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6A" w:rsidRDefault="00C3646A" w:rsidP="00757C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</w:t>
      </w:r>
      <w:r w:rsidR="00757CD5">
        <w:rPr>
          <w:b/>
          <w:sz w:val="26"/>
          <w:szCs w:val="26"/>
        </w:rPr>
        <w:t xml:space="preserve"> </w:t>
      </w:r>
      <w:r w:rsidR="00D44F7F">
        <w:rPr>
          <w:b/>
          <w:sz w:val="26"/>
          <w:szCs w:val="26"/>
        </w:rPr>
        <w:t>продажи муниципального имущества посредством публичного предлож</w:t>
      </w:r>
      <w:r w:rsidR="00D44F7F">
        <w:rPr>
          <w:b/>
          <w:sz w:val="26"/>
          <w:szCs w:val="26"/>
        </w:rPr>
        <w:t>е</w:t>
      </w:r>
      <w:r w:rsidR="00D44F7F">
        <w:rPr>
          <w:b/>
          <w:sz w:val="26"/>
          <w:szCs w:val="26"/>
        </w:rPr>
        <w:t>ния,</w:t>
      </w:r>
      <w:r w:rsidR="00757C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 электронной форме назначенно</w:t>
      </w:r>
      <w:r w:rsidR="00D44F7F">
        <w:rPr>
          <w:b/>
          <w:sz w:val="26"/>
          <w:szCs w:val="26"/>
        </w:rPr>
        <w:t>го на 11</w:t>
      </w:r>
      <w:r w:rsidR="00757CD5">
        <w:rPr>
          <w:b/>
          <w:sz w:val="26"/>
          <w:szCs w:val="26"/>
        </w:rPr>
        <w:t>.</w:t>
      </w:r>
      <w:r w:rsidR="00A654E9">
        <w:rPr>
          <w:b/>
          <w:sz w:val="26"/>
          <w:szCs w:val="26"/>
        </w:rPr>
        <w:t>0</w:t>
      </w:r>
      <w:r w:rsidR="00D44F7F">
        <w:rPr>
          <w:b/>
          <w:sz w:val="26"/>
          <w:szCs w:val="26"/>
        </w:rPr>
        <w:t>3</w:t>
      </w:r>
      <w:r w:rsidR="00757CD5">
        <w:rPr>
          <w:b/>
          <w:sz w:val="26"/>
          <w:szCs w:val="26"/>
        </w:rPr>
        <w:t>.2020</w:t>
      </w:r>
      <w:r>
        <w:rPr>
          <w:b/>
          <w:sz w:val="26"/>
          <w:szCs w:val="26"/>
        </w:rPr>
        <w:t xml:space="preserve"> г.</w:t>
      </w:r>
    </w:p>
    <w:p w:rsidR="001E47C8" w:rsidRPr="00A654E9" w:rsidRDefault="001E47C8" w:rsidP="00D44F7F">
      <w:pPr>
        <w:ind w:firstLine="708"/>
        <w:jc w:val="both"/>
        <w:rPr>
          <w:b/>
        </w:rPr>
      </w:pPr>
      <w:r w:rsidRPr="00A654E9">
        <w:rPr>
          <w:b/>
        </w:rPr>
        <w:t xml:space="preserve">Организатор </w:t>
      </w:r>
      <w:r w:rsidR="00D54986" w:rsidRPr="00A654E9">
        <w:rPr>
          <w:b/>
        </w:rPr>
        <w:t>продажи</w:t>
      </w:r>
      <w:r w:rsidRPr="00A654E9">
        <w:rPr>
          <w:b/>
        </w:rPr>
        <w:t>:</w:t>
      </w:r>
    </w:p>
    <w:p w:rsidR="001E47C8" w:rsidRPr="00A654E9" w:rsidRDefault="001E47C8" w:rsidP="001E47C8">
      <w:pPr>
        <w:jc w:val="both"/>
      </w:pPr>
      <w:r w:rsidRPr="00A654E9">
        <w:t>Комитет по управлению муниципальным имуществом администрации Омсукчанского г</w:t>
      </w:r>
      <w:r w:rsidRPr="00A654E9">
        <w:t>о</w:t>
      </w:r>
      <w:r w:rsidRPr="00A654E9">
        <w:t>родского округа,</w:t>
      </w:r>
    </w:p>
    <w:p w:rsidR="001E47C8" w:rsidRPr="00A654E9" w:rsidRDefault="001E47C8" w:rsidP="001E47C8">
      <w:pPr>
        <w:jc w:val="both"/>
      </w:pPr>
      <w:proofErr w:type="gramStart"/>
      <w:r w:rsidRPr="00A654E9">
        <w:t>Адрес: 686410, Магаданская область, пос. Омсукчан, ул. Ленина д. 19, тел. 91-4-14, тел./факс 91-3-12.</w:t>
      </w:r>
      <w:proofErr w:type="gramEnd"/>
    </w:p>
    <w:p w:rsidR="001E47C8" w:rsidRPr="00A654E9" w:rsidRDefault="001E47C8" w:rsidP="001E47C8">
      <w:pPr>
        <w:jc w:val="both"/>
      </w:pPr>
      <w:r w:rsidRPr="00A654E9">
        <w:rPr>
          <w:b/>
        </w:rPr>
        <w:t>Контактное лицо:</w:t>
      </w:r>
      <w:r w:rsidR="0066175F" w:rsidRPr="00A654E9">
        <w:t xml:space="preserve"> руководитель</w:t>
      </w:r>
      <w:r w:rsidRPr="00A654E9">
        <w:t xml:space="preserve"> Комитет</w:t>
      </w:r>
      <w:r w:rsidR="0066175F" w:rsidRPr="00A654E9">
        <w:t>а</w:t>
      </w:r>
      <w:r w:rsidRPr="00A654E9">
        <w:t xml:space="preserve"> по управлению муниципальным имуществом а</w:t>
      </w:r>
      <w:r w:rsidRPr="00A654E9">
        <w:t>д</w:t>
      </w:r>
      <w:r w:rsidRPr="00A654E9">
        <w:t>министрации Омсукчанского городского округа Леонтьева Ека</w:t>
      </w:r>
      <w:r w:rsidR="00D54986" w:rsidRPr="00A654E9">
        <w:t>терина Геннадьевна, тел.91-4</w:t>
      </w:r>
      <w:r w:rsidRPr="00A654E9">
        <w:t>-1</w:t>
      </w:r>
      <w:r w:rsidR="00D54986" w:rsidRPr="00A654E9">
        <w:t>4</w:t>
      </w:r>
      <w:r w:rsidRPr="00A654E9">
        <w:t>.</w:t>
      </w:r>
    </w:p>
    <w:p w:rsidR="00D44F7F" w:rsidRPr="000E795A" w:rsidRDefault="00D44F7F" w:rsidP="00D44F7F">
      <w:pPr>
        <w:ind w:firstLine="708"/>
        <w:jc w:val="both"/>
      </w:pPr>
      <w:r w:rsidRPr="000E795A">
        <w:rPr>
          <w:b/>
        </w:rPr>
        <w:t>Лот №1</w:t>
      </w:r>
      <w:r w:rsidRPr="000E795A">
        <w:t xml:space="preserve"> – «Каменный уголь марки А-Антрацит», весом – 222 тонны, расположенный по адресу: Магаданская область, пос. Дукат</w:t>
      </w:r>
      <w:r>
        <w:t>:</w:t>
      </w:r>
      <w:r w:rsidRPr="000E795A">
        <w:t xml:space="preserve"> </w:t>
      </w:r>
    </w:p>
    <w:p w:rsidR="00D44F7F" w:rsidRPr="00975D48" w:rsidRDefault="00D44F7F" w:rsidP="00D44F7F">
      <w:pPr>
        <w:jc w:val="both"/>
      </w:pPr>
      <w:r w:rsidRPr="00975D48">
        <w:t>- начальная цена имущества в сумме 1294000,00 (один миллион двести девяносто четыре т</w:t>
      </w:r>
      <w:r w:rsidRPr="00975D48">
        <w:t>ы</w:t>
      </w:r>
      <w:r w:rsidRPr="00975D48">
        <w:t>сячи рублей 00 коп.) рублей;</w:t>
      </w:r>
    </w:p>
    <w:p w:rsidR="00D44F7F" w:rsidRPr="00975D48" w:rsidRDefault="00D44F7F" w:rsidP="00D44F7F">
      <w:pPr>
        <w:jc w:val="both"/>
      </w:pPr>
      <w:r w:rsidRPr="00975D48">
        <w:t>- «шаг аукциона» в сумме 64700,00 (шестьдесят четыре тысячи семьсот рублей 00 коп.) ру</w:t>
      </w:r>
      <w:r w:rsidRPr="00975D48">
        <w:t>б</w:t>
      </w:r>
      <w:r w:rsidRPr="00975D48">
        <w:t>лей;</w:t>
      </w:r>
    </w:p>
    <w:p w:rsidR="00D44F7F" w:rsidRPr="00975D48" w:rsidRDefault="00D44F7F" w:rsidP="00D44F7F">
      <w:pPr>
        <w:jc w:val="both"/>
      </w:pPr>
      <w:r w:rsidRPr="00975D48">
        <w:t>- цена отсечения  в сумме 647000,00 (шестьсот сорок семь тысяч рублей 00 коп.) рублей;</w:t>
      </w:r>
    </w:p>
    <w:p w:rsidR="00D44F7F" w:rsidRPr="00975D48" w:rsidRDefault="00D44F7F" w:rsidP="00D44F7F">
      <w:pPr>
        <w:jc w:val="both"/>
      </w:pPr>
      <w:r w:rsidRPr="00975D48">
        <w:t>- цена понижения в сумме 129400,00 (сто двадцать девять тысяч четыреста рублей 00 коп.) рублей;</w:t>
      </w:r>
    </w:p>
    <w:p w:rsidR="00D44F7F" w:rsidRPr="000E795A" w:rsidRDefault="00D44F7F" w:rsidP="00D44F7F">
      <w:pPr>
        <w:jc w:val="both"/>
      </w:pPr>
      <w:r w:rsidRPr="000E795A">
        <w:t>- размер задатка – 258800,00 (двести пятьдесят восемь тысяч восемьсот рублей  00 коп.) ру</w:t>
      </w:r>
      <w:r w:rsidRPr="000E795A">
        <w:t>б</w:t>
      </w:r>
      <w:r w:rsidRPr="000E795A">
        <w:t>лей.</w:t>
      </w:r>
    </w:p>
    <w:p w:rsidR="00D44F7F" w:rsidRPr="000E795A" w:rsidRDefault="00D44F7F" w:rsidP="00D44F7F">
      <w:pPr>
        <w:ind w:firstLine="708"/>
        <w:jc w:val="both"/>
      </w:pPr>
      <w:r w:rsidRPr="000E795A">
        <w:rPr>
          <w:b/>
        </w:rPr>
        <w:t>Лот №2</w:t>
      </w:r>
      <w:r w:rsidRPr="000E795A">
        <w:t xml:space="preserve"> - «Каменный уголь марки А-Антрацит», весом – 1000 тонн, расположенный по адресу: </w:t>
      </w:r>
      <w:r>
        <w:t>Магаданская область, пос. Дукат:</w:t>
      </w:r>
    </w:p>
    <w:p w:rsidR="00D44F7F" w:rsidRPr="00975D48" w:rsidRDefault="00D44F7F" w:rsidP="00D44F7F">
      <w:pPr>
        <w:jc w:val="both"/>
      </w:pPr>
      <w:r w:rsidRPr="00975D48">
        <w:t>- начальная цена имущества в сумме 5827000,00 (пять миллионов восемьсот двадцать семь тысяч рублей 00 коп.) рублей;</w:t>
      </w:r>
    </w:p>
    <w:p w:rsidR="00D44F7F" w:rsidRPr="00975D48" w:rsidRDefault="00D44F7F" w:rsidP="00D44F7F">
      <w:pPr>
        <w:jc w:val="both"/>
      </w:pPr>
      <w:r w:rsidRPr="00975D48">
        <w:t>- «шаг аукциона» в сумме 291350,00 (двести девяносто одна тысяча триста пятьдесят рублей 00 коп.) рублей;</w:t>
      </w:r>
    </w:p>
    <w:p w:rsidR="00D44F7F" w:rsidRPr="00975D48" w:rsidRDefault="00D44F7F" w:rsidP="00D44F7F">
      <w:pPr>
        <w:jc w:val="both"/>
      </w:pPr>
      <w:r w:rsidRPr="00975D48">
        <w:t>- цена отсечения  в сумме 2913500,00 (два миллиона девятьсот тринадцать тысяч пятьсот рублей 00 коп.) рублей;</w:t>
      </w:r>
    </w:p>
    <w:p w:rsidR="00D44F7F" w:rsidRPr="00975D48" w:rsidRDefault="00D44F7F" w:rsidP="00D44F7F">
      <w:pPr>
        <w:jc w:val="both"/>
      </w:pPr>
      <w:r w:rsidRPr="00975D48">
        <w:t>- цена понижения в сумме 582700,00 (пятьсот восемьдесят две тысячи семьсот рублей 00 коп.) рублей;</w:t>
      </w:r>
    </w:p>
    <w:p w:rsidR="00D44F7F" w:rsidRDefault="00D44F7F" w:rsidP="00D44F7F">
      <w:pPr>
        <w:jc w:val="both"/>
      </w:pPr>
      <w:r w:rsidRPr="00975D48">
        <w:t>- размер задатка – 1165400,00 (один миллион сто шестьдесят пять тысяч четыреста рублей 00 коп.) рублей.</w:t>
      </w:r>
    </w:p>
    <w:p w:rsidR="00D44F7F" w:rsidRPr="00AD3C9F" w:rsidRDefault="00D44F7F" w:rsidP="00D44F7F">
      <w:pPr>
        <w:ind w:firstLine="708"/>
        <w:jc w:val="both"/>
      </w:pPr>
      <w:r>
        <w:rPr>
          <w:bCs/>
        </w:rPr>
        <w:t xml:space="preserve">Аукционный </w:t>
      </w:r>
      <w:r w:rsidRPr="008B532A">
        <w:rPr>
          <w:bCs/>
        </w:rPr>
        <w:t>торг</w:t>
      </w:r>
      <w:r w:rsidR="00C609C1">
        <w:rPr>
          <w:bCs/>
        </w:rPr>
        <w:t xml:space="preserve"> проводил</w:t>
      </w:r>
      <w:r w:rsidRPr="008B532A">
        <w:rPr>
          <w:bCs/>
        </w:rPr>
        <w:t>ся через систему электронной торговой площадки по а</w:t>
      </w:r>
      <w:r w:rsidRPr="008B532A">
        <w:rPr>
          <w:bCs/>
        </w:rPr>
        <w:t>д</w:t>
      </w:r>
      <w:r w:rsidRPr="008B532A">
        <w:rPr>
          <w:bCs/>
        </w:rPr>
        <w:t xml:space="preserve">ресу </w:t>
      </w:r>
      <w:r>
        <w:t>i.rts-tender.ru.</w:t>
      </w:r>
    </w:p>
    <w:p w:rsidR="00D44F7F" w:rsidRDefault="00D44F7F" w:rsidP="00D44F7F">
      <w:pPr>
        <w:ind w:firstLine="708"/>
        <w:jc w:val="both"/>
      </w:pPr>
      <w:r>
        <w:t>Продажа посредством публичного предложения</w:t>
      </w:r>
      <w:r w:rsidRPr="00E362DB">
        <w:t xml:space="preserve">  в электронной форме признается н</w:t>
      </w:r>
      <w:r w:rsidRPr="00E362DB">
        <w:t>е</w:t>
      </w:r>
      <w:r w:rsidRPr="00E362DB">
        <w:t>состоявшимся на основании</w:t>
      </w:r>
      <w:r>
        <w:t xml:space="preserve"> п. а</w:t>
      </w:r>
      <w:r w:rsidRPr="00E362DB">
        <w:t xml:space="preserve"> </w:t>
      </w:r>
      <w:r>
        <w:t>п. 102</w:t>
      </w:r>
      <w:r w:rsidRPr="00823E54">
        <w:t xml:space="preserve"> Положени</w:t>
      </w:r>
      <w:bookmarkStart w:id="0" w:name="_GoBack"/>
      <w:bookmarkEnd w:id="0"/>
      <w:r w:rsidRPr="00823E54">
        <w:t xml:space="preserve">я, утвержденного Постановлением </w:t>
      </w:r>
      <w:r>
        <w:t>Прав</w:t>
      </w:r>
      <w:r>
        <w:t>и</w:t>
      </w:r>
      <w:r>
        <w:t>тельства РФ от 27.08.2012 №</w:t>
      </w:r>
      <w:r w:rsidRPr="00823E54">
        <w:t xml:space="preserve"> 860</w:t>
      </w:r>
      <w:r>
        <w:t xml:space="preserve">, в </w:t>
      </w:r>
      <w:r w:rsidRPr="00E362DB">
        <w:t>связи с тем, что до окончания срока подачи заяво</w:t>
      </w:r>
      <w:r>
        <w:t>к не б</w:t>
      </w:r>
      <w:r>
        <w:t>ы</w:t>
      </w:r>
      <w:r>
        <w:t>ла подана ни одна заявка.</w:t>
      </w:r>
    </w:p>
    <w:p w:rsidR="000C32B8" w:rsidRPr="00D54986" w:rsidRDefault="000C32B8" w:rsidP="00757CD5">
      <w:pPr>
        <w:ind w:firstLine="708"/>
        <w:jc w:val="both"/>
        <w:rPr>
          <w:sz w:val="18"/>
          <w:szCs w:val="28"/>
        </w:rPr>
      </w:pPr>
    </w:p>
    <w:sectPr w:rsidR="000C32B8" w:rsidRPr="00D54986" w:rsidSect="0066175F">
      <w:pgSz w:w="11906" w:h="16838" w:code="9"/>
      <w:pgMar w:top="568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03" w:rsidRDefault="00C80803">
      <w:r>
        <w:separator/>
      </w:r>
    </w:p>
  </w:endnote>
  <w:endnote w:type="continuationSeparator" w:id="0">
    <w:p w:rsidR="00C80803" w:rsidRDefault="00C8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03" w:rsidRDefault="00C80803">
      <w:r>
        <w:separator/>
      </w:r>
    </w:p>
  </w:footnote>
  <w:footnote w:type="continuationSeparator" w:id="0">
    <w:p w:rsidR="00C80803" w:rsidRDefault="00C8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7754"/>
    <w:rsid w:val="000127DE"/>
    <w:rsid w:val="0001773F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A730B"/>
    <w:rsid w:val="000B034F"/>
    <w:rsid w:val="000B10E4"/>
    <w:rsid w:val="000B1980"/>
    <w:rsid w:val="000B29F3"/>
    <w:rsid w:val="000B2F06"/>
    <w:rsid w:val="000B376F"/>
    <w:rsid w:val="000B47C3"/>
    <w:rsid w:val="000C32B8"/>
    <w:rsid w:val="000C47E2"/>
    <w:rsid w:val="000D712F"/>
    <w:rsid w:val="000E22C3"/>
    <w:rsid w:val="000E5A6C"/>
    <w:rsid w:val="000F1287"/>
    <w:rsid w:val="000F2C26"/>
    <w:rsid w:val="000F5484"/>
    <w:rsid w:val="000F6F65"/>
    <w:rsid w:val="00100719"/>
    <w:rsid w:val="0010111C"/>
    <w:rsid w:val="0010582B"/>
    <w:rsid w:val="00106185"/>
    <w:rsid w:val="001079C8"/>
    <w:rsid w:val="0011027C"/>
    <w:rsid w:val="00115361"/>
    <w:rsid w:val="00117BE5"/>
    <w:rsid w:val="00131681"/>
    <w:rsid w:val="001326B2"/>
    <w:rsid w:val="001336CB"/>
    <w:rsid w:val="00134085"/>
    <w:rsid w:val="001359E4"/>
    <w:rsid w:val="00140613"/>
    <w:rsid w:val="00141DB9"/>
    <w:rsid w:val="00147DA8"/>
    <w:rsid w:val="00147F2C"/>
    <w:rsid w:val="00152B2E"/>
    <w:rsid w:val="00155246"/>
    <w:rsid w:val="001626F7"/>
    <w:rsid w:val="00167750"/>
    <w:rsid w:val="00170F7A"/>
    <w:rsid w:val="00171052"/>
    <w:rsid w:val="00181F0D"/>
    <w:rsid w:val="00187DD9"/>
    <w:rsid w:val="00191CB9"/>
    <w:rsid w:val="00194D64"/>
    <w:rsid w:val="001A1598"/>
    <w:rsid w:val="001A1CDE"/>
    <w:rsid w:val="001A7EDC"/>
    <w:rsid w:val="001B084A"/>
    <w:rsid w:val="001B1ACA"/>
    <w:rsid w:val="001B7025"/>
    <w:rsid w:val="001C15E5"/>
    <w:rsid w:val="001C4960"/>
    <w:rsid w:val="001C72EC"/>
    <w:rsid w:val="001D0662"/>
    <w:rsid w:val="001D209C"/>
    <w:rsid w:val="001D2532"/>
    <w:rsid w:val="001D3EC5"/>
    <w:rsid w:val="001E47C8"/>
    <w:rsid w:val="001E64BD"/>
    <w:rsid w:val="001E7ADD"/>
    <w:rsid w:val="001F3C96"/>
    <w:rsid w:val="001F7353"/>
    <w:rsid w:val="0020008A"/>
    <w:rsid w:val="002074D3"/>
    <w:rsid w:val="00210312"/>
    <w:rsid w:val="0021032C"/>
    <w:rsid w:val="00210BDD"/>
    <w:rsid w:val="00214054"/>
    <w:rsid w:val="002168B9"/>
    <w:rsid w:val="00223297"/>
    <w:rsid w:val="00232851"/>
    <w:rsid w:val="00232CE6"/>
    <w:rsid w:val="00240C38"/>
    <w:rsid w:val="00242F2B"/>
    <w:rsid w:val="0024599E"/>
    <w:rsid w:val="00254B95"/>
    <w:rsid w:val="002568B8"/>
    <w:rsid w:val="002569F9"/>
    <w:rsid w:val="0025720E"/>
    <w:rsid w:val="00260B25"/>
    <w:rsid w:val="00262B97"/>
    <w:rsid w:val="00263B05"/>
    <w:rsid w:val="00274B3C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6B"/>
    <w:rsid w:val="00321388"/>
    <w:rsid w:val="00322D30"/>
    <w:rsid w:val="00324D52"/>
    <w:rsid w:val="00330603"/>
    <w:rsid w:val="003306C9"/>
    <w:rsid w:val="00332611"/>
    <w:rsid w:val="00344F20"/>
    <w:rsid w:val="003504EE"/>
    <w:rsid w:val="00351D74"/>
    <w:rsid w:val="00361560"/>
    <w:rsid w:val="00362F3E"/>
    <w:rsid w:val="003657C5"/>
    <w:rsid w:val="003705E8"/>
    <w:rsid w:val="00370B26"/>
    <w:rsid w:val="003713CE"/>
    <w:rsid w:val="0037448E"/>
    <w:rsid w:val="00377CB6"/>
    <w:rsid w:val="00386263"/>
    <w:rsid w:val="003938CF"/>
    <w:rsid w:val="0039449D"/>
    <w:rsid w:val="0039515D"/>
    <w:rsid w:val="003957F1"/>
    <w:rsid w:val="003A0DE2"/>
    <w:rsid w:val="003B27E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3A10"/>
    <w:rsid w:val="00424751"/>
    <w:rsid w:val="00424C19"/>
    <w:rsid w:val="0042503D"/>
    <w:rsid w:val="0043387C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76FC"/>
    <w:rsid w:val="00457950"/>
    <w:rsid w:val="00460523"/>
    <w:rsid w:val="00466E5A"/>
    <w:rsid w:val="00466FAF"/>
    <w:rsid w:val="00470E2D"/>
    <w:rsid w:val="00472755"/>
    <w:rsid w:val="00477211"/>
    <w:rsid w:val="00477380"/>
    <w:rsid w:val="004809E2"/>
    <w:rsid w:val="004814AD"/>
    <w:rsid w:val="004901E9"/>
    <w:rsid w:val="004A0D75"/>
    <w:rsid w:val="004A1A82"/>
    <w:rsid w:val="004A292A"/>
    <w:rsid w:val="004A5117"/>
    <w:rsid w:val="004B082C"/>
    <w:rsid w:val="004B4035"/>
    <w:rsid w:val="004C1C3F"/>
    <w:rsid w:val="004C53D2"/>
    <w:rsid w:val="004D01DD"/>
    <w:rsid w:val="004D2CC2"/>
    <w:rsid w:val="004D4CA9"/>
    <w:rsid w:val="004E0D2B"/>
    <w:rsid w:val="004E2290"/>
    <w:rsid w:val="004E78A1"/>
    <w:rsid w:val="004E7F16"/>
    <w:rsid w:val="004F152C"/>
    <w:rsid w:val="004F184B"/>
    <w:rsid w:val="004F3BBB"/>
    <w:rsid w:val="004F71B3"/>
    <w:rsid w:val="00522585"/>
    <w:rsid w:val="0052274F"/>
    <w:rsid w:val="00523936"/>
    <w:rsid w:val="005241A8"/>
    <w:rsid w:val="00524EFF"/>
    <w:rsid w:val="005353E3"/>
    <w:rsid w:val="005368E9"/>
    <w:rsid w:val="0053736A"/>
    <w:rsid w:val="00540771"/>
    <w:rsid w:val="00543863"/>
    <w:rsid w:val="005440EA"/>
    <w:rsid w:val="00547750"/>
    <w:rsid w:val="00550E00"/>
    <w:rsid w:val="00553946"/>
    <w:rsid w:val="00557F4A"/>
    <w:rsid w:val="00560CB4"/>
    <w:rsid w:val="00563282"/>
    <w:rsid w:val="00571410"/>
    <w:rsid w:val="00574840"/>
    <w:rsid w:val="00576C69"/>
    <w:rsid w:val="005805BE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2EE2"/>
    <w:rsid w:val="005C63FE"/>
    <w:rsid w:val="005C7DBB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48C0"/>
    <w:rsid w:val="00635A48"/>
    <w:rsid w:val="0063623C"/>
    <w:rsid w:val="00653FC1"/>
    <w:rsid w:val="0065412A"/>
    <w:rsid w:val="0065606C"/>
    <w:rsid w:val="0065766E"/>
    <w:rsid w:val="0066175F"/>
    <w:rsid w:val="006642FE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135C"/>
    <w:rsid w:val="006F4684"/>
    <w:rsid w:val="00700356"/>
    <w:rsid w:val="007003D5"/>
    <w:rsid w:val="007125AA"/>
    <w:rsid w:val="007171B1"/>
    <w:rsid w:val="00720799"/>
    <w:rsid w:val="007208BF"/>
    <w:rsid w:val="00724419"/>
    <w:rsid w:val="00727FF0"/>
    <w:rsid w:val="00731C88"/>
    <w:rsid w:val="00734D62"/>
    <w:rsid w:val="007423DA"/>
    <w:rsid w:val="00742DFD"/>
    <w:rsid w:val="00746114"/>
    <w:rsid w:val="00750F1A"/>
    <w:rsid w:val="00755EF8"/>
    <w:rsid w:val="00757CD5"/>
    <w:rsid w:val="00761B3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3C94"/>
    <w:rsid w:val="00814452"/>
    <w:rsid w:val="008225E5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3E91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56A6"/>
    <w:rsid w:val="008B63BF"/>
    <w:rsid w:val="008B7B3A"/>
    <w:rsid w:val="008D25CD"/>
    <w:rsid w:val="008D2792"/>
    <w:rsid w:val="008D7AB8"/>
    <w:rsid w:val="008E7D27"/>
    <w:rsid w:val="008F2A1F"/>
    <w:rsid w:val="008F4896"/>
    <w:rsid w:val="00912E9E"/>
    <w:rsid w:val="00913200"/>
    <w:rsid w:val="00913EC6"/>
    <w:rsid w:val="00914449"/>
    <w:rsid w:val="00914759"/>
    <w:rsid w:val="00915F3E"/>
    <w:rsid w:val="009166D4"/>
    <w:rsid w:val="009169AC"/>
    <w:rsid w:val="009221CE"/>
    <w:rsid w:val="0092307A"/>
    <w:rsid w:val="0092567E"/>
    <w:rsid w:val="00927B37"/>
    <w:rsid w:val="00930A02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060F"/>
    <w:rsid w:val="009F205A"/>
    <w:rsid w:val="009F2852"/>
    <w:rsid w:val="009F44B8"/>
    <w:rsid w:val="009F4B2F"/>
    <w:rsid w:val="009F67A8"/>
    <w:rsid w:val="00A0611A"/>
    <w:rsid w:val="00A0710A"/>
    <w:rsid w:val="00A21070"/>
    <w:rsid w:val="00A21381"/>
    <w:rsid w:val="00A21DDD"/>
    <w:rsid w:val="00A23F2C"/>
    <w:rsid w:val="00A25938"/>
    <w:rsid w:val="00A26576"/>
    <w:rsid w:val="00A320DF"/>
    <w:rsid w:val="00A342D3"/>
    <w:rsid w:val="00A3508D"/>
    <w:rsid w:val="00A36003"/>
    <w:rsid w:val="00A40BE9"/>
    <w:rsid w:val="00A42EA3"/>
    <w:rsid w:val="00A43485"/>
    <w:rsid w:val="00A445C5"/>
    <w:rsid w:val="00A46ED0"/>
    <w:rsid w:val="00A474F7"/>
    <w:rsid w:val="00A615B3"/>
    <w:rsid w:val="00A654E9"/>
    <w:rsid w:val="00A669CF"/>
    <w:rsid w:val="00A71C7B"/>
    <w:rsid w:val="00A74654"/>
    <w:rsid w:val="00A74EF9"/>
    <w:rsid w:val="00A81023"/>
    <w:rsid w:val="00A81CF0"/>
    <w:rsid w:val="00A8456E"/>
    <w:rsid w:val="00A853C1"/>
    <w:rsid w:val="00A879A4"/>
    <w:rsid w:val="00A926EB"/>
    <w:rsid w:val="00A92D92"/>
    <w:rsid w:val="00AA2C6C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62926"/>
    <w:rsid w:val="00B753DC"/>
    <w:rsid w:val="00B851A0"/>
    <w:rsid w:val="00B85CB8"/>
    <w:rsid w:val="00B87364"/>
    <w:rsid w:val="00B94157"/>
    <w:rsid w:val="00B967B6"/>
    <w:rsid w:val="00BB35E9"/>
    <w:rsid w:val="00BC283C"/>
    <w:rsid w:val="00BC31F3"/>
    <w:rsid w:val="00BC38E6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33AE7"/>
    <w:rsid w:val="00C3646A"/>
    <w:rsid w:val="00C44F02"/>
    <w:rsid w:val="00C45268"/>
    <w:rsid w:val="00C50935"/>
    <w:rsid w:val="00C609C1"/>
    <w:rsid w:val="00C61080"/>
    <w:rsid w:val="00C6129B"/>
    <w:rsid w:val="00C613F4"/>
    <w:rsid w:val="00C63BBB"/>
    <w:rsid w:val="00C65347"/>
    <w:rsid w:val="00C701CF"/>
    <w:rsid w:val="00C76B33"/>
    <w:rsid w:val="00C8026D"/>
    <w:rsid w:val="00C80803"/>
    <w:rsid w:val="00C90718"/>
    <w:rsid w:val="00CA386F"/>
    <w:rsid w:val="00CB4E5C"/>
    <w:rsid w:val="00CB5D8F"/>
    <w:rsid w:val="00CB68EB"/>
    <w:rsid w:val="00CB7BFB"/>
    <w:rsid w:val="00CC0BCE"/>
    <w:rsid w:val="00CC2562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11322"/>
    <w:rsid w:val="00D113EB"/>
    <w:rsid w:val="00D12E95"/>
    <w:rsid w:val="00D15C34"/>
    <w:rsid w:val="00D16B4A"/>
    <w:rsid w:val="00D20310"/>
    <w:rsid w:val="00D20872"/>
    <w:rsid w:val="00D21CE9"/>
    <w:rsid w:val="00D26C3C"/>
    <w:rsid w:val="00D271B6"/>
    <w:rsid w:val="00D305AE"/>
    <w:rsid w:val="00D40220"/>
    <w:rsid w:val="00D445DE"/>
    <w:rsid w:val="00D44F7F"/>
    <w:rsid w:val="00D50DB7"/>
    <w:rsid w:val="00D52C4E"/>
    <w:rsid w:val="00D5433C"/>
    <w:rsid w:val="00D54986"/>
    <w:rsid w:val="00D61551"/>
    <w:rsid w:val="00D6482B"/>
    <w:rsid w:val="00D6515D"/>
    <w:rsid w:val="00D6589F"/>
    <w:rsid w:val="00D6620E"/>
    <w:rsid w:val="00D667F9"/>
    <w:rsid w:val="00D831A5"/>
    <w:rsid w:val="00D83677"/>
    <w:rsid w:val="00D8389C"/>
    <w:rsid w:val="00D8418C"/>
    <w:rsid w:val="00D91552"/>
    <w:rsid w:val="00D93A49"/>
    <w:rsid w:val="00DA1461"/>
    <w:rsid w:val="00DA305B"/>
    <w:rsid w:val="00DA5588"/>
    <w:rsid w:val="00DB5AE1"/>
    <w:rsid w:val="00DC6D4F"/>
    <w:rsid w:val="00DD19DF"/>
    <w:rsid w:val="00DD2682"/>
    <w:rsid w:val="00DE1F0A"/>
    <w:rsid w:val="00DE32FF"/>
    <w:rsid w:val="00DE3882"/>
    <w:rsid w:val="00DE4A6C"/>
    <w:rsid w:val="00DE5E80"/>
    <w:rsid w:val="00DF0CA8"/>
    <w:rsid w:val="00DF256E"/>
    <w:rsid w:val="00DF2640"/>
    <w:rsid w:val="00DF51B9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06FF"/>
    <w:rsid w:val="00E61946"/>
    <w:rsid w:val="00E61DDA"/>
    <w:rsid w:val="00E65554"/>
    <w:rsid w:val="00E6685C"/>
    <w:rsid w:val="00E749EA"/>
    <w:rsid w:val="00E80E56"/>
    <w:rsid w:val="00EA3FD9"/>
    <w:rsid w:val="00EA655E"/>
    <w:rsid w:val="00EC0D2B"/>
    <w:rsid w:val="00ED4290"/>
    <w:rsid w:val="00ED7BB8"/>
    <w:rsid w:val="00EE3F9A"/>
    <w:rsid w:val="00EE4B0B"/>
    <w:rsid w:val="00EF31CC"/>
    <w:rsid w:val="00EF4D0C"/>
    <w:rsid w:val="00F008E4"/>
    <w:rsid w:val="00F05C4B"/>
    <w:rsid w:val="00F133C1"/>
    <w:rsid w:val="00F1608C"/>
    <w:rsid w:val="00F17233"/>
    <w:rsid w:val="00F319A7"/>
    <w:rsid w:val="00F37416"/>
    <w:rsid w:val="00F5332B"/>
    <w:rsid w:val="00F611B2"/>
    <w:rsid w:val="00F621DE"/>
    <w:rsid w:val="00F63593"/>
    <w:rsid w:val="00F64FBA"/>
    <w:rsid w:val="00F70F4E"/>
    <w:rsid w:val="00F740BA"/>
    <w:rsid w:val="00F81AF6"/>
    <w:rsid w:val="00F82713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2B49-638F-4F4C-8493-7F0BC29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KUMI_1</cp:lastModifiedBy>
  <cp:revision>3</cp:revision>
  <cp:lastPrinted>2019-10-22T06:11:00Z</cp:lastPrinted>
  <dcterms:created xsi:type="dcterms:W3CDTF">2020-03-10T05:57:00Z</dcterms:created>
  <dcterms:modified xsi:type="dcterms:W3CDTF">2020-03-11T23:06:00Z</dcterms:modified>
</cp:coreProperties>
</file>