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8D" w:rsidRPr="00FF2A16" w:rsidRDefault="0098098D" w:rsidP="0098098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8098D" w:rsidRPr="00FF2A16" w:rsidRDefault="0098098D" w:rsidP="0098098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98098D" w:rsidRPr="00FF2A16" w:rsidRDefault="0098098D" w:rsidP="0098098D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98098D" w:rsidRPr="00FF2A16" w:rsidRDefault="0098098D" w:rsidP="0098098D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98098D" w:rsidRPr="00FF2A16" w:rsidRDefault="0098098D" w:rsidP="0098098D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8098D" w:rsidRPr="00FF2A16" w:rsidRDefault="0098098D" w:rsidP="009809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8098D" w:rsidRPr="00FF2A16" w:rsidRDefault="0098098D" w:rsidP="0098098D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8098D" w:rsidRPr="00FF2A16" w:rsidRDefault="0098098D" w:rsidP="0098098D">
      <w:pPr>
        <w:tabs>
          <w:tab w:val="left" w:pos="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098D" w:rsidRPr="00FF2A16" w:rsidRDefault="0098098D" w:rsidP="0098098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98098D" w:rsidRPr="00FF2A16" w:rsidRDefault="0098098D" w:rsidP="0098098D">
      <w:pPr>
        <w:spacing w:after="0" w:line="240" w:lineRule="auto"/>
        <w:rPr>
          <w:rFonts w:ascii="Times New Roman" w:hAnsi="Times New Roman"/>
        </w:rPr>
      </w:pPr>
      <w:r w:rsidRPr="007F76BE">
        <w:rPr>
          <w:rFonts w:ascii="Times New Roman" w:hAnsi="Times New Roman"/>
          <w:noProof/>
          <w:sz w:val="20"/>
          <w:lang w:eastAsia="zh-CN" w:bidi="hi-IN"/>
        </w:rPr>
        <w:pict>
          <v:line id="_x0000_s1026" style="position:absolute;z-index:251658240" from="138pt,17pt" to="180pt,17pt"/>
        </w:pict>
      </w:r>
      <w:r w:rsidRPr="007F76BE">
        <w:rPr>
          <w:rFonts w:ascii="Times New Roman" w:hAnsi="Times New Roman"/>
          <w:noProof/>
          <w:sz w:val="20"/>
          <w:lang w:eastAsia="zh-CN" w:bidi="hi-IN"/>
        </w:rPr>
        <w:pict>
          <v:line id="_x0000_s1027" style="position:absolute;z-index:251658240" from="17.85pt,17pt" to="113.85pt,17pt"/>
        </w:pict>
      </w:r>
      <w:r w:rsidRPr="00CD3BA9">
        <w:rPr>
          <w:rFonts w:ascii="Times New Roman" w:hAnsi="Times New Roman"/>
          <w:sz w:val="20"/>
        </w:rPr>
        <w:t>От</w:t>
      </w:r>
      <w:r w:rsidRPr="00FF2A16">
        <w:rPr>
          <w:rFonts w:ascii="Times New Roman" w:hAnsi="Times New Roman"/>
        </w:rPr>
        <w:t xml:space="preserve">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23.06.</w:t>
      </w:r>
      <w:r w:rsidRPr="00FF2A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 </w:t>
      </w:r>
      <w:r w:rsidRPr="00CD3BA9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521</w:t>
      </w:r>
    </w:p>
    <w:p w:rsidR="0098098D" w:rsidRPr="00CD3BA9" w:rsidRDefault="0098098D" w:rsidP="0098098D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98098D" w:rsidRPr="00CD3BA9" w:rsidRDefault="0098098D" w:rsidP="0098098D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98098D" w:rsidRDefault="0098098D" w:rsidP="0098098D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98098D" w:rsidRDefault="0098098D" w:rsidP="0098098D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98098D" w:rsidRDefault="0098098D" w:rsidP="0098098D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8098D" w:rsidTr="0098098D">
        <w:tc>
          <w:tcPr>
            <w:tcW w:w="5353" w:type="dxa"/>
          </w:tcPr>
          <w:p w:rsidR="0098098D" w:rsidRPr="0098098D" w:rsidRDefault="0098098D" w:rsidP="0098098D">
            <w:pPr>
              <w:tabs>
                <w:tab w:val="left" w:pos="9120"/>
              </w:tabs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32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3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43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328">
              <w:rPr>
                <w:rFonts w:ascii="Times New Roman" w:hAnsi="Times New Roman" w:cs="Times New Roman"/>
                <w:sz w:val="28"/>
                <w:szCs w:val="28"/>
              </w:rPr>
              <w:t>министрации Омсукчанского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328">
              <w:rPr>
                <w:rFonts w:ascii="Times New Roman" w:hAnsi="Times New Roman" w:cs="Times New Roman"/>
                <w:sz w:val="28"/>
                <w:szCs w:val="28"/>
              </w:rPr>
              <w:t>округа от 01.06.2016г. № 315 «Об утве</w:t>
            </w:r>
            <w:r w:rsidRPr="00A543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4328">
              <w:rPr>
                <w:rFonts w:ascii="Times New Roman" w:hAnsi="Times New Roman" w:cs="Times New Roman"/>
                <w:sz w:val="28"/>
                <w:szCs w:val="28"/>
              </w:rPr>
              <w:t>ждении Перечней государственных, мун</w:t>
            </w:r>
            <w:r w:rsidRPr="00A543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4328">
              <w:rPr>
                <w:rFonts w:ascii="Times New Roman" w:hAnsi="Times New Roman" w:cs="Times New Roman"/>
                <w:sz w:val="28"/>
                <w:szCs w:val="28"/>
              </w:rPr>
              <w:t>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328">
              <w:rPr>
                <w:rFonts w:ascii="Times New Roman" w:hAnsi="Times New Roman" w:cs="Times New Roman"/>
                <w:sz w:val="28"/>
                <w:szCs w:val="28"/>
              </w:rPr>
              <w:t>услуг (функций) Омсукчанск</w:t>
            </w:r>
            <w:r w:rsidRPr="00A543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4328">
              <w:rPr>
                <w:rFonts w:ascii="Times New Roman" w:hAnsi="Times New Roman" w:cs="Times New Roman"/>
                <w:sz w:val="28"/>
                <w:szCs w:val="28"/>
              </w:rPr>
              <w:t>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328">
              <w:rPr>
                <w:rFonts w:ascii="Times New Roman" w:hAnsi="Times New Roman" w:cs="Times New Roman"/>
                <w:sz w:val="28"/>
                <w:szCs w:val="28"/>
              </w:rPr>
              <w:t>округа»</w:t>
            </w:r>
            <w:r w:rsidRPr="003D6EBF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E45DC0" w:rsidRDefault="00E45DC0" w:rsidP="006F40FD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p w:rsidR="00FA041A" w:rsidRDefault="00FA041A" w:rsidP="0098098D">
      <w:pPr>
        <w:tabs>
          <w:tab w:val="left" w:pos="9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01" w:rsidRDefault="00385ACB" w:rsidP="0098098D">
      <w:pPr>
        <w:pStyle w:val="21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51450">
        <w:rPr>
          <w:rFonts w:ascii="Times New Roman" w:eastAsia="Calibri" w:hAnsi="Times New Roman" w:cs="Times New Roman"/>
          <w:sz w:val="28"/>
          <w:szCs w:val="28"/>
        </w:rPr>
        <w:t>целях реализации Фе</w:t>
      </w:r>
      <w:r w:rsidR="0098098D">
        <w:rPr>
          <w:rFonts w:ascii="Times New Roman" w:eastAsia="Calibri" w:hAnsi="Times New Roman" w:cs="Times New Roman"/>
          <w:sz w:val="28"/>
          <w:szCs w:val="28"/>
        </w:rPr>
        <w:t>дерального закона от 27.07.2010</w:t>
      </w:r>
      <w:r w:rsidR="00C51450">
        <w:rPr>
          <w:rFonts w:ascii="Times New Roman" w:eastAsia="Calibri" w:hAnsi="Times New Roman" w:cs="Times New Roman"/>
          <w:sz w:val="28"/>
          <w:szCs w:val="28"/>
        </w:rPr>
        <w:t>г</w:t>
      </w:r>
      <w:r w:rsidR="0098098D">
        <w:rPr>
          <w:rFonts w:ascii="Times New Roman" w:eastAsia="Calibri" w:hAnsi="Times New Roman" w:cs="Times New Roman"/>
          <w:sz w:val="28"/>
          <w:szCs w:val="28"/>
        </w:rPr>
        <w:t>.</w:t>
      </w:r>
      <w:r w:rsidR="00C51450">
        <w:rPr>
          <w:rFonts w:ascii="Times New Roman" w:eastAsia="Calibri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55220D">
        <w:rPr>
          <w:rFonts w:ascii="Times New Roman" w:eastAsia="Calibri" w:hAnsi="Times New Roman" w:cs="Times New Roman"/>
          <w:sz w:val="28"/>
          <w:szCs w:val="28"/>
        </w:rPr>
        <w:t xml:space="preserve"> и корректировки сведений о предоставляемых муниципальных услугах,</w:t>
      </w:r>
      <w:r w:rsidR="00C51450">
        <w:rPr>
          <w:rFonts w:ascii="Times New Roman" w:eastAsia="Calibri" w:hAnsi="Times New Roman" w:cs="Times New Roman"/>
          <w:sz w:val="28"/>
          <w:szCs w:val="28"/>
        </w:rPr>
        <w:t xml:space="preserve"> в с</w:t>
      </w:r>
      <w:r w:rsidR="00C51450">
        <w:rPr>
          <w:rFonts w:ascii="Times New Roman" w:eastAsia="Calibri" w:hAnsi="Times New Roman" w:cs="Times New Roman"/>
          <w:sz w:val="28"/>
          <w:szCs w:val="28"/>
        </w:rPr>
        <w:t>о</w:t>
      </w:r>
      <w:r w:rsidR="00C51450">
        <w:rPr>
          <w:rFonts w:ascii="Times New Roman" w:eastAsia="Calibri" w:hAnsi="Times New Roman" w:cs="Times New Roman"/>
          <w:sz w:val="28"/>
          <w:szCs w:val="28"/>
        </w:rPr>
        <w:t xml:space="preserve">ответствии с постановлениями администрации Омсукчанского городского округа </w:t>
      </w:r>
      <w:r w:rsidR="0098098D">
        <w:rPr>
          <w:rFonts w:ascii="Times New Roman" w:eastAsia="Calibri" w:hAnsi="Times New Roman" w:cs="Times New Roman"/>
          <w:sz w:val="28"/>
          <w:szCs w:val="28"/>
        </w:rPr>
        <w:t>от 27.12.2016</w:t>
      </w:r>
      <w:r w:rsidR="0055220D">
        <w:rPr>
          <w:rFonts w:ascii="Times New Roman" w:eastAsia="Calibri" w:hAnsi="Times New Roman" w:cs="Times New Roman"/>
          <w:sz w:val="28"/>
          <w:szCs w:val="28"/>
        </w:rPr>
        <w:t>г. № 842 «Об утверждении административного регл</w:t>
      </w:r>
      <w:r w:rsidR="0055220D">
        <w:rPr>
          <w:rFonts w:ascii="Times New Roman" w:eastAsia="Calibri" w:hAnsi="Times New Roman" w:cs="Times New Roman"/>
          <w:sz w:val="28"/>
          <w:szCs w:val="28"/>
        </w:rPr>
        <w:t>а</w:t>
      </w:r>
      <w:r w:rsidR="0055220D">
        <w:rPr>
          <w:rFonts w:ascii="Times New Roman" w:eastAsia="Calibri" w:hAnsi="Times New Roman" w:cs="Times New Roman"/>
          <w:sz w:val="28"/>
          <w:szCs w:val="28"/>
        </w:rPr>
        <w:t xml:space="preserve">мента предоставления муниципальной услуги «Предоставление земельных участков под строительство объектов», </w:t>
      </w:r>
      <w:r w:rsidR="00C51450">
        <w:rPr>
          <w:rFonts w:ascii="Times New Roman" w:eastAsia="Calibri" w:hAnsi="Times New Roman" w:cs="Times New Roman"/>
          <w:sz w:val="28"/>
          <w:szCs w:val="28"/>
        </w:rPr>
        <w:t>от 21.06</w:t>
      </w:r>
      <w:r w:rsidR="0098098D">
        <w:rPr>
          <w:rFonts w:ascii="Times New Roman" w:eastAsia="Calibri" w:hAnsi="Times New Roman" w:cs="Times New Roman"/>
          <w:sz w:val="28"/>
          <w:szCs w:val="28"/>
        </w:rPr>
        <w:t>.2017</w:t>
      </w:r>
      <w:r w:rsidR="00C51450">
        <w:rPr>
          <w:rFonts w:ascii="Times New Roman" w:eastAsia="Calibri" w:hAnsi="Times New Roman" w:cs="Times New Roman"/>
          <w:sz w:val="28"/>
          <w:szCs w:val="28"/>
        </w:rPr>
        <w:t>г. №№ 516, 517 «Об о</w:t>
      </w:r>
      <w:r w:rsidR="00C51450">
        <w:rPr>
          <w:rFonts w:ascii="Times New Roman" w:eastAsia="Calibri" w:hAnsi="Times New Roman" w:cs="Times New Roman"/>
          <w:sz w:val="28"/>
          <w:szCs w:val="28"/>
        </w:rPr>
        <w:t>т</w:t>
      </w:r>
      <w:r w:rsidR="00C51450">
        <w:rPr>
          <w:rFonts w:ascii="Times New Roman" w:eastAsia="Calibri" w:hAnsi="Times New Roman" w:cs="Times New Roman"/>
          <w:sz w:val="28"/>
          <w:szCs w:val="28"/>
        </w:rPr>
        <w:t>мене нек</w:t>
      </w:r>
      <w:r w:rsidR="00C51450">
        <w:rPr>
          <w:rFonts w:ascii="Times New Roman" w:eastAsia="Calibri" w:hAnsi="Times New Roman" w:cs="Times New Roman"/>
          <w:sz w:val="28"/>
          <w:szCs w:val="28"/>
        </w:rPr>
        <w:t>о</w:t>
      </w:r>
      <w:r w:rsidR="00C51450">
        <w:rPr>
          <w:rFonts w:ascii="Times New Roman" w:eastAsia="Calibri" w:hAnsi="Times New Roman" w:cs="Times New Roman"/>
          <w:sz w:val="28"/>
          <w:szCs w:val="28"/>
        </w:rPr>
        <w:t>торых постановлений»,</w:t>
      </w:r>
      <w:r w:rsidR="009D5F67">
        <w:rPr>
          <w:rFonts w:ascii="Times New Roman" w:eastAsia="Calibri" w:hAnsi="Times New Roman" w:cs="Times New Roman"/>
          <w:sz w:val="28"/>
          <w:szCs w:val="28"/>
        </w:rPr>
        <w:t xml:space="preserve"> администрация Омсукчанского городского</w:t>
      </w:r>
      <w:proofErr w:type="gramEnd"/>
      <w:r w:rsidR="009D5F67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</w:p>
    <w:p w:rsidR="006F40FD" w:rsidRDefault="00CD2601" w:rsidP="0098098D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F40FD" w:rsidRDefault="006F40FD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Default="006F40FD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AC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09AE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CD2601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Омсукчанского городского округа от 01.06.2016г. № 315 «Об утверждении Перечней государственных, муниципальных услуг (функций) Омсукчанского городского округа» сл</w:t>
      </w:r>
      <w:r w:rsidR="00CD2601">
        <w:rPr>
          <w:rFonts w:ascii="Times New Roman" w:hAnsi="Times New Roman" w:cs="Times New Roman"/>
          <w:bCs/>
          <w:sz w:val="28"/>
          <w:szCs w:val="28"/>
        </w:rPr>
        <w:t>е</w:t>
      </w:r>
      <w:r w:rsidR="00CD2601">
        <w:rPr>
          <w:rFonts w:ascii="Times New Roman" w:hAnsi="Times New Roman" w:cs="Times New Roman"/>
          <w:bCs/>
          <w:sz w:val="28"/>
          <w:szCs w:val="28"/>
        </w:rPr>
        <w:t>дующие изменения</w:t>
      </w:r>
      <w:r w:rsidR="00A14FF3">
        <w:rPr>
          <w:rFonts w:ascii="Times New Roman" w:hAnsi="Times New Roman" w:cs="Times New Roman"/>
          <w:bCs/>
          <w:sz w:val="28"/>
          <w:szCs w:val="28"/>
        </w:rPr>
        <w:t>:</w:t>
      </w:r>
    </w:p>
    <w:p w:rsidR="00A54328" w:rsidRDefault="007807AE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54328">
        <w:rPr>
          <w:rFonts w:ascii="Times New Roman" w:hAnsi="Times New Roman" w:cs="Times New Roman"/>
          <w:sz w:val="28"/>
          <w:szCs w:val="28"/>
        </w:rPr>
        <w:t xml:space="preserve">В </w:t>
      </w:r>
      <w:r w:rsidR="00A54328" w:rsidRPr="00A54328">
        <w:rPr>
          <w:rFonts w:ascii="Times New Roman" w:hAnsi="Times New Roman" w:cs="Times New Roman"/>
          <w:sz w:val="28"/>
          <w:szCs w:val="28"/>
        </w:rPr>
        <w:t>приложени</w:t>
      </w:r>
      <w:r w:rsidR="00A54328">
        <w:rPr>
          <w:rFonts w:ascii="Times New Roman" w:hAnsi="Times New Roman" w:cs="Times New Roman"/>
          <w:sz w:val="28"/>
          <w:szCs w:val="28"/>
        </w:rPr>
        <w:t>и</w:t>
      </w:r>
      <w:r w:rsidR="00A54328" w:rsidRPr="00A54328">
        <w:rPr>
          <w:rFonts w:ascii="Times New Roman" w:hAnsi="Times New Roman" w:cs="Times New Roman"/>
          <w:sz w:val="28"/>
          <w:szCs w:val="28"/>
        </w:rPr>
        <w:t xml:space="preserve"> № 1 «Перечень муниципальных услуг, предоста</w:t>
      </w:r>
      <w:r w:rsidR="00A54328" w:rsidRPr="00A54328">
        <w:rPr>
          <w:rFonts w:ascii="Times New Roman" w:hAnsi="Times New Roman" w:cs="Times New Roman"/>
          <w:sz w:val="28"/>
          <w:szCs w:val="28"/>
        </w:rPr>
        <w:t>в</w:t>
      </w:r>
      <w:r w:rsidR="00A54328" w:rsidRPr="00A54328">
        <w:rPr>
          <w:rFonts w:ascii="Times New Roman" w:hAnsi="Times New Roman" w:cs="Times New Roman"/>
          <w:sz w:val="28"/>
          <w:szCs w:val="28"/>
        </w:rPr>
        <w:t>ляемых органами местного самоуправления администрации Омсукчанского горо</w:t>
      </w:r>
      <w:r w:rsidR="00A54328" w:rsidRPr="00A54328">
        <w:rPr>
          <w:rFonts w:ascii="Times New Roman" w:hAnsi="Times New Roman" w:cs="Times New Roman"/>
          <w:sz w:val="28"/>
          <w:szCs w:val="28"/>
        </w:rPr>
        <w:t>д</w:t>
      </w:r>
      <w:r w:rsidR="00A54328" w:rsidRPr="00A54328">
        <w:rPr>
          <w:rFonts w:ascii="Times New Roman" w:hAnsi="Times New Roman" w:cs="Times New Roman"/>
          <w:sz w:val="28"/>
          <w:szCs w:val="28"/>
        </w:rPr>
        <w:t>ского округа Магаданской области» постановления</w:t>
      </w:r>
      <w:r w:rsidR="00A54328">
        <w:rPr>
          <w:rFonts w:ascii="Times New Roman" w:hAnsi="Times New Roman" w:cs="Times New Roman"/>
          <w:sz w:val="28"/>
          <w:szCs w:val="28"/>
        </w:rPr>
        <w:t>:</w:t>
      </w:r>
      <w:r w:rsidR="00A54328" w:rsidRPr="00A54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98D" w:rsidRDefault="0098098D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7AE" w:rsidRDefault="00A54328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7807AE">
        <w:rPr>
          <w:rFonts w:ascii="Times New Roman" w:hAnsi="Times New Roman" w:cs="Times New Roman"/>
          <w:sz w:val="28"/>
          <w:szCs w:val="28"/>
        </w:rPr>
        <w:t>В подпункте 1.5. пункта 1. «Муниципальные услуги в сфере имущественных и земельных отношений»  наименование муниципальной у</w:t>
      </w:r>
      <w:r w:rsidR="007807AE">
        <w:rPr>
          <w:rFonts w:ascii="Times New Roman" w:hAnsi="Times New Roman" w:cs="Times New Roman"/>
          <w:sz w:val="28"/>
          <w:szCs w:val="28"/>
        </w:rPr>
        <w:t>с</w:t>
      </w:r>
      <w:r w:rsidR="007807AE">
        <w:rPr>
          <w:rFonts w:ascii="Times New Roman" w:hAnsi="Times New Roman" w:cs="Times New Roman"/>
          <w:sz w:val="28"/>
          <w:szCs w:val="28"/>
        </w:rPr>
        <w:t>луги и</w:t>
      </w:r>
      <w:r w:rsidR="007807AE">
        <w:rPr>
          <w:rFonts w:ascii="Times New Roman" w:hAnsi="Times New Roman" w:cs="Times New Roman"/>
          <w:sz w:val="28"/>
          <w:szCs w:val="28"/>
        </w:rPr>
        <w:t>з</w:t>
      </w:r>
      <w:r w:rsidR="007807AE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98098D" w:rsidRDefault="007807AE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земельных участков под строительство объектов»</w:t>
      </w:r>
      <w:r w:rsidR="0098098D">
        <w:rPr>
          <w:rFonts w:ascii="Times New Roman" w:hAnsi="Times New Roman" w:cs="Times New Roman"/>
          <w:sz w:val="28"/>
          <w:szCs w:val="28"/>
        </w:rPr>
        <w:t>.</w:t>
      </w:r>
    </w:p>
    <w:p w:rsidR="007807AE" w:rsidRDefault="007807AE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EC0" w:rsidRDefault="00A61D10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5F67">
        <w:rPr>
          <w:rFonts w:ascii="Times New Roman" w:hAnsi="Times New Roman" w:cs="Times New Roman"/>
          <w:bCs/>
          <w:sz w:val="28"/>
          <w:szCs w:val="28"/>
        </w:rPr>
        <w:t>.</w:t>
      </w:r>
      <w:r w:rsidR="00A54328">
        <w:rPr>
          <w:rFonts w:ascii="Times New Roman" w:hAnsi="Times New Roman" w:cs="Times New Roman"/>
          <w:bCs/>
          <w:sz w:val="28"/>
          <w:szCs w:val="28"/>
        </w:rPr>
        <w:t>1</w:t>
      </w:r>
      <w:r w:rsidR="002656D9" w:rsidRPr="009D5F67">
        <w:rPr>
          <w:rFonts w:ascii="Times New Roman" w:hAnsi="Times New Roman" w:cs="Times New Roman"/>
          <w:bCs/>
          <w:sz w:val="28"/>
          <w:szCs w:val="28"/>
        </w:rPr>
        <w:t>.</w:t>
      </w:r>
      <w:r w:rsidR="00A54328">
        <w:rPr>
          <w:rFonts w:ascii="Times New Roman" w:hAnsi="Times New Roman" w:cs="Times New Roman"/>
          <w:bCs/>
          <w:sz w:val="28"/>
          <w:szCs w:val="28"/>
        </w:rPr>
        <w:t>2.</w:t>
      </w:r>
      <w:r w:rsidR="00880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98D">
        <w:rPr>
          <w:rFonts w:ascii="Times New Roman" w:hAnsi="Times New Roman" w:cs="Times New Roman"/>
          <w:bCs/>
          <w:sz w:val="28"/>
          <w:szCs w:val="28"/>
        </w:rPr>
        <w:t>П</w:t>
      </w:r>
      <w:r w:rsidR="00C51450">
        <w:rPr>
          <w:rFonts w:ascii="Times New Roman" w:hAnsi="Times New Roman" w:cs="Times New Roman"/>
          <w:bCs/>
          <w:sz w:val="28"/>
          <w:szCs w:val="28"/>
        </w:rPr>
        <w:t>одпункты 4.1</w:t>
      </w:r>
      <w:r w:rsidR="007807AE">
        <w:rPr>
          <w:rFonts w:ascii="Times New Roman" w:hAnsi="Times New Roman" w:cs="Times New Roman"/>
          <w:bCs/>
          <w:sz w:val="28"/>
          <w:szCs w:val="28"/>
        </w:rPr>
        <w:t>, 4.2</w:t>
      </w:r>
      <w:r w:rsidR="00C51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EC0" w:rsidRPr="00880EC0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7807AE">
        <w:rPr>
          <w:rFonts w:ascii="Times New Roman" w:hAnsi="Times New Roman" w:cs="Times New Roman"/>
          <w:bCs/>
          <w:sz w:val="28"/>
          <w:szCs w:val="28"/>
        </w:rPr>
        <w:t>а</w:t>
      </w:r>
      <w:r w:rsidR="00880EC0" w:rsidRPr="00880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450">
        <w:rPr>
          <w:rFonts w:ascii="Times New Roman" w:hAnsi="Times New Roman" w:cs="Times New Roman"/>
          <w:bCs/>
          <w:sz w:val="28"/>
          <w:szCs w:val="28"/>
        </w:rPr>
        <w:t>4</w:t>
      </w:r>
      <w:r w:rsidR="00880EC0" w:rsidRPr="00880EC0">
        <w:rPr>
          <w:rFonts w:ascii="Times New Roman" w:hAnsi="Times New Roman" w:cs="Times New Roman"/>
          <w:bCs/>
          <w:sz w:val="28"/>
          <w:szCs w:val="28"/>
        </w:rPr>
        <w:t xml:space="preserve">. «Муниципальные услуги в сфере </w:t>
      </w:r>
      <w:r w:rsidR="00C51450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="00880EC0" w:rsidRPr="00880EC0">
        <w:rPr>
          <w:rFonts w:ascii="Times New Roman" w:hAnsi="Times New Roman" w:cs="Times New Roman"/>
          <w:bCs/>
          <w:sz w:val="28"/>
          <w:szCs w:val="28"/>
        </w:rPr>
        <w:t>»</w:t>
      </w:r>
      <w:r w:rsidRPr="009D5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98D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A54328">
        <w:rPr>
          <w:rFonts w:ascii="Times New Roman" w:hAnsi="Times New Roman" w:cs="Times New Roman"/>
          <w:bCs/>
          <w:sz w:val="28"/>
          <w:szCs w:val="28"/>
        </w:rPr>
        <w:t>.</w:t>
      </w:r>
    </w:p>
    <w:p w:rsidR="0098098D" w:rsidRDefault="0098098D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98D" w:rsidRDefault="0098098D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Подпункты 4.3 и 4.4 считать соответственно подпунктами 4.1 и 4.2.</w:t>
      </w:r>
    </w:p>
    <w:p w:rsidR="006F40FD" w:rsidRDefault="00F47705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A041A">
        <w:rPr>
          <w:rFonts w:ascii="Times New Roman" w:hAnsi="Times New Roman" w:cs="Times New Roman"/>
          <w:sz w:val="28"/>
          <w:szCs w:val="28"/>
        </w:rPr>
        <w:tab/>
      </w:r>
      <w:r w:rsidR="00CD2601">
        <w:rPr>
          <w:rFonts w:ascii="Times New Roman" w:hAnsi="Times New Roman" w:cs="Times New Roman"/>
          <w:sz w:val="28"/>
          <w:szCs w:val="28"/>
        </w:rPr>
        <w:t xml:space="preserve"> </w:t>
      </w:r>
      <w:r w:rsidR="00950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FD" w:rsidRDefault="003D6EBF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0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40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40F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50B42">
        <w:rPr>
          <w:rFonts w:ascii="Times New Roman" w:hAnsi="Times New Roman" w:cs="Times New Roman"/>
          <w:sz w:val="28"/>
          <w:szCs w:val="28"/>
        </w:rPr>
        <w:t>распоряжения возложить на начальника отдела экономики администрации Омсукчанского городского о</w:t>
      </w:r>
      <w:r w:rsidR="00950B42">
        <w:rPr>
          <w:rFonts w:ascii="Times New Roman" w:hAnsi="Times New Roman" w:cs="Times New Roman"/>
          <w:sz w:val="28"/>
          <w:szCs w:val="28"/>
        </w:rPr>
        <w:t>к</w:t>
      </w:r>
      <w:r w:rsidR="00950B42">
        <w:rPr>
          <w:rFonts w:ascii="Times New Roman" w:hAnsi="Times New Roman" w:cs="Times New Roman"/>
          <w:sz w:val="28"/>
          <w:szCs w:val="28"/>
        </w:rPr>
        <w:t xml:space="preserve">руга Смаль В.И. </w:t>
      </w:r>
      <w:r w:rsidR="006F40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EBF" w:rsidRDefault="003D6EBF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98D" w:rsidRDefault="003D6EBF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 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лежит размещению (опубликованию) на официальном сайте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в сети Интернет (</w:t>
      </w:r>
      <w:hyperlink r:id="rId6" w:history="1">
        <w:r w:rsidR="0098098D" w:rsidRPr="008B27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8098D" w:rsidRPr="008B27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098D" w:rsidRPr="008B27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98098D" w:rsidRPr="008B272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8098D" w:rsidRPr="008B27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98098D" w:rsidRPr="008B27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098D" w:rsidRPr="008B27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098D" w:rsidRPr="003D6EBF">
        <w:rPr>
          <w:rFonts w:ascii="Times New Roman" w:hAnsi="Times New Roman" w:cs="Times New Roman"/>
          <w:sz w:val="28"/>
          <w:szCs w:val="28"/>
        </w:rPr>
        <w:t>).</w:t>
      </w:r>
      <w:r w:rsidR="00980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98D" w:rsidRPr="0098098D" w:rsidRDefault="0098098D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Default="006F40FD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1F8" w:rsidRDefault="006851F8" w:rsidP="00980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Default="00A54328" w:rsidP="009809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F40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40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8098D" w:rsidRPr="0098098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С.Н. Макаров</w:t>
      </w:r>
    </w:p>
    <w:p w:rsidR="008601DF" w:rsidRDefault="008601DF" w:rsidP="0098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601DF" w:rsidSect="0098098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64241B"/>
    <w:rsid w:val="000859D1"/>
    <w:rsid w:val="000A26BF"/>
    <w:rsid w:val="000B40C1"/>
    <w:rsid w:val="000D0135"/>
    <w:rsid w:val="000F024E"/>
    <w:rsid w:val="00165F97"/>
    <w:rsid w:val="001A35B8"/>
    <w:rsid w:val="001C6C12"/>
    <w:rsid w:val="001E537E"/>
    <w:rsid w:val="001F4CB2"/>
    <w:rsid w:val="00202082"/>
    <w:rsid w:val="002154EB"/>
    <w:rsid w:val="00225CBB"/>
    <w:rsid w:val="00255DCA"/>
    <w:rsid w:val="002656D9"/>
    <w:rsid w:val="002B6FD7"/>
    <w:rsid w:val="002D1162"/>
    <w:rsid w:val="002D79DD"/>
    <w:rsid w:val="002F6BEB"/>
    <w:rsid w:val="00307E55"/>
    <w:rsid w:val="00331334"/>
    <w:rsid w:val="0033264E"/>
    <w:rsid w:val="00362359"/>
    <w:rsid w:val="00385318"/>
    <w:rsid w:val="00385ACB"/>
    <w:rsid w:val="003B364B"/>
    <w:rsid w:val="003C7BF5"/>
    <w:rsid w:val="003D6EBF"/>
    <w:rsid w:val="004353EC"/>
    <w:rsid w:val="00452AF0"/>
    <w:rsid w:val="00487455"/>
    <w:rsid w:val="00491C63"/>
    <w:rsid w:val="0050642E"/>
    <w:rsid w:val="00507EB4"/>
    <w:rsid w:val="00537F36"/>
    <w:rsid w:val="00546A79"/>
    <w:rsid w:val="0055055A"/>
    <w:rsid w:val="0055220D"/>
    <w:rsid w:val="005707CB"/>
    <w:rsid w:val="005D5A7D"/>
    <w:rsid w:val="0060079D"/>
    <w:rsid w:val="0064241B"/>
    <w:rsid w:val="0067174D"/>
    <w:rsid w:val="006851F8"/>
    <w:rsid w:val="006A21EA"/>
    <w:rsid w:val="006F40FD"/>
    <w:rsid w:val="00705016"/>
    <w:rsid w:val="00705CC6"/>
    <w:rsid w:val="00726E80"/>
    <w:rsid w:val="007304B3"/>
    <w:rsid w:val="00754505"/>
    <w:rsid w:val="007807AE"/>
    <w:rsid w:val="00782EAF"/>
    <w:rsid w:val="00793416"/>
    <w:rsid w:val="00804201"/>
    <w:rsid w:val="0083146B"/>
    <w:rsid w:val="00836FCE"/>
    <w:rsid w:val="008601DF"/>
    <w:rsid w:val="00875A3C"/>
    <w:rsid w:val="00880EC0"/>
    <w:rsid w:val="00892437"/>
    <w:rsid w:val="008B5B6A"/>
    <w:rsid w:val="008D1529"/>
    <w:rsid w:val="00900682"/>
    <w:rsid w:val="00950B42"/>
    <w:rsid w:val="009807B7"/>
    <w:rsid w:val="0098098D"/>
    <w:rsid w:val="00991087"/>
    <w:rsid w:val="009914FD"/>
    <w:rsid w:val="009919DC"/>
    <w:rsid w:val="009B28DF"/>
    <w:rsid w:val="009D5F67"/>
    <w:rsid w:val="009F2AD1"/>
    <w:rsid w:val="009F4059"/>
    <w:rsid w:val="00A1332F"/>
    <w:rsid w:val="00A14FF3"/>
    <w:rsid w:val="00A22823"/>
    <w:rsid w:val="00A54328"/>
    <w:rsid w:val="00A61D10"/>
    <w:rsid w:val="00A65C36"/>
    <w:rsid w:val="00A97A32"/>
    <w:rsid w:val="00AD0C73"/>
    <w:rsid w:val="00AF0085"/>
    <w:rsid w:val="00AF39E4"/>
    <w:rsid w:val="00B15371"/>
    <w:rsid w:val="00BA7FE8"/>
    <w:rsid w:val="00BB6A8C"/>
    <w:rsid w:val="00BD62FD"/>
    <w:rsid w:val="00C07A43"/>
    <w:rsid w:val="00C13343"/>
    <w:rsid w:val="00C51450"/>
    <w:rsid w:val="00CD2601"/>
    <w:rsid w:val="00CD5F5E"/>
    <w:rsid w:val="00CF54C8"/>
    <w:rsid w:val="00CF7447"/>
    <w:rsid w:val="00D23655"/>
    <w:rsid w:val="00D26209"/>
    <w:rsid w:val="00D4089F"/>
    <w:rsid w:val="00D673E1"/>
    <w:rsid w:val="00D95003"/>
    <w:rsid w:val="00DA5B04"/>
    <w:rsid w:val="00DE506C"/>
    <w:rsid w:val="00DE54FB"/>
    <w:rsid w:val="00E01A1D"/>
    <w:rsid w:val="00E1162D"/>
    <w:rsid w:val="00E12CDB"/>
    <w:rsid w:val="00E33DE3"/>
    <w:rsid w:val="00E42557"/>
    <w:rsid w:val="00E45463"/>
    <w:rsid w:val="00E45DC0"/>
    <w:rsid w:val="00E50EBB"/>
    <w:rsid w:val="00E640ED"/>
    <w:rsid w:val="00E700B4"/>
    <w:rsid w:val="00EB796B"/>
    <w:rsid w:val="00EC6AA3"/>
    <w:rsid w:val="00ED7FF0"/>
    <w:rsid w:val="00EF032A"/>
    <w:rsid w:val="00F05847"/>
    <w:rsid w:val="00F20C59"/>
    <w:rsid w:val="00F303EA"/>
    <w:rsid w:val="00F47705"/>
    <w:rsid w:val="00F66A77"/>
    <w:rsid w:val="00F72FF5"/>
    <w:rsid w:val="00FA041A"/>
    <w:rsid w:val="00FA05BD"/>
    <w:rsid w:val="00FC404F"/>
    <w:rsid w:val="00FD05F2"/>
    <w:rsid w:val="00FF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55"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  <w:style w:type="paragraph" w:customStyle="1" w:styleId="1">
    <w:name w:val="Основной текст1"/>
    <w:basedOn w:val="a"/>
    <w:rsid w:val="0098098D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0781-3FE1-4716-9773-EAFFAAB0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Приёмная</cp:lastModifiedBy>
  <cp:revision>4</cp:revision>
  <cp:lastPrinted>2017-06-26T04:11:00Z</cp:lastPrinted>
  <dcterms:created xsi:type="dcterms:W3CDTF">2017-06-23T01:17:00Z</dcterms:created>
  <dcterms:modified xsi:type="dcterms:W3CDTF">2017-06-26T04:22:00Z</dcterms:modified>
</cp:coreProperties>
</file>