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6BA9" w:rsidRPr="0016342B" w:rsidRDefault="00756BA9" w:rsidP="00756BA9">
      <w:pPr>
        <w:pStyle w:val="1"/>
        <w:rPr>
          <w:b w:val="0"/>
          <w:color w:val="595959" w:themeColor="text1" w:themeTint="A6"/>
          <w:sz w:val="34"/>
          <w:szCs w:val="34"/>
        </w:rPr>
      </w:pPr>
      <w:r w:rsidRPr="0016342B">
        <w:rPr>
          <w:b w:val="0"/>
          <w:color w:val="595959" w:themeColor="text1" w:themeTint="A6"/>
          <w:sz w:val="34"/>
          <w:szCs w:val="34"/>
        </w:rPr>
        <w:t>АДМИНИСТРАЦИЯ</w:t>
      </w:r>
    </w:p>
    <w:p w:rsidR="00756BA9" w:rsidRPr="0016342B" w:rsidRDefault="00756BA9" w:rsidP="00756BA9">
      <w:pPr>
        <w:pStyle w:val="1"/>
        <w:rPr>
          <w:b w:val="0"/>
          <w:color w:val="595959" w:themeColor="text1" w:themeTint="A6"/>
          <w:sz w:val="34"/>
          <w:szCs w:val="34"/>
        </w:rPr>
      </w:pPr>
      <w:r w:rsidRPr="0016342B">
        <w:rPr>
          <w:b w:val="0"/>
          <w:color w:val="595959" w:themeColor="text1" w:themeTint="A6"/>
          <w:sz w:val="34"/>
          <w:szCs w:val="34"/>
        </w:rPr>
        <w:t>ОМСУКЧАНСКОГО ГОРОДСКОГО ОКРУГА</w:t>
      </w:r>
    </w:p>
    <w:p w:rsidR="00756BA9" w:rsidRPr="0016342B" w:rsidRDefault="00756BA9" w:rsidP="00756BA9">
      <w:pPr>
        <w:jc w:val="center"/>
        <w:rPr>
          <w:rFonts w:ascii="Times New Roman" w:hAnsi="Times New Roman" w:cs="Times New Roman"/>
          <w:bCs/>
          <w:color w:val="595959" w:themeColor="text1" w:themeTint="A6"/>
        </w:rPr>
      </w:pPr>
    </w:p>
    <w:p w:rsidR="00756BA9" w:rsidRPr="007B41E4" w:rsidRDefault="00756BA9" w:rsidP="00756BA9">
      <w:pPr>
        <w:jc w:val="center"/>
        <w:rPr>
          <w:rFonts w:ascii="Times New Roman" w:hAnsi="Times New Roman" w:cs="Times New Roman"/>
          <w:b/>
          <w:bCs/>
          <w:color w:val="595959" w:themeColor="text1" w:themeTint="A6"/>
          <w:sz w:val="32"/>
          <w:szCs w:val="32"/>
        </w:rPr>
      </w:pPr>
      <w:r w:rsidRPr="007B41E4">
        <w:rPr>
          <w:rFonts w:ascii="Times New Roman" w:hAnsi="Times New Roman" w:cs="Times New Roman"/>
          <w:b/>
          <w:bCs/>
          <w:color w:val="595959" w:themeColor="text1" w:themeTint="A6"/>
          <w:sz w:val="32"/>
          <w:szCs w:val="32"/>
        </w:rPr>
        <w:t>ПРОЕКТ</w:t>
      </w:r>
    </w:p>
    <w:p w:rsidR="00756BA9" w:rsidRPr="007B41E4" w:rsidRDefault="00756BA9" w:rsidP="00756BA9">
      <w:pPr>
        <w:pStyle w:val="a4"/>
        <w:rPr>
          <w:b w:val="0"/>
          <w:color w:val="595959" w:themeColor="text1" w:themeTint="A6"/>
          <w:sz w:val="40"/>
          <w:szCs w:val="40"/>
        </w:rPr>
      </w:pPr>
      <w:r w:rsidRPr="007B41E4">
        <w:rPr>
          <w:b w:val="0"/>
          <w:color w:val="595959" w:themeColor="text1" w:themeTint="A6"/>
          <w:sz w:val="40"/>
          <w:szCs w:val="40"/>
        </w:rPr>
        <w:t>ПОСТАНОВЛЕНИЕ</w:t>
      </w:r>
    </w:p>
    <w:p w:rsidR="00756BA9" w:rsidRPr="0016342B" w:rsidRDefault="00756BA9" w:rsidP="00756BA9">
      <w:pPr>
        <w:jc w:val="both"/>
        <w:rPr>
          <w:rFonts w:ascii="Times New Roman" w:hAnsi="Times New Roman" w:cs="Times New Roman"/>
          <w:b/>
          <w:bCs/>
          <w:color w:val="595959" w:themeColor="text1" w:themeTint="A6"/>
          <w:sz w:val="28"/>
          <w:szCs w:val="28"/>
        </w:rPr>
      </w:pPr>
    </w:p>
    <w:p w:rsidR="00756BA9" w:rsidRPr="0016342B" w:rsidRDefault="00756BA9" w:rsidP="00756BA9">
      <w:pPr>
        <w:jc w:val="both"/>
        <w:rPr>
          <w:rFonts w:ascii="Times New Roman" w:hAnsi="Times New Roman" w:cs="Times New Roman"/>
          <w:color w:val="595959" w:themeColor="text1" w:themeTint="A6"/>
          <w:sz w:val="24"/>
          <w:szCs w:val="24"/>
        </w:rPr>
      </w:pPr>
      <w:r w:rsidRPr="0016342B">
        <w:rPr>
          <w:rFonts w:ascii="Times New Roman" w:hAnsi="Times New Roman" w:cs="Times New Roman"/>
          <w:color w:val="595959" w:themeColor="text1" w:themeTint="A6"/>
          <w:sz w:val="24"/>
          <w:szCs w:val="24"/>
        </w:rPr>
        <w:t>от ______.______.2022 г. N__________</w:t>
      </w:r>
    </w:p>
    <w:p w:rsidR="00756BA9" w:rsidRPr="0016342B" w:rsidRDefault="00756BA9" w:rsidP="00756BA9">
      <w:pPr>
        <w:jc w:val="both"/>
        <w:rPr>
          <w:rFonts w:ascii="Times New Roman" w:hAnsi="Times New Roman" w:cs="Times New Roman"/>
          <w:color w:val="595959" w:themeColor="text1" w:themeTint="A6"/>
          <w:sz w:val="24"/>
          <w:szCs w:val="24"/>
        </w:rPr>
      </w:pPr>
      <w:r w:rsidRPr="0016342B">
        <w:rPr>
          <w:rFonts w:ascii="Times New Roman" w:hAnsi="Times New Roman" w:cs="Times New Roman"/>
          <w:color w:val="595959" w:themeColor="text1" w:themeTint="A6"/>
          <w:sz w:val="24"/>
          <w:szCs w:val="24"/>
        </w:rPr>
        <w:t>п. Омсукчан</w:t>
      </w:r>
    </w:p>
    <w:p w:rsidR="00756BA9" w:rsidRPr="0016342B" w:rsidRDefault="00756BA9" w:rsidP="00756BA9">
      <w:pPr>
        <w:pStyle w:val="a3"/>
        <w:ind w:right="5101"/>
        <w:jc w:val="both"/>
        <w:rPr>
          <w:rFonts w:ascii="Times New Roman" w:hAnsi="Times New Roman" w:cs="Times New Roman"/>
          <w:bCs/>
          <w:color w:val="595959" w:themeColor="text1" w:themeTint="A6"/>
          <w:sz w:val="24"/>
          <w:szCs w:val="24"/>
        </w:rPr>
      </w:pPr>
      <w:r w:rsidRPr="0016342B">
        <w:rPr>
          <w:rFonts w:ascii="Times New Roman" w:hAnsi="Times New Roman" w:cs="Times New Roman"/>
          <w:bCs/>
          <w:color w:val="595959" w:themeColor="text1" w:themeTint="A6"/>
          <w:sz w:val="24"/>
          <w:szCs w:val="24"/>
        </w:rPr>
        <w:t xml:space="preserve">       </w:t>
      </w:r>
    </w:p>
    <w:p w:rsidR="00756BA9" w:rsidRPr="007B41E4" w:rsidRDefault="00756BA9" w:rsidP="00756BA9">
      <w:pPr>
        <w:pStyle w:val="a3"/>
        <w:ind w:right="5101"/>
        <w:jc w:val="both"/>
        <w:rPr>
          <w:rFonts w:ascii="Times New Roman" w:hAnsi="Times New Roman" w:cs="Times New Roman"/>
          <w:color w:val="404040" w:themeColor="text1" w:themeTint="BF"/>
          <w:sz w:val="24"/>
          <w:szCs w:val="24"/>
        </w:rPr>
      </w:pPr>
      <w:r w:rsidRPr="007B41E4">
        <w:rPr>
          <w:rFonts w:ascii="Times New Roman" w:hAnsi="Times New Roman" w:cs="Times New Roman"/>
          <w:bCs/>
          <w:color w:val="404040" w:themeColor="text1" w:themeTint="BF"/>
          <w:sz w:val="24"/>
          <w:szCs w:val="24"/>
        </w:rPr>
        <w:t xml:space="preserve">      </w:t>
      </w:r>
      <w:proofErr w:type="gramStart"/>
      <w:r w:rsidRPr="007B41E4">
        <w:rPr>
          <w:rFonts w:ascii="Times New Roman" w:hAnsi="Times New Roman" w:cs="Times New Roman"/>
          <w:bCs/>
          <w:color w:val="404040" w:themeColor="text1" w:themeTint="BF"/>
          <w:sz w:val="24"/>
          <w:szCs w:val="24"/>
        </w:rPr>
        <w:t xml:space="preserve">Об утверждении </w:t>
      </w:r>
      <w:r w:rsidRPr="007B41E4">
        <w:rPr>
          <w:rFonts w:ascii="Times New Roman" w:hAnsi="Times New Roman" w:cs="Times New Roman"/>
          <w:color w:val="404040" w:themeColor="text1" w:themeTint="BF"/>
          <w:sz w:val="24"/>
          <w:szCs w:val="24"/>
        </w:rPr>
        <w:t xml:space="preserve">Административного регламента предоставления </w:t>
      </w:r>
      <w:proofErr w:type="spellStart"/>
      <w:r w:rsidRPr="007B41E4">
        <w:rPr>
          <w:rFonts w:ascii="Times New Roman" w:hAnsi="Times New Roman" w:cs="Times New Roman"/>
          <w:color w:val="404040" w:themeColor="text1" w:themeTint="BF"/>
          <w:sz w:val="24"/>
          <w:szCs w:val="24"/>
        </w:rPr>
        <w:t>муници-пальной</w:t>
      </w:r>
      <w:proofErr w:type="spellEnd"/>
      <w:r w:rsidRPr="007B41E4">
        <w:rPr>
          <w:rFonts w:ascii="Times New Roman" w:hAnsi="Times New Roman" w:cs="Times New Roman"/>
          <w:color w:val="404040" w:themeColor="text1" w:themeTint="BF"/>
          <w:sz w:val="24"/>
          <w:szCs w:val="24"/>
        </w:rPr>
        <w:t xml:space="preserve"> услуги </w:t>
      </w:r>
      <w:r w:rsidR="007B41E4" w:rsidRPr="007B41E4">
        <w:rPr>
          <w:rFonts w:ascii="Times New Roman" w:hAnsi="Times New Roman" w:cs="Times New Roman"/>
          <w:color w:val="404040" w:themeColor="text1" w:themeTint="BF"/>
          <w:sz w:val="24"/>
          <w:szCs w:val="24"/>
        </w:rPr>
        <w:t>"Направление уведомления о соответствии указанных в уведомлении о планируемом строи</w:t>
      </w:r>
      <w:r w:rsidR="007B41E4">
        <w:rPr>
          <w:rFonts w:ascii="Times New Roman" w:hAnsi="Times New Roman" w:cs="Times New Roman"/>
          <w:color w:val="404040" w:themeColor="text1" w:themeTint="BF"/>
          <w:sz w:val="24"/>
          <w:szCs w:val="24"/>
        </w:rPr>
        <w:t>-</w:t>
      </w:r>
      <w:proofErr w:type="spellStart"/>
      <w:r w:rsidR="007B41E4" w:rsidRPr="007B41E4">
        <w:rPr>
          <w:rFonts w:ascii="Times New Roman" w:hAnsi="Times New Roman" w:cs="Times New Roman"/>
          <w:color w:val="404040" w:themeColor="text1" w:themeTint="BF"/>
          <w:sz w:val="24"/>
          <w:szCs w:val="24"/>
        </w:rPr>
        <w:t>тельстве</w:t>
      </w:r>
      <w:proofErr w:type="spellEnd"/>
      <w:r w:rsidR="007B41E4" w:rsidRPr="007B41E4">
        <w:rPr>
          <w:rFonts w:ascii="Times New Roman" w:hAnsi="Times New Roman" w:cs="Times New Roman"/>
          <w:color w:val="404040" w:themeColor="text1" w:themeTint="BF"/>
          <w:sz w:val="24"/>
          <w:szCs w:val="24"/>
        </w:rPr>
        <w:t xml:space="preserve"> параметров объекта </w:t>
      </w:r>
      <w:proofErr w:type="spellStart"/>
      <w:r w:rsidR="007B41E4" w:rsidRPr="007B41E4">
        <w:rPr>
          <w:rFonts w:ascii="Times New Roman" w:hAnsi="Times New Roman" w:cs="Times New Roman"/>
          <w:color w:val="404040" w:themeColor="text1" w:themeTint="BF"/>
          <w:sz w:val="24"/>
          <w:szCs w:val="24"/>
        </w:rPr>
        <w:t>индиви</w:t>
      </w:r>
      <w:proofErr w:type="spellEnd"/>
      <w:r w:rsidR="007B41E4">
        <w:rPr>
          <w:rFonts w:ascii="Times New Roman" w:hAnsi="Times New Roman" w:cs="Times New Roman"/>
          <w:color w:val="404040" w:themeColor="text1" w:themeTint="BF"/>
          <w:sz w:val="24"/>
          <w:szCs w:val="24"/>
        </w:rPr>
        <w:t>-</w:t>
      </w:r>
      <w:r w:rsidR="007B41E4" w:rsidRPr="007B41E4">
        <w:rPr>
          <w:rFonts w:ascii="Times New Roman" w:hAnsi="Times New Roman" w:cs="Times New Roman"/>
          <w:color w:val="404040" w:themeColor="text1" w:themeTint="BF"/>
          <w:sz w:val="24"/>
          <w:szCs w:val="24"/>
        </w:rPr>
        <w:t xml:space="preserve">дуального жилищного строительства или садового дома установленным </w:t>
      </w:r>
      <w:proofErr w:type="spellStart"/>
      <w:r w:rsidR="007B41E4" w:rsidRPr="007B41E4">
        <w:rPr>
          <w:rFonts w:ascii="Times New Roman" w:hAnsi="Times New Roman" w:cs="Times New Roman"/>
          <w:color w:val="404040" w:themeColor="text1" w:themeTint="BF"/>
          <w:sz w:val="24"/>
          <w:szCs w:val="24"/>
        </w:rPr>
        <w:t>парамет</w:t>
      </w:r>
      <w:proofErr w:type="spellEnd"/>
      <w:r w:rsidR="007B41E4">
        <w:rPr>
          <w:rFonts w:ascii="Times New Roman" w:hAnsi="Times New Roman" w:cs="Times New Roman"/>
          <w:color w:val="404040" w:themeColor="text1" w:themeTint="BF"/>
          <w:sz w:val="24"/>
          <w:szCs w:val="24"/>
        </w:rPr>
        <w:t>-</w:t>
      </w:r>
      <w:r w:rsidR="007B41E4" w:rsidRPr="007B41E4">
        <w:rPr>
          <w:rFonts w:ascii="Times New Roman" w:hAnsi="Times New Roman" w:cs="Times New Roman"/>
          <w:color w:val="404040" w:themeColor="text1" w:themeTint="BF"/>
          <w:sz w:val="24"/>
          <w:szCs w:val="24"/>
        </w:rPr>
        <w:t>рам и допустимости размещения объекта индивидуального жилищного строи</w:t>
      </w:r>
      <w:r w:rsidR="007B41E4">
        <w:rPr>
          <w:rFonts w:ascii="Times New Roman" w:hAnsi="Times New Roman" w:cs="Times New Roman"/>
          <w:color w:val="404040" w:themeColor="text1" w:themeTint="BF"/>
          <w:sz w:val="24"/>
          <w:szCs w:val="24"/>
        </w:rPr>
        <w:t>-</w:t>
      </w:r>
      <w:proofErr w:type="spellStart"/>
      <w:r w:rsidR="007B41E4" w:rsidRPr="007B41E4">
        <w:rPr>
          <w:rFonts w:ascii="Times New Roman" w:hAnsi="Times New Roman" w:cs="Times New Roman"/>
          <w:color w:val="404040" w:themeColor="text1" w:themeTint="BF"/>
          <w:sz w:val="24"/>
          <w:szCs w:val="24"/>
        </w:rPr>
        <w:t>тельства</w:t>
      </w:r>
      <w:proofErr w:type="spellEnd"/>
      <w:r w:rsidR="007B41E4" w:rsidRPr="007B41E4">
        <w:rPr>
          <w:rFonts w:ascii="Times New Roman" w:hAnsi="Times New Roman" w:cs="Times New Roman"/>
          <w:color w:val="404040" w:themeColor="text1" w:themeTint="BF"/>
          <w:sz w:val="24"/>
          <w:szCs w:val="24"/>
        </w:rPr>
        <w:t xml:space="preserve"> или садового дома на земель</w:t>
      </w:r>
      <w:r w:rsidR="007B41E4">
        <w:rPr>
          <w:rFonts w:ascii="Times New Roman" w:hAnsi="Times New Roman" w:cs="Times New Roman"/>
          <w:color w:val="404040" w:themeColor="text1" w:themeTint="BF"/>
          <w:sz w:val="24"/>
          <w:szCs w:val="24"/>
        </w:rPr>
        <w:t>-</w:t>
      </w:r>
      <w:r w:rsidR="007B41E4" w:rsidRPr="007B41E4">
        <w:rPr>
          <w:rFonts w:ascii="Times New Roman" w:hAnsi="Times New Roman" w:cs="Times New Roman"/>
          <w:color w:val="404040" w:themeColor="text1" w:themeTint="BF"/>
          <w:sz w:val="24"/>
          <w:szCs w:val="24"/>
        </w:rPr>
        <w:t xml:space="preserve">ном участке" на территории </w:t>
      </w:r>
      <w:proofErr w:type="spellStart"/>
      <w:r w:rsidR="007B41E4" w:rsidRPr="007B41E4">
        <w:rPr>
          <w:rFonts w:ascii="Times New Roman" w:hAnsi="Times New Roman" w:cs="Times New Roman"/>
          <w:color w:val="404040" w:themeColor="text1" w:themeTint="BF"/>
          <w:sz w:val="24"/>
          <w:szCs w:val="24"/>
        </w:rPr>
        <w:t>Омсукчанс</w:t>
      </w:r>
      <w:proofErr w:type="spellEnd"/>
      <w:r w:rsidR="007B41E4">
        <w:rPr>
          <w:rFonts w:ascii="Times New Roman" w:hAnsi="Times New Roman" w:cs="Times New Roman"/>
          <w:color w:val="404040" w:themeColor="text1" w:themeTint="BF"/>
          <w:sz w:val="24"/>
          <w:szCs w:val="24"/>
        </w:rPr>
        <w:t>-</w:t>
      </w:r>
      <w:r w:rsidR="007B41E4" w:rsidRPr="007B41E4">
        <w:rPr>
          <w:rFonts w:ascii="Times New Roman" w:hAnsi="Times New Roman" w:cs="Times New Roman"/>
          <w:color w:val="404040" w:themeColor="text1" w:themeTint="BF"/>
          <w:sz w:val="24"/>
          <w:szCs w:val="24"/>
        </w:rPr>
        <w:t>кого городского</w:t>
      </w:r>
      <w:r w:rsidRPr="007B41E4">
        <w:rPr>
          <w:rFonts w:ascii="Times New Roman" w:hAnsi="Times New Roman" w:cs="Times New Roman"/>
          <w:color w:val="404040" w:themeColor="text1" w:themeTint="BF"/>
          <w:sz w:val="24"/>
          <w:szCs w:val="24"/>
        </w:rPr>
        <w:t xml:space="preserve"> </w:t>
      </w:r>
      <w:proofErr w:type="gramEnd"/>
    </w:p>
    <w:p w:rsidR="00756BA9" w:rsidRPr="0016342B" w:rsidRDefault="00756BA9" w:rsidP="00756BA9">
      <w:pPr>
        <w:shd w:val="clear" w:color="auto" w:fill="FFFFFF"/>
        <w:tabs>
          <w:tab w:val="left" w:pos="0"/>
        </w:tabs>
        <w:ind w:right="5101"/>
        <w:jc w:val="both"/>
        <w:rPr>
          <w:rFonts w:ascii="Times New Roman" w:hAnsi="Times New Roman" w:cs="Times New Roman"/>
          <w:color w:val="595959" w:themeColor="text1" w:themeTint="A6"/>
          <w:sz w:val="24"/>
          <w:szCs w:val="24"/>
        </w:rPr>
      </w:pPr>
    </w:p>
    <w:p w:rsidR="00756BA9" w:rsidRPr="007B41E4" w:rsidRDefault="00756BA9" w:rsidP="007B41E4">
      <w:pPr>
        <w:spacing w:line="276" w:lineRule="auto"/>
        <w:ind w:firstLine="709"/>
        <w:jc w:val="both"/>
        <w:rPr>
          <w:rFonts w:ascii="Times New Roman" w:hAnsi="Times New Roman" w:cs="Times New Roman"/>
          <w:color w:val="404040" w:themeColor="text1" w:themeTint="BF"/>
          <w:sz w:val="28"/>
          <w:szCs w:val="28"/>
        </w:rPr>
      </w:pPr>
      <w:proofErr w:type="gramStart"/>
      <w:r w:rsidRPr="007B41E4">
        <w:rPr>
          <w:rFonts w:ascii="Times New Roman" w:hAnsi="Times New Roman" w:cs="Times New Roman"/>
          <w:color w:val="404040" w:themeColor="text1" w:themeTint="BF"/>
          <w:sz w:val="28"/>
          <w:szCs w:val="28"/>
        </w:rPr>
        <w:t>В соответствии с Градостроительным кодексом Российской Федерации, Федеральным Законом от 27.07.2010 № 210-ФЗ «Об организации предоставления государственных и муниципальных услуг», Перечнем массовых социально значимых государственных и муниципальных услуг Магаданской области, утвержденным постановлением Правительства Магаданской области от 02.08.2021 № 594-пп «О массовых социально значимых государственных и муниципальных услугах Магаданской области», Порядком разработки и утверждения административных регламентов по предоставлению муниципальных услуг, оказываемых на территории</w:t>
      </w:r>
      <w:proofErr w:type="gramEnd"/>
      <w:r w:rsidRPr="007B41E4">
        <w:rPr>
          <w:rFonts w:ascii="Times New Roman" w:hAnsi="Times New Roman" w:cs="Times New Roman"/>
          <w:color w:val="404040" w:themeColor="text1" w:themeTint="BF"/>
          <w:sz w:val="28"/>
          <w:szCs w:val="28"/>
        </w:rPr>
        <w:t xml:space="preserve"> Омсукчанского городского округа, утвержденным Постановлением администрации Омсукчанского городского округа от 20.02.2015 № 110, Уставом муниципального образования «Омсукчанский городской округ», Администрация Омсукчанского городского округа  </w:t>
      </w:r>
      <w:proofErr w:type="gramStart"/>
      <w:r w:rsidRPr="007B41E4">
        <w:rPr>
          <w:rFonts w:ascii="Times New Roman" w:hAnsi="Times New Roman" w:cs="Times New Roman"/>
          <w:color w:val="404040" w:themeColor="text1" w:themeTint="BF"/>
          <w:sz w:val="28"/>
          <w:szCs w:val="28"/>
        </w:rPr>
        <w:t>п</w:t>
      </w:r>
      <w:proofErr w:type="gramEnd"/>
      <w:r w:rsidRPr="007B41E4">
        <w:rPr>
          <w:rFonts w:ascii="Times New Roman" w:hAnsi="Times New Roman" w:cs="Times New Roman"/>
          <w:color w:val="404040" w:themeColor="text1" w:themeTint="BF"/>
          <w:sz w:val="28"/>
          <w:szCs w:val="28"/>
        </w:rPr>
        <w:t xml:space="preserve"> о с т а н о в л я е т:</w:t>
      </w:r>
    </w:p>
    <w:p w:rsidR="00756BA9" w:rsidRPr="007B41E4" w:rsidRDefault="00756BA9" w:rsidP="007B41E4">
      <w:pPr>
        <w:pStyle w:val="a3"/>
        <w:spacing w:line="276" w:lineRule="auto"/>
        <w:ind w:right="-2" w:firstLine="540"/>
        <w:jc w:val="both"/>
        <w:rPr>
          <w:rFonts w:ascii="Times New Roman" w:hAnsi="Times New Roman" w:cs="Times New Roman"/>
          <w:color w:val="404040" w:themeColor="text1" w:themeTint="BF"/>
          <w:sz w:val="28"/>
          <w:szCs w:val="28"/>
        </w:rPr>
      </w:pPr>
      <w:r w:rsidRPr="007B41E4">
        <w:rPr>
          <w:rFonts w:ascii="Times New Roman" w:hAnsi="Times New Roman" w:cs="Times New Roman"/>
          <w:color w:val="404040" w:themeColor="text1" w:themeTint="BF"/>
          <w:sz w:val="28"/>
          <w:szCs w:val="28"/>
        </w:rPr>
        <w:t xml:space="preserve">1. </w:t>
      </w:r>
      <w:proofErr w:type="gramStart"/>
      <w:r w:rsidR="007B41E4" w:rsidRPr="007B41E4">
        <w:rPr>
          <w:rFonts w:ascii="Times New Roman" w:hAnsi="Times New Roman" w:cs="Times New Roman"/>
          <w:color w:val="404040" w:themeColor="text1" w:themeTint="BF"/>
          <w:sz w:val="28"/>
          <w:szCs w:val="28"/>
        </w:rPr>
        <w:t>Утвердить прилагаемый А</w:t>
      </w:r>
      <w:r w:rsidRPr="007B41E4">
        <w:rPr>
          <w:rFonts w:ascii="Times New Roman" w:hAnsi="Times New Roman" w:cs="Times New Roman"/>
          <w:color w:val="404040" w:themeColor="text1" w:themeTint="BF"/>
          <w:sz w:val="28"/>
          <w:szCs w:val="28"/>
        </w:rPr>
        <w:t xml:space="preserve">дминистративный </w:t>
      </w:r>
      <w:hyperlink w:anchor="P33">
        <w:r w:rsidRPr="007B41E4">
          <w:rPr>
            <w:rFonts w:ascii="Times New Roman" w:hAnsi="Times New Roman" w:cs="Times New Roman"/>
            <w:color w:val="404040" w:themeColor="text1" w:themeTint="BF"/>
            <w:sz w:val="28"/>
            <w:szCs w:val="28"/>
          </w:rPr>
          <w:t>регламент</w:t>
        </w:r>
      </w:hyperlink>
      <w:r w:rsidRPr="007B41E4">
        <w:rPr>
          <w:rFonts w:ascii="Times New Roman" w:hAnsi="Times New Roman" w:cs="Times New Roman"/>
          <w:color w:val="404040" w:themeColor="text1" w:themeTint="BF"/>
          <w:sz w:val="28"/>
          <w:szCs w:val="28"/>
        </w:rPr>
        <w:t xml:space="preserve"> предоставления муниципальной услуги "Направление уведомления о соответствии указанных в уведомлении о планируемом строительстве </w:t>
      </w:r>
      <w:r w:rsidRPr="007B41E4">
        <w:rPr>
          <w:rFonts w:ascii="Times New Roman" w:hAnsi="Times New Roman" w:cs="Times New Roman"/>
          <w:color w:val="404040" w:themeColor="text1" w:themeTint="BF"/>
          <w:sz w:val="28"/>
          <w:szCs w:val="28"/>
        </w:rPr>
        <w:lastRenderedPageBreak/>
        <w:t>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на территории Омсукчанского городского округа согласно приложению.</w:t>
      </w:r>
      <w:proofErr w:type="gramEnd"/>
    </w:p>
    <w:p w:rsidR="00756BA9" w:rsidRPr="007B41E4" w:rsidRDefault="00756BA9" w:rsidP="007B41E4">
      <w:pPr>
        <w:spacing w:before="240" w:line="276" w:lineRule="auto"/>
        <w:ind w:firstLine="540"/>
        <w:jc w:val="both"/>
        <w:rPr>
          <w:rFonts w:ascii="Times New Roman" w:hAnsi="Times New Roman" w:cs="Times New Roman"/>
          <w:color w:val="404040" w:themeColor="text1" w:themeTint="BF"/>
          <w:sz w:val="28"/>
          <w:szCs w:val="28"/>
        </w:rPr>
      </w:pPr>
      <w:r w:rsidRPr="007B41E4">
        <w:rPr>
          <w:rFonts w:ascii="Times New Roman" w:hAnsi="Times New Roman" w:cs="Times New Roman"/>
          <w:color w:val="404040" w:themeColor="text1" w:themeTint="BF"/>
          <w:sz w:val="28"/>
          <w:szCs w:val="28"/>
        </w:rPr>
        <w:t xml:space="preserve">2. </w:t>
      </w:r>
      <w:proofErr w:type="gramStart"/>
      <w:r w:rsidRPr="007B41E4">
        <w:rPr>
          <w:rFonts w:ascii="Times New Roman" w:hAnsi="Times New Roman" w:cs="Times New Roman"/>
          <w:color w:val="404040" w:themeColor="text1" w:themeTint="BF"/>
          <w:sz w:val="28"/>
          <w:szCs w:val="28"/>
        </w:rPr>
        <w:t>Контроль за</w:t>
      </w:r>
      <w:proofErr w:type="gramEnd"/>
      <w:r w:rsidRPr="007B41E4">
        <w:rPr>
          <w:rFonts w:ascii="Times New Roman" w:hAnsi="Times New Roman" w:cs="Times New Roman"/>
          <w:color w:val="404040" w:themeColor="text1" w:themeTint="BF"/>
          <w:sz w:val="28"/>
          <w:szCs w:val="28"/>
        </w:rPr>
        <w:t xml:space="preserve"> исполнением настоящего постановления оставляю за собой.</w:t>
      </w:r>
    </w:p>
    <w:p w:rsidR="00756BA9" w:rsidRPr="007B41E4" w:rsidRDefault="00756BA9" w:rsidP="007B41E4">
      <w:pPr>
        <w:spacing w:line="276" w:lineRule="auto"/>
        <w:ind w:firstLine="540"/>
        <w:jc w:val="both"/>
        <w:rPr>
          <w:rFonts w:ascii="Times New Roman" w:hAnsi="Times New Roman" w:cs="Times New Roman"/>
          <w:color w:val="404040" w:themeColor="text1" w:themeTint="BF"/>
          <w:sz w:val="28"/>
          <w:szCs w:val="28"/>
        </w:rPr>
      </w:pPr>
      <w:r w:rsidRPr="007B41E4">
        <w:rPr>
          <w:rFonts w:ascii="Times New Roman" w:hAnsi="Times New Roman" w:cs="Times New Roman"/>
          <w:color w:val="404040" w:themeColor="text1" w:themeTint="BF"/>
          <w:sz w:val="28"/>
          <w:szCs w:val="28"/>
        </w:rPr>
        <w:t xml:space="preserve">3. Настоящее постановление подлежит опубликованию в газете «Омсукчанские вести» и размещению на официальном сайте муниципального образования в сети </w:t>
      </w:r>
      <w:r w:rsidR="00361263">
        <w:rPr>
          <w:rFonts w:ascii="Times New Roman" w:hAnsi="Times New Roman" w:cs="Times New Roman"/>
          <w:color w:val="404040" w:themeColor="text1" w:themeTint="BF"/>
          <w:sz w:val="28"/>
          <w:szCs w:val="28"/>
        </w:rPr>
        <w:t>«</w:t>
      </w:r>
      <w:r w:rsidRPr="007B41E4">
        <w:rPr>
          <w:rFonts w:ascii="Times New Roman" w:hAnsi="Times New Roman" w:cs="Times New Roman"/>
          <w:color w:val="404040" w:themeColor="text1" w:themeTint="BF"/>
          <w:sz w:val="28"/>
          <w:szCs w:val="28"/>
        </w:rPr>
        <w:t>Интернет</w:t>
      </w:r>
      <w:r w:rsidR="00361263">
        <w:rPr>
          <w:rFonts w:ascii="Times New Roman" w:hAnsi="Times New Roman" w:cs="Times New Roman"/>
          <w:color w:val="404040" w:themeColor="text1" w:themeTint="BF"/>
          <w:sz w:val="28"/>
          <w:szCs w:val="28"/>
        </w:rPr>
        <w:t>»</w:t>
      </w:r>
      <w:r w:rsidRPr="007B41E4">
        <w:rPr>
          <w:rFonts w:ascii="Times New Roman" w:hAnsi="Times New Roman" w:cs="Times New Roman"/>
          <w:color w:val="404040" w:themeColor="text1" w:themeTint="BF"/>
          <w:sz w:val="28"/>
          <w:szCs w:val="28"/>
        </w:rPr>
        <w:t xml:space="preserve"> (</w:t>
      </w:r>
      <w:hyperlink r:id="rId6" w:history="1">
        <w:r w:rsidRPr="007B41E4">
          <w:rPr>
            <w:rStyle w:val="a6"/>
            <w:rFonts w:ascii="Times New Roman" w:hAnsi="Times New Roman" w:cs="Times New Roman"/>
            <w:color w:val="404040" w:themeColor="text1" w:themeTint="BF"/>
            <w:sz w:val="28"/>
            <w:szCs w:val="28"/>
            <w:u w:val="none"/>
          </w:rPr>
          <w:t>www.omsukchan-adm.ru</w:t>
        </w:r>
      </w:hyperlink>
      <w:r w:rsidRPr="007B41E4">
        <w:rPr>
          <w:rFonts w:ascii="Times New Roman" w:hAnsi="Times New Roman" w:cs="Times New Roman"/>
          <w:color w:val="404040" w:themeColor="text1" w:themeTint="BF"/>
          <w:sz w:val="28"/>
          <w:szCs w:val="28"/>
        </w:rPr>
        <w:t>).</w:t>
      </w:r>
    </w:p>
    <w:p w:rsidR="00756BA9" w:rsidRPr="007B41E4" w:rsidRDefault="00756BA9" w:rsidP="007B41E4">
      <w:pPr>
        <w:spacing w:line="276" w:lineRule="auto"/>
        <w:ind w:firstLine="567"/>
        <w:jc w:val="both"/>
        <w:rPr>
          <w:rFonts w:ascii="Times New Roman" w:hAnsi="Times New Roman" w:cs="Times New Roman"/>
          <w:color w:val="404040" w:themeColor="text1" w:themeTint="BF"/>
          <w:sz w:val="28"/>
          <w:szCs w:val="28"/>
        </w:rPr>
      </w:pPr>
      <w:r w:rsidRPr="007B41E4">
        <w:rPr>
          <w:rFonts w:ascii="Times New Roman" w:hAnsi="Times New Roman" w:cs="Times New Roman"/>
          <w:color w:val="404040" w:themeColor="text1" w:themeTint="BF"/>
          <w:sz w:val="28"/>
          <w:szCs w:val="28"/>
        </w:rPr>
        <w:t xml:space="preserve">                         </w:t>
      </w:r>
    </w:p>
    <w:p w:rsidR="00756BA9" w:rsidRPr="007B41E4" w:rsidRDefault="00756BA9" w:rsidP="007B41E4">
      <w:pPr>
        <w:tabs>
          <w:tab w:val="center" w:pos="3968"/>
        </w:tabs>
        <w:spacing w:line="276" w:lineRule="auto"/>
        <w:jc w:val="both"/>
        <w:rPr>
          <w:rFonts w:ascii="Times New Roman" w:hAnsi="Times New Roman" w:cs="Times New Roman"/>
          <w:color w:val="404040" w:themeColor="text1" w:themeTint="BF"/>
          <w:sz w:val="28"/>
          <w:szCs w:val="28"/>
        </w:rPr>
      </w:pPr>
    </w:p>
    <w:p w:rsidR="00756BA9" w:rsidRPr="007B41E4" w:rsidRDefault="00756BA9" w:rsidP="007B41E4">
      <w:pPr>
        <w:tabs>
          <w:tab w:val="center" w:pos="3968"/>
        </w:tabs>
        <w:spacing w:line="276" w:lineRule="auto"/>
        <w:jc w:val="both"/>
        <w:rPr>
          <w:rFonts w:ascii="Times New Roman" w:hAnsi="Times New Roman" w:cs="Times New Roman"/>
          <w:color w:val="404040" w:themeColor="text1" w:themeTint="BF"/>
          <w:sz w:val="28"/>
          <w:szCs w:val="28"/>
        </w:rPr>
      </w:pPr>
      <w:r w:rsidRPr="007B41E4">
        <w:rPr>
          <w:rFonts w:ascii="Times New Roman" w:hAnsi="Times New Roman" w:cs="Times New Roman"/>
          <w:color w:val="404040" w:themeColor="text1" w:themeTint="BF"/>
          <w:sz w:val="28"/>
          <w:szCs w:val="28"/>
        </w:rPr>
        <w:t xml:space="preserve">Глава Омсукчанского </w:t>
      </w:r>
    </w:p>
    <w:p w:rsidR="00756BA9" w:rsidRPr="007B41E4" w:rsidRDefault="00756BA9" w:rsidP="007B41E4">
      <w:pPr>
        <w:tabs>
          <w:tab w:val="center" w:pos="3968"/>
        </w:tabs>
        <w:spacing w:line="276" w:lineRule="auto"/>
        <w:jc w:val="both"/>
        <w:rPr>
          <w:rFonts w:ascii="Times New Roman" w:hAnsi="Times New Roman" w:cs="Times New Roman"/>
          <w:color w:val="404040" w:themeColor="text1" w:themeTint="BF"/>
          <w:sz w:val="28"/>
          <w:szCs w:val="28"/>
        </w:rPr>
      </w:pPr>
      <w:r w:rsidRPr="007B41E4">
        <w:rPr>
          <w:rFonts w:ascii="Times New Roman" w:hAnsi="Times New Roman" w:cs="Times New Roman"/>
          <w:color w:val="404040" w:themeColor="text1" w:themeTint="BF"/>
          <w:sz w:val="28"/>
          <w:szCs w:val="28"/>
        </w:rPr>
        <w:t>городского округа</w:t>
      </w:r>
      <w:r w:rsidRPr="007B41E4">
        <w:rPr>
          <w:rFonts w:ascii="Times New Roman" w:hAnsi="Times New Roman" w:cs="Times New Roman"/>
          <w:color w:val="404040" w:themeColor="text1" w:themeTint="BF"/>
          <w:sz w:val="28"/>
          <w:szCs w:val="28"/>
        </w:rPr>
        <w:tab/>
      </w:r>
      <w:r w:rsidRPr="007B41E4">
        <w:rPr>
          <w:rFonts w:ascii="Times New Roman" w:hAnsi="Times New Roman" w:cs="Times New Roman"/>
          <w:color w:val="404040" w:themeColor="text1" w:themeTint="BF"/>
          <w:sz w:val="28"/>
          <w:szCs w:val="28"/>
        </w:rPr>
        <w:tab/>
      </w:r>
      <w:r w:rsidRPr="007B41E4">
        <w:rPr>
          <w:rFonts w:ascii="Times New Roman" w:hAnsi="Times New Roman" w:cs="Times New Roman"/>
          <w:color w:val="404040" w:themeColor="text1" w:themeTint="BF"/>
          <w:sz w:val="28"/>
          <w:szCs w:val="28"/>
        </w:rPr>
        <w:tab/>
        <w:t xml:space="preserve">                                С. Н. Макаров</w:t>
      </w:r>
      <w:r w:rsidRPr="007B41E4">
        <w:rPr>
          <w:rFonts w:ascii="Times New Roman" w:hAnsi="Times New Roman" w:cs="Times New Roman"/>
          <w:color w:val="404040" w:themeColor="text1" w:themeTint="BF"/>
          <w:sz w:val="28"/>
          <w:szCs w:val="28"/>
        </w:rPr>
        <w:tab/>
      </w:r>
      <w:r w:rsidRPr="007B41E4">
        <w:rPr>
          <w:rFonts w:ascii="Times New Roman" w:hAnsi="Times New Roman" w:cs="Times New Roman"/>
          <w:color w:val="404040" w:themeColor="text1" w:themeTint="BF"/>
          <w:sz w:val="28"/>
          <w:szCs w:val="28"/>
        </w:rPr>
        <w:tab/>
        <w:t xml:space="preserve">             </w:t>
      </w:r>
    </w:p>
    <w:p w:rsidR="008C6991" w:rsidRPr="007B41E4" w:rsidRDefault="008C6991" w:rsidP="007B41E4">
      <w:pPr>
        <w:pStyle w:val="ConsPlusNormal"/>
        <w:spacing w:line="276" w:lineRule="auto"/>
        <w:jc w:val="center"/>
        <w:rPr>
          <w:color w:val="404040" w:themeColor="text1" w:themeTint="BF"/>
        </w:rPr>
      </w:pPr>
    </w:p>
    <w:p w:rsidR="008C6991" w:rsidRPr="007B41E4" w:rsidRDefault="008C6991" w:rsidP="007B41E4">
      <w:pPr>
        <w:pStyle w:val="ConsPlusNormal"/>
        <w:spacing w:line="276" w:lineRule="auto"/>
        <w:jc w:val="center"/>
        <w:rPr>
          <w:color w:val="404040" w:themeColor="text1" w:themeTint="BF"/>
        </w:rPr>
      </w:pPr>
    </w:p>
    <w:p w:rsidR="007B41E4" w:rsidRPr="007B41E4" w:rsidRDefault="007B41E4" w:rsidP="007B41E4">
      <w:pPr>
        <w:pStyle w:val="ConsPlusNormal"/>
        <w:spacing w:line="276" w:lineRule="auto"/>
        <w:jc w:val="center"/>
        <w:rPr>
          <w:color w:val="404040" w:themeColor="text1" w:themeTint="BF"/>
        </w:rPr>
      </w:pPr>
    </w:p>
    <w:p w:rsidR="007B41E4" w:rsidRPr="007B41E4" w:rsidRDefault="007B41E4" w:rsidP="007B41E4">
      <w:pPr>
        <w:pStyle w:val="ConsPlusNormal"/>
        <w:spacing w:line="276" w:lineRule="auto"/>
        <w:jc w:val="center"/>
        <w:rPr>
          <w:color w:val="404040" w:themeColor="text1" w:themeTint="BF"/>
        </w:rPr>
      </w:pPr>
    </w:p>
    <w:p w:rsidR="007B41E4" w:rsidRPr="007B41E4" w:rsidRDefault="007B41E4" w:rsidP="007B41E4">
      <w:pPr>
        <w:pStyle w:val="ConsPlusNormal"/>
        <w:spacing w:line="276" w:lineRule="auto"/>
        <w:jc w:val="center"/>
        <w:rPr>
          <w:color w:val="404040" w:themeColor="text1" w:themeTint="BF"/>
        </w:rPr>
      </w:pPr>
    </w:p>
    <w:p w:rsidR="007B41E4" w:rsidRPr="007B41E4" w:rsidRDefault="007B41E4" w:rsidP="007B41E4">
      <w:pPr>
        <w:pStyle w:val="ConsPlusNormal"/>
        <w:spacing w:line="276" w:lineRule="auto"/>
        <w:jc w:val="center"/>
        <w:rPr>
          <w:color w:val="404040" w:themeColor="text1" w:themeTint="BF"/>
        </w:rPr>
      </w:pPr>
    </w:p>
    <w:p w:rsidR="007B41E4" w:rsidRPr="007B41E4" w:rsidRDefault="007B41E4" w:rsidP="007B41E4">
      <w:pPr>
        <w:pStyle w:val="ConsPlusNormal"/>
        <w:spacing w:line="276" w:lineRule="auto"/>
        <w:jc w:val="center"/>
        <w:rPr>
          <w:color w:val="404040" w:themeColor="text1" w:themeTint="BF"/>
        </w:rPr>
      </w:pPr>
    </w:p>
    <w:p w:rsidR="007B41E4" w:rsidRPr="007B41E4" w:rsidRDefault="007B41E4" w:rsidP="007B41E4">
      <w:pPr>
        <w:pStyle w:val="ConsPlusNormal"/>
        <w:spacing w:line="276" w:lineRule="auto"/>
        <w:jc w:val="center"/>
        <w:rPr>
          <w:color w:val="404040" w:themeColor="text1" w:themeTint="BF"/>
        </w:rPr>
      </w:pPr>
    </w:p>
    <w:p w:rsidR="007B41E4" w:rsidRPr="007B41E4" w:rsidRDefault="007B41E4" w:rsidP="007B41E4">
      <w:pPr>
        <w:pStyle w:val="ConsPlusNormal"/>
        <w:spacing w:line="276" w:lineRule="auto"/>
        <w:jc w:val="center"/>
        <w:rPr>
          <w:color w:val="404040" w:themeColor="text1" w:themeTint="BF"/>
        </w:rPr>
      </w:pPr>
    </w:p>
    <w:p w:rsidR="007B41E4" w:rsidRPr="007B41E4" w:rsidRDefault="007B41E4" w:rsidP="007B41E4">
      <w:pPr>
        <w:pStyle w:val="ConsPlusNormal"/>
        <w:spacing w:line="276" w:lineRule="auto"/>
        <w:jc w:val="center"/>
        <w:rPr>
          <w:color w:val="404040" w:themeColor="text1" w:themeTint="BF"/>
        </w:rPr>
      </w:pPr>
    </w:p>
    <w:p w:rsidR="007B41E4" w:rsidRPr="007B41E4" w:rsidRDefault="007B41E4" w:rsidP="007B41E4">
      <w:pPr>
        <w:pStyle w:val="ConsPlusNormal"/>
        <w:spacing w:line="276" w:lineRule="auto"/>
        <w:jc w:val="center"/>
        <w:rPr>
          <w:color w:val="404040" w:themeColor="text1" w:themeTint="BF"/>
        </w:rPr>
      </w:pPr>
    </w:p>
    <w:p w:rsidR="007B41E4" w:rsidRPr="007B41E4" w:rsidRDefault="007B41E4" w:rsidP="007B41E4">
      <w:pPr>
        <w:pStyle w:val="ConsPlusNormal"/>
        <w:spacing w:line="276" w:lineRule="auto"/>
        <w:jc w:val="center"/>
        <w:rPr>
          <w:color w:val="404040" w:themeColor="text1" w:themeTint="BF"/>
        </w:rPr>
      </w:pPr>
    </w:p>
    <w:p w:rsidR="007B41E4" w:rsidRPr="007B41E4" w:rsidRDefault="007B41E4" w:rsidP="007B41E4">
      <w:pPr>
        <w:pStyle w:val="ConsPlusNormal"/>
        <w:spacing w:line="276" w:lineRule="auto"/>
        <w:jc w:val="center"/>
        <w:rPr>
          <w:color w:val="404040" w:themeColor="text1" w:themeTint="BF"/>
        </w:rPr>
      </w:pPr>
    </w:p>
    <w:p w:rsidR="007B41E4" w:rsidRPr="007B41E4" w:rsidRDefault="007B41E4" w:rsidP="007B41E4">
      <w:pPr>
        <w:pStyle w:val="ConsPlusNormal"/>
        <w:spacing w:line="276" w:lineRule="auto"/>
        <w:jc w:val="center"/>
        <w:rPr>
          <w:color w:val="404040" w:themeColor="text1" w:themeTint="BF"/>
        </w:rPr>
      </w:pPr>
    </w:p>
    <w:p w:rsidR="007B41E4" w:rsidRDefault="007B41E4">
      <w:pPr>
        <w:pStyle w:val="ConsPlusNormal"/>
        <w:jc w:val="center"/>
      </w:pPr>
    </w:p>
    <w:p w:rsidR="007B41E4" w:rsidRDefault="007B41E4">
      <w:pPr>
        <w:pStyle w:val="ConsPlusNormal"/>
        <w:jc w:val="center"/>
      </w:pPr>
    </w:p>
    <w:p w:rsidR="007B41E4" w:rsidRDefault="007B41E4">
      <w:pPr>
        <w:pStyle w:val="ConsPlusNormal"/>
        <w:jc w:val="center"/>
      </w:pPr>
    </w:p>
    <w:p w:rsidR="007B41E4" w:rsidRDefault="007B41E4">
      <w:pPr>
        <w:pStyle w:val="ConsPlusNormal"/>
        <w:jc w:val="center"/>
      </w:pPr>
    </w:p>
    <w:p w:rsidR="007B41E4" w:rsidRDefault="007B41E4">
      <w:pPr>
        <w:pStyle w:val="ConsPlusNormal"/>
        <w:jc w:val="center"/>
      </w:pPr>
    </w:p>
    <w:p w:rsidR="007B41E4" w:rsidRDefault="007B41E4">
      <w:pPr>
        <w:pStyle w:val="ConsPlusNormal"/>
        <w:jc w:val="center"/>
      </w:pPr>
    </w:p>
    <w:p w:rsidR="007B41E4" w:rsidRDefault="007B41E4">
      <w:pPr>
        <w:pStyle w:val="ConsPlusNormal"/>
        <w:jc w:val="center"/>
      </w:pPr>
    </w:p>
    <w:p w:rsidR="007B41E4" w:rsidRDefault="007B41E4">
      <w:pPr>
        <w:pStyle w:val="ConsPlusNormal"/>
        <w:jc w:val="center"/>
      </w:pPr>
    </w:p>
    <w:p w:rsidR="007B41E4" w:rsidRDefault="007B41E4">
      <w:pPr>
        <w:pStyle w:val="ConsPlusNormal"/>
        <w:jc w:val="center"/>
      </w:pPr>
    </w:p>
    <w:p w:rsidR="007B41E4" w:rsidRDefault="007B41E4">
      <w:pPr>
        <w:pStyle w:val="ConsPlusNormal"/>
        <w:jc w:val="center"/>
      </w:pPr>
    </w:p>
    <w:p w:rsidR="007B41E4" w:rsidRDefault="007B41E4">
      <w:pPr>
        <w:pStyle w:val="ConsPlusNormal"/>
        <w:jc w:val="center"/>
      </w:pPr>
    </w:p>
    <w:p w:rsidR="007B41E4" w:rsidRDefault="007B41E4">
      <w:pPr>
        <w:pStyle w:val="ConsPlusNormal"/>
        <w:jc w:val="center"/>
      </w:pPr>
    </w:p>
    <w:p w:rsidR="007B41E4" w:rsidRDefault="007B41E4">
      <w:pPr>
        <w:pStyle w:val="ConsPlusNormal"/>
        <w:jc w:val="center"/>
      </w:pPr>
    </w:p>
    <w:p w:rsidR="008C6991" w:rsidRPr="00361263" w:rsidRDefault="00756BA9" w:rsidP="00756BA9">
      <w:pPr>
        <w:pStyle w:val="ConsPlusNormal"/>
        <w:jc w:val="right"/>
        <w:rPr>
          <w:rFonts w:ascii="Times New Roman" w:hAnsi="Times New Roman" w:cs="Times New Roman"/>
          <w:sz w:val="24"/>
          <w:szCs w:val="24"/>
        </w:rPr>
      </w:pPr>
      <w:r w:rsidRPr="00361263">
        <w:rPr>
          <w:rFonts w:ascii="Times New Roman" w:hAnsi="Times New Roman" w:cs="Times New Roman"/>
          <w:sz w:val="24"/>
          <w:szCs w:val="24"/>
        </w:rPr>
        <w:lastRenderedPageBreak/>
        <w:t xml:space="preserve">Приложение </w:t>
      </w:r>
    </w:p>
    <w:p w:rsidR="008C6991" w:rsidRPr="00361263" w:rsidRDefault="00756BA9">
      <w:pPr>
        <w:pStyle w:val="ConsPlusNormal"/>
        <w:jc w:val="right"/>
        <w:rPr>
          <w:rFonts w:ascii="Times New Roman" w:hAnsi="Times New Roman" w:cs="Times New Roman"/>
          <w:sz w:val="24"/>
          <w:szCs w:val="24"/>
        </w:rPr>
      </w:pPr>
      <w:r w:rsidRPr="00361263">
        <w:rPr>
          <w:rFonts w:ascii="Times New Roman" w:hAnsi="Times New Roman" w:cs="Times New Roman"/>
          <w:sz w:val="24"/>
          <w:szCs w:val="24"/>
        </w:rPr>
        <w:t xml:space="preserve">к постановлению </w:t>
      </w:r>
      <w:r w:rsidR="008C6991" w:rsidRPr="00361263">
        <w:rPr>
          <w:rFonts w:ascii="Times New Roman" w:hAnsi="Times New Roman" w:cs="Times New Roman"/>
          <w:sz w:val="24"/>
          <w:szCs w:val="24"/>
        </w:rPr>
        <w:t>Администрации</w:t>
      </w:r>
    </w:p>
    <w:p w:rsidR="008C6991" w:rsidRPr="00361263" w:rsidRDefault="00756BA9">
      <w:pPr>
        <w:pStyle w:val="ConsPlusNormal"/>
        <w:jc w:val="right"/>
        <w:rPr>
          <w:rFonts w:ascii="Times New Roman" w:hAnsi="Times New Roman" w:cs="Times New Roman"/>
          <w:sz w:val="24"/>
          <w:szCs w:val="24"/>
        </w:rPr>
      </w:pPr>
      <w:r w:rsidRPr="00361263">
        <w:rPr>
          <w:rFonts w:ascii="Times New Roman" w:hAnsi="Times New Roman" w:cs="Times New Roman"/>
          <w:sz w:val="24"/>
          <w:szCs w:val="24"/>
        </w:rPr>
        <w:t>Омсукчанского</w:t>
      </w:r>
      <w:r w:rsidR="008C6991" w:rsidRPr="00361263">
        <w:rPr>
          <w:rFonts w:ascii="Times New Roman" w:hAnsi="Times New Roman" w:cs="Times New Roman"/>
          <w:sz w:val="24"/>
          <w:szCs w:val="24"/>
        </w:rPr>
        <w:t xml:space="preserve"> городского округа</w:t>
      </w:r>
    </w:p>
    <w:p w:rsidR="008C6991" w:rsidRPr="00361263" w:rsidRDefault="00361263">
      <w:pPr>
        <w:pStyle w:val="ConsPlusNormal"/>
        <w:jc w:val="right"/>
        <w:rPr>
          <w:rFonts w:ascii="Times New Roman" w:hAnsi="Times New Roman" w:cs="Times New Roman"/>
          <w:sz w:val="24"/>
          <w:szCs w:val="24"/>
        </w:rPr>
      </w:pPr>
      <w:r>
        <w:rPr>
          <w:rFonts w:ascii="Times New Roman" w:hAnsi="Times New Roman" w:cs="Times New Roman"/>
          <w:sz w:val="24"/>
          <w:szCs w:val="24"/>
        </w:rPr>
        <w:t>от ______._______.2022 N _</w:t>
      </w:r>
      <w:r w:rsidR="00756BA9" w:rsidRPr="00361263">
        <w:rPr>
          <w:rFonts w:ascii="Times New Roman" w:hAnsi="Times New Roman" w:cs="Times New Roman"/>
          <w:sz w:val="24"/>
          <w:szCs w:val="24"/>
        </w:rPr>
        <w:t>_____</w:t>
      </w:r>
    </w:p>
    <w:p w:rsidR="00361263" w:rsidRDefault="00361263">
      <w:pPr>
        <w:pStyle w:val="ConsPlusNormal"/>
        <w:jc w:val="right"/>
      </w:pPr>
    </w:p>
    <w:p w:rsidR="008C6991" w:rsidRDefault="008C6991">
      <w:pPr>
        <w:pStyle w:val="ConsPlusNormal"/>
        <w:ind w:firstLine="540"/>
        <w:jc w:val="both"/>
      </w:pPr>
    </w:p>
    <w:p w:rsidR="008C6991" w:rsidRDefault="008C6991">
      <w:pPr>
        <w:pStyle w:val="ConsPlusTitle"/>
        <w:jc w:val="center"/>
      </w:pPr>
      <w:bookmarkStart w:id="0" w:name="P33"/>
      <w:bookmarkEnd w:id="0"/>
      <w:r>
        <w:t>АДМИНИСТРАТИВНЫЙ РЕГЛАМЕНТ</w:t>
      </w:r>
    </w:p>
    <w:p w:rsidR="008C6991" w:rsidRDefault="008C6991">
      <w:pPr>
        <w:pStyle w:val="ConsPlusTitle"/>
        <w:jc w:val="center"/>
      </w:pPr>
      <w:r>
        <w:t>ПРЕДОСТАВЛЕНИЯ МУНИЦИПАЛЬНОЙ УСЛУГИ "НАПРАВЛЕНИЕ УВЕДОМЛЕНИЯ</w:t>
      </w:r>
    </w:p>
    <w:p w:rsidR="008C6991" w:rsidRDefault="008C6991">
      <w:pPr>
        <w:pStyle w:val="ConsPlusTitle"/>
        <w:jc w:val="center"/>
      </w:pPr>
      <w:r>
        <w:t xml:space="preserve">О СООТВЕТСТВИИ </w:t>
      </w:r>
      <w:proofErr w:type="gramStart"/>
      <w:r>
        <w:t>УКАЗАННЫХ</w:t>
      </w:r>
      <w:proofErr w:type="gramEnd"/>
      <w:r>
        <w:t xml:space="preserve"> В УВЕДОМЛЕНИИ О ПЛАНИРУЕМОМ</w:t>
      </w:r>
    </w:p>
    <w:p w:rsidR="008C6991" w:rsidRDefault="008C6991">
      <w:pPr>
        <w:pStyle w:val="ConsPlusTitle"/>
        <w:jc w:val="center"/>
      </w:pPr>
      <w:proofErr w:type="gramStart"/>
      <w:r>
        <w:t>СТРОИТЕЛЬСТВЕ</w:t>
      </w:r>
      <w:proofErr w:type="gramEnd"/>
      <w:r>
        <w:t xml:space="preserve"> ПАРАМЕТРОВ ОБЪЕКТА ИНДИВИДУАЛЬНОГО ЖИЛИЩНОГО</w:t>
      </w:r>
    </w:p>
    <w:p w:rsidR="008C6991" w:rsidRDefault="008C6991">
      <w:pPr>
        <w:pStyle w:val="ConsPlusTitle"/>
        <w:jc w:val="center"/>
      </w:pPr>
      <w:r>
        <w:t>СТРОИТЕЛЬСТВА ИЛИ САДОВОГО ДОМА УСТАНОВЛЕННЫМ ПАРАМЕТРАМ</w:t>
      </w:r>
    </w:p>
    <w:p w:rsidR="008C6991" w:rsidRDefault="008C6991">
      <w:pPr>
        <w:pStyle w:val="ConsPlusTitle"/>
        <w:jc w:val="center"/>
      </w:pPr>
      <w:r>
        <w:t>И ДОПУСТИМОСТИ РАЗМЕЩЕНИЯ ОБЪЕКТА ИНДИВИДУАЛЬНОГО ЖИЛИЩНОГО</w:t>
      </w:r>
    </w:p>
    <w:p w:rsidR="007B41E4" w:rsidRDefault="008C6991">
      <w:pPr>
        <w:pStyle w:val="ConsPlusTitle"/>
        <w:jc w:val="center"/>
      </w:pPr>
      <w:r>
        <w:t>СТРОИТЕЛЬСТВА ИЛИ САДОВОГО ДОМА НА ЗЕМЕЛЬНОМ УЧАСТКЕ"</w:t>
      </w:r>
      <w:r w:rsidR="007B41E4">
        <w:t xml:space="preserve"> </w:t>
      </w:r>
    </w:p>
    <w:p w:rsidR="008C6991" w:rsidRDefault="007B41E4">
      <w:pPr>
        <w:pStyle w:val="ConsPlusTitle"/>
        <w:jc w:val="center"/>
      </w:pPr>
      <w:r>
        <w:t>НА ТЕРРИТОРИИ ОМСУКЧАНСКОГО ГОРОДСКОГО ОКРУГА</w:t>
      </w:r>
    </w:p>
    <w:p w:rsidR="008C6991" w:rsidRDefault="008C6991">
      <w:pPr>
        <w:pStyle w:val="ConsPlusNormal"/>
        <w:ind w:firstLine="540"/>
        <w:jc w:val="both"/>
      </w:pPr>
    </w:p>
    <w:p w:rsidR="008C6991" w:rsidRDefault="008C6991">
      <w:pPr>
        <w:pStyle w:val="ConsPlusTitle"/>
        <w:jc w:val="center"/>
        <w:outlineLvl w:val="1"/>
      </w:pPr>
      <w:r>
        <w:t>Раздел I. Общие положения</w:t>
      </w:r>
    </w:p>
    <w:p w:rsidR="008C6991" w:rsidRDefault="008C6991">
      <w:pPr>
        <w:pStyle w:val="ConsPlusNormal"/>
        <w:ind w:firstLine="540"/>
        <w:jc w:val="both"/>
      </w:pPr>
    </w:p>
    <w:p w:rsidR="008C6991" w:rsidRDefault="008C6991">
      <w:pPr>
        <w:pStyle w:val="ConsPlusTitle"/>
        <w:jc w:val="center"/>
        <w:outlineLvl w:val="2"/>
      </w:pPr>
      <w:r>
        <w:t>Предмет регулирования Административного регламента</w:t>
      </w:r>
    </w:p>
    <w:p w:rsidR="008C6991" w:rsidRDefault="008C6991">
      <w:pPr>
        <w:pStyle w:val="ConsPlusNormal"/>
        <w:ind w:firstLine="540"/>
        <w:jc w:val="both"/>
      </w:pPr>
    </w:p>
    <w:p w:rsidR="008C6991" w:rsidRDefault="008C6991">
      <w:pPr>
        <w:pStyle w:val="ConsPlusNormal"/>
        <w:ind w:firstLine="540"/>
        <w:jc w:val="both"/>
      </w:pPr>
      <w:r>
        <w:t xml:space="preserve">1.1. </w:t>
      </w:r>
      <w:proofErr w:type="gramStart"/>
      <w:r>
        <w:t>Административный регламент предоставления муниципальной услуги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предоставлении муниципальной услуги</w:t>
      </w:r>
      <w:proofErr w:type="gramEnd"/>
      <w:r>
        <w:t xml:space="preserve"> </w:t>
      </w:r>
      <w:r w:rsidR="007B41E4">
        <w:t>Управлением жилищно-коммунального хозяйства и градостроительства администрации Омсукчанского</w:t>
      </w:r>
      <w:r>
        <w:t xml:space="preserve"> городского округа </w:t>
      </w:r>
      <w:r w:rsidR="007B41E4">
        <w:t>(далее - Исполнитель</w:t>
      </w:r>
      <w:r>
        <w:t>).</w:t>
      </w:r>
    </w:p>
    <w:p w:rsidR="008C6991" w:rsidRDefault="008C6991">
      <w:pPr>
        <w:pStyle w:val="ConsPlusNormal"/>
        <w:jc w:val="center"/>
      </w:pPr>
    </w:p>
    <w:p w:rsidR="008C6991" w:rsidRDefault="008C6991">
      <w:pPr>
        <w:pStyle w:val="ConsPlusTitle"/>
        <w:jc w:val="center"/>
        <w:outlineLvl w:val="2"/>
      </w:pPr>
      <w:r>
        <w:t>Круг Заявителей</w:t>
      </w:r>
    </w:p>
    <w:p w:rsidR="008C6991" w:rsidRDefault="008C6991">
      <w:pPr>
        <w:pStyle w:val="ConsPlusNormal"/>
        <w:ind w:firstLine="540"/>
        <w:jc w:val="both"/>
      </w:pPr>
    </w:p>
    <w:p w:rsidR="008C6991" w:rsidRDefault="008C6991">
      <w:pPr>
        <w:pStyle w:val="ConsPlusNormal"/>
        <w:ind w:firstLine="540"/>
        <w:jc w:val="both"/>
      </w:pPr>
      <w:r>
        <w:t>1.2. Заявителями на получение муниципальной услуги являются застройщики (далее - Заявитель).</w:t>
      </w:r>
    </w:p>
    <w:p w:rsidR="008C6991" w:rsidRDefault="008C6991">
      <w:pPr>
        <w:pStyle w:val="ConsPlusNormal"/>
        <w:spacing w:before="220"/>
        <w:ind w:firstLine="540"/>
        <w:jc w:val="both"/>
      </w:pPr>
      <w: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8C6991" w:rsidRDefault="008C6991">
      <w:pPr>
        <w:pStyle w:val="ConsPlusNormal"/>
        <w:jc w:val="center"/>
      </w:pPr>
    </w:p>
    <w:p w:rsidR="008C6991" w:rsidRDefault="008C6991">
      <w:pPr>
        <w:pStyle w:val="ConsPlusTitle"/>
        <w:jc w:val="center"/>
        <w:outlineLvl w:val="2"/>
      </w:pPr>
      <w:r>
        <w:t>Требования к порядку информирования о предоставлении</w:t>
      </w:r>
    </w:p>
    <w:p w:rsidR="008C6991" w:rsidRDefault="008C6991">
      <w:pPr>
        <w:pStyle w:val="ConsPlusTitle"/>
        <w:jc w:val="center"/>
      </w:pPr>
      <w:r>
        <w:t>муниципальной услуги</w:t>
      </w:r>
    </w:p>
    <w:p w:rsidR="008C6991" w:rsidRDefault="008C6991">
      <w:pPr>
        <w:pStyle w:val="ConsPlusNormal"/>
        <w:ind w:firstLine="540"/>
        <w:jc w:val="both"/>
      </w:pPr>
    </w:p>
    <w:p w:rsidR="008C6991" w:rsidRDefault="008C6991">
      <w:pPr>
        <w:pStyle w:val="ConsPlusNormal"/>
        <w:ind w:firstLine="540"/>
        <w:jc w:val="both"/>
      </w:pPr>
      <w:r>
        <w:t>1.4. Информирование о порядке предоставления муниципальной услуги осуществляется:</w:t>
      </w:r>
    </w:p>
    <w:p w:rsidR="008C6991" w:rsidRDefault="008C6991">
      <w:pPr>
        <w:pStyle w:val="ConsPlusNormal"/>
        <w:spacing w:before="220"/>
        <w:ind w:firstLine="540"/>
        <w:jc w:val="both"/>
      </w:pPr>
      <w:r>
        <w:t xml:space="preserve">1) непосредственно при личном приеме заявителя </w:t>
      </w:r>
      <w:r w:rsidR="007B41E4">
        <w:t xml:space="preserve">к Исполнителю </w:t>
      </w:r>
      <w:r>
        <w:t>или многофункциональный центре предоставления государственных и муниципальных услуг (далее - многофункциональный центр</w:t>
      </w:r>
      <w:r w:rsidR="007B41E4">
        <w:t>, МФЦ</w:t>
      </w:r>
      <w:r>
        <w:t>);</w:t>
      </w:r>
    </w:p>
    <w:p w:rsidR="008C6991" w:rsidRDefault="008C6991" w:rsidP="00C05232">
      <w:pPr>
        <w:pStyle w:val="ConsPlusNormal"/>
        <w:spacing w:before="220"/>
        <w:ind w:firstLine="540"/>
        <w:jc w:val="both"/>
      </w:pPr>
      <w:r>
        <w:t xml:space="preserve">2) по телефону </w:t>
      </w:r>
      <w:r w:rsidR="007B41E4">
        <w:t>Исполнителя</w:t>
      </w:r>
      <w:r>
        <w:t xml:space="preserve"> или многофункционального центра;</w:t>
      </w:r>
    </w:p>
    <w:p w:rsidR="008C6991" w:rsidRDefault="008C6991" w:rsidP="00C05232">
      <w:pPr>
        <w:pStyle w:val="ConsPlusNormal"/>
        <w:spacing w:before="220"/>
        <w:ind w:firstLine="540"/>
        <w:jc w:val="both"/>
      </w:pPr>
      <w:r>
        <w:t>3) письменно, в том числе посредством электронной почты, факсимильной связи;</w:t>
      </w:r>
    </w:p>
    <w:p w:rsidR="008C6991" w:rsidRDefault="008C6991" w:rsidP="00C05232">
      <w:pPr>
        <w:pStyle w:val="ConsPlusNormal"/>
        <w:spacing w:before="220"/>
        <w:ind w:firstLine="540"/>
        <w:jc w:val="both"/>
      </w:pPr>
      <w:r>
        <w:t>4) посредством размещения в открытой и доступной форме информации:</w:t>
      </w:r>
    </w:p>
    <w:p w:rsidR="008C6991" w:rsidRDefault="008C6991" w:rsidP="00C05232">
      <w:pPr>
        <w:pStyle w:val="ConsPlusNormal"/>
        <w:spacing w:before="220"/>
        <w:ind w:firstLine="540"/>
        <w:jc w:val="both"/>
      </w:pPr>
      <w:r>
        <w:t xml:space="preserve">- в федеральной государственной информационной системе "Единый портал государственных и муниципальных услуг (функций)" (https://www.gosuslugi.ru/) (далее - Единый </w:t>
      </w:r>
      <w:r>
        <w:lastRenderedPageBreak/>
        <w:t>портал);</w:t>
      </w:r>
    </w:p>
    <w:p w:rsidR="008C6991" w:rsidRPr="007B41E4" w:rsidRDefault="007B41E4" w:rsidP="00C05232">
      <w:pPr>
        <w:autoSpaceDE w:val="0"/>
        <w:autoSpaceDN w:val="0"/>
        <w:adjustRightInd w:val="0"/>
        <w:spacing w:after="0" w:line="240" w:lineRule="auto"/>
        <w:ind w:firstLine="540"/>
        <w:jc w:val="both"/>
        <w:rPr>
          <w:rFonts w:ascii="Times New Roman" w:hAnsi="Times New Roman" w:cs="Times New Roman"/>
          <w:color w:val="404040" w:themeColor="text1" w:themeTint="BF"/>
          <w:sz w:val="24"/>
          <w:szCs w:val="24"/>
        </w:rPr>
      </w:pPr>
      <w:r>
        <w:t xml:space="preserve">- </w:t>
      </w:r>
      <w:r>
        <w:rPr>
          <w:rFonts w:ascii="Calibri" w:hAnsi="Calibri" w:cs="Calibri"/>
        </w:rPr>
        <w:t xml:space="preserve">на официальном сайте муниципального образования "Омсукчанский городской округ" в сети </w:t>
      </w:r>
      <w:r w:rsidR="00C05232">
        <w:rPr>
          <w:rFonts w:ascii="Calibri" w:hAnsi="Calibri" w:cs="Calibri"/>
        </w:rPr>
        <w:t>«</w:t>
      </w:r>
      <w:r w:rsidRPr="007B41E4">
        <w:rPr>
          <w:rFonts w:ascii="Times New Roman" w:hAnsi="Times New Roman" w:cs="Times New Roman"/>
          <w:color w:val="404040" w:themeColor="text1" w:themeTint="BF"/>
          <w:sz w:val="24"/>
          <w:szCs w:val="24"/>
        </w:rPr>
        <w:t>Интернет</w:t>
      </w:r>
      <w:r w:rsidR="00C05232">
        <w:rPr>
          <w:rFonts w:ascii="Times New Roman" w:hAnsi="Times New Roman" w:cs="Times New Roman"/>
          <w:color w:val="404040" w:themeColor="text1" w:themeTint="BF"/>
          <w:sz w:val="24"/>
          <w:szCs w:val="24"/>
        </w:rPr>
        <w:t>»</w:t>
      </w:r>
      <w:r w:rsidRPr="007B41E4">
        <w:rPr>
          <w:rFonts w:ascii="Times New Roman" w:hAnsi="Times New Roman" w:cs="Times New Roman"/>
          <w:color w:val="404040" w:themeColor="text1" w:themeTint="BF"/>
          <w:sz w:val="24"/>
          <w:szCs w:val="24"/>
        </w:rPr>
        <w:t xml:space="preserve"> (</w:t>
      </w:r>
      <w:hyperlink r:id="rId7" w:history="1">
        <w:r w:rsidRPr="007B41E4">
          <w:rPr>
            <w:rStyle w:val="a6"/>
            <w:rFonts w:ascii="Times New Roman" w:hAnsi="Times New Roman" w:cs="Times New Roman"/>
            <w:color w:val="404040" w:themeColor="text1" w:themeTint="BF"/>
            <w:sz w:val="24"/>
            <w:szCs w:val="24"/>
            <w:u w:val="none"/>
          </w:rPr>
          <w:t>www.omsukchan-adm.ru</w:t>
        </w:r>
      </w:hyperlink>
      <w:r w:rsidRPr="007B41E4">
        <w:rPr>
          <w:rFonts w:ascii="Times New Roman" w:hAnsi="Times New Roman" w:cs="Times New Roman"/>
          <w:color w:val="404040" w:themeColor="text1" w:themeTint="BF"/>
          <w:sz w:val="24"/>
          <w:szCs w:val="24"/>
        </w:rPr>
        <w:t>) (далее – официальный сайт</w:t>
      </w:r>
      <w:r w:rsidR="00C05232">
        <w:rPr>
          <w:rFonts w:ascii="Times New Roman" w:hAnsi="Times New Roman" w:cs="Times New Roman"/>
          <w:color w:val="404040" w:themeColor="text1" w:themeTint="BF"/>
          <w:sz w:val="24"/>
          <w:szCs w:val="24"/>
        </w:rPr>
        <w:t>, сайт Исполнителя</w:t>
      </w:r>
      <w:r w:rsidRPr="007B41E4">
        <w:rPr>
          <w:rFonts w:ascii="Times New Roman" w:hAnsi="Times New Roman" w:cs="Times New Roman"/>
          <w:color w:val="404040" w:themeColor="text1" w:themeTint="BF"/>
          <w:sz w:val="24"/>
          <w:szCs w:val="24"/>
        </w:rPr>
        <w:t>)</w:t>
      </w:r>
      <w:r w:rsidR="008C6991" w:rsidRPr="007B41E4">
        <w:rPr>
          <w:rFonts w:ascii="Times New Roman" w:hAnsi="Times New Roman" w:cs="Times New Roman"/>
          <w:color w:val="404040" w:themeColor="text1" w:themeTint="BF"/>
          <w:sz w:val="24"/>
          <w:szCs w:val="24"/>
        </w:rPr>
        <w:t>;</w:t>
      </w:r>
    </w:p>
    <w:p w:rsidR="008C6991" w:rsidRDefault="008C6991" w:rsidP="00C05232">
      <w:pPr>
        <w:pStyle w:val="ConsPlusNormal"/>
        <w:spacing w:before="220"/>
        <w:ind w:firstLine="540"/>
        <w:jc w:val="both"/>
      </w:pPr>
      <w:r>
        <w:t>5) посредством размещения информации на инфо</w:t>
      </w:r>
      <w:r w:rsidR="007B41E4">
        <w:t>рмационных стендах в рабочих помещениях Исполнителя</w:t>
      </w:r>
      <w:r>
        <w:t xml:space="preserve"> или многофункционального центра.</w:t>
      </w:r>
    </w:p>
    <w:p w:rsidR="008C6991" w:rsidRDefault="008C6991">
      <w:pPr>
        <w:pStyle w:val="ConsPlusNormal"/>
        <w:spacing w:before="220"/>
        <w:ind w:firstLine="540"/>
        <w:jc w:val="both"/>
      </w:pPr>
      <w:bookmarkStart w:id="1" w:name="P64"/>
      <w:bookmarkEnd w:id="1"/>
      <w:r>
        <w:t>1.5. Информирование осуществляется по вопросам, касающимся:</w:t>
      </w:r>
    </w:p>
    <w:p w:rsidR="008C6991" w:rsidRDefault="008C6991">
      <w:pPr>
        <w:pStyle w:val="ConsPlusNormal"/>
        <w:spacing w:before="220"/>
        <w:ind w:firstLine="540"/>
        <w:jc w:val="both"/>
      </w:pPr>
      <w:r>
        <w:t>- способов подачи уведомления о планируемом строительстве или реконструкции объекта индивидуального жилищного строительства или садового дома (далее - уведомление о планируемом строительстве),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 об изменении параметров);</w:t>
      </w:r>
    </w:p>
    <w:p w:rsidR="008C6991" w:rsidRDefault="007B41E4">
      <w:pPr>
        <w:pStyle w:val="ConsPlusNormal"/>
        <w:spacing w:before="220"/>
        <w:ind w:firstLine="540"/>
        <w:jc w:val="both"/>
      </w:pPr>
      <w:r>
        <w:t>- адреса Исполнителя</w:t>
      </w:r>
      <w:r w:rsidR="008C6991">
        <w:t xml:space="preserve"> и многофункциональных центров, обращение в которые необходимо для предоставления муниципальной услуги;</w:t>
      </w:r>
    </w:p>
    <w:p w:rsidR="008C6991" w:rsidRDefault="008C6991">
      <w:pPr>
        <w:pStyle w:val="ConsPlusNormal"/>
        <w:spacing w:before="220"/>
        <w:ind w:firstLine="540"/>
        <w:jc w:val="both"/>
      </w:pPr>
      <w:r>
        <w:t>- справочной и</w:t>
      </w:r>
      <w:r w:rsidR="007B41E4">
        <w:t>нформации о работе Исполнителя</w:t>
      </w:r>
      <w:r>
        <w:t xml:space="preserve"> (</w:t>
      </w:r>
      <w:r w:rsidR="007B41E4">
        <w:t xml:space="preserve">в том числе его </w:t>
      </w:r>
      <w:r>
        <w:t>структу</w:t>
      </w:r>
      <w:r w:rsidR="007B41E4">
        <w:t>рных подразделений</w:t>
      </w:r>
      <w:r>
        <w:t>);</w:t>
      </w:r>
    </w:p>
    <w:p w:rsidR="008C6991" w:rsidRDefault="008C6991">
      <w:pPr>
        <w:pStyle w:val="ConsPlusNormal"/>
        <w:spacing w:before="220"/>
        <w:ind w:firstLine="540"/>
        <w:jc w:val="both"/>
      </w:pPr>
      <w:r>
        <w:t>- документов, необходимых для предоставления муниципальной услуги;</w:t>
      </w:r>
    </w:p>
    <w:p w:rsidR="008C6991" w:rsidRDefault="008C6991">
      <w:pPr>
        <w:pStyle w:val="ConsPlusNormal"/>
        <w:spacing w:before="220"/>
        <w:ind w:firstLine="540"/>
        <w:jc w:val="both"/>
      </w:pPr>
      <w:r>
        <w:t>- порядка и сроков предоставления муниципальной услуги;</w:t>
      </w:r>
    </w:p>
    <w:p w:rsidR="008C6991" w:rsidRDefault="008C6991">
      <w:pPr>
        <w:pStyle w:val="ConsPlusNormal"/>
        <w:spacing w:before="220"/>
        <w:ind w:firstLine="540"/>
        <w:jc w:val="both"/>
      </w:pPr>
      <w:r>
        <w:t>- порядка получения сведений о ходе рассмотрения уведомления о планируемом строительстве, уведомления об изменении параметров;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8C6991" w:rsidRDefault="008C6991">
      <w:pPr>
        <w:pStyle w:val="ConsPlusNormal"/>
        <w:spacing w:before="220"/>
        <w:ind w:firstLine="540"/>
        <w:jc w:val="both"/>
      </w:pPr>
      <w:r>
        <w:t>Получение информации по вопросам предоставления муниципальной услуги осуществляется бесплатно.</w:t>
      </w:r>
    </w:p>
    <w:p w:rsidR="008C6991" w:rsidRDefault="008C6991">
      <w:pPr>
        <w:pStyle w:val="ConsPlusNormal"/>
        <w:spacing w:before="220"/>
        <w:ind w:firstLine="540"/>
        <w:jc w:val="both"/>
      </w:pPr>
      <w:r>
        <w:t xml:space="preserve">1.6. При устном обращении Заявителя (лично или по телефону) должностное лицо </w:t>
      </w:r>
      <w:r w:rsidR="007B41E4">
        <w:t>Исполнителя</w:t>
      </w:r>
      <w:r>
        <w:t xml:space="preserve">, работник многофункционального центра, осуществляющий консультирование, подробно и в вежливой (корректной) форме информирует </w:t>
      </w:r>
      <w:proofErr w:type="gramStart"/>
      <w:r>
        <w:t>обратившихся</w:t>
      </w:r>
      <w:proofErr w:type="gramEnd"/>
      <w:r>
        <w:t xml:space="preserve"> по интересующим вопросам.</w:t>
      </w:r>
    </w:p>
    <w:p w:rsidR="008C6991" w:rsidRDefault="008C6991">
      <w:pPr>
        <w:pStyle w:val="ConsPlusNormal"/>
        <w:spacing w:before="220"/>
        <w:ind w:firstLine="540"/>
        <w:jc w:val="both"/>
      </w:pPr>
      <w: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8C6991" w:rsidRDefault="008C6991">
      <w:pPr>
        <w:pStyle w:val="ConsPlusNormal"/>
        <w:spacing w:before="220"/>
        <w:ind w:firstLine="540"/>
        <w:jc w:val="both"/>
      </w:pPr>
      <w:r>
        <w:t xml:space="preserve">Если должностное лицо </w:t>
      </w:r>
      <w:r w:rsidR="00ED6ACD">
        <w:t>Исполнителя</w:t>
      </w:r>
      <w:r>
        <w:t xml:space="preserve">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8C6991" w:rsidRDefault="008C6991">
      <w:pPr>
        <w:pStyle w:val="ConsPlusNormal"/>
        <w:spacing w:before="220"/>
        <w:ind w:firstLine="540"/>
        <w:jc w:val="both"/>
      </w:pPr>
      <w:r>
        <w:t>Если подготовка ответа требует продолжительного времени, он предлагает Заявителю один из следующих вариантов дальнейших действий: изложить обращение в письменной форме; назначить другое время для консультаций.</w:t>
      </w:r>
    </w:p>
    <w:p w:rsidR="008C6991" w:rsidRDefault="008C6991">
      <w:pPr>
        <w:pStyle w:val="ConsPlusNormal"/>
        <w:spacing w:before="220"/>
        <w:ind w:firstLine="540"/>
        <w:jc w:val="both"/>
      </w:pPr>
      <w:r>
        <w:t xml:space="preserve">Должностное лицо </w:t>
      </w:r>
      <w:r w:rsidR="00125184">
        <w:t>Исполнителя</w:t>
      </w:r>
      <w:r>
        <w:t xml:space="preserve">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8C6991" w:rsidRDefault="008C6991">
      <w:pPr>
        <w:pStyle w:val="ConsPlusNormal"/>
        <w:spacing w:before="220"/>
        <w:ind w:firstLine="540"/>
        <w:jc w:val="both"/>
      </w:pPr>
      <w:r>
        <w:t>Продолжительность информирования по телефону не должна превышать 10 минут.</w:t>
      </w:r>
    </w:p>
    <w:p w:rsidR="008C6991" w:rsidRDefault="008C6991">
      <w:pPr>
        <w:pStyle w:val="ConsPlusNormal"/>
        <w:spacing w:before="220"/>
        <w:ind w:firstLine="540"/>
        <w:jc w:val="both"/>
      </w:pPr>
      <w:r>
        <w:lastRenderedPageBreak/>
        <w:t>Информирование осуществляется в соответствии с графиком приема граждан.</w:t>
      </w:r>
    </w:p>
    <w:p w:rsidR="008C6991" w:rsidRDefault="008C6991">
      <w:pPr>
        <w:pStyle w:val="ConsPlusNormal"/>
        <w:spacing w:before="220"/>
        <w:ind w:firstLine="540"/>
        <w:jc w:val="both"/>
      </w:pPr>
      <w:r>
        <w:t xml:space="preserve">1.7. По письменному обращению должностное лицо </w:t>
      </w:r>
      <w:r w:rsidR="00125184">
        <w:t>Исполнителя</w:t>
      </w:r>
      <w:r>
        <w:t xml:space="preserve">, ответственное за предоставление муниципальной услуги, подробно в письменной форме разъясняет гражданину сведения по вопросам, указанным в </w:t>
      </w:r>
      <w:hyperlink w:anchor="P64">
        <w:r>
          <w:rPr>
            <w:color w:val="0000FF"/>
          </w:rPr>
          <w:t>пункте 1.5</w:t>
        </w:r>
      </w:hyperlink>
      <w:r>
        <w:t xml:space="preserve"> настоящего Административного регламента в порядке, установленном Федеральным </w:t>
      </w:r>
      <w:hyperlink r:id="rId8">
        <w:r>
          <w:rPr>
            <w:color w:val="0000FF"/>
          </w:rPr>
          <w:t>законом</w:t>
        </w:r>
      </w:hyperlink>
      <w:r>
        <w:t xml:space="preserve"> от 02.05.2006 N 59-ФЗ "О порядке рассмотрения обращений граждан Российской Федерации" (далее - Федеральный закон N 59-ФЗ).</w:t>
      </w:r>
    </w:p>
    <w:p w:rsidR="008C6991" w:rsidRDefault="008C6991">
      <w:pPr>
        <w:pStyle w:val="ConsPlusNormal"/>
        <w:spacing w:before="220"/>
        <w:ind w:firstLine="540"/>
        <w:jc w:val="both"/>
      </w:pPr>
      <w:r>
        <w:t xml:space="preserve">1.8. На Едином портале размещаются сведения, предусмотренные </w:t>
      </w:r>
      <w:hyperlink r:id="rId9">
        <w:r>
          <w:rPr>
            <w:color w:val="0000FF"/>
          </w:rPr>
          <w:t>Положением</w:t>
        </w:r>
      </w:hyperlink>
      <w:r>
        <w:t xml:space="preserve">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N 861.</w:t>
      </w:r>
    </w:p>
    <w:p w:rsidR="008C6991" w:rsidRDefault="008C6991">
      <w:pPr>
        <w:pStyle w:val="ConsPlusNormal"/>
        <w:spacing w:before="220"/>
        <w:ind w:firstLine="540"/>
        <w:jc w:val="both"/>
      </w:pPr>
      <w:proofErr w:type="gramStart"/>
      <w: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8C6991" w:rsidRDefault="008C6991">
      <w:pPr>
        <w:pStyle w:val="ConsPlusNormal"/>
        <w:spacing w:before="220"/>
        <w:ind w:firstLine="540"/>
        <w:jc w:val="both"/>
      </w:pPr>
      <w:r>
        <w:t>1.9. На официальном сайте, на стендах в местах предоставления муниципальной услуги и в многофункциональном центре размещается следующая справочная информация:</w:t>
      </w:r>
    </w:p>
    <w:p w:rsidR="008C6991" w:rsidRDefault="008C6991">
      <w:pPr>
        <w:pStyle w:val="ConsPlusNormal"/>
        <w:spacing w:before="220"/>
        <w:ind w:firstLine="540"/>
        <w:jc w:val="both"/>
      </w:pPr>
      <w:r>
        <w:t xml:space="preserve">- о месте нахождения и графике работы </w:t>
      </w:r>
      <w:r w:rsidR="00125184">
        <w:t>Исполнителя и его</w:t>
      </w:r>
      <w:r>
        <w:t xml:space="preserve"> структурных подразделений, ответственных за предоставление муниципальной услуги, а также многофункциональных центров;</w:t>
      </w:r>
    </w:p>
    <w:p w:rsidR="008C6991" w:rsidRDefault="00361263">
      <w:pPr>
        <w:pStyle w:val="ConsPlusNormal"/>
        <w:spacing w:before="220"/>
        <w:ind w:firstLine="540"/>
        <w:jc w:val="both"/>
      </w:pPr>
      <w:r>
        <w:t>- справочные телефоны Исполнителя</w:t>
      </w:r>
      <w:r w:rsidR="008C6991">
        <w:t xml:space="preserve">, ответственных </w:t>
      </w:r>
      <w:r>
        <w:t xml:space="preserve">лиц Исполнителя </w:t>
      </w:r>
      <w:r w:rsidR="008C6991">
        <w:t xml:space="preserve">за предоставление муниципальной услуги, в том числе номер телефона-автоинформатора (при наличии); адрес официального сайта, а также электронной почты и (или) формы обратной связи </w:t>
      </w:r>
      <w:r w:rsidR="00125184">
        <w:t>Исполнителя</w:t>
      </w:r>
      <w:r w:rsidR="008C6991">
        <w:t xml:space="preserve"> в сети "Интернет".</w:t>
      </w:r>
    </w:p>
    <w:p w:rsidR="008C6991" w:rsidRDefault="008C6991">
      <w:pPr>
        <w:pStyle w:val="ConsPlusNormal"/>
        <w:spacing w:before="220"/>
        <w:ind w:firstLine="540"/>
        <w:jc w:val="both"/>
      </w:pPr>
      <w:r>
        <w:t xml:space="preserve">1.10. В местах ожидания </w:t>
      </w:r>
      <w:r w:rsidR="00125184">
        <w:t>Исполнителя</w:t>
      </w:r>
      <w:r>
        <w:t xml:space="preserve">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8C6991" w:rsidRDefault="008C6991">
      <w:pPr>
        <w:pStyle w:val="ConsPlusNormal"/>
        <w:spacing w:before="220"/>
        <w:ind w:firstLine="540"/>
        <w:jc w:val="both"/>
      </w:pPr>
      <w:r>
        <w:t xml:space="preserve">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w:t>
      </w:r>
      <w:r w:rsidR="00125184">
        <w:t>Исполнителем</w:t>
      </w:r>
      <w:r>
        <w:t xml:space="preserve"> с учетом требований к информированию, установленных Административным регламентом.</w:t>
      </w:r>
    </w:p>
    <w:p w:rsidR="008C6991" w:rsidRDefault="008C6991">
      <w:pPr>
        <w:pStyle w:val="ConsPlusNormal"/>
        <w:spacing w:before="220"/>
        <w:ind w:firstLine="540"/>
        <w:jc w:val="both"/>
      </w:pPr>
      <w:r>
        <w:t>1.12. Информация о ходе рассмотрения уведомления о планируемом строительстве, уведомления об изменении параметров и о результатах предоставления муниципальной услуги может быть получена заявителем (его представителем) в личном кабинете на Едино</w:t>
      </w:r>
      <w:r w:rsidR="00125184">
        <w:t>м портале,</w:t>
      </w:r>
      <w:r>
        <w:t xml:space="preserve"> а также в соответствующем структурном подразделении </w:t>
      </w:r>
      <w:r w:rsidR="00125184">
        <w:t>Исполнителя</w:t>
      </w:r>
      <w:r>
        <w:t xml:space="preserve"> при обращении заявителя лично, по телефону посредством электронной почты.</w:t>
      </w:r>
    </w:p>
    <w:p w:rsidR="008C6991" w:rsidRDefault="008C6991">
      <w:pPr>
        <w:pStyle w:val="ConsPlusNormal"/>
        <w:jc w:val="center"/>
      </w:pPr>
    </w:p>
    <w:p w:rsidR="008C6991" w:rsidRDefault="008C6991">
      <w:pPr>
        <w:pStyle w:val="ConsPlusTitle"/>
        <w:jc w:val="center"/>
        <w:outlineLvl w:val="1"/>
      </w:pPr>
      <w:r>
        <w:t>Раздел II. Стандарт предоставления муниципальной услуги</w:t>
      </w:r>
    </w:p>
    <w:p w:rsidR="008C6991" w:rsidRDefault="008C6991">
      <w:pPr>
        <w:pStyle w:val="ConsPlusNormal"/>
        <w:ind w:firstLine="540"/>
        <w:jc w:val="both"/>
      </w:pPr>
    </w:p>
    <w:p w:rsidR="008C6991" w:rsidRDefault="008C6991">
      <w:pPr>
        <w:pStyle w:val="ConsPlusTitle"/>
        <w:jc w:val="center"/>
        <w:outlineLvl w:val="2"/>
      </w:pPr>
      <w:r>
        <w:t>Наименование муниципальной услуги</w:t>
      </w:r>
    </w:p>
    <w:p w:rsidR="008C6991" w:rsidRDefault="008C6991">
      <w:pPr>
        <w:pStyle w:val="ConsPlusNormal"/>
        <w:ind w:firstLine="540"/>
        <w:jc w:val="both"/>
      </w:pPr>
    </w:p>
    <w:p w:rsidR="008C6991" w:rsidRDefault="008C6991">
      <w:pPr>
        <w:pStyle w:val="ConsPlusNormal"/>
        <w:ind w:firstLine="540"/>
        <w:jc w:val="both"/>
      </w:pPr>
      <w:r>
        <w:t xml:space="preserve">2.1. </w:t>
      </w:r>
      <w:proofErr w:type="gramStart"/>
      <w:r>
        <w:t xml:space="preserve">Наименование муниципальной услуги -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w:t>
      </w:r>
      <w:r>
        <w:lastRenderedPageBreak/>
        <w:t>земельном участке" (направление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w:t>
      </w:r>
      <w:proofErr w:type="gramEnd"/>
      <w:r>
        <w:t xml:space="preserve"> </w:t>
      </w:r>
      <w:proofErr w:type="gramStart"/>
      <w:r>
        <w:t>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(далее</w:t>
      </w:r>
      <w:proofErr w:type="gramEnd"/>
      <w:r>
        <w:t xml:space="preserve"> </w:t>
      </w:r>
      <w:r w:rsidR="008B1970">
        <w:t>–</w:t>
      </w:r>
      <w:r>
        <w:t xml:space="preserve"> услуга</w:t>
      </w:r>
      <w:r w:rsidR="008B1970">
        <w:t>, муниципальная услуга</w:t>
      </w:r>
      <w:r>
        <w:t>).</w:t>
      </w:r>
    </w:p>
    <w:p w:rsidR="008C6991" w:rsidRDefault="008C6991">
      <w:pPr>
        <w:pStyle w:val="ConsPlusNormal"/>
        <w:jc w:val="center"/>
      </w:pPr>
    </w:p>
    <w:p w:rsidR="00DB7D49" w:rsidRDefault="00DB7D49" w:rsidP="00DB7D49">
      <w:pPr>
        <w:pStyle w:val="ConsPlusTitle"/>
        <w:jc w:val="center"/>
        <w:outlineLvl w:val="2"/>
      </w:pPr>
      <w:r>
        <w:t>Наименование</w:t>
      </w:r>
      <w:r w:rsidR="008C6991">
        <w:t xml:space="preserve"> органа местного</w:t>
      </w:r>
      <w:r>
        <w:t xml:space="preserve"> самоуправления</w:t>
      </w:r>
      <w:r w:rsidR="008C6991">
        <w:t xml:space="preserve">, </w:t>
      </w:r>
    </w:p>
    <w:p w:rsidR="008C6991" w:rsidRDefault="00DB7D49" w:rsidP="00DB7D49">
      <w:pPr>
        <w:pStyle w:val="ConsPlusTitle"/>
        <w:jc w:val="center"/>
        <w:outlineLvl w:val="2"/>
      </w:pPr>
      <w:proofErr w:type="gramStart"/>
      <w:r>
        <w:t>Предоставляющего</w:t>
      </w:r>
      <w:proofErr w:type="gramEnd"/>
      <w:r>
        <w:t xml:space="preserve"> </w:t>
      </w:r>
      <w:r w:rsidR="008C6991">
        <w:t>муниципальную услугу</w:t>
      </w:r>
    </w:p>
    <w:p w:rsidR="008C6991" w:rsidRDefault="008C6991">
      <w:pPr>
        <w:pStyle w:val="ConsPlusNormal"/>
        <w:ind w:firstLine="540"/>
        <w:jc w:val="both"/>
      </w:pPr>
    </w:p>
    <w:p w:rsidR="008C6991" w:rsidRDefault="008C6991">
      <w:pPr>
        <w:pStyle w:val="ConsPlusNormal"/>
        <w:ind w:firstLine="540"/>
        <w:jc w:val="both"/>
      </w:pPr>
      <w:r>
        <w:t xml:space="preserve">Муниципальная услуга предоставляется </w:t>
      </w:r>
      <w:r w:rsidR="00DB7D49">
        <w:t>Управлением жилищно-коммунального хозяйства и градостроительства администрации Омсукчанского городского округа (далее - Исполнитель).</w:t>
      </w:r>
    </w:p>
    <w:p w:rsidR="008C6991" w:rsidRDefault="008C6991">
      <w:pPr>
        <w:pStyle w:val="ConsPlusNormal"/>
        <w:spacing w:before="220"/>
        <w:ind w:firstLine="540"/>
        <w:jc w:val="both"/>
      </w:pPr>
      <w:bookmarkStart w:id="2" w:name="P100"/>
      <w:bookmarkEnd w:id="2"/>
      <w:r>
        <w:t>2.2. Состав заявителей.</w:t>
      </w:r>
    </w:p>
    <w:p w:rsidR="008C6991" w:rsidRDefault="008C6991">
      <w:pPr>
        <w:pStyle w:val="ConsPlusNormal"/>
        <w:spacing w:before="220"/>
        <w:ind w:firstLine="540"/>
        <w:jc w:val="both"/>
      </w:pPr>
      <w:r>
        <w:t>Заявителями при обращении за получением услуги являются застройщики.</w:t>
      </w:r>
    </w:p>
    <w:p w:rsidR="008C6991" w:rsidRDefault="008C6991">
      <w:pPr>
        <w:pStyle w:val="ConsPlusNormal"/>
        <w:spacing w:before="220"/>
        <w:ind w:firstLine="540"/>
        <w:jc w:val="both"/>
      </w:pPr>
      <w:r>
        <w:t>Заявитель вправе обратиться за получением услуги через представителя.</w:t>
      </w:r>
    </w:p>
    <w:p w:rsidR="008C6991" w:rsidRDefault="008C6991">
      <w:pPr>
        <w:pStyle w:val="ConsPlusNormal"/>
        <w:spacing w:before="220"/>
        <w:ind w:firstLine="540"/>
        <w:jc w:val="both"/>
      </w:pPr>
      <w:r>
        <w:t xml:space="preserve">Полномочия представителя, выступающего от имени заявителя, подтверждаются доверенностью, оформленной в соответствии с требованиями </w:t>
      </w:r>
      <w:r w:rsidR="00DB7D49">
        <w:t xml:space="preserve">действующего </w:t>
      </w:r>
      <w:r>
        <w:t>законодательства Российской Федерации.</w:t>
      </w:r>
    </w:p>
    <w:p w:rsidR="008C6991" w:rsidRDefault="008C6991">
      <w:pPr>
        <w:pStyle w:val="ConsPlusNormal"/>
        <w:jc w:val="center"/>
      </w:pPr>
    </w:p>
    <w:p w:rsidR="008C6991" w:rsidRDefault="008C6991">
      <w:pPr>
        <w:pStyle w:val="ConsPlusTitle"/>
        <w:jc w:val="center"/>
        <w:outlineLvl w:val="2"/>
      </w:pPr>
      <w:r>
        <w:t>Нормативные правовые акты, регулирующие предоставление</w:t>
      </w:r>
    </w:p>
    <w:p w:rsidR="008C6991" w:rsidRDefault="008C6991">
      <w:pPr>
        <w:pStyle w:val="ConsPlusTitle"/>
        <w:jc w:val="center"/>
      </w:pPr>
      <w:r>
        <w:t>муниципальной услуги</w:t>
      </w:r>
    </w:p>
    <w:p w:rsidR="008C6991" w:rsidRDefault="008C6991">
      <w:pPr>
        <w:pStyle w:val="ConsPlusNormal"/>
        <w:ind w:firstLine="540"/>
        <w:jc w:val="both"/>
      </w:pPr>
    </w:p>
    <w:p w:rsidR="00A904CC" w:rsidRDefault="008C6991" w:rsidP="00A904CC">
      <w:pPr>
        <w:pStyle w:val="ConsPlusNormal"/>
        <w:ind w:firstLine="540"/>
        <w:jc w:val="both"/>
      </w:pPr>
      <w:r>
        <w:t xml:space="preserve">2.3. </w:t>
      </w:r>
      <w:r w:rsidR="00A904CC">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A904CC" w:rsidRDefault="00A904CC">
      <w:pPr>
        <w:pStyle w:val="ConsPlusNormal"/>
        <w:ind w:firstLine="540"/>
        <w:jc w:val="both"/>
      </w:pPr>
    </w:p>
    <w:p w:rsidR="008C6991" w:rsidRDefault="008C6991">
      <w:pPr>
        <w:pStyle w:val="ConsPlusNormal"/>
        <w:jc w:val="center"/>
      </w:pPr>
    </w:p>
    <w:p w:rsidR="008C6991" w:rsidRDefault="008C6991">
      <w:pPr>
        <w:pStyle w:val="ConsPlusTitle"/>
        <w:jc w:val="center"/>
        <w:outlineLvl w:val="2"/>
      </w:pPr>
      <w:r>
        <w:t>Исчерпывающий перечень документов и сведений, необходимых</w:t>
      </w:r>
    </w:p>
    <w:p w:rsidR="008C6991" w:rsidRDefault="008C6991">
      <w:pPr>
        <w:pStyle w:val="ConsPlusTitle"/>
        <w:jc w:val="center"/>
      </w:pPr>
      <w:r>
        <w:t>в соответствии с нормативными правовыми актами</w:t>
      </w:r>
    </w:p>
    <w:p w:rsidR="008C6991" w:rsidRDefault="008C6991">
      <w:pPr>
        <w:pStyle w:val="ConsPlusTitle"/>
        <w:jc w:val="center"/>
      </w:pPr>
      <w:r>
        <w:t>для предоставления муниципальной услуги и услуг, которые</w:t>
      </w:r>
    </w:p>
    <w:p w:rsidR="008C6991" w:rsidRDefault="008C6991">
      <w:pPr>
        <w:pStyle w:val="ConsPlusTitle"/>
        <w:jc w:val="center"/>
      </w:pPr>
      <w:r>
        <w:t>являются необходимыми и обязательными для предоставления</w:t>
      </w:r>
    </w:p>
    <w:p w:rsidR="008C6991" w:rsidRDefault="008C6991">
      <w:pPr>
        <w:pStyle w:val="ConsPlusTitle"/>
        <w:jc w:val="center"/>
      </w:pPr>
      <w:r>
        <w:t>муниципальной услуги, подлежащих представлению заявителем,</w:t>
      </w:r>
    </w:p>
    <w:p w:rsidR="008C6991" w:rsidRDefault="008C6991">
      <w:pPr>
        <w:pStyle w:val="ConsPlusTitle"/>
        <w:jc w:val="center"/>
      </w:pPr>
      <w:r>
        <w:t xml:space="preserve">способы их получения заявителем, в том числе в </w:t>
      </w:r>
      <w:proofErr w:type="gramStart"/>
      <w:r>
        <w:t>электронной</w:t>
      </w:r>
      <w:proofErr w:type="gramEnd"/>
    </w:p>
    <w:p w:rsidR="008C6991" w:rsidRDefault="008C6991">
      <w:pPr>
        <w:pStyle w:val="ConsPlusTitle"/>
        <w:jc w:val="center"/>
      </w:pPr>
      <w:r>
        <w:t>форме, порядок их представления</w:t>
      </w:r>
    </w:p>
    <w:p w:rsidR="008C6991" w:rsidRDefault="008C6991">
      <w:pPr>
        <w:pStyle w:val="ConsPlusNormal"/>
        <w:ind w:firstLine="540"/>
        <w:jc w:val="both"/>
      </w:pPr>
    </w:p>
    <w:p w:rsidR="008C6991" w:rsidRDefault="008C6991">
      <w:pPr>
        <w:pStyle w:val="ConsPlusNormal"/>
        <w:ind w:firstLine="540"/>
        <w:jc w:val="both"/>
      </w:pPr>
      <w:bookmarkStart w:id="3" w:name="P118"/>
      <w:bookmarkEnd w:id="3"/>
      <w:r>
        <w:t xml:space="preserve">2.4. </w:t>
      </w:r>
      <w:proofErr w:type="gramStart"/>
      <w:r>
        <w:t xml:space="preserve">Заявитель или его представитель представляет </w:t>
      </w:r>
      <w:r w:rsidR="00660B0C">
        <w:t>Исполнителю</w:t>
      </w:r>
      <w:r>
        <w:t xml:space="preserve"> уведомление о планируемом строительстве, уведомление об изменении параметров по формам,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а также прилагаемые к ним документы, указанные в </w:t>
      </w:r>
      <w:hyperlink w:anchor="P145">
        <w:r>
          <w:rPr>
            <w:color w:val="0000FF"/>
          </w:rPr>
          <w:t>подпунктах "б"</w:t>
        </w:r>
      </w:hyperlink>
      <w:r>
        <w:t xml:space="preserve"> - </w:t>
      </w:r>
      <w:hyperlink w:anchor="P149">
        <w:r>
          <w:rPr>
            <w:color w:val="0000FF"/>
          </w:rPr>
          <w:t>"е" пункта 2.8</w:t>
        </w:r>
      </w:hyperlink>
      <w:r>
        <w:t xml:space="preserve"> настоящего Административного регламента, одним из следующих способов:</w:t>
      </w:r>
      <w:proofErr w:type="gramEnd"/>
    </w:p>
    <w:p w:rsidR="008C6991" w:rsidRDefault="008C6991">
      <w:pPr>
        <w:pStyle w:val="ConsPlusNormal"/>
        <w:spacing w:before="220"/>
        <w:ind w:firstLine="540"/>
        <w:jc w:val="both"/>
      </w:pPr>
      <w:bookmarkStart w:id="4" w:name="P119"/>
      <w:bookmarkEnd w:id="4"/>
      <w:r>
        <w:t>а) в электронной форме посредством федеральной государственной информационной системы "Единый портал государственных и муниципальных услуг (функций)"</w:t>
      </w:r>
      <w:bookmarkStart w:id="5" w:name="_GoBack"/>
      <w:bookmarkEnd w:id="5"/>
      <w:r>
        <w:t>.</w:t>
      </w:r>
    </w:p>
    <w:p w:rsidR="008C6991" w:rsidRDefault="008C6991">
      <w:pPr>
        <w:pStyle w:val="ConsPlusNormal"/>
        <w:spacing w:before="220"/>
        <w:ind w:firstLine="540"/>
        <w:jc w:val="both"/>
      </w:pPr>
      <w:proofErr w:type="gramStart"/>
      <w:r>
        <w:lastRenderedPageBreak/>
        <w:t>В случае направления уведомления о планируемом строительстве, уведомления об изменении параметров и прилагаемых к ним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 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w:t>
      </w:r>
      <w:proofErr w:type="gramEnd"/>
      <w:r>
        <w:t xml:space="preserve"> </w:t>
      </w:r>
      <w:proofErr w:type="gramStart"/>
      <w:r>
        <w:t>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формы указанных уведомлений с использованием интерактивной формы в электронном виде.</w:t>
      </w:r>
      <w:proofErr w:type="gramEnd"/>
    </w:p>
    <w:p w:rsidR="008C6991" w:rsidRDefault="008C6991">
      <w:pPr>
        <w:pStyle w:val="ConsPlusNormal"/>
        <w:spacing w:before="220"/>
        <w:ind w:firstLine="540"/>
        <w:jc w:val="both"/>
      </w:pPr>
      <w:r>
        <w:t xml:space="preserve">Уведомление о планируемом строительстве, уведомление об изменении параметров направляется заявителем или его представителем вместе с прикрепленными электронными документами, указанными в </w:t>
      </w:r>
      <w:hyperlink w:anchor="P145">
        <w:r>
          <w:rPr>
            <w:color w:val="0000FF"/>
          </w:rPr>
          <w:t>подпунктах "б"</w:t>
        </w:r>
      </w:hyperlink>
      <w:r>
        <w:t xml:space="preserve"> - </w:t>
      </w:r>
      <w:hyperlink w:anchor="P149">
        <w:r>
          <w:rPr>
            <w:color w:val="0000FF"/>
          </w:rPr>
          <w:t>"е" пункта 2.8</w:t>
        </w:r>
      </w:hyperlink>
      <w:r>
        <w:t xml:space="preserve"> настоящего Административного регламента. </w:t>
      </w:r>
      <w:proofErr w:type="gramStart"/>
      <w:r>
        <w:t>Уведомление о планируемом строительстве, уведомление об изменении параметров подписывается заявителем или его представителем, уполномоченным на подписание таких уведомлений, простой электронной подписью, либо усиленной квалифицированной электронной подписью, либо усиленной неквалифицированной подписью, сертификат ключа проверки которой создан и используется в инфраструктуре, обеспечивающей информационно 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w:t>
      </w:r>
      <w:proofErr w:type="gramEnd"/>
      <w:r>
        <w:t xml:space="preserve"> </w:t>
      </w:r>
      <w:proofErr w:type="gramStart"/>
      <w:r>
        <w:t xml:space="preserve">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w:t>
      </w:r>
      <w:hyperlink r:id="rId10">
        <w:r>
          <w:rPr>
            <w:color w:val="0000FF"/>
          </w:rPr>
          <w:t>частью 5 статьи 8</w:t>
        </w:r>
      </w:hyperlink>
      <w:r>
        <w:t xml:space="preserve"> Федерального закона от 06.04.2011 N 63-ФЗ "Об электронной подписи" (далее - Федеральный закон N 63-ФЗ), а также при наличии у владельца сертификата ключа проверки ключа простой электронной подписи, выданного ему при личном приеме</w:t>
      </w:r>
      <w:proofErr w:type="gramEnd"/>
      <w:r>
        <w:t xml:space="preserve"> </w:t>
      </w:r>
      <w:proofErr w:type="gramStart"/>
      <w:r>
        <w:t xml:space="preserve">в соответствии с </w:t>
      </w:r>
      <w:hyperlink r:id="rId11">
        <w:r>
          <w:rPr>
            <w:color w:val="0000FF"/>
          </w:rPr>
          <w:t>Правилами</w:t>
        </w:r>
      </w:hyperlink>
      <w:r>
        <w:t xml:space="preserve">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25.01.2013 N 33 "Об использовании простой электронной подписи при оказании государственных и муниципальных услуг", в соответствии с </w:t>
      </w:r>
      <w:hyperlink r:id="rId12">
        <w:r>
          <w:rPr>
            <w:color w:val="0000FF"/>
          </w:rPr>
          <w:t>Правилами</w:t>
        </w:r>
      </w:hyperlink>
      <w:r>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w:t>
      </w:r>
      <w:proofErr w:type="gramEnd"/>
      <w:r>
        <w:t xml:space="preserve"> от 25.06.2012 N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8C6991" w:rsidRDefault="008C6991">
      <w:pPr>
        <w:pStyle w:val="ConsPlusNormal"/>
        <w:spacing w:before="220"/>
        <w:ind w:firstLine="540"/>
        <w:jc w:val="both"/>
      </w:pPr>
      <w:r>
        <w:t xml:space="preserve">В целях предоставления услуги заявителю или его представителю обеспечивается в многофункциональных центрах доступ к Единому порталу, региональному порталу в соответствии с </w:t>
      </w:r>
      <w:hyperlink r:id="rId13">
        <w:r>
          <w:rPr>
            <w:color w:val="0000FF"/>
          </w:rPr>
          <w:t>постановлением</w:t>
        </w:r>
      </w:hyperlink>
      <w:r>
        <w:t xml:space="preserve"> Правительства Российской Федерации от 22.12.2012 N 1376 "Об утверждении </w:t>
      </w:r>
      <w:proofErr w:type="gramStart"/>
      <w:r>
        <w:t>Правил организации деятельности многофункциональных центров предоставления государственных</w:t>
      </w:r>
      <w:proofErr w:type="gramEnd"/>
      <w:r>
        <w:t xml:space="preserve"> и муниципальных услуг".</w:t>
      </w:r>
    </w:p>
    <w:p w:rsidR="008C6991" w:rsidRDefault="008C6991">
      <w:pPr>
        <w:pStyle w:val="ConsPlusNormal"/>
        <w:spacing w:before="220"/>
        <w:ind w:firstLine="540"/>
        <w:jc w:val="both"/>
      </w:pPr>
      <w:bookmarkStart w:id="6" w:name="P123"/>
      <w:bookmarkEnd w:id="6"/>
      <w:proofErr w:type="gramStart"/>
      <w:r>
        <w:t>б) на бумажном носителе посредством л</w:t>
      </w:r>
      <w:r w:rsidR="00DB7D49">
        <w:t>ичного обращения к Исполнителю</w:t>
      </w:r>
      <w:r>
        <w:t xml:space="preserve">, в том числе через многофункциональный центр в соответствии с соглашением о взаимодействии между многофункциональным центром и </w:t>
      </w:r>
      <w:r w:rsidR="00DB7D49">
        <w:t xml:space="preserve">Администрацией Омсукчанского городского округа, заключенным на основании постановления </w:t>
      </w:r>
      <w:r>
        <w:t>Правительства Российской Федерации от 27.09.2011 N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w:t>
      </w:r>
      <w:proofErr w:type="gramEnd"/>
      <w:r>
        <w:t xml:space="preserve">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8C6991" w:rsidRDefault="008C6991">
      <w:pPr>
        <w:pStyle w:val="ConsPlusNormal"/>
        <w:jc w:val="center"/>
      </w:pPr>
    </w:p>
    <w:p w:rsidR="008C6991" w:rsidRDefault="008C6991">
      <w:pPr>
        <w:pStyle w:val="ConsPlusTitle"/>
        <w:jc w:val="center"/>
        <w:outlineLvl w:val="2"/>
      </w:pPr>
      <w:r>
        <w:t>Иные требования, в том числе учитывающие особенности</w:t>
      </w:r>
    </w:p>
    <w:p w:rsidR="008C6991" w:rsidRDefault="008C6991">
      <w:pPr>
        <w:pStyle w:val="ConsPlusTitle"/>
        <w:jc w:val="center"/>
      </w:pPr>
      <w:r>
        <w:t xml:space="preserve">предоставления муниципальной услуги в </w:t>
      </w:r>
      <w:proofErr w:type="gramStart"/>
      <w:r>
        <w:t>многофункциональных</w:t>
      </w:r>
      <w:proofErr w:type="gramEnd"/>
    </w:p>
    <w:p w:rsidR="008C6991" w:rsidRDefault="008C6991">
      <w:pPr>
        <w:pStyle w:val="ConsPlusTitle"/>
        <w:jc w:val="center"/>
      </w:pPr>
      <w:proofErr w:type="gramStart"/>
      <w:r>
        <w:t>центрах</w:t>
      </w:r>
      <w:proofErr w:type="gramEnd"/>
      <w:r>
        <w:t>, особенности предоставления муниципальной услуги</w:t>
      </w:r>
    </w:p>
    <w:p w:rsidR="008C6991" w:rsidRDefault="008C6991">
      <w:pPr>
        <w:pStyle w:val="ConsPlusTitle"/>
        <w:jc w:val="center"/>
      </w:pPr>
      <w:r>
        <w:t>по экстерриториальному принципу и особенности предоставления</w:t>
      </w:r>
    </w:p>
    <w:p w:rsidR="008C6991" w:rsidRDefault="008C6991">
      <w:pPr>
        <w:pStyle w:val="ConsPlusTitle"/>
        <w:jc w:val="center"/>
      </w:pPr>
      <w:r>
        <w:t>муниципальной услуги в электронной форме</w:t>
      </w:r>
    </w:p>
    <w:p w:rsidR="008C6991" w:rsidRDefault="008C6991">
      <w:pPr>
        <w:pStyle w:val="ConsPlusNormal"/>
        <w:ind w:firstLine="540"/>
        <w:jc w:val="both"/>
      </w:pPr>
    </w:p>
    <w:p w:rsidR="008C6991" w:rsidRDefault="008C6991">
      <w:pPr>
        <w:pStyle w:val="ConsPlusNormal"/>
        <w:ind w:firstLine="540"/>
        <w:jc w:val="both"/>
      </w:pPr>
      <w:bookmarkStart w:id="7" w:name="P131"/>
      <w:bookmarkEnd w:id="7"/>
      <w:r>
        <w:t>2.5. Документы, прилагаемые заявителем к уведомлению о планируемом строительстве, уведомлению об изменении параметров, представляемые в электронной форме, направляются в следующих форматах:</w:t>
      </w:r>
    </w:p>
    <w:p w:rsidR="008C6991" w:rsidRDefault="008C6991">
      <w:pPr>
        <w:pStyle w:val="ConsPlusNormal"/>
        <w:spacing w:before="220"/>
        <w:ind w:firstLine="540"/>
        <w:jc w:val="both"/>
      </w:pPr>
      <w:r>
        <w:t xml:space="preserve">а) </w:t>
      </w:r>
      <w:proofErr w:type="spellStart"/>
      <w:r>
        <w:t>xml</w:t>
      </w:r>
      <w:proofErr w:type="spellEnd"/>
      <w: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t>xml</w:t>
      </w:r>
      <w:proofErr w:type="spellEnd"/>
      <w:r>
        <w:t>;</w:t>
      </w:r>
    </w:p>
    <w:p w:rsidR="008C6991" w:rsidRDefault="008C6991">
      <w:pPr>
        <w:pStyle w:val="ConsPlusNormal"/>
        <w:spacing w:before="220"/>
        <w:ind w:firstLine="540"/>
        <w:jc w:val="both"/>
      </w:pPr>
      <w:r>
        <w:t xml:space="preserve">б) </w:t>
      </w:r>
      <w:proofErr w:type="spellStart"/>
      <w:r>
        <w:t>doc</w:t>
      </w:r>
      <w:proofErr w:type="spellEnd"/>
      <w:r>
        <w:t xml:space="preserve">, </w:t>
      </w:r>
      <w:proofErr w:type="spellStart"/>
      <w:r>
        <w:t>docx</w:t>
      </w:r>
      <w:proofErr w:type="spellEnd"/>
      <w:r>
        <w:t xml:space="preserve">, </w:t>
      </w:r>
      <w:proofErr w:type="spellStart"/>
      <w:r>
        <w:t>odt</w:t>
      </w:r>
      <w:proofErr w:type="spellEnd"/>
      <w:r>
        <w:t xml:space="preserve"> - для документов с текстовым содержанием, не включающим формулы;</w:t>
      </w:r>
    </w:p>
    <w:p w:rsidR="008C6991" w:rsidRDefault="008C6991">
      <w:pPr>
        <w:pStyle w:val="ConsPlusNormal"/>
        <w:spacing w:before="220"/>
        <w:ind w:firstLine="540"/>
        <w:jc w:val="both"/>
      </w:pPr>
      <w:r>
        <w:t xml:space="preserve">в) </w:t>
      </w:r>
      <w:proofErr w:type="spellStart"/>
      <w:r>
        <w:t>pdf</w:t>
      </w:r>
      <w:proofErr w:type="spellEnd"/>
      <w:r>
        <w:t xml:space="preserve">, </w:t>
      </w:r>
      <w:proofErr w:type="spellStart"/>
      <w:r>
        <w:t>jpg</w:t>
      </w:r>
      <w:proofErr w:type="spellEnd"/>
      <w:r>
        <w:t xml:space="preserve">, </w:t>
      </w:r>
      <w:proofErr w:type="spellStart"/>
      <w:r>
        <w:t>jpeg</w:t>
      </w:r>
      <w:proofErr w:type="spellEnd"/>
      <w:r>
        <w:t xml:space="preserve">, </w:t>
      </w:r>
      <w:proofErr w:type="spellStart"/>
      <w:r>
        <w:t>png</w:t>
      </w:r>
      <w:proofErr w:type="spellEnd"/>
      <w:r>
        <w:t xml:space="preserve">, </w:t>
      </w:r>
      <w:proofErr w:type="spellStart"/>
      <w:r>
        <w:t>bmp</w:t>
      </w:r>
      <w:proofErr w:type="spellEnd"/>
      <w:r>
        <w:t xml:space="preserve">, </w:t>
      </w:r>
      <w:proofErr w:type="spellStart"/>
      <w:r>
        <w:t>tiff</w:t>
      </w:r>
      <w:proofErr w:type="spellEnd"/>
      <w: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8C6991" w:rsidRDefault="008C6991">
      <w:pPr>
        <w:pStyle w:val="ConsPlusNormal"/>
        <w:spacing w:before="220"/>
        <w:ind w:firstLine="540"/>
        <w:jc w:val="both"/>
      </w:pPr>
      <w:r>
        <w:t xml:space="preserve">г) </w:t>
      </w:r>
      <w:proofErr w:type="spellStart"/>
      <w:r>
        <w:t>zip</w:t>
      </w:r>
      <w:proofErr w:type="spellEnd"/>
      <w:r>
        <w:t xml:space="preserve">, </w:t>
      </w:r>
      <w:proofErr w:type="spellStart"/>
      <w:r>
        <w:t>rar</w:t>
      </w:r>
      <w:proofErr w:type="spellEnd"/>
      <w:r>
        <w:t xml:space="preserve"> - для сжатых документов в один файл;</w:t>
      </w:r>
    </w:p>
    <w:p w:rsidR="008C6991" w:rsidRDefault="008C6991">
      <w:pPr>
        <w:pStyle w:val="ConsPlusNormal"/>
        <w:spacing w:before="220"/>
        <w:ind w:firstLine="540"/>
        <w:jc w:val="both"/>
      </w:pPr>
      <w:r>
        <w:t xml:space="preserve">д) </w:t>
      </w:r>
      <w:proofErr w:type="spellStart"/>
      <w:r>
        <w:t>sig</w:t>
      </w:r>
      <w:proofErr w:type="spellEnd"/>
      <w:r>
        <w:t xml:space="preserve"> - для открепленной усиленной квалифицированной электронной подписи.</w:t>
      </w:r>
    </w:p>
    <w:p w:rsidR="008C6991" w:rsidRDefault="008C6991">
      <w:pPr>
        <w:pStyle w:val="ConsPlusNormal"/>
        <w:spacing w:before="220"/>
        <w:ind w:firstLine="540"/>
        <w:jc w:val="both"/>
      </w:pPr>
      <w:r>
        <w:t xml:space="preserve">2.6. </w:t>
      </w:r>
      <w:proofErr w:type="gramStart"/>
      <w:r>
        <w:t xml:space="preserve">В случае если оригиналы документов, прилагаемых к уведомлению о планируемом строительстве, уведомлению об изменении параметров,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t>dpi</w:t>
      </w:r>
      <w:proofErr w:type="spellEnd"/>
      <w:r>
        <w:t xml:space="preserve"> (масштаб 1:1) и всех аутентичных признаков</w:t>
      </w:r>
      <w:proofErr w:type="gramEnd"/>
      <w:r>
        <w:t xml:space="preserve"> подлинности (графической подписи лица, печати, углового штампа бланка), с использованием следующих режимов:</w:t>
      </w:r>
    </w:p>
    <w:p w:rsidR="008C6991" w:rsidRDefault="008C6991">
      <w:pPr>
        <w:pStyle w:val="ConsPlusNormal"/>
        <w:spacing w:before="220"/>
        <w:ind w:firstLine="540"/>
        <w:jc w:val="both"/>
      </w:pPr>
      <w:r>
        <w:t>- "черно-белый" (при отсутствии в документе графических изображений и (или) цветного текста);</w:t>
      </w:r>
    </w:p>
    <w:p w:rsidR="008C6991" w:rsidRDefault="008C6991">
      <w:pPr>
        <w:pStyle w:val="ConsPlusNormal"/>
        <w:spacing w:before="220"/>
        <w:ind w:firstLine="540"/>
        <w:jc w:val="both"/>
      </w:pPr>
      <w:r>
        <w:t>- "оттенки серого" (при наличии в документе графических изображений, отличных от цветного графического изображения);</w:t>
      </w:r>
    </w:p>
    <w:p w:rsidR="008C6991" w:rsidRDefault="008C6991">
      <w:pPr>
        <w:pStyle w:val="ConsPlusNormal"/>
        <w:spacing w:before="220"/>
        <w:ind w:firstLine="540"/>
        <w:jc w:val="both"/>
      </w:pPr>
      <w:r>
        <w:t>- "цветной" или "режим полной цветопередачи" (при наличии в документе цветных графических изображений либо цветного текста).</w:t>
      </w:r>
    </w:p>
    <w:p w:rsidR="008C6991" w:rsidRDefault="008C6991">
      <w:pPr>
        <w:pStyle w:val="ConsPlusNormal"/>
        <w:spacing w:before="220"/>
        <w:ind w:firstLine="540"/>
        <w:jc w:val="both"/>
      </w:pPr>
      <w:r>
        <w:t>Количество файлов должно соответствовать количеству документов, каждый из которых содержит текстовую и (или) графическую информацию.</w:t>
      </w:r>
    </w:p>
    <w:p w:rsidR="008C6991" w:rsidRDefault="008C6991">
      <w:pPr>
        <w:pStyle w:val="ConsPlusNormal"/>
        <w:spacing w:before="220"/>
        <w:ind w:firstLine="540"/>
        <w:jc w:val="both"/>
      </w:pPr>
      <w:bookmarkStart w:id="8" w:name="P142"/>
      <w:bookmarkEnd w:id="8"/>
      <w:r>
        <w:t>2.7. Документы, прилагаемые заявителем к уведомлению о планируемом строительстве, уведомлению об изменении параметров, представляемые в электронной форме, должны обеспечивать возможность идентифицировать документ и количество листов в документе.</w:t>
      </w:r>
    </w:p>
    <w:p w:rsidR="008C6991" w:rsidRDefault="008C6991">
      <w:pPr>
        <w:pStyle w:val="ConsPlusNormal"/>
        <w:spacing w:before="220"/>
        <w:ind w:firstLine="540"/>
        <w:jc w:val="both"/>
      </w:pPr>
      <w:bookmarkStart w:id="9" w:name="P143"/>
      <w:bookmarkEnd w:id="9"/>
      <w:r>
        <w:t>2.8. Исчерпывающий перечень документов, необходимых для предоставления услуги, подлежащих представлению заявителем самостоятельно:</w:t>
      </w:r>
    </w:p>
    <w:p w:rsidR="008C6991" w:rsidRDefault="008C6991">
      <w:pPr>
        <w:pStyle w:val="ConsPlusNormal"/>
        <w:spacing w:before="220"/>
        <w:ind w:firstLine="540"/>
        <w:jc w:val="both"/>
      </w:pPr>
      <w:r>
        <w:t xml:space="preserve">а) уведомление о планируемом строительстве, уведомление об изменении параметров. </w:t>
      </w:r>
      <w:proofErr w:type="gramStart"/>
      <w:r>
        <w:t xml:space="preserve">В случае их представления в электронной форме посредством Единого портала, регионального портала в соответствии с подпунктом "а" пункта 4 настоящего Административного регламента указанные уведомления заполняются путем внесения соответствующих сведений в </w:t>
      </w:r>
      <w:r>
        <w:lastRenderedPageBreak/>
        <w:t>интерактивную форму на Едином портале, региональном портале с представлением схематичного изображения, планируемого к строительству или реконструкции объекта капитального строительства на земельном участке;</w:t>
      </w:r>
      <w:proofErr w:type="gramEnd"/>
    </w:p>
    <w:p w:rsidR="008C6991" w:rsidRDefault="008C6991">
      <w:pPr>
        <w:pStyle w:val="ConsPlusNormal"/>
        <w:spacing w:before="220"/>
        <w:ind w:firstLine="540"/>
        <w:jc w:val="both"/>
      </w:pPr>
      <w:bookmarkStart w:id="10" w:name="P145"/>
      <w:bookmarkEnd w:id="10"/>
      <w:r>
        <w:t>б) документ, удостоверяющий личность заявителя или представителя заявителя, в случае представления уведомления о планируемом строительстве, уведомления об изменении параметров и прилагаемых к ним документов посредством личного обращения в уполномоченный орган государственной власти, орган местного самоуправления, в том числе через многофункциональный центр. В случае представления документов в электронной форме посредством Единого портала, регионального портала в соответствии с подпунктом "а" пункта 4 настоящего Административного регламента представление указанного документа не требуется;</w:t>
      </w:r>
    </w:p>
    <w:p w:rsidR="008C6991" w:rsidRDefault="008C6991">
      <w:pPr>
        <w:pStyle w:val="ConsPlusNormal"/>
        <w:spacing w:before="220"/>
        <w:ind w:firstLine="540"/>
        <w:jc w:val="both"/>
      </w:pPr>
      <w:bookmarkStart w:id="11" w:name="P146"/>
      <w:bookmarkEnd w:id="11"/>
      <w:r>
        <w:t xml:space="preserve">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w:t>
      </w:r>
      <w:proofErr w:type="gramStart"/>
      <w:r>
        <w:t xml:space="preserve">В случае представления документов в электронной форме посредством Единого портала, регионального портала в соответствии с </w:t>
      </w:r>
      <w:hyperlink w:anchor="P119">
        <w:r>
          <w:rPr>
            <w:color w:val="0000FF"/>
          </w:rPr>
          <w:t>подпунктом "а" пункта 2.4</w:t>
        </w:r>
      </w:hyperlink>
      <w:r>
        <w:t xml:space="preserve">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roofErr w:type="gramEnd"/>
    </w:p>
    <w:p w:rsidR="008C6991" w:rsidRDefault="008C6991">
      <w:pPr>
        <w:pStyle w:val="ConsPlusNormal"/>
        <w:spacing w:before="220"/>
        <w:ind w:firstLine="540"/>
        <w:jc w:val="both"/>
      </w:pPr>
      <w:r>
        <w:t>г)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8C6991" w:rsidRDefault="008C6991">
      <w:pPr>
        <w:pStyle w:val="ConsPlusNormal"/>
        <w:spacing w:before="220"/>
        <w:ind w:firstLine="540"/>
        <w:jc w:val="both"/>
      </w:pPr>
      <w:bookmarkStart w:id="12" w:name="P148"/>
      <w:bookmarkEnd w:id="12"/>
      <w:r>
        <w:t>д)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8C6991" w:rsidRDefault="008C6991">
      <w:pPr>
        <w:pStyle w:val="ConsPlusNormal"/>
        <w:spacing w:before="220"/>
        <w:ind w:firstLine="540"/>
        <w:jc w:val="both"/>
      </w:pPr>
      <w:bookmarkStart w:id="13" w:name="P149"/>
      <w:bookmarkEnd w:id="13"/>
      <w:r>
        <w:t xml:space="preserve">е)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w:t>
      </w:r>
      <w:hyperlink r:id="rId14">
        <w:r>
          <w:rPr>
            <w:color w:val="0000FF"/>
          </w:rPr>
          <w:t>частью 5 статьи 51.1</w:t>
        </w:r>
      </w:hyperlink>
      <w:r>
        <w:t xml:space="preserve"> Градостроительного кодекса Российской Федерации.</w:t>
      </w:r>
    </w:p>
    <w:p w:rsidR="008C6991" w:rsidRDefault="008C6991">
      <w:pPr>
        <w:pStyle w:val="ConsPlusNormal"/>
        <w:spacing w:before="220"/>
        <w:ind w:firstLine="540"/>
        <w:jc w:val="both"/>
      </w:pPr>
      <w:r>
        <w:t xml:space="preserve">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w:t>
      </w:r>
      <w:proofErr w:type="gramStart"/>
      <w:r>
        <w:t>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w:t>
      </w:r>
      <w:proofErr w:type="gramEnd"/>
      <w:r>
        <w:t xml:space="preserve"> которым установлены градостроительным регламентом в качестве требований к </w:t>
      </w:r>
      <w:proofErr w:type="gramStart"/>
      <w:r>
        <w:t>архитектурным решениям</w:t>
      </w:r>
      <w:proofErr w:type="gramEnd"/>
      <w:r>
        <w:t xml:space="preserve">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rsidR="008C6991" w:rsidRDefault="008C6991">
      <w:pPr>
        <w:pStyle w:val="ConsPlusNormal"/>
        <w:ind w:firstLine="540"/>
        <w:jc w:val="both"/>
      </w:pPr>
    </w:p>
    <w:p w:rsidR="008C6991" w:rsidRDefault="008C6991">
      <w:pPr>
        <w:pStyle w:val="ConsPlusTitle"/>
        <w:jc w:val="center"/>
        <w:outlineLvl w:val="2"/>
      </w:pPr>
      <w:r>
        <w:t>Исчерпывающий перечень документов и сведений, необходимых</w:t>
      </w:r>
    </w:p>
    <w:p w:rsidR="008C6991" w:rsidRDefault="008C6991">
      <w:pPr>
        <w:pStyle w:val="ConsPlusTitle"/>
        <w:jc w:val="center"/>
      </w:pPr>
      <w:r>
        <w:t>в соответствии с нормативными правовыми актами</w:t>
      </w:r>
    </w:p>
    <w:p w:rsidR="008C6991" w:rsidRDefault="008C6991">
      <w:pPr>
        <w:pStyle w:val="ConsPlusTitle"/>
        <w:jc w:val="center"/>
      </w:pPr>
      <w:r>
        <w:t>для предоставления муниципальной услуги, которые находятся</w:t>
      </w:r>
    </w:p>
    <w:p w:rsidR="008C6991" w:rsidRDefault="008C6991">
      <w:pPr>
        <w:pStyle w:val="ConsPlusTitle"/>
        <w:jc w:val="center"/>
      </w:pPr>
      <w:r>
        <w:t>в распоряжении государственных органов, органов местного</w:t>
      </w:r>
    </w:p>
    <w:p w:rsidR="008C6991" w:rsidRDefault="008C6991">
      <w:pPr>
        <w:pStyle w:val="ConsPlusTitle"/>
        <w:jc w:val="center"/>
      </w:pPr>
      <w:r>
        <w:t>самоуправления и иных органов, участвующих в предоставлении</w:t>
      </w:r>
    </w:p>
    <w:p w:rsidR="008C6991" w:rsidRDefault="00DB7D49">
      <w:pPr>
        <w:pStyle w:val="ConsPlusTitle"/>
        <w:jc w:val="center"/>
      </w:pPr>
      <w:r>
        <w:t>муниципальной</w:t>
      </w:r>
      <w:r w:rsidR="008C6991">
        <w:t xml:space="preserve"> услуг</w:t>
      </w:r>
      <w:r>
        <w:t>и</w:t>
      </w:r>
    </w:p>
    <w:p w:rsidR="008C6991" w:rsidRDefault="008C6991">
      <w:pPr>
        <w:pStyle w:val="ConsPlusNormal"/>
        <w:ind w:firstLine="540"/>
        <w:jc w:val="both"/>
      </w:pPr>
    </w:p>
    <w:p w:rsidR="008C6991" w:rsidRDefault="008C6991">
      <w:pPr>
        <w:pStyle w:val="ConsPlusNormal"/>
        <w:ind w:firstLine="540"/>
        <w:jc w:val="both"/>
      </w:pPr>
      <w:bookmarkStart w:id="14" w:name="P159"/>
      <w:bookmarkEnd w:id="14"/>
      <w:r>
        <w:t xml:space="preserve">2.9. </w:t>
      </w:r>
      <w:proofErr w:type="gramStart"/>
      <w:r>
        <w:t>Исчерпывающий перечень необходимых для предоставления услуги документов (их копий или сведений, содержащихся в них), кото</w:t>
      </w:r>
      <w:r w:rsidR="003E17D6">
        <w:t>рые запрашиваются Исполнителем</w:t>
      </w:r>
      <w:r>
        <w:t xml:space="preserve">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w:t>
      </w:r>
      <w:proofErr w:type="gramEnd"/>
      <w:r>
        <w:t xml:space="preserve"> указанные документы, и которые заявитель вправе представить по собственной инициативе:</w:t>
      </w:r>
    </w:p>
    <w:p w:rsidR="008C6991" w:rsidRDefault="008C6991">
      <w:pPr>
        <w:pStyle w:val="ConsPlusNormal"/>
        <w:spacing w:before="220"/>
        <w:ind w:firstLine="540"/>
        <w:jc w:val="both"/>
      </w:pPr>
      <w:r>
        <w:t>а) сведения из Единого государственного реестра недвижимости об основных характеристиках и зарегистрированных правах на земельный участок;</w:t>
      </w:r>
    </w:p>
    <w:p w:rsidR="008C6991" w:rsidRDefault="008C6991">
      <w:pPr>
        <w:pStyle w:val="ConsPlusNormal"/>
        <w:spacing w:before="220"/>
        <w:ind w:firstLine="540"/>
        <w:jc w:val="both"/>
      </w:pPr>
      <w:r>
        <w:t>б)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8C6991" w:rsidRDefault="008C6991">
      <w:pPr>
        <w:pStyle w:val="ConsPlusNormal"/>
        <w:spacing w:before="220"/>
        <w:ind w:firstLine="540"/>
        <w:jc w:val="both"/>
      </w:pPr>
      <w:proofErr w:type="gramStart"/>
      <w:r>
        <w:t>в) уведомление органа исполнительной власти субъекта Российской Федерации, уполномоченного в области охраны объектов культурного наследия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roofErr w:type="gramEnd"/>
    </w:p>
    <w:p w:rsidR="008C6991" w:rsidRDefault="008C6991">
      <w:pPr>
        <w:pStyle w:val="ConsPlusNormal"/>
        <w:jc w:val="center"/>
      </w:pPr>
    </w:p>
    <w:p w:rsidR="008C6991" w:rsidRDefault="008C6991">
      <w:pPr>
        <w:pStyle w:val="ConsPlusTitle"/>
        <w:jc w:val="center"/>
        <w:outlineLvl w:val="2"/>
      </w:pPr>
      <w:r>
        <w:t>Срок и порядок регистрации запроса заявителя</w:t>
      </w:r>
    </w:p>
    <w:p w:rsidR="008C6991" w:rsidRDefault="008C6991">
      <w:pPr>
        <w:pStyle w:val="ConsPlusTitle"/>
        <w:jc w:val="center"/>
      </w:pPr>
      <w:r>
        <w:t>о предоставлении муниципальной услуги, в том числе</w:t>
      </w:r>
    </w:p>
    <w:p w:rsidR="008C6991" w:rsidRDefault="008C6991">
      <w:pPr>
        <w:pStyle w:val="ConsPlusTitle"/>
        <w:jc w:val="center"/>
      </w:pPr>
      <w:r>
        <w:t>в электронной форме</w:t>
      </w:r>
    </w:p>
    <w:p w:rsidR="008C6991" w:rsidRDefault="008C6991">
      <w:pPr>
        <w:pStyle w:val="ConsPlusNormal"/>
        <w:ind w:firstLine="540"/>
        <w:jc w:val="both"/>
      </w:pPr>
    </w:p>
    <w:p w:rsidR="008C6991" w:rsidRDefault="008C6991">
      <w:pPr>
        <w:pStyle w:val="ConsPlusNormal"/>
        <w:ind w:firstLine="540"/>
        <w:jc w:val="both"/>
      </w:pPr>
      <w:bookmarkStart w:id="15" w:name="P168"/>
      <w:bookmarkEnd w:id="15"/>
      <w:r>
        <w:t>2.10. Регистрация уведомления о планируемом строительстве, уведомления об изменении параметров, представленных заявителем</w:t>
      </w:r>
      <w:r w:rsidR="00CB3A56">
        <w:t>,</w:t>
      </w:r>
      <w:r>
        <w:t xml:space="preserve"> указанными в </w:t>
      </w:r>
      <w:hyperlink w:anchor="P118">
        <w:r>
          <w:rPr>
            <w:color w:val="0000FF"/>
          </w:rPr>
          <w:t>пункте 2.4</w:t>
        </w:r>
      </w:hyperlink>
      <w:r>
        <w:t xml:space="preserve"> настоящего Административного регламента способами </w:t>
      </w:r>
      <w:r w:rsidR="00CB3A56">
        <w:t>Исполнителю</w:t>
      </w:r>
      <w:r>
        <w:t>, осуществляется не позднее одного рабочего дня, следующего за днем его поступления.</w:t>
      </w:r>
    </w:p>
    <w:p w:rsidR="008C6991" w:rsidRDefault="008C6991">
      <w:pPr>
        <w:pStyle w:val="ConsPlusNormal"/>
        <w:spacing w:before="220"/>
        <w:ind w:firstLine="540"/>
        <w:jc w:val="both"/>
      </w:pPr>
      <w:proofErr w:type="gramStart"/>
      <w:r>
        <w:t>В случае представления уведомления о планируемом строительстве, уведомления об изменении параметров в электронной форме посредством Единого портала, регионального портала вне рабочего времени уполномоченного органа государственной власти, органа местного самоуправления либо в выходной, нерабочий праздничный день днем поступления уведомления о планируемом строительстве, уведомления об изменении параметров считается первый рабочий день, следующий за днем представления заявителем указанного уведомления.</w:t>
      </w:r>
      <w:proofErr w:type="gramEnd"/>
    </w:p>
    <w:p w:rsidR="008C6991" w:rsidRDefault="008C6991">
      <w:pPr>
        <w:pStyle w:val="ConsPlusNormal"/>
        <w:spacing w:before="220"/>
        <w:ind w:firstLine="540"/>
        <w:jc w:val="both"/>
      </w:pPr>
      <w:r>
        <w:t xml:space="preserve">Уведомление о планируемом строительстве, уведомление об изменении параметров считается поступившим </w:t>
      </w:r>
      <w:r w:rsidR="00CB3A56">
        <w:t>Исполнителю</w:t>
      </w:r>
      <w:r>
        <w:t xml:space="preserve"> со дня его регистрации.</w:t>
      </w:r>
    </w:p>
    <w:p w:rsidR="008C6991" w:rsidRDefault="008C6991">
      <w:pPr>
        <w:pStyle w:val="ConsPlusNormal"/>
        <w:jc w:val="center"/>
      </w:pPr>
    </w:p>
    <w:p w:rsidR="008C6991" w:rsidRDefault="008C6991">
      <w:pPr>
        <w:pStyle w:val="ConsPlusTitle"/>
        <w:jc w:val="center"/>
        <w:outlineLvl w:val="2"/>
      </w:pPr>
      <w:r>
        <w:t>Срок предоставления муниципальной услуги, в том числе</w:t>
      </w:r>
    </w:p>
    <w:p w:rsidR="008C6991" w:rsidRDefault="008C6991">
      <w:pPr>
        <w:pStyle w:val="ConsPlusTitle"/>
        <w:jc w:val="center"/>
      </w:pPr>
      <w:r>
        <w:t>с учетом необходимости обращения в организации, участвующие</w:t>
      </w:r>
    </w:p>
    <w:p w:rsidR="008C6991" w:rsidRDefault="008C6991">
      <w:pPr>
        <w:pStyle w:val="ConsPlusTitle"/>
        <w:jc w:val="center"/>
      </w:pPr>
      <w:r>
        <w:t>в предоставлении муниципальной услуги, срок приостановления</w:t>
      </w:r>
    </w:p>
    <w:p w:rsidR="008C6991" w:rsidRDefault="008C6991">
      <w:pPr>
        <w:pStyle w:val="ConsPlusTitle"/>
        <w:jc w:val="center"/>
      </w:pPr>
      <w:r>
        <w:t>предоставления муниципальной услуги, срок выдачи</w:t>
      </w:r>
    </w:p>
    <w:p w:rsidR="008C6991" w:rsidRDefault="008C6991">
      <w:pPr>
        <w:pStyle w:val="ConsPlusTitle"/>
        <w:jc w:val="center"/>
      </w:pPr>
      <w:r>
        <w:t>(направления) документов, являющихся результатом</w:t>
      </w:r>
    </w:p>
    <w:p w:rsidR="008C6991" w:rsidRDefault="008C6991">
      <w:pPr>
        <w:pStyle w:val="ConsPlusTitle"/>
        <w:jc w:val="center"/>
      </w:pPr>
      <w:r>
        <w:t>предоставления муниципальной услуги</w:t>
      </w:r>
    </w:p>
    <w:p w:rsidR="008C6991" w:rsidRDefault="008C6991">
      <w:pPr>
        <w:pStyle w:val="ConsPlusNormal"/>
        <w:ind w:firstLine="540"/>
        <w:jc w:val="both"/>
      </w:pPr>
    </w:p>
    <w:p w:rsidR="008C6991" w:rsidRDefault="008C6991">
      <w:pPr>
        <w:pStyle w:val="ConsPlusNormal"/>
        <w:ind w:firstLine="540"/>
        <w:jc w:val="both"/>
      </w:pPr>
      <w:bookmarkStart w:id="16" w:name="P179"/>
      <w:bookmarkEnd w:id="16"/>
      <w:r>
        <w:t>2.11. Срок предоставления услуги составляет:</w:t>
      </w:r>
    </w:p>
    <w:p w:rsidR="008C6991" w:rsidRDefault="008C6991">
      <w:pPr>
        <w:pStyle w:val="ConsPlusNormal"/>
        <w:spacing w:before="220"/>
        <w:ind w:firstLine="540"/>
        <w:jc w:val="both"/>
      </w:pPr>
      <w:r>
        <w:t xml:space="preserve">- не более семи рабочих дней со дня поступления уведомления о планируемом </w:t>
      </w:r>
      <w:r>
        <w:lastRenderedPageBreak/>
        <w:t>строительстве, уведомления об изме</w:t>
      </w:r>
      <w:r w:rsidR="00CB3A56">
        <w:t>нении параметров Исполнителю</w:t>
      </w:r>
      <w:r>
        <w:t xml:space="preserve">, за исключением случая, предусмотренного </w:t>
      </w:r>
      <w:hyperlink r:id="rId15">
        <w:r>
          <w:rPr>
            <w:color w:val="0000FF"/>
          </w:rPr>
          <w:t>частью 8 статьи 51.1</w:t>
        </w:r>
      </w:hyperlink>
      <w:r>
        <w:t xml:space="preserve"> Градостроительного кодекса Российской Федерации;</w:t>
      </w:r>
    </w:p>
    <w:p w:rsidR="008C6991" w:rsidRDefault="008C6991">
      <w:pPr>
        <w:pStyle w:val="ConsPlusNormal"/>
        <w:spacing w:before="220"/>
        <w:ind w:firstLine="540"/>
        <w:jc w:val="both"/>
      </w:pPr>
      <w:r>
        <w:t>- не более двадцати рабочих дней со дня поступления уведомления о планируемом строительстве, уведомления об изме</w:t>
      </w:r>
      <w:r w:rsidR="00CB3A56">
        <w:t>нении параметров Исполнителю</w:t>
      </w:r>
      <w:r>
        <w:t xml:space="preserve">, в случае, предусмотренном </w:t>
      </w:r>
      <w:hyperlink r:id="rId16">
        <w:r>
          <w:rPr>
            <w:color w:val="0000FF"/>
          </w:rPr>
          <w:t>частью 8 статьи 51.1</w:t>
        </w:r>
      </w:hyperlink>
      <w:r>
        <w:t xml:space="preserve"> Градостроительного кодекса Российской Федерации.</w:t>
      </w:r>
    </w:p>
    <w:p w:rsidR="008C6991" w:rsidRDefault="008C6991">
      <w:pPr>
        <w:pStyle w:val="ConsPlusNormal"/>
        <w:jc w:val="center"/>
      </w:pPr>
    </w:p>
    <w:p w:rsidR="008C6991" w:rsidRDefault="008C6991">
      <w:pPr>
        <w:pStyle w:val="ConsPlusTitle"/>
        <w:jc w:val="center"/>
        <w:outlineLvl w:val="2"/>
      </w:pPr>
      <w:r>
        <w:t>Исчерпывающий перечень оснований для приостановления или</w:t>
      </w:r>
    </w:p>
    <w:p w:rsidR="008C6991" w:rsidRDefault="008C6991">
      <w:pPr>
        <w:pStyle w:val="ConsPlusTitle"/>
        <w:jc w:val="center"/>
      </w:pPr>
      <w:r>
        <w:t>отказа в предоставлении муниципальной услуги</w:t>
      </w:r>
    </w:p>
    <w:p w:rsidR="008C6991" w:rsidRDefault="008C6991">
      <w:pPr>
        <w:pStyle w:val="ConsPlusNormal"/>
        <w:ind w:firstLine="540"/>
        <w:jc w:val="both"/>
      </w:pPr>
    </w:p>
    <w:p w:rsidR="008C6991" w:rsidRDefault="008C6991">
      <w:pPr>
        <w:pStyle w:val="ConsPlusNormal"/>
        <w:ind w:firstLine="540"/>
        <w:jc w:val="both"/>
      </w:pPr>
      <w:r>
        <w:t>2.12. Оснований для приостановления предоставления услуги или отказа в предоставлении услуги не предусмотрено.</w:t>
      </w:r>
    </w:p>
    <w:p w:rsidR="008C6991" w:rsidRDefault="008C6991">
      <w:pPr>
        <w:pStyle w:val="ConsPlusNormal"/>
        <w:spacing w:before="220"/>
        <w:ind w:firstLine="540"/>
        <w:jc w:val="both"/>
      </w:pPr>
      <w:proofErr w:type="gramStart"/>
      <w:r>
        <w:t xml:space="preserve">Основания для направления заявителю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(далее - уведомление о несоответствии) предусмотрены </w:t>
      </w:r>
      <w:hyperlink w:anchor="P211">
        <w:r>
          <w:rPr>
            <w:color w:val="0000FF"/>
          </w:rPr>
          <w:t>пунктом 2.20</w:t>
        </w:r>
      </w:hyperlink>
      <w:r>
        <w:t xml:space="preserve"> настоящего Административного регламента.</w:t>
      </w:r>
      <w:proofErr w:type="gramEnd"/>
    </w:p>
    <w:p w:rsidR="008C6991" w:rsidRDefault="008C6991">
      <w:pPr>
        <w:pStyle w:val="ConsPlusNormal"/>
        <w:jc w:val="center"/>
      </w:pPr>
    </w:p>
    <w:p w:rsidR="008C6991" w:rsidRDefault="008C6991">
      <w:pPr>
        <w:pStyle w:val="ConsPlusTitle"/>
        <w:jc w:val="center"/>
        <w:outlineLvl w:val="2"/>
      </w:pPr>
      <w:r>
        <w:t>Исчерпывающий перечень оснований для отказа в приеме</w:t>
      </w:r>
    </w:p>
    <w:p w:rsidR="008C6991" w:rsidRDefault="008C6991">
      <w:pPr>
        <w:pStyle w:val="ConsPlusTitle"/>
        <w:jc w:val="center"/>
      </w:pPr>
      <w:r>
        <w:t xml:space="preserve">документов, необходимых для предоставления </w:t>
      </w:r>
      <w:proofErr w:type="gramStart"/>
      <w:r>
        <w:t>муниципальной</w:t>
      </w:r>
      <w:proofErr w:type="gramEnd"/>
    </w:p>
    <w:p w:rsidR="008C6991" w:rsidRDefault="008C6991">
      <w:pPr>
        <w:pStyle w:val="ConsPlusTitle"/>
        <w:jc w:val="center"/>
      </w:pPr>
      <w:r>
        <w:t>услуги</w:t>
      </w:r>
    </w:p>
    <w:p w:rsidR="008C6991" w:rsidRDefault="008C6991">
      <w:pPr>
        <w:pStyle w:val="ConsPlusNormal"/>
        <w:ind w:firstLine="540"/>
        <w:jc w:val="both"/>
      </w:pPr>
    </w:p>
    <w:p w:rsidR="008C6991" w:rsidRDefault="008C6991">
      <w:pPr>
        <w:pStyle w:val="ConsPlusNormal"/>
        <w:ind w:firstLine="540"/>
        <w:jc w:val="both"/>
      </w:pPr>
      <w:bookmarkStart w:id="17" w:name="P193"/>
      <w:bookmarkEnd w:id="17"/>
      <w:r>
        <w:t xml:space="preserve">2.13. Исчерпывающий перечень оснований для отказа в приеме документов, указанных в </w:t>
      </w:r>
      <w:hyperlink w:anchor="P143">
        <w:r>
          <w:rPr>
            <w:color w:val="0000FF"/>
          </w:rPr>
          <w:t>пункте 2.8</w:t>
        </w:r>
      </w:hyperlink>
      <w:r>
        <w:t xml:space="preserve"> настоящего Административного регламента, в том числе представленных в электронной форме:</w:t>
      </w:r>
    </w:p>
    <w:p w:rsidR="008C6991" w:rsidRDefault="008C6991">
      <w:pPr>
        <w:pStyle w:val="ConsPlusNormal"/>
        <w:spacing w:before="220"/>
        <w:ind w:firstLine="540"/>
        <w:jc w:val="both"/>
      </w:pPr>
      <w:bookmarkStart w:id="18" w:name="P194"/>
      <w:bookmarkEnd w:id="18"/>
      <w:r>
        <w:t>а) уведомление о планируемом строительстве, уведомление об изменении параметров представлено в орган государственной власти, орган местного самоуправления, в полномочия которых не входит предоставление услуги;</w:t>
      </w:r>
    </w:p>
    <w:p w:rsidR="008C6991" w:rsidRDefault="008C6991">
      <w:pPr>
        <w:pStyle w:val="ConsPlusNormal"/>
        <w:spacing w:before="220"/>
        <w:ind w:firstLine="540"/>
        <w:jc w:val="both"/>
      </w:pPr>
      <w:bookmarkStart w:id="19" w:name="P195"/>
      <w:bookmarkEnd w:id="19"/>
      <w:r>
        <w:t>б)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8C6991" w:rsidRDefault="008C6991">
      <w:pPr>
        <w:pStyle w:val="ConsPlusNormal"/>
        <w:spacing w:before="220"/>
        <w:ind w:firstLine="540"/>
        <w:jc w:val="both"/>
      </w:pPr>
      <w:bookmarkStart w:id="20" w:name="P196"/>
      <w:bookmarkEnd w:id="20"/>
      <w:r>
        <w:t>в) представленные документы содержат подчистки и исправления текста;</w:t>
      </w:r>
    </w:p>
    <w:p w:rsidR="008C6991" w:rsidRDefault="008C6991">
      <w:pPr>
        <w:pStyle w:val="ConsPlusNormal"/>
        <w:spacing w:before="220"/>
        <w:ind w:firstLine="540"/>
        <w:jc w:val="both"/>
      </w:pPr>
      <w:bookmarkStart w:id="21" w:name="P197"/>
      <w:bookmarkEnd w:id="21"/>
      <w:r>
        <w:t>г)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8C6991" w:rsidRDefault="008C6991">
      <w:pPr>
        <w:pStyle w:val="ConsPlusNormal"/>
        <w:spacing w:before="220"/>
        <w:ind w:firstLine="540"/>
        <w:jc w:val="both"/>
      </w:pPr>
      <w:bookmarkStart w:id="22" w:name="P198"/>
      <w:bookmarkEnd w:id="22"/>
      <w:r>
        <w:t xml:space="preserve">д) уведомление о планируемом строительстве, уведомление об изменении параметров и документы, указанные в </w:t>
      </w:r>
      <w:hyperlink w:anchor="P145">
        <w:r>
          <w:rPr>
            <w:color w:val="0000FF"/>
          </w:rPr>
          <w:t>подпунктах "б"</w:t>
        </w:r>
      </w:hyperlink>
      <w:r>
        <w:t xml:space="preserve"> - </w:t>
      </w:r>
      <w:hyperlink w:anchor="P149">
        <w:r>
          <w:rPr>
            <w:color w:val="0000FF"/>
          </w:rPr>
          <w:t>"е" пункта 2.8</w:t>
        </w:r>
      </w:hyperlink>
      <w:r>
        <w:t xml:space="preserve"> настоящего Административного регламента, представлены в электронной форме с нарушением требований, установленных </w:t>
      </w:r>
      <w:hyperlink w:anchor="P131">
        <w:r>
          <w:rPr>
            <w:color w:val="0000FF"/>
          </w:rPr>
          <w:t>пунктами 2.5</w:t>
        </w:r>
      </w:hyperlink>
      <w:r>
        <w:t xml:space="preserve"> - </w:t>
      </w:r>
      <w:hyperlink w:anchor="P142">
        <w:r>
          <w:rPr>
            <w:color w:val="0000FF"/>
          </w:rPr>
          <w:t>2.7</w:t>
        </w:r>
      </w:hyperlink>
      <w:r>
        <w:t xml:space="preserve"> настоящего Административного регламента;</w:t>
      </w:r>
    </w:p>
    <w:p w:rsidR="008C6991" w:rsidRDefault="008C6991">
      <w:pPr>
        <w:pStyle w:val="ConsPlusNormal"/>
        <w:spacing w:before="220"/>
        <w:ind w:firstLine="540"/>
        <w:jc w:val="both"/>
      </w:pPr>
      <w:bookmarkStart w:id="23" w:name="P199"/>
      <w:bookmarkEnd w:id="23"/>
      <w:r>
        <w:t xml:space="preserve">е) выявлено несоблюдение установленных </w:t>
      </w:r>
      <w:hyperlink r:id="rId17">
        <w:r>
          <w:rPr>
            <w:color w:val="0000FF"/>
          </w:rPr>
          <w:t>статьей 11</w:t>
        </w:r>
      </w:hyperlink>
      <w:r>
        <w:t xml:space="preserve"> Федерального закона N 63-ФЗ условий признания квалифицированной электронной подписи действительной в документах, представленных в электронной форме.</w:t>
      </w:r>
    </w:p>
    <w:p w:rsidR="008C6991" w:rsidRDefault="008C6991">
      <w:pPr>
        <w:pStyle w:val="ConsPlusNormal"/>
        <w:spacing w:before="220"/>
        <w:ind w:firstLine="540"/>
        <w:jc w:val="both"/>
      </w:pPr>
      <w:r>
        <w:t xml:space="preserve">2.14. Решение об отказе в приеме документов, указанных в </w:t>
      </w:r>
      <w:hyperlink w:anchor="P143">
        <w:r>
          <w:rPr>
            <w:color w:val="0000FF"/>
          </w:rPr>
          <w:t>пункте 2.8</w:t>
        </w:r>
      </w:hyperlink>
      <w:r>
        <w:t xml:space="preserve"> настоящего Административного регламента, оформляется по </w:t>
      </w:r>
      <w:hyperlink w:anchor="P543">
        <w:r>
          <w:rPr>
            <w:color w:val="0000FF"/>
          </w:rPr>
          <w:t>форме</w:t>
        </w:r>
      </w:hyperlink>
      <w:r>
        <w:t>, согласно приложению N 1 к настоящему Административному регламенту.</w:t>
      </w:r>
    </w:p>
    <w:p w:rsidR="008C6991" w:rsidRDefault="008C6991">
      <w:pPr>
        <w:pStyle w:val="ConsPlusNormal"/>
        <w:spacing w:before="220"/>
        <w:ind w:firstLine="540"/>
        <w:jc w:val="both"/>
      </w:pPr>
      <w:r>
        <w:t xml:space="preserve">2.15. </w:t>
      </w:r>
      <w:proofErr w:type="gramStart"/>
      <w:r>
        <w:t xml:space="preserve">Решение об отказе в приеме документов, указанных в </w:t>
      </w:r>
      <w:hyperlink w:anchor="P143">
        <w:r>
          <w:rPr>
            <w:color w:val="0000FF"/>
          </w:rPr>
          <w:t>пункте 2.8</w:t>
        </w:r>
      </w:hyperlink>
      <w:r>
        <w:t xml:space="preserve"> настоящего </w:t>
      </w:r>
      <w:r>
        <w:lastRenderedPageBreak/>
        <w:t>Административного регламента, направляется заявителю способом, определенным заявителем в уведомлении о планируемом строительстве, уведомлении об изменении параметров, не позднее рабочего дня, следующего за днем получения таких уведомлений, либо выдается в день личного обращения за получением указанного решения в многофункци</w:t>
      </w:r>
      <w:r w:rsidR="00762F70">
        <w:t>ональный центр или к Исполнителю</w:t>
      </w:r>
      <w:r>
        <w:t>.</w:t>
      </w:r>
      <w:proofErr w:type="gramEnd"/>
    </w:p>
    <w:p w:rsidR="008C6991" w:rsidRDefault="008C6991">
      <w:pPr>
        <w:pStyle w:val="ConsPlusNormal"/>
        <w:spacing w:before="220"/>
        <w:ind w:firstLine="540"/>
        <w:jc w:val="both"/>
      </w:pPr>
      <w:r>
        <w:t xml:space="preserve">2.16. Отказ в приеме документов, указанных в </w:t>
      </w:r>
      <w:hyperlink w:anchor="P143">
        <w:r>
          <w:rPr>
            <w:color w:val="0000FF"/>
          </w:rPr>
          <w:t>пункте 2.8</w:t>
        </w:r>
      </w:hyperlink>
      <w:r>
        <w:t xml:space="preserve"> настоящего Административного регламента, не препятствует п</w:t>
      </w:r>
      <w:r w:rsidR="00762F70">
        <w:t>овторному обращению заявителя к Исполнителю</w:t>
      </w:r>
      <w:r>
        <w:t>.</w:t>
      </w:r>
    </w:p>
    <w:p w:rsidR="008C6991" w:rsidRDefault="008C6991">
      <w:pPr>
        <w:pStyle w:val="ConsPlusNormal"/>
        <w:spacing w:before="220"/>
        <w:ind w:firstLine="540"/>
        <w:jc w:val="both"/>
      </w:pPr>
      <w:r>
        <w:t xml:space="preserve">2.17. </w:t>
      </w:r>
      <w:proofErr w:type="gramStart"/>
      <w:r>
        <w:t xml:space="preserve">В случае отсутствия в уведомлении о планируемом строительстве, уведомлении об изменении параметров сведений, предусмотренных </w:t>
      </w:r>
      <w:hyperlink r:id="rId18">
        <w:r>
          <w:rPr>
            <w:color w:val="0000FF"/>
          </w:rPr>
          <w:t>частью 1 статьи 51.1</w:t>
        </w:r>
      </w:hyperlink>
      <w:r>
        <w:t xml:space="preserve"> Градостроительного кодекса Российской Федерации, или документов, предусмотренных </w:t>
      </w:r>
      <w:hyperlink w:anchor="P146">
        <w:r>
          <w:rPr>
            <w:color w:val="0000FF"/>
          </w:rPr>
          <w:t>подпунктами "в"</w:t>
        </w:r>
      </w:hyperlink>
      <w:r>
        <w:t xml:space="preserve">, </w:t>
      </w:r>
      <w:hyperlink w:anchor="P148">
        <w:r>
          <w:rPr>
            <w:color w:val="0000FF"/>
          </w:rPr>
          <w:t>"д"</w:t>
        </w:r>
      </w:hyperlink>
      <w:r>
        <w:t xml:space="preserve"> и </w:t>
      </w:r>
      <w:hyperlink w:anchor="P149">
        <w:r>
          <w:rPr>
            <w:color w:val="0000FF"/>
          </w:rPr>
          <w:t>"е" пункта 2.8</w:t>
        </w:r>
      </w:hyperlink>
      <w:r>
        <w:t xml:space="preserve"> настоящего Администрат</w:t>
      </w:r>
      <w:r w:rsidR="00762F70">
        <w:t>ивного регламента, Исполнитель</w:t>
      </w:r>
      <w:r>
        <w:t xml:space="preserve"> в течение трех рабочих дней со дня поступления уведомления о планируемом строительстве, уведомления об изменении параметров возвращает заявителю такое уведомление и прилагаемые к нему</w:t>
      </w:r>
      <w:proofErr w:type="gramEnd"/>
      <w:r>
        <w:t xml:space="preserve"> документы без рассмотрения с указанием причин возврата. В этом случае уведомление о планируемом строительстве, уведомление об изменении параметров считаются ненаправленными.</w:t>
      </w:r>
    </w:p>
    <w:p w:rsidR="008C6991" w:rsidRDefault="008C6991">
      <w:pPr>
        <w:pStyle w:val="ConsPlusNormal"/>
        <w:jc w:val="center"/>
      </w:pPr>
    </w:p>
    <w:p w:rsidR="008C6991" w:rsidRDefault="008C6991">
      <w:pPr>
        <w:pStyle w:val="ConsPlusTitle"/>
        <w:jc w:val="center"/>
        <w:outlineLvl w:val="2"/>
      </w:pPr>
      <w:r>
        <w:t>Описание результата предоставления муниципальной услуги</w:t>
      </w:r>
    </w:p>
    <w:p w:rsidR="008C6991" w:rsidRDefault="008C6991">
      <w:pPr>
        <w:pStyle w:val="ConsPlusNormal"/>
        <w:ind w:firstLine="540"/>
        <w:jc w:val="both"/>
      </w:pPr>
    </w:p>
    <w:p w:rsidR="008C6991" w:rsidRDefault="008C6991">
      <w:pPr>
        <w:pStyle w:val="ConsPlusNormal"/>
        <w:ind w:firstLine="540"/>
        <w:jc w:val="both"/>
      </w:pPr>
      <w:bookmarkStart w:id="24" w:name="P207"/>
      <w:bookmarkEnd w:id="24"/>
      <w:r>
        <w:t>2.18. Результатом предоставления услуги является:</w:t>
      </w:r>
    </w:p>
    <w:p w:rsidR="008C6991" w:rsidRDefault="008C6991">
      <w:pPr>
        <w:pStyle w:val="ConsPlusNormal"/>
        <w:spacing w:before="220"/>
        <w:ind w:firstLine="540"/>
        <w:jc w:val="both"/>
      </w:pPr>
      <w:r>
        <w:t>а)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(далее - уведомление о соответствии);</w:t>
      </w:r>
    </w:p>
    <w:p w:rsidR="008C6991" w:rsidRDefault="008C6991">
      <w:pPr>
        <w:pStyle w:val="ConsPlusNormal"/>
        <w:spacing w:before="220"/>
        <w:ind w:firstLine="540"/>
        <w:jc w:val="both"/>
      </w:pPr>
      <w:bookmarkStart w:id="25" w:name="P209"/>
      <w:bookmarkEnd w:id="25"/>
      <w:r>
        <w:t xml:space="preserve">б) уведомление о несоответствии в случае наличия оснований, указанных в </w:t>
      </w:r>
      <w:hyperlink w:anchor="P211">
        <w:r>
          <w:rPr>
            <w:color w:val="0000FF"/>
          </w:rPr>
          <w:t>пункте 2.20</w:t>
        </w:r>
      </w:hyperlink>
      <w:r>
        <w:t xml:space="preserve"> настоящего Административного регламента.</w:t>
      </w:r>
    </w:p>
    <w:p w:rsidR="008C6991" w:rsidRDefault="008C6991">
      <w:pPr>
        <w:pStyle w:val="ConsPlusNormal"/>
        <w:spacing w:before="220"/>
        <w:ind w:firstLine="540"/>
        <w:jc w:val="both"/>
      </w:pPr>
      <w:r>
        <w:t>2.19. Формы уведомления о соответствии, уведомления о несоответствии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8C6991" w:rsidRDefault="008C6991">
      <w:pPr>
        <w:pStyle w:val="ConsPlusNormal"/>
        <w:spacing w:before="220"/>
        <w:ind w:firstLine="540"/>
        <w:jc w:val="both"/>
      </w:pPr>
      <w:bookmarkStart w:id="26" w:name="P211"/>
      <w:bookmarkEnd w:id="26"/>
      <w:r>
        <w:t>2.20. Исчерпывающий перечень оснований для направления заявителю уведомления о несоответствии:</w:t>
      </w:r>
    </w:p>
    <w:p w:rsidR="008C6991" w:rsidRDefault="008C6991">
      <w:pPr>
        <w:pStyle w:val="ConsPlusNormal"/>
        <w:spacing w:before="220"/>
        <w:ind w:firstLine="540"/>
        <w:jc w:val="both"/>
      </w:pPr>
      <w:bookmarkStart w:id="27" w:name="P212"/>
      <w:bookmarkEnd w:id="27"/>
      <w:proofErr w:type="gramStart"/>
      <w:r>
        <w:t xml:space="preserve">а) указанные в уведомлении о планируемом строительстве, уведомлении об изменении параметров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w:t>
      </w:r>
      <w:hyperlink r:id="rId19">
        <w:r>
          <w:rPr>
            <w:color w:val="0000FF"/>
          </w:rPr>
          <w:t>кодексом</w:t>
        </w:r>
      </w:hyperlink>
      <w:r>
        <w:t xml:space="preserve"> Российской Федерации, другими федеральными законами и действующим на дату поступления уведомления</w:t>
      </w:r>
      <w:proofErr w:type="gramEnd"/>
      <w:r>
        <w:t xml:space="preserve"> о планируемом строительстве, уведомления об изменении параметров;</w:t>
      </w:r>
    </w:p>
    <w:p w:rsidR="008C6991" w:rsidRDefault="008C6991">
      <w:pPr>
        <w:pStyle w:val="ConsPlusNormal"/>
        <w:spacing w:before="220"/>
        <w:ind w:firstLine="540"/>
        <w:jc w:val="both"/>
      </w:pPr>
      <w:bookmarkStart w:id="28" w:name="P213"/>
      <w:bookmarkEnd w:id="28"/>
      <w:proofErr w:type="gramStart"/>
      <w:r>
        <w:t>б) размещение указанных в уведомлении о планируемом строительстве, уведомлении об изменении параметров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roofErr w:type="gramEnd"/>
    </w:p>
    <w:p w:rsidR="008C6991" w:rsidRDefault="008C6991">
      <w:pPr>
        <w:pStyle w:val="ConsPlusNormal"/>
        <w:spacing w:before="220"/>
        <w:ind w:firstLine="540"/>
        <w:jc w:val="both"/>
      </w:pPr>
      <w:bookmarkStart w:id="29" w:name="P214"/>
      <w:bookmarkEnd w:id="29"/>
      <w:r>
        <w:t xml:space="preserve">в) уведомление о планируемом строительстве, уведомление об изменении параметров </w:t>
      </w:r>
      <w:r>
        <w:lastRenderedPageBreak/>
        <w:t>подано или направлено лицом, не являющимся застройщиком в связи с отсутствием у него прав на земельный участок;</w:t>
      </w:r>
    </w:p>
    <w:p w:rsidR="008C6991" w:rsidRDefault="008C6991">
      <w:pPr>
        <w:pStyle w:val="ConsPlusNormal"/>
        <w:spacing w:before="220"/>
        <w:ind w:firstLine="540"/>
        <w:jc w:val="both"/>
      </w:pPr>
      <w:bookmarkStart w:id="30" w:name="P215"/>
      <w:bookmarkEnd w:id="30"/>
      <w:proofErr w:type="gramStart"/>
      <w:r>
        <w:t xml:space="preserve">г) в срок, указанный в </w:t>
      </w:r>
      <w:hyperlink r:id="rId20">
        <w:r>
          <w:rPr>
            <w:color w:val="0000FF"/>
          </w:rPr>
          <w:t>части 9 статьи 51.1</w:t>
        </w:r>
      </w:hyperlink>
      <w:r>
        <w:t xml:space="preserve"> Градостроительного кодекса Российской Федерации,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w:t>
      </w:r>
      <w:proofErr w:type="gramEnd"/>
      <w:r>
        <w:t>, расположенной в границах территории исторического поселения федерального или регионального значения.</w:t>
      </w:r>
    </w:p>
    <w:p w:rsidR="008C6991" w:rsidRDefault="008C6991">
      <w:pPr>
        <w:pStyle w:val="ConsPlusNormal"/>
        <w:spacing w:before="220"/>
        <w:ind w:firstLine="540"/>
        <w:jc w:val="both"/>
      </w:pPr>
      <w:bookmarkStart w:id="31" w:name="P216"/>
      <w:bookmarkEnd w:id="31"/>
      <w:r>
        <w:t xml:space="preserve">2.21. Результат предоставления услуги, указанный в </w:t>
      </w:r>
      <w:hyperlink w:anchor="P207">
        <w:r>
          <w:rPr>
            <w:color w:val="0000FF"/>
          </w:rPr>
          <w:t>пункте 2.18</w:t>
        </w:r>
      </w:hyperlink>
      <w:r>
        <w:t xml:space="preserve"> настоящего Административного регламента:</w:t>
      </w:r>
    </w:p>
    <w:p w:rsidR="008C6991" w:rsidRDefault="008C6991">
      <w:pPr>
        <w:pStyle w:val="ConsPlusNormal"/>
        <w:spacing w:before="220"/>
        <w:ind w:firstLine="540"/>
        <w:jc w:val="both"/>
      </w:pPr>
      <w: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случае, если такой способ указан в уведомлении о планируемом строительстве, уведомлении об изменении параметров;</w:t>
      </w:r>
    </w:p>
    <w:p w:rsidR="008C6991" w:rsidRDefault="008C6991">
      <w:pPr>
        <w:pStyle w:val="ConsPlusNormal"/>
        <w:spacing w:before="220"/>
        <w:ind w:firstLine="540"/>
        <w:jc w:val="both"/>
      </w:pPr>
      <w:r>
        <w:t xml:space="preserve">выдается заявителю на бумажном носителе при </w:t>
      </w:r>
      <w:r w:rsidR="00B969EE">
        <w:t>личном обращении к Исполнителю</w:t>
      </w:r>
      <w:r>
        <w:t>,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8C6991" w:rsidRDefault="008C6991">
      <w:pPr>
        <w:pStyle w:val="ConsPlusNormal"/>
        <w:jc w:val="center"/>
      </w:pPr>
    </w:p>
    <w:p w:rsidR="008C6991" w:rsidRDefault="008C6991">
      <w:pPr>
        <w:pStyle w:val="ConsPlusTitle"/>
        <w:jc w:val="center"/>
        <w:outlineLvl w:val="2"/>
      </w:pPr>
      <w:r>
        <w:t>Порядок, размер и основания взимания государственной пошлины</w:t>
      </w:r>
    </w:p>
    <w:p w:rsidR="008C6991" w:rsidRDefault="008C6991">
      <w:pPr>
        <w:pStyle w:val="ConsPlusTitle"/>
        <w:jc w:val="center"/>
      </w:pPr>
      <w:r>
        <w:t>или иной оплаты, взимаемой за предоставление муниципальной</w:t>
      </w:r>
    </w:p>
    <w:p w:rsidR="008C6991" w:rsidRDefault="008C6991">
      <w:pPr>
        <w:pStyle w:val="ConsPlusTitle"/>
        <w:jc w:val="center"/>
      </w:pPr>
      <w:r>
        <w:t>услуги</w:t>
      </w:r>
    </w:p>
    <w:p w:rsidR="008C6991" w:rsidRDefault="008C6991">
      <w:pPr>
        <w:pStyle w:val="ConsPlusNormal"/>
        <w:ind w:firstLine="540"/>
        <w:jc w:val="both"/>
      </w:pPr>
    </w:p>
    <w:p w:rsidR="008C6991" w:rsidRDefault="008C6991">
      <w:pPr>
        <w:pStyle w:val="ConsPlusNormal"/>
        <w:ind w:firstLine="540"/>
        <w:jc w:val="both"/>
      </w:pPr>
      <w:r>
        <w:t>2.22. Предоставление услуги осуществляется без взимания платы.</w:t>
      </w:r>
    </w:p>
    <w:p w:rsidR="008C6991" w:rsidRDefault="008C6991">
      <w:pPr>
        <w:pStyle w:val="ConsPlusNormal"/>
        <w:spacing w:before="220"/>
        <w:ind w:firstLine="540"/>
        <w:jc w:val="both"/>
      </w:pPr>
      <w:r>
        <w:t>2.23. Сведения о ходе рассмотрения уведомления о планируемом строительстве, уведомления об изменении параметров, направленных посредством Единого портала, регионального портала, доводятся до заявителя путем уведомления об изменении статуса уведомления в личном кабинете заявителя на Едином портале, региональном портале.</w:t>
      </w:r>
    </w:p>
    <w:p w:rsidR="008C6991" w:rsidRDefault="008C6991">
      <w:pPr>
        <w:pStyle w:val="ConsPlusNormal"/>
        <w:spacing w:before="220"/>
        <w:ind w:firstLine="540"/>
        <w:jc w:val="both"/>
      </w:pPr>
      <w:r>
        <w:t xml:space="preserve">Сведения о ходе рассмотрения уведомления о планируемом строительстве, уведомления об изменении параметров, направленных способом, указанным в </w:t>
      </w:r>
      <w:hyperlink w:anchor="P123">
        <w:r>
          <w:rPr>
            <w:color w:val="0000FF"/>
          </w:rPr>
          <w:t>подпункте "б" пункта 2.4</w:t>
        </w:r>
      </w:hyperlink>
      <w:r>
        <w:t xml:space="preserve"> настоящего Административного регламента, предоставляются заявителю на основании его устного (при личном обращении л</w:t>
      </w:r>
      <w:r w:rsidR="00D12D2E">
        <w:t>ибо по телефону в</w:t>
      </w:r>
      <w:r>
        <w:t xml:space="preserve"> многофункциональный центр</w:t>
      </w:r>
      <w:r w:rsidR="00D12D2E">
        <w:t xml:space="preserve"> или Исполнителю</w:t>
      </w:r>
      <w:r>
        <w:t>) либо письменного запроса, составляемого в произвольной форме, без взимания платы.</w:t>
      </w:r>
    </w:p>
    <w:p w:rsidR="008C6991" w:rsidRDefault="008C6991">
      <w:pPr>
        <w:pStyle w:val="ConsPlusNormal"/>
        <w:spacing w:before="220"/>
        <w:ind w:firstLine="540"/>
        <w:jc w:val="both"/>
      </w:pPr>
      <w:r>
        <w:t>Письменный запрос может быть подан:</w:t>
      </w:r>
    </w:p>
    <w:p w:rsidR="008C6991" w:rsidRDefault="008C6991">
      <w:pPr>
        <w:pStyle w:val="ConsPlusNormal"/>
        <w:spacing w:before="220"/>
        <w:ind w:firstLine="540"/>
        <w:jc w:val="both"/>
      </w:pPr>
      <w:r>
        <w:t>а) на бумажном носителе посредством л</w:t>
      </w:r>
      <w:r w:rsidR="00D12D2E">
        <w:t>ичного обращения к Исполнителю</w:t>
      </w:r>
      <w:r>
        <w:t>,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rsidR="008C6991" w:rsidRDefault="008C6991">
      <w:pPr>
        <w:pStyle w:val="ConsPlusNormal"/>
        <w:spacing w:before="220"/>
        <w:ind w:firstLine="540"/>
        <w:jc w:val="both"/>
      </w:pPr>
      <w:r>
        <w:t>б) в электронной форме посредством электронной почты.</w:t>
      </w:r>
    </w:p>
    <w:p w:rsidR="008C6991" w:rsidRDefault="008C6991">
      <w:pPr>
        <w:pStyle w:val="ConsPlusNormal"/>
        <w:spacing w:before="220"/>
        <w:ind w:firstLine="540"/>
        <w:jc w:val="both"/>
      </w:pPr>
      <w:proofErr w:type="gramStart"/>
      <w:r>
        <w:t xml:space="preserve">На основании запроса сведения о ходе рассмотрения уведомления о планируемом строительстве, уведомления об изменении параметров доводятся до заявителя в устной форме (при личном обращении </w:t>
      </w:r>
      <w:r w:rsidR="00D12D2E">
        <w:t>либо по телефону к Исполнителю</w:t>
      </w:r>
      <w:r>
        <w:t>,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roofErr w:type="gramEnd"/>
    </w:p>
    <w:p w:rsidR="008C6991" w:rsidRDefault="008C6991">
      <w:pPr>
        <w:pStyle w:val="ConsPlusNormal"/>
        <w:spacing w:before="220"/>
        <w:ind w:firstLine="540"/>
        <w:jc w:val="both"/>
      </w:pPr>
      <w:r>
        <w:lastRenderedPageBreak/>
        <w:t>2.24. Результат предоставления услуги (его копия или сведения, содержащиеся в нем):</w:t>
      </w:r>
    </w:p>
    <w:p w:rsidR="008C6991" w:rsidRDefault="008C6991">
      <w:pPr>
        <w:pStyle w:val="ConsPlusNormal"/>
        <w:spacing w:before="220"/>
        <w:ind w:firstLine="540"/>
        <w:jc w:val="both"/>
      </w:pPr>
      <w:proofErr w:type="gramStart"/>
      <w:r>
        <w:t>а) 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ведение государственных информационных систем обеспечения градостроительной деятельности органы исполнительной власти субъектов Российской Федерации, органы местного самоуправления городских округов, органы местного самоуправления муниципальных районов;</w:t>
      </w:r>
      <w:proofErr w:type="gramEnd"/>
    </w:p>
    <w:p w:rsidR="008C6991" w:rsidRDefault="008C6991">
      <w:pPr>
        <w:pStyle w:val="ConsPlusNormal"/>
        <w:spacing w:before="220"/>
        <w:ind w:firstLine="540"/>
        <w:jc w:val="both"/>
      </w:pPr>
      <w:r>
        <w:t xml:space="preserve">б) </w:t>
      </w:r>
      <w:proofErr w:type="gramStart"/>
      <w:r>
        <w:t>предусмотренный</w:t>
      </w:r>
      <w:proofErr w:type="gramEnd"/>
      <w:r>
        <w:t xml:space="preserve"> </w:t>
      </w:r>
      <w:hyperlink w:anchor="P209">
        <w:r>
          <w:rPr>
            <w:color w:val="0000FF"/>
          </w:rPr>
          <w:t>подпунктом "б" пункта 2.18</w:t>
        </w:r>
      </w:hyperlink>
      <w:r>
        <w:t xml:space="preserve"> настоящего Административного регламента, подлежит направлению в сроки, установленные </w:t>
      </w:r>
      <w:hyperlink w:anchor="P179">
        <w:r>
          <w:rPr>
            <w:color w:val="0000FF"/>
          </w:rPr>
          <w:t>пунктом 2.11</w:t>
        </w:r>
      </w:hyperlink>
      <w:r>
        <w:t xml:space="preserve"> настоящего Административного регламента для предоставления услуги:</w:t>
      </w:r>
    </w:p>
    <w:p w:rsidR="008C6991" w:rsidRDefault="008C6991">
      <w:pPr>
        <w:pStyle w:val="ConsPlusNormal"/>
        <w:spacing w:before="220"/>
        <w:ind w:firstLine="540"/>
        <w:jc w:val="both"/>
      </w:pPr>
      <w:r>
        <w:t xml:space="preserve">- 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уведомления о несоответствии по основанию, предусмотренному </w:t>
      </w:r>
      <w:hyperlink w:anchor="P212">
        <w:r>
          <w:rPr>
            <w:color w:val="0000FF"/>
          </w:rPr>
          <w:t>подпунктом "а" пункта 2.20</w:t>
        </w:r>
      </w:hyperlink>
      <w:r>
        <w:t xml:space="preserve"> настоящего Административного регламента;</w:t>
      </w:r>
    </w:p>
    <w:p w:rsidR="008C6991" w:rsidRDefault="008C6991">
      <w:pPr>
        <w:pStyle w:val="ConsPlusNormal"/>
        <w:spacing w:before="220"/>
        <w:ind w:firstLine="540"/>
        <w:jc w:val="both"/>
      </w:pPr>
      <w:r>
        <w:t xml:space="preserve">-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уведомления о несоответствии по основаниям, предусмотренным </w:t>
      </w:r>
      <w:hyperlink w:anchor="P213">
        <w:r>
          <w:rPr>
            <w:color w:val="0000FF"/>
          </w:rPr>
          <w:t>подпунктами "б"</w:t>
        </w:r>
      </w:hyperlink>
      <w:r>
        <w:t xml:space="preserve"> и </w:t>
      </w:r>
      <w:hyperlink w:anchor="P214">
        <w:r>
          <w:rPr>
            <w:color w:val="0000FF"/>
          </w:rPr>
          <w:t>"в" пункта 2.20</w:t>
        </w:r>
      </w:hyperlink>
      <w:r>
        <w:t xml:space="preserve"> настоящего Административного регламента;</w:t>
      </w:r>
    </w:p>
    <w:p w:rsidR="008C6991" w:rsidRDefault="008C6991">
      <w:pPr>
        <w:pStyle w:val="ConsPlusNormal"/>
        <w:spacing w:before="220"/>
        <w:ind w:firstLine="540"/>
        <w:jc w:val="both"/>
      </w:pPr>
      <w:r>
        <w:t xml:space="preserve">- в орган исполнительной власти субъекта Российской Федерации, уполномоченный в области охраны объектов культурного наследия, в случае направления уведомления о несоответствии по основанию, предусмотренному </w:t>
      </w:r>
      <w:hyperlink w:anchor="P215">
        <w:r>
          <w:rPr>
            <w:color w:val="0000FF"/>
          </w:rPr>
          <w:t>подпунктом "г" пункта 2.20</w:t>
        </w:r>
      </w:hyperlink>
      <w:r>
        <w:t xml:space="preserve"> настоящего Административного регламента.</w:t>
      </w:r>
    </w:p>
    <w:p w:rsidR="008C6991" w:rsidRDefault="008C6991">
      <w:pPr>
        <w:pStyle w:val="ConsPlusNormal"/>
        <w:jc w:val="center"/>
      </w:pPr>
    </w:p>
    <w:p w:rsidR="00D12D2E" w:rsidRDefault="008C6991">
      <w:pPr>
        <w:pStyle w:val="ConsPlusTitle"/>
        <w:jc w:val="center"/>
        <w:outlineLvl w:val="2"/>
      </w:pPr>
      <w:r>
        <w:t xml:space="preserve">Порядок исправления допущенных опечаток и ошибок в </w:t>
      </w:r>
      <w:r w:rsidR="00D12D2E">
        <w:t>документах,</w:t>
      </w:r>
    </w:p>
    <w:p w:rsidR="008C6991" w:rsidRDefault="00D12D2E" w:rsidP="00D12D2E">
      <w:pPr>
        <w:pStyle w:val="ConsPlusTitle"/>
        <w:jc w:val="center"/>
        <w:outlineLvl w:val="2"/>
      </w:pPr>
      <w:r>
        <w:t xml:space="preserve"> </w:t>
      </w:r>
      <w:proofErr w:type="gramStart"/>
      <w:r>
        <w:t>В</w:t>
      </w:r>
      <w:r w:rsidR="008C6991">
        <w:t>ыданных</w:t>
      </w:r>
      <w:proofErr w:type="gramEnd"/>
      <w:r>
        <w:t xml:space="preserve"> </w:t>
      </w:r>
      <w:r w:rsidR="008C6991">
        <w:t xml:space="preserve">в результате предоставления муниципальной услуги </w:t>
      </w:r>
    </w:p>
    <w:p w:rsidR="008C6991" w:rsidRDefault="008C6991">
      <w:pPr>
        <w:pStyle w:val="ConsPlusNormal"/>
        <w:ind w:firstLine="540"/>
        <w:jc w:val="both"/>
      </w:pPr>
    </w:p>
    <w:p w:rsidR="008C6991" w:rsidRDefault="008C6991">
      <w:pPr>
        <w:pStyle w:val="ConsPlusNormal"/>
        <w:ind w:firstLine="540"/>
        <w:jc w:val="both"/>
      </w:pPr>
      <w:r>
        <w:t>2.25. Порядок исправления допущенных опечаток и ошибок в уведомлении о соответствии, уведомлении о несоответствии.</w:t>
      </w:r>
    </w:p>
    <w:p w:rsidR="008C6991" w:rsidRDefault="008C6991">
      <w:pPr>
        <w:pStyle w:val="ConsPlusNormal"/>
        <w:spacing w:before="220"/>
        <w:ind w:firstLine="540"/>
        <w:jc w:val="both"/>
      </w:pPr>
      <w:r>
        <w:t>Заявитель в</w:t>
      </w:r>
      <w:r w:rsidR="00D12D2E">
        <w:t>праве обратиться к Исполнителю</w:t>
      </w:r>
      <w:r>
        <w:t xml:space="preserve"> с заявлением об исправлении допущенных опечаток и ошибок в уведомлении о соответствии, уведомлении о несоответствии (далее - заявление об исправлении допущенных опечаток и ошибок) по </w:t>
      </w:r>
      <w:hyperlink w:anchor="P608">
        <w:r>
          <w:rPr>
            <w:color w:val="0000FF"/>
          </w:rPr>
          <w:t>форме</w:t>
        </w:r>
      </w:hyperlink>
      <w:r>
        <w:t xml:space="preserve">, согласно приложению N 2 к настоящему Административному регламенту в порядке, установленном </w:t>
      </w:r>
      <w:hyperlink w:anchor="P118">
        <w:r>
          <w:rPr>
            <w:color w:val="0000FF"/>
          </w:rPr>
          <w:t>пунктами 2.4</w:t>
        </w:r>
      </w:hyperlink>
      <w:r>
        <w:t xml:space="preserve"> - </w:t>
      </w:r>
      <w:hyperlink w:anchor="P142">
        <w:r>
          <w:rPr>
            <w:color w:val="0000FF"/>
          </w:rPr>
          <w:t>2.7</w:t>
        </w:r>
      </w:hyperlink>
      <w:r>
        <w:t xml:space="preserve">, </w:t>
      </w:r>
      <w:hyperlink w:anchor="P168">
        <w:r>
          <w:rPr>
            <w:color w:val="0000FF"/>
          </w:rPr>
          <w:t>2.10</w:t>
        </w:r>
      </w:hyperlink>
      <w:r>
        <w:t xml:space="preserve"> настоящего Административного регламента.</w:t>
      </w:r>
    </w:p>
    <w:p w:rsidR="008C6991" w:rsidRDefault="008C6991">
      <w:pPr>
        <w:pStyle w:val="ConsPlusNormal"/>
        <w:spacing w:before="220"/>
        <w:ind w:firstLine="540"/>
        <w:jc w:val="both"/>
      </w:pPr>
      <w:r>
        <w:t>В случае подтверждения наличия допущенных опечаток, ошибок в уведомлении о соответствии, уведомлени</w:t>
      </w:r>
      <w:r w:rsidR="00D12D2E">
        <w:t>и о несоответствии Исполнитель</w:t>
      </w:r>
      <w:r>
        <w:t xml:space="preserve"> вносит исправления в ранее выданное уведомление о соответствии, уведомление о несоответствии. Дата и номер выданного уведомления о соответствии, уведомления о несоответствии не изменяются, а в соответствующей графе формы уведомления о соответствии, уведомления о несоответствии указывается основание для внесения исправлений (реквизиты заявления об исправлении допущенных опечаток и ошибок и ссылка на соответствующую норму Градостроительного </w:t>
      </w:r>
      <w:hyperlink r:id="rId21">
        <w:r>
          <w:rPr>
            <w:color w:val="0000FF"/>
          </w:rPr>
          <w:t>кодекса</w:t>
        </w:r>
      </w:hyperlink>
      <w:r>
        <w:t xml:space="preserve"> Российской Федерации) и дата внесения исправлений.</w:t>
      </w:r>
    </w:p>
    <w:p w:rsidR="008C6991" w:rsidRDefault="008C6991">
      <w:pPr>
        <w:pStyle w:val="ConsPlusNormal"/>
        <w:spacing w:before="220"/>
        <w:ind w:firstLine="540"/>
        <w:jc w:val="both"/>
      </w:pPr>
      <w:proofErr w:type="gramStart"/>
      <w:r>
        <w:t xml:space="preserve">Уведомление о соответствии, уведомление о несоответствии с внесенными исправлениями допущенных опечаток и ошибок либо решение об отказе во внесении исправлений в уведомление о соответствии, уведомление о несоответствии по </w:t>
      </w:r>
      <w:hyperlink w:anchor="P736">
        <w:r>
          <w:rPr>
            <w:color w:val="0000FF"/>
          </w:rPr>
          <w:t>форме</w:t>
        </w:r>
      </w:hyperlink>
      <w:r>
        <w:t xml:space="preserve">, согласно приложению N 3 к настоящему Административному регламенту направляется заявителю в порядке, установленном </w:t>
      </w:r>
      <w:hyperlink w:anchor="P216">
        <w:r>
          <w:rPr>
            <w:color w:val="0000FF"/>
          </w:rPr>
          <w:t>пунктом 2.21</w:t>
        </w:r>
      </w:hyperlink>
      <w:r>
        <w:t xml:space="preserve"> настоящего Административного регламента, способом, указанным в заявлении об исправлении допущенных опечаток и ошибок, в течение пяти</w:t>
      </w:r>
      <w:proofErr w:type="gramEnd"/>
      <w:r>
        <w:t xml:space="preserve"> рабочих дней </w:t>
      </w:r>
      <w:proofErr w:type="gramStart"/>
      <w:r>
        <w:t>с даты поступления</w:t>
      </w:r>
      <w:proofErr w:type="gramEnd"/>
      <w:r>
        <w:t xml:space="preserve"> заявления об исправлении допущенных опечаток и ошибок.</w:t>
      </w:r>
    </w:p>
    <w:p w:rsidR="008C6991" w:rsidRDefault="008C6991">
      <w:pPr>
        <w:pStyle w:val="ConsPlusNormal"/>
        <w:spacing w:before="220"/>
        <w:ind w:firstLine="540"/>
        <w:jc w:val="both"/>
      </w:pPr>
      <w:r>
        <w:t>2.26. Исчерпывающий перечень оснований для отказа в исправлении допущенных опечаток и ошибок в уведомлении о соответствии, уведомлении о несоответствии:</w:t>
      </w:r>
    </w:p>
    <w:p w:rsidR="008C6991" w:rsidRDefault="008C6991">
      <w:pPr>
        <w:pStyle w:val="ConsPlusNormal"/>
        <w:spacing w:before="220"/>
        <w:ind w:firstLine="540"/>
        <w:jc w:val="both"/>
      </w:pPr>
      <w:bookmarkStart w:id="32" w:name="P246"/>
      <w:bookmarkEnd w:id="32"/>
      <w:r>
        <w:t xml:space="preserve">а) несоответствие заявителя кругу лиц, указанных в </w:t>
      </w:r>
      <w:hyperlink w:anchor="P100">
        <w:r>
          <w:rPr>
            <w:color w:val="0000FF"/>
          </w:rPr>
          <w:t>пункте 2.2</w:t>
        </w:r>
      </w:hyperlink>
      <w:r>
        <w:t xml:space="preserve"> настоящего Административного регламента;</w:t>
      </w:r>
    </w:p>
    <w:p w:rsidR="008C6991" w:rsidRDefault="008C6991">
      <w:pPr>
        <w:pStyle w:val="ConsPlusNormal"/>
        <w:spacing w:before="220"/>
        <w:ind w:firstLine="540"/>
        <w:jc w:val="both"/>
      </w:pPr>
      <w:bookmarkStart w:id="33" w:name="P247"/>
      <w:bookmarkEnd w:id="33"/>
      <w:r>
        <w:t>б) отсутствие факта допущения опечаток и ошибок в уведомлении о соответствии, уведомлении о несоответствии.</w:t>
      </w:r>
    </w:p>
    <w:p w:rsidR="008C6991" w:rsidRDefault="008C6991">
      <w:pPr>
        <w:pStyle w:val="ConsPlusNormal"/>
        <w:spacing w:before="220"/>
        <w:ind w:firstLine="540"/>
        <w:jc w:val="both"/>
      </w:pPr>
      <w:r>
        <w:t>2.27. Порядок выдачи дубликата уведомления о соответствии, уведомления о несоответствии.</w:t>
      </w:r>
    </w:p>
    <w:p w:rsidR="008C6991" w:rsidRDefault="008C6991">
      <w:pPr>
        <w:pStyle w:val="ConsPlusNormal"/>
        <w:spacing w:before="220"/>
        <w:ind w:firstLine="540"/>
        <w:jc w:val="both"/>
      </w:pPr>
      <w:r>
        <w:t>Заявитель в</w:t>
      </w:r>
      <w:r w:rsidR="00D12D2E">
        <w:t>праве обратиться к Исполнителю</w:t>
      </w:r>
      <w:r>
        <w:t xml:space="preserve"> с заявлением о выдаче дубликата уведомления о соответствии, уведомления о несоответствии (далее - заявление о выдаче дубликата) по </w:t>
      </w:r>
      <w:hyperlink w:anchor="P807">
        <w:r>
          <w:rPr>
            <w:color w:val="0000FF"/>
          </w:rPr>
          <w:t>форме</w:t>
        </w:r>
      </w:hyperlink>
      <w:r>
        <w:t xml:space="preserve">, согласно приложению N 4 к настоящему Административному регламенту, в порядке, установленном </w:t>
      </w:r>
      <w:hyperlink w:anchor="P118">
        <w:r>
          <w:rPr>
            <w:color w:val="0000FF"/>
          </w:rPr>
          <w:t>пунктами 2.4</w:t>
        </w:r>
      </w:hyperlink>
      <w:r>
        <w:t xml:space="preserve"> - </w:t>
      </w:r>
      <w:hyperlink w:anchor="P142">
        <w:r>
          <w:rPr>
            <w:color w:val="0000FF"/>
          </w:rPr>
          <w:t>2.7</w:t>
        </w:r>
      </w:hyperlink>
      <w:r>
        <w:t xml:space="preserve">, </w:t>
      </w:r>
      <w:hyperlink w:anchor="P168">
        <w:r>
          <w:rPr>
            <w:color w:val="0000FF"/>
          </w:rPr>
          <w:t>2.10</w:t>
        </w:r>
      </w:hyperlink>
      <w:r>
        <w:t xml:space="preserve"> настоящего Административного регламента.</w:t>
      </w:r>
    </w:p>
    <w:p w:rsidR="008C6991" w:rsidRDefault="008C6991">
      <w:pPr>
        <w:pStyle w:val="ConsPlusNormal"/>
        <w:spacing w:before="220"/>
        <w:ind w:firstLine="540"/>
        <w:jc w:val="both"/>
      </w:pPr>
      <w:r>
        <w:t xml:space="preserve">В случае отсутствия оснований для отказа в выдаче дубликата уведомления о соответствии, уведомления о несоответствии, установленных </w:t>
      </w:r>
      <w:hyperlink w:anchor="P252">
        <w:r>
          <w:rPr>
            <w:color w:val="0000FF"/>
          </w:rPr>
          <w:t>пунктом 2.28</w:t>
        </w:r>
      </w:hyperlink>
      <w:r>
        <w:t xml:space="preserve"> настоящего Административного регламента, </w:t>
      </w:r>
      <w:r w:rsidR="00D12D2E">
        <w:t>Исполнитель</w:t>
      </w:r>
      <w:r>
        <w:t xml:space="preserve"> выдает дубликат уведомления о соответствии, уведомления о несоответствии с тем же регистрационным номером, который был указан в ранее выданном уведомлении о соответствии, уведомлении о несоответствии. В случае</w:t>
      </w:r>
      <w:proofErr w:type="gramStart"/>
      <w:r>
        <w:t>,</w:t>
      </w:r>
      <w:proofErr w:type="gramEnd"/>
      <w:r>
        <w:t xml:space="preserve"> если ранее заявителю было выдано уведомление о соответствии, уведомление о несоответствии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уведомления о соответствии, уведомления о несоответствии заявителю повторно представляется указанный документ.</w:t>
      </w:r>
    </w:p>
    <w:p w:rsidR="008C6991" w:rsidRDefault="008C6991">
      <w:pPr>
        <w:pStyle w:val="ConsPlusNormal"/>
        <w:spacing w:before="220"/>
        <w:ind w:firstLine="540"/>
        <w:jc w:val="both"/>
      </w:pPr>
      <w:r>
        <w:t xml:space="preserve">Дубликат уведомления о соответствии, уведомления о несоответствии либо </w:t>
      </w:r>
      <w:proofErr w:type="gramStart"/>
      <w:r>
        <w:t>решение</w:t>
      </w:r>
      <w:proofErr w:type="gramEnd"/>
      <w:r>
        <w:t xml:space="preserve"> об отказе в выдаче дубликата уведомления о соответствии, уведомления о несоответствии по </w:t>
      </w:r>
      <w:hyperlink w:anchor="P921">
        <w:r>
          <w:rPr>
            <w:color w:val="0000FF"/>
          </w:rPr>
          <w:t>форме</w:t>
        </w:r>
      </w:hyperlink>
      <w:r>
        <w:t xml:space="preserve">, согласно приложению N 5 к настоящему Административному регламенту направляется заявителю в порядке, установленном </w:t>
      </w:r>
      <w:hyperlink w:anchor="P216">
        <w:r>
          <w:rPr>
            <w:color w:val="0000FF"/>
          </w:rPr>
          <w:t>пунктом 2.21</w:t>
        </w:r>
      </w:hyperlink>
      <w:r>
        <w:t xml:space="preserve">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
    <w:p w:rsidR="008C6991" w:rsidRDefault="008C6991">
      <w:pPr>
        <w:pStyle w:val="ConsPlusNormal"/>
        <w:spacing w:before="220"/>
        <w:ind w:firstLine="540"/>
        <w:jc w:val="both"/>
      </w:pPr>
      <w:bookmarkStart w:id="34" w:name="P252"/>
      <w:bookmarkEnd w:id="34"/>
      <w:r>
        <w:t xml:space="preserve">2.28. Исчерпывающий перечень оснований для отказа в выдаче дубликата уведомления о соответствии, уведомления о несоответствии: несоответствие заявителя кругу лиц, указанных в </w:t>
      </w:r>
      <w:hyperlink w:anchor="P100">
        <w:r>
          <w:rPr>
            <w:color w:val="0000FF"/>
          </w:rPr>
          <w:t>пункте 2.2</w:t>
        </w:r>
      </w:hyperlink>
      <w:r>
        <w:t xml:space="preserve"> настоящего Административного регламента.</w:t>
      </w:r>
    </w:p>
    <w:p w:rsidR="008C6991" w:rsidRDefault="008C6991">
      <w:pPr>
        <w:pStyle w:val="ConsPlusNormal"/>
        <w:jc w:val="center"/>
      </w:pPr>
    </w:p>
    <w:p w:rsidR="008C6991" w:rsidRDefault="008C6991">
      <w:pPr>
        <w:pStyle w:val="ConsPlusTitle"/>
        <w:jc w:val="center"/>
        <w:outlineLvl w:val="2"/>
      </w:pPr>
      <w:r>
        <w:t>Максимальный срок ожидания в очереди при подаче запроса</w:t>
      </w:r>
    </w:p>
    <w:p w:rsidR="008C6991" w:rsidRDefault="008C6991">
      <w:pPr>
        <w:pStyle w:val="ConsPlusTitle"/>
        <w:jc w:val="center"/>
      </w:pPr>
      <w:r>
        <w:t>о предоставлении муниципальной услуги и при получении</w:t>
      </w:r>
    </w:p>
    <w:p w:rsidR="008C6991" w:rsidRDefault="008C6991">
      <w:pPr>
        <w:pStyle w:val="ConsPlusTitle"/>
        <w:jc w:val="center"/>
      </w:pPr>
      <w:r>
        <w:t>результата предоставления муниципальной услуги</w:t>
      </w:r>
    </w:p>
    <w:p w:rsidR="008C6991" w:rsidRDefault="008C6991">
      <w:pPr>
        <w:pStyle w:val="ConsPlusNormal"/>
        <w:ind w:firstLine="540"/>
        <w:jc w:val="both"/>
      </w:pPr>
    </w:p>
    <w:p w:rsidR="008C6991" w:rsidRDefault="008C6991">
      <w:pPr>
        <w:pStyle w:val="ConsPlusNormal"/>
        <w:ind w:firstLine="540"/>
        <w:jc w:val="both"/>
      </w:pPr>
      <w:r>
        <w:t>2.29. Максимальный срок ожидания в очереди при подаче запроса о предоставлении муниципальной услуги и при получении результата предоставления муни</w:t>
      </w:r>
      <w:r w:rsidR="00AF5588">
        <w:t>ципальной услуги в</w:t>
      </w:r>
      <w:r>
        <w:t xml:space="preserve"> многофункциональном центре</w:t>
      </w:r>
      <w:r w:rsidR="00AF5588">
        <w:t xml:space="preserve"> или у Исполнителя</w:t>
      </w:r>
      <w:r>
        <w:t xml:space="preserve"> составляет не более 15 минут.</w:t>
      </w:r>
    </w:p>
    <w:p w:rsidR="008C6991" w:rsidRDefault="008C6991">
      <w:pPr>
        <w:pStyle w:val="ConsPlusNormal"/>
        <w:ind w:firstLine="540"/>
        <w:jc w:val="both"/>
      </w:pPr>
    </w:p>
    <w:p w:rsidR="008C6991" w:rsidRDefault="008C6991">
      <w:pPr>
        <w:pStyle w:val="ConsPlusTitle"/>
        <w:jc w:val="center"/>
        <w:outlineLvl w:val="2"/>
      </w:pPr>
      <w:r>
        <w:t>Перечень услуг, которые являются необходимыми</w:t>
      </w:r>
    </w:p>
    <w:p w:rsidR="008C6991" w:rsidRDefault="008C6991">
      <w:pPr>
        <w:pStyle w:val="ConsPlusTitle"/>
        <w:jc w:val="center"/>
      </w:pPr>
      <w:r>
        <w:t xml:space="preserve">и </w:t>
      </w:r>
      <w:proofErr w:type="gramStart"/>
      <w:r>
        <w:t>обязательными</w:t>
      </w:r>
      <w:proofErr w:type="gramEnd"/>
      <w:r>
        <w:t xml:space="preserve"> для предоставления муниципальной услуги,</w:t>
      </w:r>
    </w:p>
    <w:p w:rsidR="008C6991" w:rsidRDefault="008C6991">
      <w:pPr>
        <w:pStyle w:val="ConsPlusTitle"/>
        <w:jc w:val="center"/>
      </w:pPr>
      <w:r>
        <w:t>в том числе сведения о документе (документах), выдаваемом</w:t>
      </w:r>
    </w:p>
    <w:p w:rsidR="008C6991" w:rsidRDefault="008C6991">
      <w:pPr>
        <w:pStyle w:val="ConsPlusTitle"/>
        <w:jc w:val="center"/>
      </w:pPr>
      <w:r>
        <w:t>(</w:t>
      </w:r>
      <w:proofErr w:type="gramStart"/>
      <w:r>
        <w:t>выдаваемых</w:t>
      </w:r>
      <w:proofErr w:type="gramEnd"/>
      <w:r>
        <w:t>) организациями, участвующими в предоставлении</w:t>
      </w:r>
    </w:p>
    <w:p w:rsidR="008C6991" w:rsidRDefault="008C6991">
      <w:pPr>
        <w:pStyle w:val="ConsPlusTitle"/>
        <w:jc w:val="center"/>
      </w:pPr>
      <w:r>
        <w:t>муниципальной услуги</w:t>
      </w:r>
    </w:p>
    <w:p w:rsidR="008C6991" w:rsidRDefault="008C6991">
      <w:pPr>
        <w:pStyle w:val="ConsPlusNormal"/>
        <w:ind w:firstLine="540"/>
        <w:jc w:val="both"/>
      </w:pPr>
    </w:p>
    <w:p w:rsidR="008C6991" w:rsidRDefault="008C6991">
      <w:pPr>
        <w:pStyle w:val="ConsPlusNormal"/>
        <w:ind w:firstLine="540"/>
        <w:jc w:val="both"/>
      </w:pPr>
      <w:r>
        <w:t>2.30. Услуги, необходимые и обязательные для предоставления муниципальной услуги, отсутствуют.</w:t>
      </w:r>
    </w:p>
    <w:p w:rsidR="008C6991" w:rsidRDefault="008C6991">
      <w:pPr>
        <w:pStyle w:val="ConsPlusNormal"/>
        <w:spacing w:before="220"/>
        <w:ind w:firstLine="540"/>
        <w:jc w:val="both"/>
      </w:pPr>
      <w:r>
        <w:t>2.31. При предоставлении муниципальной услуги запрещается требовать от заявителя:</w:t>
      </w:r>
    </w:p>
    <w:p w:rsidR="008C6991" w:rsidRDefault="008C6991">
      <w:pPr>
        <w:pStyle w:val="ConsPlusNormal"/>
        <w:spacing w:before="22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C6991" w:rsidRDefault="008C6991">
      <w:pPr>
        <w:pStyle w:val="ConsPlusNormal"/>
        <w:spacing w:before="220"/>
        <w:ind w:firstLine="540"/>
        <w:jc w:val="both"/>
      </w:pPr>
      <w:proofErr w:type="gramStart"/>
      <w:r>
        <w:t>Представления документов и информации, которые в соответствии с нормативными правовыми актами Российской Федерации и Магаданской области, муниципальными правовыми актами муниципального образования "</w:t>
      </w:r>
      <w:proofErr w:type="spellStart"/>
      <w:r>
        <w:t>Хасынский</w:t>
      </w:r>
      <w:proofErr w:type="spellEnd"/>
      <w:r>
        <w:t xml:space="preserve"> городской округ"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22">
        <w:r>
          <w:rPr>
            <w:color w:val="0000FF"/>
          </w:rPr>
          <w:t>части 6 статьи 7</w:t>
        </w:r>
        <w:proofErr w:type="gramEnd"/>
      </w:hyperlink>
      <w:r>
        <w:t xml:space="preserve"> Федерального закона от 27.07.2010 N 210-ФЗ "Об организации предоставления государственных и муниципальных услуг" (далее - Федеральный закон N 210-ФЗ);</w:t>
      </w:r>
    </w:p>
    <w:p w:rsidR="008C6991" w:rsidRDefault="008C6991">
      <w:pPr>
        <w:pStyle w:val="ConsPlusNormal"/>
        <w:spacing w:before="220"/>
        <w:ind w:firstLine="540"/>
        <w:jc w:val="both"/>
      </w:pPr>
      <w: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C6991" w:rsidRDefault="008C6991">
      <w:pPr>
        <w:pStyle w:val="ConsPlusNormal"/>
        <w:spacing w:before="220"/>
        <w:ind w:firstLine="540"/>
        <w:jc w:val="both"/>
      </w:pPr>
      <w:r>
        <w:t>- изменение требований нормативных правовых актов, касающихся предоставления муниципальной услуги, после первоначальной подачи;</w:t>
      </w:r>
    </w:p>
    <w:p w:rsidR="008C6991" w:rsidRDefault="008C6991">
      <w:pPr>
        <w:pStyle w:val="ConsPlusNormal"/>
        <w:spacing w:before="220"/>
        <w:ind w:firstLine="540"/>
        <w:jc w:val="both"/>
      </w:pPr>
      <w:r>
        <w:t>- уведомления о планируемом строительстве, уведомления об изменении параметров;</w:t>
      </w:r>
    </w:p>
    <w:p w:rsidR="008C6991" w:rsidRDefault="008C6991">
      <w:pPr>
        <w:pStyle w:val="ConsPlusNormal"/>
        <w:spacing w:before="220"/>
        <w:ind w:firstLine="540"/>
        <w:jc w:val="both"/>
      </w:pPr>
      <w:r>
        <w:t>- наличие ошибок в уведомлении о планируемом строительстве, уведомления об изменении параметров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C6991" w:rsidRDefault="008C6991">
      <w:pPr>
        <w:pStyle w:val="ConsPlusNormal"/>
        <w:spacing w:before="220"/>
        <w:ind w:firstLine="540"/>
        <w:jc w:val="both"/>
      </w:pPr>
      <w: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C6991" w:rsidRDefault="008C6991">
      <w:pPr>
        <w:pStyle w:val="ConsPlusNormal"/>
        <w:spacing w:before="220"/>
        <w:ind w:firstLine="540"/>
        <w:jc w:val="both"/>
      </w:pPr>
      <w:proofErr w:type="gramStart"/>
      <w:r>
        <w:t>- выявление документально подтвержденного факта (признаков) ошибочного или противоправного действия (бездействия)</w:t>
      </w:r>
      <w:r w:rsidR="00AF5588">
        <w:t xml:space="preserve"> должностного лица Исполнителя</w:t>
      </w:r>
      <w:r>
        <w:t xml:space="preserve">, служащего, работника многофункционального центра, работника организации, предусмотренной </w:t>
      </w:r>
      <w:hyperlink r:id="rId23">
        <w:r>
          <w:rPr>
            <w:color w:val="0000FF"/>
          </w:rPr>
          <w:t>частью 1.1 статьи 16</w:t>
        </w:r>
      </w:hyperlink>
      <w:r>
        <w:t xml:space="preserve"> Федерального закона N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w:t>
      </w:r>
      <w:r w:rsidR="00AF5588">
        <w:t xml:space="preserve"> за подписью руководителя Исполнителя</w:t>
      </w:r>
      <w:r>
        <w:t>, руководителя многофункционального центра при первоначальном отказе в</w:t>
      </w:r>
      <w:proofErr w:type="gramEnd"/>
      <w:r>
        <w:t xml:space="preserve"> </w:t>
      </w:r>
      <w:proofErr w:type="gramStart"/>
      <w:r>
        <w:t>приеме</w:t>
      </w:r>
      <w:proofErr w:type="gramEnd"/>
      <w:r>
        <w:t xml:space="preserve"> документов, необходимых для предоставления муниципальной услуги, либо руководителя организации, предусмотренной </w:t>
      </w:r>
      <w:hyperlink r:id="rId24">
        <w:r>
          <w:rPr>
            <w:color w:val="0000FF"/>
          </w:rPr>
          <w:t>частью 1.1 статьи 16</w:t>
        </w:r>
      </w:hyperlink>
      <w:r>
        <w:t xml:space="preserve"> Федерального закона N 210-ФЗ, уведомляется заявитель, а также приносятся извинения за доставленные неудобства.</w:t>
      </w:r>
    </w:p>
    <w:p w:rsidR="008C6991" w:rsidRDefault="008C6991">
      <w:pPr>
        <w:pStyle w:val="ConsPlusNormal"/>
        <w:jc w:val="center"/>
      </w:pPr>
    </w:p>
    <w:p w:rsidR="008C6991" w:rsidRDefault="008C6991">
      <w:pPr>
        <w:pStyle w:val="ConsPlusTitle"/>
        <w:jc w:val="center"/>
        <w:outlineLvl w:val="2"/>
      </w:pPr>
      <w:r>
        <w:t>Требования к помещениям, в которых предоставляется</w:t>
      </w:r>
    </w:p>
    <w:p w:rsidR="008C6991" w:rsidRDefault="008C6991">
      <w:pPr>
        <w:pStyle w:val="ConsPlusTitle"/>
        <w:jc w:val="center"/>
      </w:pPr>
      <w:r>
        <w:t>муниципальная услуга</w:t>
      </w:r>
    </w:p>
    <w:p w:rsidR="008C6991" w:rsidRDefault="008C6991">
      <w:pPr>
        <w:pStyle w:val="ConsPlusNormal"/>
        <w:ind w:firstLine="540"/>
        <w:jc w:val="both"/>
      </w:pPr>
    </w:p>
    <w:p w:rsidR="008C6991" w:rsidRDefault="008C6991">
      <w:pPr>
        <w:pStyle w:val="ConsPlusNormal"/>
        <w:ind w:firstLine="540"/>
        <w:jc w:val="both"/>
      </w:pPr>
      <w:r>
        <w:t xml:space="preserve">2.32. Местоположение административных зданий, в которых осуществляется прием </w:t>
      </w:r>
      <w:r>
        <w:lastRenderedPageBreak/>
        <w:t>уведомлений о планируемом строительстве, уведомлений об изменении параметров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8C6991" w:rsidRDefault="008C6991">
      <w:pPr>
        <w:pStyle w:val="ConsPlusNormal"/>
        <w:spacing w:before="220"/>
        <w:ind w:firstLine="540"/>
        <w:jc w:val="both"/>
      </w:pPr>
      <w:r>
        <w:t>В случае</w:t>
      </w:r>
      <w:proofErr w:type="gramStart"/>
      <w:r>
        <w:t>,</w:t>
      </w:r>
      <w:proofErr w:type="gramEnd"/>
      <w: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8C6991" w:rsidRDefault="008C6991">
      <w:pPr>
        <w:pStyle w:val="ConsPlusNormal"/>
        <w:spacing w:before="220"/>
        <w:ind w:firstLine="540"/>
        <w:jc w:val="both"/>
      </w:pPr>
      <w: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8C6991" w:rsidRDefault="008C6991">
      <w:pPr>
        <w:pStyle w:val="ConsPlusNormal"/>
        <w:spacing w:before="220"/>
        <w:ind w:firstLine="540"/>
        <w:jc w:val="both"/>
      </w:pPr>
      <w:r>
        <w:t>Централ</w:t>
      </w:r>
      <w:r w:rsidR="00361263">
        <w:t>ьный вход в здание Исполнителя</w:t>
      </w:r>
      <w:r>
        <w:t xml:space="preserve"> должен быть оборудован информационной табличкой (вывеской), содержащей информацию:</w:t>
      </w:r>
    </w:p>
    <w:p w:rsidR="008C6991" w:rsidRDefault="008C6991">
      <w:pPr>
        <w:pStyle w:val="ConsPlusNormal"/>
        <w:spacing w:before="220"/>
        <w:ind w:firstLine="540"/>
        <w:jc w:val="both"/>
      </w:pPr>
      <w:r>
        <w:t>- наименование;</w:t>
      </w:r>
    </w:p>
    <w:p w:rsidR="008C6991" w:rsidRDefault="008C6991">
      <w:pPr>
        <w:pStyle w:val="ConsPlusNormal"/>
        <w:spacing w:before="220"/>
        <w:ind w:firstLine="540"/>
        <w:jc w:val="both"/>
      </w:pPr>
      <w:r>
        <w:t>- местонахождение и юридический адрес;</w:t>
      </w:r>
    </w:p>
    <w:p w:rsidR="008C6991" w:rsidRDefault="008C6991">
      <w:pPr>
        <w:pStyle w:val="ConsPlusNormal"/>
        <w:spacing w:before="220"/>
        <w:ind w:firstLine="540"/>
        <w:jc w:val="both"/>
      </w:pPr>
      <w:r>
        <w:t>- режим работы;</w:t>
      </w:r>
    </w:p>
    <w:p w:rsidR="008C6991" w:rsidRDefault="008C6991">
      <w:pPr>
        <w:pStyle w:val="ConsPlusNormal"/>
        <w:spacing w:before="220"/>
        <w:ind w:firstLine="540"/>
        <w:jc w:val="both"/>
      </w:pPr>
      <w:r>
        <w:t>- график приема;</w:t>
      </w:r>
    </w:p>
    <w:p w:rsidR="008C6991" w:rsidRDefault="008C6991">
      <w:pPr>
        <w:pStyle w:val="ConsPlusNormal"/>
        <w:spacing w:before="220"/>
        <w:ind w:firstLine="540"/>
        <w:jc w:val="both"/>
      </w:pPr>
      <w:r>
        <w:t>- номера телефонов для справок.</w:t>
      </w:r>
    </w:p>
    <w:p w:rsidR="008C6991" w:rsidRDefault="008C6991">
      <w:pPr>
        <w:pStyle w:val="ConsPlusNormal"/>
        <w:spacing w:before="220"/>
        <w:ind w:firstLine="540"/>
        <w:jc w:val="both"/>
      </w:pPr>
      <w:r>
        <w:t>Помещения, в которых предоставляется муниципальная услуга, должны соответствовать санитарно-эпидемиологическим правилам и нормативам.</w:t>
      </w:r>
    </w:p>
    <w:p w:rsidR="008C6991" w:rsidRDefault="008C6991">
      <w:pPr>
        <w:pStyle w:val="ConsPlusNormal"/>
        <w:spacing w:before="220"/>
        <w:ind w:firstLine="540"/>
        <w:jc w:val="both"/>
      </w:pPr>
      <w:r>
        <w:t>Помещения, в которых предоставляется муниципальная услуга, оснащаются:</w:t>
      </w:r>
    </w:p>
    <w:p w:rsidR="008C6991" w:rsidRDefault="008C6991">
      <w:pPr>
        <w:pStyle w:val="ConsPlusNormal"/>
        <w:spacing w:before="220"/>
        <w:ind w:firstLine="540"/>
        <w:jc w:val="both"/>
      </w:pPr>
      <w:r>
        <w:t>- противопожарной системой и средствами пожаротушения;</w:t>
      </w:r>
    </w:p>
    <w:p w:rsidR="008C6991" w:rsidRDefault="008C6991">
      <w:pPr>
        <w:pStyle w:val="ConsPlusNormal"/>
        <w:spacing w:before="220"/>
        <w:ind w:firstLine="540"/>
        <w:jc w:val="both"/>
      </w:pPr>
      <w:r>
        <w:t>- системой оповещения о возникновении чрезвычайной ситуации;</w:t>
      </w:r>
    </w:p>
    <w:p w:rsidR="008C6991" w:rsidRDefault="008C6991">
      <w:pPr>
        <w:pStyle w:val="ConsPlusNormal"/>
        <w:spacing w:before="220"/>
        <w:ind w:firstLine="540"/>
        <w:jc w:val="both"/>
      </w:pPr>
      <w:r>
        <w:t>- средствами оказания первой медицинской помощи;</w:t>
      </w:r>
    </w:p>
    <w:p w:rsidR="008C6991" w:rsidRDefault="008C6991">
      <w:pPr>
        <w:pStyle w:val="ConsPlusNormal"/>
        <w:spacing w:before="220"/>
        <w:ind w:firstLine="540"/>
        <w:jc w:val="both"/>
      </w:pPr>
      <w:r>
        <w:t>- туалетными комнатами для посетителей.</w:t>
      </w:r>
    </w:p>
    <w:p w:rsidR="008C6991" w:rsidRDefault="008C6991">
      <w:pPr>
        <w:pStyle w:val="ConsPlusNormal"/>
        <w:spacing w:before="220"/>
        <w:ind w:firstLine="540"/>
        <w:jc w:val="both"/>
      </w:pPr>
      <w:r>
        <w:t>Места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8C6991" w:rsidRDefault="008C6991">
      <w:pPr>
        <w:pStyle w:val="ConsPlusNormal"/>
        <w:spacing w:before="220"/>
        <w:ind w:firstLine="540"/>
        <w:jc w:val="both"/>
      </w:pPr>
      <w: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8C6991" w:rsidRDefault="008C6991">
      <w:pPr>
        <w:pStyle w:val="ConsPlusNormal"/>
        <w:spacing w:before="220"/>
        <w:ind w:firstLine="540"/>
        <w:jc w:val="both"/>
      </w:pPr>
      <w:r>
        <w:t>Места для заполнения заявлений оборудуются стульями, столами (стойками), бланками заявлений, письменными принадлежностями.</w:t>
      </w:r>
    </w:p>
    <w:p w:rsidR="008C6991" w:rsidRDefault="008C6991">
      <w:pPr>
        <w:pStyle w:val="ConsPlusNormal"/>
        <w:spacing w:before="220"/>
        <w:ind w:firstLine="540"/>
        <w:jc w:val="both"/>
      </w:pPr>
      <w:r>
        <w:t>Места приема Заявителей оборудуются информационными табличками (вывесками) с указанием:</w:t>
      </w:r>
    </w:p>
    <w:p w:rsidR="008C6991" w:rsidRDefault="008C6991">
      <w:pPr>
        <w:pStyle w:val="ConsPlusNormal"/>
        <w:spacing w:before="220"/>
        <w:ind w:firstLine="540"/>
        <w:jc w:val="both"/>
      </w:pPr>
      <w:r>
        <w:t>- номера кабинета и наименования отдела;</w:t>
      </w:r>
    </w:p>
    <w:p w:rsidR="008C6991" w:rsidRDefault="008C6991">
      <w:pPr>
        <w:pStyle w:val="ConsPlusNormal"/>
        <w:spacing w:before="220"/>
        <w:ind w:firstLine="540"/>
        <w:jc w:val="both"/>
      </w:pPr>
      <w:r>
        <w:lastRenderedPageBreak/>
        <w:t>- фамилии, имени и отчества (последнее - при наличии), должности ответственного лица за прием документов;</w:t>
      </w:r>
    </w:p>
    <w:p w:rsidR="008C6991" w:rsidRDefault="008C6991">
      <w:pPr>
        <w:pStyle w:val="ConsPlusNormal"/>
        <w:spacing w:before="220"/>
        <w:ind w:firstLine="540"/>
        <w:jc w:val="both"/>
      </w:pPr>
      <w:r>
        <w:t>- графика приема Заявителей.</w:t>
      </w:r>
    </w:p>
    <w:p w:rsidR="008C6991" w:rsidRDefault="008C6991">
      <w:pPr>
        <w:pStyle w:val="ConsPlusNormal"/>
        <w:spacing w:before="220"/>
        <w:ind w:firstLine="540"/>
        <w:jc w:val="both"/>
      </w:pPr>
      <w: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8C6991" w:rsidRDefault="008C6991">
      <w:pPr>
        <w:pStyle w:val="ConsPlusNormal"/>
        <w:spacing w:before="220"/>
        <w:ind w:firstLine="540"/>
        <w:jc w:val="both"/>
      </w:pPr>
      <w: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8C6991" w:rsidRDefault="008C6991">
      <w:pPr>
        <w:pStyle w:val="ConsPlusNormal"/>
        <w:spacing w:before="220"/>
        <w:ind w:firstLine="540"/>
        <w:jc w:val="both"/>
      </w:pPr>
      <w:r>
        <w:t>При предоставлении муниципальной услуги инвалидам обеспечиваются:</w:t>
      </w:r>
    </w:p>
    <w:p w:rsidR="008C6991" w:rsidRDefault="008C6991">
      <w:pPr>
        <w:pStyle w:val="ConsPlusNormal"/>
        <w:spacing w:before="220"/>
        <w:ind w:firstLine="540"/>
        <w:jc w:val="both"/>
      </w:pPr>
      <w:r>
        <w:t>- возможность беспрепятственного доступа к объекту (зданию, помещению), в котором предоставляется муниципальная услуга;</w:t>
      </w:r>
    </w:p>
    <w:p w:rsidR="008C6991" w:rsidRDefault="008C6991">
      <w:pPr>
        <w:pStyle w:val="ConsPlusNormal"/>
        <w:spacing w:before="220"/>
        <w:ind w:firstLine="540"/>
        <w:jc w:val="both"/>
      </w:pPr>
      <w:r>
        <w:t>-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8C6991" w:rsidRDefault="008C6991">
      <w:pPr>
        <w:pStyle w:val="ConsPlusNormal"/>
        <w:spacing w:before="220"/>
        <w:ind w:firstLine="540"/>
        <w:jc w:val="both"/>
      </w:pPr>
      <w:r>
        <w:t>- сопровождение инвалидов, имеющих стойкие расстройства функции зрения и самостоятельного передвижения;</w:t>
      </w:r>
    </w:p>
    <w:p w:rsidR="008C6991" w:rsidRDefault="008C6991">
      <w:pPr>
        <w:pStyle w:val="ConsPlusNormal"/>
        <w:spacing w:before="220"/>
        <w:ind w:firstLine="540"/>
        <w:jc w:val="both"/>
      </w:pPr>
      <w:r>
        <w:t>-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8C6991" w:rsidRDefault="008C6991">
      <w:pPr>
        <w:pStyle w:val="ConsPlusNormal"/>
        <w:spacing w:before="220"/>
        <w:ind w:firstLine="540"/>
        <w:jc w:val="both"/>
      </w:pPr>
      <w: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C6991" w:rsidRDefault="008C6991">
      <w:pPr>
        <w:pStyle w:val="ConsPlusNormal"/>
        <w:spacing w:before="220"/>
        <w:ind w:firstLine="540"/>
        <w:jc w:val="both"/>
      </w:pPr>
      <w:r>
        <w:t xml:space="preserve">- допуск </w:t>
      </w:r>
      <w:proofErr w:type="spellStart"/>
      <w:r>
        <w:t>сурдопереводчика</w:t>
      </w:r>
      <w:proofErr w:type="spellEnd"/>
      <w:r>
        <w:t xml:space="preserve"> и </w:t>
      </w:r>
      <w:proofErr w:type="spellStart"/>
      <w:r>
        <w:t>тифлосурдопереводчика</w:t>
      </w:r>
      <w:proofErr w:type="spellEnd"/>
      <w:r>
        <w:t>;</w:t>
      </w:r>
    </w:p>
    <w:p w:rsidR="008C6991" w:rsidRDefault="008C6991">
      <w:pPr>
        <w:pStyle w:val="ConsPlusNormal"/>
        <w:spacing w:before="220"/>
        <w:ind w:firstLine="540"/>
        <w:jc w:val="both"/>
      </w:pPr>
      <w:r>
        <w:t xml:space="preserve">- 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t>муниципальная</w:t>
      </w:r>
      <w:proofErr w:type="gramEnd"/>
      <w:r>
        <w:t xml:space="preserve"> услуги;</w:t>
      </w:r>
    </w:p>
    <w:p w:rsidR="008C6991" w:rsidRDefault="008C6991">
      <w:pPr>
        <w:pStyle w:val="ConsPlusNormal"/>
        <w:spacing w:before="220"/>
        <w:ind w:firstLine="540"/>
        <w:jc w:val="both"/>
      </w:pPr>
      <w:r>
        <w:t>- оказание инвалидам помощи в преодолении барьеров, мешающих получению ими государственных и муниципальных услуг наравне с другими лицами.</w:t>
      </w:r>
    </w:p>
    <w:p w:rsidR="008C6991" w:rsidRDefault="008C6991">
      <w:pPr>
        <w:pStyle w:val="ConsPlusNormal"/>
        <w:jc w:val="center"/>
      </w:pPr>
    </w:p>
    <w:p w:rsidR="008C6991" w:rsidRDefault="008C6991">
      <w:pPr>
        <w:pStyle w:val="ConsPlusTitle"/>
        <w:jc w:val="center"/>
        <w:outlineLvl w:val="2"/>
      </w:pPr>
      <w:r>
        <w:t>Показатели доступности и качества муниципальной услуги</w:t>
      </w:r>
    </w:p>
    <w:p w:rsidR="008C6991" w:rsidRDefault="008C6991">
      <w:pPr>
        <w:pStyle w:val="ConsPlusNormal"/>
        <w:ind w:firstLine="540"/>
        <w:jc w:val="both"/>
      </w:pPr>
    </w:p>
    <w:p w:rsidR="008C6991" w:rsidRDefault="008C6991">
      <w:pPr>
        <w:pStyle w:val="ConsPlusNormal"/>
        <w:ind w:firstLine="540"/>
        <w:jc w:val="both"/>
      </w:pPr>
      <w:r>
        <w:t>2.33. Основными показателями доступности предоставления муниципальной услуги являются:</w:t>
      </w:r>
    </w:p>
    <w:p w:rsidR="008C6991" w:rsidRDefault="008C6991">
      <w:pPr>
        <w:pStyle w:val="ConsPlusNormal"/>
        <w:spacing w:before="220"/>
        <w:ind w:firstLine="540"/>
        <w:jc w:val="both"/>
      </w:pPr>
      <w:r>
        <w:t>- наличие полной и понятной информации о порядке, сроках и ходе предоставления муниципальной;</w:t>
      </w:r>
    </w:p>
    <w:p w:rsidR="008C6991" w:rsidRDefault="008C6991">
      <w:pPr>
        <w:pStyle w:val="ConsPlusNormal"/>
        <w:spacing w:before="220"/>
        <w:ind w:firstLine="540"/>
        <w:jc w:val="both"/>
      </w:pPr>
      <w:r>
        <w:t>- услуги в информационно-телекоммуникационных сетях общего пользования (в том числе в сети "Интернет"), средствах массовой информации;</w:t>
      </w:r>
    </w:p>
    <w:p w:rsidR="008C6991" w:rsidRDefault="008C6991">
      <w:pPr>
        <w:pStyle w:val="ConsPlusNormal"/>
        <w:spacing w:before="220"/>
        <w:ind w:firstLine="540"/>
        <w:jc w:val="both"/>
      </w:pPr>
      <w:r>
        <w:t>- возможность получения заявителем уведомлений о предоставлении муниципальной услуги с помощью Единого портала, регионального портала;</w:t>
      </w:r>
    </w:p>
    <w:p w:rsidR="008C6991" w:rsidRDefault="008C6991">
      <w:pPr>
        <w:pStyle w:val="ConsPlusNormal"/>
        <w:spacing w:before="220"/>
        <w:ind w:firstLine="540"/>
        <w:jc w:val="both"/>
      </w:pPr>
      <w:r>
        <w:lastRenderedPageBreak/>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C6991" w:rsidRDefault="008C6991">
      <w:pPr>
        <w:pStyle w:val="ConsPlusNormal"/>
        <w:spacing w:before="220"/>
        <w:ind w:firstLine="540"/>
        <w:jc w:val="both"/>
      </w:pPr>
      <w:r>
        <w:t>2.34. Основными показателями качества предоставления муниципальной услуги являются:</w:t>
      </w:r>
    </w:p>
    <w:p w:rsidR="008C6991" w:rsidRDefault="008C6991">
      <w:pPr>
        <w:pStyle w:val="ConsPlusNormal"/>
        <w:spacing w:before="220"/>
        <w:ind w:firstLine="540"/>
        <w:jc w:val="both"/>
      </w:pPr>
      <w:r>
        <w:t>-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8C6991" w:rsidRDefault="008C6991">
      <w:pPr>
        <w:pStyle w:val="ConsPlusNormal"/>
        <w:spacing w:before="220"/>
        <w:ind w:firstLine="540"/>
        <w:jc w:val="both"/>
      </w:pPr>
      <w:r>
        <w:t>- минимально возможное количество взаимодействий гражданина с должностными лицами, участвующими в предоставлении муниципальной услуги;</w:t>
      </w:r>
    </w:p>
    <w:p w:rsidR="008C6991" w:rsidRDefault="008C6991">
      <w:pPr>
        <w:pStyle w:val="ConsPlusNormal"/>
        <w:spacing w:before="220"/>
        <w:ind w:firstLine="540"/>
        <w:jc w:val="both"/>
      </w:pPr>
      <w:r>
        <w:t>- отсутствие обоснованных жалоб на действия (бездействие) сотрудников и их некорректное (невнимательное) отношение к заявителям;</w:t>
      </w:r>
    </w:p>
    <w:p w:rsidR="008C6991" w:rsidRDefault="008C6991">
      <w:pPr>
        <w:pStyle w:val="ConsPlusNormal"/>
        <w:spacing w:before="220"/>
        <w:ind w:firstLine="540"/>
        <w:jc w:val="both"/>
      </w:pPr>
      <w:r>
        <w:t>- отсутствие нарушений установленных сроков в процессе предоставления муниципальной услуги;</w:t>
      </w:r>
    </w:p>
    <w:p w:rsidR="008C6991" w:rsidRDefault="008C6991">
      <w:pPr>
        <w:pStyle w:val="ConsPlusNormal"/>
        <w:spacing w:before="220"/>
        <w:ind w:firstLine="540"/>
        <w:jc w:val="both"/>
      </w:pPr>
      <w:r>
        <w:t>- отсутствие заявлений об оспаривании решений, дейс</w:t>
      </w:r>
      <w:r w:rsidR="00361263">
        <w:t>твий (бездействия) Исполнителя</w:t>
      </w:r>
      <w:r>
        <w:t xml:space="preserve">, его должностных лиц, принимаемых (совершенных) при предоставлении муниципальной услуги, по </w:t>
      </w:r>
      <w:proofErr w:type="gramStart"/>
      <w:r>
        <w:t>итогам</w:t>
      </w:r>
      <w:proofErr w:type="gramEnd"/>
      <w:r>
        <w:t xml:space="preserve"> рассмотрения которых вынесены решения об удовлетворении (частичном удовлетворении) требований заявителей.</w:t>
      </w:r>
    </w:p>
    <w:p w:rsidR="008C6991" w:rsidRDefault="008C6991">
      <w:pPr>
        <w:pStyle w:val="ConsPlusNormal"/>
        <w:jc w:val="center"/>
      </w:pPr>
    </w:p>
    <w:p w:rsidR="008C6991" w:rsidRDefault="008C6991">
      <w:pPr>
        <w:pStyle w:val="ConsPlusTitle"/>
        <w:jc w:val="center"/>
        <w:outlineLvl w:val="1"/>
      </w:pPr>
      <w:r>
        <w:t>Раздел III. Состав, последовательность и сроки выполнения</w:t>
      </w:r>
    </w:p>
    <w:p w:rsidR="008C6991" w:rsidRDefault="008C6991">
      <w:pPr>
        <w:pStyle w:val="ConsPlusTitle"/>
        <w:jc w:val="center"/>
      </w:pPr>
      <w:r>
        <w:t>административных процедур (действий), требования к порядку</w:t>
      </w:r>
    </w:p>
    <w:p w:rsidR="008C6991" w:rsidRDefault="008C6991">
      <w:pPr>
        <w:pStyle w:val="ConsPlusTitle"/>
        <w:jc w:val="center"/>
      </w:pPr>
      <w:r>
        <w:t>их выполнения, в том числе особенности выполнения</w:t>
      </w:r>
    </w:p>
    <w:p w:rsidR="008C6991" w:rsidRDefault="008C6991">
      <w:pPr>
        <w:pStyle w:val="ConsPlusTitle"/>
        <w:jc w:val="center"/>
      </w:pPr>
      <w:r>
        <w:t>административных процедур в электронной форме</w:t>
      </w:r>
    </w:p>
    <w:p w:rsidR="008C6991" w:rsidRDefault="008C6991">
      <w:pPr>
        <w:pStyle w:val="ConsPlusNormal"/>
        <w:ind w:firstLine="540"/>
        <w:jc w:val="both"/>
      </w:pPr>
    </w:p>
    <w:p w:rsidR="008C6991" w:rsidRDefault="008C6991">
      <w:pPr>
        <w:pStyle w:val="ConsPlusTitle"/>
        <w:jc w:val="center"/>
        <w:outlineLvl w:val="2"/>
      </w:pPr>
      <w:r>
        <w:t>Исчерпывающий перечень административных процедур</w:t>
      </w:r>
    </w:p>
    <w:p w:rsidR="008C6991" w:rsidRDefault="008C6991">
      <w:pPr>
        <w:pStyle w:val="ConsPlusNormal"/>
        <w:ind w:firstLine="540"/>
        <w:jc w:val="both"/>
      </w:pPr>
    </w:p>
    <w:p w:rsidR="008C6991" w:rsidRDefault="008C6991">
      <w:pPr>
        <w:pStyle w:val="ConsPlusNormal"/>
        <w:ind w:firstLine="540"/>
        <w:jc w:val="both"/>
      </w:pPr>
      <w:r>
        <w:t>3.1. Предоставление муниципальной услуги включает в себя следующие административные процедуры:</w:t>
      </w:r>
    </w:p>
    <w:p w:rsidR="008C6991" w:rsidRDefault="008C6991">
      <w:pPr>
        <w:pStyle w:val="ConsPlusNormal"/>
        <w:spacing w:before="220"/>
        <w:ind w:firstLine="540"/>
        <w:jc w:val="both"/>
      </w:pPr>
      <w:r>
        <w:t>- прием, проверка документов и регистрация уведомления о планируемом строительстве, уведомления об изменении параметров;</w:t>
      </w:r>
    </w:p>
    <w:p w:rsidR="008C6991" w:rsidRDefault="008C6991">
      <w:pPr>
        <w:pStyle w:val="ConsPlusNormal"/>
        <w:spacing w:before="220"/>
        <w:ind w:firstLine="540"/>
        <w:jc w:val="both"/>
      </w:pPr>
      <w:r>
        <w:t>- 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8C6991" w:rsidRDefault="008C6991">
      <w:pPr>
        <w:pStyle w:val="ConsPlusNormal"/>
        <w:spacing w:before="220"/>
        <w:ind w:firstLine="540"/>
        <w:jc w:val="both"/>
      </w:pPr>
      <w:r>
        <w:t>- рассмотрение документов и сведений;</w:t>
      </w:r>
    </w:p>
    <w:p w:rsidR="008C6991" w:rsidRDefault="008C6991">
      <w:pPr>
        <w:pStyle w:val="ConsPlusNormal"/>
        <w:spacing w:before="220"/>
        <w:ind w:firstLine="540"/>
        <w:jc w:val="both"/>
      </w:pPr>
      <w:r>
        <w:t>- принятие решения;</w:t>
      </w:r>
    </w:p>
    <w:p w:rsidR="008C6991" w:rsidRDefault="008C6991">
      <w:pPr>
        <w:pStyle w:val="ConsPlusNormal"/>
        <w:spacing w:before="220"/>
        <w:ind w:firstLine="540"/>
        <w:jc w:val="both"/>
      </w:pPr>
      <w:r>
        <w:t>- выдача результата.</w:t>
      </w:r>
    </w:p>
    <w:p w:rsidR="008C6991" w:rsidRDefault="008C6991">
      <w:pPr>
        <w:pStyle w:val="ConsPlusNormal"/>
        <w:spacing w:before="220"/>
        <w:ind w:firstLine="540"/>
        <w:jc w:val="both"/>
      </w:pPr>
      <w:hyperlink w:anchor="P987">
        <w:r>
          <w:rPr>
            <w:color w:val="0000FF"/>
          </w:rPr>
          <w:t>Описание</w:t>
        </w:r>
      </w:hyperlink>
      <w:r>
        <w:t xml:space="preserve"> административных процедур представлено в приложении N 6 к настоящему Административному регламенту.</w:t>
      </w:r>
    </w:p>
    <w:p w:rsidR="008C6991" w:rsidRDefault="008C6991">
      <w:pPr>
        <w:pStyle w:val="ConsPlusNormal"/>
        <w:jc w:val="center"/>
      </w:pPr>
    </w:p>
    <w:p w:rsidR="008C6991" w:rsidRDefault="008C6991">
      <w:pPr>
        <w:pStyle w:val="ConsPlusTitle"/>
        <w:jc w:val="center"/>
        <w:outlineLvl w:val="2"/>
      </w:pPr>
      <w:r>
        <w:t>Перечень административных процедур (действий)</w:t>
      </w:r>
    </w:p>
    <w:p w:rsidR="008C6991" w:rsidRDefault="008C6991">
      <w:pPr>
        <w:pStyle w:val="ConsPlusTitle"/>
        <w:jc w:val="center"/>
      </w:pPr>
      <w:r>
        <w:t xml:space="preserve">при предоставлении муниципальной услуги услуг </w:t>
      </w:r>
      <w:proofErr w:type="gramStart"/>
      <w:r>
        <w:t>в</w:t>
      </w:r>
      <w:proofErr w:type="gramEnd"/>
      <w:r>
        <w:t xml:space="preserve"> электронной</w:t>
      </w:r>
    </w:p>
    <w:p w:rsidR="008C6991" w:rsidRDefault="008C6991">
      <w:pPr>
        <w:pStyle w:val="ConsPlusTitle"/>
        <w:jc w:val="center"/>
      </w:pPr>
      <w:r>
        <w:t>форме</w:t>
      </w:r>
    </w:p>
    <w:p w:rsidR="008C6991" w:rsidRDefault="008C6991">
      <w:pPr>
        <w:pStyle w:val="ConsPlusNormal"/>
        <w:ind w:firstLine="540"/>
        <w:jc w:val="both"/>
      </w:pPr>
    </w:p>
    <w:p w:rsidR="008C6991" w:rsidRDefault="008C6991">
      <w:pPr>
        <w:pStyle w:val="ConsPlusNormal"/>
        <w:ind w:firstLine="540"/>
        <w:jc w:val="both"/>
      </w:pPr>
      <w:r>
        <w:t>3.2. При предоставлении муниципальной услуги в электронной форме заявителю обеспечиваются:</w:t>
      </w:r>
    </w:p>
    <w:p w:rsidR="008C6991" w:rsidRDefault="008C6991">
      <w:pPr>
        <w:pStyle w:val="ConsPlusNormal"/>
        <w:spacing w:before="220"/>
        <w:ind w:firstLine="540"/>
        <w:jc w:val="both"/>
      </w:pPr>
      <w:r>
        <w:t>- получение информации о порядке и сроках предоставления муниципальной услуги;</w:t>
      </w:r>
    </w:p>
    <w:p w:rsidR="008C6991" w:rsidRDefault="008C6991">
      <w:pPr>
        <w:pStyle w:val="ConsPlusNormal"/>
        <w:spacing w:before="220"/>
        <w:ind w:firstLine="540"/>
        <w:jc w:val="both"/>
      </w:pPr>
      <w:r>
        <w:lastRenderedPageBreak/>
        <w:t>- формирование уведомления о планируемом строительстве, уведомления об изменении параметров;</w:t>
      </w:r>
    </w:p>
    <w:p w:rsidR="008C6991" w:rsidRDefault="008C6991">
      <w:pPr>
        <w:pStyle w:val="ConsPlusNormal"/>
        <w:spacing w:before="220"/>
        <w:ind w:firstLine="540"/>
        <w:jc w:val="both"/>
      </w:pPr>
      <w:r>
        <w:t>- пр</w:t>
      </w:r>
      <w:r w:rsidR="00361263">
        <w:t>ием и регистрация Исполнителем</w:t>
      </w:r>
      <w:r>
        <w:t xml:space="preserve"> уведомления о планируемом строительстве, уведомления об изменении параметров и иных документов, необходимых для предоставления муниципальной услуги;</w:t>
      </w:r>
    </w:p>
    <w:p w:rsidR="008C6991" w:rsidRDefault="008C6991">
      <w:pPr>
        <w:pStyle w:val="ConsPlusNormal"/>
        <w:spacing w:before="220"/>
        <w:ind w:firstLine="540"/>
        <w:jc w:val="both"/>
      </w:pPr>
      <w:r>
        <w:t>- получение результата предоставления муниципальной услуги;</w:t>
      </w:r>
    </w:p>
    <w:p w:rsidR="008C6991" w:rsidRDefault="008C6991">
      <w:pPr>
        <w:pStyle w:val="ConsPlusNormal"/>
        <w:spacing w:before="220"/>
        <w:ind w:firstLine="540"/>
        <w:jc w:val="both"/>
      </w:pPr>
      <w:r>
        <w:t>- получение сведений о ходе рассмотрения уведомления о планируемом строительстве, уведомления об изменении параметров;</w:t>
      </w:r>
    </w:p>
    <w:p w:rsidR="008C6991" w:rsidRDefault="008C6991">
      <w:pPr>
        <w:pStyle w:val="ConsPlusNormal"/>
        <w:spacing w:before="220"/>
        <w:ind w:firstLine="540"/>
        <w:jc w:val="both"/>
      </w:pPr>
      <w:r>
        <w:t>- осуществление оценки качества предоставления муниципальной услуги;</w:t>
      </w:r>
    </w:p>
    <w:p w:rsidR="008C6991" w:rsidRDefault="008C6991">
      <w:pPr>
        <w:pStyle w:val="ConsPlusNormal"/>
        <w:spacing w:before="220"/>
        <w:ind w:firstLine="540"/>
        <w:jc w:val="both"/>
      </w:pPr>
      <w:r>
        <w:t>- досудебное (внесудебное) обжалование решений и дейс</w:t>
      </w:r>
      <w:r w:rsidR="00361263">
        <w:t>твий (бездействия) Исполнителя</w:t>
      </w:r>
      <w:r>
        <w:t xml:space="preserve"> либо действия (бездействи</w:t>
      </w:r>
      <w:r w:rsidR="00361263">
        <w:t>е) должностных лиц Исполнителя</w:t>
      </w:r>
      <w:r>
        <w:t>, предоставляющего муниципальную услугу, либо муниципального служащего.</w:t>
      </w:r>
    </w:p>
    <w:p w:rsidR="008C6991" w:rsidRDefault="008C6991">
      <w:pPr>
        <w:pStyle w:val="ConsPlusNormal"/>
        <w:ind w:firstLine="540"/>
        <w:jc w:val="both"/>
      </w:pPr>
    </w:p>
    <w:p w:rsidR="008C6991" w:rsidRDefault="008C6991">
      <w:pPr>
        <w:pStyle w:val="ConsPlusTitle"/>
        <w:jc w:val="center"/>
        <w:outlineLvl w:val="2"/>
      </w:pPr>
      <w:r>
        <w:t>Порядок осуществления административных процедур (действий)</w:t>
      </w:r>
    </w:p>
    <w:p w:rsidR="008C6991" w:rsidRDefault="008C6991">
      <w:pPr>
        <w:pStyle w:val="ConsPlusTitle"/>
        <w:jc w:val="center"/>
      </w:pPr>
      <w:r>
        <w:t>в электронной форме</w:t>
      </w:r>
    </w:p>
    <w:p w:rsidR="008C6991" w:rsidRDefault="008C6991">
      <w:pPr>
        <w:pStyle w:val="ConsPlusNormal"/>
        <w:ind w:firstLine="540"/>
        <w:jc w:val="both"/>
      </w:pPr>
    </w:p>
    <w:p w:rsidR="008C6991" w:rsidRDefault="008C6991">
      <w:pPr>
        <w:pStyle w:val="ConsPlusNormal"/>
        <w:ind w:firstLine="540"/>
        <w:jc w:val="both"/>
      </w:pPr>
      <w:r>
        <w:t>3.3. Формирование уведомления о планируемом строительстве, уведомления об изменении параметров.</w:t>
      </w:r>
    </w:p>
    <w:p w:rsidR="008C6991" w:rsidRDefault="008C6991">
      <w:pPr>
        <w:pStyle w:val="ConsPlusNormal"/>
        <w:spacing w:before="220"/>
        <w:ind w:firstLine="540"/>
        <w:jc w:val="both"/>
      </w:pPr>
      <w:r>
        <w:t>Формирование уведомления о планируемом строительстве, уведомления об изменении параметров осуществляется посредством заполнения электронной формы уведомления о планируемом строительстве, уведомления об изменении параметров на Едином портале, региональном портале, без необходимости дополнительной подачи заявления в какой-либо иной форме.</w:t>
      </w:r>
    </w:p>
    <w:p w:rsidR="008C6991" w:rsidRDefault="008C6991">
      <w:pPr>
        <w:pStyle w:val="ConsPlusNormal"/>
        <w:spacing w:before="220"/>
        <w:ind w:firstLine="540"/>
        <w:jc w:val="both"/>
      </w:pPr>
      <w:r>
        <w:t>Форматно-логическая проверка сформированного уведомления о планируемом строительстве, уведомления об изменении параметров осуществляется после заполнения заявителем каждого из полей электронной формы уведомления о планируемом строительстве, уведомления об изменении параметров.</w:t>
      </w:r>
    </w:p>
    <w:p w:rsidR="008C6991" w:rsidRDefault="008C6991">
      <w:pPr>
        <w:pStyle w:val="ConsPlusNormal"/>
        <w:spacing w:before="220"/>
        <w:ind w:firstLine="540"/>
        <w:jc w:val="both"/>
      </w:pPr>
      <w:r>
        <w:t>При выявлении некорректно заполненного поля электронной формы уведомления о планируемом строительстве, уведомления об изменении параметров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уведомления о планируемом строительстве, уведомления об изменении параметров.</w:t>
      </w:r>
    </w:p>
    <w:p w:rsidR="008C6991" w:rsidRDefault="008C6991">
      <w:pPr>
        <w:pStyle w:val="ConsPlusNormal"/>
        <w:spacing w:before="220"/>
        <w:ind w:firstLine="540"/>
        <w:jc w:val="both"/>
      </w:pPr>
      <w:r>
        <w:t>При формировании уведомления о планируемом строительстве, уведомления об изменении параметров заявителю обеспечивается:</w:t>
      </w:r>
    </w:p>
    <w:p w:rsidR="008C6991" w:rsidRDefault="008C6991">
      <w:pPr>
        <w:pStyle w:val="ConsPlusNormal"/>
        <w:spacing w:before="220"/>
        <w:ind w:firstLine="540"/>
        <w:jc w:val="both"/>
      </w:pPr>
      <w:r>
        <w:t>а) возможность копирования и сохранения уведомления о планируемом строительстве, уведомления об изменении параметров и иных документов, указанных в Административном регламенте, необходимых для предоставления муниципальной услуги;</w:t>
      </w:r>
    </w:p>
    <w:p w:rsidR="008C6991" w:rsidRDefault="008C6991">
      <w:pPr>
        <w:pStyle w:val="ConsPlusNormal"/>
        <w:spacing w:before="220"/>
        <w:ind w:firstLine="540"/>
        <w:jc w:val="both"/>
      </w:pPr>
      <w:r>
        <w:t>б) возможность печати на бумажном носителе копии электронной формы уведомления о планируемом строительстве, уведомления об изменении параметров;</w:t>
      </w:r>
    </w:p>
    <w:p w:rsidR="008C6991" w:rsidRDefault="008C6991">
      <w:pPr>
        <w:pStyle w:val="ConsPlusNormal"/>
        <w:spacing w:before="220"/>
        <w:ind w:firstLine="540"/>
        <w:jc w:val="both"/>
      </w:pPr>
      <w:r>
        <w:t>в) сохранение ранее введенных в электронную форму уведомления о планируемом строительстве, уведомления об изменении параметров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уведомления о планируемом строительстве, уведомления об изменении параметров;</w:t>
      </w:r>
    </w:p>
    <w:p w:rsidR="008C6991" w:rsidRDefault="008C6991">
      <w:pPr>
        <w:pStyle w:val="ConsPlusNormal"/>
        <w:spacing w:before="220"/>
        <w:ind w:firstLine="540"/>
        <w:jc w:val="both"/>
      </w:pPr>
      <w:r>
        <w:lastRenderedPageBreak/>
        <w:t>г) заполнение полей электронной формы уведомления о планируемом строительстве, уведомления об изменении параметров 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w:t>
      </w:r>
    </w:p>
    <w:p w:rsidR="008C6991" w:rsidRDefault="008C6991">
      <w:pPr>
        <w:pStyle w:val="ConsPlusNormal"/>
        <w:spacing w:before="220"/>
        <w:ind w:firstLine="540"/>
        <w:jc w:val="both"/>
      </w:pPr>
      <w:r>
        <w:t>д) возможность вернуться на любой из этапов заполнения электронной формы уведомления о планируемом строительстве, уведомления об изменении параметров без потери ранее введенной информации;</w:t>
      </w:r>
    </w:p>
    <w:p w:rsidR="008C6991" w:rsidRDefault="008C6991">
      <w:pPr>
        <w:pStyle w:val="ConsPlusNormal"/>
        <w:spacing w:before="220"/>
        <w:ind w:firstLine="540"/>
        <w:jc w:val="both"/>
      </w:pPr>
      <w:r>
        <w:t>е) возможность доступа заявителя на Едином портале, региональном портале, к ранее поданным им уведомлениям о планируемом строительстве, уведомлениям об изменении параметров в течение не менее одного года, а также к частично сформированным уведомлениям - в течение не менее 3 месяцев.</w:t>
      </w:r>
    </w:p>
    <w:p w:rsidR="008C6991" w:rsidRDefault="008C6991">
      <w:pPr>
        <w:pStyle w:val="ConsPlusNormal"/>
        <w:spacing w:before="220"/>
        <w:ind w:firstLine="540"/>
        <w:jc w:val="both"/>
      </w:pPr>
      <w:r>
        <w:t>Сформированное и подписанное уведомление о планируемом строительстве, уведомление об изменении параметров и иные документы, необходимые для предоставления муниципальной услу</w:t>
      </w:r>
      <w:r w:rsidR="00361263">
        <w:t>ги, направляются Исполнителю</w:t>
      </w:r>
      <w:r>
        <w:t xml:space="preserve"> посредством Единог</w:t>
      </w:r>
      <w:r w:rsidR="00361263">
        <w:t>о портала</w:t>
      </w:r>
      <w:r>
        <w:t>.</w:t>
      </w:r>
    </w:p>
    <w:p w:rsidR="008C6991" w:rsidRDefault="00361263">
      <w:pPr>
        <w:pStyle w:val="ConsPlusNormal"/>
        <w:spacing w:before="220"/>
        <w:ind w:firstLine="540"/>
        <w:jc w:val="both"/>
      </w:pPr>
      <w:bookmarkStart w:id="35" w:name="P371"/>
      <w:bookmarkEnd w:id="35"/>
      <w:r>
        <w:t>3.4. Исполнитель</w:t>
      </w:r>
      <w:r w:rsidR="008C6991">
        <w:t xml:space="preserve"> обеспечивает в срок не позднее 1 рабочего дня с момента подачи уведомления о планируемом строительстве, уведомления об изменении параметров на Еди</w:t>
      </w:r>
      <w:r>
        <w:t>ный портал,</w:t>
      </w:r>
      <w:r w:rsidR="008C6991">
        <w:t xml:space="preserve"> а в случае его поступления в выходной, нерабочий праздничный день, в следующий за ним первый рабочий день:</w:t>
      </w:r>
    </w:p>
    <w:p w:rsidR="008C6991" w:rsidRDefault="008C6991">
      <w:pPr>
        <w:pStyle w:val="ConsPlusNormal"/>
        <w:spacing w:before="220"/>
        <w:ind w:firstLine="540"/>
        <w:jc w:val="both"/>
      </w:pPr>
      <w:proofErr w:type="gramStart"/>
      <w:r>
        <w:t>а) прием документов, необходимых для предоставления муниципальной услуги, и направление заявителю электронного сообщения о поступлении уведомления о планируемом строительстве, уведомления об изменении параметров;</w:t>
      </w:r>
      <w:proofErr w:type="gramEnd"/>
    </w:p>
    <w:p w:rsidR="008C6991" w:rsidRDefault="008C6991">
      <w:pPr>
        <w:pStyle w:val="ConsPlusNormal"/>
        <w:spacing w:before="220"/>
        <w:ind w:firstLine="540"/>
        <w:jc w:val="both"/>
      </w:pPr>
      <w:r>
        <w:t>б) регистрацию уведомления о планируемом строительстве, уведомления об изменении параметров и направление заявителю уведомления о регистрации уведомления о планируемом строительстве, уведомления об изменении параметров либо об отказе в приеме документов, необходимых для предоставления муниципальной услуги.</w:t>
      </w:r>
    </w:p>
    <w:p w:rsidR="008C6991" w:rsidRDefault="008C6991">
      <w:pPr>
        <w:pStyle w:val="ConsPlusNormal"/>
        <w:spacing w:before="220"/>
        <w:ind w:firstLine="540"/>
        <w:jc w:val="both"/>
      </w:pPr>
      <w:r>
        <w:t>3.5. Электронное уведомление о планируемом строительстве, уведомление об изменении параметров становится доступным для</w:t>
      </w:r>
      <w:r w:rsidR="00361263">
        <w:t xml:space="preserve"> должностного лица Исполнителя</w:t>
      </w:r>
      <w:r>
        <w:t>, ответственного за прием и регистрацию уведомления о планируемом строительстве, уведомления об изменении параметров (далее - ответственное должностное лицо), в государственной информационной сист</w:t>
      </w:r>
      <w:r w:rsidR="00361263">
        <w:t>еме, используемой Исполнителем</w:t>
      </w:r>
      <w:r>
        <w:t xml:space="preserve"> для предоставления муниципальной услуги (далее - ГИС).</w:t>
      </w:r>
    </w:p>
    <w:p w:rsidR="008C6991" w:rsidRDefault="008C6991">
      <w:pPr>
        <w:pStyle w:val="ConsPlusNormal"/>
        <w:spacing w:before="220"/>
        <w:ind w:firstLine="540"/>
        <w:jc w:val="both"/>
      </w:pPr>
      <w:r>
        <w:t>Ответственное должностное лицо:</w:t>
      </w:r>
    </w:p>
    <w:p w:rsidR="008C6991" w:rsidRDefault="008C6991">
      <w:pPr>
        <w:pStyle w:val="ConsPlusNormal"/>
        <w:spacing w:before="220"/>
        <w:ind w:firstLine="540"/>
        <w:jc w:val="both"/>
      </w:pPr>
      <w:r>
        <w:t>- проверяет наличие электронных уведомлений о планируемом строительстве, уведомлений об изменении параметров, поступивших из Единог</w:t>
      </w:r>
      <w:r w:rsidR="00361263">
        <w:t>о портала</w:t>
      </w:r>
      <w:r>
        <w:t>, с периодичностью не реже 2 раз в день;</w:t>
      </w:r>
    </w:p>
    <w:p w:rsidR="008C6991" w:rsidRDefault="008C6991">
      <w:pPr>
        <w:pStyle w:val="ConsPlusNormal"/>
        <w:spacing w:before="220"/>
        <w:ind w:firstLine="540"/>
        <w:jc w:val="both"/>
      </w:pPr>
      <w:r>
        <w:t>- рассматривает поступившие уведомления о планируемом строительстве, уведомления об изменении параметров и приложенные образы документов (документы);</w:t>
      </w:r>
    </w:p>
    <w:p w:rsidR="008C6991" w:rsidRDefault="008C6991">
      <w:pPr>
        <w:pStyle w:val="ConsPlusNormal"/>
        <w:spacing w:before="220"/>
        <w:ind w:firstLine="540"/>
        <w:jc w:val="both"/>
      </w:pPr>
      <w:r>
        <w:t xml:space="preserve">- производит действия в соответствии с </w:t>
      </w:r>
      <w:hyperlink w:anchor="P371">
        <w:r>
          <w:rPr>
            <w:color w:val="0000FF"/>
          </w:rPr>
          <w:t>пунктом 3.4</w:t>
        </w:r>
      </w:hyperlink>
      <w:r>
        <w:t xml:space="preserve"> настоящего Административного регламента.</w:t>
      </w:r>
    </w:p>
    <w:p w:rsidR="008C6991" w:rsidRDefault="008C6991">
      <w:pPr>
        <w:pStyle w:val="ConsPlusNormal"/>
        <w:spacing w:before="220"/>
        <w:ind w:firstLine="540"/>
        <w:jc w:val="both"/>
      </w:pPr>
      <w:r>
        <w:t>3.6. Заявителю в качестве результата предоставления муниципальной услуги обеспечивается возможность получения документа:</w:t>
      </w:r>
    </w:p>
    <w:p w:rsidR="008C6991" w:rsidRDefault="008C6991">
      <w:pPr>
        <w:pStyle w:val="ConsPlusNormal"/>
        <w:spacing w:before="220"/>
        <w:ind w:firstLine="540"/>
        <w:jc w:val="both"/>
      </w:pPr>
      <w:r>
        <w:t xml:space="preserve">- в форме электронного документа, подписанного усиленной квалифицированной электронной подписью уполномоченного должностного лица </w:t>
      </w:r>
      <w:r w:rsidR="00946762">
        <w:t>Исполнителя</w:t>
      </w:r>
      <w:r>
        <w:t>, направленного заявителю в личный кабинет на Едином портале;</w:t>
      </w:r>
    </w:p>
    <w:p w:rsidR="008C6991" w:rsidRDefault="008C6991">
      <w:pPr>
        <w:pStyle w:val="ConsPlusNormal"/>
        <w:spacing w:before="220"/>
        <w:ind w:firstLine="540"/>
        <w:jc w:val="both"/>
      </w:pPr>
      <w:r>
        <w:lastRenderedPageBreak/>
        <w:t>- 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8C6991" w:rsidRDefault="008C6991">
      <w:pPr>
        <w:pStyle w:val="ConsPlusNormal"/>
        <w:spacing w:before="220"/>
        <w:ind w:firstLine="540"/>
        <w:jc w:val="both"/>
      </w:pPr>
      <w:r>
        <w:t>3.7. Получение информации о ходе рассмотрения уведомления о планируемом строительстве, уведомления об изменении параметров и о результате предоставления муниципальной услуги 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уведомления о планируемом строительстве, уведомления об изменении параметров, а также информацию о дальнейших действиях в личном кабинете по собственной инициативе в любое время.</w:t>
      </w:r>
    </w:p>
    <w:p w:rsidR="008C6991" w:rsidRDefault="008C6991">
      <w:pPr>
        <w:pStyle w:val="ConsPlusNormal"/>
        <w:spacing w:before="220"/>
        <w:ind w:firstLine="540"/>
        <w:jc w:val="both"/>
      </w:pPr>
      <w:r>
        <w:t>При предоставлении муниципальной услуги в электронной форме заявителю направляется:</w:t>
      </w:r>
    </w:p>
    <w:p w:rsidR="008C6991" w:rsidRDefault="008C6991">
      <w:pPr>
        <w:pStyle w:val="ConsPlusNormal"/>
        <w:spacing w:before="220"/>
        <w:ind w:firstLine="540"/>
        <w:jc w:val="both"/>
      </w:pPr>
      <w:proofErr w:type="gramStart"/>
      <w:r>
        <w:t>а) уведомление о приеме и регистрации уведомления о планируемом строительстве, уведомления об изменении параметров и иных документов, необходимых для предоставления муниципальной услуги, содержащее сведения о факте приема уведомления о планируемом строительстве, уведомления об изменении параметров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w:t>
      </w:r>
      <w:proofErr w:type="gramEnd"/>
      <w:r>
        <w:t xml:space="preserve"> мотивированный отказ в приеме документов, необходимых для предоставления муниципальной услуги;</w:t>
      </w:r>
    </w:p>
    <w:p w:rsidR="008C6991" w:rsidRDefault="008C6991">
      <w:pPr>
        <w:pStyle w:val="ConsPlusNormal"/>
        <w:spacing w:before="220"/>
        <w:ind w:firstLine="540"/>
        <w:jc w:val="both"/>
      </w:pPr>
      <w: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8C6991" w:rsidRDefault="008C6991">
      <w:pPr>
        <w:pStyle w:val="ConsPlusNormal"/>
        <w:spacing w:before="220"/>
        <w:ind w:firstLine="540"/>
        <w:jc w:val="both"/>
      </w:pPr>
      <w:r>
        <w:t>3.8. Оценка качества предоставления муниципальной услуги.</w:t>
      </w:r>
    </w:p>
    <w:p w:rsidR="008C6991" w:rsidRDefault="008C6991">
      <w:pPr>
        <w:pStyle w:val="ConsPlusNormal"/>
        <w:spacing w:before="220"/>
        <w:ind w:firstLine="540"/>
        <w:jc w:val="both"/>
      </w:pPr>
      <w:proofErr w:type="gramStart"/>
      <w:r>
        <w:t xml:space="preserve">Оценка качества предоставления муниципальной услуги осуществляется в соответствии с </w:t>
      </w:r>
      <w:hyperlink r:id="rId25">
        <w:r>
          <w:rPr>
            <w:color w:val="0000FF"/>
          </w:rPr>
          <w:t>Правилами</w:t>
        </w:r>
      </w:hyperlink>
      <w: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12.12.2012 N 1284</w:t>
      </w:r>
      <w:proofErr w:type="gramEnd"/>
      <w:r>
        <w:t xml:space="preserve"> "</w:t>
      </w:r>
      <w:proofErr w:type="gramStart"/>
      <w: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w:t>
      </w:r>
      <w:proofErr w:type="gramEnd"/>
      <w:r>
        <w:t xml:space="preserve"> досрочном </w:t>
      </w:r>
      <w:proofErr w:type="gramStart"/>
      <w:r>
        <w:t>прекращении</w:t>
      </w:r>
      <w:proofErr w:type="gramEnd"/>
      <w:r>
        <w:t xml:space="preserve"> исполнения соответствующими руководителями своих должностных обязанностей".</w:t>
      </w:r>
    </w:p>
    <w:p w:rsidR="008C6991" w:rsidRDefault="008C6991">
      <w:pPr>
        <w:pStyle w:val="ConsPlusNormal"/>
        <w:spacing w:before="220"/>
        <w:ind w:firstLine="540"/>
        <w:jc w:val="both"/>
      </w:pPr>
      <w:r>
        <w:t xml:space="preserve">3.9. </w:t>
      </w:r>
      <w:proofErr w:type="gramStart"/>
      <w:r>
        <w:t xml:space="preserve">Заявителю обеспечивается возможность направления жалобы на решения, действия или бездействие </w:t>
      </w:r>
      <w:r w:rsidR="00946762">
        <w:t>Исполнителя</w:t>
      </w:r>
      <w:r>
        <w:t xml:space="preserve">, должностного лица </w:t>
      </w:r>
      <w:r w:rsidR="00946762">
        <w:t>Исполнителя</w:t>
      </w:r>
      <w:r>
        <w:t xml:space="preserve"> либо муниципального служащего в соответствии со </w:t>
      </w:r>
      <w:hyperlink r:id="rId26">
        <w:r>
          <w:rPr>
            <w:color w:val="0000FF"/>
          </w:rPr>
          <w:t>статьей 11.2</w:t>
        </w:r>
      </w:hyperlink>
      <w:r>
        <w:t xml:space="preserve"> Федерального закона N 210-ФЗ и в порядке, установленном </w:t>
      </w:r>
      <w:hyperlink r:id="rId27">
        <w:r>
          <w:rPr>
            <w:color w:val="0000FF"/>
          </w:rPr>
          <w:t>постановлением</w:t>
        </w:r>
      </w:hyperlink>
      <w:r>
        <w:t xml:space="preserve">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roofErr w:type="gramEnd"/>
    </w:p>
    <w:p w:rsidR="008C6991" w:rsidRDefault="008C6991">
      <w:pPr>
        <w:pStyle w:val="ConsPlusNormal"/>
        <w:ind w:firstLine="540"/>
        <w:jc w:val="both"/>
      </w:pPr>
    </w:p>
    <w:p w:rsidR="008C6991" w:rsidRDefault="008C6991">
      <w:pPr>
        <w:pStyle w:val="ConsPlusTitle"/>
        <w:jc w:val="center"/>
        <w:outlineLvl w:val="1"/>
      </w:pPr>
      <w:r>
        <w:t xml:space="preserve">Раздел IV. Формы </w:t>
      </w:r>
      <w:proofErr w:type="gramStart"/>
      <w:r>
        <w:t>контроля за</w:t>
      </w:r>
      <w:proofErr w:type="gramEnd"/>
      <w:r>
        <w:t xml:space="preserve"> исполнением</w:t>
      </w:r>
    </w:p>
    <w:p w:rsidR="008C6991" w:rsidRDefault="008C6991">
      <w:pPr>
        <w:pStyle w:val="ConsPlusTitle"/>
        <w:jc w:val="center"/>
      </w:pPr>
      <w:r>
        <w:t>Административного регламента</w:t>
      </w:r>
    </w:p>
    <w:p w:rsidR="008C6991" w:rsidRDefault="008C6991">
      <w:pPr>
        <w:pStyle w:val="ConsPlusNormal"/>
        <w:ind w:firstLine="540"/>
        <w:jc w:val="both"/>
      </w:pPr>
    </w:p>
    <w:p w:rsidR="008C6991" w:rsidRDefault="008C6991">
      <w:pPr>
        <w:pStyle w:val="ConsPlusTitle"/>
        <w:jc w:val="center"/>
        <w:outlineLvl w:val="2"/>
      </w:pPr>
      <w:r>
        <w:t xml:space="preserve">Порядок осуществления текущего </w:t>
      </w:r>
      <w:proofErr w:type="gramStart"/>
      <w:r>
        <w:t>контроля за</w:t>
      </w:r>
      <w:proofErr w:type="gramEnd"/>
      <w:r>
        <w:t xml:space="preserve"> соблюдением</w:t>
      </w:r>
    </w:p>
    <w:p w:rsidR="008C6991" w:rsidRDefault="008C6991">
      <w:pPr>
        <w:pStyle w:val="ConsPlusTitle"/>
        <w:jc w:val="center"/>
      </w:pPr>
      <w:r>
        <w:t>и исполнением ответственными должностными лицами положений</w:t>
      </w:r>
    </w:p>
    <w:p w:rsidR="008C6991" w:rsidRDefault="00946762">
      <w:pPr>
        <w:pStyle w:val="ConsPlusTitle"/>
        <w:jc w:val="center"/>
      </w:pPr>
      <w:r>
        <w:t xml:space="preserve">Административного </w:t>
      </w:r>
      <w:r w:rsidR="008C6991">
        <w:t>регламента и иных нормативных правовых актов,</w:t>
      </w:r>
    </w:p>
    <w:p w:rsidR="008C6991" w:rsidRDefault="008C6991">
      <w:pPr>
        <w:pStyle w:val="ConsPlusTitle"/>
        <w:jc w:val="center"/>
      </w:pPr>
      <w:proofErr w:type="gramStart"/>
      <w:r>
        <w:t>устанавливающих</w:t>
      </w:r>
      <w:proofErr w:type="gramEnd"/>
      <w:r>
        <w:t xml:space="preserve"> требования к предоставлению муниципальной</w:t>
      </w:r>
    </w:p>
    <w:p w:rsidR="008C6991" w:rsidRDefault="008C6991">
      <w:pPr>
        <w:pStyle w:val="ConsPlusTitle"/>
        <w:jc w:val="center"/>
      </w:pPr>
      <w:r>
        <w:t>услуги, а также принятием ими решений</w:t>
      </w:r>
    </w:p>
    <w:p w:rsidR="008C6991" w:rsidRDefault="008C6991">
      <w:pPr>
        <w:pStyle w:val="ConsPlusNormal"/>
        <w:ind w:firstLine="540"/>
        <w:jc w:val="both"/>
      </w:pPr>
    </w:p>
    <w:p w:rsidR="008C6991" w:rsidRDefault="008C6991">
      <w:pPr>
        <w:pStyle w:val="ConsPlusNormal"/>
        <w:ind w:firstLine="540"/>
        <w:jc w:val="both"/>
      </w:pPr>
      <w:r>
        <w:t xml:space="preserve">4.1. Текущий </w:t>
      </w:r>
      <w:proofErr w:type="gramStart"/>
      <w:r>
        <w:t>контроль за</w:t>
      </w:r>
      <w:proofErr w:type="gramEnd"/>
      <w: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946762">
        <w:t>Исполнителя</w:t>
      </w:r>
      <w:r>
        <w:t>, уполномоченными на осуществление контроля за предоставлением муниципальной услуги.</w:t>
      </w:r>
    </w:p>
    <w:p w:rsidR="008C6991" w:rsidRDefault="008C6991">
      <w:pPr>
        <w:pStyle w:val="ConsPlusNormal"/>
        <w:spacing w:before="220"/>
        <w:ind w:firstLine="540"/>
        <w:jc w:val="both"/>
      </w:pPr>
      <w: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946762">
        <w:t>Исполнителя</w:t>
      </w:r>
      <w:r>
        <w:t>.</w:t>
      </w:r>
    </w:p>
    <w:p w:rsidR="008C6991" w:rsidRDefault="008C6991">
      <w:pPr>
        <w:pStyle w:val="ConsPlusNormal"/>
        <w:spacing w:before="220"/>
        <w:ind w:firstLine="540"/>
        <w:jc w:val="both"/>
      </w:pPr>
      <w:r>
        <w:t>Текущий контроль осуществляется путем проведения проверок:</w:t>
      </w:r>
    </w:p>
    <w:p w:rsidR="008C6991" w:rsidRDefault="008C6991">
      <w:pPr>
        <w:pStyle w:val="ConsPlusNormal"/>
        <w:spacing w:before="220"/>
        <w:ind w:firstLine="540"/>
        <w:jc w:val="both"/>
      </w:pPr>
      <w:r>
        <w:t>- решений о предоставлении (об отказе в предоставлении) муниципальной услуги;</w:t>
      </w:r>
    </w:p>
    <w:p w:rsidR="008C6991" w:rsidRDefault="008C6991">
      <w:pPr>
        <w:pStyle w:val="ConsPlusNormal"/>
        <w:spacing w:before="220"/>
        <w:ind w:firstLine="540"/>
        <w:jc w:val="both"/>
      </w:pPr>
      <w:r>
        <w:t>- выявления и устранения нарушений прав граждан;</w:t>
      </w:r>
    </w:p>
    <w:p w:rsidR="008C6991" w:rsidRDefault="008C6991">
      <w:pPr>
        <w:pStyle w:val="ConsPlusNormal"/>
        <w:spacing w:before="220"/>
        <w:ind w:firstLine="540"/>
        <w:jc w:val="both"/>
      </w:pPr>
      <w:r>
        <w:t>- рассмотрения, принятия решений и подготовки ответов на обращения граждан, содержащие жалобы на решения, действия (бездействие) должностных лиц.</w:t>
      </w:r>
    </w:p>
    <w:p w:rsidR="008C6991" w:rsidRDefault="008C6991">
      <w:pPr>
        <w:pStyle w:val="ConsPlusNormal"/>
        <w:jc w:val="center"/>
      </w:pPr>
    </w:p>
    <w:p w:rsidR="008C6991" w:rsidRDefault="008C6991">
      <w:pPr>
        <w:pStyle w:val="ConsPlusTitle"/>
        <w:jc w:val="center"/>
        <w:outlineLvl w:val="2"/>
      </w:pPr>
      <w:r>
        <w:t xml:space="preserve">Порядок и периодичность осуществления </w:t>
      </w:r>
      <w:proofErr w:type="gramStart"/>
      <w:r>
        <w:t>плановых</w:t>
      </w:r>
      <w:proofErr w:type="gramEnd"/>
      <w:r>
        <w:t xml:space="preserve"> и внеплановых</w:t>
      </w:r>
    </w:p>
    <w:p w:rsidR="008C6991" w:rsidRDefault="008C6991">
      <w:pPr>
        <w:pStyle w:val="ConsPlusTitle"/>
        <w:jc w:val="center"/>
      </w:pPr>
      <w:r>
        <w:t>проверок полноты и качества предоставления муниципальной</w:t>
      </w:r>
    </w:p>
    <w:p w:rsidR="008C6991" w:rsidRDefault="008C6991">
      <w:pPr>
        <w:pStyle w:val="ConsPlusTitle"/>
        <w:jc w:val="center"/>
      </w:pPr>
      <w:r>
        <w:t xml:space="preserve">услуги, в том числе порядок и формы </w:t>
      </w:r>
      <w:proofErr w:type="gramStart"/>
      <w:r>
        <w:t>контроля за</w:t>
      </w:r>
      <w:proofErr w:type="gramEnd"/>
      <w:r>
        <w:t xml:space="preserve"> полнотой</w:t>
      </w:r>
    </w:p>
    <w:p w:rsidR="008C6991" w:rsidRDefault="008C6991">
      <w:pPr>
        <w:pStyle w:val="ConsPlusTitle"/>
        <w:jc w:val="center"/>
      </w:pPr>
      <w:r>
        <w:t>и качеством предоставления муниципальной услуги</w:t>
      </w:r>
    </w:p>
    <w:p w:rsidR="008C6991" w:rsidRDefault="008C6991">
      <w:pPr>
        <w:pStyle w:val="ConsPlusNormal"/>
        <w:ind w:firstLine="540"/>
        <w:jc w:val="both"/>
      </w:pPr>
    </w:p>
    <w:p w:rsidR="008C6991" w:rsidRDefault="008C6991">
      <w:pPr>
        <w:pStyle w:val="ConsPlusNormal"/>
        <w:ind w:firstLine="540"/>
        <w:jc w:val="both"/>
      </w:pPr>
      <w:r>
        <w:t xml:space="preserve">4.2. </w:t>
      </w:r>
      <w:proofErr w:type="gramStart"/>
      <w:r>
        <w:t>Контроль за</w:t>
      </w:r>
      <w:proofErr w:type="gramEnd"/>
      <w:r>
        <w:t xml:space="preserve"> полнотой и качеством предоставления муниципальной услуги включает в себя проведение плановых и внеплановых проверок.</w:t>
      </w:r>
    </w:p>
    <w:p w:rsidR="008C6991" w:rsidRDefault="008C6991">
      <w:pPr>
        <w:pStyle w:val="ConsPlusNormal"/>
        <w:spacing w:before="220"/>
        <w:ind w:firstLine="540"/>
        <w:jc w:val="both"/>
      </w:pPr>
      <w:r>
        <w:t>4.3. Плановые проверки осуществляются на о</w:t>
      </w:r>
      <w:r w:rsidR="00946762">
        <w:t>сновании годовых планов работы а</w:t>
      </w:r>
      <w:r>
        <w:t>дминистрации</w:t>
      </w:r>
      <w:r w:rsidR="00946762">
        <w:t xml:space="preserve"> Омсукчанского городского округа</w:t>
      </w:r>
      <w:r>
        <w:t>, утверждаемых главой городского округа. При плановой проверке полноты и качества предоставления муниципальной услуги контролю подлежат:</w:t>
      </w:r>
    </w:p>
    <w:p w:rsidR="008C6991" w:rsidRDefault="008C6991">
      <w:pPr>
        <w:pStyle w:val="ConsPlusNormal"/>
        <w:spacing w:before="220"/>
        <w:ind w:firstLine="540"/>
        <w:jc w:val="both"/>
      </w:pPr>
      <w:r>
        <w:t>- соблюдение сроков предоставления муниципальной услуги;</w:t>
      </w:r>
    </w:p>
    <w:p w:rsidR="008C6991" w:rsidRDefault="008C6991">
      <w:pPr>
        <w:pStyle w:val="ConsPlusNormal"/>
        <w:spacing w:before="220"/>
        <w:ind w:firstLine="540"/>
        <w:jc w:val="both"/>
      </w:pPr>
      <w:r>
        <w:t>- соблюдение положений настоящего Административного регламента;</w:t>
      </w:r>
    </w:p>
    <w:p w:rsidR="008C6991" w:rsidRDefault="008C6991">
      <w:pPr>
        <w:pStyle w:val="ConsPlusNormal"/>
        <w:spacing w:before="220"/>
        <w:ind w:firstLine="540"/>
        <w:jc w:val="both"/>
      </w:pPr>
      <w:r>
        <w:t>- правильность и обоснованность принятого решения об отказе в предоставлении муниципальной услуги.</w:t>
      </w:r>
    </w:p>
    <w:p w:rsidR="008C6991" w:rsidRDefault="008C6991">
      <w:pPr>
        <w:pStyle w:val="ConsPlusNormal"/>
        <w:spacing w:before="220"/>
        <w:ind w:firstLine="540"/>
        <w:jc w:val="both"/>
      </w:pPr>
      <w:r>
        <w:t>Основанием для проведения внеплановых проверок являются:</w:t>
      </w:r>
    </w:p>
    <w:p w:rsidR="008C6991" w:rsidRDefault="008C6991">
      <w:pPr>
        <w:pStyle w:val="ConsPlusNormal"/>
        <w:spacing w:before="220"/>
        <w:ind w:firstLine="540"/>
        <w:jc w:val="both"/>
      </w:pPr>
      <w:r>
        <w:t>-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Магаданской области и нормативных правовых актов муниц</w:t>
      </w:r>
      <w:r w:rsidR="00946762">
        <w:t>ипального образования "Омсукчанский</w:t>
      </w:r>
      <w:r>
        <w:t xml:space="preserve"> городской округ";</w:t>
      </w:r>
    </w:p>
    <w:p w:rsidR="008C6991" w:rsidRDefault="008C6991">
      <w:pPr>
        <w:pStyle w:val="ConsPlusNormal"/>
        <w:spacing w:before="220"/>
        <w:ind w:firstLine="540"/>
        <w:jc w:val="both"/>
      </w:pPr>
      <w:r>
        <w:t>- обращения граждан и юридических лиц на нарушения законодательства, в том числе на качество предоставления муниципальной услуги.</w:t>
      </w:r>
    </w:p>
    <w:p w:rsidR="008C6991" w:rsidRDefault="008C6991">
      <w:pPr>
        <w:pStyle w:val="ConsPlusNormal"/>
        <w:jc w:val="center"/>
      </w:pPr>
    </w:p>
    <w:p w:rsidR="008C6991" w:rsidRDefault="008C6991">
      <w:pPr>
        <w:pStyle w:val="ConsPlusTitle"/>
        <w:jc w:val="center"/>
        <w:outlineLvl w:val="2"/>
      </w:pPr>
      <w:r>
        <w:t>Ответственность должностных лиц за решения и действия</w:t>
      </w:r>
    </w:p>
    <w:p w:rsidR="008C6991" w:rsidRDefault="008C6991">
      <w:pPr>
        <w:pStyle w:val="ConsPlusTitle"/>
        <w:jc w:val="center"/>
      </w:pPr>
      <w:r>
        <w:lastRenderedPageBreak/>
        <w:t xml:space="preserve">(бездействие), </w:t>
      </w:r>
      <w:proofErr w:type="gramStart"/>
      <w:r>
        <w:t>принимаемые</w:t>
      </w:r>
      <w:proofErr w:type="gramEnd"/>
      <w:r>
        <w:t xml:space="preserve"> (осуществляемые) ими в ходе</w:t>
      </w:r>
    </w:p>
    <w:p w:rsidR="008C6991" w:rsidRDefault="008C6991">
      <w:pPr>
        <w:pStyle w:val="ConsPlusTitle"/>
        <w:jc w:val="center"/>
      </w:pPr>
      <w:r>
        <w:t>предоставления муниципальной услуги</w:t>
      </w:r>
    </w:p>
    <w:p w:rsidR="008C6991" w:rsidRDefault="008C6991">
      <w:pPr>
        <w:pStyle w:val="ConsPlusNormal"/>
        <w:ind w:firstLine="540"/>
        <w:jc w:val="both"/>
      </w:pPr>
    </w:p>
    <w:p w:rsidR="008C6991" w:rsidRDefault="008C6991">
      <w:pPr>
        <w:pStyle w:val="ConsPlusNormal"/>
        <w:ind w:firstLine="540"/>
        <w:jc w:val="both"/>
      </w:pPr>
      <w:r>
        <w:t>4.4. По результатам проведенных проверок в случае выявления нарушений положений настоящего Административного регламента, нормативных правовых актов Магаданской области и нормативных правовых актов муниц</w:t>
      </w:r>
      <w:r w:rsidR="00946762">
        <w:t>ипального образования "Омсукчанский</w:t>
      </w:r>
      <w:r>
        <w:t xml:space="preserve"> городской округ" осуществляется привлечение виновных лиц к ответственности в соответствии с законодательством Российской Федерации.</w:t>
      </w:r>
    </w:p>
    <w:p w:rsidR="008C6991" w:rsidRDefault="008C6991">
      <w:pPr>
        <w:pStyle w:val="ConsPlusNormal"/>
        <w:spacing w:before="220"/>
        <w:ind w:firstLine="540"/>
        <w:jc w:val="both"/>
      </w:pPr>
      <w: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w:t>
      </w:r>
      <w:r w:rsidR="006346EE">
        <w:t xml:space="preserve">действующего </w:t>
      </w:r>
      <w:r>
        <w:t>законодательства</w:t>
      </w:r>
      <w:r w:rsidR="006346EE">
        <w:t xml:space="preserve"> Российской Федерации</w:t>
      </w:r>
      <w:r>
        <w:t>.</w:t>
      </w:r>
    </w:p>
    <w:p w:rsidR="008C6991" w:rsidRDefault="008C6991">
      <w:pPr>
        <w:pStyle w:val="ConsPlusNormal"/>
        <w:ind w:firstLine="540"/>
        <w:jc w:val="both"/>
      </w:pPr>
    </w:p>
    <w:p w:rsidR="008C6991" w:rsidRDefault="008C6991">
      <w:pPr>
        <w:pStyle w:val="ConsPlusTitle"/>
        <w:jc w:val="center"/>
        <w:outlineLvl w:val="2"/>
      </w:pPr>
      <w:r>
        <w:t xml:space="preserve">Требования к порядку и формам </w:t>
      </w:r>
      <w:proofErr w:type="gramStart"/>
      <w:r>
        <w:t>контроля за</w:t>
      </w:r>
      <w:proofErr w:type="gramEnd"/>
      <w:r>
        <w:t xml:space="preserve"> предоставлением</w:t>
      </w:r>
    </w:p>
    <w:p w:rsidR="008C6991" w:rsidRDefault="008C6991">
      <w:pPr>
        <w:pStyle w:val="ConsPlusTitle"/>
        <w:jc w:val="center"/>
      </w:pPr>
      <w:r>
        <w:t>муниципальной услуги, в том числе со стороны граждан,</w:t>
      </w:r>
    </w:p>
    <w:p w:rsidR="008C6991" w:rsidRDefault="008C6991">
      <w:pPr>
        <w:pStyle w:val="ConsPlusTitle"/>
        <w:jc w:val="center"/>
      </w:pPr>
      <w:r>
        <w:t>их объединений и организаций</w:t>
      </w:r>
    </w:p>
    <w:p w:rsidR="008C6991" w:rsidRDefault="008C6991">
      <w:pPr>
        <w:pStyle w:val="ConsPlusNormal"/>
        <w:ind w:firstLine="540"/>
        <w:jc w:val="both"/>
      </w:pPr>
    </w:p>
    <w:p w:rsidR="008C6991" w:rsidRDefault="008C6991">
      <w:pPr>
        <w:pStyle w:val="ConsPlusNormal"/>
        <w:ind w:firstLine="540"/>
        <w:jc w:val="both"/>
      </w:pPr>
      <w:r>
        <w:t xml:space="preserve">4.5. Граждане, их объединения и организации имеют право осуществлять </w:t>
      </w:r>
      <w:proofErr w:type="gramStart"/>
      <w:r>
        <w:t>контроль за</w:t>
      </w:r>
      <w:proofErr w:type="gramEnd"/>
      <w: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8C6991" w:rsidRDefault="008C6991">
      <w:pPr>
        <w:pStyle w:val="ConsPlusNormal"/>
        <w:spacing w:before="220"/>
        <w:ind w:firstLine="540"/>
        <w:jc w:val="both"/>
      </w:pPr>
      <w:r>
        <w:t>Граждане, их объединения и организации также имеют право:</w:t>
      </w:r>
    </w:p>
    <w:p w:rsidR="008C6991" w:rsidRDefault="008C6991">
      <w:pPr>
        <w:pStyle w:val="ConsPlusNormal"/>
        <w:spacing w:before="220"/>
        <w:ind w:firstLine="540"/>
        <w:jc w:val="both"/>
      </w:pPr>
      <w:r>
        <w:t>направлять замечания и предложения по улучшению доступности и качества предоставления муниципальной услуги;</w:t>
      </w:r>
    </w:p>
    <w:p w:rsidR="008C6991" w:rsidRDefault="008C6991">
      <w:pPr>
        <w:pStyle w:val="ConsPlusNormal"/>
        <w:spacing w:before="220"/>
        <w:ind w:firstLine="540"/>
        <w:jc w:val="both"/>
      </w:pPr>
      <w:r>
        <w:t>вносить предложения о мерах по устранению нарушений настоящего Административного регламента.</w:t>
      </w:r>
    </w:p>
    <w:p w:rsidR="008C6991" w:rsidRDefault="008C6991">
      <w:pPr>
        <w:pStyle w:val="ConsPlusNormal"/>
        <w:spacing w:before="220"/>
        <w:ind w:firstLine="540"/>
        <w:jc w:val="both"/>
      </w:pPr>
      <w:r>
        <w:t>4.6</w:t>
      </w:r>
      <w:r w:rsidR="00C71545">
        <w:t>. Должностные лица Исполнителя</w:t>
      </w:r>
      <w:r>
        <w:t xml:space="preserve"> принимают меры к прекращению допущенных нарушений, устраняют причины и условия, способствующие совершению нарушений.</w:t>
      </w:r>
    </w:p>
    <w:p w:rsidR="008C6991" w:rsidRDefault="008C6991">
      <w:pPr>
        <w:pStyle w:val="ConsPlusNormal"/>
        <w:spacing w:before="220"/>
        <w:ind w:firstLine="540"/>
        <w:jc w:val="both"/>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8C6991" w:rsidRDefault="008C6991">
      <w:pPr>
        <w:pStyle w:val="ConsPlusNormal"/>
        <w:jc w:val="center"/>
      </w:pPr>
    </w:p>
    <w:p w:rsidR="008C6991" w:rsidRDefault="008C6991">
      <w:pPr>
        <w:pStyle w:val="ConsPlusTitle"/>
        <w:jc w:val="center"/>
        <w:outlineLvl w:val="1"/>
      </w:pPr>
      <w:r>
        <w:t>V. Досудебный (внесудебный) порядок обжалования решений</w:t>
      </w:r>
    </w:p>
    <w:p w:rsidR="008C6991" w:rsidRDefault="008C6991">
      <w:pPr>
        <w:pStyle w:val="ConsPlusTitle"/>
        <w:jc w:val="center"/>
      </w:pPr>
      <w:r>
        <w:t>и действий (бездействия) органа, предоставляющего</w:t>
      </w:r>
    </w:p>
    <w:p w:rsidR="008C6991" w:rsidRDefault="008C6991">
      <w:pPr>
        <w:pStyle w:val="ConsPlusTitle"/>
        <w:jc w:val="center"/>
      </w:pPr>
      <w:r>
        <w:t>муниципальную услугу, а также их должностных лиц,</w:t>
      </w:r>
    </w:p>
    <w:p w:rsidR="008C6991" w:rsidRDefault="008C6991">
      <w:pPr>
        <w:pStyle w:val="ConsPlusTitle"/>
        <w:jc w:val="center"/>
      </w:pPr>
      <w:r>
        <w:t>муниципальных служащих</w:t>
      </w:r>
    </w:p>
    <w:p w:rsidR="008C6991" w:rsidRDefault="008C6991">
      <w:pPr>
        <w:pStyle w:val="ConsPlusNormal"/>
        <w:ind w:firstLine="540"/>
        <w:jc w:val="both"/>
      </w:pPr>
    </w:p>
    <w:p w:rsidR="008C6991" w:rsidRDefault="008C6991">
      <w:pPr>
        <w:pStyle w:val="ConsPlusNormal"/>
        <w:ind w:firstLine="540"/>
        <w:jc w:val="both"/>
      </w:pPr>
      <w:r>
        <w:t xml:space="preserve">5.1. </w:t>
      </w:r>
      <w:proofErr w:type="gramStart"/>
      <w:r>
        <w:t>Заявитель имеет право на обжалование решения и (или) дейс</w:t>
      </w:r>
      <w:r w:rsidR="00C71545">
        <w:t>твий (бездействия) Исполнителя, должностных лиц Исполнителя</w:t>
      </w:r>
      <w:r>
        <w:t>,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roofErr w:type="gramEnd"/>
    </w:p>
    <w:p w:rsidR="008C6991" w:rsidRDefault="008C6991">
      <w:pPr>
        <w:pStyle w:val="ConsPlusNormal"/>
        <w:ind w:firstLine="540"/>
        <w:jc w:val="both"/>
      </w:pPr>
    </w:p>
    <w:p w:rsidR="008C6991" w:rsidRDefault="008C6991">
      <w:pPr>
        <w:pStyle w:val="ConsPlusTitle"/>
        <w:jc w:val="center"/>
        <w:outlineLvl w:val="2"/>
      </w:pPr>
      <w:r>
        <w:t>Органы местного самоуправления, организации и уполномоченные</w:t>
      </w:r>
    </w:p>
    <w:p w:rsidR="008C6991" w:rsidRDefault="008C6991">
      <w:pPr>
        <w:pStyle w:val="ConsPlusTitle"/>
        <w:jc w:val="center"/>
      </w:pPr>
      <w:r>
        <w:t xml:space="preserve">на рассмотрение жалобы лица, которым может быть </w:t>
      </w:r>
      <w:proofErr w:type="gramStart"/>
      <w:r>
        <w:t>направлена</w:t>
      </w:r>
      <w:proofErr w:type="gramEnd"/>
    </w:p>
    <w:p w:rsidR="008C6991" w:rsidRDefault="008C6991">
      <w:pPr>
        <w:pStyle w:val="ConsPlusTitle"/>
        <w:jc w:val="center"/>
      </w:pPr>
      <w:r>
        <w:t>жалоба заявителя в досудебном (внесудебном) порядке</w:t>
      </w:r>
    </w:p>
    <w:p w:rsidR="008C6991" w:rsidRDefault="008C6991">
      <w:pPr>
        <w:pStyle w:val="ConsPlusNormal"/>
        <w:ind w:firstLine="540"/>
        <w:jc w:val="both"/>
      </w:pPr>
    </w:p>
    <w:p w:rsidR="008C6991" w:rsidRDefault="008C6991">
      <w:pPr>
        <w:pStyle w:val="ConsPlusNormal"/>
        <w:ind w:firstLine="540"/>
        <w:jc w:val="both"/>
      </w:pPr>
      <w: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8C6991" w:rsidRDefault="008C6991">
      <w:pPr>
        <w:pStyle w:val="ConsPlusNormal"/>
        <w:spacing w:before="220"/>
        <w:ind w:firstLine="540"/>
        <w:jc w:val="both"/>
      </w:pPr>
      <w:proofErr w:type="gramStart"/>
      <w:r>
        <w:t>- в Администрацию</w:t>
      </w:r>
      <w:r w:rsidR="00C71545">
        <w:t xml:space="preserve"> Омсукчанского городского округа</w:t>
      </w:r>
      <w:r>
        <w:t xml:space="preserve"> - на решение и (или) действия </w:t>
      </w:r>
      <w:r>
        <w:lastRenderedPageBreak/>
        <w:t>(бездействие) руковод</w:t>
      </w:r>
      <w:r w:rsidR="00C71545">
        <w:t>ителя, сотрудника,</w:t>
      </w:r>
      <w:r>
        <w:t xml:space="preserve"> </w:t>
      </w:r>
      <w:r w:rsidR="00C71545">
        <w:t>должностного лица Исполнителя</w:t>
      </w:r>
      <w:r>
        <w:t>, на решени</w:t>
      </w:r>
      <w:r w:rsidR="00C71545">
        <w:t>е и действия (бездействие) Исполнителя</w:t>
      </w:r>
      <w:r>
        <w:t>;</w:t>
      </w:r>
      <w:proofErr w:type="gramEnd"/>
    </w:p>
    <w:p w:rsidR="008C6991" w:rsidRDefault="008C6991">
      <w:pPr>
        <w:pStyle w:val="ConsPlusNormal"/>
        <w:spacing w:before="220"/>
        <w:ind w:firstLine="540"/>
        <w:jc w:val="both"/>
      </w:pPr>
      <w:r>
        <w:t>- к руководителю многофункционального центра - на решения и действия (бездействие) работника многофункционального центра;</w:t>
      </w:r>
    </w:p>
    <w:p w:rsidR="008C6991" w:rsidRDefault="008C6991">
      <w:pPr>
        <w:pStyle w:val="ConsPlusNormal"/>
        <w:spacing w:before="220"/>
        <w:ind w:firstLine="540"/>
        <w:jc w:val="both"/>
      </w:pPr>
      <w:r>
        <w:t>- к учредителю многофункционального центра - на решение и действия (бездействие) многофункционального центра.</w:t>
      </w:r>
    </w:p>
    <w:p w:rsidR="008C6991" w:rsidRDefault="008C6991">
      <w:pPr>
        <w:pStyle w:val="ConsPlusNormal"/>
        <w:spacing w:before="220"/>
        <w:ind w:firstLine="540"/>
        <w:jc w:val="both"/>
      </w:pPr>
      <w:r>
        <w:t>В Администрации</w:t>
      </w:r>
      <w:r w:rsidR="00C71545">
        <w:t xml:space="preserve"> Омсукчанского городского округа</w:t>
      </w:r>
      <w:r>
        <w:t>, многофункциональном центре, у учредителя многофункционального центра определяются уполномоченные на рассмотрение жалоб должностные лица.</w:t>
      </w:r>
    </w:p>
    <w:p w:rsidR="008C6991" w:rsidRDefault="008C6991">
      <w:pPr>
        <w:pStyle w:val="ConsPlusNormal"/>
        <w:jc w:val="center"/>
      </w:pPr>
    </w:p>
    <w:p w:rsidR="008C6991" w:rsidRDefault="008C6991">
      <w:pPr>
        <w:pStyle w:val="ConsPlusTitle"/>
        <w:jc w:val="center"/>
        <w:outlineLvl w:val="2"/>
      </w:pPr>
      <w:r>
        <w:t>Способы информирования заявителей о порядке подачи</w:t>
      </w:r>
    </w:p>
    <w:p w:rsidR="008C6991" w:rsidRDefault="008C6991">
      <w:pPr>
        <w:pStyle w:val="ConsPlusTitle"/>
        <w:jc w:val="center"/>
      </w:pPr>
      <w:r>
        <w:t>и рассмотрения жалобы, в том числе с использованием Единого</w:t>
      </w:r>
    </w:p>
    <w:p w:rsidR="008C6991" w:rsidRDefault="008C6991">
      <w:pPr>
        <w:pStyle w:val="ConsPlusTitle"/>
        <w:jc w:val="center"/>
      </w:pPr>
      <w:r>
        <w:t>портала государственных и муниципальных услуг (функций)</w:t>
      </w:r>
    </w:p>
    <w:p w:rsidR="008C6991" w:rsidRDefault="008C6991">
      <w:pPr>
        <w:pStyle w:val="ConsPlusNormal"/>
        <w:ind w:firstLine="540"/>
        <w:jc w:val="both"/>
      </w:pPr>
    </w:p>
    <w:p w:rsidR="008C6991" w:rsidRDefault="008C6991">
      <w:pPr>
        <w:pStyle w:val="ConsPlusNormal"/>
        <w:ind w:firstLine="540"/>
        <w:jc w:val="both"/>
      </w:pPr>
      <w:r>
        <w:t xml:space="preserve">5.3. Информация о порядке подачи и рассмотрения жалобы размещается на информационных стендах в местах предоставления </w:t>
      </w:r>
      <w:r w:rsidR="00C71545">
        <w:t xml:space="preserve">муниципальной услуги, на </w:t>
      </w:r>
      <w:r w:rsidR="00C05232">
        <w:t xml:space="preserve">официальном </w:t>
      </w:r>
      <w:r w:rsidR="00C71545">
        <w:t>сайте, ЕПГУ,</w:t>
      </w:r>
      <w:r>
        <w:t xml:space="preserve">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8C6991" w:rsidRDefault="008C6991">
      <w:pPr>
        <w:pStyle w:val="ConsPlusNormal"/>
        <w:ind w:firstLine="540"/>
        <w:jc w:val="both"/>
      </w:pPr>
    </w:p>
    <w:p w:rsidR="008C6991" w:rsidRDefault="008C6991">
      <w:pPr>
        <w:pStyle w:val="ConsPlusTitle"/>
        <w:jc w:val="center"/>
        <w:outlineLvl w:val="2"/>
      </w:pPr>
      <w:r>
        <w:t>Перечень нормативных правовых актов, регулирующих порядок</w:t>
      </w:r>
    </w:p>
    <w:p w:rsidR="008C6991" w:rsidRDefault="008C6991">
      <w:pPr>
        <w:pStyle w:val="ConsPlusTitle"/>
        <w:jc w:val="center"/>
      </w:pPr>
      <w:r>
        <w:t>досудебного (внесудебного) обжалования действий</w:t>
      </w:r>
    </w:p>
    <w:p w:rsidR="008C6991" w:rsidRDefault="008C6991">
      <w:pPr>
        <w:pStyle w:val="ConsPlusTitle"/>
        <w:jc w:val="center"/>
      </w:pPr>
      <w:r>
        <w:t>(бездействия) и (или) решений, принятых (осуществленных)</w:t>
      </w:r>
    </w:p>
    <w:p w:rsidR="008C6991" w:rsidRDefault="008C6991">
      <w:pPr>
        <w:pStyle w:val="ConsPlusTitle"/>
        <w:jc w:val="center"/>
      </w:pPr>
      <w:r>
        <w:t>в ходе предоставления муниципальной услуги</w:t>
      </w:r>
    </w:p>
    <w:p w:rsidR="008C6991" w:rsidRDefault="008C6991">
      <w:pPr>
        <w:pStyle w:val="ConsPlusNormal"/>
        <w:ind w:firstLine="540"/>
        <w:jc w:val="both"/>
      </w:pPr>
    </w:p>
    <w:p w:rsidR="008C6991" w:rsidRDefault="008C6991">
      <w:pPr>
        <w:pStyle w:val="ConsPlusNormal"/>
        <w:ind w:firstLine="540"/>
        <w:jc w:val="both"/>
      </w:pPr>
      <w:r>
        <w:t>5.4. Порядок досудебного (внесудебного) обжалования решений и дейс</w:t>
      </w:r>
      <w:r w:rsidR="00C71545">
        <w:t>твий (бездействия) Исполнителя</w:t>
      </w:r>
      <w:r>
        <w:t>, предоставляющей муниципальную услугу, а также ее должностных лиц регулируется:</w:t>
      </w:r>
    </w:p>
    <w:p w:rsidR="008C6991" w:rsidRDefault="008C6991">
      <w:pPr>
        <w:pStyle w:val="ConsPlusNormal"/>
        <w:spacing w:before="220"/>
        <w:ind w:firstLine="540"/>
        <w:jc w:val="both"/>
      </w:pPr>
      <w:r>
        <w:t xml:space="preserve">- Федеральным </w:t>
      </w:r>
      <w:hyperlink r:id="rId28">
        <w:r>
          <w:rPr>
            <w:color w:val="0000FF"/>
          </w:rPr>
          <w:t>законом</w:t>
        </w:r>
      </w:hyperlink>
      <w:r>
        <w:t xml:space="preserve"> от 27.07.2010 N 210-ФЗ "Об организации предоставления государственных и муниципальных услуг";</w:t>
      </w:r>
    </w:p>
    <w:p w:rsidR="008C6991" w:rsidRDefault="008C6991">
      <w:pPr>
        <w:pStyle w:val="ConsPlusNormal"/>
        <w:spacing w:before="220"/>
        <w:ind w:firstLine="540"/>
        <w:jc w:val="both"/>
      </w:pPr>
      <w:r>
        <w:t xml:space="preserve">- </w:t>
      </w:r>
      <w:hyperlink r:id="rId29">
        <w:r>
          <w:rPr>
            <w:color w:val="0000FF"/>
          </w:rPr>
          <w:t>постановлением</w:t>
        </w:r>
      </w:hyperlink>
      <w:r>
        <w:t xml:space="preserve">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8C6991" w:rsidRDefault="008C6991">
      <w:pPr>
        <w:pStyle w:val="ConsPlusNormal"/>
        <w:jc w:val="center"/>
      </w:pPr>
    </w:p>
    <w:p w:rsidR="008C6991" w:rsidRDefault="008C6991">
      <w:pPr>
        <w:pStyle w:val="ConsPlusTitle"/>
        <w:jc w:val="center"/>
        <w:outlineLvl w:val="1"/>
      </w:pPr>
      <w:r>
        <w:t>VI. Особенности выполнения административных процедур</w:t>
      </w:r>
    </w:p>
    <w:p w:rsidR="008C6991" w:rsidRDefault="008C6991">
      <w:pPr>
        <w:pStyle w:val="ConsPlusTitle"/>
        <w:jc w:val="center"/>
      </w:pPr>
      <w:r>
        <w:t>(действий) в многофункциональных центрах предоставления</w:t>
      </w:r>
    </w:p>
    <w:p w:rsidR="008C6991" w:rsidRDefault="008C6991">
      <w:pPr>
        <w:pStyle w:val="ConsPlusTitle"/>
        <w:jc w:val="center"/>
      </w:pPr>
      <w:r>
        <w:t>государственных и муниципальных услуг</w:t>
      </w:r>
    </w:p>
    <w:p w:rsidR="008C6991" w:rsidRDefault="008C6991">
      <w:pPr>
        <w:pStyle w:val="ConsPlusNormal"/>
        <w:ind w:firstLine="540"/>
        <w:jc w:val="both"/>
      </w:pPr>
    </w:p>
    <w:p w:rsidR="008C6991" w:rsidRDefault="008C6991">
      <w:pPr>
        <w:pStyle w:val="ConsPlusTitle"/>
        <w:jc w:val="center"/>
        <w:outlineLvl w:val="2"/>
      </w:pPr>
      <w:r>
        <w:t>Исчерпывающий перечень административных процедур (действий)</w:t>
      </w:r>
    </w:p>
    <w:p w:rsidR="008C6991" w:rsidRDefault="008C6991">
      <w:pPr>
        <w:pStyle w:val="ConsPlusTitle"/>
        <w:jc w:val="center"/>
      </w:pPr>
      <w:r>
        <w:t xml:space="preserve">при предоставлении муниципальной услуги, </w:t>
      </w:r>
      <w:proofErr w:type="gramStart"/>
      <w:r>
        <w:t>выполняемых</w:t>
      </w:r>
      <w:proofErr w:type="gramEnd"/>
    </w:p>
    <w:p w:rsidR="008C6991" w:rsidRDefault="008C6991">
      <w:pPr>
        <w:pStyle w:val="ConsPlusTitle"/>
        <w:jc w:val="center"/>
      </w:pPr>
      <w:r>
        <w:t>многофункциональными центрами</w:t>
      </w:r>
    </w:p>
    <w:p w:rsidR="008C6991" w:rsidRDefault="008C6991">
      <w:pPr>
        <w:pStyle w:val="ConsPlusNormal"/>
        <w:ind w:firstLine="540"/>
        <w:jc w:val="both"/>
      </w:pPr>
    </w:p>
    <w:p w:rsidR="008C6991" w:rsidRDefault="008C6991">
      <w:pPr>
        <w:pStyle w:val="ConsPlusNormal"/>
        <w:ind w:firstLine="540"/>
        <w:jc w:val="both"/>
      </w:pPr>
      <w:r>
        <w:t>6.1. Многофункциональный центр осуществляет:</w:t>
      </w:r>
    </w:p>
    <w:p w:rsidR="008C6991" w:rsidRDefault="008C6991">
      <w:pPr>
        <w:pStyle w:val="ConsPlusNormal"/>
        <w:spacing w:before="220"/>
        <w:ind w:firstLine="540"/>
        <w:jc w:val="both"/>
      </w:pPr>
      <w:r>
        <w:t>- 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8C6991" w:rsidRDefault="008C6991">
      <w:pPr>
        <w:pStyle w:val="ConsPlusNormal"/>
        <w:spacing w:before="220"/>
        <w:ind w:firstLine="540"/>
        <w:jc w:val="both"/>
      </w:pPr>
      <w:r>
        <w:lastRenderedPageBreak/>
        <w:t xml:space="preserve">- 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w:t>
      </w:r>
      <w:proofErr w:type="gramStart"/>
      <w:r>
        <w:t>заверение выписок</w:t>
      </w:r>
      <w:proofErr w:type="gramEnd"/>
      <w:r>
        <w:t xml:space="preserve"> из информационных систем органов, предоставляющих муниципальных услуг;</w:t>
      </w:r>
    </w:p>
    <w:p w:rsidR="008C6991" w:rsidRDefault="008C6991">
      <w:pPr>
        <w:pStyle w:val="ConsPlusNormal"/>
        <w:spacing w:before="220"/>
        <w:ind w:firstLine="540"/>
        <w:jc w:val="both"/>
      </w:pPr>
      <w:r>
        <w:t xml:space="preserve">- иные процедуры и действия, предусмотренные Федеральным </w:t>
      </w:r>
      <w:hyperlink r:id="rId30">
        <w:r>
          <w:rPr>
            <w:color w:val="0000FF"/>
          </w:rPr>
          <w:t>законом</w:t>
        </w:r>
      </w:hyperlink>
      <w:r>
        <w:t xml:space="preserve"> N 210-ФЗ.</w:t>
      </w:r>
    </w:p>
    <w:p w:rsidR="008C6991" w:rsidRDefault="008C6991">
      <w:pPr>
        <w:pStyle w:val="ConsPlusNormal"/>
        <w:spacing w:before="220"/>
        <w:ind w:firstLine="540"/>
        <w:jc w:val="both"/>
      </w:pPr>
      <w:r>
        <w:t xml:space="preserve">В соответствии с </w:t>
      </w:r>
      <w:hyperlink r:id="rId31">
        <w:r>
          <w:rPr>
            <w:color w:val="0000FF"/>
          </w:rPr>
          <w:t>частью 1.1 статьи 16</w:t>
        </w:r>
      </w:hyperlink>
      <w:r>
        <w:t xml:space="preserve"> Федерального закона N 210-ФЗ для реализации своих функций многофункциональные центры вправе привлекать иные организации.</w:t>
      </w:r>
    </w:p>
    <w:p w:rsidR="008C6991" w:rsidRDefault="008C6991">
      <w:pPr>
        <w:pStyle w:val="ConsPlusNormal"/>
        <w:jc w:val="center"/>
      </w:pPr>
    </w:p>
    <w:p w:rsidR="008C6991" w:rsidRDefault="008C6991">
      <w:pPr>
        <w:pStyle w:val="ConsPlusTitle"/>
        <w:jc w:val="center"/>
        <w:outlineLvl w:val="2"/>
      </w:pPr>
      <w:r>
        <w:t>Информирование заявителей</w:t>
      </w:r>
    </w:p>
    <w:p w:rsidR="008C6991" w:rsidRDefault="008C6991">
      <w:pPr>
        <w:pStyle w:val="ConsPlusNormal"/>
        <w:ind w:firstLine="540"/>
        <w:jc w:val="both"/>
      </w:pPr>
    </w:p>
    <w:p w:rsidR="008C6991" w:rsidRDefault="008C6991">
      <w:pPr>
        <w:pStyle w:val="ConsPlusNormal"/>
        <w:ind w:firstLine="540"/>
        <w:jc w:val="both"/>
      </w:pPr>
      <w:r>
        <w:t>6.2. Информирование заявителя многофункциональными центрами осуществляется следующими способами:</w:t>
      </w:r>
    </w:p>
    <w:p w:rsidR="008C6991" w:rsidRDefault="008C6991">
      <w:pPr>
        <w:pStyle w:val="ConsPlusNormal"/>
        <w:spacing w:before="220"/>
        <w:ind w:firstLine="540"/>
        <w:jc w:val="both"/>
      </w:pPr>
      <w: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8C6991" w:rsidRDefault="008C6991">
      <w:pPr>
        <w:pStyle w:val="ConsPlusNormal"/>
        <w:spacing w:before="220"/>
        <w:ind w:firstLine="540"/>
        <w:jc w:val="both"/>
      </w:pPr>
      <w:r>
        <w:t>б) при обращении заявителя в многофункциональный центр лично, по телефону, посредством почтовых отправлений, либо по электронной почте.</w:t>
      </w:r>
    </w:p>
    <w:p w:rsidR="008C6991" w:rsidRDefault="008C6991">
      <w:pPr>
        <w:pStyle w:val="ConsPlusNormal"/>
        <w:spacing w:before="220"/>
        <w:ind w:firstLine="540"/>
        <w:jc w:val="both"/>
      </w:pPr>
      <w: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8C6991" w:rsidRDefault="008C6991">
      <w:pPr>
        <w:pStyle w:val="ConsPlusNormal"/>
        <w:spacing w:before="220"/>
        <w:ind w:firstLine="540"/>
        <w:jc w:val="both"/>
      </w:pPr>
      <w: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8C6991" w:rsidRDefault="008C6991">
      <w:pPr>
        <w:pStyle w:val="ConsPlusNormal"/>
        <w:spacing w:before="220"/>
        <w:ind w:firstLine="540"/>
        <w:jc w:val="both"/>
      </w:pPr>
      <w: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8C6991" w:rsidRDefault="008C6991">
      <w:pPr>
        <w:pStyle w:val="ConsPlusNormal"/>
        <w:spacing w:before="220"/>
        <w:ind w:firstLine="540"/>
        <w:jc w:val="both"/>
      </w:pPr>
      <w:r>
        <w:t>- изложить обращение в письменной форме (ответ направляется Заявителю в соответствии со способом, указанным в обращении);</w:t>
      </w:r>
    </w:p>
    <w:p w:rsidR="008C6991" w:rsidRDefault="008C6991">
      <w:pPr>
        <w:pStyle w:val="ConsPlusNormal"/>
        <w:spacing w:before="220"/>
        <w:ind w:firstLine="540"/>
        <w:jc w:val="both"/>
      </w:pPr>
      <w:r>
        <w:t>- назначить другое время для консультаций.</w:t>
      </w:r>
    </w:p>
    <w:p w:rsidR="008C6991" w:rsidRDefault="008C6991">
      <w:pPr>
        <w:pStyle w:val="ConsPlusNormal"/>
        <w:spacing w:before="220"/>
        <w:ind w:firstLine="540"/>
        <w:jc w:val="both"/>
      </w:pPr>
      <w:proofErr w:type="gramStart"/>
      <w: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8C6991" w:rsidRDefault="008C6991">
      <w:pPr>
        <w:pStyle w:val="ConsPlusNormal"/>
        <w:jc w:val="center"/>
      </w:pPr>
    </w:p>
    <w:p w:rsidR="008C6991" w:rsidRDefault="008C6991">
      <w:pPr>
        <w:pStyle w:val="ConsPlusTitle"/>
        <w:jc w:val="center"/>
        <w:outlineLvl w:val="2"/>
      </w:pPr>
      <w:r>
        <w:t xml:space="preserve">Выдача заявителю результата предоставления </w:t>
      </w:r>
      <w:proofErr w:type="gramStart"/>
      <w:r>
        <w:t>муниципальной</w:t>
      </w:r>
      <w:proofErr w:type="gramEnd"/>
    </w:p>
    <w:p w:rsidR="008C6991" w:rsidRDefault="008C6991">
      <w:pPr>
        <w:pStyle w:val="ConsPlusTitle"/>
        <w:jc w:val="center"/>
      </w:pPr>
      <w:r>
        <w:t>услуги</w:t>
      </w:r>
    </w:p>
    <w:p w:rsidR="008C6991" w:rsidRDefault="008C6991">
      <w:pPr>
        <w:pStyle w:val="ConsPlusNormal"/>
        <w:ind w:firstLine="540"/>
        <w:jc w:val="both"/>
      </w:pPr>
    </w:p>
    <w:p w:rsidR="008C6991" w:rsidRDefault="008C6991">
      <w:pPr>
        <w:pStyle w:val="ConsPlusNormal"/>
        <w:ind w:firstLine="540"/>
        <w:jc w:val="both"/>
      </w:pPr>
      <w:r>
        <w:t xml:space="preserve">6.3. </w:t>
      </w:r>
      <w:proofErr w:type="gramStart"/>
      <w:r>
        <w:t xml:space="preserve">При наличии в уведомлении о планируемом строительстве, уведомлении об изменении параметров указания о выдаче результатов оказания услуги через многофункциональный центр, </w:t>
      </w:r>
      <w:r w:rsidR="00C71545">
        <w:t>Исполнитель</w:t>
      </w:r>
      <w:r>
        <w:t xml:space="preserve">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w:t>
      </w:r>
      <w:r>
        <w:lastRenderedPageBreak/>
        <w:t>заключенным между Администрацией</w:t>
      </w:r>
      <w:r w:rsidR="00C71545">
        <w:t xml:space="preserve"> Омсукчанского городского округа</w:t>
      </w:r>
      <w:r>
        <w:t xml:space="preserve"> и многофункциональным центром в порядке, утвержденном </w:t>
      </w:r>
      <w:hyperlink r:id="rId32">
        <w:r>
          <w:rPr>
            <w:color w:val="0000FF"/>
          </w:rPr>
          <w:t>постановлением</w:t>
        </w:r>
      </w:hyperlink>
      <w:r>
        <w:t xml:space="preserve"> Правительства Российской Федерации от 27.09.2011 N 797 "О взаимодействии между</w:t>
      </w:r>
      <w:proofErr w:type="gramEnd"/>
      <w:r>
        <w:t xml:space="preserve">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8C6991" w:rsidRDefault="008C6991">
      <w:pPr>
        <w:pStyle w:val="ConsPlusNormal"/>
        <w:spacing w:before="220"/>
        <w:ind w:firstLine="540"/>
        <w:jc w:val="both"/>
      </w:pPr>
      <w:proofErr w:type="gramStart"/>
      <w:r>
        <w:t xml:space="preserve">Порядок и сроки передачи </w:t>
      </w:r>
      <w:r w:rsidR="00C71545">
        <w:t>Исполнителем</w:t>
      </w:r>
      <w:r>
        <w:t xml:space="preserve"> таких документов в многофункциональный центр определяются соглашением о взаимодействии, заключенным ими в порядке, установленном </w:t>
      </w:r>
      <w:hyperlink r:id="rId33">
        <w:r>
          <w:rPr>
            <w:color w:val="0000FF"/>
          </w:rPr>
          <w:t>постановлением</w:t>
        </w:r>
      </w:hyperlink>
      <w:r>
        <w:t xml:space="preserve"> Правительства Российской Федерации от 27.09.2011 N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8C6991" w:rsidRDefault="008C6991">
      <w:pPr>
        <w:pStyle w:val="ConsPlusNormal"/>
        <w:spacing w:before="220"/>
        <w:ind w:firstLine="540"/>
        <w:jc w:val="both"/>
      </w:pPr>
      <w: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8C6991" w:rsidRDefault="008C6991">
      <w:pPr>
        <w:pStyle w:val="ConsPlusNormal"/>
        <w:spacing w:before="220"/>
        <w:ind w:firstLine="540"/>
        <w:jc w:val="both"/>
      </w:pPr>
      <w:r>
        <w:t>Работник многофункционального центра осуществляет следующие действия:</w:t>
      </w:r>
    </w:p>
    <w:p w:rsidR="008C6991" w:rsidRDefault="008C6991">
      <w:pPr>
        <w:pStyle w:val="ConsPlusNormal"/>
        <w:spacing w:before="220"/>
        <w:ind w:firstLine="540"/>
        <w:jc w:val="both"/>
      </w:pPr>
      <w:r>
        <w:t>-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8C6991" w:rsidRDefault="008C6991">
      <w:pPr>
        <w:pStyle w:val="ConsPlusNormal"/>
        <w:spacing w:before="220"/>
        <w:ind w:firstLine="540"/>
        <w:jc w:val="both"/>
      </w:pPr>
      <w:r>
        <w:t>- проверяет полномочия представителя заявителя (в случае обращения представителя заявителя);</w:t>
      </w:r>
    </w:p>
    <w:p w:rsidR="008C6991" w:rsidRDefault="008C6991">
      <w:pPr>
        <w:pStyle w:val="ConsPlusNormal"/>
        <w:spacing w:before="220"/>
        <w:ind w:firstLine="540"/>
        <w:jc w:val="both"/>
      </w:pPr>
      <w:r>
        <w:t>- определяет статус исполнения уведомление о планируемом строительстве, уведомления об изменении параметров в ГИС;</w:t>
      </w:r>
    </w:p>
    <w:p w:rsidR="008C6991" w:rsidRDefault="008C6991">
      <w:pPr>
        <w:pStyle w:val="ConsPlusNormal"/>
        <w:spacing w:before="220"/>
        <w:ind w:firstLine="540"/>
        <w:jc w:val="both"/>
      </w:pPr>
      <w:proofErr w:type="gramStart"/>
      <w:r>
        <w:t>-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8C6991" w:rsidRDefault="008C6991">
      <w:pPr>
        <w:pStyle w:val="ConsPlusNormal"/>
        <w:spacing w:before="220"/>
        <w:ind w:firstLine="540"/>
        <w:jc w:val="both"/>
      </w:pPr>
      <w:r>
        <w:t>- 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8C6991" w:rsidRDefault="008C6991">
      <w:pPr>
        <w:pStyle w:val="ConsPlusNormal"/>
        <w:spacing w:before="220"/>
        <w:ind w:firstLine="540"/>
        <w:jc w:val="both"/>
      </w:pPr>
      <w:r>
        <w:t>- выдает документы заявителю, при необходимости запрашивает у заявителя подписи за каждый выданный документ;</w:t>
      </w:r>
    </w:p>
    <w:p w:rsidR="008C6991" w:rsidRDefault="008C6991">
      <w:pPr>
        <w:pStyle w:val="ConsPlusNormal"/>
        <w:spacing w:before="220"/>
        <w:ind w:firstLine="540"/>
        <w:jc w:val="both"/>
      </w:pPr>
      <w:r>
        <w:t>- запрашивает согласие заявителя на участие в смс-опросе для оценки качества предоставленных услуг многофункциональным центром.</w:t>
      </w:r>
    </w:p>
    <w:p w:rsidR="008C6991" w:rsidRDefault="008C6991">
      <w:pPr>
        <w:pStyle w:val="ConsPlusNormal"/>
        <w:ind w:firstLine="540"/>
        <w:jc w:val="both"/>
      </w:pPr>
    </w:p>
    <w:p w:rsidR="008C6991" w:rsidRDefault="008C6991">
      <w:pPr>
        <w:pStyle w:val="ConsPlusNormal"/>
        <w:ind w:firstLine="540"/>
        <w:jc w:val="both"/>
      </w:pPr>
    </w:p>
    <w:p w:rsidR="008C6991" w:rsidRDefault="008C6991">
      <w:pPr>
        <w:pStyle w:val="ConsPlusNormal"/>
        <w:ind w:firstLine="540"/>
        <w:jc w:val="both"/>
      </w:pPr>
    </w:p>
    <w:p w:rsidR="002D287C" w:rsidRDefault="002D287C" w:rsidP="002D287C">
      <w:pPr>
        <w:pStyle w:val="ConsPlusNormal"/>
        <w:jc w:val="right"/>
        <w:outlineLvl w:val="1"/>
      </w:pPr>
      <w:r>
        <w:t>Приложение N 1</w:t>
      </w:r>
    </w:p>
    <w:p w:rsidR="002D287C" w:rsidRDefault="002D287C" w:rsidP="002D287C">
      <w:pPr>
        <w:pStyle w:val="ConsPlusNormal"/>
        <w:jc w:val="right"/>
      </w:pPr>
      <w:r>
        <w:t>к Административному регламенту</w:t>
      </w:r>
    </w:p>
    <w:p w:rsidR="002D287C" w:rsidRDefault="002D287C" w:rsidP="002D287C">
      <w:pPr>
        <w:pStyle w:val="ConsPlusNormal"/>
        <w:jc w:val="right"/>
      </w:pPr>
      <w:r>
        <w:t xml:space="preserve">предоставления муниципальной услуги </w:t>
      </w:r>
    </w:p>
    <w:p w:rsidR="002D287C" w:rsidRDefault="002D287C" w:rsidP="002D287C">
      <w:pPr>
        <w:pStyle w:val="ConsPlusNormal"/>
        <w:ind w:firstLine="540"/>
        <w:jc w:val="both"/>
      </w:pPr>
    </w:p>
    <w:p w:rsidR="002D287C" w:rsidRDefault="002D287C" w:rsidP="002D287C">
      <w:pPr>
        <w:pStyle w:val="ConsPlusNormal"/>
        <w:jc w:val="right"/>
      </w:pPr>
      <w:r>
        <w:t>Форма</w:t>
      </w:r>
    </w:p>
    <w:p w:rsidR="002D287C" w:rsidRDefault="002D287C" w:rsidP="002D287C">
      <w:pPr>
        <w:pStyle w:val="ConsPlusNormal"/>
        <w:ind w:firstLine="540"/>
        <w:jc w:val="both"/>
      </w:pPr>
    </w:p>
    <w:p w:rsidR="002D287C" w:rsidRDefault="002D287C" w:rsidP="002D287C">
      <w:pPr>
        <w:pStyle w:val="ConsPlusNormal"/>
        <w:jc w:val="center"/>
      </w:pPr>
      <w:bookmarkStart w:id="36" w:name="P540"/>
      <w:bookmarkEnd w:id="36"/>
      <w:r>
        <w:t>Уведомление</w:t>
      </w:r>
    </w:p>
    <w:p w:rsidR="002D287C" w:rsidRDefault="002D287C" w:rsidP="002D287C">
      <w:pPr>
        <w:pStyle w:val="ConsPlusNormal"/>
        <w:jc w:val="center"/>
      </w:pPr>
      <w:r>
        <w:lastRenderedPageBreak/>
        <w:t xml:space="preserve">о </w:t>
      </w:r>
      <w:proofErr w:type="gramStart"/>
      <w:r>
        <w:t>планируемых</w:t>
      </w:r>
      <w:proofErr w:type="gramEnd"/>
      <w:r>
        <w:t xml:space="preserve"> строительстве или реконструкции объекта</w:t>
      </w:r>
    </w:p>
    <w:p w:rsidR="002D287C" w:rsidRDefault="002D287C" w:rsidP="002D287C">
      <w:pPr>
        <w:pStyle w:val="ConsPlusNormal"/>
        <w:jc w:val="center"/>
      </w:pPr>
      <w:r>
        <w:t>индивидуального жилищного строительства или садового дома</w:t>
      </w:r>
    </w:p>
    <w:p w:rsidR="002D287C" w:rsidRDefault="002D287C" w:rsidP="002D287C">
      <w:pPr>
        <w:pStyle w:val="ConsPlusNormal"/>
        <w:ind w:firstLine="540"/>
        <w:jc w:val="both"/>
      </w:pPr>
    </w:p>
    <w:p w:rsidR="002D287C" w:rsidRDefault="002D287C" w:rsidP="002D287C">
      <w:pPr>
        <w:pStyle w:val="ConsPlusNormal"/>
        <w:jc w:val="right"/>
      </w:pPr>
      <w:r>
        <w:t>"_____" ________________ 20____ г.</w:t>
      </w:r>
    </w:p>
    <w:p w:rsidR="002D287C" w:rsidRDefault="002D287C" w:rsidP="002D287C">
      <w:pPr>
        <w:pStyle w:val="ConsPlusNormal"/>
        <w:ind w:firstLine="540"/>
        <w:jc w:val="both"/>
      </w:pPr>
    </w:p>
    <w:p w:rsidR="002D287C" w:rsidRDefault="002D287C" w:rsidP="002D287C">
      <w:pPr>
        <w:pStyle w:val="ConsPlusNormal"/>
        <w:jc w:val="center"/>
      </w:pPr>
      <w:r>
        <w:t>Управление жилищно-коммунального хозяйства и градостроительства</w:t>
      </w:r>
    </w:p>
    <w:p w:rsidR="002D287C" w:rsidRDefault="002D287C" w:rsidP="002D287C">
      <w:pPr>
        <w:pStyle w:val="ConsPlusNormal"/>
        <w:jc w:val="center"/>
      </w:pPr>
      <w:r>
        <w:t>Омсукчанского городского округа</w:t>
      </w:r>
    </w:p>
    <w:p w:rsidR="002D287C" w:rsidRDefault="002D287C" w:rsidP="002D287C">
      <w:pPr>
        <w:pStyle w:val="ConsPlusNormal"/>
        <w:ind w:firstLine="540"/>
        <w:jc w:val="both"/>
      </w:pPr>
    </w:p>
    <w:p w:rsidR="002D287C" w:rsidRDefault="002D287C" w:rsidP="002D287C">
      <w:pPr>
        <w:pStyle w:val="ConsPlusNormal"/>
        <w:jc w:val="center"/>
      </w:pPr>
      <w:r>
        <w:t>1. Сведения о застройщике</w:t>
      </w:r>
    </w:p>
    <w:p w:rsidR="002D287C" w:rsidRDefault="002D287C" w:rsidP="002D287C">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3"/>
        <w:gridCol w:w="4109"/>
        <w:gridCol w:w="4109"/>
      </w:tblGrid>
      <w:tr w:rsidR="002D287C" w:rsidTr="00DE30CA">
        <w:tc>
          <w:tcPr>
            <w:tcW w:w="793" w:type="dxa"/>
          </w:tcPr>
          <w:p w:rsidR="002D287C" w:rsidRDefault="002D287C" w:rsidP="00DE30CA">
            <w:pPr>
              <w:pStyle w:val="ConsPlusNormal"/>
              <w:jc w:val="right"/>
            </w:pPr>
            <w:r>
              <w:t>11.1</w:t>
            </w:r>
          </w:p>
        </w:tc>
        <w:tc>
          <w:tcPr>
            <w:tcW w:w="4109" w:type="dxa"/>
          </w:tcPr>
          <w:p w:rsidR="002D287C" w:rsidRDefault="002D287C" w:rsidP="00DE30CA">
            <w:pPr>
              <w:pStyle w:val="ConsPlusNormal"/>
              <w:jc w:val="both"/>
            </w:pPr>
            <w:r>
              <w:t>Сведения о физическом лице, в случае если застройщиком является физическое лицо:</w:t>
            </w:r>
          </w:p>
        </w:tc>
        <w:tc>
          <w:tcPr>
            <w:tcW w:w="4109" w:type="dxa"/>
          </w:tcPr>
          <w:p w:rsidR="002D287C" w:rsidRDefault="002D287C" w:rsidP="00DE30CA">
            <w:pPr>
              <w:pStyle w:val="ConsPlusNormal"/>
            </w:pPr>
          </w:p>
        </w:tc>
      </w:tr>
      <w:tr w:rsidR="002D287C" w:rsidTr="00DE30CA">
        <w:tc>
          <w:tcPr>
            <w:tcW w:w="793" w:type="dxa"/>
          </w:tcPr>
          <w:p w:rsidR="002D287C" w:rsidRDefault="002D287C" w:rsidP="00DE30CA">
            <w:pPr>
              <w:pStyle w:val="ConsPlusNormal"/>
              <w:jc w:val="right"/>
            </w:pPr>
            <w:r>
              <w:t>1.1.1</w:t>
            </w:r>
          </w:p>
        </w:tc>
        <w:tc>
          <w:tcPr>
            <w:tcW w:w="4109" w:type="dxa"/>
          </w:tcPr>
          <w:p w:rsidR="002D287C" w:rsidRDefault="002D287C" w:rsidP="00DE30CA">
            <w:pPr>
              <w:pStyle w:val="ConsPlusNormal"/>
              <w:jc w:val="both"/>
            </w:pPr>
            <w:r>
              <w:t>Фамилия, имя, отчество (при наличии)</w:t>
            </w:r>
          </w:p>
        </w:tc>
        <w:tc>
          <w:tcPr>
            <w:tcW w:w="4109" w:type="dxa"/>
          </w:tcPr>
          <w:p w:rsidR="002D287C" w:rsidRDefault="002D287C" w:rsidP="00DE30CA">
            <w:pPr>
              <w:pStyle w:val="ConsPlusNormal"/>
            </w:pPr>
          </w:p>
        </w:tc>
      </w:tr>
      <w:tr w:rsidR="002D287C" w:rsidTr="00DE30CA">
        <w:tc>
          <w:tcPr>
            <w:tcW w:w="793" w:type="dxa"/>
          </w:tcPr>
          <w:p w:rsidR="002D287C" w:rsidRDefault="002D287C" w:rsidP="00DE30CA">
            <w:pPr>
              <w:pStyle w:val="ConsPlusNormal"/>
              <w:jc w:val="right"/>
            </w:pPr>
            <w:r>
              <w:t>1.1.2</w:t>
            </w:r>
          </w:p>
        </w:tc>
        <w:tc>
          <w:tcPr>
            <w:tcW w:w="4109" w:type="dxa"/>
          </w:tcPr>
          <w:p w:rsidR="002D287C" w:rsidRDefault="002D287C" w:rsidP="00DE30CA">
            <w:pPr>
              <w:pStyle w:val="ConsPlusNormal"/>
              <w:jc w:val="both"/>
            </w:pPr>
            <w:r>
              <w:t>Место жительства</w:t>
            </w:r>
          </w:p>
        </w:tc>
        <w:tc>
          <w:tcPr>
            <w:tcW w:w="4109" w:type="dxa"/>
          </w:tcPr>
          <w:p w:rsidR="002D287C" w:rsidRDefault="002D287C" w:rsidP="00DE30CA">
            <w:pPr>
              <w:pStyle w:val="ConsPlusNormal"/>
            </w:pPr>
          </w:p>
        </w:tc>
      </w:tr>
      <w:tr w:rsidR="002D287C" w:rsidTr="00DE30CA">
        <w:tc>
          <w:tcPr>
            <w:tcW w:w="793" w:type="dxa"/>
          </w:tcPr>
          <w:p w:rsidR="002D287C" w:rsidRDefault="002D287C" w:rsidP="00DE30CA">
            <w:pPr>
              <w:pStyle w:val="ConsPlusNormal"/>
              <w:jc w:val="right"/>
            </w:pPr>
            <w:r>
              <w:t>1.1.3</w:t>
            </w:r>
          </w:p>
        </w:tc>
        <w:tc>
          <w:tcPr>
            <w:tcW w:w="4109" w:type="dxa"/>
          </w:tcPr>
          <w:p w:rsidR="002D287C" w:rsidRDefault="002D287C" w:rsidP="00DE30CA">
            <w:pPr>
              <w:pStyle w:val="ConsPlusNormal"/>
              <w:jc w:val="both"/>
            </w:pPr>
            <w:r>
              <w:t>Реквизиты документа, удостоверяющего личность</w:t>
            </w:r>
          </w:p>
        </w:tc>
        <w:tc>
          <w:tcPr>
            <w:tcW w:w="4109" w:type="dxa"/>
          </w:tcPr>
          <w:p w:rsidR="002D287C" w:rsidRDefault="002D287C" w:rsidP="00DE30CA">
            <w:pPr>
              <w:pStyle w:val="ConsPlusNormal"/>
            </w:pPr>
          </w:p>
        </w:tc>
      </w:tr>
      <w:tr w:rsidR="002D287C" w:rsidTr="00DE30CA">
        <w:tc>
          <w:tcPr>
            <w:tcW w:w="793" w:type="dxa"/>
          </w:tcPr>
          <w:p w:rsidR="002D287C" w:rsidRDefault="002D287C" w:rsidP="00DE30CA">
            <w:pPr>
              <w:pStyle w:val="ConsPlusNormal"/>
              <w:jc w:val="right"/>
            </w:pPr>
            <w:r>
              <w:t>1.2</w:t>
            </w:r>
          </w:p>
        </w:tc>
        <w:tc>
          <w:tcPr>
            <w:tcW w:w="4109" w:type="dxa"/>
          </w:tcPr>
          <w:p w:rsidR="002D287C" w:rsidRDefault="002D287C" w:rsidP="00DE30CA">
            <w:pPr>
              <w:pStyle w:val="ConsPlusNormal"/>
              <w:jc w:val="both"/>
            </w:pPr>
            <w:r>
              <w:t>Сведения о юридическом лице, в случае если застройщиком является юридическое лицо:</w:t>
            </w:r>
          </w:p>
        </w:tc>
        <w:tc>
          <w:tcPr>
            <w:tcW w:w="4109" w:type="dxa"/>
          </w:tcPr>
          <w:p w:rsidR="002D287C" w:rsidRDefault="002D287C" w:rsidP="00DE30CA">
            <w:pPr>
              <w:pStyle w:val="ConsPlusNormal"/>
            </w:pPr>
          </w:p>
        </w:tc>
      </w:tr>
      <w:tr w:rsidR="002D287C" w:rsidTr="00DE30CA">
        <w:tc>
          <w:tcPr>
            <w:tcW w:w="793" w:type="dxa"/>
          </w:tcPr>
          <w:p w:rsidR="002D287C" w:rsidRDefault="002D287C" w:rsidP="00DE30CA">
            <w:pPr>
              <w:pStyle w:val="ConsPlusNormal"/>
              <w:jc w:val="right"/>
            </w:pPr>
            <w:r>
              <w:t>1.2.1</w:t>
            </w:r>
          </w:p>
        </w:tc>
        <w:tc>
          <w:tcPr>
            <w:tcW w:w="4109" w:type="dxa"/>
          </w:tcPr>
          <w:p w:rsidR="002D287C" w:rsidRDefault="002D287C" w:rsidP="00DE30CA">
            <w:pPr>
              <w:pStyle w:val="ConsPlusNormal"/>
              <w:jc w:val="both"/>
            </w:pPr>
            <w:r>
              <w:t>Наименование</w:t>
            </w:r>
          </w:p>
        </w:tc>
        <w:tc>
          <w:tcPr>
            <w:tcW w:w="4109" w:type="dxa"/>
          </w:tcPr>
          <w:p w:rsidR="002D287C" w:rsidRDefault="002D287C" w:rsidP="00DE30CA">
            <w:pPr>
              <w:pStyle w:val="ConsPlusNormal"/>
            </w:pPr>
          </w:p>
        </w:tc>
      </w:tr>
      <w:tr w:rsidR="002D287C" w:rsidTr="00DE30CA">
        <w:tc>
          <w:tcPr>
            <w:tcW w:w="793" w:type="dxa"/>
          </w:tcPr>
          <w:p w:rsidR="002D287C" w:rsidRDefault="002D287C" w:rsidP="00DE30CA">
            <w:pPr>
              <w:pStyle w:val="ConsPlusNormal"/>
              <w:jc w:val="right"/>
            </w:pPr>
            <w:r>
              <w:t>1.2.2</w:t>
            </w:r>
          </w:p>
        </w:tc>
        <w:tc>
          <w:tcPr>
            <w:tcW w:w="4109" w:type="dxa"/>
          </w:tcPr>
          <w:p w:rsidR="002D287C" w:rsidRDefault="002D287C" w:rsidP="00DE30CA">
            <w:pPr>
              <w:pStyle w:val="ConsPlusNormal"/>
              <w:jc w:val="both"/>
            </w:pPr>
            <w:r>
              <w:t>Место нахождения</w:t>
            </w:r>
          </w:p>
        </w:tc>
        <w:tc>
          <w:tcPr>
            <w:tcW w:w="4109" w:type="dxa"/>
          </w:tcPr>
          <w:p w:rsidR="002D287C" w:rsidRDefault="002D287C" w:rsidP="00DE30CA">
            <w:pPr>
              <w:pStyle w:val="ConsPlusNormal"/>
            </w:pPr>
          </w:p>
        </w:tc>
      </w:tr>
      <w:tr w:rsidR="002D287C" w:rsidTr="00DE30CA">
        <w:tc>
          <w:tcPr>
            <w:tcW w:w="793" w:type="dxa"/>
          </w:tcPr>
          <w:p w:rsidR="002D287C" w:rsidRDefault="002D287C" w:rsidP="00DE30CA">
            <w:pPr>
              <w:pStyle w:val="ConsPlusNormal"/>
              <w:jc w:val="right"/>
            </w:pPr>
            <w:r>
              <w:t>1.2.3</w:t>
            </w:r>
          </w:p>
        </w:tc>
        <w:tc>
          <w:tcPr>
            <w:tcW w:w="4109" w:type="dxa"/>
          </w:tcPr>
          <w:p w:rsidR="002D287C" w:rsidRDefault="002D287C" w:rsidP="00DE30CA">
            <w:pPr>
              <w:pStyle w:val="ConsPlusNormal"/>
              <w:jc w:val="both"/>
            </w:pPr>
            <w: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109" w:type="dxa"/>
          </w:tcPr>
          <w:p w:rsidR="002D287C" w:rsidRDefault="002D287C" w:rsidP="00DE30CA">
            <w:pPr>
              <w:pStyle w:val="ConsPlusNormal"/>
            </w:pPr>
          </w:p>
        </w:tc>
      </w:tr>
      <w:tr w:rsidR="002D287C" w:rsidTr="00DE30CA">
        <w:tc>
          <w:tcPr>
            <w:tcW w:w="793" w:type="dxa"/>
          </w:tcPr>
          <w:p w:rsidR="002D287C" w:rsidRDefault="002D287C" w:rsidP="00DE30CA">
            <w:pPr>
              <w:pStyle w:val="ConsPlusNormal"/>
              <w:jc w:val="right"/>
            </w:pPr>
            <w:r>
              <w:t>1.2.4</w:t>
            </w:r>
          </w:p>
        </w:tc>
        <w:tc>
          <w:tcPr>
            <w:tcW w:w="4109" w:type="dxa"/>
          </w:tcPr>
          <w:p w:rsidR="002D287C" w:rsidRDefault="002D287C" w:rsidP="00DE30CA">
            <w:pPr>
              <w:pStyle w:val="ConsPlusNormal"/>
              <w:jc w:val="both"/>
            </w:pPr>
            <w:r>
              <w:t>Идентификационный номер налогоплательщика, за исключением случая, если заявителем является иностранное юридическое лицо</w:t>
            </w:r>
          </w:p>
        </w:tc>
        <w:tc>
          <w:tcPr>
            <w:tcW w:w="4109" w:type="dxa"/>
          </w:tcPr>
          <w:p w:rsidR="002D287C" w:rsidRDefault="002D287C" w:rsidP="00DE30CA">
            <w:pPr>
              <w:pStyle w:val="ConsPlusNormal"/>
            </w:pPr>
          </w:p>
        </w:tc>
      </w:tr>
    </w:tbl>
    <w:p w:rsidR="002D287C" w:rsidRDefault="002D287C" w:rsidP="002D287C">
      <w:pPr>
        <w:pStyle w:val="ConsPlusNormal"/>
        <w:ind w:firstLine="540"/>
        <w:jc w:val="both"/>
      </w:pPr>
    </w:p>
    <w:p w:rsidR="002D287C" w:rsidRDefault="002D287C" w:rsidP="002D287C">
      <w:pPr>
        <w:pStyle w:val="ConsPlusNormal"/>
        <w:jc w:val="center"/>
      </w:pPr>
      <w:r>
        <w:t>2. Сведения о земельном участке</w:t>
      </w:r>
    </w:p>
    <w:p w:rsidR="002D287C" w:rsidRDefault="002D287C" w:rsidP="002D287C">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3"/>
        <w:gridCol w:w="4109"/>
        <w:gridCol w:w="4109"/>
      </w:tblGrid>
      <w:tr w:rsidR="002D287C" w:rsidTr="00DE30CA">
        <w:tc>
          <w:tcPr>
            <w:tcW w:w="793" w:type="dxa"/>
          </w:tcPr>
          <w:p w:rsidR="002D287C" w:rsidRDefault="002D287C" w:rsidP="00DE30CA">
            <w:pPr>
              <w:pStyle w:val="ConsPlusNormal"/>
              <w:jc w:val="right"/>
            </w:pPr>
            <w:r>
              <w:t>2.1</w:t>
            </w:r>
          </w:p>
        </w:tc>
        <w:tc>
          <w:tcPr>
            <w:tcW w:w="4109" w:type="dxa"/>
          </w:tcPr>
          <w:p w:rsidR="002D287C" w:rsidRDefault="002D287C" w:rsidP="00DE30CA">
            <w:pPr>
              <w:pStyle w:val="ConsPlusNormal"/>
              <w:jc w:val="both"/>
            </w:pPr>
            <w:r>
              <w:t>Кадастровый номер земельного участка (при наличии)</w:t>
            </w:r>
          </w:p>
        </w:tc>
        <w:tc>
          <w:tcPr>
            <w:tcW w:w="4109" w:type="dxa"/>
          </w:tcPr>
          <w:p w:rsidR="002D287C" w:rsidRDefault="002D287C" w:rsidP="00DE30CA">
            <w:pPr>
              <w:pStyle w:val="ConsPlusNormal"/>
            </w:pPr>
          </w:p>
        </w:tc>
      </w:tr>
      <w:tr w:rsidR="002D287C" w:rsidTr="00DE30CA">
        <w:tc>
          <w:tcPr>
            <w:tcW w:w="793" w:type="dxa"/>
          </w:tcPr>
          <w:p w:rsidR="002D287C" w:rsidRDefault="002D287C" w:rsidP="00DE30CA">
            <w:pPr>
              <w:pStyle w:val="ConsPlusNormal"/>
              <w:jc w:val="right"/>
            </w:pPr>
            <w:r>
              <w:t>2.2</w:t>
            </w:r>
          </w:p>
        </w:tc>
        <w:tc>
          <w:tcPr>
            <w:tcW w:w="4109" w:type="dxa"/>
          </w:tcPr>
          <w:p w:rsidR="002D287C" w:rsidRDefault="002D287C" w:rsidP="00DE30CA">
            <w:pPr>
              <w:pStyle w:val="ConsPlusNormal"/>
              <w:jc w:val="both"/>
            </w:pPr>
            <w:r>
              <w:t>Адрес или описание местоположения земельного участка</w:t>
            </w:r>
          </w:p>
        </w:tc>
        <w:tc>
          <w:tcPr>
            <w:tcW w:w="4109" w:type="dxa"/>
          </w:tcPr>
          <w:p w:rsidR="002D287C" w:rsidRDefault="002D287C" w:rsidP="00DE30CA">
            <w:pPr>
              <w:pStyle w:val="ConsPlusNormal"/>
            </w:pPr>
          </w:p>
        </w:tc>
      </w:tr>
      <w:tr w:rsidR="002D287C" w:rsidTr="00DE30CA">
        <w:tc>
          <w:tcPr>
            <w:tcW w:w="793" w:type="dxa"/>
          </w:tcPr>
          <w:p w:rsidR="002D287C" w:rsidRDefault="002D287C" w:rsidP="00DE30CA">
            <w:pPr>
              <w:pStyle w:val="ConsPlusNormal"/>
              <w:jc w:val="right"/>
            </w:pPr>
            <w:r>
              <w:t>2.3</w:t>
            </w:r>
          </w:p>
        </w:tc>
        <w:tc>
          <w:tcPr>
            <w:tcW w:w="4109" w:type="dxa"/>
          </w:tcPr>
          <w:p w:rsidR="002D287C" w:rsidRDefault="002D287C" w:rsidP="00DE30CA">
            <w:pPr>
              <w:pStyle w:val="ConsPlusNormal"/>
              <w:jc w:val="both"/>
            </w:pPr>
            <w:r>
              <w:t>Сведения о праве застройщика на земельный участок (правоустанавливающие документы)</w:t>
            </w:r>
          </w:p>
        </w:tc>
        <w:tc>
          <w:tcPr>
            <w:tcW w:w="4109" w:type="dxa"/>
          </w:tcPr>
          <w:p w:rsidR="002D287C" w:rsidRDefault="002D287C" w:rsidP="00DE30CA">
            <w:pPr>
              <w:pStyle w:val="ConsPlusNormal"/>
            </w:pPr>
          </w:p>
        </w:tc>
      </w:tr>
      <w:tr w:rsidR="002D287C" w:rsidTr="00DE30CA">
        <w:tc>
          <w:tcPr>
            <w:tcW w:w="793" w:type="dxa"/>
          </w:tcPr>
          <w:p w:rsidR="002D287C" w:rsidRDefault="002D287C" w:rsidP="00DE30CA">
            <w:pPr>
              <w:pStyle w:val="ConsPlusNormal"/>
              <w:jc w:val="right"/>
            </w:pPr>
            <w:r>
              <w:lastRenderedPageBreak/>
              <w:t>2.4</w:t>
            </w:r>
          </w:p>
        </w:tc>
        <w:tc>
          <w:tcPr>
            <w:tcW w:w="4109" w:type="dxa"/>
          </w:tcPr>
          <w:p w:rsidR="002D287C" w:rsidRDefault="002D287C" w:rsidP="00DE30CA">
            <w:pPr>
              <w:pStyle w:val="ConsPlusNormal"/>
              <w:jc w:val="both"/>
            </w:pPr>
            <w:r>
              <w:t>Сведения о наличии прав иных лиц на земельный участок (при наличии)</w:t>
            </w:r>
          </w:p>
        </w:tc>
        <w:tc>
          <w:tcPr>
            <w:tcW w:w="4109" w:type="dxa"/>
          </w:tcPr>
          <w:p w:rsidR="002D287C" w:rsidRDefault="002D287C" w:rsidP="00DE30CA">
            <w:pPr>
              <w:pStyle w:val="ConsPlusNormal"/>
            </w:pPr>
          </w:p>
        </w:tc>
      </w:tr>
      <w:tr w:rsidR="002D287C" w:rsidTr="00DE30CA">
        <w:tc>
          <w:tcPr>
            <w:tcW w:w="793" w:type="dxa"/>
          </w:tcPr>
          <w:p w:rsidR="002D287C" w:rsidRDefault="002D287C" w:rsidP="00DE30CA">
            <w:pPr>
              <w:pStyle w:val="ConsPlusNormal"/>
              <w:jc w:val="right"/>
            </w:pPr>
            <w:r>
              <w:t>2.5</w:t>
            </w:r>
          </w:p>
        </w:tc>
        <w:tc>
          <w:tcPr>
            <w:tcW w:w="4109" w:type="dxa"/>
          </w:tcPr>
          <w:p w:rsidR="002D287C" w:rsidRDefault="002D287C" w:rsidP="00DE30CA">
            <w:pPr>
              <w:pStyle w:val="ConsPlusNormal"/>
              <w:jc w:val="both"/>
            </w:pPr>
            <w:r>
              <w:t>Сведения о виде разрешенного использования земельного участка</w:t>
            </w:r>
          </w:p>
        </w:tc>
        <w:tc>
          <w:tcPr>
            <w:tcW w:w="4109" w:type="dxa"/>
          </w:tcPr>
          <w:p w:rsidR="002D287C" w:rsidRDefault="002D287C" w:rsidP="00DE30CA">
            <w:pPr>
              <w:pStyle w:val="ConsPlusNormal"/>
            </w:pPr>
          </w:p>
        </w:tc>
      </w:tr>
    </w:tbl>
    <w:p w:rsidR="002D287C" w:rsidRDefault="002D287C" w:rsidP="002D287C">
      <w:pPr>
        <w:pStyle w:val="ConsPlusNormal"/>
        <w:ind w:firstLine="540"/>
        <w:jc w:val="both"/>
      </w:pPr>
    </w:p>
    <w:p w:rsidR="002D287C" w:rsidRDefault="002D287C" w:rsidP="002D287C">
      <w:pPr>
        <w:pStyle w:val="ConsPlusNormal"/>
        <w:jc w:val="center"/>
      </w:pPr>
      <w:r>
        <w:t>3. Сведения об объекте капитального строительства</w:t>
      </w:r>
    </w:p>
    <w:p w:rsidR="002D287C" w:rsidRDefault="002D287C" w:rsidP="002D287C">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3"/>
        <w:gridCol w:w="4109"/>
        <w:gridCol w:w="4109"/>
      </w:tblGrid>
      <w:tr w:rsidR="002D287C" w:rsidTr="00DE30CA">
        <w:tc>
          <w:tcPr>
            <w:tcW w:w="793" w:type="dxa"/>
          </w:tcPr>
          <w:p w:rsidR="002D287C" w:rsidRDefault="002D287C" w:rsidP="00DE30CA">
            <w:pPr>
              <w:pStyle w:val="ConsPlusNormal"/>
              <w:jc w:val="right"/>
            </w:pPr>
            <w:r>
              <w:t>3.1</w:t>
            </w:r>
          </w:p>
        </w:tc>
        <w:tc>
          <w:tcPr>
            <w:tcW w:w="4109" w:type="dxa"/>
          </w:tcPr>
          <w:p w:rsidR="002D287C" w:rsidRDefault="002D287C" w:rsidP="00DE30CA">
            <w:pPr>
              <w:pStyle w:val="ConsPlusNormal"/>
              <w:jc w:val="both"/>
            </w:pPr>
            <w: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4109" w:type="dxa"/>
          </w:tcPr>
          <w:p w:rsidR="002D287C" w:rsidRDefault="002D287C" w:rsidP="00DE30CA">
            <w:pPr>
              <w:pStyle w:val="ConsPlusNormal"/>
            </w:pPr>
          </w:p>
        </w:tc>
      </w:tr>
      <w:tr w:rsidR="002D287C" w:rsidTr="00DE30CA">
        <w:tc>
          <w:tcPr>
            <w:tcW w:w="793" w:type="dxa"/>
          </w:tcPr>
          <w:p w:rsidR="002D287C" w:rsidRDefault="002D287C" w:rsidP="00DE30CA">
            <w:pPr>
              <w:pStyle w:val="ConsPlusNormal"/>
              <w:jc w:val="right"/>
            </w:pPr>
            <w:r>
              <w:t>3.2</w:t>
            </w:r>
          </w:p>
        </w:tc>
        <w:tc>
          <w:tcPr>
            <w:tcW w:w="4109" w:type="dxa"/>
          </w:tcPr>
          <w:p w:rsidR="002D287C" w:rsidRDefault="002D287C" w:rsidP="00DE30CA">
            <w:pPr>
              <w:pStyle w:val="ConsPlusNormal"/>
              <w:jc w:val="both"/>
            </w:pPr>
            <w:r>
              <w:t>Цель подачи уведомления (строительство или реконструкция)</w:t>
            </w:r>
          </w:p>
        </w:tc>
        <w:tc>
          <w:tcPr>
            <w:tcW w:w="4109" w:type="dxa"/>
          </w:tcPr>
          <w:p w:rsidR="002D287C" w:rsidRDefault="002D287C" w:rsidP="00DE30CA">
            <w:pPr>
              <w:pStyle w:val="ConsPlusNormal"/>
            </w:pPr>
          </w:p>
        </w:tc>
      </w:tr>
      <w:tr w:rsidR="002D287C" w:rsidTr="00DE30CA">
        <w:tc>
          <w:tcPr>
            <w:tcW w:w="793" w:type="dxa"/>
          </w:tcPr>
          <w:p w:rsidR="002D287C" w:rsidRDefault="002D287C" w:rsidP="00DE30CA">
            <w:pPr>
              <w:pStyle w:val="ConsPlusNormal"/>
              <w:jc w:val="right"/>
            </w:pPr>
            <w:r>
              <w:t>3.3</w:t>
            </w:r>
          </w:p>
        </w:tc>
        <w:tc>
          <w:tcPr>
            <w:tcW w:w="4109" w:type="dxa"/>
          </w:tcPr>
          <w:p w:rsidR="002D287C" w:rsidRDefault="002D287C" w:rsidP="00DE30CA">
            <w:pPr>
              <w:pStyle w:val="ConsPlusNormal"/>
              <w:jc w:val="both"/>
            </w:pPr>
            <w:r>
              <w:t>Сведения о планируемых параметрах:</w:t>
            </w:r>
          </w:p>
        </w:tc>
        <w:tc>
          <w:tcPr>
            <w:tcW w:w="4109" w:type="dxa"/>
          </w:tcPr>
          <w:p w:rsidR="002D287C" w:rsidRDefault="002D287C" w:rsidP="00DE30CA">
            <w:pPr>
              <w:pStyle w:val="ConsPlusNormal"/>
            </w:pPr>
          </w:p>
        </w:tc>
      </w:tr>
      <w:tr w:rsidR="002D287C" w:rsidTr="00DE30CA">
        <w:tc>
          <w:tcPr>
            <w:tcW w:w="793" w:type="dxa"/>
          </w:tcPr>
          <w:p w:rsidR="002D287C" w:rsidRDefault="002D287C" w:rsidP="00DE30CA">
            <w:pPr>
              <w:pStyle w:val="ConsPlusNormal"/>
              <w:jc w:val="right"/>
            </w:pPr>
            <w:r>
              <w:t>3.3.1</w:t>
            </w:r>
          </w:p>
        </w:tc>
        <w:tc>
          <w:tcPr>
            <w:tcW w:w="4109" w:type="dxa"/>
          </w:tcPr>
          <w:p w:rsidR="002D287C" w:rsidRDefault="002D287C" w:rsidP="00DE30CA">
            <w:pPr>
              <w:pStyle w:val="ConsPlusNormal"/>
              <w:jc w:val="both"/>
            </w:pPr>
            <w:r>
              <w:t>Количество надземных этажей</w:t>
            </w:r>
          </w:p>
        </w:tc>
        <w:tc>
          <w:tcPr>
            <w:tcW w:w="4109" w:type="dxa"/>
          </w:tcPr>
          <w:p w:rsidR="002D287C" w:rsidRDefault="002D287C" w:rsidP="00DE30CA">
            <w:pPr>
              <w:pStyle w:val="ConsPlusNormal"/>
            </w:pPr>
          </w:p>
        </w:tc>
      </w:tr>
      <w:tr w:rsidR="002D287C" w:rsidTr="00DE30CA">
        <w:tc>
          <w:tcPr>
            <w:tcW w:w="793" w:type="dxa"/>
          </w:tcPr>
          <w:p w:rsidR="002D287C" w:rsidRDefault="002D287C" w:rsidP="00DE30CA">
            <w:pPr>
              <w:pStyle w:val="ConsPlusNormal"/>
              <w:jc w:val="right"/>
            </w:pPr>
            <w:r>
              <w:t>3.3.2</w:t>
            </w:r>
          </w:p>
        </w:tc>
        <w:tc>
          <w:tcPr>
            <w:tcW w:w="4109" w:type="dxa"/>
          </w:tcPr>
          <w:p w:rsidR="002D287C" w:rsidRDefault="002D287C" w:rsidP="00DE30CA">
            <w:pPr>
              <w:pStyle w:val="ConsPlusNormal"/>
              <w:jc w:val="both"/>
            </w:pPr>
            <w:r>
              <w:t>Высота</w:t>
            </w:r>
          </w:p>
        </w:tc>
        <w:tc>
          <w:tcPr>
            <w:tcW w:w="4109" w:type="dxa"/>
          </w:tcPr>
          <w:p w:rsidR="002D287C" w:rsidRDefault="002D287C" w:rsidP="00DE30CA">
            <w:pPr>
              <w:pStyle w:val="ConsPlusNormal"/>
            </w:pPr>
          </w:p>
        </w:tc>
      </w:tr>
      <w:tr w:rsidR="002D287C" w:rsidTr="00DE30CA">
        <w:tc>
          <w:tcPr>
            <w:tcW w:w="793" w:type="dxa"/>
          </w:tcPr>
          <w:p w:rsidR="002D287C" w:rsidRDefault="002D287C" w:rsidP="00DE30CA">
            <w:pPr>
              <w:pStyle w:val="ConsPlusNormal"/>
              <w:jc w:val="right"/>
            </w:pPr>
            <w:r>
              <w:t>3.3.3</w:t>
            </w:r>
          </w:p>
        </w:tc>
        <w:tc>
          <w:tcPr>
            <w:tcW w:w="4109" w:type="dxa"/>
          </w:tcPr>
          <w:p w:rsidR="002D287C" w:rsidRDefault="002D287C" w:rsidP="00DE30CA">
            <w:pPr>
              <w:pStyle w:val="ConsPlusNormal"/>
              <w:jc w:val="both"/>
            </w:pPr>
            <w:r>
              <w:t>Сведения об отступах от границ земельного участка</w:t>
            </w:r>
          </w:p>
        </w:tc>
        <w:tc>
          <w:tcPr>
            <w:tcW w:w="4109" w:type="dxa"/>
          </w:tcPr>
          <w:p w:rsidR="002D287C" w:rsidRDefault="002D287C" w:rsidP="00DE30CA">
            <w:pPr>
              <w:pStyle w:val="ConsPlusNormal"/>
            </w:pPr>
          </w:p>
        </w:tc>
      </w:tr>
      <w:tr w:rsidR="002D287C" w:rsidTr="00DE30CA">
        <w:tc>
          <w:tcPr>
            <w:tcW w:w="793" w:type="dxa"/>
          </w:tcPr>
          <w:p w:rsidR="002D287C" w:rsidRDefault="002D287C" w:rsidP="00DE30CA">
            <w:pPr>
              <w:pStyle w:val="ConsPlusNormal"/>
              <w:jc w:val="right"/>
            </w:pPr>
            <w:r>
              <w:t>3.3.4</w:t>
            </w:r>
          </w:p>
        </w:tc>
        <w:tc>
          <w:tcPr>
            <w:tcW w:w="4109" w:type="dxa"/>
          </w:tcPr>
          <w:p w:rsidR="002D287C" w:rsidRDefault="002D287C" w:rsidP="00DE30CA">
            <w:pPr>
              <w:pStyle w:val="ConsPlusNormal"/>
              <w:jc w:val="both"/>
            </w:pPr>
            <w:r>
              <w:t>Площадь застройки</w:t>
            </w:r>
          </w:p>
        </w:tc>
        <w:tc>
          <w:tcPr>
            <w:tcW w:w="4109" w:type="dxa"/>
          </w:tcPr>
          <w:p w:rsidR="002D287C" w:rsidRDefault="002D287C" w:rsidP="00DE30CA">
            <w:pPr>
              <w:pStyle w:val="ConsPlusNormal"/>
            </w:pPr>
          </w:p>
        </w:tc>
      </w:tr>
      <w:tr w:rsidR="002D287C" w:rsidTr="00DE30CA">
        <w:tc>
          <w:tcPr>
            <w:tcW w:w="793" w:type="dxa"/>
          </w:tcPr>
          <w:p w:rsidR="002D287C" w:rsidRDefault="002D287C" w:rsidP="00DE30CA">
            <w:pPr>
              <w:pStyle w:val="ConsPlusNormal"/>
              <w:jc w:val="right"/>
            </w:pPr>
            <w:r>
              <w:t>3.3.5</w:t>
            </w:r>
          </w:p>
        </w:tc>
        <w:tc>
          <w:tcPr>
            <w:tcW w:w="4109" w:type="dxa"/>
          </w:tcPr>
          <w:p w:rsidR="002D287C" w:rsidRDefault="002D287C" w:rsidP="00DE30CA">
            <w:pPr>
              <w:pStyle w:val="ConsPlusNormal"/>
              <w:jc w:val="both"/>
            </w:pPr>
            <w:r>
              <w:t xml:space="preserve">Сведения о </w:t>
            </w:r>
            <w:proofErr w:type="gramStart"/>
            <w:r>
              <w:t>решении</w:t>
            </w:r>
            <w:proofErr w:type="gramEnd"/>
            <w:r>
              <w:t xml:space="preserve"> о предоставлении разрешения на отклонение от предельных параметров разрешенного строительства, реконструкции (при наличии)</w:t>
            </w:r>
          </w:p>
        </w:tc>
        <w:tc>
          <w:tcPr>
            <w:tcW w:w="4109" w:type="dxa"/>
          </w:tcPr>
          <w:p w:rsidR="002D287C" w:rsidRDefault="002D287C" w:rsidP="00DE30CA">
            <w:pPr>
              <w:pStyle w:val="ConsPlusNormal"/>
            </w:pPr>
          </w:p>
        </w:tc>
      </w:tr>
      <w:tr w:rsidR="002D287C" w:rsidTr="00DE30CA">
        <w:tc>
          <w:tcPr>
            <w:tcW w:w="793" w:type="dxa"/>
          </w:tcPr>
          <w:p w:rsidR="002D287C" w:rsidRDefault="002D287C" w:rsidP="00DE30CA">
            <w:pPr>
              <w:pStyle w:val="ConsPlusNormal"/>
              <w:jc w:val="right"/>
            </w:pPr>
            <w:r>
              <w:t>3.4</w:t>
            </w:r>
          </w:p>
        </w:tc>
        <w:tc>
          <w:tcPr>
            <w:tcW w:w="4109" w:type="dxa"/>
          </w:tcPr>
          <w:p w:rsidR="002D287C" w:rsidRDefault="002D287C" w:rsidP="00DE30CA">
            <w:pPr>
              <w:pStyle w:val="ConsPlusNormal"/>
              <w:jc w:val="both"/>
            </w:pPr>
            <w:r>
              <w:t xml:space="preserve">Сведения о типовом </w:t>
            </w:r>
            <w:proofErr w:type="gramStart"/>
            <w:r>
              <w:t>архитектурном решении</w:t>
            </w:r>
            <w:proofErr w:type="gramEnd"/>
            <w:r>
              <w:t xml:space="preserve"> объекта капитального строительства, в случае строительства или реконструкции такого объекта в границах территории исторического поселения федерального или регионального значения</w:t>
            </w:r>
          </w:p>
        </w:tc>
        <w:tc>
          <w:tcPr>
            <w:tcW w:w="4109" w:type="dxa"/>
          </w:tcPr>
          <w:p w:rsidR="002D287C" w:rsidRDefault="002D287C" w:rsidP="00DE30CA">
            <w:pPr>
              <w:pStyle w:val="ConsPlusNormal"/>
            </w:pPr>
          </w:p>
        </w:tc>
      </w:tr>
    </w:tbl>
    <w:p w:rsidR="002D287C" w:rsidRDefault="002D287C" w:rsidP="002D287C">
      <w:pPr>
        <w:pStyle w:val="ConsPlusNormal"/>
        <w:ind w:firstLine="540"/>
        <w:jc w:val="both"/>
      </w:pPr>
    </w:p>
    <w:p w:rsidR="002D287C" w:rsidRDefault="002D287C" w:rsidP="002D287C">
      <w:pPr>
        <w:pStyle w:val="ConsPlusNormal"/>
        <w:jc w:val="center"/>
      </w:pPr>
      <w:r>
        <w:t xml:space="preserve">4. Схематичное изображение </w:t>
      </w:r>
      <w:proofErr w:type="gramStart"/>
      <w:r>
        <w:t>планируемого</w:t>
      </w:r>
      <w:proofErr w:type="gramEnd"/>
      <w:r>
        <w:t xml:space="preserve"> к строительству или</w:t>
      </w:r>
    </w:p>
    <w:p w:rsidR="002D287C" w:rsidRDefault="002D287C" w:rsidP="002D287C">
      <w:pPr>
        <w:pStyle w:val="ConsPlusNormal"/>
        <w:jc w:val="center"/>
      </w:pPr>
      <w:r>
        <w:t>реконструкции объекта капитального строительства</w:t>
      </w:r>
    </w:p>
    <w:p w:rsidR="002D287C" w:rsidRDefault="002D287C" w:rsidP="002D287C">
      <w:pPr>
        <w:pStyle w:val="ConsPlusNormal"/>
        <w:jc w:val="center"/>
      </w:pPr>
      <w:r>
        <w:t>на земельном участке</w:t>
      </w:r>
    </w:p>
    <w:p w:rsidR="002D287C" w:rsidRDefault="002D287C" w:rsidP="002D287C">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2D287C" w:rsidTr="00DE30CA">
        <w:tc>
          <w:tcPr>
            <w:tcW w:w="9071" w:type="dxa"/>
            <w:tcBorders>
              <w:top w:val="single" w:sz="4" w:space="0" w:color="auto"/>
              <w:left w:val="single" w:sz="4" w:space="0" w:color="auto"/>
              <w:bottom w:val="nil"/>
              <w:right w:val="single" w:sz="4" w:space="0" w:color="auto"/>
            </w:tcBorders>
          </w:tcPr>
          <w:p w:rsidR="002D287C" w:rsidRDefault="002D287C" w:rsidP="00DE30CA">
            <w:pPr>
              <w:pStyle w:val="ConsPlusNormal"/>
            </w:pPr>
          </w:p>
        </w:tc>
      </w:tr>
      <w:tr w:rsidR="002D287C" w:rsidTr="00DE30CA">
        <w:tc>
          <w:tcPr>
            <w:tcW w:w="9071" w:type="dxa"/>
            <w:tcBorders>
              <w:top w:val="nil"/>
              <w:left w:val="single" w:sz="4" w:space="0" w:color="auto"/>
              <w:bottom w:val="nil"/>
              <w:right w:val="single" w:sz="4" w:space="0" w:color="auto"/>
            </w:tcBorders>
          </w:tcPr>
          <w:p w:rsidR="002D287C" w:rsidRDefault="002D287C" w:rsidP="00DE30CA">
            <w:pPr>
              <w:pStyle w:val="ConsPlusNormal"/>
            </w:pPr>
          </w:p>
        </w:tc>
      </w:tr>
      <w:tr w:rsidR="002D287C" w:rsidTr="00DE30CA">
        <w:tc>
          <w:tcPr>
            <w:tcW w:w="9071" w:type="dxa"/>
            <w:tcBorders>
              <w:top w:val="nil"/>
              <w:left w:val="single" w:sz="4" w:space="0" w:color="auto"/>
              <w:bottom w:val="nil"/>
              <w:right w:val="single" w:sz="4" w:space="0" w:color="auto"/>
            </w:tcBorders>
          </w:tcPr>
          <w:p w:rsidR="002D287C" w:rsidRDefault="002D287C" w:rsidP="00DE30CA">
            <w:pPr>
              <w:pStyle w:val="ConsPlusNormal"/>
            </w:pPr>
          </w:p>
        </w:tc>
      </w:tr>
      <w:tr w:rsidR="002D287C" w:rsidTr="00DE30CA">
        <w:tc>
          <w:tcPr>
            <w:tcW w:w="9071" w:type="dxa"/>
            <w:tcBorders>
              <w:top w:val="nil"/>
              <w:left w:val="single" w:sz="4" w:space="0" w:color="auto"/>
              <w:bottom w:val="nil"/>
              <w:right w:val="single" w:sz="4" w:space="0" w:color="auto"/>
            </w:tcBorders>
          </w:tcPr>
          <w:p w:rsidR="002D287C" w:rsidRDefault="002D287C" w:rsidP="00DE30CA">
            <w:pPr>
              <w:pStyle w:val="ConsPlusNormal"/>
            </w:pPr>
          </w:p>
        </w:tc>
      </w:tr>
      <w:tr w:rsidR="002D287C" w:rsidTr="00DE30CA">
        <w:tc>
          <w:tcPr>
            <w:tcW w:w="9071" w:type="dxa"/>
            <w:tcBorders>
              <w:top w:val="nil"/>
              <w:left w:val="single" w:sz="4" w:space="0" w:color="auto"/>
              <w:bottom w:val="single" w:sz="4" w:space="0" w:color="auto"/>
              <w:right w:val="single" w:sz="4" w:space="0" w:color="auto"/>
            </w:tcBorders>
          </w:tcPr>
          <w:p w:rsidR="002D287C" w:rsidRDefault="002D287C" w:rsidP="00DE30CA">
            <w:pPr>
              <w:pStyle w:val="ConsPlusNormal"/>
            </w:pPr>
          </w:p>
        </w:tc>
      </w:tr>
    </w:tbl>
    <w:p w:rsidR="002D287C" w:rsidRDefault="002D287C" w:rsidP="002D287C">
      <w:pPr>
        <w:pStyle w:val="ConsPlusNormal"/>
        <w:ind w:firstLine="540"/>
        <w:jc w:val="both"/>
      </w:pPr>
    </w:p>
    <w:p w:rsidR="002D287C" w:rsidRDefault="002D287C" w:rsidP="002D287C">
      <w:pPr>
        <w:pStyle w:val="ConsPlusNormal"/>
        <w:ind w:firstLine="540"/>
        <w:jc w:val="both"/>
      </w:pPr>
      <w:r>
        <w:t>Почтовый адрес и (или) адрес электронной почты для связи:</w:t>
      </w:r>
    </w:p>
    <w:p w:rsidR="002D287C" w:rsidRDefault="002D287C" w:rsidP="002D287C">
      <w:pPr>
        <w:pStyle w:val="ConsPlusNormal"/>
        <w:spacing w:before="220"/>
        <w:ind w:firstLine="540"/>
        <w:jc w:val="both"/>
      </w:pPr>
      <w:r>
        <w:t>__________________________________________________________________</w:t>
      </w:r>
    </w:p>
    <w:p w:rsidR="002D287C" w:rsidRDefault="002D287C" w:rsidP="002D287C">
      <w:pPr>
        <w:pStyle w:val="ConsPlusNormal"/>
        <w:ind w:firstLine="540"/>
        <w:jc w:val="both"/>
      </w:pPr>
    </w:p>
    <w:p w:rsidR="002D287C" w:rsidRDefault="002D287C" w:rsidP="002D287C">
      <w:pPr>
        <w:pStyle w:val="ConsPlusNormal"/>
        <w:ind w:firstLine="540"/>
        <w:jc w:val="both"/>
      </w:pPr>
      <w:proofErr w:type="gramStart"/>
      <w:r>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w:t>
      </w:r>
      <w:proofErr w:type="gramEnd"/>
      <w:r>
        <w:t xml:space="preserve">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p w:rsidR="002D287C" w:rsidRDefault="002D287C" w:rsidP="002D287C">
      <w:pPr>
        <w:pStyle w:val="ConsPlusNormal"/>
        <w:ind w:firstLine="540"/>
        <w:jc w:val="both"/>
      </w:pPr>
    </w:p>
    <w:p w:rsidR="002D287C" w:rsidRDefault="002D287C" w:rsidP="002D287C">
      <w:pPr>
        <w:pStyle w:val="ConsPlusNonformat"/>
        <w:jc w:val="both"/>
      </w:pPr>
      <w:r>
        <w:t>___________________________________________________________________________</w:t>
      </w:r>
    </w:p>
    <w:p w:rsidR="002D287C" w:rsidRDefault="002D287C" w:rsidP="002D287C">
      <w:pPr>
        <w:pStyle w:val="ConsPlusNonformat"/>
        <w:jc w:val="both"/>
      </w:pPr>
      <w:r>
        <w:t xml:space="preserve">  </w:t>
      </w:r>
      <w:proofErr w:type="gramStart"/>
      <w:r>
        <w:t>(путем направления на почтовый адрес и (или) адрес электронной почты или</w:t>
      </w:r>
      <w:proofErr w:type="gramEnd"/>
    </w:p>
    <w:p w:rsidR="002D287C" w:rsidRDefault="002D287C" w:rsidP="002D287C">
      <w:pPr>
        <w:pStyle w:val="ConsPlusNonformat"/>
        <w:jc w:val="both"/>
      </w:pPr>
      <w:r>
        <w:t>нарочным в уполномоченном на выдачу разрешений на строительство федеральном</w:t>
      </w:r>
    </w:p>
    <w:p w:rsidR="002D287C" w:rsidRDefault="002D287C" w:rsidP="002D287C">
      <w:pPr>
        <w:pStyle w:val="ConsPlusNonformat"/>
        <w:jc w:val="both"/>
      </w:pPr>
      <w:r>
        <w:t xml:space="preserve">    </w:t>
      </w:r>
      <w:proofErr w:type="gramStart"/>
      <w:r>
        <w:t>органе</w:t>
      </w:r>
      <w:proofErr w:type="gramEnd"/>
      <w:r>
        <w:t xml:space="preserve"> исполнительной власти, органе исполнительной власти субъекта</w:t>
      </w:r>
    </w:p>
    <w:p w:rsidR="002D287C" w:rsidRDefault="002D287C" w:rsidP="002D287C">
      <w:pPr>
        <w:pStyle w:val="ConsPlusNonformat"/>
        <w:jc w:val="both"/>
      </w:pPr>
      <w:r>
        <w:t xml:space="preserve"> Российской Федерации или органе местного самоуправления, в том числе </w:t>
      </w:r>
      <w:proofErr w:type="gramStart"/>
      <w:r>
        <w:t>через</w:t>
      </w:r>
      <w:proofErr w:type="gramEnd"/>
    </w:p>
    <w:p w:rsidR="002D287C" w:rsidRDefault="002D287C" w:rsidP="002D287C">
      <w:pPr>
        <w:pStyle w:val="ConsPlusNonformat"/>
        <w:jc w:val="both"/>
      </w:pPr>
      <w:r>
        <w:t xml:space="preserve">                         многофункциональный центр)</w:t>
      </w:r>
    </w:p>
    <w:p w:rsidR="002D287C" w:rsidRDefault="002D287C" w:rsidP="002D287C">
      <w:pPr>
        <w:pStyle w:val="ConsPlusNonformat"/>
        <w:jc w:val="both"/>
      </w:pPr>
      <w:r>
        <w:t xml:space="preserve">    Настоящим            уведомлением            подтверждаю,           что</w:t>
      </w:r>
    </w:p>
    <w:p w:rsidR="002D287C" w:rsidRDefault="002D287C" w:rsidP="002D287C">
      <w:pPr>
        <w:pStyle w:val="ConsPlusNonformat"/>
        <w:jc w:val="both"/>
      </w:pPr>
      <w:r>
        <w:t>___________________________________________________________________________</w:t>
      </w:r>
    </w:p>
    <w:p w:rsidR="002D287C" w:rsidRDefault="002D287C" w:rsidP="002D287C">
      <w:pPr>
        <w:pStyle w:val="ConsPlusNonformat"/>
        <w:jc w:val="both"/>
      </w:pPr>
      <w:r>
        <w:t xml:space="preserve">      (объект индивидуального жилищного строительства или садовый дом)</w:t>
      </w:r>
    </w:p>
    <w:p w:rsidR="002D287C" w:rsidRDefault="002D287C" w:rsidP="002D287C">
      <w:pPr>
        <w:pStyle w:val="ConsPlusNonformat"/>
        <w:jc w:val="both"/>
      </w:pPr>
      <w:r>
        <w:t xml:space="preserve">не </w:t>
      </w:r>
      <w:proofErr w:type="gramStart"/>
      <w:r>
        <w:t>предназначен</w:t>
      </w:r>
      <w:proofErr w:type="gramEnd"/>
      <w:r>
        <w:t xml:space="preserve"> для раздела на самостоятельные объекты недвижимости.</w:t>
      </w:r>
    </w:p>
    <w:p w:rsidR="002D287C" w:rsidRDefault="002D287C" w:rsidP="002D287C">
      <w:pPr>
        <w:pStyle w:val="ConsPlusNonformat"/>
        <w:jc w:val="both"/>
      </w:pPr>
      <w:r>
        <w:t xml:space="preserve">    Настоящим уведомлением я ______________________________________________</w:t>
      </w:r>
    </w:p>
    <w:p w:rsidR="002D287C" w:rsidRDefault="002D287C" w:rsidP="002D287C">
      <w:pPr>
        <w:pStyle w:val="ConsPlusNonformat"/>
        <w:jc w:val="both"/>
      </w:pPr>
      <w:r>
        <w:t>___________________________________________________________________________</w:t>
      </w:r>
    </w:p>
    <w:p w:rsidR="002D287C" w:rsidRDefault="002D287C" w:rsidP="002D287C">
      <w:pPr>
        <w:pStyle w:val="ConsPlusNonformat"/>
        <w:jc w:val="both"/>
      </w:pPr>
      <w:r>
        <w:t xml:space="preserve">                   </w:t>
      </w:r>
      <w:proofErr w:type="gramStart"/>
      <w:r>
        <w:t>(фамилия, имя, отчество (при наличии)</w:t>
      </w:r>
      <w:proofErr w:type="gramEnd"/>
    </w:p>
    <w:p w:rsidR="002D287C" w:rsidRDefault="002D287C" w:rsidP="002D287C">
      <w:pPr>
        <w:pStyle w:val="ConsPlusNonformat"/>
        <w:jc w:val="both"/>
      </w:pPr>
      <w:proofErr w:type="gramStart"/>
      <w:r>
        <w:t>даю  согласие  на обработку персональных данных (в случае если застройщиком</w:t>
      </w:r>
      <w:proofErr w:type="gramEnd"/>
    </w:p>
    <w:p w:rsidR="002D287C" w:rsidRDefault="002D287C" w:rsidP="002D287C">
      <w:pPr>
        <w:pStyle w:val="ConsPlusNonformat"/>
        <w:jc w:val="both"/>
      </w:pPr>
      <w:r>
        <w:t>является физическое лицо).</w:t>
      </w:r>
    </w:p>
    <w:p w:rsidR="002D287C" w:rsidRDefault="002D287C" w:rsidP="002D287C">
      <w:pPr>
        <w:pStyle w:val="ConsPlusNonformat"/>
        <w:jc w:val="both"/>
      </w:pPr>
      <w:r>
        <w:t>_________________________   ___________________   _________________________</w:t>
      </w:r>
    </w:p>
    <w:p w:rsidR="002D287C" w:rsidRDefault="002D287C" w:rsidP="002D287C">
      <w:pPr>
        <w:pStyle w:val="ConsPlusNonformat"/>
        <w:jc w:val="both"/>
      </w:pPr>
      <w:proofErr w:type="gramStart"/>
      <w:r>
        <w:t>(должность, в случае если        (подпись)          (расшифровка подписи)</w:t>
      </w:r>
      <w:proofErr w:type="gramEnd"/>
    </w:p>
    <w:p w:rsidR="002D287C" w:rsidRDefault="002D287C" w:rsidP="002D287C">
      <w:pPr>
        <w:pStyle w:val="ConsPlusNonformat"/>
        <w:jc w:val="both"/>
      </w:pPr>
      <w:r>
        <w:t xml:space="preserve">  застройщиком является</w:t>
      </w:r>
    </w:p>
    <w:p w:rsidR="002D287C" w:rsidRDefault="002D287C" w:rsidP="002D287C">
      <w:pPr>
        <w:pStyle w:val="ConsPlusNonformat"/>
        <w:jc w:val="both"/>
      </w:pPr>
      <w:r>
        <w:t xml:space="preserve">    юридическое лицо)</w:t>
      </w:r>
    </w:p>
    <w:p w:rsidR="002D287C" w:rsidRDefault="002D287C" w:rsidP="002D287C">
      <w:pPr>
        <w:pStyle w:val="ConsPlusNonformat"/>
        <w:jc w:val="both"/>
      </w:pPr>
      <w:r>
        <w:t xml:space="preserve">          М.П.</w:t>
      </w:r>
    </w:p>
    <w:p w:rsidR="002D287C" w:rsidRDefault="002D287C" w:rsidP="002D287C">
      <w:pPr>
        <w:pStyle w:val="ConsPlusNonformat"/>
        <w:jc w:val="both"/>
      </w:pPr>
      <w:r>
        <w:t xml:space="preserve">     (при наличии)</w:t>
      </w:r>
    </w:p>
    <w:p w:rsidR="002D287C" w:rsidRDefault="002D287C" w:rsidP="002D287C">
      <w:pPr>
        <w:pStyle w:val="ConsPlusNonformat"/>
        <w:jc w:val="both"/>
      </w:pPr>
      <w:r>
        <w:t>К настоящему уведомлению прилагаются:</w:t>
      </w:r>
    </w:p>
    <w:p w:rsidR="002D287C" w:rsidRDefault="002D287C" w:rsidP="002D287C">
      <w:pPr>
        <w:pStyle w:val="ConsPlusNonformat"/>
        <w:jc w:val="both"/>
      </w:pPr>
      <w:r>
        <w:t>___________________________________________________________________________</w:t>
      </w:r>
    </w:p>
    <w:p w:rsidR="002D287C" w:rsidRDefault="002D287C" w:rsidP="002D287C">
      <w:pPr>
        <w:pStyle w:val="ConsPlusNonformat"/>
        <w:jc w:val="both"/>
      </w:pPr>
      <w:r>
        <w:t>___________________________________________________________________________</w:t>
      </w:r>
    </w:p>
    <w:p w:rsidR="002D287C" w:rsidRDefault="002D287C" w:rsidP="002D287C">
      <w:pPr>
        <w:pStyle w:val="ConsPlusNonformat"/>
        <w:jc w:val="both"/>
      </w:pPr>
      <w:r>
        <w:t>___________________________________________________________________________</w:t>
      </w:r>
    </w:p>
    <w:p w:rsidR="002D287C" w:rsidRDefault="002D287C" w:rsidP="002D287C">
      <w:pPr>
        <w:pStyle w:val="ConsPlusNonformat"/>
        <w:jc w:val="both"/>
      </w:pPr>
      <w:r>
        <w:t>___________________________________________________________________________</w:t>
      </w:r>
    </w:p>
    <w:p w:rsidR="002D287C" w:rsidRDefault="002D287C" w:rsidP="002D287C">
      <w:pPr>
        <w:pStyle w:val="ConsPlusNonformat"/>
        <w:jc w:val="both"/>
      </w:pPr>
      <w:r>
        <w:t>___________________________________________________________________________</w:t>
      </w:r>
    </w:p>
    <w:p w:rsidR="002D287C" w:rsidRDefault="002D287C" w:rsidP="002D287C">
      <w:pPr>
        <w:pStyle w:val="ConsPlusNonformat"/>
        <w:jc w:val="both"/>
      </w:pPr>
      <w:proofErr w:type="gramStart"/>
      <w:r>
        <w:t xml:space="preserve">(документы, предусмотренные </w:t>
      </w:r>
      <w:hyperlink r:id="rId34">
        <w:r>
          <w:rPr>
            <w:color w:val="0000FF"/>
          </w:rPr>
          <w:t>частью 3 статьи 51.1</w:t>
        </w:r>
      </w:hyperlink>
      <w:r>
        <w:t xml:space="preserve"> Градостроительного кодекса</w:t>
      </w:r>
      <w:proofErr w:type="gramEnd"/>
    </w:p>
    <w:p w:rsidR="002D287C" w:rsidRDefault="002D287C" w:rsidP="002D287C">
      <w:pPr>
        <w:pStyle w:val="ConsPlusNonformat"/>
        <w:jc w:val="both"/>
      </w:pPr>
      <w:r>
        <w:t xml:space="preserve">                           </w:t>
      </w:r>
      <w:proofErr w:type="gramStart"/>
      <w:r>
        <w:t>Российской Федерации)</w:t>
      </w:r>
      <w:proofErr w:type="gramEnd"/>
    </w:p>
    <w:p w:rsidR="002D287C" w:rsidRDefault="002D287C" w:rsidP="002D287C">
      <w:pPr>
        <w:pStyle w:val="ConsPlusNormal"/>
        <w:ind w:firstLine="540"/>
        <w:jc w:val="both"/>
      </w:pPr>
    </w:p>
    <w:p w:rsidR="002D287C" w:rsidRDefault="002D287C" w:rsidP="002D287C">
      <w:pPr>
        <w:pStyle w:val="ConsPlusNormal"/>
        <w:ind w:firstLine="540"/>
        <w:jc w:val="both"/>
      </w:pPr>
    </w:p>
    <w:p w:rsidR="002D287C" w:rsidRDefault="002D287C" w:rsidP="002D287C">
      <w:pPr>
        <w:pStyle w:val="ConsPlusNormal"/>
        <w:ind w:firstLine="540"/>
        <w:jc w:val="both"/>
      </w:pPr>
    </w:p>
    <w:p w:rsidR="000679BC" w:rsidRDefault="000679BC" w:rsidP="002D287C">
      <w:pPr>
        <w:pStyle w:val="ConsPlusNormal"/>
        <w:ind w:firstLine="540"/>
        <w:jc w:val="both"/>
      </w:pPr>
    </w:p>
    <w:p w:rsidR="002D287C" w:rsidRDefault="002D287C" w:rsidP="002D287C">
      <w:pPr>
        <w:pStyle w:val="ConsPlusNormal"/>
        <w:ind w:firstLine="540"/>
        <w:jc w:val="both"/>
      </w:pPr>
    </w:p>
    <w:p w:rsidR="002D287C" w:rsidRDefault="002D287C" w:rsidP="002D287C">
      <w:pPr>
        <w:pStyle w:val="ConsPlusNormal"/>
        <w:ind w:firstLine="540"/>
        <w:jc w:val="both"/>
      </w:pPr>
    </w:p>
    <w:p w:rsidR="002D287C" w:rsidRDefault="002D287C" w:rsidP="002D287C">
      <w:pPr>
        <w:pStyle w:val="ConsPlusNormal"/>
        <w:jc w:val="right"/>
        <w:outlineLvl w:val="1"/>
      </w:pPr>
      <w:r>
        <w:t>Приложение N 2</w:t>
      </w:r>
    </w:p>
    <w:p w:rsidR="002D287C" w:rsidRDefault="002D287C" w:rsidP="002D287C">
      <w:pPr>
        <w:pStyle w:val="ConsPlusNormal"/>
        <w:jc w:val="right"/>
      </w:pPr>
      <w:r>
        <w:t>к Административному регламенту</w:t>
      </w:r>
    </w:p>
    <w:p w:rsidR="002D287C" w:rsidRDefault="002D287C" w:rsidP="000679BC">
      <w:pPr>
        <w:pStyle w:val="ConsPlusNormal"/>
        <w:jc w:val="right"/>
      </w:pPr>
      <w:r>
        <w:t>предоставления муниципальной</w:t>
      </w:r>
      <w:r w:rsidR="000679BC">
        <w:t xml:space="preserve"> </w:t>
      </w:r>
      <w:r>
        <w:t xml:space="preserve">услуги </w:t>
      </w:r>
    </w:p>
    <w:p w:rsidR="002D287C" w:rsidRDefault="002D287C" w:rsidP="002D287C">
      <w:pPr>
        <w:pStyle w:val="ConsPlusNormal"/>
        <w:ind w:firstLine="540"/>
        <w:jc w:val="both"/>
      </w:pPr>
    </w:p>
    <w:p w:rsidR="002D287C" w:rsidRDefault="002D287C" w:rsidP="002D287C">
      <w:pPr>
        <w:pStyle w:val="ConsPlusNormal"/>
        <w:jc w:val="right"/>
      </w:pPr>
      <w:r>
        <w:t>Форма</w:t>
      </w:r>
    </w:p>
    <w:p w:rsidR="002D287C" w:rsidRDefault="002D287C" w:rsidP="002D287C">
      <w:pPr>
        <w:pStyle w:val="ConsPlusNormal"/>
        <w:ind w:firstLine="540"/>
        <w:jc w:val="both"/>
      </w:pPr>
    </w:p>
    <w:p w:rsidR="000679BC" w:rsidRDefault="000679BC" w:rsidP="000679BC">
      <w:pPr>
        <w:pStyle w:val="ConsPlusNormal"/>
        <w:jc w:val="center"/>
      </w:pPr>
      <w:r>
        <w:lastRenderedPageBreak/>
        <w:t>Управление жилищно-коммунального хозяйства и градостроительства</w:t>
      </w:r>
    </w:p>
    <w:p w:rsidR="000679BC" w:rsidRDefault="000679BC" w:rsidP="000679BC">
      <w:pPr>
        <w:pStyle w:val="ConsPlusNormal"/>
        <w:jc w:val="center"/>
      </w:pPr>
      <w:r>
        <w:t>Омсукчанского городского округа</w:t>
      </w:r>
    </w:p>
    <w:p w:rsidR="002D287C" w:rsidRDefault="002D287C" w:rsidP="002D287C">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35"/>
        <w:gridCol w:w="4535"/>
      </w:tblGrid>
      <w:tr w:rsidR="002D287C" w:rsidTr="00DE30CA">
        <w:tc>
          <w:tcPr>
            <w:tcW w:w="4535" w:type="dxa"/>
            <w:tcBorders>
              <w:top w:val="nil"/>
              <w:left w:val="nil"/>
              <w:bottom w:val="nil"/>
              <w:right w:val="nil"/>
            </w:tcBorders>
          </w:tcPr>
          <w:p w:rsidR="002D287C" w:rsidRDefault="002D287C" w:rsidP="00DE30CA">
            <w:pPr>
              <w:pStyle w:val="ConsPlusNormal"/>
              <w:jc w:val="both"/>
            </w:pPr>
          </w:p>
        </w:tc>
        <w:tc>
          <w:tcPr>
            <w:tcW w:w="4535" w:type="dxa"/>
            <w:tcBorders>
              <w:top w:val="nil"/>
              <w:left w:val="nil"/>
              <w:bottom w:val="nil"/>
              <w:right w:val="nil"/>
            </w:tcBorders>
          </w:tcPr>
          <w:p w:rsidR="002D287C" w:rsidRDefault="002D287C" w:rsidP="00DE30CA">
            <w:pPr>
              <w:pStyle w:val="ConsPlusNormal"/>
              <w:jc w:val="both"/>
            </w:pPr>
            <w:r>
              <w:t>Кому:</w:t>
            </w:r>
          </w:p>
        </w:tc>
      </w:tr>
      <w:tr w:rsidR="002D287C" w:rsidTr="00DE30CA">
        <w:tc>
          <w:tcPr>
            <w:tcW w:w="4535" w:type="dxa"/>
            <w:tcBorders>
              <w:top w:val="nil"/>
              <w:left w:val="nil"/>
              <w:bottom w:val="nil"/>
              <w:right w:val="nil"/>
            </w:tcBorders>
          </w:tcPr>
          <w:p w:rsidR="002D287C" w:rsidRDefault="002D287C" w:rsidP="00DE30CA">
            <w:pPr>
              <w:pStyle w:val="ConsPlusNormal"/>
              <w:jc w:val="both"/>
            </w:pPr>
          </w:p>
        </w:tc>
        <w:tc>
          <w:tcPr>
            <w:tcW w:w="4535" w:type="dxa"/>
            <w:tcBorders>
              <w:top w:val="nil"/>
              <w:left w:val="nil"/>
              <w:bottom w:val="single" w:sz="4" w:space="0" w:color="auto"/>
              <w:right w:val="nil"/>
            </w:tcBorders>
          </w:tcPr>
          <w:p w:rsidR="002D287C" w:rsidRDefault="002D287C" w:rsidP="00DE30CA">
            <w:pPr>
              <w:pStyle w:val="ConsPlusNormal"/>
              <w:jc w:val="both"/>
            </w:pPr>
          </w:p>
        </w:tc>
      </w:tr>
      <w:tr w:rsidR="002D287C" w:rsidTr="00DE30CA">
        <w:tc>
          <w:tcPr>
            <w:tcW w:w="4535" w:type="dxa"/>
            <w:tcBorders>
              <w:top w:val="nil"/>
              <w:left w:val="nil"/>
              <w:bottom w:val="nil"/>
              <w:right w:val="nil"/>
            </w:tcBorders>
          </w:tcPr>
          <w:p w:rsidR="002D287C" w:rsidRDefault="002D287C" w:rsidP="00DE30CA">
            <w:pPr>
              <w:pStyle w:val="ConsPlusNormal"/>
              <w:jc w:val="both"/>
            </w:pPr>
          </w:p>
        </w:tc>
        <w:tc>
          <w:tcPr>
            <w:tcW w:w="4535" w:type="dxa"/>
            <w:tcBorders>
              <w:top w:val="single" w:sz="4" w:space="0" w:color="auto"/>
              <w:left w:val="nil"/>
              <w:bottom w:val="single" w:sz="4" w:space="0" w:color="auto"/>
              <w:right w:val="nil"/>
            </w:tcBorders>
          </w:tcPr>
          <w:p w:rsidR="002D287C" w:rsidRDefault="002D287C" w:rsidP="00DE30CA">
            <w:pPr>
              <w:pStyle w:val="ConsPlusNormal"/>
              <w:jc w:val="both"/>
            </w:pPr>
          </w:p>
        </w:tc>
      </w:tr>
      <w:tr w:rsidR="002D287C" w:rsidTr="00DE30CA">
        <w:tc>
          <w:tcPr>
            <w:tcW w:w="4535" w:type="dxa"/>
            <w:tcBorders>
              <w:top w:val="nil"/>
              <w:left w:val="nil"/>
              <w:bottom w:val="nil"/>
              <w:right w:val="nil"/>
            </w:tcBorders>
          </w:tcPr>
          <w:p w:rsidR="002D287C" w:rsidRDefault="002D287C" w:rsidP="00DE30CA">
            <w:pPr>
              <w:pStyle w:val="ConsPlusNormal"/>
              <w:jc w:val="both"/>
            </w:pPr>
          </w:p>
        </w:tc>
        <w:tc>
          <w:tcPr>
            <w:tcW w:w="4535" w:type="dxa"/>
            <w:tcBorders>
              <w:top w:val="single" w:sz="4" w:space="0" w:color="auto"/>
              <w:left w:val="nil"/>
              <w:bottom w:val="single" w:sz="4" w:space="0" w:color="auto"/>
              <w:right w:val="nil"/>
            </w:tcBorders>
          </w:tcPr>
          <w:p w:rsidR="002D287C" w:rsidRDefault="002D287C" w:rsidP="00DE30CA">
            <w:pPr>
              <w:pStyle w:val="ConsPlusNormal"/>
              <w:jc w:val="both"/>
            </w:pPr>
          </w:p>
        </w:tc>
      </w:tr>
      <w:tr w:rsidR="002D287C" w:rsidTr="00DE30CA">
        <w:tc>
          <w:tcPr>
            <w:tcW w:w="4535" w:type="dxa"/>
            <w:tcBorders>
              <w:top w:val="nil"/>
              <w:left w:val="nil"/>
              <w:bottom w:val="nil"/>
              <w:right w:val="nil"/>
            </w:tcBorders>
          </w:tcPr>
          <w:p w:rsidR="002D287C" w:rsidRDefault="002D287C" w:rsidP="00DE30CA">
            <w:pPr>
              <w:pStyle w:val="ConsPlusNormal"/>
              <w:jc w:val="both"/>
            </w:pPr>
          </w:p>
        </w:tc>
        <w:tc>
          <w:tcPr>
            <w:tcW w:w="4535" w:type="dxa"/>
            <w:tcBorders>
              <w:top w:val="single" w:sz="4" w:space="0" w:color="auto"/>
              <w:left w:val="nil"/>
              <w:bottom w:val="nil"/>
              <w:right w:val="nil"/>
            </w:tcBorders>
          </w:tcPr>
          <w:p w:rsidR="002D287C" w:rsidRDefault="002D287C" w:rsidP="00DE30CA">
            <w:pPr>
              <w:pStyle w:val="ConsPlusNormal"/>
              <w:jc w:val="both"/>
            </w:pPr>
            <w:r>
              <w:t>Почтовый адрес:</w:t>
            </w:r>
          </w:p>
        </w:tc>
      </w:tr>
      <w:tr w:rsidR="002D287C" w:rsidTr="00DE30CA">
        <w:tc>
          <w:tcPr>
            <w:tcW w:w="4535" w:type="dxa"/>
            <w:tcBorders>
              <w:top w:val="nil"/>
              <w:left w:val="nil"/>
              <w:bottom w:val="nil"/>
              <w:right w:val="nil"/>
            </w:tcBorders>
          </w:tcPr>
          <w:p w:rsidR="002D287C" w:rsidRDefault="002D287C" w:rsidP="00DE30CA">
            <w:pPr>
              <w:pStyle w:val="ConsPlusNormal"/>
              <w:jc w:val="both"/>
            </w:pPr>
          </w:p>
        </w:tc>
        <w:tc>
          <w:tcPr>
            <w:tcW w:w="4535" w:type="dxa"/>
            <w:tcBorders>
              <w:top w:val="nil"/>
              <w:left w:val="nil"/>
              <w:bottom w:val="single" w:sz="4" w:space="0" w:color="auto"/>
              <w:right w:val="nil"/>
            </w:tcBorders>
          </w:tcPr>
          <w:p w:rsidR="002D287C" w:rsidRDefault="002D287C" w:rsidP="00DE30CA">
            <w:pPr>
              <w:pStyle w:val="ConsPlusNormal"/>
              <w:jc w:val="both"/>
            </w:pPr>
          </w:p>
        </w:tc>
      </w:tr>
      <w:tr w:rsidR="002D287C" w:rsidTr="00DE30CA">
        <w:tc>
          <w:tcPr>
            <w:tcW w:w="4535" w:type="dxa"/>
            <w:tcBorders>
              <w:top w:val="nil"/>
              <w:left w:val="nil"/>
              <w:bottom w:val="nil"/>
              <w:right w:val="nil"/>
            </w:tcBorders>
          </w:tcPr>
          <w:p w:rsidR="002D287C" w:rsidRDefault="002D287C" w:rsidP="00DE30CA">
            <w:pPr>
              <w:pStyle w:val="ConsPlusNormal"/>
              <w:jc w:val="both"/>
            </w:pPr>
          </w:p>
        </w:tc>
        <w:tc>
          <w:tcPr>
            <w:tcW w:w="4535" w:type="dxa"/>
            <w:tcBorders>
              <w:top w:val="single" w:sz="4" w:space="0" w:color="auto"/>
              <w:left w:val="nil"/>
              <w:bottom w:val="single" w:sz="4" w:space="0" w:color="auto"/>
              <w:right w:val="nil"/>
            </w:tcBorders>
          </w:tcPr>
          <w:p w:rsidR="002D287C" w:rsidRDefault="002D287C" w:rsidP="00DE30CA">
            <w:pPr>
              <w:pStyle w:val="ConsPlusNormal"/>
              <w:jc w:val="both"/>
            </w:pPr>
          </w:p>
        </w:tc>
      </w:tr>
      <w:tr w:rsidR="002D287C" w:rsidTr="00DE30CA">
        <w:tc>
          <w:tcPr>
            <w:tcW w:w="4535" w:type="dxa"/>
            <w:tcBorders>
              <w:top w:val="nil"/>
              <w:left w:val="nil"/>
              <w:bottom w:val="nil"/>
              <w:right w:val="nil"/>
            </w:tcBorders>
          </w:tcPr>
          <w:p w:rsidR="002D287C" w:rsidRDefault="002D287C" w:rsidP="00DE30CA">
            <w:pPr>
              <w:pStyle w:val="ConsPlusNormal"/>
              <w:jc w:val="both"/>
            </w:pPr>
          </w:p>
        </w:tc>
        <w:tc>
          <w:tcPr>
            <w:tcW w:w="4535" w:type="dxa"/>
            <w:tcBorders>
              <w:top w:val="single" w:sz="4" w:space="0" w:color="auto"/>
              <w:left w:val="nil"/>
              <w:bottom w:val="single" w:sz="4" w:space="0" w:color="auto"/>
              <w:right w:val="nil"/>
            </w:tcBorders>
          </w:tcPr>
          <w:p w:rsidR="002D287C" w:rsidRDefault="002D287C" w:rsidP="00DE30CA">
            <w:pPr>
              <w:pStyle w:val="ConsPlusNormal"/>
              <w:jc w:val="both"/>
            </w:pPr>
          </w:p>
        </w:tc>
      </w:tr>
      <w:tr w:rsidR="002D287C" w:rsidTr="00DE30CA">
        <w:tc>
          <w:tcPr>
            <w:tcW w:w="4535" w:type="dxa"/>
            <w:tcBorders>
              <w:top w:val="nil"/>
              <w:left w:val="nil"/>
              <w:bottom w:val="nil"/>
              <w:right w:val="nil"/>
            </w:tcBorders>
          </w:tcPr>
          <w:p w:rsidR="002D287C" w:rsidRDefault="002D287C" w:rsidP="00DE30CA">
            <w:pPr>
              <w:pStyle w:val="ConsPlusNormal"/>
              <w:jc w:val="both"/>
            </w:pPr>
          </w:p>
        </w:tc>
        <w:tc>
          <w:tcPr>
            <w:tcW w:w="4535" w:type="dxa"/>
            <w:tcBorders>
              <w:top w:val="single" w:sz="4" w:space="0" w:color="auto"/>
              <w:left w:val="nil"/>
              <w:bottom w:val="nil"/>
              <w:right w:val="nil"/>
            </w:tcBorders>
          </w:tcPr>
          <w:p w:rsidR="002D287C" w:rsidRDefault="002D287C" w:rsidP="00DE30CA">
            <w:pPr>
              <w:pStyle w:val="ConsPlusNormal"/>
              <w:jc w:val="both"/>
            </w:pPr>
            <w:r>
              <w:t>Адрес электронной почты (при наличии):</w:t>
            </w:r>
          </w:p>
        </w:tc>
      </w:tr>
      <w:tr w:rsidR="002D287C" w:rsidTr="00DE30CA">
        <w:tc>
          <w:tcPr>
            <w:tcW w:w="4535" w:type="dxa"/>
            <w:tcBorders>
              <w:top w:val="nil"/>
              <w:left w:val="nil"/>
              <w:bottom w:val="nil"/>
              <w:right w:val="nil"/>
            </w:tcBorders>
          </w:tcPr>
          <w:p w:rsidR="002D287C" w:rsidRDefault="002D287C" w:rsidP="00DE30CA">
            <w:pPr>
              <w:pStyle w:val="ConsPlusNormal"/>
              <w:jc w:val="both"/>
            </w:pPr>
          </w:p>
        </w:tc>
        <w:tc>
          <w:tcPr>
            <w:tcW w:w="4535" w:type="dxa"/>
            <w:tcBorders>
              <w:top w:val="nil"/>
              <w:left w:val="nil"/>
              <w:bottom w:val="single" w:sz="4" w:space="0" w:color="auto"/>
              <w:right w:val="nil"/>
            </w:tcBorders>
          </w:tcPr>
          <w:p w:rsidR="002D287C" w:rsidRDefault="002D287C" w:rsidP="00DE30CA">
            <w:pPr>
              <w:pStyle w:val="ConsPlusNormal"/>
              <w:jc w:val="both"/>
            </w:pPr>
          </w:p>
        </w:tc>
      </w:tr>
      <w:tr w:rsidR="002D287C" w:rsidTr="00DE30CA">
        <w:tc>
          <w:tcPr>
            <w:tcW w:w="4535" w:type="dxa"/>
            <w:tcBorders>
              <w:top w:val="nil"/>
              <w:left w:val="nil"/>
              <w:bottom w:val="nil"/>
              <w:right w:val="nil"/>
            </w:tcBorders>
          </w:tcPr>
          <w:p w:rsidR="002D287C" w:rsidRDefault="002D287C" w:rsidP="00DE30CA">
            <w:pPr>
              <w:pStyle w:val="ConsPlusNormal"/>
              <w:jc w:val="both"/>
            </w:pPr>
          </w:p>
        </w:tc>
        <w:tc>
          <w:tcPr>
            <w:tcW w:w="4535" w:type="dxa"/>
            <w:tcBorders>
              <w:top w:val="single" w:sz="4" w:space="0" w:color="auto"/>
              <w:left w:val="nil"/>
              <w:bottom w:val="single" w:sz="4" w:space="0" w:color="auto"/>
              <w:right w:val="nil"/>
            </w:tcBorders>
          </w:tcPr>
          <w:p w:rsidR="002D287C" w:rsidRDefault="002D287C" w:rsidP="00DE30CA">
            <w:pPr>
              <w:pStyle w:val="ConsPlusNormal"/>
              <w:jc w:val="both"/>
            </w:pPr>
          </w:p>
        </w:tc>
      </w:tr>
    </w:tbl>
    <w:p w:rsidR="002D287C" w:rsidRDefault="002D287C" w:rsidP="002D287C">
      <w:pPr>
        <w:pStyle w:val="ConsPlusNormal"/>
        <w:ind w:firstLine="540"/>
        <w:jc w:val="both"/>
      </w:pPr>
    </w:p>
    <w:p w:rsidR="002D287C" w:rsidRDefault="002D287C" w:rsidP="002D287C">
      <w:pPr>
        <w:pStyle w:val="ConsPlusNormal"/>
        <w:jc w:val="center"/>
      </w:pPr>
      <w:bookmarkStart w:id="37" w:name="P716"/>
      <w:bookmarkEnd w:id="37"/>
      <w:r>
        <w:t>Уведомление</w:t>
      </w:r>
    </w:p>
    <w:p w:rsidR="002D287C" w:rsidRDefault="002D287C" w:rsidP="002D287C">
      <w:pPr>
        <w:pStyle w:val="ConsPlusNormal"/>
        <w:jc w:val="center"/>
      </w:pPr>
      <w:r>
        <w:t xml:space="preserve">о соответствии </w:t>
      </w:r>
      <w:proofErr w:type="gramStart"/>
      <w:r>
        <w:t>указанных</w:t>
      </w:r>
      <w:proofErr w:type="gramEnd"/>
      <w:r>
        <w:t xml:space="preserve"> в уведомлении о планируемых</w:t>
      </w:r>
    </w:p>
    <w:p w:rsidR="002D287C" w:rsidRDefault="002D287C" w:rsidP="002D287C">
      <w:pPr>
        <w:pStyle w:val="ConsPlusNormal"/>
        <w:jc w:val="center"/>
      </w:pPr>
      <w:proofErr w:type="gramStart"/>
      <w:r>
        <w:t>строительстве</w:t>
      </w:r>
      <w:proofErr w:type="gramEnd"/>
      <w:r>
        <w:t xml:space="preserve"> или реконструкции объекта индивидуального</w:t>
      </w:r>
    </w:p>
    <w:p w:rsidR="002D287C" w:rsidRDefault="002D287C" w:rsidP="002D287C">
      <w:pPr>
        <w:pStyle w:val="ConsPlusNormal"/>
        <w:jc w:val="center"/>
      </w:pPr>
      <w:r>
        <w:t>жилищного строительства или садового дома параметров объекта</w:t>
      </w:r>
    </w:p>
    <w:p w:rsidR="002D287C" w:rsidRDefault="002D287C" w:rsidP="002D287C">
      <w:pPr>
        <w:pStyle w:val="ConsPlusNormal"/>
        <w:jc w:val="center"/>
      </w:pPr>
      <w:r>
        <w:t>индивидуального жилищного строительства или садового дома</w:t>
      </w:r>
    </w:p>
    <w:p w:rsidR="002D287C" w:rsidRDefault="002D287C" w:rsidP="002D287C">
      <w:pPr>
        <w:pStyle w:val="ConsPlusNormal"/>
        <w:jc w:val="center"/>
      </w:pPr>
      <w:r>
        <w:t>установленным параметрам и допустимости размещения объекта</w:t>
      </w:r>
    </w:p>
    <w:p w:rsidR="002D287C" w:rsidRDefault="002D287C" w:rsidP="002D287C">
      <w:pPr>
        <w:pStyle w:val="ConsPlusNormal"/>
        <w:jc w:val="center"/>
      </w:pPr>
      <w:r>
        <w:t>индивидуального жилищного строительства или садового дома</w:t>
      </w:r>
    </w:p>
    <w:p w:rsidR="002D287C" w:rsidRDefault="002D287C" w:rsidP="002D287C">
      <w:pPr>
        <w:pStyle w:val="ConsPlusNormal"/>
        <w:jc w:val="center"/>
      </w:pPr>
      <w:r>
        <w:t>на земельном участке</w:t>
      </w:r>
    </w:p>
    <w:p w:rsidR="002D287C" w:rsidRDefault="002D287C" w:rsidP="002D287C">
      <w:pPr>
        <w:pStyle w:val="ConsPlusNormal"/>
        <w:ind w:firstLine="540"/>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2D287C" w:rsidTr="00DE30CA">
        <w:tc>
          <w:tcPr>
            <w:tcW w:w="4677" w:type="dxa"/>
            <w:tcBorders>
              <w:top w:val="nil"/>
              <w:left w:val="nil"/>
              <w:bottom w:val="nil"/>
              <w:right w:val="nil"/>
            </w:tcBorders>
          </w:tcPr>
          <w:p w:rsidR="002D287C" w:rsidRDefault="002D287C" w:rsidP="00DE30CA">
            <w:pPr>
              <w:pStyle w:val="ConsPlusNormal"/>
            </w:pPr>
            <w:r>
              <w:t>"____" ______________ 20____ г.</w:t>
            </w:r>
          </w:p>
        </w:tc>
        <w:tc>
          <w:tcPr>
            <w:tcW w:w="4677" w:type="dxa"/>
            <w:tcBorders>
              <w:top w:val="nil"/>
              <w:left w:val="nil"/>
              <w:bottom w:val="nil"/>
              <w:right w:val="nil"/>
            </w:tcBorders>
          </w:tcPr>
          <w:p w:rsidR="002D287C" w:rsidRDefault="002D287C" w:rsidP="00DE30CA">
            <w:pPr>
              <w:pStyle w:val="ConsPlusNormal"/>
              <w:jc w:val="right"/>
            </w:pPr>
            <w:r>
              <w:t>N ___________</w:t>
            </w:r>
          </w:p>
        </w:tc>
      </w:tr>
    </w:tbl>
    <w:p w:rsidR="002D287C" w:rsidRDefault="002D287C" w:rsidP="002D287C">
      <w:pPr>
        <w:pStyle w:val="ConsPlusNonformat"/>
        <w:spacing w:before="200"/>
        <w:jc w:val="both"/>
      </w:pPr>
      <w:r>
        <w:t xml:space="preserve">    По результатам рассмотрения уведомления о </w:t>
      </w:r>
      <w:proofErr w:type="gramStart"/>
      <w:r>
        <w:t>планируемых</w:t>
      </w:r>
      <w:proofErr w:type="gramEnd"/>
      <w:r>
        <w:t xml:space="preserve"> строительстве или</w:t>
      </w:r>
    </w:p>
    <w:p w:rsidR="002D287C" w:rsidRDefault="002D287C" w:rsidP="002D287C">
      <w:pPr>
        <w:pStyle w:val="ConsPlusNonformat"/>
        <w:jc w:val="both"/>
      </w:pPr>
      <w:r>
        <w:t>реконструкции  объекта индивидуального жилищного строительства или садового</w:t>
      </w:r>
    </w:p>
    <w:p w:rsidR="002D287C" w:rsidRDefault="002D287C" w:rsidP="002D287C">
      <w:pPr>
        <w:pStyle w:val="ConsPlusNonformat"/>
        <w:jc w:val="both"/>
      </w:pPr>
      <w:r>
        <w:t>дома или уведомления об изменении параметров планируемого строительства или</w:t>
      </w:r>
    </w:p>
    <w:p w:rsidR="002D287C" w:rsidRDefault="002D287C" w:rsidP="002D287C">
      <w:pPr>
        <w:pStyle w:val="ConsPlusNonformat"/>
        <w:jc w:val="both"/>
      </w:pPr>
      <w:r>
        <w:t>реконструкции  объекта индивидуального жилищного строительства или садового</w:t>
      </w:r>
    </w:p>
    <w:p w:rsidR="002D287C" w:rsidRDefault="002D287C" w:rsidP="002D287C">
      <w:pPr>
        <w:pStyle w:val="ConsPlusNonformat"/>
        <w:jc w:val="both"/>
      </w:pPr>
      <w:r>
        <w:t>дома (далее - уведомление),</w:t>
      </w:r>
    </w:p>
    <w:p w:rsidR="002D287C" w:rsidRDefault="002D287C" w:rsidP="002D287C">
      <w:pPr>
        <w:pStyle w:val="ConsPlusNonformat"/>
        <w:jc w:val="both"/>
      </w:pPr>
      <w:r>
        <w:t>направленного</w:t>
      </w:r>
    </w:p>
    <w:p w:rsidR="002D287C" w:rsidRDefault="002D287C" w:rsidP="002D287C">
      <w:pPr>
        <w:pStyle w:val="ConsPlusNonformat"/>
        <w:jc w:val="both"/>
      </w:pPr>
      <w:r>
        <w:t>(дата направления уведомления) ____________________________________________</w:t>
      </w:r>
    </w:p>
    <w:p w:rsidR="002D287C" w:rsidRDefault="002D287C" w:rsidP="002D287C">
      <w:pPr>
        <w:pStyle w:val="ConsPlusNonformat"/>
        <w:jc w:val="both"/>
      </w:pPr>
      <w:r>
        <w:t>зарегистрированного</w:t>
      </w:r>
    </w:p>
    <w:p w:rsidR="002D287C" w:rsidRDefault="002D287C" w:rsidP="002D287C">
      <w:pPr>
        <w:pStyle w:val="ConsPlusNonformat"/>
        <w:jc w:val="both"/>
      </w:pPr>
      <w:r>
        <w:t>(дата и номер регистрации уведомления) ____________________________________</w:t>
      </w:r>
    </w:p>
    <w:p w:rsidR="002D287C" w:rsidRDefault="002D287C" w:rsidP="002D287C">
      <w:pPr>
        <w:pStyle w:val="ConsPlusNonformat"/>
        <w:jc w:val="both"/>
      </w:pPr>
      <w:r>
        <w:t>уведомляем  о  соответствии  указанных  в  уведомлении  параметров  объекта</w:t>
      </w:r>
    </w:p>
    <w:p w:rsidR="002D287C" w:rsidRDefault="002D287C" w:rsidP="002D287C">
      <w:pPr>
        <w:pStyle w:val="ConsPlusNonformat"/>
        <w:jc w:val="both"/>
      </w:pPr>
      <w:proofErr w:type="gramStart"/>
      <w:r>
        <w:t>индивидуального  жилищного  строительства  или  садового дома установленным</w:t>
      </w:r>
      <w:proofErr w:type="gramEnd"/>
    </w:p>
    <w:p w:rsidR="002D287C" w:rsidRDefault="002D287C" w:rsidP="002D287C">
      <w:pPr>
        <w:pStyle w:val="ConsPlusNonformat"/>
        <w:jc w:val="both"/>
      </w:pPr>
      <w:r>
        <w:t>параметрам  и  допустимости  размещения  объекта  индивидуального жилищного</w:t>
      </w:r>
    </w:p>
    <w:p w:rsidR="002D287C" w:rsidRDefault="002D287C" w:rsidP="002D287C">
      <w:pPr>
        <w:pStyle w:val="ConsPlusNonformat"/>
        <w:jc w:val="both"/>
      </w:pPr>
      <w:r>
        <w:t>строительства     или     садового     дома     на     земельном    участке</w:t>
      </w:r>
    </w:p>
    <w:p w:rsidR="002D287C" w:rsidRDefault="002D287C" w:rsidP="002D287C">
      <w:pPr>
        <w:pStyle w:val="ConsPlusNonformat"/>
        <w:jc w:val="both"/>
      </w:pPr>
      <w:r>
        <w:t>___________________________________________________________________________</w:t>
      </w:r>
    </w:p>
    <w:p w:rsidR="002D287C" w:rsidRDefault="002D287C" w:rsidP="002D287C">
      <w:pPr>
        <w:pStyle w:val="ConsPlusNonformat"/>
        <w:jc w:val="both"/>
      </w:pPr>
      <w:r>
        <w:t>___________________________________________________________________________</w:t>
      </w:r>
    </w:p>
    <w:p w:rsidR="002D287C" w:rsidRDefault="002D287C" w:rsidP="002D287C">
      <w:pPr>
        <w:pStyle w:val="ConsPlusNonformat"/>
        <w:jc w:val="both"/>
      </w:pPr>
      <w:r>
        <w:t>___________________________________________________________________________</w:t>
      </w:r>
    </w:p>
    <w:p w:rsidR="002D287C" w:rsidRDefault="002D287C" w:rsidP="002D287C">
      <w:pPr>
        <w:pStyle w:val="ConsPlusNonformat"/>
        <w:jc w:val="both"/>
      </w:pPr>
      <w:r>
        <w:t xml:space="preserve">  </w:t>
      </w:r>
      <w:proofErr w:type="gramStart"/>
      <w:r>
        <w:t>(кадастровый номер земельного участка (при наличии), адрес или описание</w:t>
      </w:r>
      <w:proofErr w:type="gramEnd"/>
    </w:p>
    <w:p w:rsidR="002D287C" w:rsidRDefault="002D287C" w:rsidP="002D287C">
      <w:pPr>
        <w:pStyle w:val="ConsPlusNonformat"/>
        <w:jc w:val="both"/>
      </w:pPr>
      <w:r>
        <w:t xml:space="preserve">                     местоположения земельного участка)</w:t>
      </w:r>
    </w:p>
    <w:p w:rsidR="002D287C" w:rsidRDefault="002D287C" w:rsidP="002D287C">
      <w:pPr>
        <w:pStyle w:val="ConsPlusNonformat"/>
        <w:jc w:val="both"/>
      </w:pPr>
      <w:r>
        <w:t>_______________________________  ___________  _____________________________</w:t>
      </w:r>
    </w:p>
    <w:p w:rsidR="002D287C" w:rsidRDefault="002D287C" w:rsidP="002D287C">
      <w:pPr>
        <w:pStyle w:val="ConsPlusNonformat"/>
        <w:jc w:val="both"/>
      </w:pPr>
      <w:proofErr w:type="gramStart"/>
      <w:r>
        <w:t>(должность уполномоченного лица   (подпись)       (расшифровка подписи)</w:t>
      </w:r>
      <w:proofErr w:type="gramEnd"/>
    </w:p>
    <w:p w:rsidR="002D287C" w:rsidRDefault="000679BC" w:rsidP="002D287C">
      <w:pPr>
        <w:pStyle w:val="ConsPlusNonformat"/>
        <w:jc w:val="both"/>
      </w:pPr>
      <w:r>
        <w:t xml:space="preserve">         </w:t>
      </w:r>
      <w:proofErr w:type="gramStart"/>
      <w:r>
        <w:t>Исполнителя</w:t>
      </w:r>
      <w:r w:rsidR="002D287C">
        <w:t>)</w:t>
      </w:r>
      <w:proofErr w:type="gramEnd"/>
    </w:p>
    <w:p w:rsidR="002D287C" w:rsidRDefault="002D287C" w:rsidP="002D287C">
      <w:pPr>
        <w:pStyle w:val="ConsPlusNonformat"/>
        <w:jc w:val="both"/>
      </w:pPr>
      <w:r>
        <w:t xml:space="preserve">       М.П.</w:t>
      </w:r>
    </w:p>
    <w:p w:rsidR="002D287C" w:rsidRDefault="002D287C" w:rsidP="002D287C">
      <w:pPr>
        <w:pStyle w:val="ConsPlusNormal"/>
        <w:ind w:firstLine="540"/>
        <w:jc w:val="both"/>
      </w:pPr>
    </w:p>
    <w:p w:rsidR="002D287C" w:rsidRDefault="002D287C" w:rsidP="002D287C">
      <w:pPr>
        <w:pStyle w:val="ConsPlusNormal"/>
        <w:ind w:firstLine="540"/>
        <w:jc w:val="both"/>
      </w:pPr>
    </w:p>
    <w:p w:rsidR="002D287C" w:rsidRDefault="002D287C" w:rsidP="002D287C">
      <w:pPr>
        <w:pStyle w:val="ConsPlusNormal"/>
        <w:ind w:firstLine="540"/>
        <w:jc w:val="both"/>
      </w:pPr>
    </w:p>
    <w:p w:rsidR="002D287C" w:rsidRDefault="002D287C" w:rsidP="002D287C">
      <w:pPr>
        <w:pStyle w:val="ConsPlusNormal"/>
        <w:ind w:firstLine="540"/>
        <w:jc w:val="both"/>
      </w:pPr>
    </w:p>
    <w:p w:rsidR="002D287C" w:rsidRDefault="002D287C" w:rsidP="002D287C">
      <w:pPr>
        <w:pStyle w:val="ConsPlusNormal"/>
        <w:ind w:firstLine="540"/>
        <w:jc w:val="both"/>
      </w:pPr>
    </w:p>
    <w:p w:rsidR="002D287C" w:rsidRDefault="002D287C" w:rsidP="002D287C">
      <w:pPr>
        <w:pStyle w:val="ConsPlusNormal"/>
        <w:jc w:val="right"/>
        <w:outlineLvl w:val="1"/>
      </w:pPr>
      <w:r>
        <w:t>Приложение N 3</w:t>
      </w:r>
    </w:p>
    <w:p w:rsidR="002D287C" w:rsidRDefault="002D287C" w:rsidP="002D287C">
      <w:pPr>
        <w:pStyle w:val="ConsPlusNormal"/>
        <w:jc w:val="right"/>
      </w:pPr>
      <w:r>
        <w:t>к Административному регламенту</w:t>
      </w:r>
    </w:p>
    <w:p w:rsidR="002D287C" w:rsidRDefault="002D287C" w:rsidP="000679BC">
      <w:pPr>
        <w:pStyle w:val="ConsPlusNormal"/>
        <w:jc w:val="right"/>
      </w:pPr>
      <w:r>
        <w:t>предоставления муниципальной</w:t>
      </w:r>
      <w:r w:rsidR="000679BC">
        <w:t xml:space="preserve"> </w:t>
      </w:r>
      <w:r>
        <w:t xml:space="preserve">услуги </w:t>
      </w:r>
    </w:p>
    <w:p w:rsidR="002D287C" w:rsidRDefault="002D287C" w:rsidP="002D287C">
      <w:pPr>
        <w:pStyle w:val="ConsPlusNormal"/>
        <w:ind w:firstLine="540"/>
        <w:jc w:val="both"/>
      </w:pPr>
    </w:p>
    <w:p w:rsidR="002D287C" w:rsidRDefault="002D287C" w:rsidP="002D287C">
      <w:pPr>
        <w:pStyle w:val="ConsPlusNormal"/>
        <w:jc w:val="right"/>
      </w:pPr>
      <w:r>
        <w:t>Форма</w:t>
      </w:r>
    </w:p>
    <w:p w:rsidR="002D287C" w:rsidRDefault="002D287C" w:rsidP="002D287C">
      <w:pPr>
        <w:pStyle w:val="ConsPlusNormal"/>
        <w:ind w:firstLine="540"/>
        <w:jc w:val="both"/>
      </w:pPr>
    </w:p>
    <w:p w:rsidR="000679BC" w:rsidRDefault="000679BC" w:rsidP="000679BC">
      <w:pPr>
        <w:pStyle w:val="ConsPlusNormal"/>
        <w:jc w:val="center"/>
      </w:pPr>
      <w:r>
        <w:t>Управление жилищно-коммунального хозяйства и градостроительства</w:t>
      </w:r>
    </w:p>
    <w:p w:rsidR="000679BC" w:rsidRDefault="000679BC" w:rsidP="000679BC">
      <w:pPr>
        <w:pStyle w:val="ConsPlusNormal"/>
        <w:jc w:val="center"/>
      </w:pPr>
      <w:r>
        <w:t>Омсукчанского городского округа</w:t>
      </w:r>
    </w:p>
    <w:p w:rsidR="002D287C" w:rsidRDefault="002D287C" w:rsidP="002D287C">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35"/>
        <w:gridCol w:w="4535"/>
      </w:tblGrid>
      <w:tr w:rsidR="002D287C" w:rsidTr="00DE30CA">
        <w:tc>
          <w:tcPr>
            <w:tcW w:w="4535" w:type="dxa"/>
            <w:tcBorders>
              <w:top w:val="nil"/>
              <w:left w:val="nil"/>
              <w:bottom w:val="nil"/>
              <w:right w:val="nil"/>
            </w:tcBorders>
          </w:tcPr>
          <w:p w:rsidR="002D287C" w:rsidRDefault="002D287C" w:rsidP="00DE30CA">
            <w:pPr>
              <w:pStyle w:val="ConsPlusNormal"/>
              <w:jc w:val="both"/>
            </w:pPr>
          </w:p>
        </w:tc>
        <w:tc>
          <w:tcPr>
            <w:tcW w:w="4535" w:type="dxa"/>
            <w:tcBorders>
              <w:top w:val="nil"/>
              <w:left w:val="nil"/>
              <w:bottom w:val="nil"/>
              <w:right w:val="nil"/>
            </w:tcBorders>
          </w:tcPr>
          <w:p w:rsidR="002D287C" w:rsidRDefault="002D287C" w:rsidP="00DE30CA">
            <w:pPr>
              <w:pStyle w:val="ConsPlusNormal"/>
              <w:jc w:val="both"/>
            </w:pPr>
            <w:r>
              <w:t>Кому:</w:t>
            </w:r>
          </w:p>
        </w:tc>
      </w:tr>
      <w:tr w:rsidR="002D287C" w:rsidTr="00DE30CA">
        <w:tc>
          <w:tcPr>
            <w:tcW w:w="4535" w:type="dxa"/>
            <w:tcBorders>
              <w:top w:val="nil"/>
              <w:left w:val="nil"/>
              <w:bottom w:val="nil"/>
              <w:right w:val="nil"/>
            </w:tcBorders>
          </w:tcPr>
          <w:p w:rsidR="002D287C" w:rsidRDefault="002D287C" w:rsidP="00DE30CA">
            <w:pPr>
              <w:pStyle w:val="ConsPlusNormal"/>
              <w:jc w:val="both"/>
            </w:pPr>
          </w:p>
        </w:tc>
        <w:tc>
          <w:tcPr>
            <w:tcW w:w="4535" w:type="dxa"/>
            <w:tcBorders>
              <w:top w:val="nil"/>
              <w:left w:val="nil"/>
              <w:bottom w:val="single" w:sz="4" w:space="0" w:color="auto"/>
              <w:right w:val="nil"/>
            </w:tcBorders>
          </w:tcPr>
          <w:p w:rsidR="002D287C" w:rsidRDefault="002D287C" w:rsidP="00DE30CA">
            <w:pPr>
              <w:pStyle w:val="ConsPlusNormal"/>
              <w:jc w:val="both"/>
            </w:pPr>
          </w:p>
        </w:tc>
      </w:tr>
      <w:tr w:rsidR="002D287C" w:rsidTr="00DE30CA">
        <w:tc>
          <w:tcPr>
            <w:tcW w:w="4535" w:type="dxa"/>
            <w:tcBorders>
              <w:top w:val="nil"/>
              <w:left w:val="nil"/>
              <w:bottom w:val="nil"/>
              <w:right w:val="nil"/>
            </w:tcBorders>
          </w:tcPr>
          <w:p w:rsidR="002D287C" w:rsidRDefault="002D287C" w:rsidP="00DE30CA">
            <w:pPr>
              <w:pStyle w:val="ConsPlusNormal"/>
              <w:jc w:val="both"/>
            </w:pPr>
          </w:p>
        </w:tc>
        <w:tc>
          <w:tcPr>
            <w:tcW w:w="4535" w:type="dxa"/>
            <w:tcBorders>
              <w:top w:val="single" w:sz="4" w:space="0" w:color="auto"/>
              <w:left w:val="nil"/>
              <w:bottom w:val="single" w:sz="4" w:space="0" w:color="auto"/>
              <w:right w:val="nil"/>
            </w:tcBorders>
          </w:tcPr>
          <w:p w:rsidR="002D287C" w:rsidRDefault="002D287C" w:rsidP="00DE30CA">
            <w:pPr>
              <w:pStyle w:val="ConsPlusNormal"/>
              <w:jc w:val="both"/>
            </w:pPr>
          </w:p>
        </w:tc>
      </w:tr>
      <w:tr w:rsidR="002D287C" w:rsidTr="00DE30CA">
        <w:tc>
          <w:tcPr>
            <w:tcW w:w="4535" w:type="dxa"/>
            <w:tcBorders>
              <w:top w:val="nil"/>
              <w:left w:val="nil"/>
              <w:bottom w:val="nil"/>
              <w:right w:val="nil"/>
            </w:tcBorders>
          </w:tcPr>
          <w:p w:rsidR="002D287C" w:rsidRDefault="002D287C" w:rsidP="00DE30CA">
            <w:pPr>
              <w:pStyle w:val="ConsPlusNormal"/>
              <w:jc w:val="both"/>
            </w:pPr>
          </w:p>
        </w:tc>
        <w:tc>
          <w:tcPr>
            <w:tcW w:w="4535" w:type="dxa"/>
            <w:tcBorders>
              <w:top w:val="single" w:sz="4" w:space="0" w:color="auto"/>
              <w:left w:val="nil"/>
              <w:bottom w:val="single" w:sz="4" w:space="0" w:color="auto"/>
              <w:right w:val="nil"/>
            </w:tcBorders>
          </w:tcPr>
          <w:p w:rsidR="002D287C" w:rsidRDefault="002D287C" w:rsidP="00DE30CA">
            <w:pPr>
              <w:pStyle w:val="ConsPlusNormal"/>
              <w:jc w:val="both"/>
            </w:pPr>
          </w:p>
        </w:tc>
      </w:tr>
      <w:tr w:rsidR="002D287C" w:rsidTr="00DE30CA">
        <w:tc>
          <w:tcPr>
            <w:tcW w:w="4535" w:type="dxa"/>
            <w:tcBorders>
              <w:top w:val="nil"/>
              <w:left w:val="nil"/>
              <w:bottom w:val="nil"/>
              <w:right w:val="nil"/>
            </w:tcBorders>
          </w:tcPr>
          <w:p w:rsidR="002D287C" w:rsidRDefault="002D287C" w:rsidP="00DE30CA">
            <w:pPr>
              <w:pStyle w:val="ConsPlusNormal"/>
              <w:jc w:val="both"/>
            </w:pPr>
          </w:p>
        </w:tc>
        <w:tc>
          <w:tcPr>
            <w:tcW w:w="4535" w:type="dxa"/>
            <w:tcBorders>
              <w:top w:val="single" w:sz="4" w:space="0" w:color="auto"/>
              <w:left w:val="nil"/>
              <w:bottom w:val="nil"/>
              <w:right w:val="nil"/>
            </w:tcBorders>
          </w:tcPr>
          <w:p w:rsidR="002D287C" w:rsidRDefault="002D287C" w:rsidP="00DE30CA">
            <w:pPr>
              <w:pStyle w:val="ConsPlusNormal"/>
              <w:jc w:val="both"/>
            </w:pPr>
            <w:r>
              <w:t>Почтовый адрес:</w:t>
            </w:r>
          </w:p>
        </w:tc>
      </w:tr>
      <w:tr w:rsidR="002D287C" w:rsidTr="00DE30CA">
        <w:tc>
          <w:tcPr>
            <w:tcW w:w="4535" w:type="dxa"/>
            <w:tcBorders>
              <w:top w:val="nil"/>
              <w:left w:val="nil"/>
              <w:bottom w:val="nil"/>
              <w:right w:val="nil"/>
            </w:tcBorders>
          </w:tcPr>
          <w:p w:rsidR="002D287C" w:rsidRDefault="002D287C" w:rsidP="00DE30CA">
            <w:pPr>
              <w:pStyle w:val="ConsPlusNormal"/>
              <w:jc w:val="both"/>
            </w:pPr>
          </w:p>
        </w:tc>
        <w:tc>
          <w:tcPr>
            <w:tcW w:w="4535" w:type="dxa"/>
            <w:tcBorders>
              <w:top w:val="nil"/>
              <w:left w:val="nil"/>
              <w:bottom w:val="single" w:sz="4" w:space="0" w:color="auto"/>
              <w:right w:val="nil"/>
            </w:tcBorders>
          </w:tcPr>
          <w:p w:rsidR="002D287C" w:rsidRDefault="002D287C" w:rsidP="00DE30CA">
            <w:pPr>
              <w:pStyle w:val="ConsPlusNormal"/>
              <w:jc w:val="both"/>
            </w:pPr>
          </w:p>
        </w:tc>
      </w:tr>
      <w:tr w:rsidR="002D287C" w:rsidTr="00DE30CA">
        <w:tc>
          <w:tcPr>
            <w:tcW w:w="4535" w:type="dxa"/>
            <w:tcBorders>
              <w:top w:val="nil"/>
              <w:left w:val="nil"/>
              <w:bottom w:val="nil"/>
              <w:right w:val="nil"/>
            </w:tcBorders>
          </w:tcPr>
          <w:p w:rsidR="002D287C" w:rsidRDefault="002D287C" w:rsidP="00DE30CA">
            <w:pPr>
              <w:pStyle w:val="ConsPlusNormal"/>
              <w:jc w:val="both"/>
            </w:pPr>
          </w:p>
        </w:tc>
        <w:tc>
          <w:tcPr>
            <w:tcW w:w="4535" w:type="dxa"/>
            <w:tcBorders>
              <w:top w:val="single" w:sz="4" w:space="0" w:color="auto"/>
              <w:left w:val="nil"/>
              <w:bottom w:val="single" w:sz="4" w:space="0" w:color="auto"/>
              <w:right w:val="nil"/>
            </w:tcBorders>
          </w:tcPr>
          <w:p w:rsidR="002D287C" w:rsidRDefault="002D287C" w:rsidP="00DE30CA">
            <w:pPr>
              <w:pStyle w:val="ConsPlusNormal"/>
              <w:jc w:val="both"/>
            </w:pPr>
          </w:p>
        </w:tc>
      </w:tr>
      <w:tr w:rsidR="002D287C" w:rsidTr="00DE30CA">
        <w:tc>
          <w:tcPr>
            <w:tcW w:w="4535" w:type="dxa"/>
            <w:tcBorders>
              <w:top w:val="nil"/>
              <w:left w:val="nil"/>
              <w:bottom w:val="nil"/>
              <w:right w:val="nil"/>
            </w:tcBorders>
          </w:tcPr>
          <w:p w:rsidR="002D287C" w:rsidRDefault="002D287C" w:rsidP="00DE30CA">
            <w:pPr>
              <w:pStyle w:val="ConsPlusNormal"/>
              <w:jc w:val="both"/>
            </w:pPr>
          </w:p>
        </w:tc>
        <w:tc>
          <w:tcPr>
            <w:tcW w:w="4535" w:type="dxa"/>
            <w:tcBorders>
              <w:top w:val="single" w:sz="4" w:space="0" w:color="auto"/>
              <w:left w:val="nil"/>
              <w:bottom w:val="single" w:sz="4" w:space="0" w:color="auto"/>
              <w:right w:val="nil"/>
            </w:tcBorders>
          </w:tcPr>
          <w:p w:rsidR="002D287C" w:rsidRDefault="002D287C" w:rsidP="00DE30CA">
            <w:pPr>
              <w:pStyle w:val="ConsPlusNormal"/>
              <w:jc w:val="both"/>
            </w:pPr>
          </w:p>
        </w:tc>
      </w:tr>
      <w:tr w:rsidR="002D287C" w:rsidTr="00DE30CA">
        <w:tc>
          <w:tcPr>
            <w:tcW w:w="4535" w:type="dxa"/>
            <w:tcBorders>
              <w:top w:val="nil"/>
              <w:left w:val="nil"/>
              <w:bottom w:val="nil"/>
              <w:right w:val="nil"/>
            </w:tcBorders>
          </w:tcPr>
          <w:p w:rsidR="002D287C" w:rsidRDefault="002D287C" w:rsidP="00DE30CA">
            <w:pPr>
              <w:pStyle w:val="ConsPlusNormal"/>
              <w:jc w:val="both"/>
            </w:pPr>
          </w:p>
        </w:tc>
        <w:tc>
          <w:tcPr>
            <w:tcW w:w="4535" w:type="dxa"/>
            <w:tcBorders>
              <w:top w:val="single" w:sz="4" w:space="0" w:color="auto"/>
              <w:left w:val="nil"/>
              <w:bottom w:val="nil"/>
              <w:right w:val="nil"/>
            </w:tcBorders>
          </w:tcPr>
          <w:p w:rsidR="002D287C" w:rsidRDefault="002D287C" w:rsidP="00DE30CA">
            <w:pPr>
              <w:pStyle w:val="ConsPlusNormal"/>
              <w:jc w:val="both"/>
            </w:pPr>
            <w:r>
              <w:t>Адрес электронной почты (при наличии):</w:t>
            </w:r>
          </w:p>
        </w:tc>
      </w:tr>
      <w:tr w:rsidR="002D287C" w:rsidTr="00DE30CA">
        <w:tc>
          <w:tcPr>
            <w:tcW w:w="4535" w:type="dxa"/>
            <w:tcBorders>
              <w:top w:val="nil"/>
              <w:left w:val="nil"/>
              <w:bottom w:val="nil"/>
              <w:right w:val="nil"/>
            </w:tcBorders>
          </w:tcPr>
          <w:p w:rsidR="002D287C" w:rsidRDefault="002D287C" w:rsidP="00DE30CA">
            <w:pPr>
              <w:pStyle w:val="ConsPlusNormal"/>
              <w:jc w:val="both"/>
            </w:pPr>
          </w:p>
        </w:tc>
        <w:tc>
          <w:tcPr>
            <w:tcW w:w="4535" w:type="dxa"/>
            <w:tcBorders>
              <w:top w:val="nil"/>
              <w:left w:val="nil"/>
              <w:bottom w:val="single" w:sz="4" w:space="0" w:color="auto"/>
              <w:right w:val="nil"/>
            </w:tcBorders>
          </w:tcPr>
          <w:p w:rsidR="002D287C" w:rsidRDefault="002D287C" w:rsidP="00DE30CA">
            <w:pPr>
              <w:pStyle w:val="ConsPlusNormal"/>
              <w:jc w:val="both"/>
            </w:pPr>
          </w:p>
        </w:tc>
      </w:tr>
      <w:tr w:rsidR="002D287C" w:rsidTr="00DE30CA">
        <w:tc>
          <w:tcPr>
            <w:tcW w:w="4535" w:type="dxa"/>
            <w:tcBorders>
              <w:top w:val="nil"/>
              <w:left w:val="nil"/>
              <w:bottom w:val="nil"/>
              <w:right w:val="nil"/>
            </w:tcBorders>
          </w:tcPr>
          <w:p w:rsidR="002D287C" w:rsidRDefault="002D287C" w:rsidP="00DE30CA">
            <w:pPr>
              <w:pStyle w:val="ConsPlusNormal"/>
              <w:jc w:val="both"/>
            </w:pPr>
          </w:p>
        </w:tc>
        <w:tc>
          <w:tcPr>
            <w:tcW w:w="4535" w:type="dxa"/>
            <w:tcBorders>
              <w:top w:val="single" w:sz="4" w:space="0" w:color="auto"/>
              <w:left w:val="nil"/>
              <w:bottom w:val="single" w:sz="4" w:space="0" w:color="auto"/>
              <w:right w:val="nil"/>
            </w:tcBorders>
          </w:tcPr>
          <w:p w:rsidR="002D287C" w:rsidRDefault="002D287C" w:rsidP="00DE30CA">
            <w:pPr>
              <w:pStyle w:val="ConsPlusNormal"/>
              <w:jc w:val="both"/>
            </w:pPr>
          </w:p>
        </w:tc>
      </w:tr>
    </w:tbl>
    <w:p w:rsidR="002D287C" w:rsidRDefault="002D287C" w:rsidP="002D287C">
      <w:pPr>
        <w:pStyle w:val="ConsPlusNormal"/>
        <w:ind w:firstLine="540"/>
        <w:jc w:val="both"/>
      </w:pPr>
    </w:p>
    <w:p w:rsidR="002D287C" w:rsidRDefault="002D287C" w:rsidP="002D287C">
      <w:pPr>
        <w:pStyle w:val="ConsPlusNormal"/>
        <w:jc w:val="center"/>
      </w:pPr>
      <w:bookmarkStart w:id="38" w:name="P793"/>
      <w:bookmarkEnd w:id="38"/>
      <w:r>
        <w:t>Уведомление</w:t>
      </w:r>
    </w:p>
    <w:p w:rsidR="002D287C" w:rsidRDefault="002D287C" w:rsidP="002D287C">
      <w:pPr>
        <w:pStyle w:val="ConsPlusNormal"/>
        <w:jc w:val="center"/>
      </w:pPr>
      <w:r>
        <w:t xml:space="preserve">о несоответствии </w:t>
      </w:r>
      <w:proofErr w:type="gramStart"/>
      <w:r>
        <w:t>указанных</w:t>
      </w:r>
      <w:proofErr w:type="gramEnd"/>
      <w:r>
        <w:t xml:space="preserve"> в уведомлении о планируемых</w:t>
      </w:r>
    </w:p>
    <w:p w:rsidR="002D287C" w:rsidRDefault="002D287C" w:rsidP="002D287C">
      <w:pPr>
        <w:pStyle w:val="ConsPlusNormal"/>
        <w:jc w:val="center"/>
      </w:pPr>
      <w:proofErr w:type="gramStart"/>
      <w:r>
        <w:t>строительстве</w:t>
      </w:r>
      <w:proofErr w:type="gramEnd"/>
      <w:r>
        <w:t xml:space="preserve"> или реконструкции объекта индивидуального</w:t>
      </w:r>
    </w:p>
    <w:p w:rsidR="002D287C" w:rsidRDefault="002D287C" w:rsidP="002D287C">
      <w:pPr>
        <w:pStyle w:val="ConsPlusNormal"/>
        <w:jc w:val="center"/>
      </w:pPr>
      <w:r>
        <w:t>жилищного строительства или садового дома параметров объекта</w:t>
      </w:r>
    </w:p>
    <w:p w:rsidR="002D287C" w:rsidRDefault="002D287C" w:rsidP="002D287C">
      <w:pPr>
        <w:pStyle w:val="ConsPlusNormal"/>
        <w:jc w:val="center"/>
      </w:pPr>
      <w:r>
        <w:t>индивидуального жилищного строительства или садового дома</w:t>
      </w:r>
    </w:p>
    <w:p w:rsidR="002D287C" w:rsidRDefault="002D287C" w:rsidP="002D287C">
      <w:pPr>
        <w:pStyle w:val="ConsPlusNormal"/>
        <w:jc w:val="center"/>
      </w:pPr>
      <w:r>
        <w:t>установленным параметрам и (или) недопустимости размещения</w:t>
      </w:r>
    </w:p>
    <w:p w:rsidR="002D287C" w:rsidRDefault="002D287C" w:rsidP="002D287C">
      <w:pPr>
        <w:pStyle w:val="ConsPlusNormal"/>
        <w:jc w:val="center"/>
      </w:pPr>
      <w:r>
        <w:t>объекта индивидуального жилищного строительства или садового</w:t>
      </w:r>
    </w:p>
    <w:p w:rsidR="002D287C" w:rsidRDefault="002D287C" w:rsidP="002D287C">
      <w:pPr>
        <w:pStyle w:val="ConsPlusNormal"/>
        <w:jc w:val="center"/>
      </w:pPr>
      <w:r>
        <w:t>дома на земельном участке</w:t>
      </w:r>
    </w:p>
    <w:p w:rsidR="002D287C" w:rsidRDefault="002D287C" w:rsidP="002D287C">
      <w:pPr>
        <w:pStyle w:val="ConsPlusNormal"/>
        <w:ind w:firstLine="540"/>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2D287C" w:rsidTr="00DE30CA">
        <w:tc>
          <w:tcPr>
            <w:tcW w:w="4677" w:type="dxa"/>
            <w:tcBorders>
              <w:top w:val="nil"/>
              <w:left w:val="nil"/>
              <w:bottom w:val="nil"/>
              <w:right w:val="nil"/>
            </w:tcBorders>
          </w:tcPr>
          <w:p w:rsidR="002D287C" w:rsidRDefault="002D287C" w:rsidP="00DE30CA">
            <w:pPr>
              <w:pStyle w:val="ConsPlusNormal"/>
            </w:pPr>
            <w:r>
              <w:t>"____" ______________ 20____ г.</w:t>
            </w:r>
          </w:p>
        </w:tc>
        <w:tc>
          <w:tcPr>
            <w:tcW w:w="4677" w:type="dxa"/>
            <w:tcBorders>
              <w:top w:val="nil"/>
              <w:left w:val="nil"/>
              <w:bottom w:val="nil"/>
              <w:right w:val="nil"/>
            </w:tcBorders>
          </w:tcPr>
          <w:p w:rsidR="002D287C" w:rsidRDefault="002D287C" w:rsidP="00DE30CA">
            <w:pPr>
              <w:pStyle w:val="ConsPlusNormal"/>
              <w:jc w:val="right"/>
            </w:pPr>
            <w:r>
              <w:t>N ___________</w:t>
            </w:r>
          </w:p>
        </w:tc>
      </w:tr>
    </w:tbl>
    <w:p w:rsidR="002D287C" w:rsidRDefault="002D287C" w:rsidP="002D287C">
      <w:pPr>
        <w:pStyle w:val="ConsPlusNormal"/>
        <w:ind w:firstLine="540"/>
        <w:jc w:val="both"/>
      </w:pPr>
    </w:p>
    <w:p w:rsidR="002D287C" w:rsidRDefault="002D287C" w:rsidP="002D287C">
      <w:pPr>
        <w:pStyle w:val="ConsPlusNormal"/>
        <w:ind w:firstLine="540"/>
        <w:jc w:val="both"/>
      </w:pPr>
      <w:proofErr w:type="gramStart"/>
      <w:r>
        <w:t>По результатам рассмотрения 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w:t>
      </w:r>
      <w:proofErr w:type="gramEnd"/>
    </w:p>
    <w:p w:rsidR="002D287C" w:rsidRDefault="002D287C" w:rsidP="002D287C">
      <w:pPr>
        <w:pStyle w:val="ConsPlusNormal"/>
        <w:ind w:firstLine="540"/>
        <w:jc w:val="both"/>
      </w:pPr>
    </w:p>
    <w:p w:rsidR="002D287C" w:rsidRDefault="002D287C" w:rsidP="002D287C">
      <w:pPr>
        <w:pStyle w:val="ConsPlusNonformat"/>
        <w:jc w:val="both"/>
      </w:pPr>
      <w:r>
        <w:t>направленного</w:t>
      </w:r>
    </w:p>
    <w:p w:rsidR="002D287C" w:rsidRDefault="002D287C" w:rsidP="002D287C">
      <w:pPr>
        <w:pStyle w:val="ConsPlusNonformat"/>
        <w:jc w:val="both"/>
      </w:pPr>
      <w:r>
        <w:t>(дата направления уведомления)     ________________________________________</w:t>
      </w:r>
    </w:p>
    <w:p w:rsidR="002D287C" w:rsidRDefault="002D287C" w:rsidP="002D287C">
      <w:pPr>
        <w:pStyle w:val="ConsPlusNonformat"/>
        <w:jc w:val="both"/>
      </w:pPr>
      <w:r>
        <w:t>зарегистрированного</w:t>
      </w:r>
    </w:p>
    <w:p w:rsidR="002D287C" w:rsidRDefault="002D287C" w:rsidP="002D287C">
      <w:pPr>
        <w:pStyle w:val="ConsPlusNonformat"/>
        <w:jc w:val="both"/>
      </w:pPr>
      <w:r>
        <w:t>(дата и номер регистрации уведомления) ____________________________________</w:t>
      </w:r>
    </w:p>
    <w:p w:rsidR="002D287C" w:rsidRDefault="002D287C" w:rsidP="002D287C">
      <w:pPr>
        <w:pStyle w:val="ConsPlusNonformat"/>
        <w:jc w:val="both"/>
      </w:pPr>
      <w:r>
        <w:t>уведомляем:</w:t>
      </w:r>
    </w:p>
    <w:p w:rsidR="002D287C" w:rsidRDefault="002D287C" w:rsidP="002D287C">
      <w:pPr>
        <w:pStyle w:val="ConsPlusNonformat"/>
        <w:jc w:val="both"/>
      </w:pPr>
      <w:r>
        <w:lastRenderedPageBreak/>
        <w:t xml:space="preserve">1)   о   несоответствии  параметров,  указанных  в  уведомлении  </w:t>
      </w:r>
      <w:proofErr w:type="gramStart"/>
      <w:r>
        <w:t>предельным</w:t>
      </w:r>
      <w:proofErr w:type="gramEnd"/>
    </w:p>
    <w:p w:rsidR="002D287C" w:rsidRDefault="002D287C" w:rsidP="002D287C">
      <w:pPr>
        <w:pStyle w:val="ConsPlusNonformat"/>
        <w:jc w:val="both"/>
      </w:pPr>
      <w:r>
        <w:t>параметрам  разрешенного  строительства, реконструкции объекта капитального</w:t>
      </w:r>
    </w:p>
    <w:p w:rsidR="002D287C" w:rsidRDefault="002D287C" w:rsidP="002D287C">
      <w:pPr>
        <w:pStyle w:val="ConsPlusNonformat"/>
        <w:jc w:val="both"/>
      </w:pPr>
      <w:r>
        <w:t>строительства по следующим основаниям: ____________________________________</w:t>
      </w:r>
    </w:p>
    <w:p w:rsidR="002D287C" w:rsidRDefault="002D287C" w:rsidP="002D287C">
      <w:pPr>
        <w:pStyle w:val="ConsPlusNonformat"/>
        <w:jc w:val="both"/>
      </w:pPr>
      <w:r>
        <w:t>___________________________________________________________________________</w:t>
      </w:r>
    </w:p>
    <w:p w:rsidR="002D287C" w:rsidRDefault="002D287C" w:rsidP="002D287C">
      <w:pPr>
        <w:pStyle w:val="ConsPlusNonformat"/>
        <w:jc w:val="both"/>
      </w:pPr>
      <w:r>
        <w:t>___________________________________________________________________________</w:t>
      </w:r>
    </w:p>
    <w:p w:rsidR="002D287C" w:rsidRDefault="002D287C" w:rsidP="002D287C">
      <w:pPr>
        <w:pStyle w:val="ConsPlusNonformat"/>
        <w:jc w:val="both"/>
      </w:pPr>
      <w:r>
        <w:t>___________________________________________________________________________</w:t>
      </w:r>
    </w:p>
    <w:p w:rsidR="002D287C" w:rsidRDefault="002D287C" w:rsidP="002D287C">
      <w:pPr>
        <w:pStyle w:val="ConsPlusNonformat"/>
        <w:jc w:val="both"/>
      </w:pPr>
      <w:proofErr w:type="gramStart"/>
      <w:r>
        <w:t>(сведения о предельных параметрах разрешенного строительства, реконструкции</w:t>
      </w:r>
      <w:proofErr w:type="gramEnd"/>
    </w:p>
    <w:p w:rsidR="002D287C" w:rsidRDefault="002D287C" w:rsidP="002D287C">
      <w:pPr>
        <w:pStyle w:val="ConsPlusNonformat"/>
        <w:jc w:val="both"/>
      </w:pPr>
      <w:r>
        <w:t xml:space="preserve">     объектов капитального строительства, которые установлены правилами</w:t>
      </w:r>
    </w:p>
    <w:p w:rsidR="002D287C" w:rsidRDefault="002D287C" w:rsidP="002D287C">
      <w:pPr>
        <w:pStyle w:val="ConsPlusNonformat"/>
        <w:jc w:val="both"/>
      </w:pPr>
      <w:r>
        <w:t xml:space="preserve"> землепользования и застройки, документацией по планировке территории, или</w:t>
      </w:r>
    </w:p>
    <w:p w:rsidR="002D287C" w:rsidRDefault="002D287C" w:rsidP="002D287C">
      <w:pPr>
        <w:pStyle w:val="ConsPlusNonformat"/>
        <w:jc w:val="both"/>
      </w:pPr>
      <w:r>
        <w:t xml:space="preserve">       об обязательных требованиях к параметрам объектов </w:t>
      </w:r>
      <w:proofErr w:type="gramStart"/>
      <w:r>
        <w:t>капитального</w:t>
      </w:r>
      <w:proofErr w:type="gramEnd"/>
    </w:p>
    <w:p w:rsidR="002D287C" w:rsidRDefault="002D287C" w:rsidP="002D287C">
      <w:pPr>
        <w:pStyle w:val="ConsPlusNonformat"/>
        <w:jc w:val="both"/>
      </w:pPr>
      <w:r>
        <w:t xml:space="preserve">  строительства, которые установлены Градостроительным </w:t>
      </w:r>
      <w:hyperlink r:id="rId35">
        <w:r>
          <w:rPr>
            <w:color w:val="0000FF"/>
          </w:rPr>
          <w:t>кодексом</w:t>
        </w:r>
      </w:hyperlink>
      <w:r>
        <w:t xml:space="preserve"> Российской</w:t>
      </w:r>
    </w:p>
    <w:p w:rsidR="002D287C" w:rsidRDefault="002D287C" w:rsidP="002D287C">
      <w:pPr>
        <w:pStyle w:val="ConsPlusNonformat"/>
        <w:jc w:val="both"/>
      </w:pPr>
      <w:r>
        <w:t xml:space="preserve"> Федерации, другими федеральными законами, действующими на дату поступления</w:t>
      </w:r>
    </w:p>
    <w:p w:rsidR="002D287C" w:rsidRDefault="002D287C" w:rsidP="002D287C">
      <w:pPr>
        <w:pStyle w:val="ConsPlusNonformat"/>
        <w:jc w:val="both"/>
      </w:pPr>
      <w:r>
        <w:t xml:space="preserve"> уведомления, и которым не соответствуют параметры объекта индивидуального</w:t>
      </w:r>
    </w:p>
    <w:p w:rsidR="002D287C" w:rsidRDefault="002D287C" w:rsidP="002D287C">
      <w:pPr>
        <w:pStyle w:val="ConsPlusNonformat"/>
        <w:jc w:val="both"/>
      </w:pPr>
      <w:r>
        <w:t xml:space="preserve">    жилищного строительства или садового дома, указанные в уведомлении)</w:t>
      </w:r>
    </w:p>
    <w:p w:rsidR="002D287C" w:rsidRDefault="002D287C" w:rsidP="002D287C">
      <w:pPr>
        <w:pStyle w:val="ConsPlusNonformat"/>
        <w:jc w:val="both"/>
      </w:pPr>
      <w:r>
        <w:t>2)   о   недопустимости   размещения   объекта   индивидуального  жилищного</w:t>
      </w:r>
    </w:p>
    <w:p w:rsidR="002D287C" w:rsidRDefault="002D287C" w:rsidP="002D287C">
      <w:pPr>
        <w:pStyle w:val="ConsPlusNonformat"/>
        <w:jc w:val="both"/>
      </w:pPr>
      <w:r>
        <w:t xml:space="preserve">строительства   или   садового  дома  на  земельном  участке  </w:t>
      </w:r>
      <w:proofErr w:type="gramStart"/>
      <w:r>
        <w:t>по</w:t>
      </w:r>
      <w:proofErr w:type="gramEnd"/>
      <w:r>
        <w:t xml:space="preserve">  следующим</w:t>
      </w:r>
    </w:p>
    <w:p w:rsidR="002D287C" w:rsidRDefault="002D287C" w:rsidP="002D287C">
      <w:pPr>
        <w:pStyle w:val="ConsPlusNonformat"/>
        <w:jc w:val="both"/>
      </w:pPr>
      <w:r>
        <w:t>основаниям: _______________________________________________________________</w:t>
      </w:r>
    </w:p>
    <w:p w:rsidR="002D287C" w:rsidRDefault="002D287C" w:rsidP="002D287C">
      <w:pPr>
        <w:pStyle w:val="ConsPlusNonformat"/>
        <w:jc w:val="both"/>
      </w:pPr>
      <w:r>
        <w:t>___________________________________________________________________________</w:t>
      </w:r>
    </w:p>
    <w:p w:rsidR="002D287C" w:rsidRDefault="002D287C" w:rsidP="002D287C">
      <w:pPr>
        <w:pStyle w:val="ConsPlusNonformat"/>
        <w:jc w:val="both"/>
      </w:pPr>
      <w:r>
        <w:t>___________________________________________________________________________</w:t>
      </w:r>
    </w:p>
    <w:p w:rsidR="002D287C" w:rsidRDefault="002D287C" w:rsidP="002D287C">
      <w:pPr>
        <w:pStyle w:val="ConsPlusNonformat"/>
        <w:jc w:val="both"/>
      </w:pPr>
      <w:r>
        <w:t xml:space="preserve">  </w:t>
      </w:r>
      <w:proofErr w:type="gramStart"/>
      <w:r>
        <w:t>(сведения о видах разрешенного использования земельного участка и (или)</w:t>
      </w:r>
      <w:proofErr w:type="gramEnd"/>
    </w:p>
    <w:p w:rsidR="002D287C" w:rsidRDefault="002D287C" w:rsidP="002D287C">
      <w:pPr>
        <w:pStyle w:val="ConsPlusNonformat"/>
        <w:jc w:val="both"/>
      </w:pPr>
      <w:r>
        <w:t xml:space="preserve">       </w:t>
      </w:r>
      <w:proofErr w:type="gramStart"/>
      <w:r>
        <w:t>ограничениях</w:t>
      </w:r>
      <w:proofErr w:type="gramEnd"/>
      <w:r>
        <w:t>, установленных в соответствии с земельным и иным</w:t>
      </w:r>
    </w:p>
    <w:p w:rsidR="002D287C" w:rsidRDefault="002D287C" w:rsidP="002D287C">
      <w:pPr>
        <w:pStyle w:val="ConsPlusNonformat"/>
        <w:jc w:val="both"/>
      </w:pPr>
      <w:r>
        <w:t xml:space="preserve"> законодательством Российской Федерации и </w:t>
      </w:r>
      <w:proofErr w:type="gramStart"/>
      <w:r>
        <w:t>действующими</w:t>
      </w:r>
      <w:proofErr w:type="gramEnd"/>
      <w:r>
        <w:t xml:space="preserve"> на дату поступления</w:t>
      </w:r>
    </w:p>
    <w:p w:rsidR="002D287C" w:rsidRDefault="002D287C" w:rsidP="002D287C">
      <w:pPr>
        <w:pStyle w:val="ConsPlusNonformat"/>
        <w:jc w:val="both"/>
      </w:pPr>
      <w:r>
        <w:t xml:space="preserve">                                уведомления)</w:t>
      </w:r>
    </w:p>
    <w:p w:rsidR="002D287C" w:rsidRDefault="002D287C" w:rsidP="002D287C">
      <w:pPr>
        <w:pStyle w:val="ConsPlusNonformat"/>
        <w:jc w:val="both"/>
      </w:pPr>
      <w:r>
        <w:t>3)  о  том,  что  уведомление  подано  или  направлено лицом, не являющимся</w:t>
      </w:r>
    </w:p>
    <w:p w:rsidR="002D287C" w:rsidRDefault="002D287C" w:rsidP="002D287C">
      <w:pPr>
        <w:pStyle w:val="ConsPlusNonformat"/>
        <w:jc w:val="both"/>
      </w:pPr>
      <w:r>
        <w:t xml:space="preserve">застройщиком  в  связи с отсутствием прав на земельный участок </w:t>
      </w:r>
      <w:proofErr w:type="gramStart"/>
      <w:r>
        <w:t>по</w:t>
      </w:r>
      <w:proofErr w:type="gramEnd"/>
      <w:r>
        <w:t xml:space="preserve"> следующим</w:t>
      </w:r>
    </w:p>
    <w:p w:rsidR="002D287C" w:rsidRDefault="002D287C" w:rsidP="002D287C">
      <w:pPr>
        <w:pStyle w:val="ConsPlusNonformat"/>
        <w:jc w:val="both"/>
      </w:pPr>
      <w:r>
        <w:t>основаниям: _______________________________________________________________</w:t>
      </w:r>
    </w:p>
    <w:p w:rsidR="002D287C" w:rsidRDefault="002D287C" w:rsidP="002D287C">
      <w:pPr>
        <w:pStyle w:val="ConsPlusNonformat"/>
        <w:jc w:val="both"/>
      </w:pPr>
      <w:r>
        <w:t>___________________________________________________________________________</w:t>
      </w:r>
    </w:p>
    <w:p w:rsidR="002D287C" w:rsidRDefault="002D287C" w:rsidP="002D287C">
      <w:pPr>
        <w:pStyle w:val="ConsPlusNonformat"/>
        <w:jc w:val="both"/>
      </w:pPr>
      <w:r>
        <w:t>___________________________________________________________________________</w:t>
      </w:r>
    </w:p>
    <w:p w:rsidR="002D287C" w:rsidRDefault="002D287C" w:rsidP="002D287C">
      <w:pPr>
        <w:pStyle w:val="ConsPlusNonformat"/>
        <w:jc w:val="both"/>
      </w:pPr>
      <w:r>
        <w:t xml:space="preserve">     </w:t>
      </w:r>
      <w:proofErr w:type="gramStart"/>
      <w:r>
        <w:t>(сведения о том, что лицо, подавшее или направившее уведомление о</w:t>
      </w:r>
      <w:proofErr w:type="gramEnd"/>
    </w:p>
    <w:p w:rsidR="002D287C" w:rsidRDefault="002D287C" w:rsidP="002D287C">
      <w:pPr>
        <w:pStyle w:val="ConsPlusNonformat"/>
        <w:jc w:val="both"/>
      </w:pPr>
      <w:r>
        <w:t xml:space="preserve">планируемом </w:t>
      </w:r>
      <w:proofErr w:type="gramStart"/>
      <w:r>
        <w:t>строительстве</w:t>
      </w:r>
      <w:proofErr w:type="gramEnd"/>
      <w:r>
        <w:t>, не является застройщиком в связи с отсутствием у</w:t>
      </w:r>
    </w:p>
    <w:p w:rsidR="002D287C" w:rsidRDefault="002D287C" w:rsidP="002D287C">
      <w:pPr>
        <w:pStyle w:val="ConsPlusNonformat"/>
        <w:jc w:val="both"/>
      </w:pPr>
      <w:r>
        <w:t xml:space="preserve">                      него прав на земельный участок)</w:t>
      </w:r>
    </w:p>
    <w:p w:rsidR="002D287C" w:rsidRDefault="002D287C" w:rsidP="002D287C">
      <w:pPr>
        <w:pStyle w:val="ConsPlusNonformat"/>
        <w:jc w:val="both"/>
      </w:pPr>
      <w:r>
        <w:t>4)  о  несоответствии  описания  внешнего  облика  объекта  индивидуального</w:t>
      </w:r>
    </w:p>
    <w:p w:rsidR="002D287C" w:rsidRDefault="002D287C" w:rsidP="002D287C">
      <w:pPr>
        <w:pStyle w:val="ConsPlusNonformat"/>
        <w:jc w:val="both"/>
      </w:pPr>
      <w:r>
        <w:t>жилищного  строительства  или  садового  дома предмету охраны исторического</w:t>
      </w:r>
    </w:p>
    <w:p w:rsidR="002D287C" w:rsidRDefault="002D287C" w:rsidP="002D287C">
      <w:pPr>
        <w:pStyle w:val="ConsPlusNonformat"/>
        <w:jc w:val="both"/>
      </w:pPr>
      <w:r>
        <w:t xml:space="preserve">поселения  и  требованиям  к  </w:t>
      </w:r>
      <w:proofErr w:type="gramStart"/>
      <w:r>
        <w:t>архитектурным  решениям</w:t>
      </w:r>
      <w:proofErr w:type="gramEnd"/>
      <w:r>
        <w:t xml:space="preserve"> объектов капитального</w:t>
      </w:r>
    </w:p>
    <w:p w:rsidR="002D287C" w:rsidRDefault="002D287C" w:rsidP="002D287C">
      <w:pPr>
        <w:pStyle w:val="ConsPlusNonformat"/>
        <w:jc w:val="both"/>
      </w:pPr>
      <w:r>
        <w:t xml:space="preserve">строительства,  установленным градостроительным регламентом применительно </w:t>
      </w:r>
      <w:proofErr w:type="gramStart"/>
      <w:r>
        <w:t>к</w:t>
      </w:r>
      <w:proofErr w:type="gramEnd"/>
    </w:p>
    <w:p w:rsidR="002D287C" w:rsidRDefault="002D287C" w:rsidP="002D287C">
      <w:pPr>
        <w:pStyle w:val="ConsPlusNonformat"/>
        <w:jc w:val="both"/>
      </w:pPr>
      <w:r>
        <w:t xml:space="preserve">территориальной  зоне,  расположенной  в  границах территории </w:t>
      </w:r>
      <w:proofErr w:type="gramStart"/>
      <w:r>
        <w:t>исторического</w:t>
      </w:r>
      <w:proofErr w:type="gramEnd"/>
    </w:p>
    <w:p w:rsidR="002D287C" w:rsidRDefault="002D287C" w:rsidP="002D287C">
      <w:pPr>
        <w:pStyle w:val="ConsPlusNonformat"/>
        <w:jc w:val="both"/>
      </w:pPr>
      <w:r>
        <w:t>поселения  федерального или регионального значения по следующим основаниям:</w:t>
      </w:r>
    </w:p>
    <w:p w:rsidR="002D287C" w:rsidRDefault="002D287C" w:rsidP="002D287C">
      <w:pPr>
        <w:pStyle w:val="ConsPlusNonformat"/>
        <w:jc w:val="both"/>
      </w:pPr>
      <w:r>
        <w:t>___________________________________________________________________________</w:t>
      </w:r>
    </w:p>
    <w:p w:rsidR="002D287C" w:rsidRDefault="002D287C" w:rsidP="002D287C">
      <w:pPr>
        <w:pStyle w:val="ConsPlusNonformat"/>
        <w:jc w:val="both"/>
      </w:pPr>
      <w:r>
        <w:t>___________________________________________________________________________</w:t>
      </w:r>
    </w:p>
    <w:p w:rsidR="002D287C" w:rsidRDefault="002D287C" w:rsidP="002D287C">
      <w:pPr>
        <w:pStyle w:val="ConsPlusNonformat"/>
        <w:jc w:val="both"/>
      </w:pPr>
      <w:r>
        <w:t xml:space="preserve">  </w:t>
      </w:r>
      <w:proofErr w:type="gramStart"/>
      <w:r>
        <w:t>(реквизиты уведомления органа исполнительной власти субъекта Российской</w:t>
      </w:r>
      <w:proofErr w:type="gramEnd"/>
    </w:p>
    <w:p w:rsidR="002D287C" w:rsidRDefault="002D287C" w:rsidP="002D287C">
      <w:pPr>
        <w:pStyle w:val="ConsPlusNonformat"/>
        <w:jc w:val="both"/>
      </w:pPr>
      <w:r>
        <w:t xml:space="preserve"> </w:t>
      </w:r>
      <w:proofErr w:type="gramStart"/>
      <w:r>
        <w:t>Федерации, уполномоченного в области охраны объектов культурного наследия)</w:t>
      </w:r>
      <w:proofErr w:type="gramEnd"/>
    </w:p>
    <w:p w:rsidR="002D287C" w:rsidRDefault="002D287C" w:rsidP="002D287C">
      <w:pPr>
        <w:pStyle w:val="ConsPlusNonformat"/>
        <w:jc w:val="both"/>
      </w:pPr>
      <w:r>
        <w:t>_______________________________  ___________  _____________________________</w:t>
      </w:r>
    </w:p>
    <w:p w:rsidR="002D287C" w:rsidRDefault="002D287C" w:rsidP="002D287C">
      <w:pPr>
        <w:pStyle w:val="ConsPlusNonformat"/>
        <w:jc w:val="both"/>
      </w:pPr>
      <w:proofErr w:type="gramStart"/>
      <w:r>
        <w:t>(должность уполномоченного лица   (подпись)      (расшифровка подписи)</w:t>
      </w:r>
      <w:proofErr w:type="gramEnd"/>
    </w:p>
    <w:p w:rsidR="002D287C" w:rsidRDefault="002D287C" w:rsidP="002D287C">
      <w:pPr>
        <w:pStyle w:val="ConsPlusNonformat"/>
        <w:jc w:val="both"/>
      </w:pPr>
      <w:r>
        <w:t xml:space="preserve">         </w:t>
      </w:r>
      <w:proofErr w:type="gramStart"/>
      <w:r>
        <w:t>Департамента)</w:t>
      </w:r>
      <w:proofErr w:type="gramEnd"/>
    </w:p>
    <w:p w:rsidR="002D287C" w:rsidRDefault="002D287C" w:rsidP="002D287C">
      <w:pPr>
        <w:pStyle w:val="ConsPlusNonformat"/>
        <w:jc w:val="both"/>
      </w:pPr>
      <w:r>
        <w:t xml:space="preserve">        М.П.</w:t>
      </w:r>
    </w:p>
    <w:p w:rsidR="002D287C" w:rsidRDefault="002D287C" w:rsidP="002D287C">
      <w:pPr>
        <w:pStyle w:val="ConsPlusNonformat"/>
        <w:jc w:val="both"/>
      </w:pPr>
      <w:r>
        <w:t>К настоящему уведомлению прилагаются:</w:t>
      </w:r>
    </w:p>
    <w:p w:rsidR="002D287C" w:rsidRDefault="002D287C" w:rsidP="002D287C">
      <w:pPr>
        <w:pStyle w:val="ConsPlusNonformat"/>
        <w:jc w:val="both"/>
      </w:pPr>
      <w:r>
        <w:t>___________________________________________________________________________</w:t>
      </w:r>
    </w:p>
    <w:p w:rsidR="002D287C" w:rsidRDefault="002D287C" w:rsidP="002D287C">
      <w:pPr>
        <w:pStyle w:val="ConsPlusNonformat"/>
        <w:jc w:val="both"/>
      </w:pPr>
      <w:r>
        <w:t>___________________________________________________________________________</w:t>
      </w:r>
    </w:p>
    <w:p w:rsidR="002D287C" w:rsidRDefault="002D287C" w:rsidP="002D287C">
      <w:pPr>
        <w:pStyle w:val="ConsPlusNonformat"/>
        <w:jc w:val="both"/>
      </w:pPr>
      <w:r>
        <w:t>___________________________________________________________________________</w:t>
      </w:r>
    </w:p>
    <w:p w:rsidR="002D287C" w:rsidRDefault="002D287C" w:rsidP="002D287C">
      <w:pPr>
        <w:pStyle w:val="ConsPlusNonformat"/>
        <w:jc w:val="both"/>
      </w:pPr>
      <w:r>
        <w:t>___________________________________________________________________________</w:t>
      </w:r>
    </w:p>
    <w:p w:rsidR="002D287C" w:rsidRDefault="002D287C" w:rsidP="002D287C">
      <w:pPr>
        <w:pStyle w:val="ConsPlusNormal"/>
        <w:ind w:firstLine="540"/>
        <w:jc w:val="both"/>
      </w:pPr>
    </w:p>
    <w:p w:rsidR="002D287C" w:rsidRDefault="002D287C" w:rsidP="002D287C">
      <w:pPr>
        <w:pStyle w:val="ConsPlusNormal"/>
        <w:ind w:firstLine="540"/>
        <w:jc w:val="both"/>
      </w:pPr>
    </w:p>
    <w:p w:rsidR="002D287C" w:rsidRDefault="002D287C" w:rsidP="002D287C">
      <w:pPr>
        <w:pStyle w:val="ConsPlusNormal"/>
        <w:ind w:firstLine="540"/>
        <w:jc w:val="both"/>
      </w:pPr>
    </w:p>
    <w:p w:rsidR="002D287C" w:rsidRDefault="002D287C" w:rsidP="002D287C">
      <w:pPr>
        <w:pStyle w:val="ConsPlusNormal"/>
        <w:ind w:firstLine="540"/>
        <w:jc w:val="both"/>
      </w:pPr>
    </w:p>
    <w:p w:rsidR="002D287C" w:rsidRDefault="002D287C" w:rsidP="002D287C">
      <w:pPr>
        <w:pStyle w:val="ConsPlusNormal"/>
        <w:ind w:firstLine="540"/>
        <w:jc w:val="both"/>
      </w:pPr>
    </w:p>
    <w:p w:rsidR="002D287C" w:rsidRDefault="002D287C" w:rsidP="002D287C">
      <w:pPr>
        <w:pStyle w:val="ConsPlusNormal"/>
        <w:jc w:val="right"/>
        <w:outlineLvl w:val="1"/>
      </w:pPr>
      <w:r>
        <w:t>Приложение N 4</w:t>
      </w:r>
    </w:p>
    <w:p w:rsidR="002D287C" w:rsidRDefault="002D287C" w:rsidP="002D287C">
      <w:pPr>
        <w:pStyle w:val="ConsPlusNormal"/>
        <w:jc w:val="right"/>
      </w:pPr>
      <w:r>
        <w:t>к Административному регламенту</w:t>
      </w:r>
    </w:p>
    <w:p w:rsidR="002D287C" w:rsidRDefault="002D287C" w:rsidP="0036702B">
      <w:pPr>
        <w:pStyle w:val="ConsPlusNormal"/>
        <w:jc w:val="right"/>
      </w:pPr>
      <w:r>
        <w:t>предоставления муниципальной</w:t>
      </w:r>
      <w:r w:rsidR="0036702B">
        <w:t xml:space="preserve"> </w:t>
      </w:r>
      <w:r>
        <w:t xml:space="preserve">услуги </w:t>
      </w:r>
    </w:p>
    <w:p w:rsidR="002D287C" w:rsidRDefault="002D287C" w:rsidP="002D287C">
      <w:pPr>
        <w:pStyle w:val="ConsPlusNormal"/>
        <w:ind w:firstLine="540"/>
        <w:jc w:val="both"/>
      </w:pPr>
    </w:p>
    <w:p w:rsidR="002D287C" w:rsidRDefault="002D287C" w:rsidP="002D287C">
      <w:pPr>
        <w:pStyle w:val="ConsPlusNormal"/>
        <w:jc w:val="right"/>
      </w:pPr>
      <w:r>
        <w:t>Форма</w:t>
      </w:r>
    </w:p>
    <w:p w:rsidR="002D287C" w:rsidRDefault="002D287C" w:rsidP="002D287C">
      <w:pPr>
        <w:pStyle w:val="ConsPlusNormal"/>
        <w:ind w:firstLine="540"/>
        <w:jc w:val="both"/>
      </w:pPr>
    </w:p>
    <w:p w:rsidR="002D287C" w:rsidRDefault="002D287C" w:rsidP="002D287C">
      <w:pPr>
        <w:pStyle w:val="ConsPlusNormal"/>
        <w:jc w:val="center"/>
      </w:pPr>
      <w:bookmarkStart w:id="39" w:name="P880"/>
      <w:bookmarkEnd w:id="39"/>
      <w:r>
        <w:t>Уведомление</w:t>
      </w:r>
    </w:p>
    <w:p w:rsidR="002D287C" w:rsidRDefault="002D287C" w:rsidP="002D287C">
      <w:pPr>
        <w:pStyle w:val="ConsPlusNormal"/>
        <w:jc w:val="center"/>
      </w:pPr>
      <w:r>
        <w:lastRenderedPageBreak/>
        <w:t>об изменении параметров планируемого строительства или</w:t>
      </w:r>
    </w:p>
    <w:p w:rsidR="002D287C" w:rsidRDefault="002D287C" w:rsidP="002D287C">
      <w:pPr>
        <w:pStyle w:val="ConsPlusNormal"/>
        <w:jc w:val="center"/>
      </w:pPr>
      <w:r>
        <w:t>реконструкции объекта индивидуального жилищного</w:t>
      </w:r>
    </w:p>
    <w:p w:rsidR="002D287C" w:rsidRDefault="002D287C" w:rsidP="002D287C">
      <w:pPr>
        <w:pStyle w:val="ConsPlusNormal"/>
        <w:jc w:val="center"/>
      </w:pPr>
      <w:r>
        <w:t>строительства или садового дома</w:t>
      </w:r>
    </w:p>
    <w:p w:rsidR="002D287C" w:rsidRDefault="002D287C" w:rsidP="002D287C">
      <w:pPr>
        <w:pStyle w:val="ConsPlusNormal"/>
        <w:ind w:firstLine="540"/>
        <w:jc w:val="both"/>
      </w:pPr>
    </w:p>
    <w:p w:rsidR="002D287C" w:rsidRDefault="002D287C" w:rsidP="002D287C">
      <w:pPr>
        <w:pStyle w:val="ConsPlusNormal"/>
        <w:jc w:val="right"/>
      </w:pPr>
      <w:r>
        <w:t>"_____" ________________ 20____ г.</w:t>
      </w:r>
    </w:p>
    <w:p w:rsidR="002D287C" w:rsidRDefault="002D287C" w:rsidP="002D287C">
      <w:pPr>
        <w:pStyle w:val="ConsPlusNormal"/>
        <w:ind w:firstLine="540"/>
        <w:jc w:val="both"/>
      </w:pPr>
    </w:p>
    <w:p w:rsidR="0036702B" w:rsidRDefault="0036702B" w:rsidP="0036702B">
      <w:pPr>
        <w:pStyle w:val="ConsPlusNormal"/>
        <w:jc w:val="center"/>
      </w:pPr>
      <w:r>
        <w:t>Управление жилищно-коммунального хозяйства и градостроительства</w:t>
      </w:r>
    </w:p>
    <w:p w:rsidR="0036702B" w:rsidRDefault="0036702B" w:rsidP="0036702B">
      <w:pPr>
        <w:pStyle w:val="ConsPlusNormal"/>
        <w:jc w:val="center"/>
      </w:pPr>
      <w:r>
        <w:t>Омсукчанского городского округа</w:t>
      </w:r>
    </w:p>
    <w:p w:rsidR="002D287C" w:rsidRDefault="002D287C" w:rsidP="002D287C">
      <w:pPr>
        <w:pStyle w:val="ConsPlusNormal"/>
        <w:ind w:firstLine="540"/>
        <w:jc w:val="both"/>
      </w:pPr>
    </w:p>
    <w:p w:rsidR="002D287C" w:rsidRDefault="002D287C" w:rsidP="002D287C">
      <w:pPr>
        <w:pStyle w:val="ConsPlusNormal"/>
        <w:jc w:val="center"/>
      </w:pPr>
      <w:r>
        <w:t>1. Сведения о застройщике:</w:t>
      </w:r>
    </w:p>
    <w:p w:rsidR="002D287C" w:rsidRDefault="002D287C" w:rsidP="002D287C">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3"/>
        <w:gridCol w:w="4109"/>
        <w:gridCol w:w="4109"/>
      </w:tblGrid>
      <w:tr w:rsidR="002D287C" w:rsidTr="00DE30CA">
        <w:tc>
          <w:tcPr>
            <w:tcW w:w="793" w:type="dxa"/>
          </w:tcPr>
          <w:p w:rsidR="002D287C" w:rsidRDefault="002D287C" w:rsidP="00DE30CA">
            <w:pPr>
              <w:pStyle w:val="ConsPlusNormal"/>
              <w:jc w:val="right"/>
            </w:pPr>
            <w:r>
              <w:t>1.1</w:t>
            </w:r>
          </w:p>
        </w:tc>
        <w:tc>
          <w:tcPr>
            <w:tcW w:w="4109" w:type="dxa"/>
          </w:tcPr>
          <w:p w:rsidR="002D287C" w:rsidRDefault="002D287C" w:rsidP="00DE30CA">
            <w:pPr>
              <w:pStyle w:val="ConsPlusNormal"/>
              <w:jc w:val="both"/>
            </w:pPr>
            <w:r>
              <w:t>Сведения о физическом лице, в случае если застройщиком является физическое лицо:</w:t>
            </w:r>
          </w:p>
        </w:tc>
        <w:tc>
          <w:tcPr>
            <w:tcW w:w="4109" w:type="dxa"/>
          </w:tcPr>
          <w:p w:rsidR="002D287C" w:rsidRDefault="002D287C" w:rsidP="00DE30CA">
            <w:pPr>
              <w:pStyle w:val="ConsPlusNormal"/>
            </w:pPr>
          </w:p>
        </w:tc>
      </w:tr>
      <w:tr w:rsidR="002D287C" w:rsidTr="00DE30CA">
        <w:tc>
          <w:tcPr>
            <w:tcW w:w="793" w:type="dxa"/>
          </w:tcPr>
          <w:p w:rsidR="002D287C" w:rsidRDefault="002D287C" w:rsidP="00DE30CA">
            <w:pPr>
              <w:pStyle w:val="ConsPlusNormal"/>
              <w:jc w:val="right"/>
            </w:pPr>
            <w:r>
              <w:t>1.1.1</w:t>
            </w:r>
          </w:p>
        </w:tc>
        <w:tc>
          <w:tcPr>
            <w:tcW w:w="4109" w:type="dxa"/>
          </w:tcPr>
          <w:p w:rsidR="002D287C" w:rsidRDefault="002D287C" w:rsidP="00DE30CA">
            <w:pPr>
              <w:pStyle w:val="ConsPlusNormal"/>
              <w:jc w:val="both"/>
            </w:pPr>
            <w:r>
              <w:t>Фамилия, имя, отчество (при наличии)</w:t>
            </w:r>
          </w:p>
        </w:tc>
        <w:tc>
          <w:tcPr>
            <w:tcW w:w="4109" w:type="dxa"/>
          </w:tcPr>
          <w:p w:rsidR="002D287C" w:rsidRDefault="002D287C" w:rsidP="00DE30CA">
            <w:pPr>
              <w:pStyle w:val="ConsPlusNormal"/>
            </w:pPr>
          </w:p>
        </w:tc>
      </w:tr>
      <w:tr w:rsidR="002D287C" w:rsidTr="00DE30CA">
        <w:tc>
          <w:tcPr>
            <w:tcW w:w="793" w:type="dxa"/>
          </w:tcPr>
          <w:p w:rsidR="002D287C" w:rsidRDefault="002D287C" w:rsidP="00DE30CA">
            <w:pPr>
              <w:pStyle w:val="ConsPlusNormal"/>
              <w:jc w:val="right"/>
            </w:pPr>
            <w:r>
              <w:t>1.1.2</w:t>
            </w:r>
          </w:p>
        </w:tc>
        <w:tc>
          <w:tcPr>
            <w:tcW w:w="4109" w:type="dxa"/>
          </w:tcPr>
          <w:p w:rsidR="002D287C" w:rsidRDefault="002D287C" w:rsidP="00DE30CA">
            <w:pPr>
              <w:pStyle w:val="ConsPlusNormal"/>
              <w:jc w:val="both"/>
            </w:pPr>
            <w:r>
              <w:t>Место жительства</w:t>
            </w:r>
          </w:p>
        </w:tc>
        <w:tc>
          <w:tcPr>
            <w:tcW w:w="4109" w:type="dxa"/>
          </w:tcPr>
          <w:p w:rsidR="002D287C" w:rsidRDefault="002D287C" w:rsidP="00DE30CA">
            <w:pPr>
              <w:pStyle w:val="ConsPlusNormal"/>
            </w:pPr>
          </w:p>
        </w:tc>
      </w:tr>
      <w:tr w:rsidR="002D287C" w:rsidTr="00DE30CA">
        <w:tc>
          <w:tcPr>
            <w:tcW w:w="793" w:type="dxa"/>
          </w:tcPr>
          <w:p w:rsidR="002D287C" w:rsidRDefault="002D287C" w:rsidP="00DE30CA">
            <w:pPr>
              <w:pStyle w:val="ConsPlusNormal"/>
              <w:jc w:val="right"/>
            </w:pPr>
            <w:r>
              <w:t>1.1.3</w:t>
            </w:r>
          </w:p>
        </w:tc>
        <w:tc>
          <w:tcPr>
            <w:tcW w:w="4109" w:type="dxa"/>
          </w:tcPr>
          <w:p w:rsidR="002D287C" w:rsidRDefault="002D287C" w:rsidP="00DE30CA">
            <w:pPr>
              <w:pStyle w:val="ConsPlusNormal"/>
              <w:jc w:val="both"/>
            </w:pPr>
            <w:r>
              <w:t>Реквизиты документа, удостоверяющего личность</w:t>
            </w:r>
          </w:p>
        </w:tc>
        <w:tc>
          <w:tcPr>
            <w:tcW w:w="4109" w:type="dxa"/>
          </w:tcPr>
          <w:p w:rsidR="002D287C" w:rsidRDefault="002D287C" w:rsidP="00DE30CA">
            <w:pPr>
              <w:pStyle w:val="ConsPlusNormal"/>
            </w:pPr>
          </w:p>
        </w:tc>
      </w:tr>
      <w:tr w:rsidR="002D287C" w:rsidTr="00DE30CA">
        <w:tc>
          <w:tcPr>
            <w:tcW w:w="793" w:type="dxa"/>
          </w:tcPr>
          <w:p w:rsidR="002D287C" w:rsidRDefault="002D287C" w:rsidP="00DE30CA">
            <w:pPr>
              <w:pStyle w:val="ConsPlusNormal"/>
              <w:jc w:val="right"/>
            </w:pPr>
            <w:r>
              <w:t>1.2</w:t>
            </w:r>
          </w:p>
        </w:tc>
        <w:tc>
          <w:tcPr>
            <w:tcW w:w="4109" w:type="dxa"/>
          </w:tcPr>
          <w:p w:rsidR="002D287C" w:rsidRDefault="002D287C" w:rsidP="00DE30CA">
            <w:pPr>
              <w:pStyle w:val="ConsPlusNormal"/>
              <w:jc w:val="both"/>
            </w:pPr>
            <w:r>
              <w:t>Сведения о юридическом лице, в случае если застройщиком является юридическое лицо:</w:t>
            </w:r>
          </w:p>
        </w:tc>
        <w:tc>
          <w:tcPr>
            <w:tcW w:w="4109" w:type="dxa"/>
          </w:tcPr>
          <w:p w:rsidR="002D287C" w:rsidRDefault="002D287C" w:rsidP="00DE30CA">
            <w:pPr>
              <w:pStyle w:val="ConsPlusNormal"/>
            </w:pPr>
          </w:p>
        </w:tc>
      </w:tr>
      <w:tr w:rsidR="002D287C" w:rsidTr="00DE30CA">
        <w:tc>
          <w:tcPr>
            <w:tcW w:w="793" w:type="dxa"/>
          </w:tcPr>
          <w:p w:rsidR="002D287C" w:rsidRDefault="002D287C" w:rsidP="00DE30CA">
            <w:pPr>
              <w:pStyle w:val="ConsPlusNormal"/>
              <w:jc w:val="right"/>
            </w:pPr>
            <w:r>
              <w:t>1.2.1</w:t>
            </w:r>
          </w:p>
        </w:tc>
        <w:tc>
          <w:tcPr>
            <w:tcW w:w="4109" w:type="dxa"/>
          </w:tcPr>
          <w:p w:rsidR="002D287C" w:rsidRDefault="002D287C" w:rsidP="00DE30CA">
            <w:pPr>
              <w:pStyle w:val="ConsPlusNormal"/>
              <w:jc w:val="both"/>
            </w:pPr>
            <w:r>
              <w:t>Наименование</w:t>
            </w:r>
          </w:p>
        </w:tc>
        <w:tc>
          <w:tcPr>
            <w:tcW w:w="4109" w:type="dxa"/>
          </w:tcPr>
          <w:p w:rsidR="002D287C" w:rsidRDefault="002D287C" w:rsidP="00DE30CA">
            <w:pPr>
              <w:pStyle w:val="ConsPlusNormal"/>
            </w:pPr>
          </w:p>
        </w:tc>
      </w:tr>
      <w:tr w:rsidR="002D287C" w:rsidTr="00DE30CA">
        <w:tc>
          <w:tcPr>
            <w:tcW w:w="793" w:type="dxa"/>
          </w:tcPr>
          <w:p w:rsidR="002D287C" w:rsidRDefault="002D287C" w:rsidP="00DE30CA">
            <w:pPr>
              <w:pStyle w:val="ConsPlusNormal"/>
              <w:jc w:val="right"/>
            </w:pPr>
            <w:r>
              <w:t>1.2.2</w:t>
            </w:r>
          </w:p>
        </w:tc>
        <w:tc>
          <w:tcPr>
            <w:tcW w:w="4109" w:type="dxa"/>
          </w:tcPr>
          <w:p w:rsidR="002D287C" w:rsidRDefault="002D287C" w:rsidP="00DE30CA">
            <w:pPr>
              <w:pStyle w:val="ConsPlusNormal"/>
              <w:jc w:val="both"/>
            </w:pPr>
            <w:r>
              <w:t>Место нахождения</w:t>
            </w:r>
          </w:p>
        </w:tc>
        <w:tc>
          <w:tcPr>
            <w:tcW w:w="4109" w:type="dxa"/>
          </w:tcPr>
          <w:p w:rsidR="002D287C" w:rsidRDefault="002D287C" w:rsidP="00DE30CA">
            <w:pPr>
              <w:pStyle w:val="ConsPlusNormal"/>
            </w:pPr>
          </w:p>
        </w:tc>
      </w:tr>
      <w:tr w:rsidR="002D287C" w:rsidTr="00DE30CA">
        <w:tc>
          <w:tcPr>
            <w:tcW w:w="793" w:type="dxa"/>
          </w:tcPr>
          <w:p w:rsidR="002D287C" w:rsidRDefault="002D287C" w:rsidP="00DE30CA">
            <w:pPr>
              <w:pStyle w:val="ConsPlusNormal"/>
              <w:jc w:val="right"/>
            </w:pPr>
            <w:r>
              <w:t>1.2.3</w:t>
            </w:r>
          </w:p>
        </w:tc>
        <w:tc>
          <w:tcPr>
            <w:tcW w:w="4109" w:type="dxa"/>
          </w:tcPr>
          <w:p w:rsidR="002D287C" w:rsidRDefault="002D287C" w:rsidP="00DE30CA">
            <w:pPr>
              <w:pStyle w:val="ConsPlusNormal"/>
              <w:jc w:val="both"/>
            </w:pPr>
            <w: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109" w:type="dxa"/>
          </w:tcPr>
          <w:p w:rsidR="002D287C" w:rsidRDefault="002D287C" w:rsidP="00DE30CA">
            <w:pPr>
              <w:pStyle w:val="ConsPlusNormal"/>
            </w:pPr>
          </w:p>
        </w:tc>
      </w:tr>
      <w:tr w:rsidR="002D287C" w:rsidTr="00DE30CA">
        <w:tc>
          <w:tcPr>
            <w:tcW w:w="793" w:type="dxa"/>
          </w:tcPr>
          <w:p w:rsidR="002D287C" w:rsidRDefault="002D287C" w:rsidP="00DE30CA">
            <w:pPr>
              <w:pStyle w:val="ConsPlusNormal"/>
              <w:jc w:val="right"/>
            </w:pPr>
            <w:r>
              <w:t>1.2.4</w:t>
            </w:r>
          </w:p>
        </w:tc>
        <w:tc>
          <w:tcPr>
            <w:tcW w:w="4109" w:type="dxa"/>
          </w:tcPr>
          <w:p w:rsidR="002D287C" w:rsidRDefault="002D287C" w:rsidP="00DE30CA">
            <w:pPr>
              <w:pStyle w:val="ConsPlusNormal"/>
              <w:jc w:val="both"/>
            </w:pPr>
            <w:r>
              <w:t>Идентификационный номер налогоплательщика, за исключением случая, если заявителем является иностранное юридическое лицо</w:t>
            </w:r>
          </w:p>
        </w:tc>
        <w:tc>
          <w:tcPr>
            <w:tcW w:w="4109" w:type="dxa"/>
          </w:tcPr>
          <w:p w:rsidR="002D287C" w:rsidRDefault="002D287C" w:rsidP="00DE30CA">
            <w:pPr>
              <w:pStyle w:val="ConsPlusNormal"/>
            </w:pPr>
          </w:p>
        </w:tc>
      </w:tr>
    </w:tbl>
    <w:p w:rsidR="002D287C" w:rsidRDefault="002D287C" w:rsidP="002D287C">
      <w:pPr>
        <w:pStyle w:val="ConsPlusNormal"/>
        <w:ind w:firstLine="540"/>
        <w:jc w:val="both"/>
      </w:pPr>
    </w:p>
    <w:p w:rsidR="002D287C" w:rsidRDefault="002D287C" w:rsidP="002D287C">
      <w:pPr>
        <w:pStyle w:val="ConsPlusNormal"/>
        <w:jc w:val="center"/>
      </w:pPr>
      <w:r>
        <w:t>2. Сведения о земельном участке</w:t>
      </w:r>
    </w:p>
    <w:p w:rsidR="002D287C" w:rsidRDefault="002D287C" w:rsidP="002D287C">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3"/>
        <w:gridCol w:w="4109"/>
        <w:gridCol w:w="4109"/>
      </w:tblGrid>
      <w:tr w:rsidR="002D287C" w:rsidTr="00DE30CA">
        <w:tc>
          <w:tcPr>
            <w:tcW w:w="793" w:type="dxa"/>
          </w:tcPr>
          <w:p w:rsidR="002D287C" w:rsidRDefault="002D287C" w:rsidP="00DE30CA">
            <w:pPr>
              <w:pStyle w:val="ConsPlusNormal"/>
              <w:jc w:val="right"/>
            </w:pPr>
            <w:r>
              <w:t>2.1</w:t>
            </w:r>
          </w:p>
        </w:tc>
        <w:tc>
          <w:tcPr>
            <w:tcW w:w="4109" w:type="dxa"/>
          </w:tcPr>
          <w:p w:rsidR="002D287C" w:rsidRDefault="002D287C" w:rsidP="00DE30CA">
            <w:pPr>
              <w:pStyle w:val="ConsPlusNormal"/>
              <w:jc w:val="both"/>
            </w:pPr>
            <w:r>
              <w:t>Кадастровый номер земельного участка (при наличии)</w:t>
            </w:r>
          </w:p>
        </w:tc>
        <w:tc>
          <w:tcPr>
            <w:tcW w:w="4109" w:type="dxa"/>
          </w:tcPr>
          <w:p w:rsidR="002D287C" w:rsidRDefault="002D287C" w:rsidP="00DE30CA">
            <w:pPr>
              <w:pStyle w:val="ConsPlusNormal"/>
            </w:pPr>
          </w:p>
        </w:tc>
      </w:tr>
      <w:tr w:rsidR="002D287C" w:rsidTr="00DE30CA">
        <w:tc>
          <w:tcPr>
            <w:tcW w:w="793" w:type="dxa"/>
          </w:tcPr>
          <w:p w:rsidR="002D287C" w:rsidRDefault="002D287C" w:rsidP="00DE30CA">
            <w:pPr>
              <w:pStyle w:val="ConsPlusNormal"/>
              <w:jc w:val="right"/>
            </w:pPr>
            <w:r>
              <w:t>2.2</w:t>
            </w:r>
          </w:p>
        </w:tc>
        <w:tc>
          <w:tcPr>
            <w:tcW w:w="4109" w:type="dxa"/>
          </w:tcPr>
          <w:p w:rsidR="002D287C" w:rsidRDefault="002D287C" w:rsidP="00DE30CA">
            <w:pPr>
              <w:pStyle w:val="ConsPlusNormal"/>
              <w:jc w:val="both"/>
            </w:pPr>
            <w:r>
              <w:t>Адрес или описание местоположения земельного участка</w:t>
            </w:r>
          </w:p>
        </w:tc>
        <w:tc>
          <w:tcPr>
            <w:tcW w:w="4109" w:type="dxa"/>
          </w:tcPr>
          <w:p w:rsidR="002D287C" w:rsidRDefault="002D287C" w:rsidP="00DE30CA">
            <w:pPr>
              <w:pStyle w:val="ConsPlusNormal"/>
            </w:pPr>
          </w:p>
        </w:tc>
      </w:tr>
    </w:tbl>
    <w:p w:rsidR="002D287C" w:rsidRDefault="002D287C" w:rsidP="002D287C">
      <w:pPr>
        <w:pStyle w:val="ConsPlusNormal"/>
        <w:ind w:firstLine="540"/>
        <w:jc w:val="both"/>
      </w:pPr>
    </w:p>
    <w:p w:rsidR="002D287C" w:rsidRDefault="002D287C" w:rsidP="002D287C">
      <w:pPr>
        <w:pStyle w:val="ConsPlusNormal"/>
        <w:jc w:val="center"/>
      </w:pPr>
      <w:r>
        <w:t>3. Сведения об изменении параметров планируемого</w:t>
      </w:r>
    </w:p>
    <w:p w:rsidR="002D287C" w:rsidRDefault="002D287C" w:rsidP="002D287C">
      <w:pPr>
        <w:pStyle w:val="ConsPlusNormal"/>
        <w:jc w:val="center"/>
      </w:pPr>
      <w:r>
        <w:t>строительства или реконструкции объекта индивидуального</w:t>
      </w:r>
    </w:p>
    <w:p w:rsidR="002D287C" w:rsidRDefault="002D287C" w:rsidP="002D287C">
      <w:pPr>
        <w:pStyle w:val="ConsPlusNormal"/>
        <w:jc w:val="center"/>
      </w:pPr>
      <w:r>
        <w:t>жилищного строительства или садового дома</w:t>
      </w:r>
    </w:p>
    <w:p w:rsidR="002D287C" w:rsidRDefault="002D287C" w:rsidP="002D287C">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2796"/>
        <w:gridCol w:w="2796"/>
        <w:gridCol w:w="2796"/>
      </w:tblGrid>
      <w:tr w:rsidR="002D287C" w:rsidTr="00DE30CA">
        <w:tc>
          <w:tcPr>
            <w:tcW w:w="680" w:type="dxa"/>
          </w:tcPr>
          <w:p w:rsidR="002D287C" w:rsidRDefault="002D287C" w:rsidP="00DE30CA">
            <w:pPr>
              <w:pStyle w:val="ConsPlusNormal"/>
              <w:jc w:val="center"/>
            </w:pPr>
            <w:r>
              <w:t xml:space="preserve">N </w:t>
            </w:r>
            <w:proofErr w:type="gramStart"/>
            <w:r>
              <w:t>п</w:t>
            </w:r>
            <w:proofErr w:type="gramEnd"/>
            <w:r>
              <w:t>/п</w:t>
            </w:r>
          </w:p>
        </w:tc>
        <w:tc>
          <w:tcPr>
            <w:tcW w:w="2796" w:type="dxa"/>
          </w:tcPr>
          <w:p w:rsidR="002D287C" w:rsidRDefault="002D287C" w:rsidP="00DE30CA">
            <w:pPr>
              <w:pStyle w:val="ConsPlusNormal"/>
              <w:jc w:val="center"/>
            </w:pPr>
            <w:r>
              <w:t>Наименование параметров планируемого строительства или реконструкции объекта индивидуального жилищного строительства или садового дома</w:t>
            </w:r>
          </w:p>
        </w:tc>
        <w:tc>
          <w:tcPr>
            <w:tcW w:w="2796" w:type="dxa"/>
          </w:tcPr>
          <w:p w:rsidR="002D287C" w:rsidRDefault="002D287C" w:rsidP="00DE30CA">
            <w:pPr>
              <w:pStyle w:val="ConsPlusNormal"/>
              <w:jc w:val="center"/>
            </w:pPr>
            <w:proofErr w:type="gramStart"/>
            <w:r>
              <w:t>Значения параметров планируемого строительства или реконструкции объекта индивидуального жилищного строительства или садового дома, указанные в уведомлении о планируемых строительстве или реконструкции объекта индивидуального жилищного строительства или садового дома</w:t>
            </w:r>
            <w:proofErr w:type="gramEnd"/>
          </w:p>
          <w:p w:rsidR="002D287C" w:rsidRDefault="002D287C" w:rsidP="00DE30CA">
            <w:pPr>
              <w:pStyle w:val="ConsPlusNormal"/>
              <w:jc w:val="center"/>
            </w:pPr>
            <w:r>
              <w:t>___________________</w:t>
            </w:r>
          </w:p>
          <w:p w:rsidR="002D287C" w:rsidRDefault="002D287C" w:rsidP="00DE30CA">
            <w:pPr>
              <w:pStyle w:val="ConsPlusNormal"/>
              <w:jc w:val="center"/>
            </w:pPr>
            <w:r>
              <w:t>(дата направления уведомления)</w:t>
            </w:r>
          </w:p>
        </w:tc>
        <w:tc>
          <w:tcPr>
            <w:tcW w:w="2796" w:type="dxa"/>
          </w:tcPr>
          <w:p w:rsidR="002D287C" w:rsidRDefault="002D287C" w:rsidP="00DE30CA">
            <w:pPr>
              <w:pStyle w:val="ConsPlusNormal"/>
              <w:jc w:val="center"/>
            </w:pPr>
            <w:r>
              <w:t>Измененные значения параметров планируемого строительства или реконструкции объекта индивидуального жилищного строительства или садового дома</w:t>
            </w:r>
          </w:p>
        </w:tc>
      </w:tr>
      <w:tr w:rsidR="002D287C" w:rsidTr="00DE30CA">
        <w:tc>
          <w:tcPr>
            <w:tcW w:w="680" w:type="dxa"/>
          </w:tcPr>
          <w:p w:rsidR="002D287C" w:rsidRDefault="002D287C" w:rsidP="00DE30CA">
            <w:pPr>
              <w:pStyle w:val="ConsPlusNormal"/>
              <w:jc w:val="right"/>
            </w:pPr>
            <w:r>
              <w:t>3.1</w:t>
            </w:r>
          </w:p>
        </w:tc>
        <w:tc>
          <w:tcPr>
            <w:tcW w:w="2796" w:type="dxa"/>
          </w:tcPr>
          <w:p w:rsidR="002D287C" w:rsidRDefault="002D287C" w:rsidP="00DE30CA">
            <w:pPr>
              <w:pStyle w:val="ConsPlusNormal"/>
              <w:jc w:val="both"/>
            </w:pPr>
            <w:r>
              <w:t>Количество надземных этажей</w:t>
            </w:r>
          </w:p>
        </w:tc>
        <w:tc>
          <w:tcPr>
            <w:tcW w:w="2796" w:type="dxa"/>
          </w:tcPr>
          <w:p w:rsidR="002D287C" w:rsidRDefault="002D287C" w:rsidP="00DE30CA">
            <w:pPr>
              <w:pStyle w:val="ConsPlusNormal"/>
            </w:pPr>
          </w:p>
        </w:tc>
        <w:tc>
          <w:tcPr>
            <w:tcW w:w="2796" w:type="dxa"/>
          </w:tcPr>
          <w:p w:rsidR="002D287C" w:rsidRDefault="002D287C" w:rsidP="00DE30CA">
            <w:pPr>
              <w:pStyle w:val="ConsPlusNormal"/>
            </w:pPr>
          </w:p>
        </w:tc>
      </w:tr>
      <w:tr w:rsidR="002D287C" w:rsidTr="00DE30CA">
        <w:tc>
          <w:tcPr>
            <w:tcW w:w="680" w:type="dxa"/>
          </w:tcPr>
          <w:p w:rsidR="002D287C" w:rsidRDefault="002D287C" w:rsidP="00DE30CA">
            <w:pPr>
              <w:pStyle w:val="ConsPlusNormal"/>
              <w:jc w:val="right"/>
            </w:pPr>
            <w:r>
              <w:t>3.2</w:t>
            </w:r>
          </w:p>
        </w:tc>
        <w:tc>
          <w:tcPr>
            <w:tcW w:w="2796" w:type="dxa"/>
          </w:tcPr>
          <w:p w:rsidR="002D287C" w:rsidRDefault="002D287C" w:rsidP="00DE30CA">
            <w:pPr>
              <w:pStyle w:val="ConsPlusNormal"/>
              <w:jc w:val="both"/>
            </w:pPr>
            <w:r>
              <w:t>Высота</w:t>
            </w:r>
          </w:p>
        </w:tc>
        <w:tc>
          <w:tcPr>
            <w:tcW w:w="2796" w:type="dxa"/>
          </w:tcPr>
          <w:p w:rsidR="002D287C" w:rsidRDefault="002D287C" w:rsidP="00DE30CA">
            <w:pPr>
              <w:pStyle w:val="ConsPlusNormal"/>
            </w:pPr>
          </w:p>
        </w:tc>
        <w:tc>
          <w:tcPr>
            <w:tcW w:w="2796" w:type="dxa"/>
          </w:tcPr>
          <w:p w:rsidR="002D287C" w:rsidRDefault="002D287C" w:rsidP="00DE30CA">
            <w:pPr>
              <w:pStyle w:val="ConsPlusNormal"/>
            </w:pPr>
          </w:p>
        </w:tc>
      </w:tr>
      <w:tr w:rsidR="002D287C" w:rsidTr="00DE30CA">
        <w:tc>
          <w:tcPr>
            <w:tcW w:w="680" w:type="dxa"/>
          </w:tcPr>
          <w:p w:rsidR="002D287C" w:rsidRDefault="002D287C" w:rsidP="00DE30CA">
            <w:pPr>
              <w:pStyle w:val="ConsPlusNormal"/>
              <w:jc w:val="right"/>
            </w:pPr>
            <w:bookmarkStart w:id="40" w:name="P947"/>
            <w:bookmarkEnd w:id="40"/>
            <w:r>
              <w:t>3.3</w:t>
            </w:r>
          </w:p>
        </w:tc>
        <w:tc>
          <w:tcPr>
            <w:tcW w:w="2796" w:type="dxa"/>
          </w:tcPr>
          <w:p w:rsidR="002D287C" w:rsidRDefault="002D287C" w:rsidP="00DE30CA">
            <w:pPr>
              <w:pStyle w:val="ConsPlusNormal"/>
              <w:jc w:val="both"/>
            </w:pPr>
            <w:r>
              <w:t>Сведения об отступах от границ земельного участка</w:t>
            </w:r>
          </w:p>
        </w:tc>
        <w:tc>
          <w:tcPr>
            <w:tcW w:w="2796" w:type="dxa"/>
          </w:tcPr>
          <w:p w:rsidR="002D287C" w:rsidRDefault="002D287C" w:rsidP="00DE30CA">
            <w:pPr>
              <w:pStyle w:val="ConsPlusNormal"/>
            </w:pPr>
          </w:p>
        </w:tc>
        <w:tc>
          <w:tcPr>
            <w:tcW w:w="2796" w:type="dxa"/>
          </w:tcPr>
          <w:p w:rsidR="002D287C" w:rsidRDefault="002D287C" w:rsidP="00DE30CA">
            <w:pPr>
              <w:pStyle w:val="ConsPlusNormal"/>
            </w:pPr>
          </w:p>
        </w:tc>
      </w:tr>
      <w:tr w:rsidR="002D287C" w:rsidTr="00DE30CA">
        <w:tc>
          <w:tcPr>
            <w:tcW w:w="680" w:type="dxa"/>
          </w:tcPr>
          <w:p w:rsidR="002D287C" w:rsidRDefault="002D287C" w:rsidP="00DE30CA">
            <w:pPr>
              <w:pStyle w:val="ConsPlusNormal"/>
              <w:jc w:val="right"/>
            </w:pPr>
            <w:r>
              <w:t>3.4</w:t>
            </w:r>
          </w:p>
        </w:tc>
        <w:tc>
          <w:tcPr>
            <w:tcW w:w="2796" w:type="dxa"/>
          </w:tcPr>
          <w:p w:rsidR="002D287C" w:rsidRDefault="002D287C" w:rsidP="00DE30CA">
            <w:pPr>
              <w:pStyle w:val="ConsPlusNormal"/>
              <w:jc w:val="both"/>
            </w:pPr>
            <w:r>
              <w:t>Площадь застройки</w:t>
            </w:r>
          </w:p>
        </w:tc>
        <w:tc>
          <w:tcPr>
            <w:tcW w:w="2796" w:type="dxa"/>
          </w:tcPr>
          <w:p w:rsidR="002D287C" w:rsidRDefault="002D287C" w:rsidP="00DE30CA">
            <w:pPr>
              <w:pStyle w:val="ConsPlusNormal"/>
            </w:pPr>
          </w:p>
        </w:tc>
        <w:tc>
          <w:tcPr>
            <w:tcW w:w="2796" w:type="dxa"/>
          </w:tcPr>
          <w:p w:rsidR="002D287C" w:rsidRDefault="002D287C" w:rsidP="00DE30CA">
            <w:pPr>
              <w:pStyle w:val="ConsPlusNormal"/>
            </w:pPr>
          </w:p>
        </w:tc>
      </w:tr>
    </w:tbl>
    <w:p w:rsidR="002D287C" w:rsidRDefault="002D287C" w:rsidP="002D287C">
      <w:pPr>
        <w:pStyle w:val="ConsPlusNormal"/>
        <w:ind w:firstLine="540"/>
        <w:jc w:val="both"/>
      </w:pPr>
    </w:p>
    <w:p w:rsidR="002D287C" w:rsidRDefault="002D287C" w:rsidP="002D287C">
      <w:pPr>
        <w:pStyle w:val="ConsPlusNormal"/>
        <w:jc w:val="center"/>
      </w:pPr>
      <w:r>
        <w:t xml:space="preserve">4. Схематичное изображение </w:t>
      </w:r>
      <w:proofErr w:type="gramStart"/>
      <w:r>
        <w:t>планируемого</w:t>
      </w:r>
      <w:proofErr w:type="gramEnd"/>
      <w:r>
        <w:t xml:space="preserve"> к строительству или</w:t>
      </w:r>
    </w:p>
    <w:p w:rsidR="002D287C" w:rsidRDefault="002D287C" w:rsidP="002D287C">
      <w:pPr>
        <w:pStyle w:val="ConsPlusNormal"/>
        <w:jc w:val="center"/>
      </w:pPr>
      <w:r>
        <w:t>реконструкции объекта капитального строительства</w:t>
      </w:r>
    </w:p>
    <w:p w:rsidR="002D287C" w:rsidRDefault="002D287C" w:rsidP="002D287C">
      <w:pPr>
        <w:pStyle w:val="ConsPlusNormal"/>
        <w:jc w:val="center"/>
      </w:pPr>
      <w:proofErr w:type="gramStart"/>
      <w:r>
        <w:t>на земельном участке (в случае если изменились значения</w:t>
      </w:r>
      <w:proofErr w:type="gramEnd"/>
    </w:p>
    <w:p w:rsidR="002D287C" w:rsidRDefault="002D287C" w:rsidP="002D287C">
      <w:pPr>
        <w:pStyle w:val="ConsPlusNormal"/>
        <w:jc w:val="center"/>
      </w:pPr>
      <w:r>
        <w:t>параметров планируемого строительства или реконструкции</w:t>
      </w:r>
    </w:p>
    <w:p w:rsidR="002D287C" w:rsidRDefault="002D287C" w:rsidP="002D287C">
      <w:pPr>
        <w:pStyle w:val="ConsPlusNormal"/>
        <w:jc w:val="center"/>
      </w:pPr>
      <w:r>
        <w:t>объекта индивидуального жилищного строительства или садового</w:t>
      </w:r>
    </w:p>
    <w:p w:rsidR="002D287C" w:rsidRDefault="002D287C" w:rsidP="002D287C">
      <w:pPr>
        <w:pStyle w:val="ConsPlusNormal"/>
        <w:jc w:val="center"/>
      </w:pPr>
      <w:r>
        <w:t xml:space="preserve">дома, предусмотренные </w:t>
      </w:r>
      <w:hyperlink w:anchor="P947">
        <w:r>
          <w:rPr>
            <w:color w:val="0000FF"/>
          </w:rPr>
          <w:t>пунктом 3.3</w:t>
        </w:r>
      </w:hyperlink>
      <w:r>
        <w:t xml:space="preserve"> Формы настоящего</w:t>
      </w:r>
    </w:p>
    <w:p w:rsidR="002D287C" w:rsidRDefault="002D287C" w:rsidP="002D287C">
      <w:pPr>
        <w:pStyle w:val="ConsPlusNormal"/>
        <w:jc w:val="center"/>
      </w:pPr>
      <w:r>
        <w:t>уведомления об изменении параметров планируемого</w:t>
      </w:r>
    </w:p>
    <w:p w:rsidR="002D287C" w:rsidRDefault="002D287C" w:rsidP="002D287C">
      <w:pPr>
        <w:pStyle w:val="ConsPlusNormal"/>
        <w:jc w:val="center"/>
      </w:pPr>
      <w:r>
        <w:t>строительства или реконструкции объекта индивидуального</w:t>
      </w:r>
    </w:p>
    <w:p w:rsidR="002D287C" w:rsidRDefault="002D287C" w:rsidP="002D287C">
      <w:pPr>
        <w:pStyle w:val="ConsPlusNormal"/>
        <w:jc w:val="center"/>
      </w:pPr>
      <w:r>
        <w:t>жилищного строительства или садового дома)</w:t>
      </w:r>
    </w:p>
    <w:p w:rsidR="002D287C" w:rsidRDefault="002D287C" w:rsidP="002D287C">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979"/>
      </w:tblGrid>
      <w:tr w:rsidR="002D287C" w:rsidTr="00DE30CA">
        <w:tc>
          <w:tcPr>
            <w:tcW w:w="8979" w:type="dxa"/>
            <w:tcBorders>
              <w:top w:val="single" w:sz="4" w:space="0" w:color="auto"/>
              <w:left w:val="single" w:sz="4" w:space="0" w:color="auto"/>
              <w:bottom w:val="nil"/>
              <w:right w:val="single" w:sz="4" w:space="0" w:color="auto"/>
            </w:tcBorders>
          </w:tcPr>
          <w:p w:rsidR="002D287C" w:rsidRDefault="002D287C" w:rsidP="00DE30CA">
            <w:pPr>
              <w:pStyle w:val="ConsPlusNormal"/>
            </w:pPr>
          </w:p>
        </w:tc>
      </w:tr>
      <w:tr w:rsidR="002D287C" w:rsidTr="00DE30CA">
        <w:tc>
          <w:tcPr>
            <w:tcW w:w="8979" w:type="dxa"/>
            <w:tcBorders>
              <w:top w:val="nil"/>
              <w:left w:val="single" w:sz="4" w:space="0" w:color="auto"/>
              <w:bottom w:val="nil"/>
              <w:right w:val="single" w:sz="4" w:space="0" w:color="auto"/>
            </w:tcBorders>
          </w:tcPr>
          <w:p w:rsidR="002D287C" w:rsidRDefault="002D287C" w:rsidP="00DE30CA">
            <w:pPr>
              <w:pStyle w:val="ConsPlusNormal"/>
            </w:pPr>
          </w:p>
        </w:tc>
      </w:tr>
      <w:tr w:rsidR="002D287C" w:rsidTr="00DE30CA">
        <w:tc>
          <w:tcPr>
            <w:tcW w:w="8979" w:type="dxa"/>
            <w:tcBorders>
              <w:top w:val="nil"/>
              <w:left w:val="single" w:sz="4" w:space="0" w:color="auto"/>
              <w:bottom w:val="nil"/>
              <w:right w:val="single" w:sz="4" w:space="0" w:color="auto"/>
            </w:tcBorders>
          </w:tcPr>
          <w:p w:rsidR="002D287C" w:rsidRDefault="002D287C" w:rsidP="00DE30CA">
            <w:pPr>
              <w:pStyle w:val="ConsPlusNormal"/>
            </w:pPr>
          </w:p>
        </w:tc>
      </w:tr>
      <w:tr w:rsidR="002D287C" w:rsidTr="00DE30CA">
        <w:tc>
          <w:tcPr>
            <w:tcW w:w="8979" w:type="dxa"/>
            <w:tcBorders>
              <w:top w:val="nil"/>
              <w:left w:val="single" w:sz="4" w:space="0" w:color="auto"/>
              <w:bottom w:val="nil"/>
              <w:right w:val="single" w:sz="4" w:space="0" w:color="auto"/>
            </w:tcBorders>
          </w:tcPr>
          <w:p w:rsidR="002D287C" w:rsidRDefault="002D287C" w:rsidP="00DE30CA">
            <w:pPr>
              <w:pStyle w:val="ConsPlusNormal"/>
            </w:pPr>
          </w:p>
        </w:tc>
      </w:tr>
      <w:tr w:rsidR="002D287C" w:rsidTr="00DE30CA">
        <w:tc>
          <w:tcPr>
            <w:tcW w:w="8979" w:type="dxa"/>
            <w:tcBorders>
              <w:top w:val="nil"/>
              <w:left w:val="single" w:sz="4" w:space="0" w:color="auto"/>
              <w:bottom w:val="single" w:sz="4" w:space="0" w:color="auto"/>
              <w:right w:val="single" w:sz="4" w:space="0" w:color="auto"/>
            </w:tcBorders>
          </w:tcPr>
          <w:p w:rsidR="002D287C" w:rsidRDefault="002D287C" w:rsidP="00DE30CA">
            <w:pPr>
              <w:pStyle w:val="ConsPlusNormal"/>
            </w:pPr>
          </w:p>
        </w:tc>
      </w:tr>
    </w:tbl>
    <w:p w:rsidR="002D287C" w:rsidRDefault="002D287C" w:rsidP="002D287C">
      <w:pPr>
        <w:pStyle w:val="ConsPlusNormal"/>
        <w:ind w:firstLine="540"/>
        <w:jc w:val="both"/>
      </w:pPr>
    </w:p>
    <w:p w:rsidR="002D287C" w:rsidRDefault="002D287C" w:rsidP="002D287C">
      <w:pPr>
        <w:pStyle w:val="ConsPlusNonformat"/>
        <w:jc w:val="both"/>
      </w:pPr>
      <w:r>
        <w:t xml:space="preserve">    Почтовый адрес и (или) адрес электронной почты для связи:</w:t>
      </w:r>
    </w:p>
    <w:p w:rsidR="002D287C" w:rsidRDefault="002D287C" w:rsidP="002D287C">
      <w:pPr>
        <w:pStyle w:val="ConsPlusNonformat"/>
        <w:jc w:val="both"/>
      </w:pPr>
      <w:r>
        <w:t>___________________________________________________________________________</w:t>
      </w:r>
    </w:p>
    <w:p w:rsidR="002D287C" w:rsidRDefault="002D287C" w:rsidP="002D287C">
      <w:pPr>
        <w:pStyle w:val="ConsPlusNonformat"/>
        <w:jc w:val="both"/>
      </w:pPr>
      <w:r>
        <w:t xml:space="preserve">    Уведомление  о  соответствии  </w:t>
      </w:r>
      <w:proofErr w:type="gramStart"/>
      <w:r>
        <w:t>указанных</w:t>
      </w:r>
      <w:proofErr w:type="gramEnd"/>
      <w:r>
        <w:t xml:space="preserve">  в  уведомлении  о  планируемых</w:t>
      </w:r>
    </w:p>
    <w:p w:rsidR="002D287C" w:rsidRDefault="002D287C" w:rsidP="002D287C">
      <w:pPr>
        <w:pStyle w:val="ConsPlusNonformat"/>
        <w:jc w:val="both"/>
      </w:pPr>
      <w:proofErr w:type="gramStart"/>
      <w:r>
        <w:t>строительстве</w:t>
      </w:r>
      <w:proofErr w:type="gramEnd"/>
      <w:r>
        <w:t xml:space="preserve">   или   реконструкции   объекта   индивидуального   жилищного</w:t>
      </w:r>
    </w:p>
    <w:p w:rsidR="002D287C" w:rsidRDefault="002D287C" w:rsidP="002D287C">
      <w:pPr>
        <w:pStyle w:val="ConsPlusNonformat"/>
        <w:jc w:val="both"/>
      </w:pPr>
      <w:r>
        <w:t>строительства   или   садового   дома  параметров  объекта  индивидуального</w:t>
      </w:r>
    </w:p>
    <w:p w:rsidR="002D287C" w:rsidRDefault="002D287C" w:rsidP="002D287C">
      <w:pPr>
        <w:pStyle w:val="ConsPlusNonformat"/>
        <w:jc w:val="both"/>
      </w:pPr>
      <w:r>
        <w:t>жилищного  строительства  или  садового  дома  установленным  параметрам  и</w:t>
      </w:r>
    </w:p>
    <w:p w:rsidR="002D287C" w:rsidRDefault="002D287C" w:rsidP="002D287C">
      <w:pPr>
        <w:pStyle w:val="ConsPlusNonformat"/>
        <w:jc w:val="both"/>
      </w:pPr>
      <w:r>
        <w:t>допустимости размещения объекта индивидуального жилищного строительства или</w:t>
      </w:r>
    </w:p>
    <w:p w:rsidR="002D287C" w:rsidRDefault="002D287C" w:rsidP="002D287C">
      <w:pPr>
        <w:pStyle w:val="ConsPlusNonformat"/>
        <w:jc w:val="both"/>
      </w:pPr>
      <w:r>
        <w:lastRenderedPageBreak/>
        <w:t xml:space="preserve">садового  дома  на  земельном  участке  либо  о  несоответствии </w:t>
      </w:r>
      <w:proofErr w:type="gramStart"/>
      <w:r>
        <w:t>указанных</w:t>
      </w:r>
      <w:proofErr w:type="gramEnd"/>
      <w:r>
        <w:t xml:space="preserve"> в</w:t>
      </w:r>
    </w:p>
    <w:p w:rsidR="002D287C" w:rsidRDefault="002D287C" w:rsidP="002D287C">
      <w:pPr>
        <w:pStyle w:val="ConsPlusNonformat"/>
        <w:jc w:val="both"/>
      </w:pPr>
      <w:r>
        <w:t xml:space="preserve">уведомлении   о   </w:t>
      </w:r>
      <w:proofErr w:type="gramStart"/>
      <w:r>
        <w:t>планируемых</w:t>
      </w:r>
      <w:proofErr w:type="gramEnd"/>
      <w:r>
        <w:t xml:space="preserve">   строительстве   или  реконструкции  объекта</w:t>
      </w:r>
    </w:p>
    <w:p w:rsidR="002D287C" w:rsidRDefault="002D287C" w:rsidP="002D287C">
      <w:pPr>
        <w:pStyle w:val="ConsPlusNonformat"/>
        <w:jc w:val="both"/>
      </w:pPr>
      <w:r>
        <w:t>индивидуального   жилищного  строительства  или  садового  дома  параметров</w:t>
      </w:r>
    </w:p>
    <w:p w:rsidR="002D287C" w:rsidRDefault="002D287C" w:rsidP="002D287C">
      <w:pPr>
        <w:pStyle w:val="ConsPlusNonformat"/>
        <w:jc w:val="both"/>
      </w:pPr>
      <w:r>
        <w:t>объекта   индивидуального   жилищного   строительства   или  садового  дома</w:t>
      </w:r>
    </w:p>
    <w:p w:rsidR="002D287C" w:rsidRDefault="002D287C" w:rsidP="002D287C">
      <w:pPr>
        <w:pStyle w:val="ConsPlusNonformat"/>
        <w:jc w:val="both"/>
      </w:pPr>
      <w:r>
        <w:t>установленным   параметрам   и   (или)  недопустимости  размещения  объекта</w:t>
      </w:r>
    </w:p>
    <w:p w:rsidR="002D287C" w:rsidRDefault="002D287C" w:rsidP="002D287C">
      <w:pPr>
        <w:pStyle w:val="ConsPlusNonformat"/>
        <w:jc w:val="both"/>
      </w:pPr>
      <w:r>
        <w:t xml:space="preserve">индивидуального  жилищного  строительства  или  садового  дома на </w:t>
      </w:r>
      <w:proofErr w:type="gramStart"/>
      <w:r>
        <w:t>земельном</w:t>
      </w:r>
      <w:proofErr w:type="gramEnd"/>
    </w:p>
    <w:p w:rsidR="002D287C" w:rsidRDefault="002D287C" w:rsidP="002D287C">
      <w:pPr>
        <w:pStyle w:val="ConsPlusNonformat"/>
        <w:jc w:val="both"/>
      </w:pPr>
      <w:proofErr w:type="gramStart"/>
      <w:r>
        <w:t>участке</w:t>
      </w:r>
      <w:proofErr w:type="gramEnd"/>
      <w:r>
        <w:t xml:space="preserve"> прошу направить следующим способом:</w:t>
      </w:r>
    </w:p>
    <w:p w:rsidR="002D287C" w:rsidRDefault="002D287C" w:rsidP="002D287C">
      <w:pPr>
        <w:pStyle w:val="ConsPlusNonformat"/>
        <w:jc w:val="both"/>
      </w:pPr>
      <w:r>
        <w:t>___________________________________________________________________________</w:t>
      </w:r>
    </w:p>
    <w:p w:rsidR="002D287C" w:rsidRDefault="002D287C" w:rsidP="002D287C">
      <w:pPr>
        <w:pStyle w:val="ConsPlusNonformat"/>
        <w:jc w:val="both"/>
      </w:pPr>
      <w:r>
        <w:t xml:space="preserve">  </w:t>
      </w:r>
      <w:proofErr w:type="gramStart"/>
      <w:r>
        <w:t>(путем направления на почтовый адрес и (или) адрес электронной почты или</w:t>
      </w:r>
      <w:proofErr w:type="gramEnd"/>
    </w:p>
    <w:p w:rsidR="002D287C" w:rsidRDefault="002D287C" w:rsidP="002D287C">
      <w:pPr>
        <w:pStyle w:val="ConsPlusNonformat"/>
        <w:jc w:val="both"/>
      </w:pPr>
      <w:r>
        <w:t>нарочным в уполномоченном на выдачу разрешений на строительство федеральном</w:t>
      </w:r>
    </w:p>
    <w:p w:rsidR="002D287C" w:rsidRDefault="002D287C" w:rsidP="002D287C">
      <w:pPr>
        <w:pStyle w:val="ConsPlusNonformat"/>
        <w:jc w:val="both"/>
      </w:pPr>
      <w:r>
        <w:t xml:space="preserve">    </w:t>
      </w:r>
      <w:proofErr w:type="gramStart"/>
      <w:r>
        <w:t>органе</w:t>
      </w:r>
      <w:proofErr w:type="gramEnd"/>
      <w:r>
        <w:t xml:space="preserve"> исполнительной власти, органе исполнительной власти субъекта</w:t>
      </w:r>
    </w:p>
    <w:p w:rsidR="002D287C" w:rsidRDefault="002D287C" w:rsidP="002D287C">
      <w:pPr>
        <w:pStyle w:val="ConsPlusNonformat"/>
        <w:jc w:val="both"/>
      </w:pPr>
      <w:r>
        <w:t xml:space="preserve"> Российской Федерации или органе местного самоуправления, в том числе </w:t>
      </w:r>
      <w:proofErr w:type="gramStart"/>
      <w:r>
        <w:t>через</w:t>
      </w:r>
      <w:proofErr w:type="gramEnd"/>
    </w:p>
    <w:p w:rsidR="002D287C" w:rsidRDefault="002D287C" w:rsidP="002D287C">
      <w:pPr>
        <w:pStyle w:val="ConsPlusNonformat"/>
        <w:jc w:val="both"/>
      </w:pPr>
      <w:r>
        <w:t xml:space="preserve">                         многофункциональный центр)</w:t>
      </w:r>
    </w:p>
    <w:p w:rsidR="002D287C" w:rsidRDefault="002D287C" w:rsidP="002D287C">
      <w:pPr>
        <w:pStyle w:val="ConsPlusNonformat"/>
        <w:jc w:val="both"/>
      </w:pPr>
      <w:r>
        <w:t xml:space="preserve">    Настоящим уведомлением я ______________________________________________</w:t>
      </w:r>
    </w:p>
    <w:p w:rsidR="002D287C" w:rsidRDefault="002D287C" w:rsidP="002D287C">
      <w:pPr>
        <w:pStyle w:val="ConsPlusNonformat"/>
        <w:jc w:val="both"/>
      </w:pPr>
      <w:r>
        <w:t>___________________________________________________________________________</w:t>
      </w:r>
    </w:p>
    <w:p w:rsidR="002D287C" w:rsidRDefault="002D287C" w:rsidP="002D287C">
      <w:pPr>
        <w:pStyle w:val="ConsPlusNonformat"/>
        <w:jc w:val="both"/>
      </w:pPr>
      <w:r>
        <w:t xml:space="preserve">                   </w:t>
      </w:r>
      <w:proofErr w:type="gramStart"/>
      <w:r>
        <w:t>(фамилия, имя, отчество (при наличии)</w:t>
      </w:r>
      <w:proofErr w:type="gramEnd"/>
    </w:p>
    <w:p w:rsidR="002D287C" w:rsidRDefault="002D287C" w:rsidP="002D287C">
      <w:pPr>
        <w:pStyle w:val="ConsPlusNonformat"/>
        <w:jc w:val="both"/>
      </w:pPr>
      <w:proofErr w:type="gramStart"/>
      <w:r>
        <w:t>даю  согласие  на обработку персональных данных (в случае если застройщиком</w:t>
      </w:r>
      <w:proofErr w:type="gramEnd"/>
    </w:p>
    <w:p w:rsidR="002D287C" w:rsidRDefault="002D287C" w:rsidP="002D287C">
      <w:pPr>
        <w:pStyle w:val="ConsPlusNonformat"/>
        <w:jc w:val="both"/>
      </w:pPr>
      <w:r>
        <w:t>является физическое лицо).</w:t>
      </w:r>
    </w:p>
    <w:p w:rsidR="002D287C" w:rsidRDefault="002D287C" w:rsidP="002D287C">
      <w:pPr>
        <w:pStyle w:val="ConsPlusNonformat"/>
        <w:jc w:val="both"/>
      </w:pPr>
      <w:r>
        <w:t>_________________________  ___________________  ___________________________</w:t>
      </w:r>
    </w:p>
    <w:p w:rsidR="002D287C" w:rsidRDefault="002D287C" w:rsidP="002D287C">
      <w:pPr>
        <w:pStyle w:val="ConsPlusNonformat"/>
        <w:jc w:val="both"/>
      </w:pPr>
      <w:proofErr w:type="gramStart"/>
      <w:r>
        <w:t>(должность, в случае если       (подпись)          (расшифровка подписи)</w:t>
      </w:r>
      <w:proofErr w:type="gramEnd"/>
    </w:p>
    <w:p w:rsidR="002D287C" w:rsidRDefault="002D287C" w:rsidP="002D287C">
      <w:pPr>
        <w:pStyle w:val="ConsPlusNonformat"/>
        <w:jc w:val="both"/>
      </w:pPr>
      <w:r>
        <w:t xml:space="preserve">  застройщиком является</w:t>
      </w:r>
    </w:p>
    <w:p w:rsidR="002D287C" w:rsidRDefault="002D287C" w:rsidP="002D287C">
      <w:pPr>
        <w:pStyle w:val="ConsPlusNonformat"/>
        <w:jc w:val="both"/>
      </w:pPr>
      <w:r>
        <w:t xml:space="preserve">    юридическое лицо)</w:t>
      </w:r>
    </w:p>
    <w:p w:rsidR="002D287C" w:rsidRDefault="002D287C" w:rsidP="002D287C">
      <w:pPr>
        <w:pStyle w:val="ConsPlusNonformat"/>
        <w:jc w:val="both"/>
      </w:pPr>
      <w:r>
        <w:t xml:space="preserve">         М.П.</w:t>
      </w:r>
    </w:p>
    <w:p w:rsidR="002D287C" w:rsidRDefault="002D287C" w:rsidP="002D287C">
      <w:pPr>
        <w:pStyle w:val="ConsPlusNonformat"/>
        <w:jc w:val="both"/>
      </w:pPr>
      <w:r>
        <w:t xml:space="preserve">    (при наличии)</w:t>
      </w:r>
    </w:p>
    <w:p w:rsidR="002D287C" w:rsidRDefault="002D287C" w:rsidP="002D287C">
      <w:pPr>
        <w:pStyle w:val="ConsPlusNormal"/>
        <w:ind w:firstLine="540"/>
        <w:jc w:val="both"/>
      </w:pPr>
    </w:p>
    <w:p w:rsidR="002D287C" w:rsidRDefault="002D287C" w:rsidP="002D287C">
      <w:pPr>
        <w:pStyle w:val="ConsPlusNormal"/>
        <w:ind w:firstLine="540"/>
        <w:jc w:val="both"/>
      </w:pPr>
    </w:p>
    <w:p w:rsidR="002D287C" w:rsidRDefault="002D287C" w:rsidP="002D287C">
      <w:pPr>
        <w:pStyle w:val="ConsPlusNormal"/>
        <w:ind w:firstLine="540"/>
        <w:jc w:val="both"/>
      </w:pPr>
    </w:p>
    <w:p w:rsidR="002D287C" w:rsidRDefault="002D287C" w:rsidP="002D287C">
      <w:pPr>
        <w:pStyle w:val="ConsPlusNormal"/>
        <w:ind w:firstLine="540"/>
        <w:jc w:val="both"/>
      </w:pPr>
    </w:p>
    <w:p w:rsidR="002D287C" w:rsidRDefault="002D287C" w:rsidP="002D287C">
      <w:pPr>
        <w:pStyle w:val="ConsPlusNormal"/>
        <w:ind w:firstLine="540"/>
        <w:jc w:val="both"/>
      </w:pPr>
    </w:p>
    <w:p w:rsidR="002D287C" w:rsidRDefault="002D287C" w:rsidP="002D287C">
      <w:pPr>
        <w:pStyle w:val="ConsPlusNormal"/>
        <w:jc w:val="right"/>
        <w:outlineLvl w:val="1"/>
      </w:pPr>
      <w:r>
        <w:t>Приложение N 5</w:t>
      </w:r>
    </w:p>
    <w:p w:rsidR="002D287C" w:rsidRDefault="002D287C" w:rsidP="002D287C">
      <w:pPr>
        <w:pStyle w:val="ConsPlusNormal"/>
        <w:jc w:val="right"/>
      </w:pPr>
      <w:r>
        <w:t>к Административному регламенту</w:t>
      </w:r>
    </w:p>
    <w:p w:rsidR="002D287C" w:rsidRDefault="002D287C" w:rsidP="0036702B">
      <w:pPr>
        <w:pStyle w:val="ConsPlusNormal"/>
        <w:jc w:val="right"/>
      </w:pPr>
      <w:r>
        <w:t>предоставления муниципальной</w:t>
      </w:r>
      <w:r w:rsidR="0036702B">
        <w:t xml:space="preserve"> </w:t>
      </w:r>
      <w:r>
        <w:t xml:space="preserve">услуги </w:t>
      </w:r>
    </w:p>
    <w:p w:rsidR="002D287C" w:rsidRDefault="002D287C" w:rsidP="002D287C">
      <w:pPr>
        <w:pStyle w:val="ConsPlusNormal"/>
        <w:ind w:firstLine="540"/>
        <w:jc w:val="both"/>
      </w:pPr>
    </w:p>
    <w:p w:rsidR="002D287C" w:rsidRDefault="002D287C" w:rsidP="002D287C">
      <w:pPr>
        <w:pStyle w:val="ConsPlusNormal"/>
        <w:jc w:val="right"/>
      </w:pPr>
      <w:r>
        <w:t>Форма</w:t>
      </w:r>
    </w:p>
    <w:p w:rsidR="002D287C" w:rsidRDefault="002D287C" w:rsidP="002D287C">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402"/>
        <w:gridCol w:w="1077"/>
        <w:gridCol w:w="4535"/>
      </w:tblGrid>
      <w:tr w:rsidR="002D287C" w:rsidTr="00DE30CA">
        <w:tc>
          <w:tcPr>
            <w:tcW w:w="3402" w:type="dxa"/>
            <w:tcBorders>
              <w:top w:val="nil"/>
              <w:left w:val="nil"/>
              <w:bottom w:val="nil"/>
              <w:right w:val="nil"/>
            </w:tcBorders>
          </w:tcPr>
          <w:p w:rsidR="002D287C" w:rsidRDefault="002D287C" w:rsidP="00DE30CA">
            <w:pPr>
              <w:pStyle w:val="ConsPlusNormal"/>
              <w:jc w:val="both"/>
            </w:pPr>
          </w:p>
        </w:tc>
        <w:tc>
          <w:tcPr>
            <w:tcW w:w="1077" w:type="dxa"/>
            <w:tcBorders>
              <w:top w:val="nil"/>
              <w:left w:val="nil"/>
              <w:bottom w:val="nil"/>
              <w:right w:val="nil"/>
            </w:tcBorders>
          </w:tcPr>
          <w:p w:rsidR="002D287C" w:rsidRDefault="002D287C" w:rsidP="00DE30CA">
            <w:pPr>
              <w:pStyle w:val="ConsPlusNormal"/>
              <w:jc w:val="right"/>
            </w:pPr>
            <w:r>
              <w:t>Кому</w:t>
            </w:r>
          </w:p>
        </w:tc>
        <w:tc>
          <w:tcPr>
            <w:tcW w:w="4535" w:type="dxa"/>
            <w:tcBorders>
              <w:top w:val="nil"/>
              <w:left w:val="nil"/>
              <w:bottom w:val="single" w:sz="4" w:space="0" w:color="auto"/>
              <w:right w:val="nil"/>
            </w:tcBorders>
          </w:tcPr>
          <w:p w:rsidR="002D287C" w:rsidRDefault="002D287C" w:rsidP="00DE30CA">
            <w:pPr>
              <w:pStyle w:val="ConsPlusNormal"/>
              <w:jc w:val="both"/>
            </w:pPr>
          </w:p>
        </w:tc>
      </w:tr>
      <w:tr w:rsidR="002D287C" w:rsidTr="00DE30CA">
        <w:tc>
          <w:tcPr>
            <w:tcW w:w="3402" w:type="dxa"/>
            <w:tcBorders>
              <w:top w:val="nil"/>
              <w:left w:val="nil"/>
              <w:bottom w:val="nil"/>
              <w:right w:val="nil"/>
            </w:tcBorders>
          </w:tcPr>
          <w:p w:rsidR="002D287C" w:rsidRDefault="002D287C" w:rsidP="00DE30CA">
            <w:pPr>
              <w:pStyle w:val="ConsPlusNormal"/>
              <w:jc w:val="both"/>
            </w:pPr>
          </w:p>
        </w:tc>
        <w:tc>
          <w:tcPr>
            <w:tcW w:w="1077" w:type="dxa"/>
            <w:tcBorders>
              <w:top w:val="nil"/>
              <w:left w:val="nil"/>
              <w:bottom w:val="nil"/>
              <w:right w:val="nil"/>
            </w:tcBorders>
          </w:tcPr>
          <w:p w:rsidR="002D287C" w:rsidRDefault="002D287C" w:rsidP="00DE30CA">
            <w:pPr>
              <w:pStyle w:val="ConsPlusNormal"/>
              <w:jc w:val="both"/>
            </w:pPr>
          </w:p>
        </w:tc>
        <w:tc>
          <w:tcPr>
            <w:tcW w:w="4535" w:type="dxa"/>
            <w:tcBorders>
              <w:top w:val="single" w:sz="4" w:space="0" w:color="auto"/>
              <w:left w:val="nil"/>
              <w:bottom w:val="nil"/>
              <w:right w:val="nil"/>
            </w:tcBorders>
          </w:tcPr>
          <w:p w:rsidR="002D287C" w:rsidRDefault="002D287C" w:rsidP="00DE30CA">
            <w:pPr>
              <w:pStyle w:val="ConsPlusNormal"/>
              <w:jc w:val="center"/>
            </w:pPr>
            <w:proofErr w:type="gramStart"/>
            <w:r>
              <w:t xml:space="preserve">(фамилия,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w:t>
            </w:r>
            <w:hyperlink w:anchor="P1091">
              <w:r>
                <w:rPr>
                  <w:color w:val="0000FF"/>
                </w:rPr>
                <w:t>&lt;*&gt;</w:t>
              </w:r>
            </w:hyperlink>
            <w:r>
              <w:t>, ОГРН - для юридического лица</w:t>
            </w:r>
            <w:proofErr w:type="gramEnd"/>
          </w:p>
        </w:tc>
      </w:tr>
      <w:tr w:rsidR="002D287C" w:rsidTr="00DE30CA">
        <w:tc>
          <w:tcPr>
            <w:tcW w:w="3402" w:type="dxa"/>
            <w:tcBorders>
              <w:top w:val="nil"/>
              <w:left w:val="nil"/>
              <w:bottom w:val="nil"/>
              <w:right w:val="nil"/>
            </w:tcBorders>
          </w:tcPr>
          <w:p w:rsidR="002D287C" w:rsidRDefault="002D287C" w:rsidP="00DE30CA">
            <w:pPr>
              <w:pStyle w:val="ConsPlusNormal"/>
              <w:jc w:val="both"/>
            </w:pPr>
          </w:p>
        </w:tc>
        <w:tc>
          <w:tcPr>
            <w:tcW w:w="1077" w:type="dxa"/>
            <w:tcBorders>
              <w:top w:val="nil"/>
              <w:left w:val="nil"/>
              <w:bottom w:val="nil"/>
              <w:right w:val="nil"/>
            </w:tcBorders>
          </w:tcPr>
          <w:p w:rsidR="002D287C" w:rsidRDefault="002D287C" w:rsidP="00DE30CA">
            <w:pPr>
              <w:pStyle w:val="ConsPlusNormal"/>
              <w:jc w:val="both"/>
            </w:pPr>
          </w:p>
        </w:tc>
        <w:tc>
          <w:tcPr>
            <w:tcW w:w="4535" w:type="dxa"/>
            <w:tcBorders>
              <w:top w:val="nil"/>
              <w:left w:val="nil"/>
              <w:bottom w:val="single" w:sz="4" w:space="0" w:color="auto"/>
              <w:right w:val="nil"/>
            </w:tcBorders>
          </w:tcPr>
          <w:p w:rsidR="002D287C" w:rsidRDefault="002D287C" w:rsidP="00DE30CA">
            <w:pPr>
              <w:pStyle w:val="ConsPlusNormal"/>
              <w:jc w:val="both"/>
            </w:pPr>
          </w:p>
        </w:tc>
      </w:tr>
      <w:tr w:rsidR="002D287C" w:rsidTr="00DE30CA">
        <w:tc>
          <w:tcPr>
            <w:tcW w:w="3402" w:type="dxa"/>
            <w:tcBorders>
              <w:top w:val="nil"/>
              <w:left w:val="nil"/>
              <w:bottom w:val="nil"/>
              <w:right w:val="nil"/>
            </w:tcBorders>
          </w:tcPr>
          <w:p w:rsidR="002D287C" w:rsidRDefault="002D287C" w:rsidP="00DE30CA">
            <w:pPr>
              <w:pStyle w:val="ConsPlusNormal"/>
              <w:jc w:val="both"/>
            </w:pPr>
          </w:p>
        </w:tc>
        <w:tc>
          <w:tcPr>
            <w:tcW w:w="1077" w:type="dxa"/>
            <w:tcBorders>
              <w:top w:val="nil"/>
              <w:left w:val="nil"/>
              <w:bottom w:val="nil"/>
              <w:right w:val="nil"/>
            </w:tcBorders>
          </w:tcPr>
          <w:p w:rsidR="002D287C" w:rsidRDefault="002D287C" w:rsidP="00DE30CA">
            <w:pPr>
              <w:pStyle w:val="ConsPlusNormal"/>
              <w:jc w:val="both"/>
            </w:pPr>
          </w:p>
        </w:tc>
        <w:tc>
          <w:tcPr>
            <w:tcW w:w="4535" w:type="dxa"/>
            <w:tcBorders>
              <w:top w:val="single" w:sz="4" w:space="0" w:color="auto"/>
              <w:left w:val="nil"/>
              <w:bottom w:val="single" w:sz="4" w:space="0" w:color="auto"/>
              <w:right w:val="nil"/>
            </w:tcBorders>
          </w:tcPr>
          <w:p w:rsidR="002D287C" w:rsidRDefault="002D287C" w:rsidP="00DE30CA">
            <w:pPr>
              <w:pStyle w:val="ConsPlusNormal"/>
              <w:jc w:val="both"/>
            </w:pPr>
          </w:p>
        </w:tc>
      </w:tr>
      <w:tr w:rsidR="002D287C" w:rsidTr="00DE30CA">
        <w:tc>
          <w:tcPr>
            <w:tcW w:w="3402" w:type="dxa"/>
            <w:tcBorders>
              <w:top w:val="nil"/>
              <w:left w:val="nil"/>
              <w:bottom w:val="nil"/>
              <w:right w:val="nil"/>
            </w:tcBorders>
          </w:tcPr>
          <w:p w:rsidR="002D287C" w:rsidRDefault="002D287C" w:rsidP="00DE30CA">
            <w:pPr>
              <w:pStyle w:val="ConsPlusNormal"/>
              <w:jc w:val="both"/>
            </w:pPr>
          </w:p>
        </w:tc>
        <w:tc>
          <w:tcPr>
            <w:tcW w:w="1077" w:type="dxa"/>
            <w:tcBorders>
              <w:top w:val="nil"/>
              <w:left w:val="nil"/>
              <w:bottom w:val="nil"/>
              <w:right w:val="nil"/>
            </w:tcBorders>
          </w:tcPr>
          <w:p w:rsidR="002D287C" w:rsidRDefault="002D287C" w:rsidP="00DE30CA">
            <w:pPr>
              <w:pStyle w:val="ConsPlusNormal"/>
              <w:jc w:val="both"/>
            </w:pPr>
          </w:p>
        </w:tc>
        <w:tc>
          <w:tcPr>
            <w:tcW w:w="4535" w:type="dxa"/>
            <w:tcBorders>
              <w:top w:val="single" w:sz="4" w:space="0" w:color="auto"/>
              <w:left w:val="nil"/>
              <w:bottom w:val="nil"/>
              <w:right w:val="nil"/>
            </w:tcBorders>
          </w:tcPr>
          <w:p w:rsidR="002D287C" w:rsidRDefault="002D287C" w:rsidP="00DE30CA">
            <w:pPr>
              <w:pStyle w:val="ConsPlusNormal"/>
              <w:jc w:val="center"/>
            </w:pPr>
            <w:r>
              <w:t>почтовый индекс и адрес, телефон, адрес электронной почты застройщика)</w:t>
            </w:r>
          </w:p>
        </w:tc>
      </w:tr>
    </w:tbl>
    <w:p w:rsidR="002D287C" w:rsidRDefault="002D287C" w:rsidP="002D287C">
      <w:pPr>
        <w:pStyle w:val="ConsPlusNormal"/>
        <w:ind w:firstLine="540"/>
        <w:jc w:val="both"/>
      </w:pPr>
    </w:p>
    <w:p w:rsidR="002D287C" w:rsidRDefault="002D287C" w:rsidP="002D287C">
      <w:pPr>
        <w:pStyle w:val="ConsPlusNormal"/>
        <w:jc w:val="center"/>
      </w:pPr>
      <w:bookmarkStart w:id="41" w:name="P1038"/>
      <w:bookmarkEnd w:id="41"/>
      <w:r>
        <w:rPr>
          <w:b/>
        </w:rPr>
        <w:t>РЕШЕНИЕ</w:t>
      </w:r>
    </w:p>
    <w:p w:rsidR="002D287C" w:rsidRDefault="002D287C" w:rsidP="002D287C">
      <w:pPr>
        <w:pStyle w:val="ConsPlusNormal"/>
        <w:jc w:val="center"/>
      </w:pPr>
      <w:r>
        <w:rPr>
          <w:b/>
        </w:rPr>
        <w:t>об отказе в приеме документов</w:t>
      </w:r>
    </w:p>
    <w:p w:rsidR="002D287C" w:rsidRDefault="002D287C" w:rsidP="002D287C">
      <w:pPr>
        <w:pStyle w:val="ConsPlusNormal"/>
        <w:ind w:firstLine="540"/>
        <w:jc w:val="both"/>
      </w:pPr>
    </w:p>
    <w:p w:rsidR="002D287C" w:rsidRDefault="002D287C" w:rsidP="002D287C">
      <w:pPr>
        <w:pStyle w:val="ConsPlusNormal"/>
        <w:jc w:val="right"/>
      </w:pPr>
      <w:r>
        <w:t>"_____" ________________ 20____ г.</w:t>
      </w:r>
    </w:p>
    <w:p w:rsidR="002D287C" w:rsidRDefault="002D287C" w:rsidP="002D287C">
      <w:pPr>
        <w:pStyle w:val="ConsPlusNormal"/>
        <w:ind w:firstLine="540"/>
        <w:jc w:val="both"/>
      </w:pPr>
    </w:p>
    <w:p w:rsidR="0036702B" w:rsidRDefault="0036702B" w:rsidP="0036702B">
      <w:pPr>
        <w:pStyle w:val="ConsPlusNormal"/>
        <w:jc w:val="center"/>
      </w:pPr>
      <w:r>
        <w:t>Управление жилищно-коммунального хозяйства и градостроительства</w:t>
      </w:r>
    </w:p>
    <w:p w:rsidR="0036702B" w:rsidRDefault="0036702B" w:rsidP="0036702B">
      <w:pPr>
        <w:pStyle w:val="ConsPlusNormal"/>
        <w:jc w:val="center"/>
      </w:pPr>
      <w:r>
        <w:lastRenderedPageBreak/>
        <w:t>Омсукчанского городского округа</w:t>
      </w:r>
    </w:p>
    <w:p w:rsidR="002D287C" w:rsidRDefault="002D287C" w:rsidP="002D287C">
      <w:pPr>
        <w:pStyle w:val="ConsPlusNormal"/>
        <w:ind w:firstLine="540"/>
        <w:jc w:val="both"/>
      </w:pPr>
    </w:p>
    <w:p w:rsidR="002D287C" w:rsidRDefault="002D287C" w:rsidP="002D287C">
      <w:pPr>
        <w:pStyle w:val="ConsPlusNormal"/>
        <w:ind w:firstLine="540"/>
        <w:jc w:val="both"/>
      </w:pPr>
      <w:proofErr w:type="gramStart"/>
      <w:r>
        <w:t>В приеме документов для предоставления услуги "Направление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Вам отказано по следующим основаниям:</w:t>
      </w:r>
      <w:proofErr w:type="gramEnd"/>
    </w:p>
    <w:p w:rsidR="002D287C" w:rsidRDefault="002D287C" w:rsidP="002D287C">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09"/>
        <w:gridCol w:w="3969"/>
        <w:gridCol w:w="3288"/>
      </w:tblGrid>
      <w:tr w:rsidR="002D287C" w:rsidTr="00DE30CA">
        <w:tc>
          <w:tcPr>
            <w:tcW w:w="1809" w:type="dxa"/>
          </w:tcPr>
          <w:p w:rsidR="002D287C" w:rsidRDefault="002D287C" w:rsidP="00DE30CA">
            <w:pPr>
              <w:pStyle w:val="ConsPlusNormal"/>
              <w:jc w:val="center"/>
            </w:pPr>
            <w:r>
              <w:t>N пункта Административного регламента</w:t>
            </w:r>
          </w:p>
        </w:tc>
        <w:tc>
          <w:tcPr>
            <w:tcW w:w="3969" w:type="dxa"/>
          </w:tcPr>
          <w:p w:rsidR="002D287C" w:rsidRDefault="002D287C" w:rsidP="00DE30CA">
            <w:pPr>
              <w:pStyle w:val="ConsPlusNormal"/>
              <w:jc w:val="center"/>
            </w:pPr>
            <w:r>
              <w:t>Наименование основания для отказа в соответствии с Административным регламентом</w:t>
            </w:r>
          </w:p>
        </w:tc>
        <w:tc>
          <w:tcPr>
            <w:tcW w:w="3288" w:type="dxa"/>
          </w:tcPr>
          <w:p w:rsidR="002D287C" w:rsidRDefault="002D287C" w:rsidP="00DE30CA">
            <w:pPr>
              <w:pStyle w:val="ConsPlusNormal"/>
              <w:jc w:val="center"/>
            </w:pPr>
            <w:r>
              <w:t>Разъяснение причин отказа в приеме документов</w:t>
            </w:r>
          </w:p>
        </w:tc>
      </w:tr>
      <w:tr w:rsidR="002D287C" w:rsidTr="00DE30CA">
        <w:tc>
          <w:tcPr>
            <w:tcW w:w="1809" w:type="dxa"/>
          </w:tcPr>
          <w:p w:rsidR="002D287C" w:rsidRDefault="002D287C" w:rsidP="00DE30CA">
            <w:pPr>
              <w:pStyle w:val="ConsPlusNormal"/>
              <w:jc w:val="both"/>
            </w:pPr>
            <w:hyperlink w:anchor="P207">
              <w:r>
                <w:rPr>
                  <w:color w:val="0000FF"/>
                </w:rPr>
                <w:t>Подпункт "а" пункта 2.13</w:t>
              </w:r>
            </w:hyperlink>
          </w:p>
        </w:tc>
        <w:tc>
          <w:tcPr>
            <w:tcW w:w="3969" w:type="dxa"/>
          </w:tcPr>
          <w:p w:rsidR="002D287C" w:rsidRDefault="002D287C" w:rsidP="00DE30CA">
            <w:pPr>
              <w:pStyle w:val="ConsPlusNormal"/>
              <w:jc w:val="both"/>
            </w:pPr>
            <w:r>
              <w:t>Уведомление о планируемом строительстве, уведомление об изменении параметров представлено в орган местного самоуправления, в полномочия которого не входит предоставление услуги</w:t>
            </w:r>
          </w:p>
        </w:tc>
        <w:tc>
          <w:tcPr>
            <w:tcW w:w="3288" w:type="dxa"/>
          </w:tcPr>
          <w:p w:rsidR="002D287C" w:rsidRDefault="002D287C" w:rsidP="00DE30CA">
            <w:pPr>
              <w:pStyle w:val="ConsPlusNormal"/>
              <w:jc w:val="both"/>
            </w:pPr>
            <w:r>
              <w:rPr>
                <w:i/>
              </w:rPr>
              <w:t>Указывается, какое ведомство предоставляет услугу, информация о его местонахождении</w:t>
            </w:r>
          </w:p>
        </w:tc>
      </w:tr>
      <w:tr w:rsidR="002D287C" w:rsidTr="00DE30CA">
        <w:tc>
          <w:tcPr>
            <w:tcW w:w="1809" w:type="dxa"/>
          </w:tcPr>
          <w:p w:rsidR="002D287C" w:rsidRDefault="002D287C" w:rsidP="00DE30CA">
            <w:pPr>
              <w:pStyle w:val="ConsPlusNormal"/>
              <w:jc w:val="both"/>
            </w:pPr>
            <w:hyperlink w:anchor="P208">
              <w:r>
                <w:rPr>
                  <w:color w:val="0000FF"/>
                </w:rPr>
                <w:t>Подпункт "б" пункта 2.13</w:t>
              </w:r>
            </w:hyperlink>
          </w:p>
        </w:tc>
        <w:tc>
          <w:tcPr>
            <w:tcW w:w="3969" w:type="dxa"/>
          </w:tcPr>
          <w:p w:rsidR="002D287C" w:rsidRDefault="002D287C" w:rsidP="00DE30CA">
            <w:pPr>
              <w:pStyle w:val="ConsPlusNormal"/>
              <w:jc w:val="both"/>
            </w:pPr>
            <w: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tc>
        <w:tc>
          <w:tcPr>
            <w:tcW w:w="3288" w:type="dxa"/>
          </w:tcPr>
          <w:p w:rsidR="002D287C" w:rsidRDefault="002D287C" w:rsidP="00DE30CA">
            <w:pPr>
              <w:pStyle w:val="ConsPlusNormal"/>
              <w:jc w:val="both"/>
            </w:pPr>
            <w:r>
              <w:rPr>
                <w:i/>
              </w:rPr>
              <w:t>Указывается исчерпывающий перечень документов, утративших силу</w:t>
            </w:r>
          </w:p>
        </w:tc>
      </w:tr>
      <w:tr w:rsidR="002D287C" w:rsidTr="00DE30CA">
        <w:tc>
          <w:tcPr>
            <w:tcW w:w="1809" w:type="dxa"/>
          </w:tcPr>
          <w:p w:rsidR="002D287C" w:rsidRDefault="002D287C" w:rsidP="00DE30CA">
            <w:pPr>
              <w:pStyle w:val="ConsPlusNormal"/>
              <w:jc w:val="both"/>
            </w:pPr>
            <w:hyperlink w:anchor="P209">
              <w:r>
                <w:rPr>
                  <w:color w:val="0000FF"/>
                </w:rPr>
                <w:t>Подпункт "в" пункта 2.13</w:t>
              </w:r>
            </w:hyperlink>
          </w:p>
        </w:tc>
        <w:tc>
          <w:tcPr>
            <w:tcW w:w="3969" w:type="dxa"/>
          </w:tcPr>
          <w:p w:rsidR="002D287C" w:rsidRDefault="002D287C" w:rsidP="00DE30CA">
            <w:pPr>
              <w:pStyle w:val="ConsPlusNormal"/>
              <w:jc w:val="both"/>
            </w:pPr>
            <w:r>
              <w:t>Представленные документы содержат подчистки и исправления текста</w:t>
            </w:r>
          </w:p>
        </w:tc>
        <w:tc>
          <w:tcPr>
            <w:tcW w:w="3288" w:type="dxa"/>
          </w:tcPr>
          <w:p w:rsidR="002D287C" w:rsidRDefault="002D287C" w:rsidP="00DE30CA">
            <w:pPr>
              <w:pStyle w:val="ConsPlusNormal"/>
              <w:jc w:val="both"/>
            </w:pPr>
            <w:r>
              <w:rPr>
                <w:i/>
              </w:rPr>
              <w:t xml:space="preserve">Указывается исчерпывающий перечень документов, содержащих подчистки и исправления текста, не заверенные в порядке, установленном </w:t>
            </w:r>
            <w:proofErr w:type="spellStart"/>
            <w:proofErr w:type="gramStart"/>
            <w:r>
              <w:rPr>
                <w:i/>
              </w:rPr>
              <w:t>законода</w:t>
            </w:r>
            <w:r w:rsidR="0036702B">
              <w:rPr>
                <w:i/>
              </w:rPr>
              <w:t>-</w:t>
            </w:r>
            <w:r>
              <w:rPr>
                <w:i/>
              </w:rPr>
              <w:t>тельством</w:t>
            </w:r>
            <w:proofErr w:type="spellEnd"/>
            <w:proofErr w:type="gramEnd"/>
            <w:r>
              <w:rPr>
                <w:i/>
              </w:rPr>
              <w:t xml:space="preserve"> Российской Федерации</w:t>
            </w:r>
          </w:p>
        </w:tc>
      </w:tr>
      <w:tr w:rsidR="002D287C" w:rsidTr="00DE30CA">
        <w:tc>
          <w:tcPr>
            <w:tcW w:w="1809" w:type="dxa"/>
          </w:tcPr>
          <w:p w:rsidR="002D287C" w:rsidRDefault="002D287C" w:rsidP="00DE30CA">
            <w:pPr>
              <w:pStyle w:val="ConsPlusNormal"/>
              <w:jc w:val="both"/>
            </w:pPr>
            <w:hyperlink w:anchor="P210">
              <w:r>
                <w:rPr>
                  <w:color w:val="0000FF"/>
                </w:rPr>
                <w:t>Подпункт "г" пункта 2.13</w:t>
              </w:r>
            </w:hyperlink>
          </w:p>
        </w:tc>
        <w:tc>
          <w:tcPr>
            <w:tcW w:w="3969" w:type="dxa"/>
          </w:tcPr>
          <w:p w:rsidR="002D287C" w:rsidRDefault="002D287C" w:rsidP="00DE30CA">
            <w:pPr>
              <w:pStyle w:val="ConsPlusNormal"/>
              <w:jc w:val="both"/>
            </w:pPr>
            <w: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3288" w:type="dxa"/>
          </w:tcPr>
          <w:p w:rsidR="002D287C" w:rsidRDefault="002D287C" w:rsidP="00DE30CA">
            <w:pPr>
              <w:pStyle w:val="ConsPlusNormal"/>
              <w:jc w:val="both"/>
            </w:pPr>
            <w:r>
              <w:rPr>
                <w:i/>
              </w:rPr>
              <w:t>Указывается исчерпывающий перечень документов, содержащих повреждения</w:t>
            </w:r>
          </w:p>
        </w:tc>
      </w:tr>
      <w:tr w:rsidR="002D287C" w:rsidTr="00DE30CA">
        <w:tc>
          <w:tcPr>
            <w:tcW w:w="1809" w:type="dxa"/>
          </w:tcPr>
          <w:p w:rsidR="002D287C" w:rsidRDefault="002D287C" w:rsidP="00DE30CA">
            <w:pPr>
              <w:pStyle w:val="ConsPlusNormal"/>
              <w:jc w:val="both"/>
            </w:pPr>
            <w:hyperlink w:anchor="P211">
              <w:r>
                <w:rPr>
                  <w:color w:val="0000FF"/>
                </w:rPr>
                <w:t>Подпункт "д" пункта 2.13</w:t>
              </w:r>
            </w:hyperlink>
          </w:p>
        </w:tc>
        <w:tc>
          <w:tcPr>
            <w:tcW w:w="3969" w:type="dxa"/>
          </w:tcPr>
          <w:p w:rsidR="002D287C" w:rsidRDefault="002D287C" w:rsidP="00DE30CA">
            <w:pPr>
              <w:pStyle w:val="ConsPlusNormal"/>
              <w:jc w:val="both"/>
            </w:pPr>
            <w:r>
              <w:t xml:space="preserve">Уведомление о планируемом строительстве, уведомление об изменении параметров и документы, необходимые для предоставления услуги, поданы в электронной форме с нарушением требований, установленных </w:t>
            </w:r>
            <w:hyperlink w:anchor="P145">
              <w:r>
                <w:rPr>
                  <w:color w:val="0000FF"/>
                </w:rPr>
                <w:t>пунктами 2.5</w:t>
              </w:r>
            </w:hyperlink>
            <w:r>
              <w:t xml:space="preserve"> - </w:t>
            </w:r>
            <w:hyperlink w:anchor="P156">
              <w:r>
                <w:rPr>
                  <w:color w:val="0000FF"/>
                </w:rPr>
                <w:t>2.7</w:t>
              </w:r>
            </w:hyperlink>
            <w:r>
              <w:t xml:space="preserve"> Административного регламента</w:t>
            </w:r>
          </w:p>
        </w:tc>
        <w:tc>
          <w:tcPr>
            <w:tcW w:w="3288" w:type="dxa"/>
          </w:tcPr>
          <w:p w:rsidR="002D287C" w:rsidRDefault="002D287C" w:rsidP="00DE30CA">
            <w:pPr>
              <w:pStyle w:val="ConsPlusNormal"/>
              <w:jc w:val="both"/>
            </w:pPr>
            <w:r>
              <w:rPr>
                <w:i/>
              </w:rPr>
              <w:t>Указывается исчерпывающий перечень документов, поданных с нарушением указанных требований, а также нарушенные требования</w:t>
            </w:r>
          </w:p>
        </w:tc>
      </w:tr>
      <w:tr w:rsidR="002D287C" w:rsidTr="00DE30CA">
        <w:tc>
          <w:tcPr>
            <w:tcW w:w="1809" w:type="dxa"/>
          </w:tcPr>
          <w:p w:rsidR="002D287C" w:rsidRDefault="002D287C" w:rsidP="00DE30CA">
            <w:pPr>
              <w:pStyle w:val="ConsPlusNormal"/>
              <w:jc w:val="both"/>
            </w:pPr>
            <w:hyperlink w:anchor="P212">
              <w:r>
                <w:rPr>
                  <w:color w:val="0000FF"/>
                </w:rPr>
                <w:t xml:space="preserve">Подпункт "е" </w:t>
              </w:r>
              <w:r>
                <w:rPr>
                  <w:color w:val="0000FF"/>
                </w:rPr>
                <w:lastRenderedPageBreak/>
                <w:t>пункта 2.13</w:t>
              </w:r>
            </w:hyperlink>
          </w:p>
        </w:tc>
        <w:tc>
          <w:tcPr>
            <w:tcW w:w="3969" w:type="dxa"/>
          </w:tcPr>
          <w:p w:rsidR="002D287C" w:rsidRDefault="002D287C" w:rsidP="00DE30CA">
            <w:pPr>
              <w:pStyle w:val="ConsPlusNormal"/>
              <w:jc w:val="both"/>
            </w:pPr>
            <w:r>
              <w:lastRenderedPageBreak/>
              <w:t xml:space="preserve">Выявлено несоблюдение </w:t>
            </w:r>
            <w:r>
              <w:lastRenderedPageBreak/>
              <w:t xml:space="preserve">установленных </w:t>
            </w:r>
            <w:hyperlink r:id="rId36">
              <w:r>
                <w:rPr>
                  <w:color w:val="0000FF"/>
                </w:rPr>
                <w:t>статьей 11</w:t>
              </w:r>
            </w:hyperlink>
            <w:r>
              <w:t xml:space="preserve">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3288" w:type="dxa"/>
          </w:tcPr>
          <w:p w:rsidR="002D287C" w:rsidRDefault="002D287C" w:rsidP="00DE30CA">
            <w:pPr>
              <w:pStyle w:val="ConsPlusNormal"/>
              <w:jc w:val="both"/>
            </w:pPr>
            <w:r>
              <w:rPr>
                <w:i/>
              </w:rPr>
              <w:lastRenderedPageBreak/>
              <w:t xml:space="preserve">Указывается исчерпывающий </w:t>
            </w:r>
            <w:r>
              <w:rPr>
                <w:i/>
              </w:rPr>
              <w:lastRenderedPageBreak/>
              <w:t>перечень электронных документов, не соответствующих указанному критерию</w:t>
            </w:r>
          </w:p>
        </w:tc>
      </w:tr>
    </w:tbl>
    <w:p w:rsidR="002D287C" w:rsidRDefault="002D287C" w:rsidP="002D287C">
      <w:pPr>
        <w:pStyle w:val="ConsPlusNormal"/>
        <w:ind w:firstLine="540"/>
        <w:jc w:val="both"/>
      </w:pPr>
    </w:p>
    <w:p w:rsidR="002D287C" w:rsidRDefault="002D287C" w:rsidP="002D287C">
      <w:pPr>
        <w:pStyle w:val="ConsPlusNonformat"/>
        <w:jc w:val="both"/>
      </w:pPr>
      <w:r>
        <w:t>Дополнительно  информируем:  ______________________________________________</w:t>
      </w:r>
    </w:p>
    <w:p w:rsidR="002D287C" w:rsidRDefault="002D287C" w:rsidP="002D287C">
      <w:pPr>
        <w:pStyle w:val="ConsPlusNonformat"/>
        <w:jc w:val="both"/>
      </w:pPr>
      <w:r>
        <w:t>__________________________________________________________________________.</w:t>
      </w:r>
    </w:p>
    <w:p w:rsidR="002D287C" w:rsidRDefault="002D287C" w:rsidP="002D287C">
      <w:pPr>
        <w:pStyle w:val="ConsPlusNonformat"/>
        <w:jc w:val="both"/>
      </w:pPr>
      <w:r>
        <w:t xml:space="preserve"> </w:t>
      </w:r>
      <w:proofErr w:type="gramStart"/>
      <w:r>
        <w:t>(указывается информация, необходимая для устранения оснований для отказа в</w:t>
      </w:r>
      <w:proofErr w:type="gramEnd"/>
    </w:p>
    <w:p w:rsidR="002D287C" w:rsidRDefault="002D287C" w:rsidP="002D287C">
      <w:pPr>
        <w:pStyle w:val="ConsPlusNonformat"/>
        <w:jc w:val="both"/>
      </w:pPr>
      <w:r>
        <w:t xml:space="preserve">   </w:t>
      </w:r>
      <w:proofErr w:type="gramStart"/>
      <w:r>
        <w:t>приеме</w:t>
      </w:r>
      <w:proofErr w:type="gramEnd"/>
      <w:r>
        <w:t xml:space="preserve"> документов, необходимых для предоставления услуги, а также иная</w:t>
      </w:r>
    </w:p>
    <w:p w:rsidR="002D287C" w:rsidRDefault="002D287C" w:rsidP="002D287C">
      <w:pPr>
        <w:pStyle w:val="ConsPlusNonformat"/>
        <w:jc w:val="both"/>
      </w:pPr>
      <w:r>
        <w:t xml:space="preserve">                   дополнительная информация при наличии)</w:t>
      </w:r>
    </w:p>
    <w:p w:rsidR="002D287C" w:rsidRDefault="002D287C" w:rsidP="002D287C">
      <w:pPr>
        <w:pStyle w:val="ConsPlusNonformat"/>
        <w:jc w:val="both"/>
      </w:pPr>
      <w:r>
        <w:t>Приложение: _______________________________________________________________</w:t>
      </w:r>
    </w:p>
    <w:p w:rsidR="002D287C" w:rsidRDefault="002D287C" w:rsidP="002D287C">
      <w:pPr>
        <w:pStyle w:val="ConsPlusNonformat"/>
        <w:jc w:val="both"/>
      </w:pPr>
      <w:r>
        <w:t>__________________________________________________________________________.</w:t>
      </w:r>
    </w:p>
    <w:p w:rsidR="002D287C" w:rsidRDefault="002D287C" w:rsidP="002D287C">
      <w:pPr>
        <w:pStyle w:val="ConsPlusNonformat"/>
        <w:jc w:val="both"/>
      </w:pPr>
      <w:r>
        <w:t xml:space="preserve">             (прилагаются документы, представленные заявителем)</w:t>
      </w:r>
    </w:p>
    <w:p w:rsidR="002D287C" w:rsidRDefault="002D287C" w:rsidP="002D287C">
      <w:pPr>
        <w:pStyle w:val="ConsPlusNormal"/>
        <w:ind w:firstLine="540"/>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19"/>
        <w:gridCol w:w="340"/>
        <w:gridCol w:w="1957"/>
        <w:gridCol w:w="340"/>
        <w:gridCol w:w="3205"/>
      </w:tblGrid>
      <w:tr w:rsidR="002D287C" w:rsidTr="00DE30CA">
        <w:tc>
          <w:tcPr>
            <w:tcW w:w="3119" w:type="dxa"/>
            <w:tcBorders>
              <w:top w:val="nil"/>
              <w:left w:val="nil"/>
              <w:right w:val="nil"/>
            </w:tcBorders>
            <w:vAlign w:val="bottom"/>
          </w:tcPr>
          <w:p w:rsidR="002D287C" w:rsidRDefault="002D287C" w:rsidP="00DE30CA">
            <w:pPr>
              <w:pStyle w:val="ConsPlusNormal"/>
            </w:pPr>
          </w:p>
        </w:tc>
        <w:tc>
          <w:tcPr>
            <w:tcW w:w="340" w:type="dxa"/>
            <w:tcBorders>
              <w:top w:val="nil"/>
              <w:left w:val="nil"/>
              <w:bottom w:val="nil"/>
              <w:right w:val="nil"/>
            </w:tcBorders>
            <w:vAlign w:val="bottom"/>
          </w:tcPr>
          <w:p w:rsidR="002D287C" w:rsidRDefault="002D287C" w:rsidP="00DE30CA">
            <w:pPr>
              <w:pStyle w:val="ConsPlusNormal"/>
            </w:pPr>
          </w:p>
        </w:tc>
        <w:tc>
          <w:tcPr>
            <w:tcW w:w="1957" w:type="dxa"/>
            <w:tcBorders>
              <w:top w:val="nil"/>
              <w:left w:val="nil"/>
              <w:right w:val="nil"/>
            </w:tcBorders>
            <w:vAlign w:val="bottom"/>
          </w:tcPr>
          <w:p w:rsidR="002D287C" w:rsidRDefault="002D287C" w:rsidP="00DE30CA">
            <w:pPr>
              <w:pStyle w:val="ConsPlusNormal"/>
            </w:pPr>
          </w:p>
        </w:tc>
        <w:tc>
          <w:tcPr>
            <w:tcW w:w="340" w:type="dxa"/>
            <w:tcBorders>
              <w:top w:val="nil"/>
              <w:left w:val="nil"/>
              <w:bottom w:val="nil"/>
              <w:right w:val="nil"/>
            </w:tcBorders>
            <w:vAlign w:val="bottom"/>
          </w:tcPr>
          <w:p w:rsidR="002D287C" w:rsidRDefault="002D287C" w:rsidP="00DE30CA">
            <w:pPr>
              <w:pStyle w:val="ConsPlusNormal"/>
            </w:pPr>
          </w:p>
        </w:tc>
        <w:tc>
          <w:tcPr>
            <w:tcW w:w="3205" w:type="dxa"/>
            <w:tcBorders>
              <w:top w:val="nil"/>
              <w:left w:val="nil"/>
              <w:right w:val="nil"/>
            </w:tcBorders>
            <w:vAlign w:val="bottom"/>
          </w:tcPr>
          <w:p w:rsidR="002D287C" w:rsidRDefault="002D287C" w:rsidP="00DE30CA">
            <w:pPr>
              <w:pStyle w:val="ConsPlusNormal"/>
            </w:pPr>
          </w:p>
        </w:tc>
      </w:tr>
      <w:tr w:rsidR="002D287C" w:rsidTr="00DE30CA">
        <w:tc>
          <w:tcPr>
            <w:tcW w:w="3119" w:type="dxa"/>
            <w:tcBorders>
              <w:left w:val="nil"/>
              <w:bottom w:val="nil"/>
              <w:right w:val="nil"/>
            </w:tcBorders>
          </w:tcPr>
          <w:p w:rsidR="002D287C" w:rsidRDefault="002D287C" w:rsidP="00DE30CA">
            <w:pPr>
              <w:pStyle w:val="ConsPlusNormal"/>
              <w:jc w:val="center"/>
            </w:pPr>
            <w:r>
              <w:t>(должность)</w:t>
            </w:r>
          </w:p>
        </w:tc>
        <w:tc>
          <w:tcPr>
            <w:tcW w:w="340" w:type="dxa"/>
            <w:tcBorders>
              <w:top w:val="nil"/>
              <w:left w:val="nil"/>
              <w:bottom w:val="nil"/>
              <w:right w:val="nil"/>
            </w:tcBorders>
          </w:tcPr>
          <w:p w:rsidR="002D287C" w:rsidRDefault="002D287C" w:rsidP="00DE30CA">
            <w:pPr>
              <w:pStyle w:val="ConsPlusNormal"/>
            </w:pPr>
          </w:p>
        </w:tc>
        <w:tc>
          <w:tcPr>
            <w:tcW w:w="1957" w:type="dxa"/>
            <w:tcBorders>
              <w:left w:val="nil"/>
              <w:bottom w:val="nil"/>
              <w:right w:val="nil"/>
            </w:tcBorders>
          </w:tcPr>
          <w:p w:rsidR="002D287C" w:rsidRDefault="002D287C" w:rsidP="00DE30CA">
            <w:pPr>
              <w:pStyle w:val="ConsPlusNormal"/>
              <w:jc w:val="center"/>
            </w:pPr>
            <w:r>
              <w:t>(подпись)</w:t>
            </w:r>
          </w:p>
        </w:tc>
        <w:tc>
          <w:tcPr>
            <w:tcW w:w="340" w:type="dxa"/>
            <w:tcBorders>
              <w:top w:val="nil"/>
              <w:left w:val="nil"/>
              <w:bottom w:val="nil"/>
              <w:right w:val="nil"/>
            </w:tcBorders>
          </w:tcPr>
          <w:p w:rsidR="002D287C" w:rsidRDefault="002D287C" w:rsidP="00DE30CA">
            <w:pPr>
              <w:pStyle w:val="ConsPlusNormal"/>
            </w:pPr>
          </w:p>
        </w:tc>
        <w:tc>
          <w:tcPr>
            <w:tcW w:w="3205" w:type="dxa"/>
            <w:tcBorders>
              <w:left w:val="nil"/>
              <w:bottom w:val="nil"/>
              <w:right w:val="nil"/>
            </w:tcBorders>
          </w:tcPr>
          <w:p w:rsidR="002D287C" w:rsidRDefault="002D287C" w:rsidP="00DE30CA">
            <w:pPr>
              <w:pStyle w:val="ConsPlusNormal"/>
              <w:jc w:val="center"/>
            </w:pPr>
            <w:proofErr w:type="gramStart"/>
            <w:r>
              <w:t>(фамилия, имя, отчество (при наличии)</w:t>
            </w:r>
            <w:proofErr w:type="gramEnd"/>
          </w:p>
        </w:tc>
      </w:tr>
    </w:tbl>
    <w:p w:rsidR="002D287C" w:rsidRDefault="002D287C" w:rsidP="002D287C">
      <w:pPr>
        <w:pStyle w:val="ConsPlusNormal"/>
        <w:ind w:firstLine="540"/>
        <w:jc w:val="both"/>
      </w:pPr>
    </w:p>
    <w:p w:rsidR="002D287C" w:rsidRDefault="002D287C" w:rsidP="002D287C">
      <w:pPr>
        <w:pStyle w:val="ConsPlusNormal"/>
        <w:ind w:firstLine="540"/>
        <w:jc w:val="both"/>
      </w:pPr>
      <w:r>
        <w:t>--------------------------------</w:t>
      </w:r>
    </w:p>
    <w:p w:rsidR="002D287C" w:rsidRDefault="002D287C" w:rsidP="002D287C">
      <w:pPr>
        <w:pStyle w:val="ConsPlusNormal"/>
        <w:spacing w:before="220"/>
        <w:ind w:firstLine="540"/>
        <w:jc w:val="both"/>
      </w:pPr>
      <w:bookmarkStart w:id="42" w:name="P1091"/>
      <w:bookmarkEnd w:id="42"/>
      <w:r>
        <w:t>&lt;*&gt; Сведения об ИНН в отношении иностранного юридического лица не указываются.</w:t>
      </w:r>
    </w:p>
    <w:p w:rsidR="002D287C" w:rsidRDefault="002D287C" w:rsidP="002D287C">
      <w:pPr>
        <w:pStyle w:val="ConsPlusNormal"/>
        <w:ind w:firstLine="540"/>
        <w:jc w:val="both"/>
      </w:pPr>
    </w:p>
    <w:p w:rsidR="002D287C" w:rsidRDefault="002D287C" w:rsidP="002D287C">
      <w:pPr>
        <w:pStyle w:val="ConsPlusNormal"/>
        <w:ind w:firstLine="540"/>
        <w:jc w:val="both"/>
      </w:pPr>
    </w:p>
    <w:p w:rsidR="002D287C" w:rsidRDefault="002D287C" w:rsidP="002D287C">
      <w:pPr>
        <w:pStyle w:val="ConsPlusNormal"/>
        <w:ind w:firstLine="540"/>
        <w:jc w:val="both"/>
      </w:pPr>
    </w:p>
    <w:p w:rsidR="0036702B" w:rsidRDefault="0036702B" w:rsidP="002D287C">
      <w:pPr>
        <w:pStyle w:val="ConsPlusNormal"/>
        <w:ind w:firstLine="540"/>
        <w:jc w:val="both"/>
      </w:pPr>
    </w:p>
    <w:p w:rsidR="0036702B" w:rsidRDefault="0036702B" w:rsidP="002D287C">
      <w:pPr>
        <w:pStyle w:val="ConsPlusNormal"/>
        <w:ind w:firstLine="540"/>
        <w:jc w:val="both"/>
      </w:pPr>
    </w:p>
    <w:p w:rsidR="0036702B" w:rsidRDefault="0036702B" w:rsidP="002D287C">
      <w:pPr>
        <w:pStyle w:val="ConsPlusNormal"/>
        <w:ind w:firstLine="540"/>
        <w:jc w:val="both"/>
      </w:pPr>
    </w:p>
    <w:p w:rsidR="0036702B" w:rsidRDefault="0036702B" w:rsidP="002D287C">
      <w:pPr>
        <w:pStyle w:val="ConsPlusNormal"/>
        <w:ind w:firstLine="540"/>
        <w:jc w:val="both"/>
      </w:pPr>
    </w:p>
    <w:p w:rsidR="0036702B" w:rsidRDefault="0036702B" w:rsidP="002D287C">
      <w:pPr>
        <w:pStyle w:val="ConsPlusNormal"/>
        <w:ind w:firstLine="540"/>
        <w:jc w:val="both"/>
      </w:pPr>
    </w:p>
    <w:p w:rsidR="0036702B" w:rsidRDefault="0036702B" w:rsidP="002D287C">
      <w:pPr>
        <w:pStyle w:val="ConsPlusNormal"/>
        <w:ind w:firstLine="540"/>
        <w:jc w:val="both"/>
      </w:pPr>
    </w:p>
    <w:p w:rsidR="0036702B" w:rsidRDefault="0036702B" w:rsidP="002D287C">
      <w:pPr>
        <w:pStyle w:val="ConsPlusNormal"/>
        <w:ind w:firstLine="540"/>
        <w:jc w:val="both"/>
      </w:pPr>
    </w:p>
    <w:p w:rsidR="0036702B" w:rsidRDefault="0036702B" w:rsidP="002D287C">
      <w:pPr>
        <w:pStyle w:val="ConsPlusNormal"/>
        <w:ind w:firstLine="540"/>
        <w:jc w:val="both"/>
      </w:pPr>
    </w:p>
    <w:p w:rsidR="0036702B" w:rsidRDefault="0036702B" w:rsidP="002D287C">
      <w:pPr>
        <w:pStyle w:val="ConsPlusNormal"/>
        <w:ind w:firstLine="540"/>
        <w:jc w:val="both"/>
      </w:pPr>
    </w:p>
    <w:p w:rsidR="0036702B" w:rsidRDefault="0036702B" w:rsidP="002D287C">
      <w:pPr>
        <w:pStyle w:val="ConsPlusNormal"/>
        <w:ind w:firstLine="540"/>
        <w:jc w:val="both"/>
      </w:pPr>
    </w:p>
    <w:p w:rsidR="0036702B" w:rsidRDefault="0036702B" w:rsidP="002D287C">
      <w:pPr>
        <w:pStyle w:val="ConsPlusNormal"/>
        <w:ind w:firstLine="540"/>
        <w:jc w:val="both"/>
      </w:pPr>
    </w:p>
    <w:p w:rsidR="0036702B" w:rsidRDefault="0036702B" w:rsidP="002D287C">
      <w:pPr>
        <w:pStyle w:val="ConsPlusNormal"/>
        <w:ind w:firstLine="540"/>
        <w:jc w:val="both"/>
      </w:pPr>
    </w:p>
    <w:p w:rsidR="0036702B" w:rsidRDefault="0036702B" w:rsidP="002D287C">
      <w:pPr>
        <w:pStyle w:val="ConsPlusNormal"/>
        <w:ind w:firstLine="540"/>
        <w:jc w:val="both"/>
      </w:pPr>
    </w:p>
    <w:p w:rsidR="0036702B" w:rsidRDefault="0036702B" w:rsidP="002D287C">
      <w:pPr>
        <w:pStyle w:val="ConsPlusNormal"/>
        <w:ind w:firstLine="540"/>
        <w:jc w:val="both"/>
      </w:pPr>
    </w:p>
    <w:p w:rsidR="0036702B" w:rsidRDefault="0036702B" w:rsidP="002D287C">
      <w:pPr>
        <w:pStyle w:val="ConsPlusNormal"/>
        <w:ind w:firstLine="540"/>
        <w:jc w:val="both"/>
      </w:pPr>
    </w:p>
    <w:p w:rsidR="0036702B" w:rsidRDefault="0036702B" w:rsidP="002D287C">
      <w:pPr>
        <w:pStyle w:val="ConsPlusNormal"/>
        <w:ind w:firstLine="540"/>
        <w:jc w:val="both"/>
      </w:pPr>
    </w:p>
    <w:p w:rsidR="0036702B" w:rsidRDefault="0036702B" w:rsidP="002D287C">
      <w:pPr>
        <w:pStyle w:val="ConsPlusNormal"/>
        <w:ind w:firstLine="540"/>
        <w:jc w:val="both"/>
      </w:pPr>
    </w:p>
    <w:p w:rsidR="0036702B" w:rsidRDefault="0036702B" w:rsidP="002D287C">
      <w:pPr>
        <w:pStyle w:val="ConsPlusNormal"/>
        <w:ind w:firstLine="540"/>
        <w:jc w:val="both"/>
      </w:pPr>
    </w:p>
    <w:p w:rsidR="002D287C" w:rsidRDefault="002D287C" w:rsidP="002D287C">
      <w:pPr>
        <w:pStyle w:val="ConsPlusNormal"/>
        <w:ind w:firstLine="540"/>
        <w:jc w:val="both"/>
      </w:pPr>
    </w:p>
    <w:p w:rsidR="002D287C" w:rsidRDefault="002D287C" w:rsidP="002D287C">
      <w:pPr>
        <w:pStyle w:val="ConsPlusNormal"/>
        <w:ind w:firstLine="540"/>
        <w:jc w:val="both"/>
      </w:pPr>
    </w:p>
    <w:p w:rsidR="002D287C" w:rsidRDefault="002D287C" w:rsidP="002D287C">
      <w:pPr>
        <w:pStyle w:val="ConsPlusNormal"/>
        <w:jc w:val="right"/>
        <w:outlineLvl w:val="1"/>
      </w:pPr>
      <w:r>
        <w:t>Приложение N 6</w:t>
      </w:r>
    </w:p>
    <w:p w:rsidR="002D287C" w:rsidRDefault="002D287C" w:rsidP="002D287C">
      <w:pPr>
        <w:pStyle w:val="ConsPlusNormal"/>
        <w:jc w:val="right"/>
      </w:pPr>
      <w:r>
        <w:t>к Административному регламенту</w:t>
      </w:r>
    </w:p>
    <w:p w:rsidR="002D287C" w:rsidRDefault="002D287C" w:rsidP="0036702B">
      <w:pPr>
        <w:pStyle w:val="ConsPlusNormal"/>
        <w:jc w:val="right"/>
      </w:pPr>
      <w:r>
        <w:t>предоставления муниципальной</w:t>
      </w:r>
      <w:r w:rsidR="0036702B">
        <w:t xml:space="preserve"> </w:t>
      </w:r>
      <w:r>
        <w:t xml:space="preserve">услуги </w:t>
      </w:r>
    </w:p>
    <w:p w:rsidR="002D287C" w:rsidRDefault="002D287C" w:rsidP="002D287C">
      <w:pPr>
        <w:pStyle w:val="ConsPlusNormal"/>
        <w:ind w:firstLine="540"/>
        <w:jc w:val="both"/>
      </w:pPr>
    </w:p>
    <w:p w:rsidR="002D287C" w:rsidRDefault="002D287C" w:rsidP="002D287C">
      <w:pPr>
        <w:pStyle w:val="ConsPlusNormal"/>
        <w:jc w:val="right"/>
      </w:pPr>
      <w:r>
        <w:t>Форма</w:t>
      </w:r>
    </w:p>
    <w:p w:rsidR="002D287C" w:rsidRDefault="002D287C" w:rsidP="002D287C">
      <w:pPr>
        <w:pStyle w:val="ConsPlusNormal"/>
        <w:ind w:firstLine="540"/>
        <w:jc w:val="both"/>
      </w:pPr>
    </w:p>
    <w:p w:rsidR="002D287C" w:rsidRDefault="002D287C" w:rsidP="002D287C">
      <w:pPr>
        <w:pStyle w:val="ConsPlusNormal"/>
        <w:jc w:val="center"/>
      </w:pPr>
      <w:bookmarkStart w:id="43" w:name="P1111"/>
      <w:bookmarkEnd w:id="43"/>
      <w:r>
        <w:rPr>
          <w:b/>
        </w:rPr>
        <w:t>ЗАЯВЛЕНИЕ</w:t>
      </w:r>
    </w:p>
    <w:p w:rsidR="002D287C" w:rsidRDefault="002D287C" w:rsidP="002D287C">
      <w:pPr>
        <w:pStyle w:val="ConsPlusNormal"/>
        <w:jc w:val="center"/>
      </w:pPr>
      <w:r>
        <w:rPr>
          <w:b/>
        </w:rPr>
        <w:lastRenderedPageBreak/>
        <w:t xml:space="preserve">об исправлении допущенных опечаток и ошибок </w:t>
      </w:r>
      <w:proofErr w:type="gramStart"/>
      <w:r>
        <w:rPr>
          <w:b/>
        </w:rPr>
        <w:t>в</w:t>
      </w:r>
      <w:proofErr w:type="gramEnd"/>
    </w:p>
    <w:p w:rsidR="002D287C" w:rsidRDefault="002D287C" w:rsidP="002D287C">
      <w:pPr>
        <w:pStyle w:val="ConsPlusNormal"/>
        <w:jc w:val="center"/>
      </w:pPr>
      <w:r>
        <w:rPr>
          <w:b/>
        </w:rPr>
        <w:t xml:space="preserve">уведомлении о соответствии </w:t>
      </w:r>
      <w:proofErr w:type="gramStart"/>
      <w:r>
        <w:rPr>
          <w:b/>
        </w:rPr>
        <w:t>указанных</w:t>
      </w:r>
      <w:proofErr w:type="gramEnd"/>
      <w:r>
        <w:rPr>
          <w:b/>
        </w:rPr>
        <w:t xml:space="preserve"> в уведомлении</w:t>
      </w:r>
    </w:p>
    <w:p w:rsidR="002D287C" w:rsidRDefault="002D287C" w:rsidP="002D287C">
      <w:pPr>
        <w:pStyle w:val="ConsPlusNormal"/>
        <w:jc w:val="center"/>
      </w:pPr>
      <w:r>
        <w:rPr>
          <w:b/>
        </w:rPr>
        <w:t>о планируемом строительстве или реконструкции объекта</w:t>
      </w:r>
    </w:p>
    <w:p w:rsidR="002D287C" w:rsidRDefault="002D287C" w:rsidP="002D287C">
      <w:pPr>
        <w:pStyle w:val="ConsPlusNormal"/>
        <w:jc w:val="center"/>
      </w:pPr>
      <w:r>
        <w:rPr>
          <w:b/>
        </w:rPr>
        <w:t>индивидуального жилищного строительства или садового дома</w:t>
      </w:r>
    </w:p>
    <w:p w:rsidR="002D287C" w:rsidRDefault="002D287C" w:rsidP="002D287C">
      <w:pPr>
        <w:pStyle w:val="ConsPlusNormal"/>
        <w:jc w:val="center"/>
      </w:pPr>
      <w:r>
        <w:rPr>
          <w:b/>
        </w:rPr>
        <w:t>параметров объекта индивидуального жилищного строительства</w:t>
      </w:r>
    </w:p>
    <w:p w:rsidR="002D287C" w:rsidRDefault="002D287C" w:rsidP="002D287C">
      <w:pPr>
        <w:pStyle w:val="ConsPlusNormal"/>
        <w:jc w:val="center"/>
      </w:pPr>
      <w:r>
        <w:rPr>
          <w:b/>
        </w:rPr>
        <w:t>или садового дома установленным параметрам и допустимости</w:t>
      </w:r>
    </w:p>
    <w:p w:rsidR="002D287C" w:rsidRDefault="002D287C" w:rsidP="002D287C">
      <w:pPr>
        <w:pStyle w:val="ConsPlusNormal"/>
        <w:jc w:val="center"/>
      </w:pPr>
      <w:r>
        <w:rPr>
          <w:b/>
        </w:rPr>
        <w:t>размещения объекта индивидуального жилищного строительства</w:t>
      </w:r>
    </w:p>
    <w:p w:rsidR="002D287C" w:rsidRDefault="002D287C" w:rsidP="002D287C">
      <w:pPr>
        <w:pStyle w:val="ConsPlusNormal"/>
        <w:jc w:val="center"/>
      </w:pPr>
      <w:r>
        <w:rPr>
          <w:b/>
        </w:rPr>
        <w:t>или садового дома на земельном участке,</w:t>
      </w:r>
    </w:p>
    <w:p w:rsidR="002D287C" w:rsidRDefault="002D287C" w:rsidP="002D287C">
      <w:pPr>
        <w:pStyle w:val="ConsPlusNormal"/>
        <w:ind w:firstLine="540"/>
        <w:jc w:val="both"/>
      </w:pPr>
    </w:p>
    <w:p w:rsidR="002D287C" w:rsidRDefault="002D287C" w:rsidP="002D287C">
      <w:pPr>
        <w:pStyle w:val="ConsPlusNormal"/>
        <w:jc w:val="center"/>
      </w:pPr>
      <w:r>
        <w:rPr>
          <w:b/>
        </w:rPr>
        <w:t xml:space="preserve">уведомлении о несоответствии </w:t>
      </w:r>
      <w:proofErr w:type="gramStart"/>
      <w:r>
        <w:rPr>
          <w:b/>
        </w:rPr>
        <w:t>указанных</w:t>
      </w:r>
      <w:proofErr w:type="gramEnd"/>
      <w:r>
        <w:rPr>
          <w:b/>
        </w:rPr>
        <w:t xml:space="preserve"> в уведомлении</w:t>
      </w:r>
    </w:p>
    <w:p w:rsidR="002D287C" w:rsidRDefault="002D287C" w:rsidP="002D287C">
      <w:pPr>
        <w:pStyle w:val="ConsPlusNormal"/>
        <w:jc w:val="center"/>
      </w:pPr>
      <w:r>
        <w:rPr>
          <w:b/>
        </w:rPr>
        <w:t>о планируемом строительстве или реконструкции объекта</w:t>
      </w:r>
    </w:p>
    <w:p w:rsidR="002D287C" w:rsidRDefault="002D287C" w:rsidP="002D287C">
      <w:pPr>
        <w:pStyle w:val="ConsPlusNormal"/>
        <w:jc w:val="center"/>
      </w:pPr>
      <w:r>
        <w:rPr>
          <w:b/>
        </w:rPr>
        <w:t>индивидуального жилищного строительства или садового дома</w:t>
      </w:r>
    </w:p>
    <w:p w:rsidR="002D287C" w:rsidRDefault="002D287C" w:rsidP="002D287C">
      <w:pPr>
        <w:pStyle w:val="ConsPlusNormal"/>
        <w:jc w:val="center"/>
      </w:pPr>
      <w:r>
        <w:rPr>
          <w:b/>
        </w:rPr>
        <w:t>параметров объекта индивидуального жилищного строительства</w:t>
      </w:r>
    </w:p>
    <w:p w:rsidR="002D287C" w:rsidRDefault="002D287C" w:rsidP="002D287C">
      <w:pPr>
        <w:pStyle w:val="ConsPlusNormal"/>
        <w:jc w:val="center"/>
      </w:pPr>
      <w:r>
        <w:rPr>
          <w:b/>
        </w:rPr>
        <w:t>или садового дома установленным параметрам и (или)</w:t>
      </w:r>
    </w:p>
    <w:p w:rsidR="002D287C" w:rsidRDefault="002D287C" w:rsidP="002D287C">
      <w:pPr>
        <w:pStyle w:val="ConsPlusNormal"/>
        <w:jc w:val="center"/>
      </w:pPr>
      <w:r>
        <w:rPr>
          <w:b/>
        </w:rPr>
        <w:t>недопустимости размещения объекта индивидуального жилищного</w:t>
      </w:r>
    </w:p>
    <w:p w:rsidR="002D287C" w:rsidRDefault="002D287C" w:rsidP="002D287C">
      <w:pPr>
        <w:pStyle w:val="ConsPlusNormal"/>
        <w:jc w:val="center"/>
      </w:pPr>
      <w:r>
        <w:rPr>
          <w:b/>
        </w:rPr>
        <w:t xml:space="preserve">строительства или садового дома на земельном участке </w:t>
      </w:r>
      <w:hyperlink w:anchor="P1218">
        <w:r>
          <w:rPr>
            <w:b/>
            <w:color w:val="0000FF"/>
          </w:rPr>
          <w:t>&lt;*&gt;</w:t>
        </w:r>
      </w:hyperlink>
    </w:p>
    <w:p w:rsidR="002D287C" w:rsidRDefault="002D287C" w:rsidP="002D287C">
      <w:pPr>
        <w:pStyle w:val="ConsPlusNormal"/>
        <w:jc w:val="center"/>
      </w:pPr>
      <w:r>
        <w:rPr>
          <w:b/>
        </w:rPr>
        <w:t>(далее - уведомление)</w:t>
      </w:r>
    </w:p>
    <w:p w:rsidR="002D287C" w:rsidRDefault="002D287C" w:rsidP="002D287C">
      <w:pPr>
        <w:pStyle w:val="ConsPlusNormal"/>
        <w:ind w:firstLine="540"/>
        <w:jc w:val="both"/>
      </w:pPr>
    </w:p>
    <w:p w:rsidR="002D287C" w:rsidRDefault="002D287C" w:rsidP="002D287C">
      <w:pPr>
        <w:pStyle w:val="ConsPlusNormal"/>
        <w:jc w:val="right"/>
      </w:pPr>
      <w:r>
        <w:t>"___" _________ 20___ г.</w:t>
      </w:r>
    </w:p>
    <w:p w:rsidR="002D287C" w:rsidRDefault="002D287C" w:rsidP="002D287C">
      <w:pPr>
        <w:pStyle w:val="ConsPlusNormal"/>
        <w:ind w:firstLine="540"/>
        <w:jc w:val="both"/>
      </w:pPr>
    </w:p>
    <w:p w:rsidR="0036702B" w:rsidRDefault="0036702B" w:rsidP="0036702B">
      <w:pPr>
        <w:pStyle w:val="ConsPlusNormal"/>
        <w:jc w:val="center"/>
      </w:pPr>
      <w:r>
        <w:t>Управление жилищно-коммунального хозяйства и градостроительства</w:t>
      </w:r>
    </w:p>
    <w:p w:rsidR="0036702B" w:rsidRDefault="0036702B" w:rsidP="0036702B">
      <w:pPr>
        <w:pStyle w:val="ConsPlusNormal"/>
        <w:jc w:val="center"/>
      </w:pPr>
      <w:r>
        <w:t>Омсукчанского городского округа</w:t>
      </w:r>
    </w:p>
    <w:p w:rsidR="002D287C" w:rsidRDefault="002D287C" w:rsidP="002D287C">
      <w:pPr>
        <w:pStyle w:val="ConsPlusNormal"/>
        <w:jc w:val="center"/>
      </w:pPr>
    </w:p>
    <w:p w:rsidR="002D287C" w:rsidRDefault="002D287C" w:rsidP="002D287C">
      <w:pPr>
        <w:pStyle w:val="ConsPlusNormal"/>
        <w:ind w:firstLine="540"/>
        <w:jc w:val="both"/>
      </w:pPr>
    </w:p>
    <w:p w:rsidR="002D287C" w:rsidRDefault="002D287C" w:rsidP="002D287C">
      <w:pPr>
        <w:pStyle w:val="ConsPlusNormal"/>
        <w:ind w:firstLine="540"/>
        <w:jc w:val="both"/>
      </w:pPr>
      <w:r>
        <w:t>Прошу исправить допущенную опечатку/ошибку в уведомлении.</w:t>
      </w:r>
    </w:p>
    <w:p w:rsidR="002D287C" w:rsidRDefault="002D287C" w:rsidP="002D287C">
      <w:pPr>
        <w:pStyle w:val="ConsPlusNormal"/>
        <w:ind w:firstLine="540"/>
        <w:jc w:val="both"/>
      </w:pPr>
    </w:p>
    <w:p w:rsidR="002D287C" w:rsidRDefault="002D287C" w:rsidP="002D287C">
      <w:pPr>
        <w:pStyle w:val="ConsPlusNormal"/>
        <w:jc w:val="center"/>
      </w:pPr>
      <w:r>
        <w:t>1. Сведения о застройщике</w:t>
      </w:r>
    </w:p>
    <w:p w:rsidR="002D287C" w:rsidRDefault="002D287C" w:rsidP="002D287C">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3"/>
        <w:gridCol w:w="5790"/>
        <w:gridCol w:w="2428"/>
      </w:tblGrid>
      <w:tr w:rsidR="002D287C" w:rsidTr="00DE30CA">
        <w:tc>
          <w:tcPr>
            <w:tcW w:w="793" w:type="dxa"/>
          </w:tcPr>
          <w:p w:rsidR="002D287C" w:rsidRDefault="002D287C" w:rsidP="00DE30CA">
            <w:pPr>
              <w:pStyle w:val="a3"/>
            </w:pPr>
            <w:r>
              <w:t>1.1</w:t>
            </w:r>
          </w:p>
        </w:tc>
        <w:tc>
          <w:tcPr>
            <w:tcW w:w="5790" w:type="dxa"/>
          </w:tcPr>
          <w:p w:rsidR="002D287C" w:rsidRDefault="002D287C" w:rsidP="00DE30CA">
            <w:pPr>
              <w:pStyle w:val="a3"/>
            </w:pPr>
            <w:r>
              <w:t>Сведения о физическом лице, в случае если застройщиком является физическое лицо:</w:t>
            </w:r>
          </w:p>
        </w:tc>
        <w:tc>
          <w:tcPr>
            <w:tcW w:w="2428" w:type="dxa"/>
          </w:tcPr>
          <w:p w:rsidR="002D287C" w:rsidRDefault="002D287C" w:rsidP="00DE30CA">
            <w:pPr>
              <w:pStyle w:val="a3"/>
            </w:pPr>
          </w:p>
        </w:tc>
      </w:tr>
      <w:tr w:rsidR="002D287C" w:rsidTr="00DE30CA">
        <w:tc>
          <w:tcPr>
            <w:tcW w:w="793" w:type="dxa"/>
          </w:tcPr>
          <w:p w:rsidR="002D287C" w:rsidRDefault="002D287C" w:rsidP="00DE30CA">
            <w:pPr>
              <w:pStyle w:val="a3"/>
            </w:pPr>
            <w:r>
              <w:t>1.1.1</w:t>
            </w:r>
          </w:p>
        </w:tc>
        <w:tc>
          <w:tcPr>
            <w:tcW w:w="5790" w:type="dxa"/>
          </w:tcPr>
          <w:p w:rsidR="002D287C" w:rsidRDefault="002D287C" w:rsidP="00DE30CA">
            <w:pPr>
              <w:pStyle w:val="a3"/>
            </w:pPr>
            <w:r>
              <w:t>Фамилия, имя, отчество (при наличии)</w:t>
            </w:r>
          </w:p>
        </w:tc>
        <w:tc>
          <w:tcPr>
            <w:tcW w:w="2428" w:type="dxa"/>
          </w:tcPr>
          <w:p w:rsidR="002D287C" w:rsidRDefault="002D287C" w:rsidP="00DE30CA">
            <w:pPr>
              <w:pStyle w:val="a3"/>
            </w:pPr>
          </w:p>
        </w:tc>
      </w:tr>
      <w:tr w:rsidR="002D287C" w:rsidTr="00DE30CA">
        <w:tc>
          <w:tcPr>
            <w:tcW w:w="793" w:type="dxa"/>
          </w:tcPr>
          <w:p w:rsidR="002D287C" w:rsidRDefault="002D287C" w:rsidP="00DE30CA">
            <w:pPr>
              <w:pStyle w:val="a3"/>
            </w:pPr>
            <w:r>
              <w:t>1.1.2</w:t>
            </w:r>
          </w:p>
        </w:tc>
        <w:tc>
          <w:tcPr>
            <w:tcW w:w="5790" w:type="dxa"/>
          </w:tcPr>
          <w:p w:rsidR="002D287C" w:rsidRDefault="002D287C" w:rsidP="00DE30CA">
            <w:pPr>
              <w:pStyle w:val="a3"/>
            </w:pPr>
            <w:r>
              <w:t>Реквизиты документа, удостоверяющего личность (не указываются в случае, если застройщик является индивидуальным предпринимателем)</w:t>
            </w:r>
          </w:p>
        </w:tc>
        <w:tc>
          <w:tcPr>
            <w:tcW w:w="2428" w:type="dxa"/>
          </w:tcPr>
          <w:p w:rsidR="002D287C" w:rsidRDefault="002D287C" w:rsidP="00DE30CA">
            <w:pPr>
              <w:pStyle w:val="a3"/>
            </w:pPr>
          </w:p>
        </w:tc>
      </w:tr>
      <w:tr w:rsidR="002D287C" w:rsidTr="00DE30CA">
        <w:tc>
          <w:tcPr>
            <w:tcW w:w="793" w:type="dxa"/>
          </w:tcPr>
          <w:p w:rsidR="002D287C" w:rsidRDefault="002D287C" w:rsidP="00DE30CA">
            <w:pPr>
              <w:pStyle w:val="a3"/>
            </w:pPr>
            <w:r>
              <w:t>1.1.3</w:t>
            </w:r>
          </w:p>
        </w:tc>
        <w:tc>
          <w:tcPr>
            <w:tcW w:w="5790" w:type="dxa"/>
          </w:tcPr>
          <w:p w:rsidR="002D287C" w:rsidRDefault="002D287C" w:rsidP="00DE30CA">
            <w:pPr>
              <w:pStyle w:val="a3"/>
            </w:pPr>
            <w:r>
              <w:t>Основной государственный регистрационный номер индивидуального предпринимателя (в случае если застройщик является индивидуальным предпринимателем)</w:t>
            </w:r>
          </w:p>
        </w:tc>
        <w:tc>
          <w:tcPr>
            <w:tcW w:w="2428" w:type="dxa"/>
          </w:tcPr>
          <w:p w:rsidR="002D287C" w:rsidRDefault="002D287C" w:rsidP="00DE30CA">
            <w:pPr>
              <w:pStyle w:val="a3"/>
            </w:pPr>
          </w:p>
        </w:tc>
      </w:tr>
      <w:tr w:rsidR="002D287C" w:rsidTr="00DE30CA">
        <w:tc>
          <w:tcPr>
            <w:tcW w:w="793" w:type="dxa"/>
          </w:tcPr>
          <w:p w:rsidR="002D287C" w:rsidRDefault="002D287C" w:rsidP="00DE30CA">
            <w:pPr>
              <w:pStyle w:val="a3"/>
            </w:pPr>
            <w:r>
              <w:t>1.2</w:t>
            </w:r>
          </w:p>
        </w:tc>
        <w:tc>
          <w:tcPr>
            <w:tcW w:w="5790" w:type="dxa"/>
          </w:tcPr>
          <w:p w:rsidR="002D287C" w:rsidRDefault="002D287C" w:rsidP="00DE30CA">
            <w:pPr>
              <w:pStyle w:val="a3"/>
            </w:pPr>
            <w:r>
              <w:t>Сведения о юридическом лице (в случае если застройщиком является юридическое лицо):</w:t>
            </w:r>
          </w:p>
        </w:tc>
        <w:tc>
          <w:tcPr>
            <w:tcW w:w="2428" w:type="dxa"/>
          </w:tcPr>
          <w:p w:rsidR="002D287C" w:rsidRDefault="002D287C" w:rsidP="00DE30CA">
            <w:pPr>
              <w:pStyle w:val="a3"/>
            </w:pPr>
          </w:p>
        </w:tc>
      </w:tr>
      <w:tr w:rsidR="002D287C" w:rsidTr="00DE30CA">
        <w:tc>
          <w:tcPr>
            <w:tcW w:w="793" w:type="dxa"/>
          </w:tcPr>
          <w:p w:rsidR="002D287C" w:rsidRDefault="002D287C" w:rsidP="00DE30CA">
            <w:pPr>
              <w:pStyle w:val="a3"/>
            </w:pPr>
            <w:r>
              <w:t>1.2.1</w:t>
            </w:r>
          </w:p>
        </w:tc>
        <w:tc>
          <w:tcPr>
            <w:tcW w:w="5790" w:type="dxa"/>
          </w:tcPr>
          <w:p w:rsidR="002D287C" w:rsidRDefault="002D287C" w:rsidP="00DE30CA">
            <w:pPr>
              <w:pStyle w:val="a3"/>
            </w:pPr>
            <w:r>
              <w:t>Полное наименование</w:t>
            </w:r>
          </w:p>
        </w:tc>
        <w:tc>
          <w:tcPr>
            <w:tcW w:w="2428" w:type="dxa"/>
          </w:tcPr>
          <w:p w:rsidR="002D287C" w:rsidRDefault="002D287C" w:rsidP="00DE30CA">
            <w:pPr>
              <w:pStyle w:val="a3"/>
            </w:pPr>
          </w:p>
        </w:tc>
      </w:tr>
      <w:tr w:rsidR="002D287C" w:rsidTr="00DE30CA">
        <w:tc>
          <w:tcPr>
            <w:tcW w:w="793" w:type="dxa"/>
          </w:tcPr>
          <w:p w:rsidR="002D287C" w:rsidRDefault="002D287C" w:rsidP="00DE30CA">
            <w:pPr>
              <w:pStyle w:val="a3"/>
            </w:pPr>
            <w:r>
              <w:t>1.2.2</w:t>
            </w:r>
          </w:p>
        </w:tc>
        <w:tc>
          <w:tcPr>
            <w:tcW w:w="5790" w:type="dxa"/>
          </w:tcPr>
          <w:p w:rsidR="002D287C" w:rsidRDefault="002D287C" w:rsidP="00DE30CA">
            <w:pPr>
              <w:pStyle w:val="a3"/>
            </w:pPr>
            <w:r>
              <w:t>Основной государственный регистрационный номер</w:t>
            </w:r>
          </w:p>
        </w:tc>
        <w:tc>
          <w:tcPr>
            <w:tcW w:w="2428" w:type="dxa"/>
          </w:tcPr>
          <w:p w:rsidR="002D287C" w:rsidRDefault="002D287C" w:rsidP="00DE30CA">
            <w:pPr>
              <w:pStyle w:val="a3"/>
            </w:pPr>
          </w:p>
        </w:tc>
      </w:tr>
      <w:tr w:rsidR="002D287C" w:rsidTr="00DE30CA">
        <w:tc>
          <w:tcPr>
            <w:tcW w:w="793" w:type="dxa"/>
          </w:tcPr>
          <w:p w:rsidR="002D287C" w:rsidRDefault="002D287C" w:rsidP="00DE30CA">
            <w:pPr>
              <w:pStyle w:val="a3"/>
            </w:pPr>
            <w:r>
              <w:t>1.2.3</w:t>
            </w:r>
          </w:p>
        </w:tc>
        <w:tc>
          <w:tcPr>
            <w:tcW w:w="5790" w:type="dxa"/>
          </w:tcPr>
          <w:p w:rsidR="002D287C" w:rsidRDefault="002D287C" w:rsidP="00DE30CA">
            <w:pPr>
              <w:pStyle w:val="a3"/>
            </w:pPr>
            <w:r>
              <w:t>Идентификационный номер налогоплательщика - юридического лица (не указывается в случае, если застройщиком является иностранное юридическое лицо)</w:t>
            </w:r>
          </w:p>
        </w:tc>
        <w:tc>
          <w:tcPr>
            <w:tcW w:w="2428" w:type="dxa"/>
          </w:tcPr>
          <w:p w:rsidR="002D287C" w:rsidRDefault="002D287C" w:rsidP="00DE30CA">
            <w:pPr>
              <w:pStyle w:val="a3"/>
            </w:pPr>
          </w:p>
        </w:tc>
      </w:tr>
    </w:tbl>
    <w:p w:rsidR="002D287C" w:rsidRDefault="002D287C" w:rsidP="002D287C">
      <w:pPr>
        <w:pStyle w:val="ConsPlusNormal"/>
        <w:ind w:firstLine="540"/>
        <w:jc w:val="both"/>
      </w:pPr>
    </w:p>
    <w:p w:rsidR="002D287C" w:rsidRDefault="002D287C" w:rsidP="00DE30CA">
      <w:pPr>
        <w:pStyle w:val="ConsPlusNormal"/>
        <w:jc w:val="center"/>
      </w:pPr>
      <w:r>
        <w:t>2. Сведения о выданном уведомлении, содержащем опечатку/ошибку</w:t>
      </w:r>
    </w:p>
    <w:p w:rsidR="002D287C" w:rsidRDefault="002D287C" w:rsidP="002D287C">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3969"/>
        <w:gridCol w:w="2126"/>
        <w:gridCol w:w="2381"/>
      </w:tblGrid>
      <w:tr w:rsidR="002D287C" w:rsidTr="00DE30CA">
        <w:tc>
          <w:tcPr>
            <w:tcW w:w="567" w:type="dxa"/>
          </w:tcPr>
          <w:p w:rsidR="002D287C" w:rsidRDefault="002D287C" w:rsidP="00DE30CA">
            <w:pPr>
              <w:pStyle w:val="a3"/>
              <w:jc w:val="center"/>
            </w:pPr>
            <w:r>
              <w:t>N</w:t>
            </w:r>
          </w:p>
        </w:tc>
        <w:tc>
          <w:tcPr>
            <w:tcW w:w="3969" w:type="dxa"/>
          </w:tcPr>
          <w:p w:rsidR="002D287C" w:rsidRDefault="002D287C" w:rsidP="00DE30CA">
            <w:pPr>
              <w:pStyle w:val="a3"/>
              <w:jc w:val="center"/>
            </w:pPr>
            <w:r>
              <w:t>Орган, выдавший уведомление</w:t>
            </w:r>
          </w:p>
        </w:tc>
        <w:tc>
          <w:tcPr>
            <w:tcW w:w="2126" w:type="dxa"/>
          </w:tcPr>
          <w:p w:rsidR="002D287C" w:rsidRDefault="002D287C" w:rsidP="00DE30CA">
            <w:pPr>
              <w:pStyle w:val="a3"/>
              <w:jc w:val="center"/>
            </w:pPr>
            <w:r>
              <w:t>Номер документа</w:t>
            </w:r>
          </w:p>
        </w:tc>
        <w:tc>
          <w:tcPr>
            <w:tcW w:w="2381" w:type="dxa"/>
          </w:tcPr>
          <w:p w:rsidR="002D287C" w:rsidRDefault="002D287C" w:rsidP="00DE30CA">
            <w:pPr>
              <w:pStyle w:val="a3"/>
              <w:jc w:val="center"/>
            </w:pPr>
            <w:r>
              <w:t>Дата документа</w:t>
            </w:r>
          </w:p>
        </w:tc>
      </w:tr>
      <w:tr w:rsidR="002D287C" w:rsidTr="00DE30CA">
        <w:tc>
          <w:tcPr>
            <w:tcW w:w="567" w:type="dxa"/>
          </w:tcPr>
          <w:p w:rsidR="002D287C" w:rsidRDefault="002D287C" w:rsidP="00DE30CA">
            <w:pPr>
              <w:pStyle w:val="a3"/>
              <w:jc w:val="center"/>
            </w:pPr>
          </w:p>
        </w:tc>
        <w:tc>
          <w:tcPr>
            <w:tcW w:w="3969" w:type="dxa"/>
          </w:tcPr>
          <w:p w:rsidR="002D287C" w:rsidRDefault="002D287C" w:rsidP="00DE30CA">
            <w:pPr>
              <w:pStyle w:val="a3"/>
              <w:jc w:val="center"/>
            </w:pPr>
          </w:p>
        </w:tc>
        <w:tc>
          <w:tcPr>
            <w:tcW w:w="2126" w:type="dxa"/>
          </w:tcPr>
          <w:p w:rsidR="002D287C" w:rsidRDefault="002D287C" w:rsidP="00DE30CA">
            <w:pPr>
              <w:pStyle w:val="a3"/>
              <w:jc w:val="center"/>
            </w:pPr>
          </w:p>
        </w:tc>
        <w:tc>
          <w:tcPr>
            <w:tcW w:w="2381" w:type="dxa"/>
          </w:tcPr>
          <w:p w:rsidR="002D287C" w:rsidRDefault="002D287C" w:rsidP="00DE30CA">
            <w:pPr>
              <w:pStyle w:val="a3"/>
              <w:jc w:val="center"/>
            </w:pPr>
          </w:p>
        </w:tc>
      </w:tr>
    </w:tbl>
    <w:p w:rsidR="002D287C" w:rsidRDefault="002D287C" w:rsidP="00DE30CA">
      <w:pPr>
        <w:pStyle w:val="a3"/>
        <w:jc w:val="center"/>
      </w:pPr>
    </w:p>
    <w:p w:rsidR="002D287C" w:rsidRDefault="002D287C" w:rsidP="00DE30CA">
      <w:pPr>
        <w:pStyle w:val="a3"/>
        <w:jc w:val="center"/>
      </w:pPr>
      <w:r>
        <w:t>3. Обоснование для внесения исправлений в уведомление</w:t>
      </w:r>
    </w:p>
    <w:p w:rsidR="002D287C" w:rsidRDefault="002D287C" w:rsidP="00DE30CA">
      <w:pPr>
        <w:pStyle w:val="a3"/>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1871"/>
        <w:gridCol w:w="2552"/>
        <w:gridCol w:w="4082"/>
      </w:tblGrid>
      <w:tr w:rsidR="002D287C" w:rsidTr="00DE30CA">
        <w:tc>
          <w:tcPr>
            <w:tcW w:w="567" w:type="dxa"/>
          </w:tcPr>
          <w:p w:rsidR="002D287C" w:rsidRDefault="002D287C" w:rsidP="00DE30CA">
            <w:pPr>
              <w:pStyle w:val="a3"/>
              <w:jc w:val="center"/>
            </w:pPr>
            <w:r>
              <w:t>N</w:t>
            </w:r>
          </w:p>
        </w:tc>
        <w:tc>
          <w:tcPr>
            <w:tcW w:w="1871" w:type="dxa"/>
          </w:tcPr>
          <w:p w:rsidR="002D287C" w:rsidRDefault="002D287C" w:rsidP="00DE30CA">
            <w:pPr>
              <w:pStyle w:val="a3"/>
              <w:jc w:val="center"/>
            </w:pPr>
            <w:r>
              <w:t>Данные (сведения), указанные в уведомлении</w:t>
            </w:r>
          </w:p>
        </w:tc>
        <w:tc>
          <w:tcPr>
            <w:tcW w:w="2552" w:type="dxa"/>
          </w:tcPr>
          <w:p w:rsidR="002D287C" w:rsidRDefault="002D287C" w:rsidP="00DE30CA">
            <w:pPr>
              <w:pStyle w:val="a3"/>
              <w:jc w:val="center"/>
            </w:pPr>
            <w:r>
              <w:t>Данные (сведения), которые необходимо указать в уведомлении</w:t>
            </w:r>
          </w:p>
        </w:tc>
        <w:tc>
          <w:tcPr>
            <w:tcW w:w="4082" w:type="dxa"/>
          </w:tcPr>
          <w:p w:rsidR="002D287C" w:rsidRDefault="002D287C" w:rsidP="00DE30CA">
            <w:pPr>
              <w:pStyle w:val="a3"/>
              <w:jc w:val="center"/>
            </w:pPr>
            <w:r>
              <w:t>Обоснование с указанием реквизит</w:t>
            </w:r>
            <w:proofErr w:type="gramStart"/>
            <w:r>
              <w:t>а(</w:t>
            </w:r>
            <w:proofErr w:type="gramEnd"/>
            <w:r>
              <w:t>-</w:t>
            </w:r>
            <w:proofErr w:type="spellStart"/>
            <w:r>
              <w:t>ов</w:t>
            </w:r>
            <w:proofErr w:type="spellEnd"/>
            <w:r>
              <w:t>) документа(-</w:t>
            </w:r>
            <w:proofErr w:type="spellStart"/>
            <w:r>
              <w:t>ов</w:t>
            </w:r>
            <w:proofErr w:type="spellEnd"/>
            <w:r>
              <w:t>), документации, на основании которых принималось решение о выдаче уведомления</w:t>
            </w:r>
          </w:p>
        </w:tc>
      </w:tr>
      <w:tr w:rsidR="002D287C" w:rsidTr="00DE30CA">
        <w:tc>
          <w:tcPr>
            <w:tcW w:w="567" w:type="dxa"/>
            <w:vAlign w:val="center"/>
          </w:tcPr>
          <w:p w:rsidR="002D287C" w:rsidRDefault="002D287C" w:rsidP="00DE30CA">
            <w:pPr>
              <w:pStyle w:val="a3"/>
              <w:jc w:val="center"/>
            </w:pPr>
          </w:p>
        </w:tc>
        <w:tc>
          <w:tcPr>
            <w:tcW w:w="1871" w:type="dxa"/>
            <w:vAlign w:val="center"/>
          </w:tcPr>
          <w:p w:rsidR="002D287C" w:rsidRDefault="002D287C" w:rsidP="00DE30CA">
            <w:pPr>
              <w:pStyle w:val="a3"/>
              <w:jc w:val="center"/>
            </w:pPr>
          </w:p>
        </w:tc>
        <w:tc>
          <w:tcPr>
            <w:tcW w:w="2552" w:type="dxa"/>
            <w:vAlign w:val="center"/>
          </w:tcPr>
          <w:p w:rsidR="002D287C" w:rsidRDefault="002D287C" w:rsidP="00DE30CA">
            <w:pPr>
              <w:pStyle w:val="a3"/>
              <w:jc w:val="center"/>
            </w:pPr>
          </w:p>
        </w:tc>
        <w:tc>
          <w:tcPr>
            <w:tcW w:w="4082" w:type="dxa"/>
            <w:vAlign w:val="center"/>
          </w:tcPr>
          <w:p w:rsidR="002D287C" w:rsidRDefault="002D287C" w:rsidP="00DE30CA">
            <w:pPr>
              <w:pStyle w:val="a3"/>
              <w:jc w:val="center"/>
            </w:pPr>
          </w:p>
        </w:tc>
      </w:tr>
    </w:tbl>
    <w:p w:rsidR="002D287C" w:rsidRDefault="002D287C" w:rsidP="00DE30CA">
      <w:pPr>
        <w:pStyle w:val="a3"/>
        <w:jc w:val="center"/>
      </w:pPr>
    </w:p>
    <w:p w:rsidR="002D287C" w:rsidRDefault="002D287C" w:rsidP="00DE30CA">
      <w:pPr>
        <w:pStyle w:val="a3"/>
      </w:pPr>
      <w:r>
        <w:t>Приложение: ______________________________________________________</w:t>
      </w:r>
    </w:p>
    <w:p w:rsidR="002D287C" w:rsidRDefault="002D287C" w:rsidP="00DE30CA">
      <w:pPr>
        <w:pStyle w:val="a3"/>
      </w:pPr>
      <w:r>
        <w:t>__________________________________________________________________.</w:t>
      </w:r>
    </w:p>
    <w:p w:rsidR="002D287C" w:rsidRDefault="002D287C" w:rsidP="00DE30CA">
      <w:pPr>
        <w:pStyle w:val="a3"/>
      </w:pPr>
    </w:p>
    <w:p w:rsidR="002D287C" w:rsidRDefault="002D287C" w:rsidP="00DE30CA">
      <w:pPr>
        <w:pStyle w:val="a3"/>
      </w:pPr>
      <w:r>
        <w:t>Номер телефона и адрес электронной почты для связи: ___________________</w:t>
      </w:r>
    </w:p>
    <w:p w:rsidR="002D287C" w:rsidRDefault="002D287C" w:rsidP="00DE30CA">
      <w:pPr>
        <w:pStyle w:val="a3"/>
      </w:pPr>
      <w:r>
        <w:t>__________________________________________________________________.</w:t>
      </w:r>
    </w:p>
    <w:p w:rsidR="002D287C" w:rsidRDefault="002D287C" w:rsidP="00DE30CA">
      <w:pPr>
        <w:pStyle w:val="a3"/>
      </w:pPr>
    </w:p>
    <w:p w:rsidR="002D287C" w:rsidRDefault="002D287C" w:rsidP="00DE30CA">
      <w:pPr>
        <w:pStyle w:val="a3"/>
      </w:pPr>
      <w:r>
        <w:t>Результат рассмотрения настоящего заявления прошу:</w:t>
      </w:r>
    </w:p>
    <w:p w:rsidR="002D287C" w:rsidRDefault="002D287C" w:rsidP="002D287C">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824"/>
        <w:gridCol w:w="1213"/>
      </w:tblGrid>
      <w:tr w:rsidR="002D287C" w:rsidTr="00DE30CA">
        <w:tc>
          <w:tcPr>
            <w:tcW w:w="7824" w:type="dxa"/>
          </w:tcPr>
          <w:p w:rsidR="002D287C" w:rsidRDefault="002D287C" w:rsidP="00DE30CA">
            <w:pPr>
              <w:pStyle w:val="a3"/>
            </w:pPr>
            <w: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w:t>
            </w:r>
          </w:p>
        </w:tc>
        <w:tc>
          <w:tcPr>
            <w:tcW w:w="1213" w:type="dxa"/>
          </w:tcPr>
          <w:p w:rsidR="002D287C" w:rsidRDefault="002D287C" w:rsidP="00DE30CA">
            <w:pPr>
              <w:pStyle w:val="a3"/>
            </w:pPr>
          </w:p>
        </w:tc>
      </w:tr>
      <w:tr w:rsidR="002D287C" w:rsidTr="00DE30CA">
        <w:tc>
          <w:tcPr>
            <w:tcW w:w="7824" w:type="dxa"/>
          </w:tcPr>
          <w:p w:rsidR="002D287C" w:rsidRDefault="002D287C" w:rsidP="00DE30CA">
            <w:pPr>
              <w:pStyle w:val="a3"/>
            </w:pPr>
            <w:r>
              <w:t xml:space="preserve">выдать на бумажном носителе при личном </w:t>
            </w:r>
            <w:r w:rsidR="00DE30CA">
              <w:t>обращении к Исполнителю</w:t>
            </w:r>
            <w:r>
              <w:t xml:space="preserve"> либо в многофункциональный центр предоставления государственных и муниципальных услуг, расположенном по адресу:</w:t>
            </w:r>
          </w:p>
          <w:p w:rsidR="002D287C" w:rsidRDefault="002D287C" w:rsidP="00DE30CA">
            <w:pPr>
              <w:pStyle w:val="a3"/>
            </w:pPr>
            <w:r>
              <w:t>________________________________________________________</w:t>
            </w:r>
          </w:p>
        </w:tc>
        <w:tc>
          <w:tcPr>
            <w:tcW w:w="1213" w:type="dxa"/>
          </w:tcPr>
          <w:p w:rsidR="002D287C" w:rsidRDefault="002D287C" w:rsidP="00DE30CA">
            <w:pPr>
              <w:pStyle w:val="a3"/>
            </w:pPr>
          </w:p>
        </w:tc>
      </w:tr>
      <w:tr w:rsidR="002D287C" w:rsidTr="00DE30CA">
        <w:tc>
          <w:tcPr>
            <w:tcW w:w="7824" w:type="dxa"/>
          </w:tcPr>
          <w:p w:rsidR="002D287C" w:rsidRDefault="002D287C" w:rsidP="00DE30CA">
            <w:pPr>
              <w:pStyle w:val="a3"/>
            </w:pPr>
            <w:r>
              <w:t>направить на бумажном носителе на почтовый адрес:</w:t>
            </w:r>
          </w:p>
          <w:p w:rsidR="002D287C" w:rsidRDefault="002D287C" w:rsidP="00DE30CA">
            <w:pPr>
              <w:pStyle w:val="a3"/>
            </w:pPr>
            <w:r>
              <w:t>________________________________________________________</w:t>
            </w:r>
          </w:p>
        </w:tc>
        <w:tc>
          <w:tcPr>
            <w:tcW w:w="1213" w:type="dxa"/>
          </w:tcPr>
          <w:p w:rsidR="002D287C" w:rsidRDefault="002D287C" w:rsidP="00DE30CA">
            <w:pPr>
              <w:pStyle w:val="a3"/>
            </w:pPr>
          </w:p>
        </w:tc>
      </w:tr>
      <w:tr w:rsidR="002D287C" w:rsidTr="00DE30CA">
        <w:tc>
          <w:tcPr>
            <w:tcW w:w="7824" w:type="dxa"/>
          </w:tcPr>
          <w:p w:rsidR="002D287C" w:rsidRDefault="002D287C" w:rsidP="00DE30CA">
            <w:pPr>
              <w:pStyle w:val="a3"/>
            </w:pPr>
            <w:r>
              <w:rPr>
                <w:i/>
              </w:rPr>
              <w:t>Указывается один из перечисленных способов</w:t>
            </w:r>
          </w:p>
        </w:tc>
        <w:tc>
          <w:tcPr>
            <w:tcW w:w="1213" w:type="dxa"/>
          </w:tcPr>
          <w:p w:rsidR="002D287C" w:rsidRDefault="002D287C" w:rsidP="00DE30CA">
            <w:pPr>
              <w:pStyle w:val="a3"/>
            </w:pPr>
          </w:p>
        </w:tc>
      </w:tr>
    </w:tbl>
    <w:p w:rsidR="002D287C" w:rsidRDefault="002D287C" w:rsidP="002D287C">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891"/>
        <w:gridCol w:w="452"/>
        <w:gridCol w:w="2026"/>
        <w:gridCol w:w="526"/>
        <w:gridCol w:w="3145"/>
      </w:tblGrid>
      <w:tr w:rsidR="002D287C" w:rsidTr="00DE30CA">
        <w:tc>
          <w:tcPr>
            <w:tcW w:w="2891" w:type="dxa"/>
            <w:tcBorders>
              <w:top w:val="nil"/>
              <w:left w:val="nil"/>
              <w:bottom w:val="nil"/>
              <w:right w:val="nil"/>
            </w:tcBorders>
            <w:vAlign w:val="bottom"/>
          </w:tcPr>
          <w:p w:rsidR="002D287C" w:rsidRDefault="002D287C" w:rsidP="00DE30CA">
            <w:pPr>
              <w:pStyle w:val="ConsPlusNormal"/>
            </w:pPr>
          </w:p>
        </w:tc>
        <w:tc>
          <w:tcPr>
            <w:tcW w:w="452" w:type="dxa"/>
            <w:tcBorders>
              <w:top w:val="nil"/>
              <w:left w:val="nil"/>
              <w:bottom w:val="nil"/>
              <w:right w:val="nil"/>
            </w:tcBorders>
            <w:vAlign w:val="bottom"/>
          </w:tcPr>
          <w:p w:rsidR="002D287C" w:rsidRDefault="002D287C" w:rsidP="00DE30CA">
            <w:pPr>
              <w:pStyle w:val="ConsPlusNormal"/>
            </w:pPr>
          </w:p>
        </w:tc>
        <w:tc>
          <w:tcPr>
            <w:tcW w:w="2026" w:type="dxa"/>
            <w:tcBorders>
              <w:top w:val="nil"/>
              <w:left w:val="nil"/>
              <w:bottom w:val="single" w:sz="4" w:space="0" w:color="auto"/>
              <w:right w:val="nil"/>
            </w:tcBorders>
            <w:vAlign w:val="bottom"/>
          </w:tcPr>
          <w:p w:rsidR="002D287C" w:rsidRDefault="002D287C" w:rsidP="00DE30CA">
            <w:pPr>
              <w:pStyle w:val="ConsPlusNormal"/>
            </w:pPr>
          </w:p>
        </w:tc>
        <w:tc>
          <w:tcPr>
            <w:tcW w:w="526" w:type="dxa"/>
            <w:tcBorders>
              <w:top w:val="nil"/>
              <w:left w:val="nil"/>
              <w:bottom w:val="nil"/>
              <w:right w:val="nil"/>
            </w:tcBorders>
            <w:vAlign w:val="bottom"/>
          </w:tcPr>
          <w:p w:rsidR="002D287C" w:rsidRDefault="002D287C" w:rsidP="00DE30CA">
            <w:pPr>
              <w:pStyle w:val="ConsPlusNormal"/>
            </w:pPr>
          </w:p>
        </w:tc>
        <w:tc>
          <w:tcPr>
            <w:tcW w:w="3145" w:type="dxa"/>
            <w:tcBorders>
              <w:top w:val="nil"/>
              <w:left w:val="nil"/>
              <w:bottom w:val="single" w:sz="4" w:space="0" w:color="auto"/>
              <w:right w:val="nil"/>
            </w:tcBorders>
            <w:vAlign w:val="bottom"/>
          </w:tcPr>
          <w:p w:rsidR="002D287C" w:rsidRDefault="002D287C" w:rsidP="00DE30CA">
            <w:pPr>
              <w:pStyle w:val="ConsPlusNormal"/>
            </w:pPr>
          </w:p>
        </w:tc>
      </w:tr>
      <w:tr w:rsidR="002D287C" w:rsidTr="00DE30CA">
        <w:tc>
          <w:tcPr>
            <w:tcW w:w="2891" w:type="dxa"/>
            <w:tcBorders>
              <w:top w:val="nil"/>
              <w:left w:val="nil"/>
              <w:bottom w:val="nil"/>
              <w:right w:val="nil"/>
            </w:tcBorders>
          </w:tcPr>
          <w:p w:rsidR="002D287C" w:rsidRDefault="002D287C" w:rsidP="00DE30CA">
            <w:pPr>
              <w:pStyle w:val="ConsPlusNormal"/>
            </w:pPr>
          </w:p>
        </w:tc>
        <w:tc>
          <w:tcPr>
            <w:tcW w:w="452" w:type="dxa"/>
            <w:tcBorders>
              <w:top w:val="nil"/>
              <w:left w:val="nil"/>
              <w:bottom w:val="nil"/>
              <w:right w:val="nil"/>
            </w:tcBorders>
          </w:tcPr>
          <w:p w:rsidR="002D287C" w:rsidRDefault="002D287C" w:rsidP="00DE30CA">
            <w:pPr>
              <w:pStyle w:val="ConsPlusNormal"/>
            </w:pPr>
          </w:p>
        </w:tc>
        <w:tc>
          <w:tcPr>
            <w:tcW w:w="2026" w:type="dxa"/>
            <w:tcBorders>
              <w:top w:val="single" w:sz="4" w:space="0" w:color="auto"/>
              <w:left w:val="nil"/>
              <w:bottom w:val="nil"/>
              <w:right w:val="nil"/>
            </w:tcBorders>
          </w:tcPr>
          <w:p w:rsidR="002D287C" w:rsidRDefault="002D287C" w:rsidP="00DE30CA">
            <w:pPr>
              <w:pStyle w:val="ConsPlusNormal"/>
              <w:jc w:val="center"/>
            </w:pPr>
            <w:r>
              <w:t>(подпись)</w:t>
            </w:r>
          </w:p>
        </w:tc>
        <w:tc>
          <w:tcPr>
            <w:tcW w:w="526" w:type="dxa"/>
            <w:tcBorders>
              <w:top w:val="nil"/>
              <w:left w:val="nil"/>
              <w:bottom w:val="nil"/>
              <w:right w:val="nil"/>
            </w:tcBorders>
          </w:tcPr>
          <w:p w:rsidR="002D287C" w:rsidRDefault="002D287C" w:rsidP="00DE30CA">
            <w:pPr>
              <w:pStyle w:val="ConsPlusNormal"/>
            </w:pPr>
          </w:p>
        </w:tc>
        <w:tc>
          <w:tcPr>
            <w:tcW w:w="3145" w:type="dxa"/>
            <w:tcBorders>
              <w:top w:val="single" w:sz="4" w:space="0" w:color="auto"/>
              <w:left w:val="nil"/>
              <w:bottom w:val="nil"/>
              <w:right w:val="nil"/>
            </w:tcBorders>
          </w:tcPr>
          <w:p w:rsidR="002D287C" w:rsidRDefault="002D287C" w:rsidP="00DE30CA">
            <w:pPr>
              <w:pStyle w:val="ConsPlusNormal"/>
              <w:jc w:val="center"/>
            </w:pPr>
            <w:proofErr w:type="gramStart"/>
            <w:r>
              <w:t>(фамилия, имя, отчество (при наличии)</w:t>
            </w:r>
            <w:proofErr w:type="gramEnd"/>
          </w:p>
        </w:tc>
      </w:tr>
    </w:tbl>
    <w:p w:rsidR="002D287C" w:rsidRDefault="002D287C" w:rsidP="002D287C">
      <w:pPr>
        <w:pStyle w:val="ConsPlusNormal"/>
        <w:ind w:firstLine="540"/>
        <w:jc w:val="both"/>
      </w:pPr>
    </w:p>
    <w:p w:rsidR="002D287C" w:rsidRDefault="002D287C" w:rsidP="002D287C">
      <w:pPr>
        <w:pStyle w:val="ConsPlusNormal"/>
        <w:ind w:firstLine="540"/>
        <w:jc w:val="both"/>
      </w:pPr>
      <w:r>
        <w:t>--------------------------------</w:t>
      </w:r>
    </w:p>
    <w:p w:rsidR="002D287C" w:rsidRDefault="002D287C" w:rsidP="002D287C">
      <w:pPr>
        <w:pStyle w:val="ConsPlusNormal"/>
        <w:spacing w:before="220"/>
        <w:ind w:firstLine="540"/>
        <w:jc w:val="both"/>
      </w:pPr>
      <w:bookmarkStart w:id="44" w:name="P1218"/>
      <w:bookmarkEnd w:id="44"/>
      <w:r>
        <w:t>&lt;*&gt; Нужное подчеркнуть.</w:t>
      </w:r>
    </w:p>
    <w:p w:rsidR="002D287C" w:rsidRDefault="002D287C" w:rsidP="002D287C">
      <w:pPr>
        <w:pStyle w:val="ConsPlusNormal"/>
        <w:jc w:val="right"/>
        <w:outlineLvl w:val="1"/>
      </w:pPr>
      <w:r>
        <w:t>Приложение N 7</w:t>
      </w:r>
    </w:p>
    <w:p w:rsidR="002D287C" w:rsidRDefault="002D287C" w:rsidP="002D287C">
      <w:pPr>
        <w:pStyle w:val="ConsPlusNormal"/>
        <w:jc w:val="right"/>
      </w:pPr>
      <w:r>
        <w:t>к Административному регламенту</w:t>
      </w:r>
    </w:p>
    <w:p w:rsidR="002D287C" w:rsidRDefault="002D287C" w:rsidP="00DE30CA">
      <w:pPr>
        <w:pStyle w:val="ConsPlusNormal"/>
        <w:jc w:val="right"/>
      </w:pPr>
      <w:r>
        <w:t>предоставления муниципальной</w:t>
      </w:r>
      <w:r w:rsidR="00DE30CA">
        <w:t xml:space="preserve"> </w:t>
      </w:r>
      <w:r>
        <w:t xml:space="preserve">услуги </w:t>
      </w:r>
    </w:p>
    <w:p w:rsidR="002D287C" w:rsidRDefault="002D287C" w:rsidP="002D287C">
      <w:pPr>
        <w:pStyle w:val="ConsPlusNormal"/>
        <w:ind w:firstLine="540"/>
        <w:jc w:val="both"/>
      </w:pPr>
    </w:p>
    <w:p w:rsidR="002D287C" w:rsidRDefault="002D287C" w:rsidP="002D287C">
      <w:pPr>
        <w:pStyle w:val="ConsPlusNormal"/>
        <w:jc w:val="right"/>
      </w:pPr>
      <w:r>
        <w:t>Форма</w:t>
      </w:r>
    </w:p>
    <w:p w:rsidR="002D287C" w:rsidRDefault="002D287C" w:rsidP="002D287C">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402"/>
        <w:gridCol w:w="1077"/>
        <w:gridCol w:w="4535"/>
      </w:tblGrid>
      <w:tr w:rsidR="002D287C" w:rsidTr="00DE30CA">
        <w:tc>
          <w:tcPr>
            <w:tcW w:w="3402" w:type="dxa"/>
            <w:tcBorders>
              <w:top w:val="nil"/>
              <w:left w:val="nil"/>
              <w:bottom w:val="nil"/>
              <w:right w:val="nil"/>
            </w:tcBorders>
          </w:tcPr>
          <w:p w:rsidR="002D287C" w:rsidRDefault="002D287C" w:rsidP="00DE30CA">
            <w:pPr>
              <w:pStyle w:val="ConsPlusNormal"/>
              <w:jc w:val="both"/>
            </w:pPr>
          </w:p>
        </w:tc>
        <w:tc>
          <w:tcPr>
            <w:tcW w:w="1077" w:type="dxa"/>
            <w:tcBorders>
              <w:top w:val="nil"/>
              <w:left w:val="nil"/>
              <w:bottom w:val="nil"/>
              <w:right w:val="nil"/>
            </w:tcBorders>
          </w:tcPr>
          <w:p w:rsidR="002D287C" w:rsidRDefault="002D287C" w:rsidP="00DE30CA">
            <w:pPr>
              <w:pStyle w:val="ConsPlusNormal"/>
              <w:jc w:val="right"/>
            </w:pPr>
            <w:r>
              <w:t>Кому</w:t>
            </w:r>
          </w:p>
        </w:tc>
        <w:tc>
          <w:tcPr>
            <w:tcW w:w="4535" w:type="dxa"/>
            <w:tcBorders>
              <w:top w:val="nil"/>
              <w:left w:val="nil"/>
              <w:bottom w:val="single" w:sz="4" w:space="0" w:color="auto"/>
              <w:right w:val="nil"/>
            </w:tcBorders>
          </w:tcPr>
          <w:p w:rsidR="002D287C" w:rsidRDefault="002D287C" w:rsidP="00DE30CA">
            <w:pPr>
              <w:pStyle w:val="ConsPlusNormal"/>
              <w:jc w:val="both"/>
            </w:pPr>
          </w:p>
        </w:tc>
      </w:tr>
      <w:tr w:rsidR="002D287C" w:rsidTr="00DE30CA">
        <w:tc>
          <w:tcPr>
            <w:tcW w:w="3402" w:type="dxa"/>
            <w:tcBorders>
              <w:top w:val="nil"/>
              <w:left w:val="nil"/>
              <w:bottom w:val="nil"/>
              <w:right w:val="nil"/>
            </w:tcBorders>
          </w:tcPr>
          <w:p w:rsidR="002D287C" w:rsidRDefault="002D287C" w:rsidP="00DE30CA">
            <w:pPr>
              <w:pStyle w:val="ConsPlusNormal"/>
              <w:jc w:val="both"/>
            </w:pPr>
          </w:p>
        </w:tc>
        <w:tc>
          <w:tcPr>
            <w:tcW w:w="1077" w:type="dxa"/>
            <w:tcBorders>
              <w:top w:val="nil"/>
              <w:left w:val="nil"/>
              <w:bottom w:val="nil"/>
              <w:right w:val="nil"/>
            </w:tcBorders>
          </w:tcPr>
          <w:p w:rsidR="002D287C" w:rsidRDefault="002D287C" w:rsidP="00DE30CA">
            <w:pPr>
              <w:pStyle w:val="ConsPlusNormal"/>
              <w:jc w:val="both"/>
            </w:pPr>
          </w:p>
        </w:tc>
        <w:tc>
          <w:tcPr>
            <w:tcW w:w="4535" w:type="dxa"/>
            <w:tcBorders>
              <w:top w:val="single" w:sz="4" w:space="0" w:color="auto"/>
              <w:left w:val="nil"/>
              <w:bottom w:val="nil"/>
              <w:right w:val="nil"/>
            </w:tcBorders>
          </w:tcPr>
          <w:p w:rsidR="002D287C" w:rsidRDefault="002D287C" w:rsidP="00DE30CA">
            <w:pPr>
              <w:pStyle w:val="ConsPlusNormal"/>
              <w:jc w:val="center"/>
            </w:pPr>
            <w:proofErr w:type="gramStart"/>
            <w:r>
              <w:t xml:space="preserve">(фамилия,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w:t>
            </w:r>
            <w:hyperlink w:anchor="P1316">
              <w:r>
                <w:rPr>
                  <w:color w:val="0000FF"/>
                </w:rPr>
                <w:t>&lt;*&gt;</w:t>
              </w:r>
            </w:hyperlink>
            <w:r>
              <w:t>, ОГРН - для юридического лица</w:t>
            </w:r>
            <w:proofErr w:type="gramEnd"/>
          </w:p>
        </w:tc>
      </w:tr>
      <w:tr w:rsidR="002D287C" w:rsidTr="00DE30CA">
        <w:tc>
          <w:tcPr>
            <w:tcW w:w="3402" w:type="dxa"/>
            <w:tcBorders>
              <w:top w:val="nil"/>
              <w:left w:val="nil"/>
              <w:bottom w:val="nil"/>
              <w:right w:val="nil"/>
            </w:tcBorders>
          </w:tcPr>
          <w:p w:rsidR="002D287C" w:rsidRDefault="002D287C" w:rsidP="00DE30CA">
            <w:pPr>
              <w:pStyle w:val="ConsPlusNormal"/>
              <w:jc w:val="both"/>
            </w:pPr>
          </w:p>
        </w:tc>
        <w:tc>
          <w:tcPr>
            <w:tcW w:w="1077" w:type="dxa"/>
            <w:tcBorders>
              <w:top w:val="nil"/>
              <w:left w:val="nil"/>
              <w:bottom w:val="single" w:sz="4" w:space="0" w:color="auto"/>
              <w:right w:val="nil"/>
            </w:tcBorders>
          </w:tcPr>
          <w:p w:rsidR="002D287C" w:rsidRDefault="002D287C" w:rsidP="00DE30CA">
            <w:pPr>
              <w:pStyle w:val="ConsPlusNormal"/>
              <w:jc w:val="both"/>
            </w:pPr>
          </w:p>
        </w:tc>
        <w:tc>
          <w:tcPr>
            <w:tcW w:w="4535" w:type="dxa"/>
            <w:tcBorders>
              <w:top w:val="nil"/>
              <w:left w:val="nil"/>
              <w:bottom w:val="single" w:sz="4" w:space="0" w:color="auto"/>
              <w:right w:val="nil"/>
            </w:tcBorders>
          </w:tcPr>
          <w:p w:rsidR="002D287C" w:rsidRDefault="002D287C" w:rsidP="00DE30CA">
            <w:pPr>
              <w:pStyle w:val="ConsPlusNormal"/>
              <w:jc w:val="both"/>
            </w:pPr>
          </w:p>
        </w:tc>
      </w:tr>
      <w:tr w:rsidR="002D287C" w:rsidTr="00DE30CA">
        <w:tblPrEx>
          <w:tblBorders>
            <w:insideH w:val="single" w:sz="4" w:space="0" w:color="auto"/>
          </w:tblBorders>
        </w:tblPrEx>
        <w:tc>
          <w:tcPr>
            <w:tcW w:w="3402" w:type="dxa"/>
            <w:tcBorders>
              <w:top w:val="nil"/>
              <w:left w:val="nil"/>
              <w:bottom w:val="nil"/>
              <w:right w:val="nil"/>
            </w:tcBorders>
          </w:tcPr>
          <w:p w:rsidR="002D287C" w:rsidRDefault="002D287C" w:rsidP="00DE30CA">
            <w:pPr>
              <w:pStyle w:val="ConsPlusNormal"/>
              <w:jc w:val="both"/>
            </w:pPr>
          </w:p>
        </w:tc>
        <w:tc>
          <w:tcPr>
            <w:tcW w:w="1077" w:type="dxa"/>
            <w:tcBorders>
              <w:top w:val="single" w:sz="4" w:space="0" w:color="auto"/>
              <w:left w:val="nil"/>
              <w:bottom w:val="single" w:sz="4" w:space="0" w:color="auto"/>
              <w:right w:val="nil"/>
            </w:tcBorders>
          </w:tcPr>
          <w:p w:rsidR="002D287C" w:rsidRDefault="002D287C" w:rsidP="00DE30CA">
            <w:pPr>
              <w:pStyle w:val="ConsPlusNormal"/>
              <w:jc w:val="both"/>
            </w:pPr>
          </w:p>
        </w:tc>
        <w:tc>
          <w:tcPr>
            <w:tcW w:w="4535" w:type="dxa"/>
            <w:tcBorders>
              <w:top w:val="single" w:sz="4" w:space="0" w:color="auto"/>
              <w:left w:val="nil"/>
              <w:bottom w:val="single" w:sz="4" w:space="0" w:color="auto"/>
              <w:right w:val="nil"/>
            </w:tcBorders>
          </w:tcPr>
          <w:p w:rsidR="002D287C" w:rsidRDefault="002D287C" w:rsidP="00DE30CA">
            <w:pPr>
              <w:pStyle w:val="ConsPlusNormal"/>
              <w:jc w:val="both"/>
            </w:pPr>
          </w:p>
        </w:tc>
      </w:tr>
      <w:tr w:rsidR="002D287C" w:rsidTr="00DE30CA">
        <w:tc>
          <w:tcPr>
            <w:tcW w:w="3402" w:type="dxa"/>
            <w:tcBorders>
              <w:top w:val="nil"/>
              <w:left w:val="nil"/>
              <w:bottom w:val="nil"/>
              <w:right w:val="nil"/>
            </w:tcBorders>
          </w:tcPr>
          <w:p w:rsidR="002D287C" w:rsidRDefault="002D287C" w:rsidP="00DE30CA">
            <w:pPr>
              <w:pStyle w:val="ConsPlusNormal"/>
              <w:jc w:val="both"/>
            </w:pPr>
          </w:p>
        </w:tc>
        <w:tc>
          <w:tcPr>
            <w:tcW w:w="5612" w:type="dxa"/>
            <w:gridSpan w:val="2"/>
            <w:tcBorders>
              <w:top w:val="single" w:sz="4" w:space="0" w:color="auto"/>
              <w:left w:val="nil"/>
              <w:bottom w:val="nil"/>
              <w:right w:val="nil"/>
            </w:tcBorders>
          </w:tcPr>
          <w:p w:rsidR="002D287C" w:rsidRDefault="002D287C" w:rsidP="00DE30CA">
            <w:pPr>
              <w:pStyle w:val="ConsPlusNormal"/>
              <w:jc w:val="center"/>
            </w:pPr>
            <w:r>
              <w:t>почтовый индекс и адрес, телефон, адрес электронной почты застройщика)</w:t>
            </w:r>
          </w:p>
        </w:tc>
      </w:tr>
    </w:tbl>
    <w:p w:rsidR="002D287C" w:rsidRDefault="002D287C" w:rsidP="002D287C">
      <w:pPr>
        <w:pStyle w:val="ConsPlusNormal"/>
        <w:ind w:firstLine="540"/>
        <w:jc w:val="both"/>
      </w:pPr>
    </w:p>
    <w:p w:rsidR="002D287C" w:rsidRDefault="002D287C" w:rsidP="002D287C">
      <w:pPr>
        <w:pStyle w:val="ConsPlusNormal"/>
        <w:jc w:val="center"/>
      </w:pPr>
      <w:bookmarkStart w:id="45" w:name="P1253"/>
      <w:bookmarkEnd w:id="45"/>
      <w:r>
        <w:rPr>
          <w:b/>
        </w:rPr>
        <w:t>РЕШЕНИЕ</w:t>
      </w:r>
    </w:p>
    <w:p w:rsidR="002D287C" w:rsidRDefault="002D287C" w:rsidP="002D287C">
      <w:pPr>
        <w:pStyle w:val="ConsPlusNormal"/>
        <w:jc w:val="center"/>
      </w:pPr>
      <w:r>
        <w:rPr>
          <w:b/>
        </w:rPr>
        <w:t xml:space="preserve">об отказе во внесении исправлений </w:t>
      </w:r>
      <w:proofErr w:type="gramStart"/>
      <w:r>
        <w:rPr>
          <w:b/>
        </w:rPr>
        <w:t>в</w:t>
      </w:r>
      <w:proofErr w:type="gramEnd"/>
    </w:p>
    <w:p w:rsidR="002D287C" w:rsidRDefault="002D287C" w:rsidP="002D287C">
      <w:pPr>
        <w:pStyle w:val="ConsPlusNormal"/>
        <w:jc w:val="center"/>
      </w:pPr>
      <w:r>
        <w:rPr>
          <w:b/>
        </w:rPr>
        <w:t xml:space="preserve">уведомление о соответствии </w:t>
      </w:r>
      <w:proofErr w:type="gramStart"/>
      <w:r>
        <w:rPr>
          <w:b/>
        </w:rPr>
        <w:t>указанных</w:t>
      </w:r>
      <w:proofErr w:type="gramEnd"/>
      <w:r>
        <w:rPr>
          <w:b/>
        </w:rPr>
        <w:t xml:space="preserve"> в уведомлении</w:t>
      </w:r>
    </w:p>
    <w:p w:rsidR="002D287C" w:rsidRDefault="002D287C" w:rsidP="002D287C">
      <w:pPr>
        <w:pStyle w:val="ConsPlusNormal"/>
        <w:jc w:val="center"/>
      </w:pPr>
      <w:r>
        <w:rPr>
          <w:b/>
        </w:rPr>
        <w:t>о планируемом строительстве или реконструкции объекта</w:t>
      </w:r>
    </w:p>
    <w:p w:rsidR="002D287C" w:rsidRDefault="002D287C" w:rsidP="002D287C">
      <w:pPr>
        <w:pStyle w:val="ConsPlusNormal"/>
        <w:jc w:val="center"/>
      </w:pPr>
      <w:r>
        <w:rPr>
          <w:b/>
        </w:rPr>
        <w:t>индивидуального жилищного строительства или садового дома</w:t>
      </w:r>
    </w:p>
    <w:p w:rsidR="002D287C" w:rsidRDefault="002D287C" w:rsidP="002D287C">
      <w:pPr>
        <w:pStyle w:val="ConsPlusNormal"/>
        <w:jc w:val="center"/>
      </w:pPr>
      <w:r>
        <w:rPr>
          <w:b/>
        </w:rPr>
        <w:t>параметров объекта индивидуального жилищного строительства</w:t>
      </w:r>
    </w:p>
    <w:p w:rsidR="002D287C" w:rsidRDefault="002D287C" w:rsidP="002D287C">
      <w:pPr>
        <w:pStyle w:val="ConsPlusNormal"/>
        <w:jc w:val="center"/>
      </w:pPr>
      <w:r>
        <w:rPr>
          <w:b/>
        </w:rPr>
        <w:t>или садового дома установленным параметрам и допустимости</w:t>
      </w:r>
    </w:p>
    <w:p w:rsidR="002D287C" w:rsidRDefault="002D287C" w:rsidP="002D287C">
      <w:pPr>
        <w:pStyle w:val="ConsPlusNormal"/>
        <w:jc w:val="center"/>
      </w:pPr>
      <w:r>
        <w:rPr>
          <w:b/>
        </w:rPr>
        <w:t>размещения объекта индивидуального жилищного строительства</w:t>
      </w:r>
    </w:p>
    <w:p w:rsidR="002D287C" w:rsidRDefault="002D287C" w:rsidP="002D287C">
      <w:pPr>
        <w:pStyle w:val="ConsPlusNormal"/>
        <w:jc w:val="center"/>
      </w:pPr>
      <w:r>
        <w:rPr>
          <w:b/>
        </w:rPr>
        <w:t>или садового дома на земельном участке,</w:t>
      </w:r>
    </w:p>
    <w:p w:rsidR="002D287C" w:rsidRDefault="002D287C" w:rsidP="002D287C">
      <w:pPr>
        <w:pStyle w:val="ConsPlusNormal"/>
        <w:ind w:firstLine="540"/>
        <w:jc w:val="both"/>
      </w:pPr>
    </w:p>
    <w:p w:rsidR="002D287C" w:rsidRDefault="002D287C" w:rsidP="002D287C">
      <w:pPr>
        <w:pStyle w:val="ConsPlusNormal"/>
        <w:jc w:val="center"/>
      </w:pPr>
      <w:r>
        <w:rPr>
          <w:b/>
        </w:rPr>
        <w:t xml:space="preserve">уведомление о несоответствии </w:t>
      </w:r>
      <w:proofErr w:type="gramStart"/>
      <w:r>
        <w:rPr>
          <w:b/>
        </w:rPr>
        <w:t>указанных</w:t>
      </w:r>
      <w:proofErr w:type="gramEnd"/>
      <w:r>
        <w:rPr>
          <w:b/>
        </w:rPr>
        <w:t xml:space="preserve"> в уведомлении</w:t>
      </w:r>
    </w:p>
    <w:p w:rsidR="002D287C" w:rsidRDefault="002D287C" w:rsidP="002D287C">
      <w:pPr>
        <w:pStyle w:val="ConsPlusNormal"/>
        <w:jc w:val="center"/>
      </w:pPr>
      <w:r>
        <w:rPr>
          <w:b/>
        </w:rPr>
        <w:t>о планируемом строительстве или реконструкции объекта</w:t>
      </w:r>
    </w:p>
    <w:p w:rsidR="002D287C" w:rsidRDefault="002D287C" w:rsidP="002D287C">
      <w:pPr>
        <w:pStyle w:val="ConsPlusNormal"/>
        <w:jc w:val="center"/>
      </w:pPr>
      <w:r>
        <w:rPr>
          <w:b/>
        </w:rPr>
        <w:t>индивидуального жилищного строительства или садового дома</w:t>
      </w:r>
    </w:p>
    <w:p w:rsidR="002D287C" w:rsidRDefault="002D287C" w:rsidP="002D287C">
      <w:pPr>
        <w:pStyle w:val="ConsPlusNormal"/>
        <w:jc w:val="center"/>
      </w:pPr>
      <w:r>
        <w:rPr>
          <w:b/>
        </w:rPr>
        <w:t>параметров объекта индивидуального жилищного строительства</w:t>
      </w:r>
    </w:p>
    <w:p w:rsidR="002D287C" w:rsidRDefault="002D287C" w:rsidP="002D287C">
      <w:pPr>
        <w:pStyle w:val="ConsPlusNormal"/>
        <w:jc w:val="center"/>
      </w:pPr>
      <w:r>
        <w:rPr>
          <w:b/>
        </w:rPr>
        <w:t>или садового дома установленным параметрам и (или)</w:t>
      </w:r>
    </w:p>
    <w:p w:rsidR="002D287C" w:rsidRDefault="002D287C" w:rsidP="002D287C">
      <w:pPr>
        <w:pStyle w:val="ConsPlusNormal"/>
        <w:jc w:val="center"/>
      </w:pPr>
      <w:r>
        <w:rPr>
          <w:b/>
        </w:rPr>
        <w:t>недопустимости размещения объекта индивидуального жилищного</w:t>
      </w:r>
    </w:p>
    <w:p w:rsidR="002D287C" w:rsidRDefault="002D287C" w:rsidP="002D287C">
      <w:pPr>
        <w:pStyle w:val="ConsPlusNormal"/>
        <w:jc w:val="center"/>
      </w:pPr>
      <w:r>
        <w:rPr>
          <w:b/>
        </w:rPr>
        <w:t xml:space="preserve">строительства или садового дома на земельном участке </w:t>
      </w:r>
      <w:hyperlink w:anchor="P1317">
        <w:r>
          <w:rPr>
            <w:b/>
            <w:color w:val="0000FF"/>
          </w:rPr>
          <w:t>&lt;**&gt;</w:t>
        </w:r>
      </w:hyperlink>
    </w:p>
    <w:p w:rsidR="002D287C" w:rsidRDefault="002D287C" w:rsidP="002D287C">
      <w:pPr>
        <w:pStyle w:val="ConsPlusNormal"/>
        <w:jc w:val="center"/>
      </w:pPr>
      <w:r>
        <w:rPr>
          <w:b/>
        </w:rPr>
        <w:t>(далее - уведомление)</w:t>
      </w:r>
    </w:p>
    <w:p w:rsidR="002D287C" w:rsidRDefault="002D287C" w:rsidP="002D287C">
      <w:pPr>
        <w:pStyle w:val="ConsPlusNormal"/>
        <w:ind w:firstLine="540"/>
        <w:jc w:val="both"/>
      </w:pPr>
    </w:p>
    <w:p w:rsidR="002D287C" w:rsidRDefault="002D287C" w:rsidP="002D287C">
      <w:pPr>
        <w:pStyle w:val="ConsPlusNormal"/>
        <w:jc w:val="right"/>
      </w:pPr>
      <w:r>
        <w:t>"___" _________ 20___ г.</w:t>
      </w:r>
    </w:p>
    <w:p w:rsidR="002D287C" w:rsidRDefault="002D287C" w:rsidP="002D287C">
      <w:pPr>
        <w:pStyle w:val="ConsPlusNormal"/>
        <w:ind w:firstLine="540"/>
        <w:jc w:val="both"/>
      </w:pPr>
    </w:p>
    <w:p w:rsidR="00DE30CA" w:rsidRDefault="00DE30CA" w:rsidP="00DE30CA">
      <w:pPr>
        <w:pStyle w:val="ConsPlusNormal"/>
        <w:jc w:val="center"/>
      </w:pPr>
      <w:r>
        <w:t>Управление жилищно-коммунального хозяйства и градостроительства</w:t>
      </w:r>
    </w:p>
    <w:p w:rsidR="00DE30CA" w:rsidRDefault="00DE30CA" w:rsidP="00DE30CA">
      <w:pPr>
        <w:pStyle w:val="ConsPlusNormal"/>
        <w:jc w:val="center"/>
      </w:pPr>
      <w:r>
        <w:t>Омсукчанского городского округа</w:t>
      </w:r>
    </w:p>
    <w:p w:rsidR="002D287C" w:rsidRDefault="002D287C" w:rsidP="002D287C">
      <w:pPr>
        <w:pStyle w:val="ConsPlusNormal"/>
        <w:ind w:firstLine="540"/>
        <w:jc w:val="both"/>
      </w:pPr>
    </w:p>
    <w:p w:rsidR="002D287C" w:rsidRDefault="002D287C" w:rsidP="002D287C">
      <w:pPr>
        <w:pStyle w:val="ConsPlusNonformat"/>
        <w:jc w:val="both"/>
      </w:pPr>
      <w:r>
        <w:t xml:space="preserve">    По   результатам   рассмотрения  заявления  об  исправлении  </w:t>
      </w:r>
      <w:proofErr w:type="gramStart"/>
      <w:r>
        <w:t>допущенных</w:t>
      </w:r>
      <w:proofErr w:type="gramEnd"/>
    </w:p>
    <w:p w:rsidR="002D287C" w:rsidRDefault="002D287C" w:rsidP="002D287C">
      <w:pPr>
        <w:pStyle w:val="ConsPlusNonformat"/>
        <w:jc w:val="both"/>
      </w:pPr>
      <w:r>
        <w:t>опечаток  и  ошибок  в  уведомлении  от  ___________ N ____________ принято</w:t>
      </w:r>
    </w:p>
    <w:p w:rsidR="002D287C" w:rsidRDefault="002D287C" w:rsidP="002D287C">
      <w:pPr>
        <w:pStyle w:val="ConsPlusNonformat"/>
        <w:jc w:val="both"/>
      </w:pPr>
      <w:r>
        <w:t xml:space="preserve">                                         (дата и номер регистрации)</w:t>
      </w:r>
    </w:p>
    <w:p w:rsidR="002D287C" w:rsidRDefault="002D287C" w:rsidP="002D287C">
      <w:pPr>
        <w:pStyle w:val="ConsPlusNonformat"/>
        <w:jc w:val="both"/>
      </w:pPr>
      <w:r>
        <w:t>решение об отказе во внесении исправлений в уведомление.</w:t>
      </w:r>
    </w:p>
    <w:p w:rsidR="002D287C" w:rsidRDefault="002D287C" w:rsidP="002D287C">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09"/>
        <w:gridCol w:w="3969"/>
        <w:gridCol w:w="3288"/>
      </w:tblGrid>
      <w:tr w:rsidR="002D287C" w:rsidTr="00DE30CA">
        <w:tc>
          <w:tcPr>
            <w:tcW w:w="1809" w:type="dxa"/>
          </w:tcPr>
          <w:p w:rsidR="002D287C" w:rsidRDefault="002D287C" w:rsidP="00DE30CA">
            <w:pPr>
              <w:pStyle w:val="ConsPlusNormal"/>
              <w:jc w:val="center"/>
            </w:pPr>
            <w:r>
              <w:t>N пункта Административного регламента</w:t>
            </w:r>
          </w:p>
        </w:tc>
        <w:tc>
          <w:tcPr>
            <w:tcW w:w="3969" w:type="dxa"/>
          </w:tcPr>
          <w:p w:rsidR="002D287C" w:rsidRDefault="002D287C" w:rsidP="00DE30CA">
            <w:pPr>
              <w:pStyle w:val="ConsPlusNormal"/>
              <w:jc w:val="center"/>
            </w:pPr>
            <w:r>
              <w:t xml:space="preserve">Наименование основания </w:t>
            </w:r>
            <w:proofErr w:type="gramStart"/>
            <w:r>
              <w:t>для отказа во внесении исправлений в уведомление в соответствии с Административным регламентом</w:t>
            </w:r>
            <w:proofErr w:type="gramEnd"/>
          </w:p>
        </w:tc>
        <w:tc>
          <w:tcPr>
            <w:tcW w:w="3288" w:type="dxa"/>
          </w:tcPr>
          <w:p w:rsidR="002D287C" w:rsidRDefault="002D287C" w:rsidP="00DE30CA">
            <w:pPr>
              <w:pStyle w:val="ConsPlusNormal"/>
              <w:jc w:val="center"/>
            </w:pPr>
            <w:r>
              <w:t>Разъяснение причин отказа во внесении исправлений в уведомление</w:t>
            </w:r>
          </w:p>
        </w:tc>
      </w:tr>
      <w:tr w:rsidR="002D287C" w:rsidTr="00DE30CA">
        <w:tc>
          <w:tcPr>
            <w:tcW w:w="1809" w:type="dxa"/>
          </w:tcPr>
          <w:p w:rsidR="002D287C" w:rsidRDefault="002D287C" w:rsidP="00DE30CA">
            <w:pPr>
              <w:pStyle w:val="ConsPlusNormal"/>
              <w:jc w:val="both"/>
            </w:pPr>
            <w:hyperlink w:anchor="P258">
              <w:r>
                <w:rPr>
                  <w:color w:val="0000FF"/>
                </w:rPr>
                <w:t>Подпункт "а" пункта 2.26</w:t>
              </w:r>
            </w:hyperlink>
          </w:p>
        </w:tc>
        <w:tc>
          <w:tcPr>
            <w:tcW w:w="3969" w:type="dxa"/>
          </w:tcPr>
          <w:p w:rsidR="002D287C" w:rsidRDefault="002D287C" w:rsidP="00DE30CA">
            <w:pPr>
              <w:pStyle w:val="ConsPlusNormal"/>
              <w:jc w:val="both"/>
            </w:pPr>
            <w:r>
              <w:t xml:space="preserve">Несоответствие заявителя кругу лиц, указанных в </w:t>
            </w:r>
            <w:hyperlink w:anchor="P107">
              <w:r>
                <w:rPr>
                  <w:color w:val="0000FF"/>
                </w:rPr>
                <w:t>пункте 2.2</w:t>
              </w:r>
            </w:hyperlink>
            <w:r>
              <w:t xml:space="preserve"> Административного регламента</w:t>
            </w:r>
          </w:p>
        </w:tc>
        <w:tc>
          <w:tcPr>
            <w:tcW w:w="3288" w:type="dxa"/>
          </w:tcPr>
          <w:p w:rsidR="002D287C" w:rsidRDefault="002D287C" w:rsidP="00DE30CA">
            <w:pPr>
              <w:pStyle w:val="ConsPlusNormal"/>
              <w:jc w:val="both"/>
            </w:pPr>
            <w:r>
              <w:rPr>
                <w:i/>
              </w:rPr>
              <w:t>Указываются основания такого вывода</w:t>
            </w:r>
          </w:p>
        </w:tc>
      </w:tr>
      <w:tr w:rsidR="002D287C" w:rsidTr="00DE30CA">
        <w:tc>
          <w:tcPr>
            <w:tcW w:w="1809" w:type="dxa"/>
          </w:tcPr>
          <w:p w:rsidR="002D287C" w:rsidRDefault="002D287C" w:rsidP="00DE30CA">
            <w:pPr>
              <w:pStyle w:val="ConsPlusNormal"/>
              <w:jc w:val="both"/>
            </w:pPr>
            <w:hyperlink w:anchor="P259">
              <w:r>
                <w:rPr>
                  <w:color w:val="0000FF"/>
                </w:rPr>
                <w:t xml:space="preserve">Подпункт "б" </w:t>
              </w:r>
              <w:r>
                <w:rPr>
                  <w:color w:val="0000FF"/>
                </w:rPr>
                <w:lastRenderedPageBreak/>
                <w:t>пункта 2.26</w:t>
              </w:r>
            </w:hyperlink>
          </w:p>
        </w:tc>
        <w:tc>
          <w:tcPr>
            <w:tcW w:w="3969" w:type="dxa"/>
          </w:tcPr>
          <w:p w:rsidR="002D287C" w:rsidRDefault="002D287C" w:rsidP="00DE30CA">
            <w:pPr>
              <w:pStyle w:val="ConsPlusNormal"/>
              <w:jc w:val="both"/>
            </w:pPr>
            <w:r>
              <w:lastRenderedPageBreak/>
              <w:t xml:space="preserve">Отсутствие факта допущения опечатки </w:t>
            </w:r>
            <w:r>
              <w:lastRenderedPageBreak/>
              <w:t>или ошибки в уведомлении</w:t>
            </w:r>
          </w:p>
        </w:tc>
        <w:tc>
          <w:tcPr>
            <w:tcW w:w="3288" w:type="dxa"/>
          </w:tcPr>
          <w:p w:rsidR="002D287C" w:rsidRDefault="002D287C" w:rsidP="00DE30CA">
            <w:pPr>
              <w:pStyle w:val="ConsPlusNormal"/>
              <w:jc w:val="both"/>
            </w:pPr>
            <w:r>
              <w:rPr>
                <w:i/>
              </w:rPr>
              <w:lastRenderedPageBreak/>
              <w:t xml:space="preserve">Указываются основания такого </w:t>
            </w:r>
            <w:r>
              <w:rPr>
                <w:i/>
              </w:rPr>
              <w:lastRenderedPageBreak/>
              <w:t>вывода</w:t>
            </w:r>
          </w:p>
        </w:tc>
      </w:tr>
    </w:tbl>
    <w:p w:rsidR="002D287C" w:rsidRDefault="002D287C" w:rsidP="002D287C">
      <w:pPr>
        <w:pStyle w:val="ConsPlusNormal"/>
        <w:ind w:firstLine="540"/>
        <w:jc w:val="both"/>
      </w:pPr>
    </w:p>
    <w:p w:rsidR="002D287C" w:rsidRDefault="002D287C" w:rsidP="002D287C">
      <w:pPr>
        <w:pStyle w:val="ConsPlusNonformat"/>
        <w:jc w:val="both"/>
      </w:pPr>
      <w:r>
        <w:t xml:space="preserve">    Вы  вправе  повторно  обратиться с заявлением об исправлении </w:t>
      </w:r>
      <w:proofErr w:type="gramStart"/>
      <w:r>
        <w:t>допущенных</w:t>
      </w:r>
      <w:proofErr w:type="gramEnd"/>
    </w:p>
    <w:p w:rsidR="002D287C" w:rsidRDefault="002D287C" w:rsidP="002D287C">
      <w:pPr>
        <w:pStyle w:val="ConsPlusNonformat"/>
        <w:jc w:val="both"/>
      </w:pPr>
      <w:r>
        <w:t>опечаток и ошибок в уведомлении после устранения указанных нарушений.</w:t>
      </w:r>
    </w:p>
    <w:p w:rsidR="002D287C" w:rsidRDefault="002D287C" w:rsidP="002D287C">
      <w:pPr>
        <w:pStyle w:val="ConsPlusNonformat"/>
        <w:jc w:val="both"/>
      </w:pPr>
      <w:r>
        <w:t xml:space="preserve">    Данный   отказ   может   быть  обжалован  в  досудебном  порядке  путем</w:t>
      </w:r>
    </w:p>
    <w:p w:rsidR="002D287C" w:rsidRDefault="002D287C" w:rsidP="002D287C">
      <w:pPr>
        <w:pStyle w:val="ConsPlusNonformat"/>
        <w:jc w:val="both"/>
      </w:pPr>
      <w:r>
        <w:t xml:space="preserve">направления   жалобы  </w:t>
      </w:r>
      <w:proofErr w:type="gramStart"/>
      <w:r>
        <w:t>в</w:t>
      </w:r>
      <w:proofErr w:type="gramEnd"/>
      <w:r>
        <w:t xml:space="preserve">  ______________________________________________,  а</w:t>
      </w:r>
    </w:p>
    <w:p w:rsidR="002D287C" w:rsidRDefault="002D287C" w:rsidP="002D287C">
      <w:pPr>
        <w:pStyle w:val="ConsPlusNonformat"/>
        <w:jc w:val="both"/>
      </w:pPr>
      <w:r>
        <w:t>также в судебном порядке.</w:t>
      </w:r>
    </w:p>
    <w:p w:rsidR="002D287C" w:rsidRDefault="002D287C" w:rsidP="002D287C">
      <w:pPr>
        <w:pStyle w:val="ConsPlusNonformat"/>
        <w:jc w:val="both"/>
      </w:pPr>
      <w:r>
        <w:t xml:space="preserve">    Дополнительно информируем: ____________________________________________</w:t>
      </w:r>
    </w:p>
    <w:p w:rsidR="002D287C" w:rsidRDefault="002D287C" w:rsidP="002D287C">
      <w:pPr>
        <w:pStyle w:val="ConsPlusNonformat"/>
        <w:jc w:val="both"/>
      </w:pPr>
      <w:r>
        <w:t>___________________________________________________________________________</w:t>
      </w:r>
    </w:p>
    <w:p w:rsidR="002D287C" w:rsidRDefault="002D287C" w:rsidP="002D287C">
      <w:pPr>
        <w:pStyle w:val="ConsPlusNonformat"/>
        <w:jc w:val="both"/>
      </w:pPr>
      <w:r>
        <w:t>__________________________________________________________________________.</w:t>
      </w:r>
    </w:p>
    <w:p w:rsidR="002D287C" w:rsidRDefault="002D287C" w:rsidP="002D287C">
      <w:pPr>
        <w:pStyle w:val="ConsPlusNonformat"/>
        <w:jc w:val="both"/>
      </w:pPr>
      <w:r>
        <w:t xml:space="preserve">    </w:t>
      </w:r>
      <w:proofErr w:type="gramStart"/>
      <w:r>
        <w:t>(указывается информация, необходимая для устранения причин отказа во</w:t>
      </w:r>
      <w:proofErr w:type="gramEnd"/>
    </w:p>
    <w:p w:rsidR="002D287C" w:rsidRDefault="002D287C" w:rsidP="002D287C">
      <w:pPr>
        <w:pStyle w:val="ConsPlusNonformat"/>
        <w:jc w:val="both"/>
      </w:pPr>
      <w:r>
        <w:t xml:space="preserve"> </w:t>
      </w:r>
      <w:proofErr w:type="gramStart"/>
      <w:r>
        <w:t>внесении</w:t>
      </w:r>
      <w:proofErr w:type="gramEnd"/>
      <w:r>
        <w:t xml:space="preserve"> исправлений в уведомление, а также иная дополнительная информация</w:t>
      </w:r>
    </w:p>
    <w:p w:rsidR="002D287C" w:rsidRDefault="002D287C" w:rsidP="002D287C">
      <w:pPr>
        <w:pStyle w:val="ConsPlusNonformat"/>
        <w:jc w:val="both"/>
      </w:pPr>
      <w:r>
        <w:t xml:space="preserve">                                при наличии)</w:t>
      </w:r>
    </w:p>
    <w:p w:rsidR="002D287C" w:rsidRDefault="002D287C" w:rsidP="002D287C">
      <w:pPr>
        <w:pStyle w:val="ConsPlusNormal"/>
        <w:ind w:firstLine="540"/>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19"/>
        <w:gridCol w:w="340"/>
        <w:gridCol w:w="1957"/>
        <w:gridCol w:w="340"/>
        <w:gridCol w:w="3205"/>
      </w:tblGrid>
      <w:tr w:rsidR="002D287C" w:rsidTr="00DE30CA">
        <w:tc>
          <w:tcPr>
            <w:tcW w:w="3119" w:type="dxa"/>
            <w:tcBorders>
              <w:top w:val="nil"/>
              <w:left w:val="nil"/>
              <w:right w:val="nil"/>
            </w:tcBorders>
            <w:vAlign w:val="bottom"/>
          </w:tcPr>
          <w:p w:rsidR="002D287C" w:rsidRDefault="002D287C" w:rsidP="00DE30CA">
            <w:pPr>
              <w:pStyle w:val="ConsPlusNormal"/>
            </w:pPr>
          </w:p>
        </w:tc>
        <w:tc>
          <w:tcPr>
            <w:tcW w:w="340" w:type="dxa"/>
            <w:tcBorders>
              <w:top w:val="nil"/>
              <w:left w:val="nil"/>
              <w:bottom w:val="nil"/>
              <w:right w:val="nil"/>
            </w:tcBorders>
            <w:vAlign w:val="bottom"/>
          </w:tcPr>
          <w:p w:rsidR="002D287C" w:rsidRDefault="002D287C" w:rsidP="00DE30CA">
            <w:pPr>
              <w:pStyle w:val="ConsPlusNormal"/>
            </w:pPr>
          </w:p>
        </w:tc>
        <w:tc>
          <w:tcPr>
            <w:tcW w:w="1957" w:type="dxa"/>
            <w:tcBorders>
              <w:top w:val="nil"/>
              <w:left w:val="nil"/>
              <w:right w:val="nil"/>
            </w:tcBorders>
            <w:vAlign w:val="bottom"/>
          </w:tcPr>
          <w:p w:rsidR="002D287C" w:rsidRDefault="002D287C" w:rsidP="00DE30CA">
            <w:pPr>
              <w:pStyle w:val="ConsPlusNormal"/>
            </w:pPr>
          </w:p>
        </w:tc>
        <w:tc>
          <w:tcPr>
            <w:tcW w:w="340" w:type="dxa"/>
            <w:tcBorders>
              <w:top w:val="nil"/>
              <w:left w:val="nil"/>
              <w:bottom w:val="nil"/>
              <w:right w:val="nil"/>
            </w:tcBorders>
            <w:vAlign w:val="bottom"/>
          </w:tcPr>
          <w:p w:rsidR="002D287C" w:rsidRDefault="002D287C" w:rsidP="00DE30CA">
            <w:pPr>
              <w:pStyle w:val="ConsPlusNormal"/>
            </w:pPr>
          </w:p>
        </w:tc>
        <w:tc>
          <w:tcPr>
            <w:tcW w:w="3205" w:type="dxa"/>
            <w:tcBorders>
              <w:top w:val="nil"/>
              <w:left w:val="nil"/>
              <w:right w:val="nil"/>
            </w:tcBorders>
            <w:vAlign w:val="bottom"/>
          </w:tcPr>
          <w:p w:rsidR="002D287C" w:rsidRDefault="002D287C" w:rsidP="00DE30CA">
            <w:pPr>
              <w:pStyle w:val="ConsPlusNormal"/>
            </w:pPr>
          </w:p>
        </w:tc>
      </w:tr>
      <w:tr w:rsidR="002D287C" w:rsidTr="00DE30CA">
        <w:tc>
          <w:tcPr>
            <w:tcW w:w="3119" w:type="dxa"/>
            <w:tcBorders>
              <w:left w:val="nil"/>
              <w:bottom w:val="nil"/>
              <w:right w:val="nil"/>
            </w:tcBorders>
          </w:tcPr>
          <w:p w:rsidR="002D287C" w:rsidRDefault="002D287C" w:rsidP="00DE30CA">
            <w:pPr>
              <w:pStyle w:val="ConsPlusNormal"/>
              <w:jc w:val="center"/>
            </w:pPr>
            <w:r>
              <w:t>(должность)</w:t>
            </w:r>
          </w:p>
        </w:tc>
        <w:tc>
          <w:tcPr>
            <w:tcW w:w="340" w:type="dxa"/>
            <w:tcBorders>
              <w:top w:val="nil"/>
              <w:left w:val="nil"/>
              <w:bottom w:val="nil"/>
              <w:right w:val="nil"/>
            </w:tcBorders>
          </w:tcPr>
          <w:p w:rsidR="002D287C" w:rsidRDefault="002D287C" w:rsidP="00DE30CA">
            <w:pPr>
              <w:pStyle w:val="ConsPlusNormal"/>
              <w:jc w:val="center"/>
            </w:pPr>
          </w:p>
        </w:tc>
        <w:tc>
          <w:tcPr>
            <w:tcW w:w="1957" w:type="dxa"/>
            <w:tcBorders>
              <w:left w:val="nil"/>
              <w:bottom w:val="nil"/>
              <w:right w:val="nil"/>
            </w:tcBorders>
          </w:tcPr>
          <w:p w:rsidR="002D287C" w:rsidRDefault="002D287C" w:rsidP="00DE30CA">
            <w:pPr>
              <w:pStyle w:val="ConsPlusNormal"/>
              <w:jc w:val="center"/>
            </w:pPr>
            <w:r>
              <w:t>(подпись)</w:t>
            </w:r>
          </w:p>
        </w:tc>
        <w:tc>
          <w:tcPr>
            <w:tcW w:w="340" w:type="dxa"/>
            <w:tcBorders>
              <w:top w:val="nil"/>
              <w:left w:val="nil"/>
              <w:bottom w:val="nil"/>
              <w:right w:val="nil"/>
            </w:tcBorders>
          </w:tcPr>
          <w:p w:rsidR="002D287C" w:rsidRDefault="002D287C" w:rsidP="00DE30CA">
            <w:pPr>
              <w:pStyle w:val="ConsPlusNormal"/>
              <w:jc w:val="center"/>
            </w:pPr>
          </w:p>
        </w:tc>
        <w:tc>
          <w:tcPr>
            <w:tcW w:w="3205" w:type="dxa"/>
            <w:tcBorders>
              <w:left w:val="nil"/>
              <w:bottom w:val="nil"/>
              <w:right w:val="nil"/>
            </w:tcBorders>
          </w:tcPr>
          <w:p w:rsidR="002D287C" w:rsidRDefault="002D287C" w:rsidP="00DE30CA">
            <w:pPr>
              <w:pStyle w:val="ConsPlusNormal"/>
              <w:jc w:val="center"/>
            </w:pPr>
            <w:proofErr w:type="gramStart"/>
            <w:r>
              <w:t>(фамилия, имя, отчество (при наличии)</w:t>
            </w:r>
            <w:proofErr w:type="gramEnd"/>
          </w:p>
        </w:tc>
      </w:tr>
    </w:tbl>
    <w:p w:rsidR="002D287C" w:rsidRDefault="002D287C" w:rsidP="002D287C">
      <w:pPr>
        <w:pStyle w:val="ConsPlusNormal"/>
        <w:ind w:firstLine="540"/>
        <w:jc w:val="both"/>
      </w:pPr>
    </w:p>
    <w:p w:rsidR="002D287C" w:rsidRDefault="002D287C" w:rsidP="002D287C">
      <w:pPr>
        <w:pStyle w:val="ConsPlusNormal"/>
        <w:ind w:firstLine="540"/>
        <w:jc w:val="both"/>
      </w:pPr>
      <w:r>
        <w:t>--------------------------------</w:t>
      </w:r>
    </w:p>
    <w:p w:rsidR="002D287C" w:rsidRDefault="002D287C" w:rsidP="002D287C">
      <w:pPr>
        <w:pStyle w:val="ConsPlusNormal"/>
        <w:spacing w:before="220"/>
        <w:ind w:firstLine="540"/>
        <w:jc w:val="both"/>
      </w:pPr>
      <w:bookmarkStart w:id="46" w:name="P1316"/>
      <w:bookmarkEnd w:id="46"/>
      <w:r>
        <w:t>&lt;*&gt; Сведения об ИНН в отношении иностранного юридического лица не указываются.</w:t>
      </w:r>
    </w:p>
    <w:p w:rsidR="002D287C" w:rsidRDefault="002D287C" w:rsidP="002D287C">
      <w:pPr>
        <w:pStyle w:val="ConsPlusNormal"/>
        <w:spacing w:before="220"/>
        <w:ind w:firstLine="540"/>
        <w:jc w:val="both"/>
      </w:pPr>
      <w:bookmarkStart w:id="47" w:name="P1317"/>
      <w:bookmarkEnd w:id="47"/>
      <w:r>
        <w:t>&lt;**&gt; Нужное подчеркнуть.</w:t>
      </w:r>
    </w:p>
    <w:p w:rsidR="002D287C" w:rsidRDefault="002D287C" w:rsidP="002D287C">
      <w:pPr>
        <w:pStyle w:val="ConsPlusNormal"/>
        <w:ind w:firstLine="540"/>
        <w:jc w:val="both"/>
      </w:pPr>
    </w:p>
    <w:p w:rsidR="002D287C" w:rsidRDefault="002D287C" w:rsidP="002D287C">
      <w:pPr>
        <w:pStyle w:val="ConsPlusNormal"/>
        <w:ind w:firstLine="540"/>
        <w:jc w:val="both"/>
      </w:pPr>
    </w:p>
    <w:p w:rsidR="002D287C" w:rsidRDefault="002D287C" w:rsidP="002D287C">
      <w:pPr>
        <w:pStyle w:val="ConsPlusNormal"/>
        <w:ind w:firstLine="540"/>
        <w:jc w:val="both"/>
      </w:pPr>
    </w:p>
    <w:p w:rsidR="002D287C" w:rsidRDefault="002D287C" w:rsidP="002D287C">
      <w:pPr>
        <w:pStyle w:val="ConsPlusNormal"/>
        <w:ind w:firstLine="540"/>
        <w:jc w:val="both"/>
      </w:pPr>
    </w:p>
    <w:p w:rsidR="002D287C" w:rsidRDefault="002D287C" w:rsidP="002D287C">
      <w:pPr>
        <w:pStyle w:val="ConsPlusNormal"/>
        <w:ind w:firstLine="540"/>
        <w:jc w:val="both"/>
      </w:pPr>
    </w:p>
    <w:p w:rsidR="00DE30CA" w:rsidRDefault="00DE30CA" w:rsidP="002D287C">
      <w:pPr>
        <w:pStyle w:val="ConsPlusNormal"/>
        <w:ind w:firstLine="540"/>
        <w:jc w:val="both"/>
      </w:pPr>
    </w:p>
    <w:p w:rsidR="00DE30CA" w:rsidRDefault="00DE30CA" w:rsidP="002D287C">
      <w:pPr>
        <w:pStyle w:val="ConsPlusNormal"/>
        <w:ind w:firstLine="540"/>
        <w:jc w:val="both"/>
      </w:pPr>
    </w:p>
    <w:p w:rsidR="00DE30CA" w:rsidRDefault="00DE30CA" w:rsidP="002D287C">
      <w:pPr>
        <w:pStyle w:val="ConsPlusNormal"/>
        <w:ind w:firstLine="540"/>
        <w:jc w:val="both"/>
      </w:pPr>
    </w:p>
    <w:p w:rsidR="00DE30CA" w:rsidRDefault="00DE30CA" w:rsidP="002D287C">
      <w:pPr>
        <w:pStyle w:val="ConsPlusNormal"/>
        <w:ind w:firstLine="540"/>
        <w:jc w:val="both"/>
      </w:pPr>
    </w:p>
    <w:p w:rsidR="00DE30CA" w:rsidRDefault="00DE30CA" w:rsidP="002D287C">
      <w:pPr>
        <w:pStyle w:val="ConsPlusNormal"/>
        <w:ind w:firstLine="540"/>
        <w:jc w:val="both"/>
      </w:pPr>
    </w:p>
    <w:p w:rsidR="00DE30CA" w:rsidRDefault="00DE30CA" w:rsidP="002D287C">
      <w:pPr>
        <w:pStyle w:val="ConsPlusNormal"/>
        <w:ind w:firstLine="540"/>
        <w:jc w:val="both"/>
      </w:pPr>
    </w:p>
    <w:p w:rsidR="00DE30CA" w:rsidRDefault="00DE30CA" w:rsidP="002D287C">
      <w:pPr>
        <w:pStyle w:val="ConsPlusNormal"/>
        <w:ind w:firstLine="540"/>
        <w:jc w:val="both"/>
      </w:pPr>
    </w:p>
    <w:p w:rsidR="00DE30CA" w:rsidRDefault="00DE30CA" w:rsidP="002D287C">
      <w:pPr>
        <w:pStyle w:val="ConsPlusNormal"/>
        <w:ind w:firstLine="540"/>
        <w:jc w:val="both"/>
      </w:pPr>
    </w:p>
    <w:p w:rsidR="00DE30CA" w:rsidRDefault="00DE30CA" w:rsidP="002D287C">
      <w:pPr>
        <w:pStyle w:val="ConsPlusNormal"/>
        <w:ind w:firstLine="540"/>
        <w:jc w:val="both"/>
      </w:pPr>
    </w:p>
    <w:p w:rsidR="00DE30CA" w:rsidRDefault="00DE30CA" w:rsidP="002D287C">
      <w:pPr>
        <w:pStyle w:val="ConsPlusNormal"/>
        <w:ind w:firstLine="540"/>
        <w:jc w:val="both"/>
      </w:pPr>
    </w:p>
    <w:p w:rsidR="00DE30CA" w:rsidRDefault="00DE30CA" w:rsidP="002D287C">
      <w:pPr>
        <w:pStyle w:val="ConsPlusNormal"/>
        <w:ind w:firstLine="540"/>
        <w:jc w:val="both"/>
      </w:pPr>
    </w:p>
    <w:p w:rsidR="00DE30CA" w:rsidRDefault="00DE30CA" w:rsidP="002D287C">
      <w:pPr>
        <w:pStyle w:val="ConsPlusNormal"/>
        <w:ind w:firstLine="540"/>
        <w:jc w:val="both"/>
      </w:pPr>
    </w:p>
    <w:p w:rsidR="00DE30CA" w:rsidRDefault="00DE30CA" w:rsidP="002D287C">
      <w:pPr>
        <w:pStyle w:val="ConsPlusNormal"/>
        <w:ind w:firstLine="540"/>
        <w:jc w:val="both"/>
      </w:pPr>
    </w:p>
    <w:p w:rsidR="00DE30CA" w:rsidRDefault="00DE30CA" w:rsidP="002D287C">
      <w:pPr>
        <w:pStyle w:val="ConsPlusNormal"/>
        <w:ind w:firstLine="540"/>
        <w:jc w:val="both"/>
      </w:pPr>
    </w:p>
    <w:p w:rsidR="00DE30CA" w:rsidRDefault="00DE30CA" w:rsidP="002D287C">
      <w:pPr>
        <w:pStyle w:val="ConsPlusNormal"/>
        <w:ind w:firstLine="540"/>
        <w:jc w:val="both"/>
      </w:pPr>
    </w:p>
    <w:p w:rsidR="00DE30CA" w:rsidRDefault="00DE30CA" w:rsidP="002D287C">
      <w:pPr>
        <w:pStyle w:val="ConsPlusNormal"/>
        <w:ind w:firstLine="540"/>
        <w:jc w:val="both"/>
      </w:pPr>
    </w:p>
    <w:p w:rsidR="00DE30CA" w:rsidRDefault="00DE30CA" w:rsidP="002D287C">
      <w:pPr>
        <w:pStyle w:val="ConsPlusNormal"/>
        <w:ind w:firstLine="540"/>
        <w:jc w:val="both"/>
      </w:pPr>
    </w:p>
    <w:p w:rsidR="00DE30CA" w:rsidRDefault="00DE30CA" w:rsidP="002D287C">
      <w:pPr>
        <w:pStyle w:val="ConsPlusNormal"/>
        <w:ind w:firstLine="540"/>
        <w:jc w:val="both"/>
      </w:pPr>
    </w:p>
    <w:p w:rsidR="002D287C" w:rsidRDefault="002D287C" w:rsidP="002D287C">
      <w:pPr>
        <w:pStyle w:val="ConsPlusNormal"/>
        <w:jc w:val="right"/>
        <w:outlineLvl w:val="1"/>
      </w:pPr>
      <w:r>
        <w:t>Приложение N 8</w:t>
      </w:r>
    </w:p>
    <w:p w:rsidR="002D287C" w:rsidRDefault="002D287C" w:rsidP="002D287C">
      <w:pPr>
        <w:pStyle w:val="ConsPlusNormal"/>
        <w:jc w:val="right"/>
      </w:pPr>
      <w:r>
        <w:t>к Административному регламенту</w:t>
      </w:r>
    </w:p>
    <w:p w:rsidR="002D287C" w:rsidRDefault="002D287C" w:rsidP="00DE30CA">
      <w:pPr>
        <w:pStyle w:val="ConsPlusNormal"/>
        <w:jc w:val="right"/>
      </w:pPr>
      <w:r>
        <w:t>предоставления муниципальной</w:t>
      </w:r>
      <w:r w:rsidR="00DE30CA">
        <w:t xml:space="preserve"> </w:t>
      </w:r>
      <w:r>
        <w:t xml:space="preserve">услуги </w:t>
      </w:r>
    </w:p>
    <w:p w:rsidR="002D287C" w:rsidRDefault="002D287C" w:rsidP="002D287C">
      <w:pPr>
        <w:pStyle w:val="ConsPlusNormal"/>
        <w:ind w:firstLine="540"/>
        <w:jc w:val="both"/>
      </w:pPr>
    </w:p>
    <w:p w:rsidR="002D287C" w:rsidRDefault="002D287C" w:rsidP="002D287C">
      <w:pPr>
        <w:pStyle w:val="ConsPlusNormal"/>
        <w:jc w:val="right"/>
      </w:pPr>
      <w:r>
        <w:t>Форма</w:t>
      </w:r>
    </w:p>
    <w:p w:rsidR="002D287C" w:rsidRDefault="002D287C" w:rsidP="002D287C">
      <w:pPr>
        <w:pStyle w:val="ConsPlusNormal"/>
        <w:ind w:firstLine="540"/>
        <w:jc w:val="both"/>
      </w:pPr>
    </w:p>
    <w:p w:rsidR="002D287C" w:rsidRDefault="002D287C" w:rsidP="002D287C">
      <w:pPr>
        <w:pStyle w:val="ConsPlusNormal"/>
        <w:jc w:val="center"/>
      </w:pPr>
      <w:bookmarkStart w:id="48" w:name="P1337"/>
      <w:bookmarkEnd w:id="48"/>
      <w:r>
        <w:rPr>
          <w:b/>
        </w:rPr>
        <w:t>ЗАЯВЛЕНИЕ</w:t>
      </w:r>
    </w:p>
    <w:p w:rsidR="002D287C" w:rsidRDefault="002D287C" w:rsidP="002D287C">
      <w:pPr>
        <w:pStyle w:val="ConsPlusNormal"/>
        <w:jc w:val="center"/>
      </w:pPr>
      <w:r>
        <w:rPr>
          <w:b/>
        </w:rPr>
        <w:lastRenderedPageBreak/>
        <w:t>о выдаче дубликата</w:t>
      </w:r>
    </w:p>
    <w:p w:rsidR="002D287C" w:rsidRDefault="002D287C" w:rsidP="002D287C">
      <w:pPr>
        <w:pStyle w:val="ConsPlusNormal"/>
        <w:jc w:val="center"/>
      </w:pPr>
      <w:r>
        <w:rPr>
          <w:b/>
        </w:rPr>
        <w:t xml:space="preserve">уведомления о соответствии </w:t>
      </w:r>
      <w:proofErr w:type="gramStart"/>
      <w:r>
        <w:rPr>
          <w:b/>
        </w:rPr>
        <w:t>указанных</w:t>
      </w:r>
      <w:proofErr w:type="gramEnd"/>
      <w:r>
        <w:rPr>
          <w:b/>
        </w:rPr>
        <w:t xml:space="preserve"> в уведомлении</w:t>
      </w:r>
    </w:p>
    <w:p w:rsidR="002D287C" w:rsidRDefault="002D287C" w:rsidP="002D287C">
      <w:pPr>
        <w:pStyle w:val="ConsPlusNormal"/>
        <w:jc w:val="center"/>
      </w:pPr>
      <w:r>
        <w:rPr>
          <w:b/>
        </w:rPr>
        <w:t>о планируемом строительстве или реконструкции объекта</w:t>
      </w:r>
    </w:p>
    <w:p w:rsidR="002D287C" w:rsidRDefault="002D287C" w:rsidP="002D287C">
      <w:pPr>
        <w:pStyle w:val="ConsPlusNormal"/>
        <w:jc w:val="center"/>
      </w:pPr>
      <w:r>
        <w:rPr>
          <w:b/>
        </w:rPr>
        <w:t>индивидуального жилищного строительства или садового дома</w:t>
      </w:r>
    </w:p>
    <w:p w:rsidR="002D287C" w:rsidRDefault="002D287C" w:rsidP="002D287C">
      <w:pPr>
        <w:pStyle w:val="ConsPlusNormal"/>
        <w:jc w:val="center"/>
      </w:pPr>
      <w:r>
        <w:rPr>
          <w:b/>
        </w:rPr>
        <w:t>параметров объекта индивидуального жилищного строительства</w:t>
      </w:r>
    </w:p>
    <w:p w:rsidR="002D287C" w:rsidRDefault="002D287C" w:rsidP="002D287C">
      <w:pPr>
        <w:pStyle w:val="ConsPlusNormal"/>
        <w:jc w:val="center"/>
      </w:pPr>
      <w:r>
        <w:rPr>
          <w:b/>
        </w:rPr>
        <w:t>или садового дома установленным параметрам и допустимости</w:t>
      </w:r>
    </w:p>
    <w:p w:rsidR="002D287C" w:rsidRDefault="002D287C" w:rsidP="002D287C">
      <w:pPr>
        <w:pStyle w:val="ConsPlusNormal"/>
        <w:jc w:val="center"/>
      </w:pPr>
      <w:r>
        <w:rPr>
          <w:b/>
        </w:rPr>
        <w:t>размещения объекта индивидуального жилищного строительства</w:t>
      </w:r>
    </w:p>
    <w:p w:rsidR="002D287C" w:rsidRDefault="002D287C" w:rsidP="002D287C">
      <w:pPr>
        <w:pStyle w:val="ConsPlusNormal"/>
        <w:jc w:val="center"/>
      </w:pPr>
      <w:r>
        <w:rPr>
          <w:b/>
        </w:rPr>
        <w:t>или садового дома на земельном участке,</w:t>
      </w:r>
    </w:p>
    <w:p w:rsidR="002D287C" w:rsidRDefault="002D287C" w:rsidP="002D287C">
      <w:pPr>
        <w:pStyle w:val="ConsPlusNormal"/>
        <w:ind w:firstLine="540"/>
        <w:jc w:val="both"/>
      </w:pPr>
    </w:p>
    <w:p w:rsidR="002D287C" w:rsidRDefault="002D287C" w:rsidP="002D287C">
      <w:pPr>
        <w:pStyle w:val="ConsPlusNormal"/>
        <w:jc w:val="center"/>
      </w:pPr>
      <w:r>
        <w:rPr>
          <w:b/>
        </w:rPr>
        <w:t xml:space="preserve">уведомления о несоответствии </w:t>
      </w:r>
      <w:proofErr w:type="gramStart"/>
      <w:r>
        <w:rPr>
          <w:b/>
        </w:rPr>
        <w:t>указанных</w:t>
      </w:r>
      <w:proofErr w:type="gramEnd"/>
      <w:r>
        <w:rPr>
          <w:b/>
        </w:rPr>
        <w:t xml:space="preserve"> в уведомлении</w:t>
      </w:r>
    </w:p>
    <w:p w:rsidR="002D287C" w:rsidRDefault="002D287C" w:rsidP="002D287C">
      <w:pPr>
        <w:pStyle w:val="ConsPlusNormal"/>
        <w:jc w:val="center"/>
      </w:pPr>
      <w:r>
        <w:rPr>
          <w:b/>
        </w:rPr>
        <w:t>о планируемом строительстве или реконструкции объекта</w:t>
      </w:r>
    </w:p>
    <w:p w:rsidR="002D287C" w:rsidRDefault="002D287C" w:rsidP="002D287C">
      <w:pPr>
        <w:pStyle w:val="ConsPlusNormal"/>
        <w:jc w:val="center"/>
      </w:pPr>
      <w:r>
        <w:rPr>
          <w:b/>
        </w:rPr>
        <w:t>индивидуального жилищного строительства или садового дома</w:t>
      </w:r>
    </w:p>
    <w:p w:rsidR="002D287C" w:rsidRDefault="002D287C" w:rsidP="002D287C">
      <w:pPr>
        <w:pStyle w:val="ConsPlusNormal"/>
        <w:jc w:val="center"/>
      </w:pPr>
      <w:r>
        <w:rPr>
          <w:b/>
        </w:rPr>
        <w:t>параметров объекта индивидуального жилищного строительства</w:t>
      </w:r>
    </w:p>
    <w:p w:rsidR="002D287C" w:rsidRDefault="002D287C" w:rsidP="002D287C">
      <w:pPr>
        <w:pStyle w:val="ConsPlusNormal"/>
        <w:jc w:val="center"/>
      </w:pPr>
      <w:r>
        <w:rPr>
          <w:b/>
        </w:rPr>
        <w:t>или садового дома установленным параметрам и (или)</w:t>
      </w:r>
    </w:p>
    <w:p w:rsidR="002D287C" w:rsidRDefault="002D287C" w:rsidP="002D287C">
      <w:pPr>
        <w:pStyle w:val="ConsPlusNormal"/>
        <w:jc w:val="center"/>
      </w:pPr>
      <w:r>
        <w:rPr>
          <w:b/>
        </w:rPr>
        <w:t>недопустимости размещения объекта индивидуального жилищного</w:t>
      </w:r>
    </w:p>
    <w:p w:rsidR="002D287C" w:rsidRDefault="002D287C" w:rsidP="002D287C">
      <w:pPr>
        <w:pStyle w:val="ConsPlusNormal"/>
        <w:jc w:val="center"/>
      </w:pPr>
      <w:r>
        <w:rPr>
          <w:b/>
        </w:rPr>
        <w:t xml:space="preserve">строительства или садового дома на земельном участке </w:t>
      </w:r>
      <w:hyperlink w:anchor="P1424">
        <w:r>
          <w:rPr>
            <w:b/>
            <w:color w:val="0000FF"/>
          </w:rPr>
          <w:t>&lt;*&gt;</w:t>
        </w:r>
      </w:hyperlink>
    </w:p>
    <w:p w:rsidR="002D287C" w:rsidRDefault="002D287C" w:rsidP="002D287C">
      <w:pPr>
        <w:pStyle w:val="ConsPlusNormal"/>
        <w:jc w:val="center"/>
      </w:pPr>
      <w:r>
        <w:rPr>
          <w:b/>
        </w:rPr>
        <w:t>(далее - уведомление)</w:t>
      </w:r>
    </w:p>
    <w:p w:rsidR="002D287C" w:rsidRDefault="002D287C" w:rsidP="002D287C">
      <w:pPr>
        <w:pStyle w:val="ConsPlusNormal"/>
        <w:ind w:firstLine="540"/>
        <w:jc w:val="both"/>
      </w:pPr>
    </w:p>
    <w:p w:rsidR="002D287C" w:rsidRDefault="002D287C" w:rsidP="002D287C">
      <w:pPr>
        <w:pStyle w:val="ConsPlusNormal"/>
        <w:jc w:val="right"/>
      </w:pPr>
      <w:r>
        <w:t>"___" _________ 20___ г.</w:t>
      </w:r>
    </w:p>
    <w:p w:rsidR="002D287C" w:rsidRDefault="002D287C" w:rsidP="002D287C">
      <w:pPr>
        <w:pStyle w:val="ConsPlusNormal"/>
        <w:ind w:firstLine="540"/>
        <w:jc w:val="both"/>
      </w:pPr>
    </w:p>
    <w:p w:rsidR="00DE30CA" w:rsidRDefault="00DE30CA" w:rsidP="00DE30CA">
      <w:pPr>
        <w:pStyle w:val="ConsPlusNormal"/>
        <w:jc w:val="center"/>
      </w:pPr>
      <w:r>
        <w:t>Управление жилищно-коммунального хозяйства и градостроительства</w:t>
      </w:r>
    </w:p>
    <w:p w:rsidR="00DE30CA" w:rsidRDefault="00DE30CA" w:rsidP="00DE30CA">
      <w:pPr>
        <w:pStyle w:val="ConsPlusNormal"/>
        <w:jc w:val="center"/>
      </w:pPr>
      <w:r>
        <w:t>Омсукчанского городского округа</w:t>
      </w:r>
    </w:p>
    <w:p w:rsidR="002D287C" w:rsidRDefault="002D287C" w:rsidP="002D287C">
      <w:pPr>
        <w:pStyle w:val="ConsPlusNormal"/>
        <w:ind w:firstLine="540"/>
        <w:jc w:val="both"/>
      </w:pPr>
    </w:p>
    <w:p w:rsidR="002D287C" w:rsidRDefault="002D287C" w:rsidP="002D287C">
      <w:pPr>
        <w:pStyle w:val="ConsPlusNormal"/>
        <w:jc w:val="center"/>
      </w:pPr>
      <w:r>
        <w:t>1. Сведения о застройщике</w:t>
      </w:r>
    </w:p>
    <w:p w:rsidR="002D287C" w:rsidRDefault="002D287C" w:rsidP="002D287C">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3"/>
        <w:gridCol w:w="4109"/>
        <w:gridCol w:w="4109"/>
      </w:tblGrid>
      <w:tr w:rsidR="002D287C" w:rsidTr="00DE30CA">
        <w:tc>
          <w:tcPr>
            <w:tcW w:w="793" w:type="dxa"/>
          </w:tcPr>
          <w:p w:rsidR="002D287C" w:rsidRDefault="002D287C" w:rsidP="00DE30CA">
            <w:pPr>
              <w:pStyle w:val="ConsPlusNormal"/>
              <w:jc w:val="right"/>
            </w:pPr>
            <w:r>
              <w:t>1.1</w:t>
            </w:r>
          </w:p>
        </w:tc>
        <w:tc>
          <w:tcPr>
            <w:tcW w:w="4109" w:type="dxa"/>
          </w:tcPr>
          <w:p w:rsidR="002D287C" w:rsidRDefault="002D287C" w:rsidP="00DE30CA">
            <w:pPr>
              <w:pStyle w:val="ConsPlusNormal"/>
              <w:jc w:val="both"/>
            </w:pPr>
            <w:r>
              <w:t>Сведения о физическом лице, в случае если застройщиком является физическое лицо:</w:t>
            </w:r>
          </w:p>
        </w:tc>
        <w:tc>
          <w:tcPr>
            <w:tcW w:w="4109" w:type="dxa"/>
          </w:tcPr>
          <w:p w:rsidR="002D287C" w:rsidRDefault="002D287C" w:rsidP="00DE30CA">
            <w:pPr>
              <w:pStyle w:val="ConsPlusNormal"/>
            </w:pPr>
          </w:p>
        </w:tc>
      </w:tr>
      <w:tr w:rsidR="002D287C" w:rsidTr="00DE30CA">
        <w:tc>
          <w:tcPr>
            <w:tcW w:w="793" w:type="dxa"/>
          </w:tcPr>
          <w:p w:rsidR="002D287C" w:rsidRDefault="002D287C" w:rsidP="00DE30CA">
            <w:pPr>
              <w:pStyle w:val="ConsPlusNormal"/>
              <w:jc w:val="right"/>
            </w:pPr>
            <w:r>
              <w:t>1.1.1</w:t>
            </w:r>
          </w:p>
        </w:tc>
        <w:tc>
          <w:tcPr>
            <w:tcW w:w="4109" w:type="dxa"/>
          </w:tcPr>
          <w:p w:rsidR="002D287C" w:rsidRDefault="002D287C" w:rsidP="00DE30CA">
            <w:pPr>
              <w:pStyle w:val="ConsPlusNormal"/>
              <w:jc w:val="both"/>
            </w:pPr>
            <w:r>
              <w:t>Фамилия, имя, отчество (при наличии)</w:t>
            </w:r>
          </w:p>
        </w:tc>
        <w:tc>
          <w:tcPr>
            <w:tcW w:w="4109" w:type="dxa"/>
          </w:tcPr>
          <w:p w:rsidR="002D287C" w:rsidRDefault="002D287C" w:rsidP="00DE30CA">
            <w:pPr>
              <w:pStyle w:val="ConsPlusNormal"/>
            </w:pPr>
          </w:p>
        </w:tc>
      </w:tr>
      <w:tr w:rsidR="002D287C" w:rsidTr="00DE30CA">
        <w:tc>
          <w:tcPr>
            <w:tcW w:w="793" w:type="dxa"/>
          </w:tcPr>
          <w:p w:rsidR="002D287C" w:rsidRDefault="002D287C" w:rsidP="00DE30CA">
            <w:pPr>
              <w:pStyle w:val="ConsPlusNormal"/>
              <w:jc w:val="right"/>
            </w:pPr>
            <w:r>
              <w:t>1.1.2</w:t>
            </w:r>
          </w:p>
        </w:tc>
        <w:tc>
          <w:tcPr>
            <w:tcW w:w="4109" w:type="dxa"/>
          </w:tcPr>
          <w:p w:rsidR="002D287C" w:rsidRDefault="002D287C" w:rsidP="00DE30CA">
            <w:pPr>
              <w:pStyle w:val="ConsPlusNormal"/>
              <w:jc w:val="both"/>
            </w:pPr>
            <w:r>
              <w:t>Реквизиты документа, удостоверяющего личность (не указываются в случае, если застройщик является индивидуальным предпринимателем)</w:t>
            </w:r>
          </w:p>
        </w:tc>
        <w:tc>
          <w:tcPr>
            <w:tcW w:w="4109" w:type="dxa"/>
          </w:tcPr>
          <w:p w:rsidR="002D287C" w:rsidRDefault="002D287C" w:rsidP="00DE30CA">
            <w:pPr>
              <w:pStyle w:val="ConsPlusNormal"/>
            </w:pPr>
          </w:p>
        </w:tc>
      </w:tr>
      <w:tr w:rsidR="002D287C" w:rsidTr="00DE30CA">
        <w:tc>
          <w:tcPr>
            <w:tcW w:w="793" w:type="dxa"/>
          </w:tcPr>
          <w:p w:rsidR="002D287C" w:rsidRDefault="002D287C" w:rsidP="00DE30CA">
            <w:pPr>
              <w:pStyle w:val="ConsPlusNormal"/>
              <w:jc w:val="right"/>
            </w:pPr>
            <w:r>
              <w:t>1.1.3</w:t>
            </w:r>
          </w:p>
        </w:tc>
        <w:tc>
          <w:tcPr>
            <w:tcW w:w="4109" w:type="dxa"/>
          </w:tcPr>
          <w:p w:rsidR="002D287C" w:rsidRDefault="002D287C" w:rsidP="00DE30CA">
            <w:pPr>
              <w:pStyle w:val="ConsPlusNormal"/>
              <w:jc w:val="both"/>
            </w:pPr>
            <w:r>
              <w:t>Основной государственный регистрационный номер индивидуального предпринимателя (в случае если застройщик является индивидуальным предпринимателем)</w:t>
            </w:r>
          </w:p>
        </w:tc>
        <w:tc>
          <w:tcPr>
            <w:tcW w:w="4109" w:type="dxa"/>
          </w:tcPr>
          <w:p w:rsidR="002D287C" w:rsidRDefault="002D287C" w:rsidP="00DE30CA">
            <w:pPr>
              <w:pStyle w:val="ConsPlusNormal"/>
            </w:pPr>
          </w:p>
        </w:tc>
      </w:tr>
      <w:tr w:rsidR="002D287C" w:rsidTr="00DE30CA">
        <w:tc>
          <w:tcPr>
            <w:tcW w:w="793" w:type="dxa"/>
          </w:tcPr>
          <w:p w:rsidR="002D287C" w:rsidRDefault="002D287C" w:rsidP="00DE30CA">
            <w:pPr>
              <w:pStyle w:val="ConsPlusNormal"/>
              <w:jc w:val="right"/>
            </w:pPr>
            <w:r>
              <w:t>1.2</w:t>
            </w:r>
          </w:p>
        </w:tc>
        <w:tc>
          <w:tcPr>
            <w:tcW w:w="4109" w:type="dxa"/>
          </w:tcPr>
          <w:p w:rsidR="002D287C" w:rsidRDefault="002D287C" w:rsidP="00DE30CA">
            <w:pPr>
              <w:pStyle w:val="ConsPlusNormal"/>
              <w:jc w:val="both"/>
            </w:pPr>
            <w:r>
              <w:t>Сведения о юридическом лице (в случае если застройщиком является юридическое лицо):</w:t>
            </w:r>
          </w:p>
        </w:tc>
        <w:tc>
          <w:tcPr>
            <w:tcW w:w="4109" w:type="dxa"/>
          </w:tcPr>
          <w:p w:rsidR="002D287C" w:rsidRDefault="002D287C" w:rsidP="00DE30CA">
            <w:pPr>
              <w:pStyle w:val="ConsPlusNormal"/>
            </w:pPr>
          </w:p>
        </w:tc>
      </w:tr>
      <w:tr w:rsidR="002D287C" w:rsidTr="00DE30CA">
        <w:tc>
          <w:tcPr>
            <w:tcW w:w="793" w:type="dxa"/>
          </w:tcPr>
          <w:p w:rsidR="002D287C" w:rsidRDefault="002D287C" w:rsidP="00DE30CA">
            <w:pPr>
              <w:pStyle w:val="ConsPlusNormal"/>
              <w:jc w:val="right"/>
            </w:pPr>
            <w:r>
              <w:t>1.2.1</w:t>
            </w:r>
          </w:p>
        </w:tc>
        <w:tc>
          <w:tcPr>
            <w:tcW w:w="4109" w:type="dxa"/>
          </w:tcPr>
          <w:p w:rsidR="002D287C" w:rsidRDefault="002D287C" w:rsidP="00DE30CA">
            <w:pPr>
              <w:pStyle w:val="ConsPlusNormal"/>
              <w:jc w:val="both"/>
            </w:pPr>
            <w:r>
              <w:t>Полное наименование</w:t>
            </w:r>
          </w:p>
        </w:tc>
        <w:tc>
          <w:tcPr>
            <w:tcW w:w="4109" w:type="dxa"/>
          </w:tcPr>
          <w:p w:rsidR="002D287C" w:rsidRDefault="002D287C" w:rsidP="00DE30CA">
            <w:pPr>
              <w:pStyle w:val="ConsPlusNormal"/>
            </w:pPr>
          </w:p>
        </w:tc>
      </w:tr>
      <w:tr w:rsidR="002D287C" w:rsidTr="00DE30CA">
        <w:tc>
          <w:tcPr>
            <w:tcW w:w="793" w:type="dxa"/>
          </w:tcPr>
          <w:p w:rsidR="002D287C" w:rsidRDefault="002D287C" w:rsidP="00DE30CA">
            <w:pPr>
              <w:pStyle w:val="ConsPlusNormal"/>
              <w:jc w:val="right"/>
            </w:pPr>
            <w:r>
              <w:t>1.2.2</w:t>
            </w:r>
          </w:p>
        </w:tc>
        <w:tc>
          <w:tcPr>
            <w:tcW w:w="4109" w:type="dxa"/>
          </w:tcPr>
          <w:p w:rsidR="002D287C" w:rsidRDefault="002D287C" w:rsidP="00DE30CA">
            <w:pPr>
              <w:pStyle w:val="ConsPlusNormal"/>
              <w:jc w:val="both"/>
            </w:pPr>
            <w:r>
              <w:t>Основной государственный регистрационный номер</w:t>
            </w:r>
          </w:p>
        </w:tc>
        <w:tc>
          <w:tcPr>
            <w:tcW w:w="4109" w:type="dxa"/>
          </w:tcPr>
          <w:p w:rsidR="002D287C" w:rsidRDefault="002D287C" w:rsidP="00DE30CA">
            <w:pPr>
              <w:pStyle w:val="ConsPlusNormal"/>
            </w:pPr>
          </w:p>
        </w:tc>
      </w:tr>
      <w:tr w:rsidR="002D287C" w:rsidTr="00DE30CA">
        <w:tc>
          <w:tcPr>
            <w:tcW w:w="793" w:type="dxa"/>
          </w:tcPr>
          <w:p w:rsidR="002D287C" w:rsidRDefault="002D287C" w:rsidP="00DE30CA">
            <w:pPr>
              <w:pStyle w:val="ConsPlusNormal"/>
              <w:jc w:val="right"/>
            </w:pPr>
            <w:r>
              <w:t>1.2.3</w:t>
            </w:r>
          </w:p>
        </w:tc>
        <w:tc>
          <w:tcPr>
            <w:tcW w:w="4109" w:type="dxa"/>
          </w:tcPr>
          <w:p w:rsidR="002D287C" w:rsidRDefault="002D287C" w:rsidP="00DE30CA">
            <w:pPr>
              <w:pStyle w:val="ConsPlusNormal"/>
              <w:jc w:val="both"/>
            </w:pPr>
            <w:r>
              <w:t xml:space="preserve">Идентификационный номер налогоплательщика - юридического лица (не указывается в случае, если </w:t>
            </w:r>
            <w:r>
              <w:lastRenderedPageBreak/>
              <w:t>застройщиком является иностранное юридическое лицо)</w:t>
            </w:r>
          </w:p>
        </w:tc>
        <w:tc>
          <w:tcPr>
            <w:tcW w:w="4109" w:type="dxa"/>
          </w:tcPr>
          <w:p w:rsidR="002D287C" w:rsidRDefault="002D287C" w:rsidP="00DE30CA">
            <w:pPr>
              <w:pStyle w:val="ConsPlusNormal"/>
            </w:pPr>
          </w:p>
        </w:tc>
      </w:tr>
    </w:tbl>
    <w:p w:rsidR="002D287C" w:rsidRDefault="002D287C" w:rsidP="002D287C">
      <w:pPr>
        <w:pStyle w:val="ConsPlusNormal"/>
        <w:ind w:firstLine="540"/>
        <w:jc w:val="both"/>
      </w:pPr>
    </w:p>
    <w:p w:rsidR="002D287C" w:rsidRDefault="002D287C" w:rsidP="002D287C">
      <w:pPr>
        <w:pStyle w:val="ConsPlusNormal"/>
        <w:jc w:val="center"/>
      </w:pPr>
      <w:r>
        <w:t>2. Сведения о выданном уведомлении</w:t>
      </w:r>
    </w:p>
    <w:p w:rsidR="002D287C" w:rsidRDefault="002D287C" w:rsidP="002D287C">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3912"/>
        <w:gridCol w:w="2126"/>
        <w:gridCol w:w="2381"/>
      </w:tblGrid>
      <w:tr w:rsidR="002D287C" w:rsidTr="00DE30CA">
        <w:tc>
          <w:tcPr>
            <w:tcW w:w="567" w:type="dxa"/>
          </w:tcPr>
          <w:p w:rsidR="002D287C" w:rsidRDefault="002D287C" w:rsidP="00DE30CA">
            <w:pPr>
              <w:pStyle w:val="ConsPlusNormal"/>
              <w:jc w:val="center"/>
            </w:pPr>
            <w:r>
              <w:t>N</w:t>
            </w:r>
          </w:p>
        </w:tc>
        <w:tc>
          <w:tcPr>
            <w:tcW w:w="3912" w:type="dxa"/>
          </w:tcPr>
          <w:p w:rsidR="002D287C" w:rsidRDefault="002D287C" w:rsidP="00DE30CA">
            <w:pPr>
              <w:pStyle w:val="ConsPlusNormal"/>
              <w:jc w:val="center"/>
            </w:pPr>
            <w:r>
              <w:t>Орган, выдавший уведомление</w:t>
            </w:r>
          </w:p>
        </w:tc>
        <w:tc>
          <w:tcPr>
            <w:tcW w:w="2126" w:type="dxa"/>
          </w:tcPr>
          <w:p w:rsidR="002D287C" w:rsidRDefault="002D287C" w:rsidP="00DE30CA">
            <w:pPr>
              <w:pStyle w:val="ConsPlusNormal"/>
              <w:jc w:val="center"/>
            </w:pPr>
            <w:r>
              <w:t>Номер документа</w:t>
            </w:r>
          </w:p>
        </w:tc>
        <w:tc>
          <w:tcPr>
            <w:tcW w:w="2381" w:type="dxa"/>
          </w:tcPr>
          <w:p w:rsidR="002D287C" w:rsidRDefault="002D287C" w:rsidP="00DE30CA">
            <w:pPr>
              <w:pStyle w:val="ConsPlusNormal"/>
              <w:jc w:val="center"/>
            </w:pPr>
            <w:r>
              <w:t>Дата документа</w:t>
            </w:r>
          </w:p>
        </w:tc>
      </w:tr>
      <w:tr w:rsidR="002D287C" w:rsidTr="00DE30CA">
        <w:tc>
          <w:tcPr>
            <w:tcW w:w="567" w:type="dxa"/>
            <w:vAlign w:val="center"/>
          </w:tcPr>
          <w:p w:rsidR="002D287C" w:rsidRDefault="002D287C" w:rsidP="00DE30CA">
            <w:pPr>
              <w:pStyle w:val="ConsPlusNormal"/>
            </w:pPr>
          </w:p>
        </w:tc>
        <w:tc>
          <w:tcPr>
            <w:tcW w:w="3912" w:type="dxa"/>
            <w:vAlign w:val="center"/>
          </w:tcPr>
          <w:p w:rsidR="002D287C" w:rsidRDefault="002D287C" w:rsidP="00DE30CA">
            <w:pPr>
              <w:pStyle w:val="ConsPlusNormal"/>
            </w:pPr>
          </w:p>
        </w:tc>
        <w:tc>
          <w:tcPr>
            <w:tcW w:w="2126" w:type="dxa"/>
            <w:vAlign w:val="center"/>
          </w:tcPr>
          <w:p w:rsidR="002D287C" w:rsidRDefault="002D287C" w:rsidP="00DE30CA">
            <w:pPr>
              <w:pStyle w:val="ConsPlusNormal"/>
            </w:pPr>
          </w:p>
        </w:tc>
        <w:tc>
          <w:tcPr>
            <w:tcW w:w="2381" w:type="dxa"/>
            <w:vAlign w:val="center"/>
          </w:tcPr>
          <w:p w:rsidR="002D287C" w:rsidRDefault="002D287C" w:rsidP="00DE30CA">
            <w:pPr>
              <w:pStyle w:val="ConsPlusNormal"/>
            </w:pPr>
          </w:p>
        </w:tc>
      </w:tr>
    </w:tbl>
    <w:p w:rsidR="002D287C" w:rsidRDefault="002D287C" w:rsidP="002D287C">
      <w:pPr>
        <w:pStyle w:val="ConsPlusNormal"/>
        <w:ind w:firstLine="540"/>
        <w:jc w:val="both"/>
      </w:pPr>
    </w:p>
    <w:p w:rsidR="002D287C" w:rsidRDefault="002D287C" w:rsidP="002D287C">
      <w:pPr>
        <w:pStyle w:val="ConsPlusNormal"/>
        <w:ind w:firstLine="540"/>
        <w:jc w:val="both"/>
      </w:pPr>
      <w:r>
        <w:t>Прошу выдать дубликат уведомления.</w:t>
      </w:r>
    </w:p>
    <w:p w:rsidR="002D287C" w:rsidRDefault="002D287C" w:rsidP="002D287C">
      <w:pPr>
        <w:pStyle w:val="ConsPlusNormal"/>
        <w:spacing w:before="220"/>
        <w:ind w:firstLine="540"/>
        <w:jc w:val="both"/>
      </w:pPr>
      <w:r>
        <w:t>Приложение: ______________________________________________________</w:t>
      </w:r>
    </w:p>
    <w:p w:rsidR="002D287C" w:rsidRDefault="002D287C" w:rsidP="002D287C">
      <w:pPr>
        <w:pStyle w:val="ConsPlusNormal"/>
        <w:spacing w:before="220"/>
        <w:ind w:firstLine="540"/>
        <w:jc w:val="both"/>
      </w:pPr>
      <w:r>
        <w:t>__________________________________________________________________.</w:t>
      </w:r>
    </w:p>
    <w:p w:rsidR="002D287C" w:rsidRDefault="002D287C" w:rsidP="002D287C">
      <w:pPr>
        <w:pStyle w:val="ConsPlusNormal"/>
        <w:ind w:firstLine="540"/>
        <w:jc w:val="both"/>
      </w:pPr>
    </w:p>
    <w:p w:rsidR="002D287C" w:rsidRDefault="002D287C" w:rsidP="002D287C">
      <w:pPr>
        <w:pStyle w:val="ConsPlusNormal"/>
        <w:ind w:firstLine="540"/>
        <w:jc w:val="both"/>
      </w:pPr>
      <w:r>
        <w:t>Номер телефона и адрес электронной почты для связи: ___________________</w:t>
      </w:r>
    </w:p>
    <w:p w:rsidR="002D287C" w:rsidRDefault="002D287C" w:rsidP="002D287C">
      <w:pPr>
        <w:pStyle w:val="ConsPlusNormal"/>
        <w:spacing w:before="220"/>
        <w:ind w:firstLine="540"/>
        <w:jc w:val="both"/>
      </w:pPr>
      <w:r>
        <w:t>__________________________________________________________________.</w:t>
      </w:r>
    </w:p>
    <w:p w:rsidR="002D287C" w:rsidRDefault="002D287C" w:rsidP="002D287C">
      <w:pPr>
        <w:pStyle w:val="ConsPlusNormal"/>
        <w:ind w:firstLine="540"/>
        <w:jc w:val="both"/>
      </w:pPr>
    </w:p>
    <w:p w:rsidR="002D287C" w:rsidRDefault="002D287C" w:rsidP="002D287C">
      <w:pPr>
        <w:pStyle w:val="ConsPlusNormal"/>
        <w:ind w:firstLine="540"/>
        <w:jc w:val="both"/>
      </w:pPr>
      <w:r>
        <w:t>Результат рассмотрения настоящего заявления прошу:</w:t>
      </w:r>
    </w:p>
    <w:p w:rsidR="002D287C" w:rsidRDefault="002D287C" w:rsidP="002D287C">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710"/>
        <w:gridCol w:w="1276"/>
      </w:tblGrid>
      <w:tr w:rsidR="002D287C" w:rsidTr="00DE30CA">
        <w:tc>
          <w:tcPr>
            <w:tcW w:w="7710" w:type="dxa"/>
          </w:tcPr>
          <w:p w:rsidR="002D287C" w:rsidRDefault="002D287C" w:rsidP="00DE30CA">
            <w:pPr>
              <w:pStyle w:val="ConsPlusNormal"/>
              <w:jc w:val="both"/>
            </w:pPr>
            <w: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w:t>
            </w:r>
          </w:p>
        </w:tc>
        <w:tc>
          <w:tcPr>
            <w:tcW w:w="1276" w:type="dxa"/>
          </w:tcPr>
          <w:p w:rsidR="002D287C" w:rsidRDefault="002D287C" w:rsidP="00DE30CA">
            <w:pPr>
              <w:pStyle w:val="ConsPlusNormal"/>
            </w:pPr>
          </w:p>
        </w:tc>
      </w:tr>
      <w:tr w:rsidR="002D287C" w:rsidTr="00DE30CA">
        <w:tc>
          <w:tcPr>
            <w:tcW w:w="7710" w:type="dxa"/>
          </w:tcPr>
          <w:p w:rsidR="002D287C" w:rsidRDefault="002D287C" w:rsidP="00DE30CA">
            <w:pPr>
              <w:pStyle w:val="ConsPlusNormal"/>
              <w:jc w:val="both"/>
            </w:pPr>
            <w:r>
              <w:t>выдать на бумажном носителе при личном обращении в Уполномоченный орган либо в многофункциональный центр предоставления государственных и муниципальных услуг расположенном по адресу:</w:t>
            </w:r>
          </w:p>
          <w:p w:rsidR="002D287C" w:rsidRDefault="002D287C" w:rsidP="00DE30CA">
            <w:pPr>
              <w:pStyle w:val="ConsPlusNormal"/>
              <w:jc w:val="both"/>
            </w:pPr>
            <w:r>
              <w:t>_______________________________________________________</w:t>
            </w:r>
          </w:p>
        </w:tc>
        <w:tc>
          <w:tcPr>
            <w:tcW w:w="1276" w:type="dxa"/>
          </w:tcPr>
          <w:p w:rsidR="002D287C" w:rsidRDefault="002D287C" w:rsidP="00DE30CA">
            <w:pPr>
              <w:pStyle w:val="ConsPlusNormal"/>
            </w:pPr>
          </w:p>
        </w:tc>
      </w:tr>
      <w:tr w:rsidR="002D287C" w:rsidTr="00DE30CA">
        <w:tc>
          <w:tcPr>
            <w:tcW w:w="7710" w:type="dxa"/>
          </w:tcPr>
          <w:p w:rsidR="002D287C" w:rsidRDefault="002D287C" w:rsidP="00DE30CA">
            <w:pPr>
              <w:pStyle w:val="ConsPlusNormal"/>
              <w:jc w:val="both"/>
            </w:pPr>
            <w:r>
              <w:t>направить на бумажном носителе на почтовый адрес:</w:t>
            </w:r>
          </w:p>
          <w:p w:rsidR="002D287C" w:rsidRDefault="002D287C" w:rsidP="00DE30CA">
            <w:pPr>
              <w:pStyle w:val="ConsPlusNormal"/>
              <w:jc w:val="both"/>
            </w:pPr>
            <w:r>
              <w:t>_______________________________________________________</w:t>
            </w:r>
          </w:p>
        </w:tc>
        <w:tc>
          <w:tcPr>
            <w:tcW w:w="1276" w:type="dxa"/>
          </w:tcPr>
          <w:p w:rsidR="002D287C" w:rsidRDefault="002D287C" w:rsidP="00DE30CA">
            <w:pPr>
              <w:pStyle w:val="ConsPlusNormal"/>
            </w:pPr>
          </w:p>
        </w:tc>
      </w:tr>
      <w:tr w:rsidR="002D287C" w:rsidTr="00DE30CA">
        <w:tc>
          <w:tcPr>
            <w:tcW w:w="7710" w:type="dxa"/>
          </w:tcPr>
          <w:p w:rsidR="002D287C" w:rsidRDefault="002D287C" w:rsidP="00DE30CA">
            <w:pPr>
              <w:pStyle w:val="ConsPlusNormal"/>
              <w:jc w:val="center"/>
            </w:pPr>
            <w:r>
              <w:rPr>
                <w:i/>
              </w:rPr>
              <w:t>Указывается один из перечисленных способов</w:t>
            </w:r>
          </w:p>
        </w:tc>
        <w:tc>
          <w:tcPr>
            <w:tcW w:w="1276" w:type="dxa"/>
          </w:tcPr>
          <w:p w:rsidR="002D287C" w:rsidRDefault="002D287C" w:rsidP="00DE30CA">
            <w:pPr>
              <w:pStyle w:val="ConsPlusNormal"/>
            </w:pPr>
          </w:p>
        </w:tc>
      </w:tr>
    </w:tbl>
    <w:p w:rsidR="002D287C" w:rsidRDefault="002D287C" w:rsidP="002D287C">
      <w:pPr>
        <w:pStyle w:val="ConsPlusNormal"/>
        <w:ind w:firstLine="540"/>
        <w:jc w:val="both"/>
      </w:pPr>
    </w:p>
    <w:p w:rsidR="002D287C" w:rsidRDefault="002D287C" w:rsidP="002D287C">
      <w:pPr>
        <w:pStyle w:val="ConsPlusNonformat"/>
        <w:jc w:val="both"/>
      </w:pPr>
      <w:r>
        <w:t xml:space="preserve">                                  ______________ __________________________</w:t>
      </w:r>
    </w:p>
    <w:p w:rsidR="002D287C" w:rsidRDefault="002D287C" w:rsidP="002D287C">
      <w:pPr>
        <w:pStyle w:val="ConsPlusNonformat"/>
        <w:jc w:val="both"/>
      </w:pPr>
      <w:r>
        <w:t xml:space="preserve">                                    </w:t>
      </w:r>
      <w:proofErr w:type="gramStart"/>
      <w:r>
        <w:t>(подпись)     (фамилия, имя, отчество</w:t>
      </w:r>
      <w:proofErr w:type="gramEnd"/>
    </w:p>
    <w:p w:rsidR="002D287C" w:rsidRDefault="002D287C" w:rsidP="002D287C">
      <w:pPr>
        <w:pStyle w:val="ConsPlusNonformat"/>
        <w:jc w:val="both"/>
      </w:pPr>
      <w:r>
        <w:t xml:space="preserve">                                                       (при наличии)</w:t>
      </w:r>
    </w:p>
    <w:p w:rsidR="002D287C" w:rsidRDefault="002D287C" w:rsidP="002D287C">
      <w:pPr>
        <w:pStyle w:val="ConsPlusNormal"/>
        <w:ind w:firstLine="540"/>
        <w:jc w:val="both"/>
      </w:pPr>
    </w:p>
    <w:p w:rsidR="002D287C" w:rsidRDefault="002D287C" w:rsidP="002D287C">
      <w:pPr>
        <w:pStyle w:val="ConsPlusNormal"/>
        <w:ind w:firstLine="540"/>
        <w:jc w:val="both"/>
      </w:pPr>
      <w:r>
        <w:t>--------------------------------</w:t>
      </w:r>
    </w:p>
    <w:p w:rsidR="002D287C" w:rsidRDefault="002D287C" w:rsidP="002D287C">
      <w:pPr>
        <w:pStyle w:val="ConsPlusNormal"/>
        <w:spacing w:before="220"/>
        <w:ind w:firstLine="540"/>
        <w:jc w:val="both"/>
      </w:pPr>
      <w:bookmarkStart w:id="49" w:name="P1424"/>
      <w:bookmarkEnd w:id="49"/>
      <w:r>
        <w:t>&lt;*&gt; Нужное подчеркнуть.</w:t>
      </w:r>
    </w:p>
    <w:p w:rsidR="002D287C" w:rsidRDefault="002D287C" w:rsidP="002D287C">
      <w:pPr>
        <w:pStyle w:val="ConsPlusNormal"/>
        <w:ind w:firstLine="540"/>
        <w:jc w:val="both"/>
      </w:pPr>
    </w:p>
    <w:p w:rsidR="002D287C" w:rsidRDefault="002D287C" w:rsidP="002D287C">
      <w:pPr>
        <w:pStyle w:val="ConsPlusNormal"/>
        <w:ind w:firstLine="540"/>
        <w:jc w:val="both"/>
      </w:pPr>
    </w:p>
    <w:p w:rsidR="002D287C" w:rsidRDefault="002D287C" w:rsidP="002D287C">
      <w:pPr>
        <w:pStyle w:val="ConsPlusNormal"/>
        <w:ind w:firstLine="540"/>
        <w:jc w:val="both"/>
      </w:pPr>
    </w:p>
    <w:p w:rsidR="002D287C" w:rsidRDefault="002D287C" w:rsidP="002D287C">
      <w:pPr>
        <w:pStyle w:val="ConsPlusNormal"/>
        <w:ind w:firstLine="540"/>
        <w:jc w:val="both"/>
      </w:pPr>
    </w:p>
    <w:p w:rsidR="002D287C" w:rsidRDefault="002D287C" w:rsidP="002D287C">
      <w:pPr>
        <w:pStyle w:val="ConsPlusNormal"/>
        <w:ind w:firstLine="540"/>
        <w:jc w:val="both"/>
      </w:pPr>
    </w:p>
    <w:p w:rsidR="002D287C" w:rsidRDefault="002D287C" w:rsidP="002D287C">
      <w:pPr>
        <w:pStyle w:val="ConsPlusNormal"/>
        <w:jc w:val="right"/>
        <w:outlineLvl w:val="1"/>
      </w:pPr>
      <w:r>
        <w:t>Приложение N 9</w:t>
      </w:r>
    </w:p>
    <w:p w:rsidR="002D287C" w:rsidRDefault="002D287C" w:rsidP="002D287C">
      <w:pPr>
        <w:pStyle w:val="ConsPlusNormal"/>
        <w:jc w:val="right"/>
      </w:pPr>
      <w:r>
        <w:t>к Административному регламенту</w:t>
      </w:r>
    </w:p>
    <w:p w:rsidR="00DE30CA" w:rsidRDefault="002D287C" w:rsidP="00DE30CA">
      <w:pPr>
        <w:pStyle w:val="ConsPlusNormal"/>
        <w:jc w:val="right"/>
      </w:pPr>
      <w:r>
        <w:t>предоставления муниципальной</w:t>
      </w:r>
      <w:r w:rsidR="00DE30CA">
        <w:t xml:space="preserve"> </w:t>
      </w:r>
      <w:r>
        <w:t xml:space="preserve">услуги </w:t>
      </w:r>
    </w:p>
    <w:p w:rsidR="002D287C" w:rsidRDefault="002D287C" w:rsidP="002D287C">
      <w:pPr>
        <w:pStyle w:val="ConsPlusNormal"/>
        <w:jc w:val="right"/>
      </w:pPr>
    </w:p>
    <w:p w:rsidR="002D287C" w:rsidRDefault="002D287C" w:rsidP="002D287C">
      <w:pPr>
        <w:pStyle w:val="ConsPlusNormal"/>
        <w:ind w:firstLine="540"/>
        <w:jc w:val="both"/>
      </w:pPr>
    </w:p>
    <w:p w:rsidR="002D287C" w:rsidRDefault="002D287C" w:rsidP="002D287C">
      <w:pPr>
        <w:pStyle w:val="ConsPlusNormal"/>
        <w:jc w:val="right"/>
      </w:pPr>
      <w:r>
        <w:t>Форма</w:t>
      </w:r>
    </w:p>
    <w:p w:rsidR="002D287C" w:rsidRDefault="002D287C" w:rsidP="002D287C">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402"/>
        <w:gridCol w:w="1077"/>
        <w:gridCol w:w="4535"/>
      </w:tblGrid>
      <w:tr w:rsidR="002D287C" w:rsidTr="00DE30CA">
        <w:tc>
          <w:tcPr>
            <w:tcW w:w="3402" w:type="dxa"/>
            <w:tcBorders>
              <w:top w:val="nil"/>
              <w:left w:val="nil"/>
              <w:bottom w:val="nil"/>
              <w:right w:val="nil"/>
            </w:tcBorders>
          </w:tcPr>
          <w:p w:rsidR="002D287C" w:rsidRDefault="002D287C" w:rsidP="00DE30CA">
            <w:pPr>
              <w:pStyle w:val="ConsPlusNormal"/>
              <w:jc w:val="both"/>
            </w:pPr>
          </w:p>
        </w:tc>
        <w:tc>
          <w:tcPr>
            <w:tcW w:w="1077" w:type="dxa"/>
            <w:tcBorders>
              <w:top w:val="nil"/>
              <w:left w:val="nil"/>
              <w:bottom w:val="nil"/>
              <w:right w:val="nil"/>
            </w:tcBorders>
          </w:tcPr>
          <w:p w:rsidR="002D287C" w:rsidRDefault="002D287C" w:rsidP="00DE30CA">
            <w:pPr>
              <w:pStyle w:val="ConsPlusNormal"/>
              <w:jc w:val="right"/>
            </w:pPr>
            <w:r>
              <w:t>Кому</w:t>
            </w:r>
          </w:p>
        </w:tc>
        <w:tc>
          <w:tcPr>
            <w:tcW w:w="4535" w:type="dxa"/>
            <w:tcBorders>
              <w:top w:val="nil"/>
              <w:left w:val="nil"/>
              <w:bottom w:val="single" w:sz="4" w:space="0" w:color="auto"/>
              <w:right w:val="nil"/>
            </w:tcBorders>
          </w:tcPr>
          <w:p w:rsidR="002D287C" w:rsidRDefault="002D287C" w:rsidP="00DE30CA">
            <w:pPr>
              <w:pStyle w:val="ConsPlusNormal"/>
              <w:jc w:val="both"/>
            </w:pPr>
          </w:p>
        </w:tc>
      </w:tr>
      <w:tr w:rsidR="002D287C" w:rsidTr="00DE30CA">
        <w:tc>
          <w:tcPr>
            <w:tcW w:w="3402" w:type="dxa"/>
            <w:tcBorders>
              <w:top w:val="nil"/>
              <w:left w:val="nil"/>
              <w:bottom w:val="nil"/>
              <w:right w:val="nil"/>
            </w:tcBorders>
          </w:tcPr>
          <w:p w:rsidR="002D287C" w:rsidRDefault="002D287C" w:rsidP="00DE30CA">
            <w:pPr>
              <w:pStyle w:val="ConsPlusNormal"/>
              <w:jc w:val="both"/>
            </w:pPr>
          </w:p>
        </w:tc>
        <w:tc>
          <w:tcPr>
            <w:tcW w:w="1077" w:type="dxa"/>
            <w:tcBorders>
              <w:top w:val="nil"/>
              <w:left w:val="nil"/>
              <w:bottom w:val="nil"/>
              <w:right w:val="nil"/>
            </w:tcBorders>
          </w:tcPr>
          <w:p w:rsidR="002D287C" w:rsidRDefault="002D287C" w:rsidP="00DE30CA">
            <w:pPr>
              <w:pStyle w:val="ConsPlusNormal"/>
              <w:jc w:val="both"/>
            </w:pPr>
          </w:p>
        </w:tc>
        <w:tc>
          <w:tcPr>
            <w:tcW w:w="4535" w:type="dxa"/>
            <w:tcBorders>
              <w:top w:val="single" w:sz="4" w:space="0" w:color="auto"/>
              <w:left w:val="nil"/>
              <w:bottom w:val="nil"/>
              <w:right w:val="nil"/>
            </w:tcBorders>
          </w:tcPr>
          <w:p w:rsidR="002D287C" w:rsidRDefault="002D287C" w:rsidP="00DE30CA">
            <w:pPr>
              <w:pStyle w:val="ConsPlusNormal"/>
              <w:jc w:val="center"/>
            </w:pPr>
            <w:proofErr w:type="gramStart"/>
            <w:r>
              <w:t xml:space="preserve">(фамилия,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w:t>
            </w:r>
            <w:hyperlink w:anchor="P1518">
              <w:r>
                <w:rPr>
                  <w:color w:val="0000FF"/>
                </w:rPr>
                <w:t>&lt;*&gt;</w:t>
              </w:r>
            </w:hyperlink>
            <w:r>
              <w:t>, ОГРН - для юридического лица</w:t>
            </w:r>
            <w:proofErr w:type="gramEnd"/>
          </w:p>
        </w:tc>
      </w:tr>
      <w:tr w:rsidR="002D287C" w:rsidTr="00DE30CA">
        <w:tc>
          <w:tcPr>
            <w:tcW w:w="3402" w:type="dxa"/>
            <w:tcBorders>
              <w:top w:val="nil"/>
              <w:left w:val="nil"/>
              <w:bottom w:val="nil"/>
              <w:right w:val="nil"/>
            </w:tcBorders>
          </w:tcPr>
          <w:p w:rsidR="002D287C" w:rsidRDefault="002D287C" w:rsidP="00DE30CA">
            <w:pPr>
              <w:pStyle w:val="ConsPlusNormal"/>
              <w:jc w:val="both"/>
            </w:pPr>
          </w:p>
        </w:tc>
        <w:tc>
          <w:tcPr>
            <w:tcW w:w="1077" w:type="dxa"/>
            <w:tcBorders>
              <w:top w:val="nil"/>
              <w:left w:val="nil"/>
              <w:bottom w:val="single" w:sz="4" w:space="0" w:color="auto"/>
              <w:right w:val="nil"/>
            </w:tcBorders>
          </w:tcPr>
          <w:p w:rsidR="002D287C" w:rsidRDefault="002D287C" w:rsidP="00DE30CA">
            <w:pPr>
              <w:pStyle w:val="ConsPlusNormal"/>
              <w:jc w:val="both"/>
            </w:pPr>
          </w:p>
        </w:tc>
        <w:tc>
          <w:tcPr>
            <w:tcW w:w="4535" w:type="dxa"/>
            <w:tcBorders>
              <w:top w:val="nil"/>
              <w:left w:val="nil"/>
              <w:bottom w:val="single" w:sz="4" w:space="0" w:color="auto"/>
              <w:right w:val="nil"/>
            </w:tcBorders>
          </w:tcPr>
          <w:p w:rsidR="002D287C" w:rsidRDefault="002D287C" w:rsidP="00DE30CA">
            <w:pPr>
              <w:pStyle w:val="ConsPlusNormal"/>
              <w:jc w:val="both"/>
            </w:pPr>
          </w:p>
        </w:tc>
      </w:tr>
      <w:tr w:rsidR="002D287C" w:rsidTr="00DE30CA">
        <w:tblPrEx>
          <w:tblBorders>
            <w:insideH w:val="single" w:sz="4" w:space="0" w:color="auto"/>
          </w:tblBorders>
        </w:tblPrEx>
        <w:tc>
          <w:tcPr>
            <w:tcW w:w="3402" w:type="dxa"/>
            <w:tcBorders>
              <w:top w:val="nil"/>
              <w:left w:val="nil"/>
              <w:bottom w:val="nil"/>
              <w:right w:val="nil"/>
            </w:tcBorders>
          </w:tcPr>
          <w:p w:rsidR="002D287C" w:rsidRDefault="002D287C" w:rsidP="00DE30CA">
            <w:pPr>
              <w:pStyle w:val="ConsPlusNormal"/>
              <w:jc w:val="both"/>
            </w:pPr>
          </w:p>
        </w:tc>
        <w:tc>
          <w:tcPr>
            <w:tcW w:w="1077" w:type="dxa"/>
            <w:tcBorders>
              <w:top w:val="single" w:sz="4" w:space="0" w:color="auto"/>
              <w:left w:val="nil"/>
              <w:bottom w:val="single" w:sz="4" w:space="0" w:color="auto"/>
              <w:right w:val="nil"/>
            </w:tcBorders>
          </w:tcPr>
          <w:p w:rsidR="002D287C" w:rsidRDefault="002D287C" w:rsidP="00DE30CA">
            <w:pPr>
              <w:pStyle w:val="ConsPlusNormal"/>
              <w:jc w:val="both"/>
            </w:pPr>
          </w:p>
        </w:tc>
        <w:tc>
          <w:tcPr>
            <w:tcW w:w="4535" w:type="dxa"/>
            <w:tcBorders>
              <w:top w:val="single" w:sz="4" w:space="0" w:color="auto"/>
              <w:left w:val="nil"/>
              <w:bottom w:val="single" w:sz="4" w:space="0" w:color="auto"/>
              <w:right w:val="nil"/>
            </w:tcBorders>
          </w:tcPr>
          <w:p w:rsidR="002D287C" w:rsidRDefault="002D287C" w:rsidP="00DE30CA">
            <w:pPr>
              <w:pStyle w:val="ConsPlusNormal"/>
              <w:jc w:val="both"/>
            </w:pPr>
          </w:p>
        </w:tc>
      </w:tr>
      <w:tr w:rsidR="002D287C" w:rsidTr="00DE30CA">
        <w:tc>
          <w:tcPr>
            <w:tcW w:w="3402" w:type="dxa"/>
            <w:tcBorders>
              <w:top w:val="nil"/>
              <w:left w:val="nil"/>
              <w:bottom w:val="nil"/>
              <w:right w:val="nil"/>
            </w:tcBorders>
          </w:tcPr>
          <w:p w:rsidR="002D287C" w:rsidRDefault="002D287C" w:rsidP="00DE30CA">
            <w:pPr>
              <w:pStyle w:val="ConsPlusNormal"/>
              <w:jc w:val="both"/>
            </w:pPr>
          </w:p>
        </w:tc>
        <w:tc>
          <w:tcPr>
            <w:tcW w:w="5612" w:type="dxa"/>
            <w:gridSpan w:val="2"/>
            <w:tcBorders>
              <w:top w:val="single" w:sz="4" w:space="0" w:color="auto"/>
              <w:left w:val="nil"/>
              <w:bottom w:val="nil"/>
              <w:right w:val="nil"/>
            </w:tcBorders>
          </w:tcPr>
          <w:p w:rsidR="002D287C" w:rsidRDefault="002D287C" w:rsidP="00DE30CA">
            <w:pPr>
              <w:pStyle w:val="ConsPlusNormal"/>
              <w:jc w:val="center"/>
            </w:pPr>
            <w:r>
              <w:t>почтовый индекс и адрес, телефон, адрес электронной почты застройщика)</w:t>
            </w:r>
          </w:p>
        </w:tc>
      </w:tr>
    </w:tbl>
    <w:p w:rsidR="002D287C" w:rsidRDefault="002D287C" w:rsidP="002D287C">
      <w:pPr>
        <w:pStyle w:val="ConsPlusNormal"/>
        <w:ind w:firstLine="540"/>
        <w:jc w:val="both"/>
      </w:pPr>
    </w:p>
    <w:p w:rsidR="002D287C" w:rsidRDefault="002D287C" w:rsidP="002D287C">
      <w:pPr>
        <w:pStyle w:val="ConsPlusNormal"/>
        <w:jc w:val="center"/>
      </w:pPr>
      <w:bookmarkStart w:id="50" w:name="P1459"/>
      <w:bookmarkEnd w:id="50"/>
      <w:r>
        <w:rPr>
          <w:b/>
        </w:rPr>
        <w:t>РЕШЕНИЕ</w:t>
      </w:r>
    </w:p>
    <w:p w:rsidR="002D287C" w:rsidRDefault="002D287C" w:rsidP="002D287C">
      <w:pPr>
        <w:pStyle w:val="ConsPlusNormal"/>
        <w:jc w:val="center"/>
      </w:pPr>
      <w:r>
        <w:rPr>
          <w:b/>
        </w:rPr>
        <w:t>об отказе в выдаче дубликата</w:t>
      </w:r>
    </w:p>
    <w:p w:rsidR="002D287C" w:rsidRDefault="002D287C" w:rsidP="002D287C">
      <w:pPr>
        <w:pStyle w:val="ConsPlusNormal"/>
        <w:jc w:val="center"/>
      </w:pPr>
      <w:r>
        <w:rPr>
          <w:b/>
        </w:rPr>
        <w:t xml:space="preserve">уведомления о соответствии </w:t>
      </w:r>
      <w:proofErr w:type="gramStart"/>
      <w:r>
        <w:rPr>
          <w:b/>
        </w:rPr>
        <w:t>указанных</w:t>
      </w:r>
      <w:proofErr w:type="gramEnd"/>
      <w:r>
        <w:rPr>
          <w:b/>
        </w:rPr>
        <w:t xml:space="preserve"> в уведомлении</w:t>
      </w:r>
    </w:p>
    <w:p w:rsidR="002D287C" w:rsidRDefault="002D287C" w:rsidP="002D287C">
      <w:pPr>
        <w:pStyle w:val="ConsPlusNormal"/>
        <w:jc w:val="center"/>
      </w:pPr>
      <w:r>
        <w:rPr>
          <w:b/>
        </w:rPr>
        <w:t>о планируемом строительстве или реконструкции объекта</w:t>
      </w:r>
    </w:p>
    <w:p w:rsidR="002D287C" w:rsidRDefault="002D287C" w:rsidP="002D287C">
      <w:pPr>
        <w:pStyle w:val="ConsPlusNormal"/>
        <w:jc w:val="center"/>
      </w:pPr>
      <w:r>
        <w:rPr>
          <w:b/>
        </w:rPr>
        <w:t>индивидуального жилищного строительства или садового дома</w:t>
      </w:r>
    </w:p>
    <w:p w:rsidR="002D287C" w:rsidRDefault="002D287C" w:rsidP="002D287C">
      <w:pPr>
        <w:pStyle w:val="ConsPlusNormal"/>
        <w:jc w:val="center"/>
      </w:pPr>
      <w:r>
        <w:rPr>
          <w:b/>
        </w:rPr>
        <w:t>параметров объекта индивидуального жилищного строительства</w:t>
      </w:r>
    </w:p>
    <w:p w:rsidR="002D287C" w:rsidRDefault="002D287C" w:rsidP="002D287C">
      <w:pPr>
        <w:pStyle w:val="ConsPlusNormal"/>
        <w:jc w:val="center"/>
      </w:pPr>
      <w:r>
        <w:rPr>
          <w:b/>
        </w:rPr>
        <w:t>или садового дома установленным параметрам и допустимости</w:t>
      </w:r>
    </w:p>
    <w:p w:rsidR="002D287C" w:rsidRDefault="002D287C" w:rsidP="002D287C">
      <w:pPr>
        <w:pStyle w:val="ConsPlusNormal"/>
        <w:jc w:val="center"/>
      </w:pPr>
      <w:r>
        <w:rPr>
          <w:b/>
        </w:rPr>
        <w:t>размещения объекта индивидуального жилищного строительства</w:t>
      </w:r>
    </w:p>
    <w:p w:rsidR="002D287C" w:rsidRDefault="002D287C" w:rsidP="002D287C">
      <w:pPr>
        <w:pStyle w:val="ConsPlusNormal"/>
        <w:jc w:val="center"/>
      </w:pPr>
      <w:r>
        <w:rPr>
          <w:b/>
        </w:rPr>
        <w:t>или садового дома на земельном участке,</w:t>
      </w:r>
    </w:p>
    <w:p w:rsidR="002D287C" w:rsidRDefault="002D287C" w:rsidP="002D287C">
      <w:pPr>
        <w:pStyle w:val="ConsPlusNormal"/>
        <w:ind w:firstLine="540"/>
        <w:jc w:val="both"/>
      </w:pPr>
    </w:p>
    <w:p w:rsidR="002D287C" w:rsidRDefault="002D287C" w:rsidP="002D287C">
      <w:pPr>
        <w:pStyle w:val="ConsPlusNormal"/>
        <w:jc w:val="center"/>
      </w:pPr>
      <w:r>
        <w:rPr>
          <w:b/>
        </w:rPr>
        <w:t xml:space="preserve">уведомления о несоответствии </w:t>
      </w:r>
      <w:proofErr w:type="gramStart"/>
      <w:r>
        <w:rPr>
          <w:b/>
        </w:rPr>
        <w:t>указанных</w:t>
      </w:r>
      <w:proofErr w:type="gramEnd"/>
      <w:r>
        <w:rPr>
          <w:b/>
        </w:rPr>
        <w:t xml:space="preserve"> в уведомлении</w:t>
      </w:r>
    </w:p>
    <w:p w:rsidR="002D287C" w:rsidRDefault="002D287C" w:rsidP="002D287C">
      <w:pPr>
        <w:pStyle w:val="ConsPlusNormal"/>
        <w:jc w:val="center"/>
      </w:pPr>
      <w:r>
        <w:rPr>
          <w:b/>
        </w:rPr>
        <w:t>о планируемом строительстве или реконструкции объекта</w:t>
      </w:r>
    </w:p>
    <w:p w:rsidR="002D287C" w:rsidRDefault="002D287C" w:rsidP="002D287C">
      <w:pPr>
        <w:pStyle w:val="ConsPlusNormal"/>
        <w:jc w:val="center"/>
      </w:pPr>
      <w:r>
        <w:rPr>
          <w:b/>
        </w:rPr>
        <w:t>индивидуального жилищного строительства или садового дома</w:t>
      </w:r>
    </w:p>
    <w:p w:rsidR="002D287C" w:rsidRDefault="002D287C" w:rsidP="002D287C">
      <w:pPr>
        <w:pStyle w:val="ConsPlusNormal"/>
        <w:jc w:val="center"/>
      </w:pPr>
      <w:r>
        <w:rPr>
          <w:b/>
        </w:rPr>
        <w:t>параметров объекта индивидуального жилищного строительства</w:t>
      </w:r>
    </w:p>
    <w:p w:rsidR="002D287C" w:rsidRDefault="002D287C" w:rsidP="002D287C">
      <w:pPr>
        <w:pStyle w:val="ConsPlusNormal"/>
        <w:jc w:val="center"/>
      </w:pPr>
      <w:r>
        <w:rPr>
          <w:b/>
        </w:rPr>
        <w:t>или садового дома установленным параметрам и (или)</w:t>
      </w:r>
    </w:p>
    <w:p w:rsidR="002D287C" w:rsidRDefault="002D287C" w:rsidP="002D287C">
      <w:pPr>
        <w:pStyle w:val="ConsPlusNormal"/>
        <w:jc w:val="center"/>
      </w:pPr>
      <w:r>
        <w:rPr>
          <w:b/>
        </w:rPr>
        <w:t>недопустимости размещения объекта индивидуального жилищного</w:t>
      </w:r>
    </w:p>
    <w:p w:rsidR="002D287C" w:rsidRDefault="002D287C" w:rsidP="002D287C">
      <w:pPr>
        <w:pStyle w:val="ConsPlusNormal"/>
        <w:jc w:val="center"/>
      </w:pPr>
      <w:r>
        <w:rPr>
          <w:b/>
        </w:rPr>
        <w:t xml:space="preserve">строительства или садового дома на земельном участке </w:t>
      </w:r>
      <w:hyperlink w:anchor="P1519">
        <w:r>
          <w:rPr>
            <w:b/>
            <w:color w:val="0000FF"/>
          </w:rPr>
          <w:t>&lt;**&gt;</w:t>
        </w:r>
      </w:hyperlink>
    </w:p>
    <w:p w:rsidR="002D287C" w:rsidRDefault="002D287C" w:rsidP="002D287C">
      <w:pPr>
        <w:pStyle w:val="ConsPlusNormal"/>
        <w:jc w:val="center"/>
      </w:pPr>
      <w:r>
        <w:rPr>
          <w:b/>
        </w:rPr>
        <w:t>(далее - уведомление)</w:t>
      </w:r>
    </w:p>
    <w:p w:rsidR="002D287C" w:rsidRDefault="002D287C" w:rsidP="002D287C">
      <w:pPr>
        <w:pStyle w:val="ConsPlusNormal"/>
        <w:ind w:firstLine="540"/>
        <w:jc w:val="both"/>
      </w:pPr>
    </w:p>
    <w:p w:rsidR="002D287C" w:rsidRDefault="002D287C" w:rsidP="002D287C">
      <w:pPr>
        <w:pStyle w:val="ConsPlusNormal"/>
        <w:jc w:val="right"/>
      </w:pPr>
      <w:r>
        <w:t>"___" _________ 20___ г.</w:t>
      </w:r>
    </w:p>
    <w:p w:rsidR="002D287C" w:rsidRDefault="002D287C" w:rsidP="002D287C">
      <w:pPr>
        <w:pStyle w:val="ConsPlusNormal"/>
        <w:ind w:firstLine="540"/>
        <w:jc w:val="both"/>
      </w:pPr>
    </w:p>
    <w:p w:rsidR="00DE30CA" w:rsidRDefault="00DE30CA" w:rsidP="00DE30CA">
      <w:pPr>
        <w:pStyle w:val="ConsPlusNormal"/>
        <w:jc w:val="center"/>
      </w:pPr>
      <w:r>
        <w:t>Управление жилищно-коммунального хозяйства и градостроительства</w:t>
      </w:r>
    </w:p>
    <w:p w:rsidR="00DE30CA" w:rsidRDefault="00DE30CA" w:rsidP="00DE30CA">
      <w:pPr>
        <w:pStyle w:val="ConsPlusNormal"/>
        <w:jc w:val="center"/>
      </w:pPr>
      <w:r>
        <w:t>Омсукчанского городского округа</w:t>
      </w:r>
    </w:p>
    <w:p w:rsidR="002D287C" w:rsidRDefault="002D287C" w:rsidP="002D287C">
      <w:pPr>
        <w:pStyle w:val="ConsPlusNormal"/>
        <w:ind w:firstLine="540"/>
        <w:jc w:val="both"/>
      </w:pPr>
    </w:p>
    <w:p w:rsidR="002D287C" w:rsidRDefault="002D287C" w:rsidP="002D287C">
      <w:pPr>
        <w:pStyle w:val="ConsPlusNonformat"/>
        <w:jc w:val="both"/>
      </w:pPr>
      <w:r>
        <w:t xml:space="preserve">    По    результатам    рассмотрения    заявления   о   выдаче   дубликата</w:t>
      </w:r>
    </w:p>
    <w:p w:rsidR="002D287C" w:rsidRDefault="002D287C" w:rsidP="002D287C">
      <w:pPr>
        <w:pStyle w:val="ConsPlusNonformat"/>
        <w:jc w:val="both"/>
      </w:pPr>
      <w:r>
        <w:t xml:space="preserve">уведомления  от  ___________  N  ____________  принято  решение об отказе </w:t>
      </w:r>
      <w:proofErr w:type="gramStart"/>
      <w:r>
        <w:t>в</w:t>
      </w:r>
      <w:proofErr w:type="gramEnd"/>
    </w:p>
    <w:p w:rsidR="002D287C" w:rsidRDefault="002D287C" w:rsidP="002D287C">
      <w:pPr>
        <w:pStyle w:val="ConsPlusNonformat"/>
        <w:jc w:val="both"/>
      </w:pPr>
      <w:r>
        <w:t xml:space="preserve">                  (дата и номер регистрации)</w:t>
      </w:r>
    </w:p>
    <w:p w:rsidR="002D287C" w:rsidRDefault="002D287C" w:rsidP="002D287C">
      <w:pPr>
        <w:pStyle w:val="ConsPlusNonformat"/>
        <w:jc w:val="both"/>
      </w:pPr>
      <w:r>
        <w:t>выдаче дубликата уведомления.</w:t>
      </w:r>
    </w:p>
    <w:p w:rsidR="002D287C" w:rsidRDefault="002D287C" w:rsidP="002D287C">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09"/>
        <w:gridCol w:w="3969"/>
        <w:gridCol w:w="3288"/>
      </w:tblGrid>
      <w:tr w:rsidR="002D287C" w:rsidTr="00DE30CA">
        <w:tc>
          <w:tcPr>
            <w:tcW w:w="1809" w:type="dxa"/>
          </w:tcPr>
          <w:p w:rsidR="002D287C" w:rsidRDefault="002D287C" w:rsidP="00DE30CA">
            <w:pPr>
              <w:pStyle w:val="ConsPlusNormal"/>
              <w:jc w:val="center"/>
            </w:pPr>
            <w:r>
              <w:t>N пункта Административного регламента</w:t>
            </w:r>
          </w:p>
        </w:tc>
        <w:tc>
          <w:tcPr>
            <w:tcW w:w="3969" w:type="dxa"/>
          </w:tcPr>
          <w:p w:rsidR="002D287C" w:rsidRDefault="002D287C" w:rsidP="00DE30CA">
            <w:pPr>
              <w:pStyle w:val="ConsPlusNormal"/>
              <w:jc w:val="center"/>
            </w:pPr>
            <w:r>
              <w:t>Наименование основания для отказа в выдаче дубликата уведомления в соответствии с Административным регламентом</w:t>
            </w:r>
          </w:p>
        </w:tc>
        <w:tc>
          <w:tcPr>
            <w:tcW w:w="3288" w:type="dxa"/>
          </w:tcPr>
          <w:p w:rsidR="002D287C" w:rsidRDefault="002D287C" w:rsidP="00DE30CA">
            <w:pPr>
              <w:pStyle w:val="ConsPlusNormal"/>
              <w:jc w:val="center"/>
            </w:pPr>
            <w:r>
              <w:t>Разъяснение причин отказа в выдаче дубликата уведомления</w:t>
            </w:r>
          </w:p>
        </w:tc>
      </w:tr>
      <w:tr w:rsidR="002D287C" w:rsidTr="00DE30CA">
        <w:tc>
          <w:tcPr>
            <w:tcW w:w="1809" w:type="dxa"/>
          </w:tcPr>
          <w:p w:rsidR="002D287C" w:rsidRDefault="002D287C" w:rsidP="00DE30CA">
            <w:pPr>
              <w:pStyle w:val="ConsPlusNormal"/>
              <w:jc w:val="both"/>
            </w:pPr>
            <w:hyperlink w:anchor="P264">
              <w:r>
                <w:rPr>
                  <w:color w:val="0000FF"/>
                </w:rPr>
                <w:t>Пункт 2.28</w:t>
              </w:r>
            </w:hyperlink>
          </w:p>
        </w:tc>
        <w:tc>
          <w:tcPr>
            <w:tcW w:w="3969" w:type="dxa"/>
          </w:tcPr>
          <w:p w:rsidR="002D287C" w:rsidRDefault="002D287C" w:rsidP="00DE30CA">
            <w:pPr>
              <w:pStyle w:val="ConsPlusNormal"/>
              <w:jc w:val="both"/>
            </w:pPr>
            <w:r>
              <w:t xml:space="preserve">Несоответствие заявителя кругу лиц, указанных в </w:t>
            </w:r>
            <w:hyperlink w:anchor="P107">
              <w:r>
                <w:rPr>
                  <w:color w:val="0000FF"/>
                </w:rPr>
                <w:t>пункте 2.2</w:t>
              </w:r>
            </w:hyperlink>
            <w:r>
              <w:t xml:space="preserve"> </w:t>
            </w:r>
            <w:r>
              <w:lastRenderedPageBreak/>
              <w:t>Административного регламента</w:t>
            </w:r>
          </w:p>
        </w:tc>
        <w:tc>
          <w:tcPr>
            <w:tcW w:w="3288" w:type="dxa"/>
          </w:tcPr>
          <w:p w:rsidR="002D287C" w:rsidRDefault="002D287C" w:rsidP="00DE30CA">
            <w:pPr>
              <w:pStyle w:val="ConsPlusNormal"/>
              <w:jc w:val="both"/>
            </w:pPr>
            <w:r>
              <w:rPr>
                <w:i/>
              </w:rPr>
              <w:lastRenderedPageBreak/>
              <w:t>Указываются основания такого вывода</w:t>
            </w:r>
          </w:p>
        </w:tc>
      </w:tr>
    </w:tbl>
    <w:p w:rsidR="002D287C" w:rsidRDefault="002D287C" w:rsidP="002D287C">
      <w:pPr>
        <w:pStyle w:val="ConsPlusNormal"/>
        <w:ind w:firstLine="540"/>
        <w:jc w:val="both"/>
      </w:pPr>
    </w:p>
    <w:p w:rsidR="002D287C" w:rsidRDefault="002D287C" w:rsidP="002D287C">
      <w:pPr>
        <w:pStyle w:val="ConsPlusNonformat"/>
        <w:jc w:val="both"/>
      </w:pPr>
      <w:r>
        <w:t xml:space="preserve">    Вы   вправе   повторно  обратиться  с  заявлением  о  выдаче  дубликата</w:t>
      </w:r>
    </w:p>
    <w:p w:rsidR="002D287C" w:rsidRDefault="002D287C" w:rsidP="002D287C">
      <w:pPr>
        <w:pStyle w:val="ConsPlusNonformat"/>
        <w:jc w:val="both"/>
      </w:pPr>
      <w:r>
        <w:t>уведомления после устранения указанных нарушений.</w:t>
      </w:r>
    </w:p>
    <w:p w:rsidR="002D287C" w:rsidRDefault="002D287C" w:rsidP="002D287C">
      <w:pPr>
        <w:pStyle w:val="ConsPlusNonformat"/>
        <w:jc w:val="both"/>
      </w:pPr>
      <w:r>
        <w:t xml:space="preserve">    Данный   отказ   может   быть  обжалован  в  досудебном  порядке  путем</w:t>
      </w:r>
    </w:p>
    <w:p w:rsidR="002D287C" w:rsidRDefault="002D287C" w:rsidP="002D287C">
      <w:pPr>
        <w:pStyle w:val="ConsPlusNonformat"/>
        <w:jc w:val="both"/>
      </w:pPr>
      <w:r>
        <w:t xml:space="preserve">направления    жалобы    </w:t>
      </w:r>
      <w:proofErr w:type="gramStart"/>
      <w:r>
        <w:t>в</w:t>
      </w:r>
      <w:proofErr w:type="gramEnd"/>
      <w:r>
        <w:t xml:space="preserve">   ______________________________________________</w:t>
      </w:r>
    </w:p>
    <w:p w:rsidR="002D287C" w:rsidRDefault="002D287C" w:rsidP="002D287C">
      <w:pPr>
        <w:pStyle w:val="ConsPlusNonformat"/>
        <w:jc w:val="both"/>
      </w:pPr>
      <w:r>
        <w:t>_________________________________________, а также в судебном порядке.</w:t>
      </w:r>
    </w:p>
    <w:p w:rsidR="002D287C" w:rsidRDefault="002D287C" w:rsidP="002D287C">
      <w:pPr>
        <w:pStyle w:val="ConsPlusNonformat"/>
        <w:jc w:val="both"/>
      </w:pPr>
      <w:r>
        <w:t xml:space="preserve">    Дополнительно информируем: ____________________________________________</w:t>
      </w:r>
    </w:p>
    <w:p w:rsidR="002D287C" w:rsidRDefault="002D287C" w:rsidP="002D287C">
      <w:pPr>
        <w:pStyle w:val="ConsPlusNonformat"/>
        <w:jc w:val="both"/>
      </w:pPr>
      <w:r>
        <w:t>___________________________________________________________________________</w:t>
      </w:r>
    </w:p>
    <w:p w:rsidR="002D287C" w:rsidRDefault="002D287C" w:rsidP="002D287C">
      <w:pPr>
        <w:pStyle w:val="ConsPlusNonformat"/>
        <w:jc w:val="both"/>
      </w:pPr>
      <w:r>
        <w:t>__________________________________________________________________________.</w:t>
      </w:r>
    </w:p>
    <w:p w:rsidR="002D287C" w:rsidRDefault="002D287C" w:rsidP="002D287C">
      <w:pPr>
        <w:pStyle w:val="ConsPlusNonformat"/>
        <w:jc w:val="both"/>
      </w:pPr>
      <w:r>
        <w:t xml:space="preserve"> </w:t>
      </w:r>
      <w:proofErr w:type="gramStart"/>
      <w:r>
        <w:t>(указывается информация, необходимая для устранения причин отказа в выдаче</w:t>
      </w:r>
      <w:proofErr w:type="gramEnd"/>
    </w:p>
    <w:p w:rsidR="002D287C" w:rsidRDefault="002D287C" w:rsidP="002D287C">
      <w:pPr>
        <w:pStyle w:val="ConsPlusNonformat"/>
        <w:jc w:val="both"/>
      </w:pPr>
      <w:r>
        <w:t xml:space="preserve"> дубликата уведомления, а также иная дополнительная информация при наличии)</w:t>
      </w:r>
    </w:p>
    <w:p w:rsidR="002D287C" w:rsidRDefault="002D287C" w:rsidP="002D287C">
      <w:pPr>
        <w:pStyle w:val="ConsPlusNormal"/>
        <w:ind w:firstLine="540"/>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19"/>
        <w:gridCol w:w="340"/>
        <w:gridCol w:w="1957"/>
        <w:gridCol w:w="340"/>
        <w:gridCol w:w="3205"/>
      </w:tblGrid>
      <w:tr w:rsidR="002D287C" w:rsidTr="00DE30CA">
        <w:tc>
          <w:tcPr>
            <w:tcW w:w="3119" w:type="dxa"/>
            <w:tcBorders>
              <w:top w:val="nil"/>
              <w:left w:val="nil"/>
              <w:right w:val="nil"/>
            </w:tcBorders>
            <w:vAlign w:val="bottom"/>
          </w:tcPr>
          <w:p w:rsidR="002D287C" w:rsidRDefault="002D287C" w:rsidP="00DE30CA">
            <w:pPr>
              <w:pStyle w:val="ConsPlusNormal"/>
            </w:pPr>
          </w:p>
        </w:tc>
        <w:tc>
          <w:tcPr>
            <w:tcW w:w="340" w:type="dxa"/>
            <w:tcBorders>
              <w:top w:val="nil"/>
              <w:left w:val="nil"/>
              <w:bottom w:val="nil"/>
              <w:right w:val="nil"/>
            </w:tcBorders>
            <w:vAlign w:val="bottom"/>
          </w:tcPr>
          <w:p w:rsidR="002D287C" w:rsidRDefault="002D287C" w:rsidP="00DE30CA">
            <w:pPr>
              <w:pStyle w:val="ConsPlusNormal"/>
            </w:pPr>
          </w:p>
        </w:tc>
        <w:tc>
          <w:tcPr>
            <w:tcW w:w="1957" w:type="dxa"/>
            <w:tcBorders>
              <w:top w:val="nil"/>
              <w:left w:val="nil"/>
              <w:right w:val="nil"/>
            </w:tcBorders>
            <w:vAlign w:val="bottom"/>
          </w:tcPr>
          <w:p w:rsidR="002D287C" w:rsidRDefault="002D287C" w:rsidP="00DE30CA">
            <w:pPr>
              <w:pStyle w:val="ConsPlusNormal"/>
            </w:pPr>
          </w:p>
        </w:tc>
        <w:tc>
          <w:tcPr>
            <w:tcW w:w="340" w:type="dxa"/>
            <w:tcBorders>
              <w:top w:val="nil"/>
              <w:left w:val="nil"/>
              <w:bottom w:val="nil"/>
              <w:right w:val="nil"/>
            </w:tcBorders>
            <w:vAlign w:val="bottom"/>
          </w:tcPr>
          <w:p w:rsidR="002D287C" w:rsidRDefault="002D287C" w:rsidP="00DE30CA">
            <w:pPr>
              <w:pStyle w:val="ConsPlusNormal"/>
            </w:pPr>
          </w:p>
        </w:tc>
        <w:tc>
          <w:tcPr>
            <w:tcW w:w="3205" w:type="dxa"/>
            <w:tcBorders>
              <w:top w:val="nil"/>
              <w:left w:val="nil"/>
              <w:right w:val="nil"/>
            </w:tcBorders>
            <w:vAlign w:val="bottom"/>
          </w:tcPr>
          <w:p w:rsidR="002D287C" w:rsidRDefault="002D287C" w:rsidP="00DE30CA">
            <w:pPr>
              <w:pStyle w:val="ConsPlusNormal"/>
            </w:pPr>
          </w:p>
        </w:tc>
      </w:tr>
      <w:tr w:rsidR="002D287C" w:rsidTr="00DE30CA">
        <w:tc>
          <w:tcPr>
            <w:tcW w:w="3119" w:type="dxa"/>
            <w:tcBorders>
              <w:left w:val="nil"/>
              <w:bottom w:val="nil"/>
              <w:right w:val="nil"/>
            </w:tcBorders>
          </w:tcPr>
          <w:p w:rsidR="002D287C" w:rsidRDefault="002D287C" w:rsidP="00DE30CA">
            <w:pPr>
              <w:pStyle w:val="ConsPlusNormal"/>
              <w:jc w:val="center"/>
            </w:pPr>
            <w:r>
              <w:t>(должность)</w:t>
            </w:r>
          </w:p>
        </w:tc>
        <w:tc>
          <w:tcPr>
            <w:tcW w:w="340" w:type="dxa"/>
            <w:tcBorders>
              <w:top w:val="nil"/>
              <w:left w:val="nil"/>
              <w:bottom w:val="nil"/>
              <w:right w:val="nil"/>
            </w:tcBorders>
          </w:tcPr>
          <w:p w:rsidR="002D287C" w:rsidRDefault="002D287C" w:rsidP="00DE30CA">
            <w:pPr>
              <w:pStyle w:val="ConsPlusNormal"/>
              <w:jc w:val="center"/>
            </w:pPr>
          </w:p>
        </w:tc>
        <w:tc>
          <w:tcPr>
            <w:tcW w:w="1957" w:type="dxa"/>
            <w:tcBorders>
              <w:left w:val="nil"/>
              <w:bottom w:val="nil"/>
              <w:right w:val="nil"/>
            </w:tcBorders>
          </w:tcPr>
          <w:p w:rsidR="002D287C" w:rsidRDefault="002D287C" w:rsidP="00DE30CA">
            <w:pPr>
              <w:pStyle w:val="ConsPlusNormal"/>
              <w:jc w:val="center"/>
            </w:pPr>
            <w:r>
              <w:t>(подпись)</w:t>
            </w:r>
          </w:p>
        </w:tc>
        <w:tc>
          <w:tcPr>
            <w:tcW w:w="340" w:type="dxa"/>
            <w:tcBorders>
              <w:top w:val="nil"/>
              <w:left w:val="nil"/>
              <w:bottom w:val="nil"/>
              <w:right w:val="nil"/>
            </w:tcBorders>
          </w:tcPr>
          <w:p w:rsidR="002D287C" w:rsidRDefault="002D287C" w:rsidP="00DE30CA">
            <w:pPr>
              <w:pStyle w:val="ConsPlusNormal"/>
              <w:jc w:val="center"/>
            </w:pPr>
          </w:p>
        </w:tc>
        <w:tc>
          <w:tcPr>
            <w:tcW w:w="3205" w:type="dxa"/>
            <w:tcBorders>
              <w:left w:val="nil"/>
              <w:bottom w:val="nil"/>
              <w:right w:val="nil"/>
            </w:tcBorders>
          </w:tcPr>
          <w:p w:rsidR="002D287C" w:rsidRDefault="002D287C" w:rsidP="00DE30CA">
            <w:pPr>
              <w:pStyle w:val="ConsPlusNormal"/>
              <w:jc w:val="center"/>
            </w:pPr>
            <w:proofErr w:type="gramStart"/>
            <w:r>
              <w:t>(фамилия, имя, отчество (при наличии)</w:t>
            </w:r>
            <w:proofErr w:type="gramEnd"/>
          </w:p>
        </w:tc>
      </w:tr>
    </w:tbl>
    <w:p w:rsidR="002D287C" w:rsidRDefault="002D287C" w:rsidP="002D287C">
      <w:pPr>
        <w:pStyle w:val="ConsPlusNormal"/>
        <w:ind w:firstLine="540"/>
        <w:jc w:val="both"/>
      </w:pPr>
    </w:p>
    <w:p w:rsidR="002D287C" w:rsidRDefault="002D287C" w:rsidP="002D287C">
      <w:pPr>
        <w:pStyle w:val="ConsPlusNormal"/>
        <w:ind w:firstLine="540"/>
        <w:jc w:val="both"/>
      </w:pPr>
      <w:r>
        <w:t>--------------------------------</w:t>
      </w:r>
    </w:p>
    <w:p w:rsidR="002D287C" w:rsidRDefault="002D287C" w:rsidP="002D287C">
      <w:pPr>
        <w:pStyle w:val="ConsPlusNormal"/>
        <w:spacing w:before="220"/>
        <w:ind w:firstLine="540"/>
        <w:jc w:val="both"/>
      </w:pPr>
      <w:bookmarkStart w:id="51" w:name="P1518"/>
      <w:bookmarkEnd w:id="51"/>
      <w:r>
        <w:t>&lt;*&gt; Сведения об ИНН в отношении иностранного юридического лица не указываются.</w:t>
      </w:r>
    </w:p>
    <w:p w:rsidR="002D287C" w:rsidRDefault="002D287C" w:rsidP="002D287C">
      <w:pPr>
        <w:pStyle w:val="ConsPlusNormal"/>
        <w:spacing w:before="220"/>
        <w:ind w:firstLine="540"/>
        <w:jc w:val="both"/>
      </w:pPr>
      <w:bookmarkStart w:id="52" w:name="P1519"/>
      <w:bookmarkEnd w:id="52"/>
      <w:r>
        <w:t>&lt;**&gt; Нужное подчеркнуть.</w:t>
      </w:r>
    </w:p>
    <w:p w:rsidR="002D287C" w:rsidRDefault="002D287C" w:rsidP="002D287C">
      <w:pPr>
        <w:pStyle w:val="ConsPlusNormal"/>
        <w:ind w:firstLine="540"/>
        <w:jc w:val="both"/>
      </w:pPr>
    </w:p>
    <w:p w:rsidR="002D287C" w:rsidRDefault="002D287C" w:rsidP="002D287C">
      <w:pPr>
        <w:pStyle w:val="ConsPlusNormal"/>
        <w:ind w:firstLine="540"/>
        <w:jc w:val="both"/>
      </w:pPr>
    </w:p>
    <w:p w:rsidR="002D287C" w:rsidRDefault="002D287C" w:rsidP="002D287C">
      <w:pPr>
        <w:pStyle w:val="ConsPlusNormal"/>
        <w:ind w:firstLine="540"/>
        <w:jc w:val="both"/>
      </w:pPr>
    </w:p>
    <w:p w:rsidR="002D287C" w:rsidRDefault="002D287C" w:rsidP="002D287C">
      <w:pPr>
        <w:pStyle w:val="ConsPlusNormal"/>
        <w:ind w:firstLine="540"/>
        <w:jc w:val="both"/>
      </w:pPr>
    </w:p>
    <w:p w:rsidR="002D287C" w:rsidRDefault="002D287C" w:rsidP="002D287C">
      <w:pPr>
        <w:pStyle w:val="ConsPlusNormal"/>
        <w:ind w:firstLine="540"/>
        <w:jc w:val="both"/>
      </w:pPr>
    </w:p>
    <w:p w:rsidR="00DE30CA" w:rsidRDefault="00DE30CA" w:rsidP="002D287C">
      <w:pPr>
        <w:pStyle w:val="ConsPlusNormal"/>
        <w:jc w:val="right"/>
        <w:outlineLvl w:val="1"/>
      </w:pPr>
    </w:p>
    <w:p w:rsidR="00DE30CA" w:rsidRDefault="00DE30CA" w:rsidP="002D287C">
      <w:pPr>
        <w:pStyle w:val="ConsPlusNormal"/>
        <w:jc w:val="right"/>
        <w:outlineLvl w:val="1"/>
      </w:pPr>
    </w:p>
    <w:p w:rsidR="00DE30CA" w:rsidRDefault="00DE30CA" w:rsidP="002D287C">
      <w:pPr>
        <w:pStyle w:val="ConsPlusNormal"/>
        <w:jc w:val="right"/>
        <w:outlineLvl w:val="1"/>
      </w:pPr>
    </w:p>
    <w:p w:rsidR="00DE30CA" w:rsidRDefault="00DE30CA" w:rsidP="002D287C">
      <w:pPr>
        <w:pStyle w:val="ConsPlusNormal"/>
        <w:jc w:val="right"/>
        <w:outlineLvl w:val="1"/>
      </w:pPr>
    </w:p>
    <w:p w:rsidR="00DE30CA" w:rsidRDefault="00DE30CA" w:rsidP="002D287C">
      <w:pPr>
        <w:pStyle w:val="ConsPlusNormal"/>
        <w:jc w:val="right"/>
        <w:outlineLvl w:val="1"/>
      </w:pPr>
    </w:p>
    <w:p w:rsidR="00DE30CA" w:rsidRDefault="00DE30CA" w:rsidP="002D287C">
      <w:pPr>
        <w:pStyle w:val="ConsPlusNormal"/>
        <w:jc w:val="right"/>
        <w:outlineLvl w:val="1"/>
      </w:pPr>
    </w:p>
    <w:p w:rsidR="00DE30CA" w:rsidRDefault="00DE30CA" w:rsidP="002D287C">
      <w:pPr>
        <w:pStyle w:val="ConsPlusNormal"/>
        <w:jc w:val="right"/>
        <w:outlineLvl w:val="1"/>
      </w:pPr>
    </w:p>
    <w:p w:rsidR="00DE30CA" w:rsidRDefault="00DE30CA" w:rsidP="002D287C">
      <w:pPr>
        <w:pStyle w:val="ConsPlusNormal"/>
        <w:jc w:val="right"/>
        <w:outlineLvl w:val="1"/>
      </w:pPr>
    </w:p>
    <w:p w:rsidR="00DE30CA" w:rsidRDefault="00DE30CA" w:rsidP="002D287C">
      <w:pPr>
        <w:pStyle w:val="ConsPlusNormal"/>
        <w:jc w:val="right"/>
        <w:outlineLvl w:val="1"/>
      </w:pPr>
    </w:p>
    <w:p w:rsidR="00DE30CA" w:rsidRDefault="00DE30CA" w:rsidP="002D287C">
      <w:pPr>
        <w:pStyle w:val="ConsPlusNormal"/>
        <w:jc w:val="right"/>
        <w:outlineLvl w:val="1"/>
      </w:pPr>
    </w:p>
    <w:p w:rsidR="00DE30CA" w:rsidRDefault="00DE30CA" w:rsidP="002D287C">
      <w:pPr>
        <w:pStyle w:val="ConsPlusNormal"/>
        <w:jc w:val="right"/>
        <w:outlineLvl w:val="1"/>
      </w:pPr>
    </w:p>
    <w:p w:rsidR="00DE30CA" w:rsidRDefault="00DE30CA" w:rsidP="002D287C">
      <w:pPr>
        <w:pStyle w:val="ConsPlusNormal"/>
        <w:jc w:val="right"/>
        <w:outlineLvl w:val="1"/>
      </w:pPr>
    </w:p>
    <w:p w:rsidR="00DE30CA" w:rsidRDefault="00DE30CA" w:rsidP="002D287C">
      <w:pPr>
        <w:pStyle w:val="ConsPlusNormal"/>
        <w:jc w:val="right"/>
        <w:outlineLvl w:val="1"/>
      </w:pPr>
    </w:p>
    <w:p w:rsidR="00DE30CA" w:rsidRDefault="00DE30CA" w:rsidP="002D287C">
      <w:pPr>
        <w:pStyle w:val="ConsPlusNormal"/>
        <w:jc w:val="right"/>
        <w:outlineLvl w:val="1"/>
      </w:pPr>
    </w:p>
    <w:p w:rsidR="00DE30CA" w:rsidRDefault="00DE30CA" w:rsidP="002D287C">
      <w:pPr>
        <w:pStyle w:val="ConsPlusNormal"/>
        <w:jc w:val="right"/>
        <w:outlineLvl w:val="1"/>
      </w:pPr>
    </w:p>
    <w:p w:rsidR="00DE30CA" w:rsidRDefault="00DE30CA" w:rsidP="002D287C">
      <w:pPr>
        <w:pStyle w:val="ConsPlusNormal"/>
        <w:jc w:val="right"/>
        <w:outlineLvl w:val="1"/>
      </w:pPr>
    </w:p>
    <w:p w:rsidR="00DE30CA" w:rsidRDefault="00DE30CA" w:rsidP="002D287C">
      <w:pPr>
        <w:pStyle w:val="ConsPlusNormal"/>
        <w:jc w:val="right"/>
        <w:outlineLvl w:val="1"/>
      </w:pPr>
    </w:p>
    <w:p w:rsidR="00DE30CA" w:rsidRDefault="00DE30CA" w:rsidP="002D287C">
      <w:pPr>
        <w:pStyle w:val="ConsPlusNormal"/>
        <w:jc w:val="right"/>
        <w:outlineLvl w:val="1"/>
      </w:pPr>
    </w:p>
    <w:p w:rsidR="00DE30CA" w:rsidRDefault="00DE30CA" w:rsidP="002D287C">
      <w:pPr>
        <w:pStyle w:val="ConsPlusNormal"/>
        <w:jc w:val="right"/>
        <w:outlineLvl w:val="1"/>
      </w:pPr>
    </w:p>
    <w:p w:rsidR="00DE30CA" w:rsidRDefault="00DE30CA" w:rsidP="002D287C">
      <w:pPr>
        <w:pStyle w:val="ConsPlusNormal"/>
        <w:jc w:val="right"/>
        <w:outlineLvl w:val="1"/>
      </w:pPr>
    </w:p>
    <w:p w:rsidR="002D287C" w:rsidRDefault="002D287C" w:rsidP="002D287C">
      <w:pPr>
        <w:pStyle w:val="ConsPlusNormal"/>
        <w:jc w:val="right"/>
        <w:outlineLvl w:val="1"/>
      </w:pPr>
      <w:r>
        <w:t>Приложение N 10</w:t>
      </w:r>
    </w:p>
    <w:p w:rsidR="002D287C" w:rsidRDefault="002D287C" w:rsidP="002D287C">
      <w:pPr>
        <w:pStyle w:val="ConsPlusNormal"/>
        <w:jc w:val="right"/>
      </w:pPr>
      <w:r>
        <w:t>к Административному регламенту</w:t>
      </w:r>
    </w:p>
    <w:p w:rsidR="002D287C" w:rsidRDefault="002D287C" w:rsidP="00DE30CA">
      <w:pPr>
        <w:pStyle w:val="ConsPlusNormal"/>
        <w:jc w:val="right"/>
      </w:pPr>
      <w:r>
        <w:t>предоставления муниципальной</w:t>
      </w:r>
      <w:r w:rsidR="00DE30CA">
        <w:t xml:space="preserve"> </w:t>
      </w:r>
      <w:r>
        <w:t xml:space="preserve">услуги </w:t>
      </w:r>
    </w:p>
    <w:p w:rsidR="002D287C" w:rsidRDefault="002D287C" w:rsidP="002D287C">
      <w:pPr>
        <w:pStyle w:val="ConsPlusNormal"/>
        <w:ind w:firstLine="540"/>
        <w:jc w:val="both"/>
      </w:pPr>
    </w:p>
    <w:p w:rsidR="002D287C" w:rsidRDefault="002D287C" w:rsidP="002D287C">
      <w:pPr>
        <w:pStyle w:val="ConsPlusTitle"/>
        <w:jc w:val="center"/>
      </w:pPr>
      <w:bookmarkStart w:id="53" w:name="P1537"/>
      <w:bookmarkEnd w:id="53"/>
      <w:r>
        <w:t>СОСТАВ, ПОСЛЕДОВАТЕЛЬНОСТЬ И СРОКИ ВЫПОЛНЕНИЯ</w:t>
      </w:r>
    </w:p>
    <w:p w:rsidR="002D287C" w:rsidRDefault="002D287C" w:rsidP="002D287C">
      <w:pPr>
        <w:pStyle w:val="ConsPlusTitle"/>
        <w:jc w:val="center"/>
      </w:pPr>
      <w:r>
        <w:t>АДМИНИСТРАТИВНЫХ ПРОЦЕДУР (ДЕЙСТВИЙ) ПРИ ПРЕДОСТАВЛЕНИИ</w:t>
      </w:r>
    </w:p>
    <w:p w:rsidR="002D287C" w:rsidRDefault="002D287C" w:rsidP="002D287C">
      <w:pPr>
        <w:pStyle w:val="ConsPlusTitle"/>
        <w:jc w:val="center"/>
      </w:pPr>
      <w:r>
        <w:lastRenderedPageBreak/>
        <w:t>МУНИЦИПАЛЬНОЙ УСЛУГИ</w:t>
      </w:r>
    </w:p>
    <w:p w:rsidR="002D287C" w:rsidRDefault="002D287C" w:rsidP="002D287C">
      <w:pPr>
        <w:pStyle w:val="ConsPlusNormal"/>
        <w:ind w:firstLine="540"/>
        <w:jc w:val="both"/>
      </w:pPr>
    </w:p>
    <w:p w:rsidR="002D287C" w:rsidRDefault="002D287C" w:rsidP="002D287C">
      <w:pPr>
        <w:pStyle w:val="ConsPlusNormal"/>
        <w:sectPr w:rsidR="002D287C" w:rsidSect="00DE30CA">
          <w:pgSz w:w="11906" w:h="16838"/>
          <w:pgMar w:top="1134" w:right="850" w:bottom="1134" w:left="1701" w:header="708" w:footer="708" w:gutter="0"/>
          <w:cols w:space="708"/>
          <w:docGrid w:linePitch="360"/>
        </w:sectPr>
      </w:pPr>
    </w:p>
    <w:tbl>
      <w:tblPr>
        <w:tblW w:w="156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7"/>
        <w:gridCol w:w="2267"/>
        <w:gridCol w:w="2267"/>
        <w:gridCol w:w="2267"/>
        <w:gridCol w:w="1767"/>
        <w:gridCol w:w="2268"/>
        <w:gridCol w:w="283"/>
        <w:gridCol w:w="2267"/>
      </w:tblGrid>
      <w:tr w:rsidR="002D287C" w:rsidTr="00DE30CA">
        <w:tc>
          <w:tcPr>
            <w:tcW w:w="2267" w:type="dxa"/>
          </w:tcPr>
          <w:p w:rsidR="002D287C" w:rsidRDefault="002D287C" w:rsidP="00DE30CA">
            <w:pPr>
              <w:pStyle w:val="ConsPlusNormal"/>
              <w:jc w:val="center"/>
            </w:pPr>
            <w:r>
              <w:lastRenderedPageBreak/>
              <w:t>Основание для начала административной процедуры</w:t>
            </w:r>
          </w:p>
        </w:tc>
        <w:tc>
          <w:tcPr>
            <w:tcW w:w="2267" w:type="dxa"/>
          </w:tcPr>
          <w:p w:rsidR="002D287C" w:rsidRDefault="002D287C" w:rsidP="00DE30CA">
            <w:pPr>
              <w:pStyle w:val="ConsPlusNormal"/>
              <w:jc w:val="center"/>
            </w:pPr>
            <w:r>
              <w:t>Содержание административных действий</w:t>
            </w:r>
          </w:p>
        </w:tc>
        <w:tc>
          <w:tcPr>
            <w:tcW w:w="2267" w:type="dxa"/>
          </w:tcPr>
          <w:p w:rsidR="002D287C" w:rsidRDefault="002D287C" w:rsidP="00DE30CA">
            <w:pPr>
              <w:pStyle w:val="ConsPlusNormal"/>
              <w:jc w:val="center"/>
            </w:pPr>
            <w:r>
              <w:t>Срок выполнения административных действий</w:t>
            </w:r>
          </w:p>
        </w:tc>
        <w:tc>
          <w:tcPr>
            <w:tcW w:w="2267" w:type="dxa"/>
          </w:tcPr>
          <w:p w:rsidR="002D287C" w:rsidRDefault="002D287C" w:rsidP="00DE30CA">
            <w:pPr>
              <w:pStyle w:val="ConsPlusNormal"/>
              <w:jc w:val="center"/>
            </w:pPr>
            <w:r>
              <w:t>Должностное лицо, ответственное за выполнение административного действия</w:t>
            </w:r>
          </w:p>
        </w:tc>
        <w:tc>
          <w:tcPr>
            <w:tcW w:w="1767" w:type="dxa"/>
          </w:tcPr>
          <w:p w:rsidR="002D287C" w:rsidRDefault="002D287C" w:rsidP="00DE30CA">
            <w:pPr>
              <w:pStyle w:val="ConsPlusNormal"/>
              <w:jc w:val="center"/>
            </w:pPr>
            <w:r>
              <w:t>Место выполнения административного действия / используемая информационная система</w:t>
            </w:r>
          </w:p>
        </w:tc>
        <w:tc>
          <w:tcPr>
            <w:tcW w:w="2551" w:type="dxa"/>
            <w:gridSpan w:val="2"/>
          </w:tcPr>
          <w:p w:rsidR="002D287C" w:rsidRDefault="002D287C" w:rsidP="00DE30CA">
            <w:pPr>
              <w:pStyle w:val="ConsPlusNormal"/>
              <w:jc w:val="center"/>
            </w:pPr>
            <w:r>
              <w:t>Критерии принятия решения</w:t>
            </w:r>
          </w:p>
        </w:tc>
        <w:tc>
          <w:tcPr>
            <w:tcW w:w="2267" w:type="dxa"/>
          </w:tcPr>
          <w:p w:rsidR="002D287C" w:rsidRDefault="002D287C" w:rsidP="00DE30CA">
            <w:pPr>
              <w:pStyle w:val="ConsPlusNormal"/>
              <w:jc w:val="center"/>
            </w:pPr>
            <w:r>
              <w:t>Результат административного действия, способ фиксации</w:t>
            </w:r>
          </w:p>
        </w:tc>
      </w:tr>
      <w:tr w:rsidR="002D287C" w:rsidTr="00DE30CA">
        <w:tc>
          <w:tcPr>
            <w:tcW w:w="2267" w:type="dxa"/>
          </w:tcPr>
          <w:p w:rsidR="002D287C" w:rsidRDefault="002D287C" w:rsidP="00DE30CA">
            <w:pPr>
              <w:pStyle w:val="ConsPlusNormal"/>
              <w:jc w:val="center"/>
            </w:pPr>
            <w:r>
              <w:t>1</w:t>
            </w:r>
          </w:p>
        </w:tc>
        <w:tc>
          <w:tcPr>
            <w:tcW w:w="2267" w:type="dxa"/>
          </w:tcPr>
          <w:p w:rsidR="002D287C" w:rsidRDefault="002D287C" w:rsidP="00DE30CA">
            <w:pPr>
              <w:pStyle w:val="ConsPlusNormal"/>
              <w:jc w:val="center"/>
            </w:pPr>
            <w:r>
              <w:t>2</w:t>
            </w:r>
          </w:p>
        </w:tc>
        <w:tc>
          <w:tcPr>
            <w:tcW w:w="2267" w:type="dxa"/>
          </w:tcPr>
          <w:p w:rsidR="002D287C" w:rsidRDefault="002D287C" w:rsidP="00DE30CA">
            <w:pPr>
              <w:pStyle w:val="ConsPlusNormal"/>
              <w:jc w:val="center"/>
            </w:pPr>
            <w:r>
              <w:t>3</w:t>
            </w:r>
          </w:p>
        </w:tc>
        <w:tc>
          <w:tcPr>
            <w:tcW w:w="2267" w:type="dxa"/>
          </w:tcPr>
          <w:p w:rsidR="002D287C" w:rsidRDefault="002D287C" w:rsidP="00DE30CA">
            <w:pPr>
              <w:pStyle w:val="ConsPlusNormal"/>
              <w:jc w:val="center"/>
            </w:pPr>
            <w:r>
              <w:t>4</w:t>
            </w:r>
          </w:p>
        </w:tc>
        <w:tc>
          <w:tcPr>
            <w:tcW w:w="1767" w:type="dxa"/>
          </w:tcPr>
          <w:p w:rsidR="002D287C" w:rsidRDefault="002D287C" w:rsidP="00DE30CA">
            <w:pPr>
              <w:pStyle w:val="ConsPlusNormal"/>
              <w:jc w:val="center"/>
            </w:pPr>
            <w:r>
              <w:t>5</w:t>
            </w:r>
          </w:p>
        </w:tc>
        <w:tc>
          <w:tcPr>
            <w:tcW w:w="2551" w:type="dxa"/>
            <w:gridSpan w:val="2"/>
          </w:tcPr>
          <w:p w:rsidR="002D287C" w:rsidRDefault="002D287C" w:rsidP="00DE30CA">
            <w:pPr>
              <w:pStyle w:val="ConsPlusNormal"/>
              <w:jc w:val="center"/>
            </w:pPr>
            <w:r>
              <w:t>6</w:t>
            </w:r>
          </w:p>
        </w:tc>
        <w:tc>
          <w:tcPr>
            <w:tcW w:w="2267" w:type="dxa"/>
          </w:tcPr>
          <w:p w:rsidR="002D287C" w:rsidRDefault="002D287C" w:rsidP="00DE30CA">
            <w:pPr>
              <w:pStyle w:val="ConsPlusNormal"/>
              <w:jc w:val="center"/>
            </w:pPr>
            <w:r>
              <w:t>7</w:t>
            </w:r>
          </w:p>
        </w:tc>
      </w:tr>
      <w:tr w:rsidR="002D287C" w:rsidTr="00DE30CA">
        <w:tc>
          <w:tcPr>
            <w:tcW w:w="15653" w:type="dxa"/>
            <w:gridSpan w:val="8"/>
          </w:tcPr>
          <w:p w:rsidR="002D287C" w:rsidRDefault="002D287C" w:rsidP="00DE30CA">
            <w:pPr>
              <w:pStyle w:val="ConsPlusNormal"/>
              <w:jc w:val="center"/>
              <w:outlineLvl w:val="2"/>
            </w:pPr>
            <w:r>
              <w:t>1. Прием, проверка документов и регистрация уведомления о планируемом строительстве, уведомления об изменении параметров</w:t>
            </w:r>
          </w:p>
        </w:tc>
      </w:tr>
      <w:tr w:rsidR="002D287C" w:rsidTr="00DE30CA">
        <w:tc>
          <w:tcPr>
            <w:tcW w:w="2267" w:type="dxa"/>
            <w:vMerge w:val="restart"/>
          </w:tcPr>
          <w:p w:rsidR="002D287C" w:rsidRDefault="002D287C" w:rsidP="00DE30CA">
            <w:pPr>
              <w:pStyle w:val="ConsPlusNormal"/>
              <w:jc w:val="both"/>
            </w:pPr>
            <w:r>
              <w:t xml:space="preserve">Поступление уведомления и документов для предоставления муниципальной услуги </w:t>
            </w:r>
            <w:r w:rsidR="00DE30CA">
              <w:t>Исполнителю</w:t>
            </w:r>
          </w:p>
        </w:tc>
        <w:tc>
          <w:tcPr>
            <w:tcW w:w="2267" w:type="dxa"/>
          </w:tcPr>
          <w:p w:rsidR="002D287C" w:rsidRDefault="002D287C" w:rsidP="00DE30CA">
            <w:pPr>
              <w:pStyle w:val="ConsPlusNormal"/>
              <w:jc w:val="both"/>
            </w:pPr>
            <w:r>
              <w:t xml:space="preserve">Прием и проверка комплектности документов на наличие/отсутствие оснований для отказа в приеме документов, предусмотренных </w:t>
            </w:r>
            <w:hyperlink w:anchor="P206">
              <w:r>
                <w:rPr>
                  <w:color w:val="0000FF"/>
                </w:rPr>
                <w:t>пунктом 2.13</w:t>
              </w:r>
            </w:hyperlink>
            <w:r>
              <w:t xml:space="preserve"> Административного регламента</w:t>
            </w:r>
          </w:p>
        </w:tc>
        <w:tc>
          <w:tcPr>
            <w:tcW w:w="2267" w:type="dxa"/>
          </w:tcPr>
          <w:p w:rsidR="002D287C" w:rsidRDefault="002D287C" w:rsidP="00DE30CA">
            <w:pPr>
              <w:pStyle w:val="ConsPlusNormal"/>
              <w:jc w:val="center"/>
            </w:pPr>
            <w:r>
              <w:t>До 1 рабочего дня</w:t>
            </w:r>
          </w:p>
        </w:tc>
        <w:tc>
          <w:tcPr>
            <w:tcW w:w="2267" w:type="dxa"/>
          </w:tcPr>
          <w:p w:rsidR="002D287C" w:rsidRDefault="002D287C" w:rsidP="00DE30CA">
            <w:pPr>
              <w:pStyle w:val="ConsPlusNormal"/>
              <w:jc w:val="both"/>
            </w:pPr>
            <w:r>
              <w:t xml:space="preserve">Должностное лицо </w:t>
            </w:r>
            <w:r w:rsidR="00DE30CA">
              <w:t>Исполнителя</w:t>
            </w:r>
            <w:r>
              <w:t>, работник многофункционального центра</w:t>
            </w:r>
          </w:p>
        </w:tc>
        <w:tc>
          <w:tcPr>
            <w:tcW w:w="1767" w:type="dxa"/>
          </w:tcPr>
          <w:p w:rsidR="002D287C" w:rsidRDefault="00DE30CA" w:rsidP="00DE30CA">
            <w:pPr>
              <w:pStyle w:val="ConsPlusNormal"/>
              <w:jc w:val="both"/>
            </w:pPr>
            <w:r>
              <w:t>Исполнитель</w:t>
            </w:r>
            <w:r w:rsidR="002D287C">
              <w:t xml:space="preserve"> / многофункциональный центр/ЕПГУ / ГИС</w:t>
            </w:r>
          </w:p>
        </w:tc>
        <w:tc>
          <w:tcPr>
            <w:tcW w:w="2268" w:type="dxa"/>
          </w:tcPr>
          <w:p w:rsidR="002D287C" w:rsidRDefault="002D287C" w:rsidP="00DE30CA">
            <w:pPr>
              <w:pStyle w:val="ConsPlusNormal"/>
              <w:jc w:val="both"/>
            </w:pPr>
            <w:r>
              <w:t>-</w:t>
            </w:r>
          </w:p>
        </w:tc>
        <w:tc>
          <w:tcPr>
            <w:tcW w:w="2550" w:type="dxa"/>
            <w:gridSpan w:val="2"/>
          </w:tcPr>
          <w:p w:rsidR="002D287C" w:rsidRDefault="002D287C" w:rsidP="00DE30CA">
            <w:pPr>
              <w:pStyle w:val="ConsPlusNormal"/>
              <w:jc w:val="both"/>
            </w:pPr>
            <w:r>
              <w:t>Регистрация заявления и документов в ГИС (присвоение номера и датирование)</w:t>
            </w:r>
          </w:p>
        </w:tc>
      </w:tr>
      <w:tr w:rsidR="002D287C" w:rsidTr="00DE30CA">
        <w:tc>
          <w:tcPr>
            <w:tcW w:w="2267" w:type="dxa"/>
            <w:vMerge/>
          </w:tcPr>
          <w:p w:rsidR="002D287C" w:rsidRDefault="002D287C" w:rsidP="00DE30CA">
            <w:pPr>
              <w:pStyle w:val="ConsPlusNormal"/>
            </w:pPr>
          </w:p>
        </w:tc>
        <w:tc>
          <w:tcPr>
            <w:tcW w:w="2267" w:type="dxa"/>
          </w:tcPr>
          <w:p w:rsidR="002D287C" w:rsidRDefault="002D287C" w:rsidP="00DE30CA">
            <w:pPr>
              <w:pStyle w:val="ConsPlusNormal"/>
              <w:jc w:val="both"/>
            </w:pPr>
            <w:r>
              <w:t xml:space="preserve">Принятие решения </w:t>
            </w:r>
            <w:proofErr w:type="gramStart"/>
            <w:r>
              <w:t>об отказе в приеме документов в случае выявления оснований для отказа в приеме</w:t>
            </w:r>
            <w:proofErr w:type="gramEnd"/>
            <w:r>
              <w:t xml:space="preserve"> документов</w:t>
            </w:r>
          </w:p>
        </w:tc>
        <w:tc>
          <w:tcPr>
            <w:tcW w:w="2267" w:type="dxa"/>
          </w:tcPr>
          <w:p w:rsidR="002D287C" w:rsidRDefault="002D287C" w:rsidP="00DE30CA">
            <w:pPr>
              <w:pStyle w:val="ConsPlusNormal"/>
              <w:jc w:val="center"/>
            </w:pPr>
            <w:r>
              <w:t>Не более 3 рабочих дней со дня поступления заявления</w:t>
            </w:r>
          </w:p>
        </w:tc>
        <w:tc>
          <w:tcPr>
            <w:tcW w:w="2267" w:type="dxa"/>
          </w:tcPr>
          <w:p w:rsidR="002D287C" w:rsidRDefault="002D287C" w:rsidP="00DE30CA">
            <w:pPr>
              <w:pStyle w:val="ConsPlusNormal"/>
              <w:jc w:val="both"/>
            </w:pPr>
            <w:r>
              <w:t xml:space="preserve">Должностное лицо </w:t>
            </w:r>
            <w:r w:rsidR="00DE30CA">
              <w:t>Исполнителя</w:t>
            </w:r>
          </w:p>
        </w:tc>
        <w:tc>
          <w:tcPr>
            <w:tcW w:w="1767" w:type="dxa"/>
          </w:tcPr>
          <w:p w:rsidR="002D287C" w:rsidRDefault="00DE30CA" w:rsidP="00DE30CA">
            <w:pPr>
              <w:pStyle w:val="ConsPlusNormal"/>
              <w:jc w:val="both"/>
            </w:pPr>
            <w:r>
              <w:t xml:space="preserve">Исполнитель </w:t>
            </w:r>
            <w:r w:rsidR="002D287C">
              <w:t>/ЕПГУ/ГИС</w:t>
            </w:r>
          </w:p>
        </w:tc>
        <w:tc>
          <w:tcPr>
            <w:tcW w:w="2268" w:type="dxa"/>
          </w:tcPr>
          <w:p w:rsidR="002D287C" w:rsidRDefault="002D287C" w:rsidP="00DE30CA">
            <w:pPr>
              <w:pStyle w:val="ConsPlusNormal"/>
              <w:jc w:val="both"/>
            </w:pPr>
            <w:r>
              <w:t xml:space="preserve">Наличие оснований для отказа в приеме документов, предусмотренных в </w:t>
            </w:r>
            <w:hyperlink w:anchor="P206">
              <w:r>
                <w:rPr>
                  <w:color w:val="0000FF"/>
                </w:rPr>
                <w:t>пункте 2.13</w:t>
              </w:r>
            </w:hyperlink>
            <w:r>
              <w:t xml:space="preserve"> Административного регламента</w:t>
            </w:r>
          </w:p>
        </w:tc>
        <w:tc>
          <w:tcPr>
            <w:tcW w:w="2550" w:type="dxa"/>
            <w:gridSpan w:val="2"/>
          </w:tcPr>
          <w:p w:rsidR="002D287C" w:rsidRDefault="002D287C" w:rsidP="00DE30CA">
            <w:pPr>
              <w:pStyle w:val="ConsPlusNormal"/>
              <w:jc w:val="both"/>
            </w:pPr>
            <w:r>
              <w:t xml:space="preserve">Подготовка и подписание решения об отказе в приеме документов по </w:t>
            </w:r>
            <w:hyperlink w:anchor="P1038">
              <w:r>
                <w:rPr>
                  <w:color w:val="0000FF"/>
                </w:rPr>
                <w:t>форме</w:t>
              </w:r>
            </w:hyperlink>
            <w:r>
              <w:t xml:space="preserve"> Приложения N 5 к Административному регламенту</w:t>
            </w:r>
          </w:p>
        </w:tc>
      </w:tr>
      <w:tr w:rsidR="002D287C" w:rsidTr="00DE30CA">
        <w:tc>
          <w:tcPr>
            <w:tcW w:w="2267" w:type="dxa"/>
            <w:vMerge/>
          </w:tcPr>
          <w:p w:rsidR="002D287C" w:rsidRDefault="002D287C" w:rsidP="00DE30CA">
            <w:pPr>
              <w:pStyle w:val="ConsPlusNormal"/>
            </w:pPr>
          </w:p>
        </w:tc>
        <w:tc>
          <w:tcPr>
            <w:tcW w:w="2267" w:type="dxa"/>
          </w:tcPr>
          <w:p w:rsidR="002D287C" w:rsidRDefault="002D287C" w:rsidP="00DE30CA">
            <w:pPr>
              <w:pStyle w:val="ConsPlusNormal"/>
              <w:jc w:val="both"/>
            </w:pPr>
            <w:r>
              <w:t xml:space="preserve">Регистрация заявления в случае отсутствия оснований для отказа в приеме </w:t>
            </w:r>
            <w:r>
              <w:lastRenderedPageBreak/>
              <w:t>документов</w:t>
            </w:r>
          </w:p>
        </w:tc>
        <w:tc>
          <w:tcPr>
            <w:tcW w:w="2267" w:type="dxa"/>
          </w:tcPr>
          <w:p w:rsidR="002D287C" w:rsidRDefault="002D287C" w:rsidP="00DE30CA">
            <w:pPr>
              <w:pStyle w:val="ConsPlusNormal"/>
              <w:jc w:val="center"/>
            </w:pPr>
            <w:r>
              <w:lastRenderedPageBreak/>
              <w:t>До 1 рабочего дня</w:t>
            </w:r>
          </w:p>
        </w:tc>
        <w:tc>
          <w:tcPr>
            <w:tcW w:w="2267" w:type="dxa"/>
          </w:tcPr>
          <w:p w:rsidR="002D287C" w:rsidRDefault="002D287C" w:rsidP="00DE30CA">
            <w:pPr>
              <w:pStyle w:val="ConsPlusNormal"/>
              <w:jc w:val="both"/>
            </w:pPr>
            <w:r>
              <w:t xml:space="preserve">Должностное лицо </w:t>
            </w:r>
            <w:r w:rsidR="00DE30CA">
              <w:t>Исполнителя</w:t>
            </w:r>
            <w:r>
              <w:t xml:space="preserve">, ответственное за регистрацию </w:t>
            </w:r>
            <w:r>
              <w:lastRenderedPageBreak/>
              <w:t>корреспонденции</w:t>
            </w:r>
          </w:p>
        </w:tc>
        <w:tc>
          <w:tcPr>
            <w:tcW w:w="1767" w:type="dxa"/>
          </w:tcPr>
          <w:p w:rsidR="002D287C" w:rsidRDefault="00DE30CA" w:rsidP="00DE30CA">
            <w:pPr>
              <w:pStyle w:val="ConsPlusNormal"/>
              <w:jc w:val="both"/>
            </w:pPr>
            <w:r>
              <w:lastRenderedPageBreak/>
              <w:t xml:space="preserve">Исполнитель </w:t>
            </w:r>
            <w:r w:rsidR="002D287C">
              <w:t>/ГИС</w:t>
            </w:r>
          </w:p>
        </w:tc>
        <w:tc>
          <w:tcPr>
            <w:tcW w:w="2268" w:type="dxa"/>
          </w:tcPr>
          <w:p w:rsidR="002D287C" w:rsidRDefault="002D287C" w:rsidP="00DE30CA">
            <w:pPr>
              <w:pStyle w:val="ConsPlusNormal"/>
              <w:jc w:val="both"/>
            </w:pPr>
            <w:r>
              <w:t xml:space="preserve">Отсутствие оснований для отказа в приеме документов, предусмотренных в </w:t>
            </w:r>
            <w:hyperlink w:anchor="P206">
              <w:r>
                <w:rPr>
                  <w:color w:val="0000FF"/>
                </w:rPr>
                <w:t>пункте 2.13</w:t>
              </w:r>
            </w:hyperlink>
            <w:r>
              <w:t xml:space="preserve"> Административного регламента</w:t>
            </w:r>
          </w:p>
        </w:tc>
        <w:tc>
          <w:tcPr>
            <w:tcW w:w="2550" w:type="dxa"/>
            <w:gridSpan w:val="2"/>
          </w:tcPr>
          <w:p w:rsidR="002D287C" w:rsidRDefault="002D287C" w:rsidP="00DE30CA">
            <w:pPr>
              <w:pStyle w:val="ConsPlusNormal"/>
              <w:jc w:val="both"/>
            </w:pPr>
            <w:r>
              <w:lastRenderedPageBreak/>
              <w:t xml:space="preserve">Назначение должностного лица, ответственного за предоставление </w:t>
            </w:r>
            <w:r>
              <w:lastRenderedPageBreak/>
              <w:t>муниципальной услуги, и передача ему документов</w:t>
            </w:r>
          </w:p>
        </w:tc>
      </w:tr>
      <w:tr w:rsidR="002D287C" w:rsidTr="00DE30CA">
        <w:tc>
          <w:tcPr>
            <w:tcW w:w="15653" w:type="dxa"/>
            <w:gridSpan w:val="8"/>
          </w:tcPr>
          <w:p w:rsidR="002D287C" w:rsidRDefault="002D287C" w:rsidP="00DE30CA">
            <w:pPr>
              <w:pStyle w:val="ConsPlusNormal"/>
              <w:jc w:val="center"/>
              <w:outlineLvl w:val="2"/>
            </w:pPr>
            <w:r>
              <w:lastRenderedPageBreak/>
              <w:t>2. Получение сведений посредством СМЭВ</w:t>
            </w:r>
          </w:p>
        </w:tc>
      </w:tr>
      <w:tr w:rsidR="002D287C" w:rsidTr="00DE30CA">
        <w:tc>
          <w:tcPr>
            <w:tcW w:w="2267" w:type="dxa"/>
            <w:vMerge w:val="restart"/>
          </w:tcPr>
          <w:p w:rsidR="002D287C" w:rsidRDefault="002D287C" w:rsidP="00DE30CA">
            <w:pPr>
              <w:pStyle w:val="ConsPlusNormal"/>
              <w:jc w:val="both"/>
            </w:pPr>
            <w:r>
              <w:t>Пакет зарегистрированных документов, поступивших должностному лицу, ответственному за предоставление муниципальной услуги</w:t>
            </w:r>
          </w:p>
        </w:tc>
        <w:tc>
          <w:tcPr>
            <w:tcW w:w="2267" w:type="dxa"/>
          </w:tcPr>
          <w:p w:rsidR="002D287C" w:rsidRDefault="002D287C" w:rsidP="00DE30CA">
            <w:pPr>
              <w:pStyle w:val="ConsPlusNormal"/>
              <w:jc w:val="both"/>
            </w:pPr>
            <w:r>
              <w:t>Направление межведомственных запросов в органы и организации</w:t>
            </w:r>
          </w:p>
        </w:tc>
        <w:tc>
          <w:tcPr>
            <w:tcW w:w="2267" w:type="dxa"/>
          </w:tcPr>
          <w:p w:rsidR="002D287C" w:rsidRDefault="002D287C" w:rsidP="00DE30CA">
            <w:pPr>
              <w:pStyle w:val="ConsPlusNormal"/>
              <w:jc w:val="center"/>
            </w:pPr>
            <w:r>
              <w:t>В день регистрации заявления и документов</w:t>
            </w:r>
          </w:p>
        </w:tc>
        <w:tc>
          <w:tcPr>
            <w:tcW w:w="2267" w:type="dxa"/>
          </w:tcPr>
          <w:p w:rsidR="002D287C" w:rsidRDefault="002D287C" w:rsidP="00DE30CA">
            <w:pPr>
              <w:pStyle w:val="ConsPlusNormal"/>
              <w:jc w:val="both"/>
            </w:pPr>
            <w:r>
              <w:t xml:space="preserve">Должностное лицо </w:t>
            </w:r>
            <w:r w:rsidR="00DE30CA">
              <w:t>Исполнителя</w:t>
            </w:r>
          </w:p>
        </w:tc>
        <w:tc>
          <w:tcPr>
            <w:tcW w:w="1767" w:type="dxa"/>
          </w:tcPr>
          <w:p w:rsidR="002D287C" w:rsidRDefault="00DE30CA" w:rsidP="00DE30CA">
            <w:pPr>
              <w:pStyle w:val="ConsPlusNormal"/>
              <w:jc w:val="both"/>
            </w:pPr>
            <w:r>
              <w:t xml:space="preserve">Исполнитель </w:t>
            </w:r>
            <w:r w:rsidR="002D287C">
              <w:t>/ ГИС / СМЭВ</w:t>
            </w:r>
          </w:p>
        </w:tc>
        <w:tc>
          <w:tcPr>
            <w:tcW w:w="2268" w:type="dxa"/>
          </w:tcPr>
          <w:p w:rsidR="002D287C" w:rsidRDefault="002D287C" w:rsidP="00DE30CA">
            <w:pPr>
              <w:pStyle w:val="ConsPlusNormal"/>
              <w:jc w:val="both"/>
            </w:pPr>
            <w:r>
              <w:t>Отсутствие документов, необходимых для предоставления муниципальной услуги, находящихся в распоряжении иных органов и организаций</w:t>
            </w:r>
          </w:p>
        </w:tc>
        <w:tc>
          <w:tcPr>
            <w:tcW w:w="2550" w:type="dxa"/>
            <w:gridSpan w:val="2"/>
          </w:tcPr>
          <w:p w:rsidR="002D287C" w:rsidRDefault="002D287C" w:rsidP="00DE30CA">
            <w:pPr>
              <w:pStyle w:val="ConsPlusNormal"/>
              <w:jc w:val="both"/>
            </w:pPr>
            <w:r>
              <w:t xml:space="preserve">Направление межведомственного запроса в органы (организации), предоставляющие документы (сведения), предусмотренные </w:t>
            </w:r>
            <w:hyperlink w:anchor="P172">
              <w:r>
                <w:rPr>
                  <w:color w:val="0000FF"/>
                </w:rPr>
                <w:t>пунктом 2.9</w:t>
              </w:r>
            </w:hyperlink>
            <w:r>
              <w:t xml:space="preserve"> Административного регламента, в том числе с использованием СМЭВ</w:t>
            </w:r>
          </w:p>
        </w:tc>
      </w:tr>
      <w:tr w:rsidR="002D287C" w:rsidTr="00DE30CA">
        <w:tc>
          <w:tcPr>
            <w:tcW w:w="2267" w:type="dxa"/>
            <w:vMerge/>
          </w:tcPr>
          <w:p w:rsidR="002D287C" w:rsidRDefault="002D287C" w:rsidP="00DE30CA">
            <w:pPr>
              <w:pStyle w:val="ConsPlusNormal"/>
            </w:pPr>
          </w:p>
        </w:tc>
        <w:tc>
          <w:tcPr>
            <w:tcW w:w="2267" w:type="dxa"/>
          </w:tcPr>
          <w:p w:rsidR="002D287C" w:rsidRDefault="002D287C" w:rsidP="00DE30CA">
            <w:pPr>
              <w:pStyle w:val="ConsPlusNormal"/>
              <w:jc w:val="both"/>
            </w:pPr>
            <w:r>
              <w:t>Получение ответов на межведомственные запросы, формирование полного комплекта документов</w:t>
            </w:r>
          </w:p>
        </w:tc>
        <w:tc>
          <w:tcPr>
            <w:tcW w:w="2267" w:type="dxa"/>
          </w:tcPr>
          <w:p w:rsidR="002D287C" w:rsidRDefault="002D287C" w:rsidP="00DE30CA">
            <w:pPr>
              <w:pStyle w:val="ConsPlusNormal"/>
              <w:jc w:val="center"/>
            </w:pPr>
            <w:r>
              <w:t>5 рабочих дней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субъекта РФ</w:t>
            </w:r>
          </w:p>
        </w:tc>
        <w:tc>
          <w:tcPr>
            <w:tcW w:w="2267" w:type="dxa"/>
          </w:tcPr>
          <w:p w:rsidR="002D287C" w:rsidRDefault="002D287C" w:rsidP="00DE30CA">
            <w:pPr>
              <w:pStyle w:val="ConsPlusNormal"/>
              <w:jc w:val="both"/>
            </w:pPr>
            <w:r>
              <w:t xml:space="preserve">Должностное лицо </w:t>
            </w:r>
            <w:r w:rsidR="00DE30CA">
              <w:t>Исполнителя</w:t>
            </w:r>
          </w:p>
        </w:tc>
        <w:tc>
          <w:tcPr>
            <w:tcW w:w="1767" w:type="dxa"/>
          </w:tcPr>
          <w:p w:rsidR="002D287C" w:rsidRDefault="00DE30CA" w:rsidP="00DE30CA">
            <w:pPr>
              <w:pStyle w:val="ConsPlusNormal"/>
              <w:jc w:val="both"/>
            </w:pPr>
            <w:r>
              <w:t xml:space="preserve">Исполнитель </w:t>
            </w:r>
            <w:r w:rsidR="002D287C">
              <w:t>/ ГИС / СМЭВ</w:t>
            </w:r>
          </w:p>
        </w:tc>
        <w:tc>
          <w:tcPr>
            <w:tcW w:w="2268" w:type="dxa"/>
          </w:tcPr>
          <w:p w:rsidR="002D287C" w:rsidRDefault="002D287C" w:rsidP="00DE30CA">
            <w:pPr>
              <w:pStyle w:val="ConsPlusNormal"/>
              <w:jc w:val="both"/>
            </w:pPr>
            <w:r>
              <w:t>-</w:t>
            </w:r>
          </w:p>
        </w:tc>
        <w:tc>
          <w:tcPr>
            <w:tcW w:w="2550" w:type="dxa"/>
            <w:gridSpan w:val="2"/>
          </w:tcPr>
          <w:p w:rsidR="002D287C" w:rsidRDefault="002D287C" w:rsidP="00DE30CA">
            <w:pPr>
              <w:pStyle w:val="ConsPlusNormal"/>
              <w:jc w:val="both"/>
            </w:pPr>
            <w:r>
              <w:t>Получение документов (сведений), необходимых для предоставления муниципальной услуги</w:t>
            </w:r>
          </w:p>
        </w:tc>
      </w:tr>
      <w:tr w:rsidR="002D287C" w:rsidTr="00DE30CA">
        <w:tc>
          <w:tcPr>
            <w:tcW w:w="15653" w:type="dxa"/>
            <w:gridSpan w:val="8"/>
          </w:tcPr>
          <w:p w:rsidR="002D287C" w:rsidRDefault="002D287C" w:rsidP="00DE30CA">
            <w:pPr>
              <w:pStyle w:val="ConsPlusNormal"/>
              <w:jc w:val="center"/>
              <w:outlineLvl w:val="2"/>
            </w:pPr>
            <w:r>
              <w:t>3. Рассмотрение документов и сведений</w:t>
            </w:r>
          </w:p>
        </w:tc>
      </w:tr>
      <w:tr w:rsidR="002D287C" w:rsidTr="00DE30CA">
        <w:tc>
          <w:tcPr>
            <w:tcW w:w="2267" w:type="dxa"/>
            <w:vMerge w:val="restart"/>
          </w:tcPr>
          <w:p w:rsidR="002D287C" w:rsidRDefault="002D287C" w:rsidP="00DE30CA">
            <w:pPr>
              <w:pStyle w:val="ConsPlusNormal"/>
              <w:jc w:val="both"/>
            </w:pPr>
            <w:r>
              <w:t xml:space="preserve">Пакет зарегистрированных </w:t>
            </w:r>
            <w:r>
              <w:lastRenderedPageBreak/>
              <w:t>документов, поступивших должностному лицу, ответственному за предоставление муниципальной услуги</w:t>
            </w:r>
          </w:p>
        </w:tc>
        <w:tc>
          <w:tcPr>
            <w:tcW w:w="2267" w:type="dxa"/>
            <w:vMerge w:val="restart"/>
          </w:tcPr>
          <w:p w:rsidR="002D287C" w:rsidRDefault="002D287C" w:rsidP="00DE30CA">
            <w:pPr>
              <w:pStyle w:val="ConsPlusNormal"/>
              <w:jc w:val="both"/>
            </w:pPr>
            <w:r>
              <w:lastRenderedPageBreak/>
              <w:t xml:space="preserve">Проверка соответствия </w:t>
            </w:r>
            <w:r>
              <w:lastRenderedPageBreak/>
              <w:t>документов и сведений требованиям нормативных правовых актов, регулирующих порядок предоставления муниципальной услуги</w:t>
            </w:r>
          </w:p>
        </w:tc>
        <w:tc>
          <w:tcPr>
            <w:tcW w:w="2267" w:type="dxa"/>
            <w:vMerge w:val="restart"/>
          </w:tcPr>
          <w:p w:rsidR="002D287C" w:rsidRDefault="002D287C" w:rsidP="00DE30CA">
            <w:pPr>
              <w:pStyle w:val="ConsPlusNormal"/>
              <w:jc w:val="center"/>
            </w:pPr>
            <w:r>
              <w:lastRenderedPageBreak/>
              <w:t>Не более 4 рабочих дней</w:t>
            </w:r>
          </w:p>
        </w:tc>
        <w:tc>
          <w:tcPr>
            <w:tcW w:w="2267" w:type="dxa"/>
            <w:vMerge w:val="restart"/>
          </w:tcPr>
          <w:p w:rsidR="002D287C" w:rsidRDefault="002D287C" w:rsidP="00DE30CA">
            <w:pPr>
              <w:pStyle w:val="ConsPlusNormal"/>
              <w:jc w:val="both"/>
            </w:pPr>
            <w:r>
              <w:t xml:space="preserve">Должностное лицо </w:t>
            </w:r>
            <w:r w:rsidR="00DE30CA">
              <w:t>Исполнителя</w:t>
            </w:r>
          </w:p>
        </w:tc>
        <w:tc>
          <w:tcPr>
            <w:tcW w:w="1767" w:type="dxa"/>
            <w:vMerge w:val="restart"/>
          </w:tcPr>
          <w:p w:rsidR="002D287C" w:rsidRDefault="00DE30CA" w:rsidP="00DE30CA">
            <w:pPr>
              <w:pStyle w:val="ConsPlusNormal"/>
              <w:jc w:val="both"/>
            </w:pPr>
            <w:r>
              <w:t>Исполнитель</w:t>
            </w:r>
            <w:r w:rsidR="002D287C">
              <w:t>/ ГИС</w:t>
            </w:r>
          </w:p>
        </w:tc>
        <w:tc>
          <w:tcPr>
            <w:tcW w:w="2551" w:type="dxa"/>
            <w:gridSpan w:val="2"/>
          </w:tcPr>
          <w:p w:rsidR="002D287C" w:rsidRDefault="002D287C" w:rsidP="00DE30CA">
            <w:pPr>
              <w:pStyle w:val="ConsPlusNormal"/>
              <w:jc w:val="both"/>
            </w:pPr>
            <w:r>
              <w:t xml:space="preserve">Отсутствие оснований для направления </w:t>
            </w:r>
            <w:r>
              <w:lastRenderedPageBreak/>
              <w:t xml:space="preserve">заявителю уведомления о несоответствии, определенных </w:t>
            </w:r>
            <w:hyperlink w:anchor="P224">
              <w:r>
                <w:rPr>
                  <w:color w:val="0000FF"/>
                </w:rPr>
                <w:t>пунктом 2.20</w:t>
              </w:r>
            </w:hyperlink>
            <w:r>
              <w:t xml:space="preserve"> Административного регламента</w:t>
            </w:r>
          </w:p>
        </w:tc>
        <w:tc>
          <w:tcPr>
            <w:tcW w:w="2267" w:type="dxa"/>
          </w:tcPr>
          <w:p w:rsidR="002D287C" w:rsidRDefault="002D287C" w:rsidP="00DE30CA">
            <w:pPr>
              <w:pStyle w:val="ConsPlusNormal"/>
              <w:jc w:val="both"/>
            </w:pPr>
            <w:r>
              <w:lastRenderedPageBreak/>
              <w:t xml:space="preserve">Подготовка уведомления о </w:t>
            </w:r>
            <w:r>
              <w:lastRenderedPageBreak/>
              <w:t xml:space="preserve">соответствии, которое должно соответствовать </w:t>
            </w:r>
            <w:hyperlink w:anchor="P716">
              <w:r>
                <w:rPr>
                  <w:color w:val="0000FF"/>
                </w:rPr>
                <w:t>приложению N 2</w:t>
              </w:r>
            </w:hyperlink>
            <w:r>
              <w:t xml:space="preserve"> к Административному регламенту</w:t>
            </w:r>
          </w:p>
        </w:tc>
      </w:tr>
      <w:tr w:rsidR="002D287C" w:rsidTr="00DE30CA">
        <w:tc>
          <w:tcPr>
            <w:tcW w:w="2267" w:type="dxa"/>
            <w:vMerge/>
          </w:tcPr>
          <w:p w:rsidR="002D287C" w:rsidRDefault="002D287C" w:rsidP="00DE30CA">
            <w:pPr>
              <w:pStyle w:val="ConsPlusNormal"/>
            </w:pPr>
          </w:p>
        </w:tc>
        <w:tc>
          <w:tcPr>
            <w:tcW w:w="2267" w:type="dxa"/>
            <w:vMerge/>
          </w:tcPr>
          <w:p w:rsidR="002D287C" w:rsidRDefault="002D287C" w:rsidP="00DE30CA">
            <w:pPr>
              <w:pStyle w:val="ConsPlusNormal"/>
            </w:pPr>
          </w:p>
        </w:tc>
        <w:tc>
          <w:tcPr>
            <w:tcW w:w="2267" w:type="dxa"/>
            <w:vMerge/>
          </w:tcPr>
          <w:p w:rsidR="002D287C" w:rsidRDefault="002D287C" w:rsidP="00DE30CA">
            <w:pPr>
              <w:pStyle w:val="ConsPlusNormal"/>
            </w:pPr>
          </w:p>
        </w:tc>
        <w:tc>
          <w:tcPr>
            <w:tcW w:w="2267" w:type="dxa"/>
            <w:vMerge/>
          </w:tcPr>
          <w:p w:rsidR="002D287C" w:rsidRDefault="002D287C" w:rsidP="00DE30CA">
            <w:pPr>
              <w:pStyle w:val="ConsPlusNormal"/>
            </w:pPr>
          </w:p>
        </w:tc>
        <w:tc>
          <w:tcPr>
            <w:tcW w:w="1767" w:type="dxa"/>
            <w:vMerge/>
          </w:tcPr>
          <w:p w:rsidR="002D287C" w:rsidRDefault="002D287C" w:rsidP="00DE30CA">
            <w:pPr>
              <w:pStyle w:val="ConsPlusNormal"/>
            </w:pPr>
          </w:p>
        </w:tc>
        <w:tc>
          <w:tcPr>
            <w:tcW w:w="2551" w:type="dxa"/>
            <w:gridSpan w:val="2"/>
          </w:tcPr>
          <w:p w:rsidR="002D287C" w:rsidRDefault="002D287C" w:rsidP="00DE30CA">
            <w:pPr>
              <w:pStyle w:val="ConsPlusNormal"/>
              <w:jc w:val="both"/>
            </w:pPr>
            <w:r>
              <w:t xml:space="preserve">Наличие оснований для направления заявителю уведомления о несоответствии, определенных </w:t>
            </w:r>
            <w:hyperlink w:anchor="P224">
              <w:r>
                <w:rPr>
                  <w:color w:val="0000FF"/>
                </w:rPr>
                <w:t>пунктом 2.20</w:t>
              </w:r>
            </w:hyperlink>
            <w:r>
              <w:t xml:space="preserve"> Административного регламента</w:t>
            </w:r>
          </w:p>
        </w:tc>
        <w:tc>
          <w:tcPr>
            <w:tcW w:w="2267" w:type="dxa"/>
          </w:tcPr>
          <w:p w:rsidR="002D287C" w:rsidRDefault="002D287C" w:rsidP="00DE30CA">
            <w:pPr>
              <w:pStyle w:val="ConsPlusNormal"/>
              <w:jc w:val="both"/>
            </w:pPr>
            <w:r>
              <w:t xml:space="preserve">Подготовка уведомления о несоответствии, которое должно соответствовать </w:t>
            </w:r>
            <w:hyperlink w:anchor="P793">
              <w:r>
                <w:rPr>
                  <w:color w:val="0000FF"/>
                </w:rPr>
                <w:t>приложению N 3</w:t>
              </w:r>
            </w:hyperlink>
            <w:r>
              <w:t xml:space="preserve"> к Административному регламенту</w:t>
            </w:r>
          </w:p>
        </w:tc>
      </w:tr>
      <w:tr w:rsidR="002D287C" w:rsidTr="00DE30CA">
        <w:tc>
          <w:tcPr>
            <w:tcW w:w="15653" w:type="dxa"/>
            <w:gridSpan w:val="8"/>
          </w:tcPr>
          <w:p w:rsidR="002D287C" w:rsidRDefault="002D287C" w:rsidP="00DE30CA">
            <w:pPr>
              <w:pStyle w:val="ConsPlusNormal"/>
              <w:jc w:val="center"/>
              <w:outlineLvl w:val="2"/>
            </w:pPr>
            <w:r>
              <w:t>4. Принятие решения</w:t>
            </w:r>
          </w:p>
        </w:tc>
      </w:tr>
      <w:tr w:rsidR="002D287C" w:rsidTr="00DE30CA">
        <w:tc>
          <w:tcPr>
            <w:tcW w:w="2267" w:type="dxa"/>
            <w:vMerge w:val="restart"/>
          </w:tcPr>
          <w:p w:rsidR="002D287C" w:rsidRDefault="002D287C" w:rsidP="00DE30CA">
            <w:pPr>
              <w:pStyle w:val="ConsPlusNormal"/>
              <w:jc w:val="both"/>
            </w:pPr>
            <w:r>
              <w:t>Проект результата предоставления муниципальной услуги</w:t>
            </w:r>
          </w:p>
        </w:tc>
        <w:tc>
          <w:tcPr>
            <w:tcW w:w="2267" w:type="dxa"/>
          </w:tcPr>
          <w:p w:rsidR="002D287C" w:rsidRDefault="002D287C" w:rsidP="00DE30CA">
            <w:pPr>
              <w:pStyle w:val="ConsPlusNormal"/>
              <w:jc w:val="both"/>
            </w:pPr>
            <w:r>
              <w:t>Принятие решения о предоставлении муниципальной услуги. Формирование решения о предоставлении муниципальной услуги</w:t>
            </w:r>
          </w:p>
        </w:tc>
        <w:tc>
          <w:tcPr>
            <w:tcW w:w="2267" w:type="dxa"/>
          </w:tcPr>
          <w:p w:rsidR="002D287C" w:rsidRDefault="002D287C" w:rsidP="00DE30CA">
            <w:pPr>
              <w:pStyle w:val="ConsPlusNormal"/>
              <w:jc w:val="center"/>
            </w:pPr>
            <w:r>
              <w:t>Не более 7 рабочих дней со дня поступления заявления</w:t>
            </w:r>
          </w:p>
        </w:tc>
        <w:tc>
          <w:tcPr>
            <w:tcW w:w="2267" w:type="dxa"/>
          </w:tcPr>
          <w:p w:rsidR="002D287C" w:rsidRDefault="002D287C" w:rsidP="00DE30CA">
            <w:pPr>
              <w:pStyle w:val="ConsPlusNormal"/>
              <w:jc w:val="both"/>
            </w:pPr>
            <w:r>
              <w:t xml:space="preserve">Должностное лицо </w:t>
            </w:r>
            <w:r w:rsidR="00DE30CA">
              <w:t>Исполнителя</w:t>
            </w:r>
            <w:r>
              <w:t>; Рук</w:t>
            </w:r>
            <w:r w:rsidR="00DE30CA">
              <w:t>оводитель Исполнителя</w:t>
            </w:r>
            <w:r>
              <w:t xml:space="preserve"> или иное уполномоченное им лицо</w:t>
            </w:r>
          </w:p>
        </w:tc>
        <w:tc>
          <w:tcPr>
            <w:tcW w:w="1767" w:type="dxa"/>
          </w:tcPr>
          <w:p w:rsidR="002D287C" w:rsidRDefault="00DE30CA" w:rsidP="00DE30CA">
            <w:pPr>
              <w:pStyle w:val="ConsPlusNormal"/>
              <w:jc w:val="both"/>
            </w:pPr>
            <w:r>
              <w:t>Исполнитель</w:t>
            </w:r>
            <w:r w:rsidR="002D287C">
              <w:t>/ ГИС</w:t>
            </w:r>
          </w:p>
        </w:tc>
        <w:tc>
          <w:tcPr>
            <w:tcW w:w="2551" w:type="dxa"/>
            <w:gridSpan w:val="2"/>
          </w:tcPr>
          <w:p w:rsidR="002D287C" w:rsidRDefault="002D287C" w:rsidP="00DE30CA">
            <w:pPr>
              <w:pStyle w:val="ConsPlusNormal"/>
              <w:jc w:val="both"/>
            </w:pPr>
            <w:r>
              <w:t>-</w:t>
            </w:r>
          </w:p>
        </w:tc>
        <w:tc>
          <w:tcPr>
            <w:tcW w:w="2267" w:type="dxa"/>
          </w:tcPr>
          <w:p w:rsidR="002D287C" w:rsidRDefault="002D287C" w:rsidP="00DE30CA">
            <w:pPr>
              <w:pStyle w:val="ConsPlusNormal"/>
              <w:jc w:val="both"/>
            </w:pPr>
            <w:r>
              <w:t>Результат предоставления муниципальной услуги, подписанный усиленной квалифицированной подписью руководителя Уполномоченного органа или иного уполномоченного им лица</w:t>
            </w:r>
          </w:p>
        </w:tc>
      </w:tr>
      <w:tr w:rsidR="002D287C" w:rsidTr="00DE30CA">
        <w:tc>
          <w:tcPr>
            <w:tcW w:w="2267" w:type="dxa"/>
            <w:vMerge/>
          </w:tcPr>
          <w:p w:rsidR="002D287C" w:rsidRDefault="002D287C" w:rsidP="00DE30CA">
            <w:pPr>
              <w:pStyle w:val="ConsPlusNormal"/>
            </w:pPr>
          </w:p>
        </w:tc>
        <w:tc>
          <w:tcPr>
            <w:tcW w:w="2267" w:type="dxa"/>
          </w:tcPr>
          <w:p w:rsidR="002D287C" w:rsidRDefault="002D287C" w:rsidP="00DE30CA">
            <w:pPr>
              <w:pStyle w:val="ConsPlusNormal"/>
              <w:jc w:val="both"/>
            </w:pPr>
            <w:r>
              <w:t xml:space="preserve">Принятие решения об отказе в предоставлении </w:t>
            </w:r>
            <w:r>
              <w:lastRenderedPageBreak/>
              <w:t>услуги. Формирование решения об отказе в предоставлении муниципальной услуги</w:t>
            </w:r>
          </w:p>
        </w:tc>
        <w:tc>
          <w:tcPr>
            <w:tcW w:w="2267" w:type="dxa"/>
          </w:tcPr>
          <w:p w:rsidR="002D287C" w:rsidRDefault="002D287C" w:rsidP="00DE30CA">
            <w:pPr>
              <w:pStyle w:val="ConsPlusNormal"/>
              <w:jc w:val="center"/>
            </w:pPr>
            <w:r>
              <w:lastRenderedPageBreak/>
              <w:t xml:space="preserve">Не более 7 рабочих дней со дня поступления </w:t>
            </w:r>
            <w:r>
              <w:lastRenderedPageBreak/>
              <w:t>заявления</w:t>
            </w:r>
          </w:p>
        </w:tc>
        <w:tc>
          <w:tcPr>
            <w:tcW w:w="2267" w:type="dxa"/>
          </w:tcPr>
          <w:p w:rsidR="002D287C" w:rsidRDefault="002D287C" w:rsidP="00DE30CA">
            <w:pPr>
              <w:pStyle w:val="ConsPlusNormal"/>
              <w:jc w:val="both"/>
            </w:pPr>
            <w:r>
              <w:lastRenderedPageBreak/>
              <w:t xml:space="preserve">Должностное лицо </w:t>
            </w:r>
            <w:r w:rsidR="00DE30CA">
              <w:t>Исполнителя</w:t>
            </w:r>
            <w:r>
              <w:t xml:space="preserve">; Руководитель </w:t>
            </w:r>
            <w:r w:rsidR="00DE30CA">
              <w:lastRenderedPageBreak/>
              <w:t>Исполнителя</w:t>
            </w:r>
            <w:r>
              <w:t xml:space="preserve"> или иное уполномоченное им лицо</w:t>
            </w:r>
          </w:p>
        </w:tc>
        <w:tc>
          <w:tcPr>
            <w:tcW w:w="1767" w:type="dxa"/>
          </w:tcPr>
          <w:p w:rsidR="002D287C" w:rsidRDefault="00DE30CA" w:rsidP="00DE30CA">
            <w:pPr>
              <w:pStyle w:val="ConsPlusNormal"/>
              <w:jc w:val="both"/>
            </w:pPr>
            <w:r>
              <w:lastRenderedPageBreak/>
              <w:t>Исполнитель</w:t>
            </w:r>
            <w:r w:rsidR="002D287C">
              <w:t>/ ГИС</w:t>
            </w:r>
          </w:p>
        </w:tc>
        <w:tc>
          <w:tcPr>
            <w:tcW w:w="2551" w:type="dxa"/>
            <w:gridSpan w:val="2"/>
          </w:tcPr>
          <w:p w:rsidR="002D287C" w:rsidRDefault="002D287C" w:rsidP="00DE30CA">
            <w:pPr>
              <w:pStyle w:val="ConsPlusNormal"/>
              <w:jc w:val="both"/>
            </w:pPr>
            <w:r>
              <w:t>-</w:t>
            </w:r>
          </w:p>
        </w:tc>
        <w:tc>
          <w:tcPr>
            <w:tcW w:w="2267" w:type="dxa"/>
          </w:tcPr>
          <w:p w:rsidR="002D287C" w:rsidRDefault="002D287C" w:rsidP="00DE30CA">
            <w:pPr>
              <w:pStyle w:val="ConsPlusNormal"/>
              <w:jc w:val="both"/>
            </w:pPr>
            <w:r>
              <w:t xml:space="preserve">Результат предоставления муниципальной </w:t>
            </w:r>
            <w:r>
              <w:lastRenderedPageBreak/>
              <w:t>услуги, подписанный усиленной квалифицированной подписью руководителя Уполномоченного органа или иного уполномоченного им лица</w:t>
            </w:r>
          </w:p>
        </w:tc>
      </w:tr>
      <w:tr w:rsidR="002D287C" w:rsidTr="00DE30CA">
        <w:tc>
          <w:tcPr>
            <w:tcW w:w="15653" w:type="dxa"/>
            <w:gridSpan w:val="8"/>
          </w:tcPr>
          <w:p w:rsidR="002D287C" w:rsidRDefault="002D287C" w:rsidP="00DE30CA">
            <w:pPr>
              <w:pStyle w:val="ConsPlusNormal"/>
              <w:jc w:val="center"/>
              <w:outlineLvl w:val="2"/>
            </w:pPr>
            <w:r>
              <w:lastRenderedPageBreak/>
              <w:t>5. Выдача результата</w:t>
            </w:r>
          </w:p>
        </w:tc>
      </w:tr>
      <w:tr w:rsidR="002D287C" w:rsidTr="00DE30CA">
        <w:tc>
          <w:tcPr>
            <w:tcW w:w="2267" w:type="dxa"/>
            <w:vMerge w:val="restart"/>
          </w:tcPr>
          <w:p w:rsidR="002D287C" w:rsidRDefault="002D287C" w:rsidP="00DE30CA">
            <w:pPr>
              <w:pStyle w:val="ConsPlusNormal"/>
              <w:jc w:val="both"/>
            </w:pPr>
            <w:r>
              <w:t xml:space="preserve">Формирование и регистрация результата муниципальной услуги, указанного в </w:t>
            </w:r>
            <w:hyperlink w:anchor="P220">
              <w:r>
                <w:rPr>
                  <w:color w:val="0000FF"/>
                </w:rPr>
                <w:t>пункте 2.18</w:t>
              </w:r>
            </w:hyperlink>
            <w:r>
              <w:t xml:space="preserve"> Административного регламента, в форме электронного документа в ГИС</w:t>
            </w:r>
          </w:p>
        </w:tc>
        <w:tc>
          <w:tcPr>
            <w:tcW w:w="2267" w:type="dxa"/>
          </w:tcPr>
          <w:p w:rsidR="002D287C" w:rsidRDefault="002D287C" w:rsidP="00DE30CA">
            <w:pPr>
              <w:pStyle w:val="ConsPlusNormal"/>
              <w:jc w:val="both"/>
            </w:pPr>
            <w:r>
              <w:t>Регистрация результата предоставления муниципальной услуги</w:t>
            </w:r>
          </w:p>
        </w:tc>
        <w:tc>
          <w:tcPr>
            <w:tcW w:w="2267" w:type="dxa"/>
          </w:tcPr>
          <w:p w:rsidR="002D287C" w:rsidRDefault="002D287C" w:rsidP="00DE30CA">
            <w:pPr>
              <w:pStyle w:val="ConsPlusNormal"/>
              <w:jc w:val="center"/>
            </w:pPr>
            <w:r>
              <w:t>После окончания процедуры принятия решения (в общий срок предоставления муниципальной услуги не включается)</w:t>
            </w:r>
          </w:p>
        </w:tc>
        <w:tc>
          <w:tcPr>
            <w:tcW w:w="2267" w:type="dxa"/>
          </w:tcPr>
          <w:p w:rsidR="002D287C" w:rsidRDefault="002D287C" w:rsidP="00DE30CA">
            <w:pPr>
              <w:pStyle w:val="ConsPlusNormal"/>
              <w:jc w:val="both"/>
            </w:pPr>
            <w:r>
              <w:t xml:space="preserve">Должностное лицо </w:t>
            </w:r>
            <w:r w:rsidR="002207D3">
              <w:t>Исполнителя</w:t>
            </w:r>
          </w:p>
        </w:tc>
        <w:tc>
          <w:tcPr>
            <w:tcW w:w="1767" w:type="dxa"/>
          </w:tcPr>
          <w:p w:rsidR="002D287C" w:rsidRDefault="002207D3" w:rsidP="00DE30CA">
            <w:pPr>
              <w:pStyle w:val="ConsPlusNormal"/>
              <w:jc w:val="both"/>
            </w:pPr>
            <w:r>
              <w:t>Исполнитель</w:t>
            </w:r>
            <w:r w:rsidR="002D287C">
              <w:t>/ ГИС</w:t>
            </w:r>
          </w:p>
        </w:tc>
        <w:tc>
          <w:tcPr>
            <w:tcW w:w="2551" w:type="dxa"/>
            <w:gridSpan w:val="2"/>
          </w:tcPr>
          <w:p w:rsidR="002D287C" w:rsidRDefault="002D287C" w:rsidP="00DE30CA">
            <w:pPr>
              <w:pStyle w:val="ConsPlusNormal"/>
              <w:jc w:val="both"/>
            </w:pPr>
            <w:r>
              <w:t>-</w:t>
            </w:r>
          </w:p>
        </w:tc>
        <w:tc>
          <w:tcPr>
            <w:tcW w:w="2267" w:type="dxa"/>
          </w:tcPr>
          <w:p w:rsidR="002D287C" w:rsidRDefault="002D287C" w:rsidP="00DE30CA">
            <w:pPr>
              <w:pStyle w:val="ConsPlusNormal"/>
              <w:jc w:val="both"/>
            </w:pPr>
            <w:r>
              <w:t>Внесение сведений о конечном результате предоставления муниципальной услуги</w:t>
            </w:r>
          </w:p>
        </w:tc>
      </w:tr>
      <w:tr w:rsidR="002D287C" w:rsidTr="00DE30CA">
        <w:tc>
          <w:tcPr>
            <w:tcW w:w="2267" w:type="dxa"/>
            <w:vMerge/>
          </w:tcPr>
          <w:p w:rsidR="002D287C" w:rsidRDefault="002D287C" w:rsidP="00DE30CA">
            <w:pPr>
              <w:pStyle w:val="ConsPlusNormal"/>
            </w:pPr>
          </w:p>
        </w:tc>
        <w:tc>
          <w:tcPr>
            <w:tcW w:w="2267" w:type="dxa"/>
          </w:tcPr>
          <w:p w:rsidR="002D287C" w:rsidRDefault="002D287C" w:rsidP="00DE30CA">
            <w:pPr>
              <w:pStyle w:val="ConsPlusNormal"/>
              <w:jc w:val="both"/>
            </w:pPr>
            <w:r>
              <w:t xml:space="preserve">Направление в многофункциональный центр результата муниципальной услуги, указанного в </w:t>
            </w:r>
            <w:hyperlink w:anchor="P220">
              <w:r>
                <w:rPr>
                  <w:color w:val="0000FF"/>
                </w:rPr>
                <w:t>пункте 2.18</w:t>
              </w:r>
            </w:hyperlink>
            <w:r>
              <w:t xml:space="preserve"> Административного регламента, в форме электронного документа, подписанного усиленной квалифицированной электронной подписью </w:t>
            </w:r>
            <w:r>
              <w:lastRenderedPageBreak/>
              <w:t xml:space="preserve">уполномоченного должностного лица </w:t>
            </w:r>
            <w:r w:rsidR="002207D3">
              <w:t>Исполнителя</w:t>
            </w:r>
          </w:p>
        </w:tc>
        <w:tc>
          <w:tcPr>
            <w:tcW w:w="2267" w:type="dxa"/>
          </w:tcPr>
          <w:p w:rsidR="002D287C" w:rsidRDefault="002D287C" w:rsidP="002207D3">
            <w:pPr>
              <w:pStyle w:val="ConsPlusNormal"/>
              <w:jc w:val="center"/>
            </w:pPr>
            <w:r>
              <w:lastRenderedPageBreak/>
              <w:t xml:space="preserve">В сроки, установленные соглашением о взаимодействии между </w:t>
            </w:r>
            <w:r w:rsidR="002207D3">
              <w:t>Администрацией Омсукчанского городского округа</w:t>
            </w:r>
            <w:r>
              <w:t xml:space="preserve"> и многофункциональным центром</w:t>
            </w:r>
          </w:p>
        </w:tc>
        <w:tc>
          <w:tcPr>
            <w:tcW w:w="2267" w:type="dxa"/>
          </w:tcPr>
          <w:p w:rsidR="002D287C" w:rsidRDefault="002D287C" w:rsidP="00DE30CA">
            <w:pPr>
              <w:pStyle w:val="ConsPlusNormal"/>
              <w:jc w:val="both"/>
            </w:pPr>
            <w:r>
              <w:t xml:space="preserve">Должностное лицо </w:t>
            </w:r>
            <w:r w:rsidR="002207D3">
              <w:t>Исполнителя</w:t>
            </w:r>
          </w:p>
        </w:tc>
        <w:tc>
          <w:tcPr>
            <w:tcW w:w="1767" w:type="dxa"/>
          </w:tcPr>
          <w:p w:rsidR="002D287C" w:rsidRDefault="002207D3" w:rsidP="00DE30CA">
            <w:pPr>
              <w:pStyle w:val="ConsPlusNormal"/>
              <w:jc w:val="both"/>
            </w:pPr>
            <w:r>
              <w:t>Исполнитель</w:t>
            </w:r>
            <w:r w:rsidR="002D287C">
              <w:t>/ АИС МФЦ / ЕПГУ</w:t>
            </w:r>
          </w:p>
        </w:tc>
        <w:tc>
          <w:tcPr>
            <w:tcW w:w="2551" w:type="dxa"/>
            <w:gridSpan w:val="2"/>
          </w:tcPr>
          <w:p w:rsidR="002D287C" w:rsidRDefault="002D287C" w:rsidP="00DE30CA">
            <w:pPr>
              <w:pStyle w:val="ConsPlusNormal"/>
              <w:jc w:val="both"/>
            </w:pPr>
            <w:r>
              <w:t>Указание заявителем в Запросе способа выдачи результата муниципальной услуги в многофункциональном центре, а также подача Запроса через многофункциональный центр</w:t>
            </w:r>
          </w:p>
        </w:tc>
        <w:tc>
          <w:tcPr>
            <w:tcW w:w="2267" w:type="dxa"/>
          </w:tcPr>
          <w:p w:rsidR="002D287C" w:rsidRDefault="002D287C" w:rsidP="00DE30CA">
            <w:pPr>
              <w:pStyle w:val="ConsPlusNormal"/>
              <w:jc w:val="both"/>
            </w:pPr>
            <w:r>
              <w:t xml:space="preserve">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 внесение сведений в ГИС о выдаче результата муниципальной </w:t>
            </w:r>
            <w:r>
              <w:lastRenderedPageBreak/>
              <w:t>услуги</w:t>
            </w:r>
          </w:p>
        </w:tc>
      </w:tr>
      <w:tr w:rsidR="002D287C" w:rsidTr="00DE30CA">
        <w:tc>
          <w:tcPr>
            <w:tcW w:w="2267" w:type="dxa"/>
            <w:vMerge/>
          </w:tcPr>
          <w:p w:rsidR="002D287C" w:rsidRDefault="002D287C" w:rsidP="00DE30CA">
            <w:pPr>
              <w:pStyle w:val="ConsPlusNormal"/>
            </w:pPr>
          </w:p>
        </w:tc>
        <w:tc>
          <w:tcPr>
            <w:tcW w:w="2267" w:type="dxa"/>
          </w:tcPr>
          <w:p w:rsidR="002D287C" w:rsidRDefault="002D287C" w:rsidP="00DE30CA">
            <w:pPr>
              <w:pStyle w:val="ConsPlusNormal"/>
              <w:jc w:val="both"/>
            </w:pPr>
            <w:r>
              <w:t>Направление результата муниципальной услуги в личный кабинет на Едином портале</w:t>
            </w:r>
          </w:p>
        </w:tc>
        <w:tc>
          <w:tcPr>
            <w:tcW w:w="2267" w:type="dxa"/>
          </w:tcPr>
          <w:p w:rsidR="002D287C" w:rsidRDefault="002D287C" w:rsidP="00DE30CA">
            <w:pPr>
              <w:pStyle w:val="ConsPlusNormal"/>
              <w:jc w:val="center"/>
            </w:pPr>
            <w:r>
              <w:t>В день регистрации результата предоставления муниципальной услуги</w:t>
            </w:r>
          </w:p>
        </w:tc>
        <w:tc>
          <w:tcPr>
            <w:tcW w:w="2267" w:type="dxa"/>
          </w:tcPr>
          <w:p w:rsidR="002D287C" w:rsidRDefault="002D287C" w:rsidP="00DE30CA">
            <w:pPr>
              <w:pStyle w:val="ConsPlusNormal"/>
              <w:jc w:val="both"/>
            </w:pPr>
            <w:r>
              <w:t xml:space="preserve">Должностное лицо </w:t>
            </w:r>
            <w:r w:rsidR="002207D3">
              <w:t>Исполнителя</w:t>
            </w:r>
          </w:p>
        </w:tc>
        <w:tc>
          <w:tcPr>
            <w:tcW w:w="1767" w:type="dxa"/>
          </w:tcPr>
          <w:p w:rsidR="002D287C" w:rsidRDefault="002D287C" w:rsidP="00DE30CA">
            <w:pPr>
              <w:pStyle w:val="ConsPlusNormal"/>
              <w:jc w:val="both"/>
            </w:pPr>
            <w:r>
              <w:t>ЕПГУ</w:t>
            </w:r>
          </w:p>
        </w:tc>
        <w:tc>
          <w:tcPr>
            <w:tcW w:w="2551" w:type="dxa"/>
            <w:gridSpan w:val="2"/>
          </w:tcPr>
          <w:p w:rsidR="002D287C" w:rsidRDefault="002D287C" w:rsidP="00DE30CA">
            <w:pPr>
              <w:pStyle w:val="ConsPlusNormal"/>
              <w:jc w:val="both"/>
            </w:pPr>
            <w:r>
              <w:t>-</w:t>
            </w:r>
          </w:p>
        </w:tc>
        <w:tc>
          <w:tcPr>
            <w:tcW w:w="2267" w:type="dxa"/>
          </w:tcPr>
          <w:p w:rsidR="002D287C" w:rsidRDefault="002D287C" w:rsidP="00DE30CA">
            <w:pPr>
              <w:pStyle w:val="ConsPlusNormal"/>
              <w:jc w:val="both"/>
            </w:pPr>
            <w:r>
              <w:t>Результат муниципальной услуги, направленный заявителю в личный кабинет на Едином портале</w:t>
            </w:r>
          </w:p>
        </w:tc>
      </w:tr>
    </w:tbl>
    <w:p w:rsidR="002D287C" w:rsidRDefault="002D287C" w:rsidP="002D287C">
      <w:pPr>
        <w:pStyle w:val="ConsPlusNormal"/>
        <w:ind w:firstLine="540"/>
        <w:jc w:val="both"/>
      </w:pPr>
    </w:p>
    <w:p w:rsidR="002D287C" w:rsidRDefault="002D287C" w:rsidP="002D287C">
      <w:pPr>
        <w:pStyle w:val="ConsPlusNormal"/>
        <w:ind w:firstLine="540"/>
        <w:jc w:val="both"/>
      </w:pPr>
    </w:p>
    <w:p w:rsidR="00DE30CA" w:rsidRDefault="00DE30CA" w:rsidP="002D287C">
      <w:pPr>
        <w:pStyle w:val="ConsPlusNormal"/>
        <w:pBdr>
          <w:bottom w:val="single" w:sz="6" w:space="0" w:color="auto"/>
        </w:pBdr>
        <w:spacing w:before="100" w:after="100"/>
        <w:jc w:val="both"/>
        <w:rPr>
          <w:sz w:val="2"/>
          <w:szCs w:val="2"/>
        </w:rPr>
        <w:sectPr w:rsidR="00DE30CA" w:rsidSect="00DE30CA">
          <w:pgSz w:w="16838" w:h="11906" w:orient="landscape"/>
          <w:pgMar w:top="851" w:right="1134" w:bottom="1701" w:left="1134" w:header="709" w:footer="709" w:gutter="0"/>
          <w:cols w:space="708"/>
          <w:docGrid w:linePitch="360"/>
        </w:sectPr>
      </w:pPr>
    </w:p>
    <w:p w:rsidR="002D287C" w:rsidRDefault="002D287C" w:rsidP="002D287C">
      <w:pPr>
        <w:pStyle w:val="ConsPlusNormal"/>
        <w:pBdr>
          <w:bottom w:val="single" w:sz="6" w:space="0" w:color="auto"/>
        </w:pBdr>
        <w:spacing w:before="100" w:after="100"/>
        <w:jc w:val="both"/>
        <w:rPr>
          <w:sz w:val="2"/>
          <w:szCs w:val="2"/>
        </w:rPr>
      </w:pPr>
    </w:p>
    <w:p w:rsidR="002D287C" w:rsidRDefault="002D287C" w:rsidP="002D287C"/>
    <w:p w:rsidR="008C6991" w:rsidRDefault="008C6991" w:rsidP="002D287C">
      <w:pPr>
        <w:pStyle w:val="ConsPlusNormal"/>
        <w:jc w:val="right"/>
        <w:outlineLvl w:val="1"/>
      </w:pPr>
    </w:p>
    <w:sectPr w:rsidR="008C6991" w:rsidSect="002D287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991"/>
    <w:rsid w:val="000679BC"/>
    <w:rsid w:val="00125184"/>
    <w:rsid w:val="002207D3"/>
    <w:rsid w:val="002C21FD"/>
    <w:rsid w:val="002D287C"/>
    <w:rsid w:val="00361263"/>
    <w:rsid w:val="0036702B"/>
    <w:rsid w:val="003E17D6"/>
    <w:rsid w:val="006346EE"/>
    <w:rsid w:val="00660B0C"/>
    <w:rsid w:val="00756BA9"/>
    <w:rsid w:val="00762F70"/>
    <w:rsid w:val="007B41E4"/>
    <w:rsid w:val="007E043F"/>
    <w:rsid w:val="008B1970"/>
    <w:rsid w:val="008C6991"/>
    <w:rsid w:val="008F18FD"/>
    <w:rsid w:val="00946762"/>
    <w:rsid w:val="00A904CC"/>
    <w:rsid w:val="00AF5588"/>
    <w:rsid w:val="00B969EE"/>
    <w:rsid w:val="00C05232"/>
    <w:rsid w:val="00C71545"/>
    <w:rsid w:val="00CB3A56"/>
    <w:rsid w:val="00D12D2E"/>
    <w:rsid w:val="00DB7D49"/>
    <w:rsid w:val="00DE30CA"/>
    <w:rsid w:val="00ED6A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6BA9"/>
    <w:pPr>
      <w:spacing w:after="160" w:line="259" w:lineRule="auto"/>
    </w:pPr>
  </w:style>
  <w:style w:type="paragraph" w:styleId="1">
    <w:name w:val="heading 1"/>
    <w:basedOn w:val="a"/>
    <w:next w:val="a"/>
    <w:link w:val="10"/>
    <w:qFormat/>
    <w:rsid w:val="00756BA9"/>
    <w:pPr>
      <w:keepNext/>
      <w:spacing w:after="0" w:line="240" w:lineRule="auto"/>
      <w:jc w:val="center"/>
      <w:outlineLvl w:val="0"/>
    </w:pPr>
    <w:rPr>
      <w:rFonts w:ascii="Times New Roman" w:eastAsia="Times New Roman" w:hAnsi="Times New Roman" w:cs="Times New Roman"/>
      <w:b/>
      <w:sz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56BA9"/>
    <w:rPr>
      <w:rFonts w:ascii="Times New Roman" w:eastAsia="Times New Roman" w:hAnsi="Times New Roman" w:cs="Times New Roman"/>
      <w:b/>
      <w:sz w:val="28"/>
      <w:lang w:val="x-none" w:eastAsia="x-none"/>
    </w:rPr>
  </w:style>
  <w:style w:type="paragraph" w:customStyle="1" w:styleId="ConsPlusTitlePage">
    <w:name w:val="ConsPlusTitlePage"/>
    <w:rsid w:val="008C6991"/>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Normal">
    <w:name w:val="ConsPlusNormal"/>
    <w:rsid w:val="008C6991"/>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8C6991"/>
    <w:pPr>
      <w:widowControl w:val="0"/>
      <w:autoSpaceDE w:val="0"/>
      <w:autoSpaceDN w:val="0"/>
      <w:spacing w:after="0" w:line="240" w:lineRule="auto"/>
    </w:pPr>
    <w:rPr>
      <w:rFonts w:ascii="Calibri" w:eastAsiaTheme="minorEastAsia" w:hAnsi="Calibri" w:cs="Calibri"/>
      <w:b/>
      <w:lang w:eastAsia="ru-RU"/>
    </w:rPr>
  </w:style>
  <w:style w:type="paragraph" w:customStyle="1" w:styleId="ConsPlusNonformat">
    <w:name w:val="ConsPlusNonformat"/>
    <w:rsid w:val="008C6991"/>
    <w:pPr>
      <w:widowControl w:val="0"/>
      <w:autoSpaceDE w:val="0"/>
      <w:autoSpaceDN w:val="0"/>
      <w:spacing w:after="0" w:line="240" w:lineRule="auto"/>
    </w:pPr>
    <w:rPr>
      <w:rFonts w:ascii="Courier New" w:eastAsiaTheme="minorEastAsia" w:hAnsi="Courier New" w:cs="Courier New"/>
      <w:sz w:val="20"/>
      <w:lang w:eastAsia="ru-RU"/>
    </w:rPr>
  </w:style>
  <w:style w:type="paragraph" w:styleId="a3">
    <w:name w:val="No Spacing"/>
    <w:uiPriority w:val="1"/>
    <w:qFormat/>
    <w:rsid w:val="00756BA9"/>
    <w:pPr>
      <w:spacing w:after="0" w:line="240" w:lineRule="auto"/>
    </w:pPr>
  </w:style>
  <w:style w:type="paragraph" w:styleId="a4">
    <w:name w:val="Subtitle"/>
    <w:basedOn w:val="a"/>
    <w:link w:val="a5"/>
    <w:qFormat/>
    <w:rsid w:val="00756BA9"/>
    <w:pPr>
      <w:spacing w:after="0" w:line="240" w:lineRule="auto"/>
      <w:jc w:val="center"/>
    </w:pPr>
    <w:rPr>
      <w:rFonts w:ascii="Times New Roman" w:eastAsia="Times New Roman" w:hAnsi="Times New Roman" w:cs="Times New Roman"/>
      <w:b/>
      <w:bCs/>
      <w:sz w:val="32"/>
      <w:szCs w:val="24"/>
      <w:lang w:eastAsia="ru-RU"/>
    </w:rPr>
  </w:style>
  <w:style w:type="character" w:customStyle="1" w:styleId="a5">
    <w:name w:val="Подзаголовок Знак"/>
    <w:basedOn w:val="a0"/>
    <w:link w:val="a4"/>
    <w:rsid w:val="00756BA9"/>
    <w:rPr>
      <w:rFonts w:ascii="Times New Roman" w:eastAsia="Times New Roman" w:hAnsi="Times New Roman" w:cs="Times New Roman"/>
      <w:b/>
      <w:bCs/>
      <w:sz w:val="32"/>
      <w:szCs w:val="24"/>
      <w:lang w:eastAsia="ru-RU"/>
    </w:rPr>
  </w:style>
  <w:style w:type="character" w:styleId="a6">
    <w:name w:val="Hyperlink"/>
    <w:rsid w:val="00756BA9"/>
    <w:rPr>
      <w:color w:val="0066CC"/>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6BA9"/>
    <w:pPr>
      <w:spacing w:after="160" w:line="259" w:lineRule="auto"/>
    </w:pPr>
  </w:style>
  <w:style w:type="paragraph" w:styleId="1">
    <w:name w:val="heading 1"/>
    <w:basedOn w:val="a"/>
    <w:next w:val="a"/>
    <w:link w:val="10"/>
    <w:qFormat/>
    <w:rsid w:val="00756BA9"/>
    <w:pPr>
      <w:keepNext/>
      <w:spacing w:after="0" w:line="240" w:lineRule="auto"/>
      <w:jc w:val="center"/>
      <w:outlineLvl w:val="0"/>
    </w:pPr>
    <w:rPr>
      <w:rFonts w:ascii="Times New Roman" w:eastAsia="Times New Roman" w:hAnsi="Times New Roman" w:cs="Times New Roman"/>
      <w:b/>
      <w:sz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56BA9"/>
    <w:rPr>
      <w:rFonts w:ascii="Times New Roman" w:eastAsia="Times New Roman" w:hAnsi="Times New Roman" w:cs="Times New Roman"/>
      <w:b/>
      <w:sz w:val="28"/>
      <w:lang w:val="x-none" w:eastAsia="x-none"/>
    </w:rPr>
  </w:style>
  <w:style w:type="paragraph" w:customStyle="1" w:styleId="ConsPlusTitlePage">
    <w:name w:val="ConsPlusTitlePage"/>
    <w:rsid w:val="008C6991"/>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Normal">
    <w:name w:val="ConsPlusNormal"/>
    <w:rsid w:val="008C6991"/>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8C6991"/>
    <w:pPr>
      <w:widowControl w:val="0"/>
      <w:autoSpaceDE w:val="0"/>
      <w:autoSpaceDN w:val="0"/>
      <w:spacing w:after="0" w:line="240" w:lineRule="auto"/>
    </w:pPr>
    <w:rPr>
      <w:rFonts w:ascii="Calibri" w:eastAsiaTheme="minorEastAsia" w:hAnsi="Calibri" w:cs="Calibri"/>
      <w:b/>
      <w:lang w:eastAsia="ru-RU"/>
    </w:rPr>
  </w:style>
  <w:style w:type="paragraph" w:customStyle="1" w:styleId="ConsPlusNonformat">
    <w:name w:val="ConsPlusNonformat"/>
    <w:rsid w:val="008C6991"/>
    <w:pPr>
      <w:widowControl w:val="0"/>
      <w:autoSpaceDE w:val="0"/>
      <w:autoSpaceDN w:val="0"/>
      <w:spacing w:after="0" w:line="240" w:lineRule="auto"/>
    </w:pPr>
    <w:rPr>
      <w:rFonts w:ascii="Courier New" w:eastAsiaTheme="minorEastAsia" w:hAnsi="Courier New" w:cs="Courier New"/>
      <w:sz w:val="20"/>
      <w:lang w:eastAsia="ru-RU"/>
    </w:rPr>
  </w:style>
  <w:style w:type="paragraph" w:styleId="a3">
    <w:name w:val="No Spacing"/>
    <w:uiPriority w:val="1"/>
    <w:qFormat/>
    <w:rsid w:val="00756BA9"/>
    <w:pPr>
      <w:spacing w:after="0" w:line="240" w:lineRule="auto"/>
    </w:pPr>
  </w:style>
  <w:style w:type="paragraph" w:styleId="a4">
    <w:name w:val="Subtitle"/>
    <w:basedOn w:val="a"/>
    <w:link w:val="a5"/>
    <w:qFormat/>
    <w:rsid w:val="00756BA9"/>
    <w:pPr>
      <w:spacing w:after="0" w:line="240" w:lineRule="auto"/>
      <w:jc w:val="center"/>
    </w:pPr>
    <w:rPr>
      <w:rFonts w:ascii="Times New Roman" w:eastAsia="Times New Roman" w:hAnsi="Times New Roman" w:cs="Times New Roman"/>
      <w:b/>
      <w:bCs/>
      <w:sz w:val="32"/>
      <w:szCs w:val="24"/>
      <w:lang w:eastAsia="ru-RU"/>
    </w:rPr>
  </w:style>
  <w:style w:type="character" w:customStyle="1" w:styleId="a5">
    <w:name w:val="Подзаголовок Знак"/>
    <w:basedOn w:val="a0"/>
    <w:link w:val="a4"/>
    <w:rsid w:val="00756BA9"/>
    <w:rPr>
      <w:rFonts w:ascii="Times New Roman" w:eastAsia="Times New Roman" w:hAnsi="Times New Roman" w:cs="Times New Roman"/>
      <w:b/>
      <w:bCs/>
      <w:sz w:val="32"/>
      <w:szCs w:val="24"/>
      <w:lang w:eastAsia="ru-RU"/>
    </w:rPr>
  </w:style>
  <w:style w:type="character" w:styleId="a6">
    <w:name w:val="Hyperlink"/>
    <w:rsid w:val="00756BA9"/>
    <w:rPr>
      <w:color w:val="0066CC"/>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06B19B1B12B8AE6FF6328C2F5419FEF1CA295B04E64F55CA94DEA1564DFCF18B3688624F97C0D48C56662A5B3M5L1D" TargetMode="External"/><Relationship Id="rId18" Type="http://schemas.openxmlformats.org/officeDocument/2006/relationships/hyperlink" Target="consultantplus://offline/ref=706B19B1B12B8AE6FF6328C2F5419FEF1CA194B14A62F55CA94DEA1564DFCF18A168DE2AF0701342932924F0BC5273A978523BFE1B58MAL0D" TargetMode="External"/><Relationship Id="rId26" Type="http://schemas.openxmlformats.org/officeDocument/2006/relationships/hyperlink" Target="consultantplus://offline/ref=706B19B1B12B8AE6FF6328C2F5419FEF1CA191B04967F55CA94DEA1564DFCF18A168DE28F87F181D963C35A8B05769B67B4E27FC19M5L8D" TargetMode="External"/><Relationship Id="rId21" Type="http://schemas.openxmlformats.org/officeDocument/2006/relationships/hyperlink" Target="consultantplus://offline/ref=706B19B1B12B8AE6FF6328C2F5419FEF1CA194B14A62F55CA94DEA1564DFCF18B3688624F97C0D48C56662A5B3M5L1D" TargetMode="External"/><Relationship Id="rId34" Type="http://schemas.openxmlformats.org/officeDocument/2006/relationships/hyperlink" Target="consultantplus://offline/ref=475908D05838AFF30FB6A5BE7025F592B4209DDE648F47A9F941D6FA0052770A8D53501D1A4FF216C69164655FBA9FAFC3094F46C118yDcDG" TargetMode="External"/><Relationship Id="rId7" Type="http://schemas.openxmlformats.org/officeDocument/2006/relationships/hyperlink" Target="http://www.omsukchan-adm.ru" TargetMode="External"/><Relationship Id="rId12" Type="http://schemas.openxmlformats.org/officeDocument/2006/relationships/hyperlink" Target="consultantplus://offline/ref=706B19B1B12B8AE6FF6328C2F5419FEF1BA896B84F67F55CA94DEA1564DFCF18A168DE28F8781348C77334F4F5067AB67D4E24FE0558A2BAM3LFD" TargetMode="External"/><Relationship Id="rId17" Type="http://schemas.openxmlformats.org/officeDocument/2006/relationships/hyperlink" Target="consultantplus://offline/ref=706B19B1B12B8AE6FF6328C2F5419FEF1CA291B94A65F55CA94DEA1564DFCF18A168DE28F8781341CF7334F4F5067AB67D4E24FE0558A2BAM3LFD" TargetMode="External"/><Relationship Id="rId25" Type="http://schemas.openxmlformats.org/officeDocument/2006/relationships/hyperlink" Target="consultantplus://offline/ref=706B19B1B12B8AE6FF6328C2F5419FEF1CA194B94661F55CA94DEA1564DFCF18A168DE2DF1734718832D6DA4B54D76B5675225FEM1L9D" TargetMode="External"/><Relationship Id="rId33" Type="http://schemas.openxmlformats.org/officeDocument/2006/relationships/hyperlink" Target="consultantplus://offline/ref=706B19B1B12B8AE6FF6328C2F5419FEF1CA294BA4A64F55CA94DEA1564DFCF18B3688624F97C0D48C56662A5B3M5L1D"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706B19B1B12B8AE6FF6328C2F5419FEF1CA194B14A62F55CA94DEA1564DFCF18A168DE2BFE781142932924F0BC5273A978523BFE1B58MAL0D" TargetMode="External"/><Relationship Id="rId20" Type="http://schemas.openxmlformats.org/officeDocument/2006/relationships/hyperlink" Target="consultantplus://offline/ref=706B19B1B12B8AE6FF6328C2F5419FEF1CA194B14A62F55CA94DEA1564DFCF18A168DE2BFE781542932924F0BC5273A978523BFE1B58MAL0D" TargetMode="External"/><Relationship Id="rId29" Type="http://schemas.openxmlformats.org/officeDocument/2006/relationships/hyperlink" Target="consultantplus://offline/ref=706B19B1B12B8AE6FF6328C2F5419FEF1BA192BF4662F55CA94DEA1564DFCF18B3688624F97C0D48C56662A5B3M5L1D" TargetMode="External"/><Relationship Id="rId1" Type="http://schemas.openxmlformats.org/officeDocument/2006/relationships/customXml" Target="../customXml/item1.xml"/><Relationship Id="rId6" Type="http://schemas.openxmlformats.org/officeDocument/2006/relationships/hyperlink" Target="http://www.omsukchan-adm.ru" TargetMode="External"/><Relationship Id="rId11" Type="http://schemas.openxmlformats.org/officeDocument/2006/relationships/hyperlink" Target="consultantplus://offline/ref=706B19B1B12B8AE6FF6328C2F5419FEF1CA194B84A64F55CA94DEA1564DFCF18A168DE28F8781348C47334F4F5067AB67D4E24FE0558A2BAM3LFD" TargetMode="External"/><Relationship Id="rId24" Type="http://schemas.openxmlformats.org/officeDocument/2006/relationships/hyperlink" Target="consultantplus://offline/ref=706B19B1B12B8AE6FF6328C2F5419FEF1CA191B04967F55CA94DEA1564DFCF18A168DE28F878104CC57334F4F5067AB67D4E24FE0558A2BAM3LFD" TargetMode="External"/><Relationship Id="rId32" Type="http://schemas.openxmlformats.org/officeDocument/2006/relationships/hyperlink" Target="consultantplus://offline/ref=706B19B1B12B8AE6FF6328C2F5419FEF1CA294BA4A64F55CA94DEA1564DFCF18B3688624F97C0D48C56662A5B3M5L1D"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706B19B1B12B8AE6FF6328C2F5419FEF1CA194B14A62F55CA94DEA1564DFCF18A168DE2BFE781142932924F0BC5273A978523BFE1B58MAL0D" TargetMode="External"/><Relationship Id="rId23" Type="http://schemas.openxmlformats.org/officeDocument/2006/relationships/hyperlink" Target="consultantplus://offline/ref=706B19B1B12B8AE6FF6328C2F5419FEF1CA191B04967F55CA94DEA1564DFCF18A168DE28F878104CC57334F4F5067AB67D4E24FE0558A2BAM3LFD" TargetMode="External"/><Relationship Id="rId28" Type="http://schemas.openxmlformats.org/officeDocument/2006/relationships/hyperlink" Target="consultantplus://offline/ref=706B19B1B12B8AE6FF6328C2F5419FEF1CA191B04967F55CA94DEA1564DFCF18B3688624F97C0D48C56662A5B3M5L1D" TargetMode="External"/><Relationship Id="rId36" Type="http://schemas.openxmlformats.org/officeDocument/2006/relationships/hyperlink" Target="consultantplus://offline/ref=475908D05838AFF30FB6A5BE7025F592B42398D6648847A9F941D6FA0052770A8D53501E1F46F3159ACB746116EE96B0C6155046DF18DFD3y9c5G" TargetMode="External"/><Relationship Id="rId10" Type="http://schemas.openxmlformats.org/officeDocument/2006/relationships/hyperlink" Target="consultantplus://offline/ref=706B19B1B12B8AE6FF6328C2F5419FEF1CA291B94A65F55CA94DEA1564DFCF18A168DE28F878134FCE7334F4F5067AB67D4E24FE0558A2BAM3LFD" TargetMode="External"/><Relationship Id="rId19" Type="http://schemas.openxmlformats.org/officeDocument/2006/relationships/hyperlink" Target="consultantplus://offline/ref=706B19B1B12B8AE6FF6328C2F5419FEF1CA194B14A62F55CA94DEA1564DFCF18B3688624F97C0D48C56662A5B3M5L1D" TargetMode="External"/><Relationship Id="rId31" Type="http://schemas.openxmlformats.org/officeDocument/2006/relationships/hyperlink" Target="consultantplus://offline/ref=706B19B1B12B8AE6FF6328C2F5419FEF1CA191B04967F55CA94DEA1564DFCF18A168DE28F878104CC57334F4F5067AB67D4E24FE0558A2BAM3LFD" TargetMode="External"/><Relationship Id="rId4" Type="http://schemas.openxmlformats.org/officeDocument/2006/relationships/settings" Target="settings.xml"/><Relationship Id="rId9" Type="http://schemas.openxmlformats.org/officeDocument/2006/relationships/hyperlink" Target="consultantplus://offline/ref=706B19B1B12B8AE6FF6328C2F5419FEF1CA297BD4A6AF55CA94DEA1564DFCF18A168DE28F878134BC47334F4F5067AB67D4E24FE0558A2BAM3LFD" TargetMode="External"/><Relationship Id="rId14" Type="http://schemas.openxmlformats.org/officeDocument/2006/relationships/hyperlink" Target="consultantplus://offline/ref=706B19B1B12B8AE6FF6328C2F5419FEF1CA194B14A62F55CA94DEA1564DFCF18A168DE2BFD711442932924F0BC5273A978523BFE1B58MAL0D" TargetMode="External"/><Relationship Id="rId22" Type="http://schemas.openxmlformats.org/officeDocument/2006/relationships/hyperlink" Target="consultantplus://offline/ref=706B19B1B12B8AE6FF6328C2F5419FEF1CA191B04967F55CA94DEA1564DFCF18A168DE2DFB734718832D6DA4B54D76B5675225FEM1L9D" TargetMode="External"/><Relationship Id="rId27" Type="http://schemas.openxmlformats.org/officeDocument/2006/relationships/hyperlink" Target="consultantplus://offline/ref=706B19B1B12B8AE6FF6328C2F5419FEF1BA192BF4662F55CA94DEA1564DFCF18B3688624F97C0D48C56662A5B3M5L1D" TargetMode="External"/><Relationship Id="rId30" Type="http://schemas.openxmlformats.org/officeDocument/2006/relationships/hyperlink" Target="consultantplus://offline/ref=706B19B1B12B8AE6FF6328C2F5419FEF1CA191B04967F55CA94DEA1564DFCF18B3688624F97C0D48C56662A5B3M5L1D" TargetMode="External"/><Relationship Id="rId35" Type="http://schemas.openxmlformats.org/officeDocument/2006/relationships/hyperlink" Target="consultantplus://offline/ref=475908D05838AFF30FB6A5BE7025F592B4209DDE648F47A9F941D6FA0052770A9F5308121E42ED1C90DE223050yBc9G" TargetMode="External"/><Relationship Id="rId8" Type="http://schemas.openxmlformats.org/officeDocument/2006/relationships/hyperlink" Target="consultantplus://offline/ref=706B19B1B12B8AE6FF6328C2F5419FEF1BA197B04D63F55CA94DEA1564DFCF18B3688624F97C0D48C56662A5B3M5L1D" TargetMode="External"/><Relationship Id="rId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F42852-CD88-4C83-8CB7-DE55DD013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1023</TotalTime>
  <Pages>53</Pages>
  <Words>18208</Words>
  <Characters>103786</Characters>
  <Application>Microsoft Office Word</Application>
  <DocSecurity>0</DocSecurity>
  <Lines>864</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Ванеев</dc:creator>
  <cp:lastModifiedBy>Ванеев</cp:lastModifiedBy>
  <cp:revision>16</cp:revision>
  <dcterms:created xsi:type="dcterms:W3CDTF">2022-12-14T03:11:00Z</dcterms:created>
  <dcterms:modified xsi:type="dcterms:W3CDTF">2022-12-14T23:04:00Z</dcterms:modified>
</cp:coreProperties>
</file>