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39" w:rsidRPr="00137D39" w:rsidRDefault="00137D39" w:rsidP="009E6C5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bookmarkStart w:id="0" w:name="_GoBack"/>
      <w:bookmarkEnd w:id="0"/>
    </w:p>
    <w:p w:rsidR="0009479C" w:rsidRDefault="0009479C" w:rsidP="009E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09479C" w:rsidRDefault="0009479C" w:rsidP="009E6C5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0488D">
        <w:rPr>
          <w:rFonts w:ascii="Times New Roman" w:eastAsiaTheme="minorHAnsi" w:hAnsi="Times New Roman"/>
          <w:sz w:val="28"/>
          <w:szCs w:val="28"/>
        </w:rPr>
        <w:t xml:space="preserve">налоговых расходов Омсукчанского городского округа на </w:t>
      </w:r>
      <w:r w:rsidR="005E3AD9">
        <w:rPr>
          <w:rFonts w:ascii="Times New Roman" w:eastAsiaTheme="minorHAnsi" w:hAnsi="Times New Roman"/>
          <w:sz w:val="28"/>
          <w:szCs w:val="28"/>
        </w:rPr>
        <w:t>2022</w:t>
      </w:r>
      <w:r w:rsidRPr="0080488D">
        <w:rPr>
          <w:rFonts w:ascii="Times New Roman" w:eastAsiaTheme="minorHAnsi" w:hAnsi="Times New Roman"/>
          <w:sz w:val="28"/>
          <w:szCs w:val="28"/>
        </w:rPr>
        <w:t xml:space="preserve"> год и плановый период </w:t>
      </w:r>
      <w:r>
        <w:rPr>
          <w:rFonts w:ascii="Times New Roman" w:eastAsiaTheme="minorHAnsi" w:hAnsi="Times New Roman"/>
          <w:sz w:val="28"/>
          <w:szCs w:val="28"/>
        </w:rPr>
        <w:t>202</w:t>
      </w:r>
      <w:r w:rsidR="005E3AD9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-202</w:t>
      </w:r>
      <w:r w:rsidR="005E3AD9">
        <w:rPr>
          <w:rFonts w:ascii="Times New Roman" w:eastAsiaTheme="minorHAnsi" w:hAnsi="Times New Roman"/>
          <w:sz w:val="28"/>
          <w:szCs w:val="28"/>
        </w:rPr>
        <w:t>4</w:t>
      </w:r>
      <w:r w:rsidRPr="0080488D">
        <w:rPr>
          <w:rFonts w:ascii="Times New Roman" w:eastAsiaTheme="minorHAnsi" w:hAnsi="Times New Roman"/>
          <w:sz w:val="28"/>
          <w:szCs w:val="28"/>
        </w:rPr>
        <w:t xml:space="preserve"> годов</w:t>
      </w:r>
    </w:p>
    <w:p w:rsidR="00137D39" w:rsidRPr="00137D39" w:rsidRDefault="00137D39" w:rsidP="009E6C5F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28"/>
        </w:rPr>
      </w:pPr>
    </w:p>
    <w:tbl>
      <w:tblPr>
        <w:tblpPr w:leftFromText="180" w:rightFromText="180" w:vertAnchor="page" w:horzAnchor="margin" w:tblpXSpec="center" w:tblpY="336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992"/>
        <w:gridCol w:w="647"/>
        <w:gridCol w:w="1134"/>
        <w:gridCol w:w="1417"/>
        <w:gridCol w:w="1560"/>
        <w:gridCol w:w="1417"/>
        <w:gridCol w:w="2463"/>
        <w:gridCol w:w="1134"/>
        <w:gridCol w:w="1223"/>
        <w:gridCol w:w="1754"/>
        <w:gridCol w:w="859"/>
      </w:tblGrid>
      <w:tr w:rsidR="0047635B" w:rsidRPr="00432E42" w:rsidTr="008D7345">
        <w:trPr>
          <w:trHeight w:val="894"/>
        </w:trPr>
        <w:tc>
          <w:tcPr>
            <w:tcW w:w="425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нование налога</w:t>
            </w:r>
          </w:p>
        </w:tc>
        <w:tc>
          <w:tcPr>
            <w:tcW w:w="2773" w:type="dxa"/>
            <w:gridSpan w:val="3"/>
          </w:tcPr>
          <w:p w:rsidR="008D7345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акт, </w:t>
            </w:r>
          </w:p>
          <w:p w:rsidR="008D7345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устанавливающий </w:t>
            </w:r>
          </w:p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налоговый расход</w:t>
            </w:r>
          </w:p>
        </w:tc>
        <w:tc>
          <w:tcPr>
            <w:tcW w:w="1417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560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Целевая катег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рия налогового расхода (стим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лирующая, с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циальная, те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ническая)</w:t>
            </w:r>
          </w:p>
        </w:tc>
        <w:tc>
          <w:tcPr>
            <w:tcW w:w="1417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Условия предоставл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ния налогов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го расхода</w:t>
            </w:r>
          </w:p>
        </w:tc>
        <w:tc>
          <w:tcPr>
            <w:tcW w:w="2463" w:type="dxa"/>
            <w:vMerge w:val="restart"/>
          </w:tcPr>
          <w:p w:rsidR="0009479C" w:rsidRPr="00432E42" w:rsidRDefault="0009479C" w:rsidP="0047635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Налогоплательщики нал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гового расхода (физич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ские лица, индивидуал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ные предприниматели, юридические лица)</w:t>
            </w:r>
          </w:p>
        </w:tc>
        <w:tc>
          <w:tcPr>
            <w:tcW w:w="1134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 нач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ла действия налогового расхода</w:t>
            </w:r>
          </w:p>
        </w:tc>
        <w:tc>
          <w:tcPr>
            <w:tcW w:w="1223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 пр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кращения налогового расхода</w:t>
            </w:r>
          </w:p>
        </w:tc>
        <w:tc>
          <w:tcPr>
            <w:tcW w:w="1754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сукчанского 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родского округа, ее структурных элементов, а также направлений де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тельности, не вх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дящих в муниц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пальные програ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мы Магаданской области</w:t>
            </w:r>
          </w:p>
        </w:tc>
        <w:tc>
          <w:tcPr>
            <w:tcW w:w="859" w:type="dxa"/>
            <w:vMerge w:val="restart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Куратор налог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вого расхода</w:t>
            </w:r>
          </w:p>
        </w:tc>
      </w:tr>
      <w:tr w:rsidR="0047635B" w:rsidRPr="00432E42" w:rsidTr="008D7345">
        <w:trPr>
          <w:trHeight w:val="143"/>
        </w:trPr>
        <w:tc>
          <w:tcPr>
            <w:tcW w:w="425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647" w:type="dxa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34" w:type="dxa"/>
          </w:tcPr>
          <w:p w:rsidR="0009479C" w:rsidRPr="00432E42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09479C" w:rsidRPr="00432E42" w:rsidRDefault="0009479C" w:rsidP="00315F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5B" w:rsidRPr="00210970" w:rsidTr="008D7345">
        <w:trPr>
          <w:trHeight w:val="268"/>
        </w:trPr>
        <w:tc>
          <w:tcPr>
            <w:tcW w:w="425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3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3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4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:rsidR="0009479C" w:rsidRPr="00210970" w:rsidRDefault="0009479C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B252B8" w:rsidRDefault="00315F51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 и Герои Российской Фед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рации, а также награжде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ные орденом Славы трех 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  <w:p w:rsidR="00B252B8" w:rsidRPr="00870E65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870E65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870E65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870E65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4775FA" w:rsidRDefault="00B252B8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2B8" w:rsidRPr="004775FA" w:rsidRDefault="00692F07" w:rsidP="00B252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754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B252B8" w:rsidRPr="004775FA" w:rsidRDefault="00B252B8" w:rsidP="00692F0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315F51" w:rsidRDefault="00315F51" w:rsidP="00315F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нвалиды I и II групп, инвалиды с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315F51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A340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частники гражданской и Великой Отечественной войн, других боевых оп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раций по защите СССР из числа военнослужащих, проходивших службу в воинских частях, штабах и учреждениях, входивших в состав действующей 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мии, и бывших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тизан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3239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ица вольнонаемного с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става Советской Армии, Военно-Морского Флота, органов внутренних дел и государственной безопа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ности, занимавшие шта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ные должности в воинских частях, штабах и учрежд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ниях, входивших в состав действующей армии в п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риод Великой Отечестве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ной войны, либо лица, находившиеся в этот пер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од в городах, участие в обороне которых засчит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вается этим в выслугу лет для назначения пенсии на льготных условиях, уст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новленных для военн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служащих частей де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ствующей</w:t>
            </w:r>
            <w:proofErr w:type="gramEnd"/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мии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ица, имеющие право на получение социальной поддержки в соответствии 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Законом Российской Ф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дерации от 15 мая 1991 года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1244-1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 соц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альной защите граждан, подвергшихся возде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ствию радиации всле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ствие катастрофы на Че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нобыльской АЭС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, в соо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Федеральным законом от 26 ноября 1998 года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175-ФЗ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 соц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альной защите граждан Российской Федерации, подвергшихся возде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ствию радиации всле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ствие аварии в 1957 году на производственном об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единении </w:t>
            </w:r>
            <w:r w:rsidR="00801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  <w:proofErr w:type="gramEnd"/>
            <w:r w:rsidR="0080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и сбр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сов радиоактивных отх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дов в реку </w:t>
            </w:r>
            <w:proofErr w:type="spellStart"/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="00801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01ED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оеннослужащие, а также граждане, уволенные с военной службы по д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стижении предельного возраста пребывания на военной службе, состо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нию здоровья или в связи с организационно-штатными мероприятиями, имеющие общую продо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жительность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оенной службы 20 лет и более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8F417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ица, принимавшие неп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средственное участие в составе подразделений особого риска в испытан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ях ядерного и термояде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 xml:space="preserve">ного оружия, ликвидации аварий ядерных установок 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средствах вооружения и военных объектах;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01E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лены семей военносл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жащих, потерявших ко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 xml:space="preserve">мильца. 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F41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315F51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315F51" w:rsidRDefault="00315F51" w:rsidP="00DD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 земельные участки которым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ставлены в соответствии с </w:t>
            </w:r>
            <w:hyperlink r:id="rId9" w:history="1">
              <w:r w:rsidRPr="008F4176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от 21.07.2011</w:t>
            </w:r>
            <w:r w:rsidR="008F417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1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1419-ОЗ </w:t>
            </w:r>
            <w:r w:rsidR="00DD51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бесплатном предоставлении 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 граждан,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трех и более детей, земельных участков на территории Магаданской области</w:t>
            </w:r>
            <w:r w:rsidR="00DD51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5F51" w:rsidRPr="004775FA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8F41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F41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754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4775FA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4775FA" w:rsidTr="008D7345">
        <w:trPr>
          <w:trHeight w:val="256"/>
        </w:trPr>
        <w:tc>
          <w:tcPr>
            <w:tcW w:w="425" w:type="dxa"/>
          </w:tcPr>
          <w:p w:rsidR="005E3AD9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7" w:type="dxa"/>
          </w:tcPr>
          <w:p w:rsidR="005E3AD9" w:rsidRPr="00DD5155" w:rsidRDefault="005E3AD9" w:rsidP="005E3AD9">
            <w:pPr>
              <w:rPr>
                <w:rFonts w:ascii="Times New Roman" w:hAnsi="Times New Roman" w:cs="Times New Roman"/>
                <w:sz w:val="20"/>
              </w:rPr>
            </w:pPr>
            <w:r w:rsidRPr="00DD515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5E3AD9" w:rsidRPr="00DD5155" w:rsidRDefault="005E3AD9" w:rsidP="005E3AD9">
            <w:pPr>
              <w:rPr>
                <w:rFonts w:ascii="Times New Roman" w:hAnsi="Times New Roman" w:cs="Times New Roman"/>
                <w:sz w:val="20"/>
              </w:rPr>
            </w:pPr>
            <w:r w:rsidRPr="00DD5155">
              <w:rPr>
                <w:rFonts w:ascii="Times New Roman" w:hAnsi="Times New Roman" w:cs="Times New Roman"/>
                <w:sz w:val="20"/>
              </w:rPr>
              <w:t>17.11.2015</w:t>
            </w:r>
          </w:p>
        </w:tc>
        <w:tc>
          <w:tcPr>
            <w:tcW w:w="1417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1417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 соглаш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ния, в части земельных участков, и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пользуемых в целях ос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ществления инвестицио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 и в пр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делах срока окупаемости инвестицио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3D81">
              <w:rPr>
                <w:rFonts w:ascii="Times New Roman" w:hAnsi="Times New Roman" w:cs="Times New Roman"/>
                <w:sz w:val="20"/>
                <w:szCs w:val="20"/>
              </w:rPr>
              <w:t>ного проекта</w:t>
            </w:r>
          </w:p>
        </w:tc>
        <w:tc>
          <w:tcPr>
            <w:tcW w:w="2463" w:type="dxa"/>
          </w:tcPr>
          <w:p w:rsidR="005E3AD9" w:rsidRPr="000A3D81" w:rsidRDefault="00B47727" w:rsidP="005E3AD9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рганизации, реализу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щие инвестиционные пр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екты на территории О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3AD9" w:rsidRPr="000A3D81">
              <w:rPr>
                <w:rFonts w:ascii="Times New Roman" w:hAnsi="Times New Roman" w:cs="Times New Roman"/>
                <w:sz w:val="20"/>
                <w:szCs w:val="20"/>
              </w:rPr>
              <w:t xml:space="preserve">сукчанского городского округа </w:t>
            </w:r>
          </w:p>
        </w:tc>
        <w:tc>
          <w:tcPr>
            <w:tcW w:w="1134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11.01.2021г</w:t>
            </w:r>
          </w:p>
        </w:tc>
        <w:tc>
          <w:tcPr>
            <w:tcW w:w="1223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7F64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5E3AD9" w:rsidRPr="004775FA" w:rsidRDefault="005E3AD9" w:rsidP="005E3AD9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09479C" w:rsidTr="008D7345">
        <w:trPr>
          <w:trHeight w:val="256"/>
        </w:trPr>
        <w:tc>
          <w:tcPr>
            <w:tcW w:w="425" w:type="dxa"/>
          </w:tcPr>
          <w:p w:rsidR="00315F51" w:rsidRPr="0009479C" w:rsidRDefault="005E3AD9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 налога</w:t>
            </w:r>
          </w:p>
        </w:tc>
        <w:tc>
          <w:tcPr>
            <w:tcW w:w="1560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изические лица, относ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щиеся к малочисленным народам Севера</w:t>
            </w:r>
          </w:p>
          <w:p w:rsidR="00315F51" w:rsidRPr="0009479C" w:rsidRDefault="00315F51" w:rsidP="00315F5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09479C" w:rsidTr="008D7345">
        <w:trPr>
          <w:trHeight w:val="256"/>
        </w:trPr>
        <w:tc>
          <w:tcPr>
            <w:tcW w:w="425" w:type="dxa"/>
          </w:tcPr>
          <w:p w:rsidR="00315F51" w:rsidRPr="0009479C" w:rsidRDefault="005E3AD9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 налога</w:t>
            </w:r>
          </w:p>
        </w:tc>
        <w:tc>
          <w:tcPr>
            <w:tcW w:w="1560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раждане, имеющие трех и более несовершенноле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них детей</w:t>
            </w:r>
          </w:p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47635B" w:rsidRPr="0009479C" w:rsidTr="008D7345">
        <w:trPr>
          <w:trHeight w:val="256"/>
        </w:trPr>
        <w:tc>
          <w:tcPr>
            <w:tcW w:w="425" w:type="dxa"/>
          </w:tcPr>
          <w:p w:rsidR="00315F51" w:rsidRPr="0009479C" w:rsidRDefault="005E3AD9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64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 налога</w:t>
            </w:r>
          </w:p>
        </w:tc>
        <w:tc>
          <w:tcPr>
            <w:tcW w:w="1560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463" w:type="dxa"/>
          </w:tcPr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раждане, имеющие нес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вершеннолетних детей-инвалидов</w:t>
            </w:r>
          </w:p>
          <w:p w:rsidR="00315F51" w:rsidRPr="0009479C" w:rsidRDefault="00315F51" w:rsidP="00315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223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Не устано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754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859" w:type="dxa"/>
          </w:tcPr>
          <w:p w:rsidR="00315F51" w:rsidRPr="0009479C" w:rsidRDefault="00315F51" w:rsidP="00315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экон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мики админ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</w:tbl>
    <w:p w:rsidR="0009479C" w:rsidRPr="00A359E5" w:rsidRDefault="0009479C" w:rsidP="00A359E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359E5" w:rsidRPr="00A359E5" w:rsidRDefault="00A359E5" w:rsidP="00A359E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E3AD9" w:rsidRPr="00A359E5" w:rsidRDefault="00A359E5" w:rsidP="00A3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</w:t>
      </w:r>
    </w:p>
    <w:p w:rsidR="0009479C" w:rsidRPr="00A359E5" w:rsidRDefault="0009479C" w:rsidP="00A359E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9479C" w:rsidRPr="00A359E5" w:rsidRDefault="0009479C" w:rsidP="00A35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sectPr w:rsidR="0009479C" w:rsidRPr="00A359E5" w:rsidSect="008D7345">
      <w:pgSz w:w="16838" w:h="11906" w:orient="landscape"/>
      <w:pgMar w:top="1134" w:right="253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80" w:rsidRDefault="00526A80" w:rsidP="006C68DF">
      <w:pPr>
        <w:spacing w:after="0" w:line="240" w:lineRule="auto"/>
      </w:pPr>
      <w:r>
        <w:separator/>
      </w:r>
    </w:p>
  </w:endnote>
  <w:endnote w:type="continuationSeparator" w:id="0">
    <w:p w:rsidR="00526A80" w:rsidRDefault="00526A80" w:rsidP="006C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80" w:rsidRDefault="00526A80" w:rsidP="006C68DF">
      <w:pPr>
        <w:spacing w:after="0" w:line="240" w:lineRule="auto"/>
      </w:pPr>
      <w:r>
        <w:separator/>
      </w:r>
    </w:p>
  </w:footnote>
  <w:footnote w:type="continuationSeparator" w:id="0">
    <w:p w:rsidR="00526A80" w:rsidRDefault="00526A80" w:rsidP="006C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12B"/>
    <w:multiLevelType w:val="hybridMultilevel"/>
    <w:tmpl w:val="F8D24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424BE"/>
    <w:multiLevelType w:val="hybridMultilevel"/>
    <w:tmpl w:val="7ACA2334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BBC5B70"/>
    <w:multiLevelType w:val="multilevel"/>
    <w:tmpl w:val="608C52B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DC8"/>
    <w:rsid w:val="00012E71"/>
    <w:rsid w:val="000210F0"/>
    <w:rsid w:val="00026280"/>
    <w:rsid w:val="00040F53"/>
    <w:rsid w:val="00051AE0"/>
    <w:rsid w:val="00083CA2"/>
    <w:rsid w:val="0009479C"/>
    <w:rsid w:val="000A1332"/>
    <w:rsid w:val="001102C2"/>
    <w:rsid w:val="00112080"/>
    <w:rsid w:val="00115D65"/>
    <w:rsid w:val="00137D39"/>
    <w:rsid w:val="00186941"/>
    <w:rsid w:val="00196AD9"/>
    <w:rsid w:val="001A7480"/>
    <w:rsid w:val="001C742A"/>
    <w:rsid w:val="001E035E"/>
    <w:rsid w:val="00273696"/>
    <w:rsid w:val="00280782"/>
    <w:rsid w:val="00285E2B"/>
    <w:rsid w:val="002871EA"/>
    <w:rsid w:val="002C6DC8"/>
    <w:rsid w:val="00315F51"/>
    <w:rsid w:val="00337710"/>
    <w:rsid w:val="00346634"/>
    <w:rsid w:val="00384D4D"/>
    <w:rsid w:val="003A00BE"/>
    <w:rsid w:val="00412F00"/>
    <w:rsid w:val="00421705"/>
    <w:rsid w:val="00422145"/>
    <w:rsid w:val="0042354D"/>
    <w:rsid w:val="00444084"/>
    <w:rsid w:val="00445BC2"/>
    <w:rsid w:val="0047635B"/>
    <w:rsid w:val="00490342"/>
    <w:rsid w:val="004B10E4"/>
    <w:rsid w:val="004D7516"/>
    <w:rsid w:val="004E065C"/>
    <w:rsid w:val="005120BC"/>
    <w:rsid w:val="00526A80"/>
    <w:rsid w:val="0056196C"/>
    <w:rsid w:val="0056518F"/>
    <w:rsid w:val="00570BAA"/>
    <w:rsid w:val="005C6F1B"/>
    <w:rsid w:val="005E2A18"/>
    <w:rsid w:val="005E3AD9"/>
    <w:rsid w:val="00612BAF"/>
    <w:rsid w:val="00676F50"/>
    <w:rsid w:val="006822C7"/>
    <w:rsid w:val="00692F07"/>
    <w:rsid w:val="006C68DF"/>
    <w:rsid w:val="006D5AA2"/>
    <w:rsid w:val="007300FF"/>
    <w:rsid w:val="007310D5"/>
    <w:rsid w:val="00732F8C"/>
    <w:rsid w:val="00737AC3"/>
    <w:rsid w:val="0074412E"/>
    <w:rsid w:val="0076375F"/>
    <w:rsid w:val="007802CB"/>
    <w:rsid w:val="00786CF3"/>
    <w:rsid w:val="007F716F"/>
    <w:rsid w:val="00801ED0"/>
    <w:rsid w:val="008079A2"/>
    <w:rsid w:val="0086337A"/>
    <w:rsid w:val="008743E3"/>
    <w:rsid w:val="008D7345"/>
    <w:rsid w:val="008E2676"/>
    <w:rsid w:val="008F4176"/>
    <w:rsid w:val="00924298"/>
    <w:rsid w:val="00936D15"/>
    <w:rsid w:val="00956C7C"/>
    <w:rsid w:val="009A176F"/>
    <w:rsid w:val="009E5533"/>
    <w:rsid w:val="009E6C5F"/>
    <w:rsid w:val="00A14E79"/>
    <w:rsid w:val="00A23B03"/>
    <w:rsid w:val="00A340AA"/>
    <w:rsid w:val="00A359E5"/>
    <w:rsid w:val="00A43248"/>
    <w:rsid w:val="00A921D8"/>
    <w:rsid w:val="00B16B82"/>
    <w:rsid w:val="00B203E1"/>
    <w:rsid w:val="00B252B8"/>
    <w:rsid w:val="00B34EEB"/>
    <w:rsid w:val="00B47727"/>
    <w:rsid w:val="00B60F29"/>
    <w:rsid w:val="00B9142C"/>
    <w:rsid w:val="00BA1FD2"/>
    <w:rsid w:val="00BC67C4"/>
    <w:rsid w:val="00BF07AD"/>
    <w:rsid w:val="00C02230"/>
    <w:rsid w:val="00C20440"/>
    <w:rsid w:val="00C2055A"/>
    <w:rsid w:val="00C2402C"/>
    <w:rsid w:val="00C456DE"/>
    <w:rsid w:val="00C53882"/>
    <w:rsid w:val="00C574FF"/>
    <w:rsid w:val="00C60E1A"/>
    <w:rsid w:val="00C72CE5"/>
    <w:rsid w:val="00C87EEF"/>
    <w:rsid w:val="00C90B9C"/>
    <w:rsid w:val="00CB31AB"/>
    <w:rsid w:val="00D018E0"/>
    <w:rsid w:val="00D3110F"/>
    <w:rsid w:val="00D3206B"/>
    <w:rsid w:val="00D472E0"/>
    <w:rsid w:val="00D86642"/>
    <w:rsid w:val="00DA0F5D"/>
    <w:rsid w:val="00DA3895"/>
    <w:rsid w:val="00DB6C34"/>
    <w:rsid w:val="00DD5155"/>
    <w:rsid w:val="00E503F0"/>
    <w:rsid w:val="00E605B2"/>
    <w:rsid w:val="00E74E99"/>
    <w:rsid w:val="00EC0168"/>
    <w:rsid w:val="00EC6DD9"/>
    <w:rsid w:val="00ED6056"/>
    <w:rsid w:val="00EE64FC"/>
    <w:rsid w:val="00EF41A1"/>
    <w:rsid w:val="00F01B46"/>
    <w:rsid w:val="00F1223B"/>
    <w:rsid w:val="00F23EBC"/>
    <w:rsid w:val="00F6399F"/>
    <w:rsid w:val="00F805C0"/>
    <w:rsid w:val="00FC2D39"/>
    <w:rsid w:val="00FD5E68"/>
    <w:rsid w:val="00FD7993"/>
    <w:rsid w:val="00FF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paragraph" w:styleId="1">
    <w:name w:val="heading 1"/>
    <w:basedOn w:val="a"/>
    <w:next w:val="a"/>
    <w:link w:val="10"/>
    <w:uiPriority w:val="9"/>
    <w:qFormat/>
    <w:rsid w:val="000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C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77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6C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8DF"/>
  </w:style>
  <w:style w:type="paragraph" w:styleId="a9">
    <w:name w:val="footer"/>
    <w:basedOn w:val="a"/>
    <w:link w:val="aa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8DF"/>
  </w:style>
  <w:style w:type="character" w:customStyle="1" w:styleId="10">
    <w:name w:val="Заголовок 1 Знак"/>
    <w:basedOn w:val="a0"/>
    <w:link w:val="1"/>
    <w:uiPriority w:val="9"/>
    <w:rsid w:val="000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16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9479C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8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C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77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6C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8DF"/>
  </w:style>
  <w:style w:type="paragraph" w:styleId="a9">
    <w:name w:val="footer"/>
    <w:basedOn w:val="a"/>
    <w:link w:val="aa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8DF"/>
  </w:style>
  <w:style w:type="character" w:customStyle="1" w:styleId="10">
    <w:name w:val="Заголовок 1 Знак"/>
    <w:basedOn w:val="a0"/>
    <w:link w:val="1"/>
    <w:uiPriority w:val="9"/>
    <w:rsid w:val="000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891F56C3CF82B93597D470FDC5E1038A4F404763933F2515D8386485FFE3E5FD13868B2392A94754A74E342E7B3EA36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E4EC02-8FD1-41D6-9F7A-A466791F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smalVI</dc:creator>
  <cp:lastModifiedBy>Виктория Смаль</cp:lastModifiedBy>
  <cp:revision>50</cp:revision>
  <cp:lastPrinted>2021-11-02T04:05:00Z</cp:lastPrinted>
  <dcterms:created xsi:type="dcterms:W3CDTF">2016-09-27T05:13:00Z</dcterms:created>
  <dcterms:modified xsi:type="dcterms:W3CDTF">2022-01-20T00:08:00Z</dcterms:modified>
</cp:coreProperties>
</file>