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1F" w:rsidRPr="0072795C" w:rsidRDefault="00A2131F" w:rsidP="00A2131F">
      <w:pPr>
        <w:pStyle w:val="a3"/>
        <w:jc w:val="left"/>
        <w:rPr>
          <w:sz w:val="30"/>
          <w:szCs w:val="30"/>
        </w:rPr>
      </w:pPr>
      <w:r w:rsidRPr="0072795C">
        <w:rPr>
          <w:sz w:val="30"/>
          <w:szCs w:val="30"/>
        </w:rPr>
        <w:t xml:space="preserve">СОБРАНИЕ ПРЕДСТАВИТЕЛЕЙ </w:t>
      </w:r>
      <w:r w:rsidRPr="00A34FA7">
        <w:rPr>
          <w:spacing w:val="-6"/>
          <w:sz w:val="30"/>
          <w:szCs w:val="30"/>
        </w:rPr>
        <w:t xml:space="preserve">ОМСУКЧАНСКОГО </w:t>
      </w:r>
      <w:r w:rsidRPr="0072795C">
        <w:rPr>
          <w:sz w:val="30"/>
          <w:szCs w:val="30"/>
        </w:rPr>
        <w:t>РАЙОНА</w:t>
      </w:r>
    </w:p>
    <w:p w:rsidR="00A2131F" w:rsidRDefault="00A2131F" w:rsidP="00A2131F">
      <w:pPr>
        <w:spacing w:after="0" w:line="240" w:lineRule="auto"/>
        <w:jc w:val="center"/>
        <w:rPr>
          <w:b/>
          <w:bCs/>
          <w:sz w:val="28"/>
        </w:rPr>
      </w:pPr>
    </w:p>
    <w:p w:rsidR="00A2131F" w:rsidRPr="000F17CB" w:rsidRDefault="00A2131F" w:rsidP="00A2131F">
      <w:pPr>
        <w:pStyle w:val="a5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A2131F" w:rsidRDefault="00A2131F" w:rsidP="00A2131F">
      <w:pPr>
        <w:spacing w:after="0" w:line="240" w:lineRule="auto"/>
        <w:rPr>
          <w:b/>
          <w:bCs/>
          <w:sz w:val="28"/>
        </w:rPr>
      </w:pPr>
    </w:p>
    <w:p w:rsidR="00A2131F" w:rsidRPr="005C107E" w:rsidRDefault="00A2131F" w:rsidP="00A213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7E">
        <w:rPr>
          <w:rFonts w:ascii="Times New Roman" w:hAnsi="Times New Roman" w:cs="Times New Roman"/>
          <w:sz w:val="28"/>
        </w:rPr>
        <w:t>от 05.11.2014 г. №</w:t>
      </w:r>
      <w:r w:rsidR="009D01F4">
        <w:rPr>
          <w:rFonts w:ascii="Times New Roman" w:hAnsi="Times New Roman" w:cs="Times New Roman"/>
          <w:sz w:val="28"/>
        </w:rPr>
        <w:t xml:space="preserve"> 46</w:t>
      </w:r>
      <w:r w:rsidRPr="005C107E">
        <w:rPr>
          <w:rFonts w:ascii="Times New Roman" w:hAnsi="Times New Roman" w:cs="Times New Roman"/>
          <w:sz w:val="28"/>
        </w:rPr>
        <w:t xml:space="preserve"> </w:t>
      </w:r>
    </w:p>
    <w:p w:rsidR="00A2131F" w:rsidRPr="005C107E" w:rsidRDefault="00A2131F" w:rsidP="00A2131F">
      <w:pPr>
        <w:spacing w:after="0" w:line="240" w:lineRule="auto"/>
        <w:rPr>
          <w:rFonts w:ascii="Times New Roman" w:hAnsi="Times New Roman" w:cs="Times New Roman"/>
        </w:rPr>
      </w:pPr>
      <w:r w:rsidRPr="005C107E">
        <w:rPr>
          <w:rFonts w:ascii="Times New Roman" w:hAnsi="Times New Roman" w:cs="Times New Roman"/>
        </w:rPr>
        <w:t>п. Омсукчан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01F4" w:rsidRDefault="009D01F4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01F4" w:rsidRPr="005C107E" w:rsidRDefault="009D01F4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31F" w:rsidRPr="005C107E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 У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A2131F" w:rsidRPr="005C107E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коммунального хозяйства и градостроительства</w:t>
      </w:r>
    </w:p>
    <w:p w:rsidR="00A2131F" w:rsidRPr="005C107E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F4" w:rsidRDefault="009D01F4" w:rsidP="009D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Default="00A2131F" w:rsidP="009D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C1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5C1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9D01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Федерации», в целях более эффективного решения вопросов местного значения в сферах </w:t>
      </w:r>
      <w:r w:rsidR="00151954">
        <w:rPr>
          <w:rFonts w:ascii="Times New Roman" w:hAnsi="Times New Roman" w:cs="Times New Roman"/>
          <w:sz w:val="28"/>
          <w:szCs w:val="28"/>
        </w:rPr>
        <w:t>жилищно-коммунального хозяйства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5C107E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Устава муниципального образования «Омсукча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Собрание представителей Омсукчанского района: </w:t>
      </w:r>
    </w:p>
    <w:p w:rsidR="009D01F4" w:rsidRDefault="00A2131F" w:rsidP="009D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D01F4" w:rsidRDefault="009D01F4" w:rsidP="009D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F4" w:rsidRDefault="00A2131F" w:rsidP="009D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Учредить Управление жилищно-коммунального хозяйства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Омсукчанского района.</w:t>
      </w:r>
    </w:p>
    <w:p w:rsidR="009D01F4" w:rsidRDefault="009D01F4" w:rsidP="009D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1F4" w:rsidRDefault="00A2131F" w:rsidP="009D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0" w:history="1">
        <w:r w:rsidRPr="005C1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C1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Управлении жилищно-коммунального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и градостроительства администрации Омсукчанского района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приложению.</w:t>
      </w:r>
    </w:p>
    <w:p w:rsidR="009D01F4" w:rsidRDefault="009D01F4" w:rsidP="009D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1F4" w:rsidRDefault="00A2131F" w:rsidP="009D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Омсукчанского района провести государственную регистрацию юридического лица - Управления жилищно-коммунального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и градостроительства администрации Омсукчанского района</w:t>
      </w:r>
    </w:p>
    <w:p w:rsidR="009D01F4" w:rsidRDefault="009D01F4" w:rsidP="009D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Default="009D01F4" w:rsidP="009D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31F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(опубликованию) на официальном сайте муниципального образования «Омсукчанский район» в сети Интернет (</w:t>
      </w:r>
      <w:hyperlink r:id="rId5" w:history="1">
        <w:r w:rsidRPr="00E974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74E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74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E974E0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974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974E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74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2131F" w:rsidRPr="006C5AC6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Pr="006C5AC6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Pr="006C5AC6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Pr="006C5AC6" w:rsidRDefault="00A2131F" w:rsidP="00A2131F">
      <w:pPr>
        <w:rPr>
          <w:rFonts w:ascii="Times New Roman" w:hAnsi="Times New Roman" w:cs="Times New Roman"/>
          <w:sz w:val="28"/>
          <w:szCs w:val="28"/>
        </w:rPr>
      </w:pPr>
      <w:r w:rsidRPr="006C5AC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C5AC6">
        <w:rPr>
          <w:rFonts w:ascii="Times New Roman" w:hAnsi="Times New Roman" w:cs="Times New Roman"/>
          <w:sz w:val="28"/>
          <w:szCs w:val="28"/>
        </w:rPr>
        <w:t xml:space="preserve">      О.Ю. </w:t>
      </w:r>
      <w:proofErr w:type="gramStart"/>
      <w:r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Pr="006C5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D6B" w:rsidRPr="00A2131F" w:rsidRDefault="00633D6B" w:rsidP="009D0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2F0" w:rsidRPr="006952F0" w:rsidRDefault="00A2131F" w:rsidP="006952F0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6952F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633D6B" w:rsidRPr="00695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31F" w:rsidRPr="006952F0" w:rsidRDefault="006952F0" w:rsidP="006952F0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2131F" w:rsidRPr="006952F0">
        <w:rPr>
          <w:rFonts w:ascii="Times New Roman" w:hAnsi="Times New Roman" w:cs="Times New Roman"/>
          <w:sz w:val="24"/>
          <w:szCs w:val="24"/>
        </w:rPr>
        <w:t>ешением</w:t>
      </w:r>
      <w:r w:rsidRPr="006952F0">
        <w:rPr>
          <w:rFonts w:ascii="Times New Roman" w:hAnsi="Times New Roman" w:cs="Times New Roman"/>
          <w:sz w:val="24"/>
          <w:szCs w:val="24"/>
        </w:rPr>
        <w:t xml:space="preserve"> СПОР</w:t>
      </w:r>
      <w:r w:rsidR="00A2131F" w:rsidRPr="00695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31F" w:rsidRPr="006952F0" w:rsidRDefault="00A2131F" w:rsidP="006952F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F0">
        <w:rPr>
          <w:rFonts w:ascii="Times New Roman" w:hAnsi="Times New Roman" w:cs="Times New Roman"/>
          <w:sz w:val="24"/>
          <w:szCs w:val="24"/>
        </w:rPr>
        <w:t xml:space="preserve">от 05.11.2014 г. </w:t>
      </w:r>
      <w:r w:rsidR="006952F0" w:rsidRPr="006952F0">
        <w:rPr>
          <w:rFonts w:ascii="Times New Roman" w:hAnsi="Times New Roman" w:cs="Times New Roman"/>
          <w:sz w:val="24"/>
          <w:szCs w:val="24"/>
        </w:rPr>
        <w:t>№ 46</w:t>
      </w:r>
    </w:p>
    <w:p w:rsid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792" w:rsidRPr="00A2131F" w:rsidRDefault="007F3792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A2131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31F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proofErr w:type="gramStart"/>
      <w:r w:rsidRPr="00A2131F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ЖИЛИЩНО-КОММУНАЛЬНОГО</w:t>
      </w:r>
      <w:proofErr w:type="gramEnd"/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31F">
        <w:rPr>
          <w:rFonts w:ascii="Times New Roman" w:hAnsi="Times New Roman" w:cs="Times New Roman"/>
          <w:b/>
          <w:bCs/>
          <w:sz w:val="28"/>
          <w:szCs w:val="28"/>
        </w:rPr>
        <w:t>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ГРАДОСТРОИТЕЛЬСТВА</w:t>
      </w:r>
      <w:r w:rsidRPr="00A2131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СУКЧАНСКОГО РАЙОНА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A2131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1.1. Управление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A213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Омсукчанского района</w:t>
      </w:r>
      <w:r w:rsidRPr="00A2131F">
        <w:rPr>
          <w:rFonts w:ascii="Times New Roman" w:hAnsi="Times New Roman" w:cs="Times New Roman"/>
          <w:sz w:val="28"/>
          <w:szCs w:val="28"/>
        </w:rPr>
        <w:t xml:space="preserve"> (далее - Управление) является отраслевым (функциональным) органом администрации </w:t>
      </w:r>
      <w:r>
        <w:rPr>
          <w:rFonts w:ascii="Times New Roman" w:hAnsi="Times New Roman" w:cs="Times New Roman"/>
          <w:sz w:val="28"/>
          <w:szCs w:val="28"/>
        </w:rPr>
        <w:t>Омсукчанского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A2131F">
        <w:rPr>
          <w:rFonts w:ascii="Times New Roman" w:hAnsi="Times New Roman" w:cs="Times New Roman"/>
          <w:sz w:val="28"/>
          <w:szCs w:val="28"/>
        </w:rPr>
        <w:t xml:space="preserve">, уполномоченным в проведении единой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в сферах градостроительной деятельности, рефо</w:t>
      </w:r>
      <w:r w:rsidRPr="00A2131F">
        <w:rPr>
          <w:rFonts w:ascii="Times New Roman" w:hAnsi="Times New Roman" w:cs="Times New Roman"/>
          <w:sz w:val="28"/>
          <w:szCs w:val="28"/>
        </w:rPr>
        <w:t>р</w:t>
      </w:r>
      <w:r w:rsidRPr="00A2131F">
        <w:rPr>
          <w:rFonts w:ascii="Times New Roman" w:hAnsi="Times New Roman" w:cs="Times New Roman"/>
          <w:sz w:val="28"/>
          <w:szCs w:val="28"/>
        </w:rPr>
        <w:t>мирования жилищно-коммунального хозяйства, благоустройства и связи, осуществляющим отраслевое (функциональное) регулирование в указанных сферах.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Управление входит в структуру администрации Омсукчанского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(далее по тексту – Администрация).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Полное наименование: Управление жилищно-коммунального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и градостроительства администрации Омсукчанского района.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Управление ЖКХ и градостроительства.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6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C5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ральными законами, указами и распоряжениями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дерации, постановлениями и распоряжениями Правительства Российской Федерации, </w:t>
      </w:r>
      <w:hyperlink r:id="rId7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Магаданской области, законами Магаданской области, постановлениями и распоряжениями Губернатора Магаданской области,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становлениями и распоряжениями Правительства Магаданской области, </w:t>
      </w:r>
      <w:hyperlink r:id="rId8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представителей Омсукчанского района, постановлениями и распоряжениями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а также настоящим Положением.</w:t>
      </w:r>
      <w:proofErr w:type="gramEnd"/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Управление подотчетно и подконтрольно Главе администрации 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сукчанского района (далее по тексту – Глава Администрации).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Управление в соответствии с федеральным законодательством над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лено правами юридического лица, </w:t>
      </w:r>
      <w:r w:rsidR="00633D6B">
        <w:rPr>
          <w:rFonts w:ascii="Times New Roman" w:hAnsi="Times New Roman" w:cs="Times New Roman"/>
          <w:sz w:val="28"/>
          <w:szCs w:val="28"/>
        </w:rPr>
        <w:t>образовывается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ленческих функций, и подлежит государственной регистрации в качестве юридического лица.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открывает счета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печати, штампы, бланки с наименованием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другие реквизиты юридического лица.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имущество, закрепленное за ним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на праве оперативного управления и отраженное на его балансе,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от своего имени приобретать и осуществлять имущественные и личные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имущественные права,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обязательствам находящимися в его распоряжении денежными средствами, несет обязанности, может быть истцом и ответчиком в суде.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Финансовое обеспечение деятельности Управления осуществляется за счет средств бюджета муниципального образования на основании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сметы.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операции с бюджетными средствами через лицевой счет, открытый в органах казначейства.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Юридический и почтовый адреса Управления: 686410, Магаданская область, Омсукчанский район, поселок Омсукчан, улица Ленина, д. 13.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A2131F">
        <w:rPr>
          <w:rFonts w:ascii="Times New Roman" w:hAnsi="Times New Roman" w:cs="Times New Roman"/>
          <w:sz w:val="28"/>
          <w:szCs w:val="28"/>
        </w:rPr>
        <w:t>II. Основные задачи и функции Управления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2.1.1. Обеспечение единой политики в сферах строительства, град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строительства, архитектуры, жилищно-коммунального хозяйства, благоус</w:t>
      </w:r>
      <w:r w:rsidRPr="00A2131F">
        <w:rPr>
          <w:rFonts w:ascii="Times New Roman" w:hAnsi="Times New Roman" w:cs="Times New Roman"/>
          <w:sz w:val="28"/>
          <w:szCs w:val="28"/>
        </w:rPr>
        <w:t>т</w:t>
      </w:r>
      <w:r w:rsidRPr="00A2131F">
        <w:rPr>
          <w:rFonts w:ascii="Times New Roman" w:hAnsi="Times New Roman" w:cs="Times New Roman"/>
          <w:sz w:val="28"/>
          <w:szCs w:val="28"/>
        </w:rPr>
        <w:t>ройства и связи, осуществление отраслевого (функционального) регулиров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 xml:space="preserve">ния в указанных сферах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2.1.2. Разработка стратегии развития строительного комплекса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2.1.3. Привлечение инвестиций в строительство объектов </w:t>
      </w:r>
      <w:r w:rsidR="009A074D">
        <w:rPr>
          <w:rFonts w:ascii="Times New Roman" w:hAnsi="Times New Roman" w:cs="Times New Roman"/>
          <w:sz w:val="28"/>
          <w:szCs w:val="28"/>
        </w:rPr>
        <w:t>муниципал</w:t>
      </w:r>
      <w:r w:rsidR="009A074D">
        <w:rPr>
          <w:rFonts w:ascii="Times New Roman" w:hAnsi="Times New Roman" w:cs="Times New Roman"/>
          <w:sz w:val="28"/>
          <w:szCs w:val="28"/>
        </w:rPr>
        <w:t>ь</w:t>
      </w:r>
      <w:r w:rsidR="009A074D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и содействие их рациональному использованию.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2.1.4. Обеспечение заданий </w:t>
      </w:r>
      <w:proofErr w:type="gramStart"/>
      <w:r w:rsidRPr="00A2131F">
        <w:rPr>
          <w:rFonts w:ascii="Times New Roman" w:hAnsi="Times New Roman" w:cs="Times New Roman"/>
          <w:sz w:val="28"/>
          <w:szCs w:val="28"/>
        </w:rPr>
        <w:t>по вводу в действие объектов капитального строительства в установленные сроки в соответствии с нормами</w:t>
      </w:r>
      <w:proofErr w:type="gramEnd"/>
      <w:r w:rsidRPr="00A2131F">
        <w:rPr>
          <w:rFonts w:ascii="Times New Roman" w:hAnsi="Times New Roman" w:cs="Times New Roman"/>
          <w:sz w:val="28"/>
          <w:szCs w:val="28"/>
        </w:rPr>
        <w:t xml:space="preserve"> проектир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вания и строительства.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2.1.5. Повышение эффективности капитальных вложений и сокращение продолжительности инвестиционного цикла.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2.1.6. Обеспечение эффективности проектных решений на основе пр</w:t>
      </w:r>
      <w:r w:rsidRPr="00A2131F">
        <w:rPr>
          <w:rFonts w:ascii="Times New Roman" w:hAnsi="Times New Roman" w:cs="Times New Roman"/>
          <w:sz w:val="28"/>
          <w:szCs w:val="28"/>
        </w:rPr>
        <w:t>и</w:t>
      </w:r>
      <w:r w:rsidRPr="00A2131F">
        <w:rPr>
          <w:rFonts w:ascii="Times New Roman" w:hAnsi="Times New Roman" w:cs="Times New Roman"/>
          <w:sz w:val="28"/>
          <w:szCs w:val="28"/>
        </w:rPr>
        <w:t>менения прогрессивных технологий, оборудования, материалов, констру</w:t>
      </w:r>
      <w:r w:rsidRPr="00A2131F">
        <w:rPr>
          <w:rFonts w:ascii="Times New Roman" w:hAnsi="Times New Roman" w:cs="Times New Roman"/>
          <w:sz w:val="28"/>
          <w:szCs w:val="28"/>
        </w:rPr>
        <w:t>к</w:t>
      </w:r>
      <w:r w:rsidRPr="00A2131F">
        <w:rPr>
          <w:rFonts w:ascii="Times New Roman" w:hAnsi="Times New Roman" w:cs="Times New Roman"/>
          <w:sz w:val="28"/>
          <w:szCs w:val="28"/>
        </w:rPr>
        <w:t>ций, передовых методов организации производства, труда и управления, с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блюдение современных требований к качественному уровню архитектуры и градостроительства.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2.1.7. Обеспечение высокого технического уровня и качества строител</w:t>
      </w:r>
      <w:r w:rsidRPr="00A2131F">
        <w:rPr>
          <w:rFonts w:ascii="Times New Roman" w:hAnsi="Times New Roman" w:cs="Times New Roman"/>
          <w:sz w:val="28"/>
          <w:szCs w:val="28"/>
        </w:rPr>
        <w:t>ь</w:t>
      </w:r>
      <w:r w:rsidRPr="00A2131F">
        <w:rPr>
          <w:rFonts w:ascii="Times New Roman" w:hAnsi="Times New Roman" w:cs="Times New Roman"/>
          <w:sz w:val="28"/>
          <w:szCs w:val="28"/>
        </w:rPr>
        <w:t>ства, реконструкции, капитального ремонта.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2.1.8. Определение перспективных направлений развития и реформир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 xml:space="preserve">вания отрасли жилищно-коммунального хозяйства на территории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2.1.9. Развитие и улучшение качества уличной дорожной сети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2.1.10. Создание условий для жилищного строительства на территории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 Основными функциями Управления являются: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2.2.1. Организация в границах </w:t>
      </w:r>
      <w:r w:rsidR="00A545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31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2131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A213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1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31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2131F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 топливом.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2.2.2. Обеспечение малоимущих граждан, проживающих в </w:t>
      </w:r>
      <w:r w:rsidR="009A074D">
        <w:rPr>
          <w:rFonts w:ascii="Times New Roman" w:hAnsi="Times New Roman" w:cs="Times New Roman"/>
          <w:sz w:val="28"/>
          <w:szCs w:val="28"/>
        </w:rPr>
        <w:t>муниципал</w:t>
      </w:r>
      <w:r w:rsidR="009A074D">
        <w:rPr>
          <w:rFonts w:ascii="Times New Roman" w:hAnsi="Times New Roman" w:cs="Times New Roman"/>
          <w:sz w:val="28"/>
          <w:szCs w:val="28"/>
        </w:rPr>
        <w:t>ь</w:t>
      </w:r>
      <w:r w:rsidR="009A074D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C54536">
        <w:rPr>
          <w:rFonts w:ascii="Times New Roman" w:hAnsi="Times New Roman" w:cs="Times New Roman"/>
          <w:sz w:val="28"/>
          <w:szCs w:val="28"/>
        </w:rPr>
        <w:t>м</w:t>
      </w:r>
      <w:r w:rsidR="009A07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4536">
        <w:rPr>
          <w:rFonts w:ascii="Times New Roman" w:hAnsi="Times New Roman" w:cs="Times New Roman"/>
          <w:sz w:val="28"/>
          <w:szCs w:val="28"/>
        </w:rPr>
        <w:t>и</w:t>
      </w:r>
      <w:r w:rsidRPr="00A2131F">
        <w:rPr>
          <w:rFonts w:ascii="Times New Roman" w:hAnsi="Times New Roman" w:cs="Times New Roman"/>
          <w:sz w:val="28"/>
          <w:szCs w:val="28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мероприятий по сбору, вывозу, утилизации и перер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ботке бытовых и промышленных отходов.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Организация благоустройства и озеленения территории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, использования, охраны, защиты, воспроизводства л</w:t>
      </w:r>
      <w:r w:rsidR="00A2131F" w:rsidRPr="00A2131F">
        <w:rPr>
          <w:rFonts w:ascii="Times New Roman" w:hAnsi="Times New Roman" w:cs="Times New Roman"/>
          <w:sz w:val="28"/>
          <w:szCs w:val="28"/>
        </w:rPr>
        <w:t>е</w:t>
      </w:r>
      <w:r w:rsidR="00A2131F" w:rsidRPr="00A2131F">
        <w:rPr>
          <w:rFonts w:ascii="Times New Roman" w:hAnsi="Times New Roman" w:cs="Times New Roman"/>
          <w:sz w:val="28"/>
          <w:szCs w:val="28"/>
        </w:rPr>
        <w:t>сов, лесов особо охраняемых природных территорий, расположенных в гр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ницах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ритуальных услуг и содержание мест захоронения.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освещения улиц и установки указателей с названиями улиц и номерами домов.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Создание условий для обеспечения жителей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9A074D">
        <w:rPr>
          <w:rFonts w:ascii="Times New Roman" w:hAnsi="Times New Roman" w:cs="Times New Roman"/>
          <w:sz w:val="28"/>
          <w:szCs w:val="28"/>
        </w:rPr>
        <w:t>а</w:t>
      </w:r>
      <w:r w:rsidR="009A074D">
        <w:rPr>
          <w:rFonts w:ascii="Times New Roman" w:hAnsi="Times New Roman" w:cs="Times New Roman"/>
          <w:sz w:val="28"/>
          <w:szCs w:val="28"/>
        </w:rPr>
        <w:t>зования</w:t>
      </w:r>
      <w:r w:rsidR="009A074D"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A2131F" w:rsidRPr="00A2131F">
        <w:rPr>
          <w:rFonts w:ascii="Times New Roman" w:hAnsi="Times New Roman" w:cs="Times New Roman"/>
          <w:sz w:val="28"/>
          <w:szCs w:val="28"/>
        </w:rPr>
        <w:t>услугами связи.</w:t>
      </w:r>
    </w:p>
    <w:p w:rsid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и проведение работы по выполнению требований действующего законодательства в сфере регулирования тарифов организаций коммунального комплекса на подключение к системе коммунальной инфр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структуры, надбавок к тарифам на товары и услуги организаций коммунал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t>ного комплекса, надбавок к ценам (тарифам) для потребителей.</w:t>
      </w:r>
    </w:p>
    <w:p w:rsidR="00DB5A50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Pr="00DB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в возрасте от 14 до 18 лет в свободное от учебы время.</w:t>
      </w:r>
    </w:p>
    <w:p w:rsidR="00DB5A50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Отлов бродячих и безнадзорных животных.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2.2.11. Организация и осуществление экологического контроля объектов производственного и социального назначения на территории </w:t>
      </w:r>
      <w:r w:rsidR="009A074D">
        <w:rPr>
          <w:rFonts w:ascii="Times New Roman" w:hAnsi="Times New Roman" w:cs="Times New Roman"/>
          <w:sz w:val="28"/>
          <w:szCs w:val="28"/>
        </w:rPr>
        <w:t>муниципальн</w:t>
      </w:r>
      <w:r w:rsidR="009A074D">
        <w:rPr>
          <w:rFonts w:ascii="Times New Roman" w:hAnsi="Times New Roman" w:cs="Times New Roman"/>
          <w:sz w:val="28"/>
          <w:szCs w:val="28"/>
        </w:rPr>
        <w:t>о</w:t>
      </w:r>
      <w:r w:rsidR="009A074D">
        <w:rPr>
          <w:rFonts w:ascii="Times New Roman" w:hAnsi="Times New Roman" w:cs="Times New Roman"/>
          <w:sz w:val="28"/>
          <w:szCs w:val="28"/>
        </w:rPr>
        <w:t>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, за исключением объектов, экологический контроль которых осуществляют федеральные органы исполнительной власти.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2.2.12. Организация обустройства мест массового отдыха населения.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2.2.13. Осуществление муниципального жилищного контроля.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2.2.14. Организация работы по реализации генерального плана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9A074D"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Pr="00A2131F">
        <w:rPr>
          <w:rFonts w:ascii="Times New Roman" w:hAnsi="Times New Roman" w:cs="Times New Roman"/>
          <w:sz w:val="28"/>
          <w:szCs w:val="28"/>
        </w:rPr>
        <w:t>и проектов планировки территорий</w:t>
      </w:r>
      <w:r w:rsidR="009A074D" w:rsidRPr="009A074D">
        <w:rPr>
          <w:rFonts w:ascii="Times New Roman" w:hAnsi="Times New Roman" w:cs="Times New Roman"/>
          <w:sz w:val="28"/>
          <w:szCs w:val="28"/>
        </w:rPr>
        <w:t xml:space="preserve">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2.2.15. </w:t>
      </w:r>
      <w:proofErr w:type="gramStart"/>
      <w:r w:rsidRPr="00A21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131F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инвестиций труд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вых и материальных ресурсов, направленных на капитальное строительство, средств на проектно-изыскательские работы за счет применения прогресси</w:t>
      </w:r>
      <w:r w:rsidRPr="00A2131F">
        <w:rPr>
          <w:rFonts w:ascii="Times New Roman" w:hAnsi="Times New Roman" w:cs="Times New Roman"/>
          <w:sz w:val="28"/>
          <w:szCs w:val="28"/>
        </w:rPr>
        <w:t>в</w:t>
      </w:r>
      <w:r w:rsidRPr="00A2131F">
        <w:rPr>
          <w:rFonts w:ascii="Times New Roman" w:hAnsi="Times New Roman" w:cs="Times New Roman"/>
          <w:sz w:val="28"/>
          <w:szCs w:val="28"/>
        </w:rPr>
        <w:t>ных методов и форм организации строительного производства.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2.2.16. Формирование и обеспечение исполнения муниципальных пр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грамм в пределах своей компетенции, включая адресную инвестиционную программу.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50">
        <w:rPr>
          <w:rFonts w:ascii="Times New Roman" w:hAnsi="Times New Roman" w:cs="Times New Roman"/>
          <w:sz w:val="28"/>
          <w:szCs w:val="28"/>
        </w:rPr>
        <w:t>2.2.17.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DB5A50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муниципального образования.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2.2.18. Обеспечение подготовки, проведения экспертиз, рассмотрения, согласования, представления на утверждение: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- изменений в генеральный план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, в прав</w:t>
      </w:r>
      <w:r w:rsidRPr="00A2131F">
        <w:rPr>
          <w:rFonts w:ascii="Times New Roman" w:hAnsi="Times New Roman" w:cs="Times New Roman"/>
          <w:sz w:val="28"/>
          <w:szCs w:val="28"/>
        </w:rPr>
        <w:t>и</w:t>
      </w:r>
      <w:r w:rsidRPr="00A2131F">
        <w:rPr>
          <w:rFonts w:ascii="Times New Roman" w:hAnsi="Times New Roman" w:cs="Times New Roman"/>
          <w:sz w:val="28"/>
          <w:szCs w:val="28"/>
        </w:rPr>
        <w:t xml:space="preserve">ла землепользования и застройки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- документации по планировке территорий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9A074D">
        <w:rPr>
          <w:rFonts w:ascii="Times New Roman" w:hAnsi="Times New Roman" w:cs="Times New Roman"/>
          <w:sz w:val="28"/>
          <w:szCs w:val="28"/>
        </w:rPr>
        <w:t>а</w:t>
      </w:r>
      <w:r w:rsidR="009A074D">
        <w:rPr>
          <w:rFonts w:ascii="Times New Roman" w:hAnsi="Times New Roman" w:cs="Times New Roman"/>
          <w:sz w:val="28"/>
          <w:szCs w:val="28"/>
        </w:rPr>
        <w:t>ния</w:t>
      </w:r>
      <w:r w:rsidRPr="00A2131F">
        <w:rPr>
          <w:rFonts w:ascii="Times New Roman" w:hAnsi="Times New Roman" w:cs="Times New Roman"/>
          <w:sz w:val="28"/>
          <w:szCs w:val="28"/>
        </w:rPr>
        <w:t>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- местных нормативов градостроительного проектирования.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документации по планировке территорий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, разрабатываемой инвесторами.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2.2.19. Организация работы по подготовке и выдаче разрешений на уст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>новку рекламных конструкций.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2.2.20. Организация работы по подготовке и выдаче разрешений на пр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изводство работ, связанных с нарушением внешнего благоустройства на те</w:t>
      </w:r>
      <w:r w:rsidRPr="00A2131F">
        <w:rPr>
          <w:rFonts w:ascii="Times New Roman" w:hAnsi="Times New Roman" w:cs="Times New Roman"/>
          <w:sz w:val="28"/>
          <w:szCs w:val="28"/>
        </w:rPr>
        <w:t>р</w:t>
      </w:r>
      <w:r w:rsidRPr="00A2131F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2.2.21. Подготовка, утверждение, регистрация и выдача градостроител</w:t>
      </w:r>
      <w:r w:rsidRPr="00A2131F">
        <w:rPr>
          <w:rFonts w:ascii="Times New Roman" w:hAnsi="Times New Roman" w:cs="Times New Roman"/>
          <w:sz w:val="28"/>
          <w:szCs w:val="28"/>
        </w:rPr>
        <w:t>ь</w:t>
      </w:r>
      <w:r w:rsidRPr="00A2131F">
        <w:rPr>
          <w:rFonts w:ascii="Times New Roman" w:hAnsi="Times New Roman" w:cs="Times New Roman"/>
          <w:sz w:val="28"/>
          <w:szCs w:val="28"/>
        </w:rPr>
        <w:t>ных планов земельных участков, разрешений на строительство объектов к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>питального строительства, разрешений на ввод объектов в эксплуатацию при осуществлении строительства, реконструкции, капитального ремонта объе</w:t>
      </w:r>
      <w:r w:rsidRPr="00A2131F">
        <w:rPr>
          <w:rFonts w:ascii="Times New Roman" w:hAnsi="Times New Roman" w:cs="Times New Roman"/>
          <w:sz w:val="28"/>
          <w:szCs w:val="28"/>
        </w:rPr>
        <w:t>к</w:t>
      </w:r>
      <w:r w:rsidRPr="00A2131F">
        <w:rPr>
          <w:rFonts w:ascii="Times New Roman" w:hAnsi="Times New Roman" w:cs="Times New Roman"/>
          <w:sz w:val="28"/>
          <w:szCs w:val="28"/>
        </w:rPr>
        <w:t>тов капитального строительства в соответствии с действующим законод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>тельством.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2.2.22. Подготовка проектов муниципальных правовых актов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Управления.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2.2.23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дорожной деятельности в отношении автомобил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ных дорог местного значения (в том числе находящихся в казне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)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, в том числе в части капитального ремонта и ремонта дворовых территорий, проездов к дворовым территориям многоквартирных домов.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2.2.24</w:t>
      </w:r>
      <w:r w:rsidR="00A2131F" w:rsidRPr="00A2131F">
        <w:rPr>
          <w:rFonts w:ascii="Times New Roman" w:hAnsi="Times New Roman" w:cs="Times New Roman"/>
          <w:sz w:val="28"/>
          <w:szCs w:val="28"/>
        </w:rPr>
        <w:t>. Ведение информационной системы обеспечения градостроител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ной деятельности, осуществляемой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2.2.25</w:t>
      </w:r>
      <w:r w:rsidR="00A2131F" w:rsidRPr="00A2131F">
        <w:rPr>
          <w:rFonts w:ascii="Times New Roman" w:hAnsi="Times New Roman" w:cs="Times New Roman"/>
          <w:sz w:val="28"/>
          <w:szCs w:val="28"/>
        </w:rPr>
        <w:t>. Участие в пределах своей компетенции в выборе земельных уч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стков, определении границ и отводе земельных участков для строительства объектов.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2.2.26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работы по согласованию переустройства и перепл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нировки жилых помещений.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2.2.27</w:t>
      </w:r>
      <w:r w:rsidR="00A2131F" w:rsidRPr="00A2131F">
        <w:rPr>
          <w:rFonts w:ascii="Times New Roman" w:hAnsi="Times New Roman" w:cs="Times New Roman"/>
          <w:sz w:val="28"/>
          <w:szCs w:val="28"/>
        </w:rPr>
        <w:t>. Участие в регулировании вопросов сохранения объектов кул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турного наследия при осуществлении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2.2.28</w:t>
      </w:r>
      <w:r w:rsidR="00A2131F" w:rsidRPr="00A2131F">
        <w:rPr>
          <w:rFonts w:ascii="Times New Roman" w:hAnsi="Times New Roman" w:cs="Times New Roman"/>
          <w:sz w:val="28"/>
          <w:szCs w:val="28"/>
        </w:rPr>
        <w:t>. Создание безопасных и благоприятных условий проживания гр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ждан, повышение качества реформирования жилищно-коммунального хозя</w:t>
      </w:r>
      <w:r w:rsidR="00A2131F" w:rsidRPr="00A2131F">
        <w:rPr>
          <w:rFonts w:ascii="Times New Roman" w:hAnsi="Times New Roman" w:cs="Times New Roman"/>
          <w:sz w:val="28"/>
          <w:szCs w:val="28"/>
        </w:rPr>
        <w:t>й</w:t>
      </w:r>
      <w:r w:rsidR="00A2131F" w:rsidRPr="00A2131F">
        <w:rPr>
          <w:rFonts w:ascii="Times New Roman" w:hAnsi="Times New Roman" w:cs="Times New Roman"/>
          <w:sz w:val="28"/>
          <w:szCs w:val="28"/>
        </w:rPr>
        <w:t>ства, формирования эффективных механизмов управления жилищным фо</w:t>
      </w:r>
      <w:r w:rsidR="00A2131F" w:rsidRPr="00A2131F">
        <w:rPr>
          <w:rFonts w:ascii="Times New Roman" w:hAnsi="Times New Roman" w:cs="Times New Roman"/>
          <w:sz w:val="28"/>
          <w:szCs w:val="28"/>
        </w:rPr>
        <w:t>н</w:t>
      </w:r>
      <w:r w:rsidR="00A2131F" w:rsidRPr="00A2131F">
        <w:rPr>
          <w:rFonts w:ascii="Times New Roman" w:hAnsi="Times New Roman" w:cs="Times New Roman"/>
          <w:sz w:val="28"/>
          <w:szCs w:val="28"/>
        </w:rPr>
        <w:t>дом, внедрения ресурсосберегающих технологий.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2.2.29</w:t>
      </w:r>
      <w:r w:rsidR="00A2131F" w:rsidRPr="00A2131F">
        <w:rPr>
          <w:rFonts w:ascii="Times New Roman" w:hAnsi="Times New Roman" w:cs="Times New Roman"/>
          <w:sz w:val="28"/>
          <w:szCs w:val="28"/>
        </w:rPr>
        <w:t>. Координация деятельности муниципальных предприятий и др</w:t>
      </w:r>
      <w:r w:rsidR="00A2131F" w:rsidRPr="00A2131F">
        <w:rPr>
          <w:rFonts w:ascii="Times New Roman" w:hAnsi="Times New Roman" w:cs="Times New Roman"/>
          <w:sz w:val="28"/>
          <w:szCs w:val="28"/>
        </w:rPr>
        <w:t>у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гих организаций по обеспечению содержания и ремонта жилищного фонда, </w:t>
      </w:r>
      <w:proofErr w:type="spellStart"/>
      <w:r w:rsidR="00A2131F" w:rsidRPr="00A2131F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="00A2131F" w:rsidRPr="00A2131F">
        <w:rPr>
          <w:rFonts w:ascii="Times New Roman" w:hAnsi="Times New Roman" w:cs="Times New Roman"/>
          <w:sz w:val="28"/>
          <w:szCs w:val="28"/>
        </w:rPr>
        <w:t xml:space="preserve"> имущества, предоставлению населению жилищно-коммунальных услуг надлежащего качества.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2.2.30</w:t>
      </w:r>
      <w:r w:rsidR="00A2131F" w:rsidRPr="00A2131F">
        <w:rPr>
          <w:rFonts w:ascii="Times New Roman" w:hAnsi="Times New Roman" w:cs="Times New Roman"/>
          <w:sz w:val="28"/>
          <w:szCs w:val="28"/>
        </w:rPr>
        <w:t>. Участие в формировании и реализации среднесрочного финанс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вого плана, в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A2131F" w:rsidRPr="00A2131F">
        <w:rPr>
          <w:rFonts w:ascii="Times New Roman" w:hAnsi="Times New Roman" w:cs="Times New Roman"/>
          <w:sz w:val="28"/>
          <w:szCs w:val="28"/>
        </w:rPr>
        <w:t>по вопросам, находящимся в компетенции Управления.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2.2.31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подготовки жилищно-коммунального хозяйства к эксплуатации в осенне-зимний период.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2.2.32</w:t>
      </w:r>
      <w:r w:rsidR="00A2131F" w:rsidRPr="00A2131F">
        <w:rPr>
          <w:rFonts w:ascii="Times New Roman" w:hAnsi="Times New Roman" w:cs="Times New Roman"/>
          <w:sz w:val="28"/>
          <w:szCs w:val="28"/>
        </w:rPr>
        <w:t>. Рассмотрение технических заданий по разработке инвестицио</w:t>
      </w:r>
      <w:r w:rsidR="00A2131F" w:rsidRPr="00A2131F">
        <w:rPr>
          <w:rFonts w:ascii="Times New Roman" w:hAnsi="Times New Roman" w:cs="Times New Roman"/>
          <w:sz w:val="28"/>
          <w:szCs w:val="28"/>
        </w:rPr>
        <w:t>н</w:t>
      </w:r>
      <w:r w:rsidR="00A2131F" w:rsidRPr="00A2131F">
        <w:rPr>
          <w:rFonts w:ascii="Times New Roman" w:hAnsi="Times New Roman" w:cs="Times New Roman"/>
          <w:sz w:val="28"/>
          <w:szCs w:val="28"/>
        </w:rPr>
        <w:t>ных программ организаций коммунального комплекса по развитию систем коммунальной инфраструктуры.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2.2.33</w:t>
      </w:r>
      <w:r w:rsidR="00A2131F" w:rsidRPr="00A2131F">
        <w:rPr>
          <w:rFonts w:ascii="Times New Roman" w:hAnsi="Times New Roman" w:cs="Times New Roman"/>
          <w:sz w:val="28"/>
          <w:szCs w:val="28"/>
        </w:rPr>
        <w:t>. Рассмотрение проектов инвестиционных программ организаций коммунального комплекса по развитию систем коммунальной инфраструкт</w:t>
      </w:r>
      <w:r w:rsidR="00A2131F" w:rsidRPr="00A2131F">
        <w:rPr>
          <w:rFonts w:ascii="Times New Roman" w:hAnsi="Times New Roman" w:cs="Times New Roman"/>
          <w:sz w:val="28"/>
          <w:szCs w:val="28"/>
        </w:rPr>
        <w:t>у</w:t>
      </w:r>
      <w:r w:rsidR="00A2131F" w:rsidRPr="00A2131F">
        <w:rPr>
          <w:rFonts w:ascii="Times New Roman" w:hAnsi="Times New Roman" w:cs="Times New Roman"/>
          <w:sz w:val="28"/>
          <w:szCs w:val="28"/>
        </w:rPr>
        <w:t>ры.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2.2.34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Осуществление мониторинга выполнения инвестиционных пр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грамм.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2.2.35</w:t>
      </w:r>
      <w:r w:rsidR="00A2131F" w:rsidRPr="00A2131F">
        <w:rPr>
          <w:rFonts w:ascii="Times New Roman" w:hAnsi="Times New Roman" w:cs="Times New Roman"/>
          <w:sz w:val="28"/>
          <w:szCs w:val="28"/>
        </w:rPr>
        <w:t>. Ведение в установленном порядке учета граждан в качестве ну</w:t>
      </w:r>
      <w:r w:rsidR="00A2131F" w:rsidRPr="00A2131F">
        <w:rPr>
          <w:rFonts w:ascii="Times New Roman" w:hAnsi="Times New Roman" w:cs="Times New Roman"/>
          <w:sz w:val="28"/>
          <w:szCs w:val="28"/>
        </w:rPr>
        <w:t>ж</w:t>
      </w:r>
      <w:r w:rsidR="00A2131F" w:rsidRPr="00A2131F">
        <w:rPr>
          <w:rFonts w:ascii="Times New Roman" w:hAnsi="Times New Roman" w:cs="Times New Roman"/>
          <w:sz w:val="28"/>
          <w:szCs w:val="28"/>
        </w:rPr>
        <w:t>дающихся в жилых помещениях, предоставляемых по договорам социальн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го найма.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2.2.36</w:t>
      </w:r>
      <w:r w:rsidR="00A2131F" w:rsidRPr="00A2131F">
        <w:rPr>
          <w:rFonts w:ascii="Times New Roman" w:hAnsi="Times New Roman" w:cs="Times New Roman"/>
          <w:sz w:val="28"/>
          <w:szCs w:val="28"/>
        </w:rPr>
        <w:t>. Проведение работы по заключению договоров социального на</w:t>
      </w:r>
      <w:r w:rsidR="00A2131F" w:rsidRPr="00A2131F">
        <w:rPr>
          <w:rFonts w:ascii="Times New Roman" w:hAnsi="Times New Roman" w:cs="Times New Roman"/>
          <w:sz w:val="28"/>
          <w:szCs w:val="28"/>
        </w:rPr>
        <w:t>й</w:t>
      </w:r>
      <w:r w:rsidR="00A2131F" w:rsidRPr="00A2131F">
        <w:rPr>
          <w:rFonts w:ascii="Times New Roman" w:hAnsi="Times New Roman" w:cs="Times New Roman"/>
          <w:sz w:val="28"/>
          <w:szCs w:val="28"/>
        </w:rPr>
        <w:t>ма.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2.2.37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р</w:t>
      </w:r>
      <w:r>
        <w:rPr>
          <w:rFonts w:ascii="Times New Roman" w:hAnsi="Times New Roman" w:cs="Times New Roman"/>
          <w:sz w:val="28"/>
          <w:szCs w:val="28"/>
        </w:rPr>
        <w:t>аботы жилищно-бытовой комиссии</w:t>
      </w:r>
      <w:r w:rsidR="00A2131F" w:rsidRPr="00A2131F">
        <w:rPr>
          <w:rFonts w:ascii="Times New Roman" w:hAnsi="Times New Roman" w:cs="Times New Roman"/>
          <w:sz w:val="28"/>
          <w:szCs w:val="28"/>
        </w:rPr>
        <w:t>, комиссии по переводу жилого помещения в нежилое п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мещение и нежилого помещения в жилое помещение.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2.2.38</w:t>
      </w:r>
      <w:r w:rsidR="00A2131F" w:rsidRPr="00A2131F">
        <w:rPr>
          <w:rFonts w:ascii="Times New Roman" w:hAnsi="Times New Roman" w:cs="Times New Roman"/>
          <w:sz w:val="28"/>
          <w:szCs w:val="28"/>
        </w:rPr>
        <w:t>. Участие в работе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2.2.39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Осуществление в установленном законодательством порядке функций муниципального заказчика, заключение договоров (контрактов, с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глашений).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83EF4">
        <w:rPr>
          <w:rFonts w:ascii="Times New Roman" w:hAnsi="Times New Roman" w:cs="Times New Roman"/>
          <w:sz w:val="28"/>
          <w:szCs w:val="28"/>
        </w:rPr>
        <w:t>0</w:t>
      </w:r>
      <w:r w:rsidR="00A2131F" w:rsidRPr="00A2131F">
        <w:rPr>
          <w:rFonts w:ascii="Times New Roman" w:hAnsi="Times New Roman" w:cs="Times New Roman"/>
          <w:sz w:val="28"/>
          <w:szCs w:val="28"/>
        </w:rPr>
        <w:t>. Ведение бухгалтерского учета и отчетности, реализация бюдже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>ных полномочий главного распорядителя и получателя бюджетных сре</w:t>
      </w:r>
      <w:proofErr w:type="gramStart"/>
      <w:r w:rsidR="00A2131F" w:rsidRPr="00A2131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A2131F" w:rsidRPr="00A2131F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A2131F" w:rsidRPr="00A2131F" w:rsidRDefault="009A074D" w:rsidP="009A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83EF4">
        <w:rPr>
          <w:rFonts w:ascii="Times New Roman" w:hAnsi="Times New Roman" w:cs="Times New Roman"/>
          <w:sz w:val="28"/>
          <w:szCs w:val="28"/>
        </w:rPr>
        <w:t>1</w:t>
      </w:r>
      <w:r w:rsidR="00A2131F" w:rsidRPr="00A2131F">
        <w:rPr>
          <w:rFonts w:ascii="Times New Roman" w:hAnsi="Times New Roman" w:cs="Times New Roman"/>
          <w:sz w:val="28"/>
          <w:szCs w:val="28"/>
        </w:rPr>
        <w:t>. Предоставление субсидий организациям коммунального ко</w:t>
      </w:r>
      <w:r w:rsidR="00A2131F" w:rsidRPr="00A2131F">
        <w:rPr>
          <w:rFonts w:ascii="Times New Roman" w:hAnsi="Times New Roman" w:cs="Times New Roman"/>
          <w:sz w:val="28"/>
          <w:szCs w:val="28"/>
        </w:rPr>
        <w:t>м</w:t>
      </w:r>
      <w:r w:rsidR="00A2131F" w:rsidRPr="00A2131F">
        <w:rPr>
          <w:rFonts w:ascii="Times New Roman" w:hAnsi="Times New Roman" w:cs="Times New Roman"/>
          <w:sz w:val="28"/>
          <w:szCs w:val="28"/>
        </w:rPr>
        <w:t>плекса, управляющим компаниям, товариществам собственников жилья, юридическим лицам в соответствии с действующим законодательством.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83EF4">
        <w:rPr>
          <w:rFonts w:ascii="Times New Roman" w:hAnsi="Times New Roman" w:cs="Times New Roman"/>
          <w:sz w:val="28"/>
          <w:szCs w:val="28"/>
        </w:rPr>
        <w:t>2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Осуществление консультативного сопровождения при создании ТСЖ, ЖК, ЖСК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2.2.4</w:t>
      </w:r>
      <w:r w:rsidR="00F83EF4">
        <w:rPr>
          <w:rFonts w:ascii="Times New Roman" w:hAnsi="Times New Roman" w:cs="Times New Roman"/>
          <w:sz w:val="28"/>
          <w:szCs w:val="28"/>
        </w:rPr>
        <w:t>3</w:t>
      </w:r>
      <w:r w:rsidRPr="00A2131F">
        <w:rPr>
          <w:rFonts w:ascii="Times New Roman" w:hAnsi="Times New Roman" w:cs="Times New Roman"/>
          <w:sz w:val="28"/>
          <w:szCs w:val="28"/>
        </w:rPr>
        <w:t xml:space="preserve">. Формирование реестра расходных обязательств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074D"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Pr="00A2131F">
        <w:rPr>
          <w:rFonts w:ascii="Times New Roman" w:hAnsi="Times New Roman" w:cs="Times New Roman"/>
          <w:sz w:val="28"/>
          <w:szCs w:val="28"/>
        </w:rPr>
        <w:t>в сферах, отнесенных к компетенции Управления.</w:t>
      </w:r>
    </w:p>
    <w:p w:rsidR="00A2131F" w:rsidRPr="00A2131F" w:rsidRDefault="00EE7471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83EF4">
        <w:rPr>
          <w:rFonts w:ascii="Times New Roman" w:hAnsi="Times New Roman" w:cs="Times New Roman"/>
          <w:sz w:val="28"/>
          <w:szCs w:val="28"/>
        </w:rPr>
        <w:t>4</w:t>
      </w:r>
      <w:r w:rsidR="00A2131F" w:rsidRPr="00A2131F">
        <w:rPr>
          <w:rFonts w:ascii="Times New Roman" w:hAnsi="Times New Roman" w:cs="Times New Roman"/>
          <w:sz w:val="28"/>
          <w:szCs w:val="28"/>
        </w:rPr>
        <w:t>. Формирование отчетности по формам федерального государс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>венного статистического наблюдения в сферах жилищно-коммунального х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зяйства, благоустройства и связи.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</w:t>
      </w:r>
      <w:r w:rsidR="00EE7471">
        <w:rPr>
          <w:rFonts w:ascii="Times New Roman" w:hAnsi="Times New Roman" w:cs="Times New Roman"/>
          <w:sz w:val="28"/>
          <w:szCs w:val="28"/>
        </w:rPr>
        <w:t>4</w:t>
      </w:r>
      <w:r w:rsidR="00F83EF4">
        <w:rPr>
          <w:rFonts w:ascii="Times New Roman" w:hAnsi="Times New Roman" w:cs="Times New Roman"/>
          <w:sz w:val="28"/>
          <w:szCs w:val="28"/>
        </w:rPr>
        <w:t>5</w:t>
      </w:r>
      <w:r w:rsidRPr="00A2131F">
        <w:rPr>
          <w:rFonts w:ascii="Times New Roman" w:hAnsi="Times New Roman" w:cs="Times New Roman"/>
          <w:sz w:val="28"/>
          <w:szCs w:val="28"/>
        </w:rPr>
        <w:t>. Ведение личного приема и рассмотрение обращений граждан по вопросам, входящим в компетенцию Управления.</w:t>
      </w:r>
    </w:p>
    <w:p w:rsidR="00A2131F" w:rsidRPr="00A2131F" w:rsidRDefault="00EE7471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83EF4">
        <w:rPr>
          <w:rFonts w:ascii="Times New Roman" w:hAnsi="Times New Roman" w:cs="Times New Roman"/>
          <w:sz w:val="28"/>
          <w:szCs w:val="28"/>
        </w:rPr>
        <w:t>6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текущего содержания автомобильных дорог местн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го значения, мостов и иных транспортных инженерных сооружений, элеме</w:t>
      </w:r>
      <w:r w:rsidR="00A2131F" w:rsidRPr="00A2131F">
        <w:rPr>
          <w:rFonts w:ascii="Times New Roman" w:hAnsi="Times New Roman" w:cs="Times New Roman"/>
          <w:sz w:val="28"/>
          <w:szCs w:val="28"/>
        </w:rPr>
        <w:t>н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тов обустройства автомобильных дорог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, в том числе находящихся в казне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EE7471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83EF4">
        <w:rPr>
          <w:rFonts w:ascii="Times New Roman" w:hAnsi="Times New Roman" w:cs="Times New Roman"/>
          <w:sz w:val="28"/>
          <w:szCs w:val="28"/>
        </w:rPr>
        <w:t>7</w:t>
      </w:r>
      <w:r w:rsidR="00A2131F" w:rsidRPr="00A2131F">
        <w:rPr>
          <w:rFonts w:ascii="Times New Roman" w:hAnsi="Times New Roman" w:cs="Times New Roman"/>
          <w:sz w:val="28"/>
          <w:szCs w:val="28"/>
        </w:rPr>
        <w:t>. Проведение работы по содержанию и текущему ремонту памя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>ников, мемориальных комплексов, детских городков и элементов благоус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ройства, в том числе находящихся в казне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6647D3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83EF4">
        <w:rPr>
          <w:rFonts w:ascii="Times New Roman" w:hAnsi="Times New Roman" w:cs="Times New Roman"/>
          <w:sz w:val="28"/>
          <w:szCs w:val="28"/>
        </w:rPr>
        <w:t>8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Составление протоколов об административных правонарушениях, предусмотренных </w:t>
      </w:r>
      <w:hyperlink r:id="rId9" w:history="1">
        <w:r w:rsidR="00A2131F" w:rsidRPr="00EE74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2131F"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EE7471">
        <w:rPr>
          <w:rFonts w:ascii="Times New Roman" w:hAnsi="Times New Roman" w:cs="Times New Roman"/>
          <w:sz w:val="28"/>
          <w:szCs w:val="28"/>
        </w:rPr>
        <w:t>Магаданской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 области об административных пр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вонарушениях в </w:t>
      </w:r>
      <w:r w:rsidR="00EE7471">
        <w:rPr>
          <w:rFonts w:ascii="Times New Roman" w:hAnsi="Times New Roman" w:cs="Times New Roman"/>
          <w:sz w:val="28"/>
          <w:szCs w:val="28"/>
        </w:rPr>
        <w:t>Магаданской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2131F" w:rsidRPr="00A2131F" w:rsidRDefault="006647D3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83EF4">
        <w:rPr>
          <w:rFonts w:ascii="Times New Roman" w:hAnsi="Times New Roman" w:cs="Times New Roman"/>
          <w:sz w:val="28"/>
          <w:szCs w:val="28"/>
        </w:rPr>
        <w:t>49</w:t>
      </w:r>
      <w:r w:rsidR="00A2131F" w:rsidRPr="00A2131F">
        <w:rPr>
          <w:rFonts w:ascii="Times New Roman" w:hAnsi="Times New Roman" w:cs="Times New Roman"/>
          <w:sz w:val="28"/>
          <w:szCs w:val="28"/>
        </w:rPr>
        <w:t>. Проведение проверки соблюдения юридическими лицами, инд</w:t>
      </w:r>
      <w:r w:rsidR="00A2131F" w:rsidRPr="00A2131F">
        <w:rPr>
          <w:rFonts w:ascii="Times New Roman" w:hAnsi="Times New Roman" w:cs="Times New Roman"/>
          <w:sz w:val="28"/>
          <w:szCs w:val="28"/>
        </w:rPr>
        <w:t>и</w:t>
      </w:r>
      <w:r w:rsidR="00A2131F" w:rsidRPr="00A2131F">
        <w:rPr>
          <w:rFonts w:ascii="Times New Roman" w:hAnsi="Times New Roman" w:cs="Times New Roman"/>
          <w:sz w:val="28"/>
          <w:szCs w:val="28"/>
        </w:rPr>
        <w:t>видуальными предпринимателями и гражданами обязательных требований, установленных в отношении муниципального жилищного фонда федерал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lastRenderedPageBreak/>
        <w:t xml:space="preserve">ными законами и законами </w:t>
      </w:r>
      <w:r w:rsidR="00EE7471">
        <w:rPr>
          <w:rFonts w:ascii="Times New Roman" w:hAnsi="Times New Roman" w:cs="Times New Roman"/>
          <w:sz w:val="28"/>
          <w:szCs w:val="28"/>
        </w:rPr>
        <w:t>Магаданской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 области в области жилищных о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ношений на территории </w:t>
      </w:r>
      <w:r w:rsidR="00EE74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54557" w:rsidRDefault="006647D3" w:rsidP="00A5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F83EF4">
        <w:rPr>
          <w:rFonts w:ascii="Times New Roman" w:hAnsi="Times New Roman" w:cs="Times New Roman"/>
          <w:sz w:val="28"/>
          <w:szCs w:val="28"/>
        </w:rPr>
        <w:t>0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Участие в регулировании вопросов по организации </w:t>
      </w:r>
      <w:proofErr w:type="gramStart"/>
      <w:r w:rsidR="00A2131F" w:rsidRPr="00A213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2131F" w:rsidRPr="00A2131F">
        <w:rPr>
          <w:rFonts w:ascii="Times New Roman" w:hAnsi="Times New Roman" w:cs="Times New Roman"/>
          <w:sz w:val="28"/>
          <w:szCs w:val="28"/>
        </w:rPr>
        <w:t xml:space="preserve"> сохранностью объектов капитального строительства, находящихс</w:t>
      </w:r>
      <w:r w:rsidR="0015278F">
        <w:rPr>
          <w:rFonts w:ascii="Times New Roman" w:hAnsi="Times New Roman" w:cs="Times New Roman"/>
          <w:sz w:val="28"/>
          <w:szCs w:val="28"/>
        </w:rPr>
        <w:t>я в мун</w:t>
      </w:r>
      <w:r w:rsidR="0015278F">
        <w:rPr>
          <w:rFonts w:ascii="Times New Roman" w:hAnsi="Times New Roman" w:cs="Times New Roman"/>
          <w:sz w:val="28"/>
          <w:szCs w:val="28"/>
        </w:rPr>
        <w:t>и</w:t>
      </w:r>
      <w:r w:rsidR="0015278F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A2131F" w:rsidRPr="00A2131F" w:rsidRDefault="00A2131F" w:rsidP="00DB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0"/>
      <w:bookmarkEnd w:id="4"/>
      <w:r w:rsidRPr="00A2131F">
        <w:rPr>
          <w:rFonts w:ascii="Times New Roman" w:hAnsi="Times New Roman" w:cs="Times New Roman"/>
          <w:sz w:val="28"/>
          <w:szCs w:val="28"/>
        </w:rPr>
        <w:t>III. Права Управления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Для решения задач и выполнения возложенных функций Управление вправе:</w:t>
      </w:r>
    </w:p>
    <w:p w:rsidR="00A2131F" w:rsidRPr="00A2131F" w:rsidRDefault="00EE7471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Вносить предложения Главе А</w:t>
      </w:r>
      <w:r w:rsidR="00A2131F" w:rsidRPr="00A2131F">
        <w:rPr>
          <w:rFonts w:ascii="Times New Roman" w:hAnsi="Times New Roman" w:cs="Times New Roman"/>
          <w:sz w:val="28"/>
          <w:szCs w:val="28"/>
        </w:rPr>
        <w:t>дминистрации по вопросам, вход</w:t>
      </w:r>
      <w:r w:rsidR="00A2131F" w:rsidRPr="00A2131F">
        <w:rPr>
          <w:rFonts w:ascii="Times New Roman" w:hAnsi="Times New Roman" w:cs="Times New Roman"/>
          <w:sz w:val="28"/>
          <w:szCs w:val="28"/>
        </w:rPr>
        <w:t>я</w:t>
      </w:r>
      <w:r w:rsidR="00A2131F" w:rsidRPr="00A2131F">
        <w:rPr>
          <w:rFonts w:ascii="Times New Roman" w:hAnsi="Times New Roman" w:cs="Times New Roman"/>
          <w:sz w:val="28"/>
          <w:szCs w:val="28"/>
        </w:rPr>
        <w:t>щим в компетенцию Управления.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3.2. Запрашивать в установленном порядке у органов государственной власти, общественных организаций и граждан документы, статистические, справочные и иные материалы, необходимые для решения вопросов, вход</w:t>
      </w:r>
      <w:r w:rsidRPr="00A2131F">
        <w:rPr>
          <w:rFonts w:ascii="Times New Roman" w:hAnsi="Times New Roman" w:cs="Times New Roman"/>
          <w:sz w:val="28"/>
          <w:szCs w:val="28"/>
        </w:rPr>
        <w:t>я</w:t>
      </w:r>
      <w:r w:rsidRPr="00A2131F">
        <w:rPr>
          <w:rFonts w:ascii="Times New Roman" w:hAnsi="Times New Roman" w:cs="Times New Roman"/>
          <w:sz w:val="28"/>
          <w:szCs w:val="28"/>
        </w:rPr>
        <w:t>щих в компетенцию Управления.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3.3. Информировать через средства массовой информации население </w:t>
      </w:r>
      <w:r w:rsidR="00EE7471">
        <w:rPr>
          <w:rFonts w:ascii="Times New Roman" w:hAnsi="Times New Roman" w:cs="Times New Roman"/>
          <w:sz w:val="28"/>
          <w:szCs w:val="28"/>
        </w:rPr>
        <w:t>м</w:t>
      </w:r>
      <w:r w:rsidR="00EE7471">
        <w:rPr>
          <w:rFonts w:ascii="Times New Roman" w:hAnsi="Times New Roman" w:cs="Times New Roman"/>
          <w:sz w:val="28"/>
          <w:szCs w:val="28"/>
        </w:rPr>
        <w:t>у</w:t>
      </w:r>
      <w:r w:rsidR="00EE7471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3.4. Организовывать совещания по вопросам, входящим в компетенцию Управления, с привлечением работников органов государственной власти, органов местного самоуправления, организаций и физических лиц.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3.5. Привлекать специалистов органов государственной власти, органов местного самоуправления, научно-исследовательских организаций, иных о</w:t>
      </w:r>
      <w:r w:rsidRPr="00A2131F">
        <w:rPr>
          <w:rFonts w:ascii="Times New Roman" w:hAnsi="Times New Roman" w:cs="Times New Roman"/>
          <w:sz w:val="28"/>
          <w:szCs w:val="28"/>
        </w:rPr>
        <w:t>р</w:t>
      </w:r>
      <w:r w:rsidRPr="00A2131F">
        <w:rPr>
          <w:rFonts w:ascii="Times New Roman" w:hAnsi="Times New Roman" w:cs="Times New Roman"/>
          <w:sz w:val="28"/>
          <w:szCs w:val="28"/>
        </w:rPr>
        <w:t>ганизаций по согласованию с ними для решения вопросов, входящих в ко</w:t>
      </w:r>
      <w:r w:rsidRPr="00A2131F">
        <w:rPr>
          <w:rFonts w:ascii="Times New Roman" w:hAnsi="Times New Roman" w:cs="Times New Roman"/>
          <w:sz w:val="28"/>
          <w:szCs w:val="28"/>
        </w:rPr>
        <w:t>м</w:t>
      </w:r>
      <w:r w:rsidRPr="00A2131F">
        <w:rPr>
          <w:rFonts w:ascii="Times New Roman" w:hAnsi="Times New Roman" w:cs="Times New Roman"/>
          <w:sz w:val="28"/>
          <w:szCs w:val="28"/>
        </w:rPr>
        <w:t>петенцию Управления.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9"/>
      <w:bookmarkEnd w:id="5"/>
      <w:r w:rsidRPr="00A2131F">
        <w:rPr>
          <w:rFonts w:ascii="Times New Roman" w:hAnsi="Times New Roman" w:cs="Times New Roman"/>
          <w:sz w:val="28"/>
          <w:szCs w:val="28"/>
        </w:rPr>
        <w:t>IV. Организация деятельности Управления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471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4.1. Управление возглавляет </w:t>
      </w:r>
      <w:r w:rsidR="00EE7471">
        <w:rPr>
          <w:rFonts w:ascii="Times New Roman" w:hAnsi="Times New Roman" w:cs="Times New Roman"/>
          <w:sz w:val="28"/>
          <w:szCs w:val="28"/>
        </w:rPr>
        <w:t>руководитель</w:t>
      </w:r>
      <w:r w:rsidRPr="00A2131F">
        <w:rPr>
          <w:rFonts w:ascii="Times New Roman" w:hAnsi="Times New Roman" w:cs="Times New Roman"/>
          <w:sz w:val="28"/>
          <w:szCs w:val="28"/>
        </w:rPr>
        <w:t>, назначаемый на до</w:t>
      </w:r>
      <w:r w:rsidR="00EE7471">
        <w:rPr>
          <w:rFonts w:ascii="Times New Roman" w:hAnsi="Times New Roman" w:cs="Times New Roman"/>
          <w:sz w:val="28"/>
          <w:szCs w:val="28"/>
        </w:rPr>
        <w:t>лжность и освобождаемый от нее Г</w:t>
      </w:r>
      <w:r w:rsidRPr="00A2131F">
        <w:rPr>
          <w:rFonts w:ascii="Times New Roman" w:hAnsi="Times New Roman" w:cs="Times New Roman"/>
          <w:sz w:val="28"/>
          <w:szCs w:val="28"/>
        </w:rPr>
        <w:t xml:space="preserve">лавой администрации. </w:t>
      </w:r>
    </w:p>
    <w:p w:rsidR="00EE7471" w:rsidRDefault="00A2131F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4.2. </w:t>
      </w:r>
      <w:r w:rsidR="00FE5152">
        <w:rPr>
          <w:rFonts w:ascii="Times New Roman" w:hAnsi="Times New Roman" w:cs="Times New Roman"/>
          <w:sz w:val="28"/>
          <w:szCs w:val="28"/>
        </w:rPr>
        <w:t>Руководитель</w:t>
      </w:r>
      <w:r w:rsidR="00EE7471">
        <w:rPr>
          <w:rFonts w:ascii="Times New Roman" w:hAnsi="Times New Roman" w:cs="Times New Roman"/>
          <w:sz w:val="28"/>
          <w:szCs w:val="28"/>
        </w:rPr>
        <w:t xml:space="preserve"> Управления имеет заместителя.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и главный бухгалтер Управления назначаются на должность и освобождаются от занимаемой должности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вой Администрации по представлению руководителя Управления.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4.3. В период временного отсутствия </w:t>
      </w:r>
      <w:r w:rsidR="00EE7471">
        <w:rPr>
          <w:rFonts w:ascii="Times New Roman" w:hAnsi="Times New Roman" w:cs="Times New Roman"/>
          <w:sz w:val="28"/>
          <w:szCs w:val="28"/>
        </w:rPr>
        <w:t>руководителя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 его об</w:t>
      </w:r>
      <w:r w:rsidRPr="00A2131F">
        <w:rPr>
          <w:rFonts w:ascii="Times New Roman" w:hAnsi="Times New Roman" w:cs="Times New Roman"/>
          <w:sz w:val="28"/>
          <w:szCs w:val="28"/>
        </w:rPr>
        <w:t>я</w:t>
      </w:r>
      <w:r w:rsidRPr="00A2131F">
        <w:rPr>
          <w:rFonts w:ascii="Times New Roman" w:hAnsi="Times New Roman" w:cs="Times New Roman"/>
          <w:sz w:val="28"/>
          <w:szCs w:val="28"/>
        </w:rPr>
        <w:t xml:space="preserve">занности выполняет </w:t>
      </w:r>
      <w:r w:rsidR="00EE7471">
        <w:rPr>
          <w:rFonts w:ascii="Times New Roman" w:hAnsi="Times New Roman" w:cs="Times New Roman"/>
          <w:sz w:val="28"/>
          <w:szCs w:val="28"/>
        </w:rPr>
        <w:t>заместитель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EE7471">
        <w:rPr>
          <w:rFonts w:ascii="Times New Roman" w:hAnsi="Times New Roman" w:cs="Times New Roman"/>
          <w:sz w:val="28"/>
          <w:szCs w:val="28"/>
        </w:rPr>
        <w:t>руководителя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 или иное дол</w:t>
      </w:r>
      <w:r w:rsidRPr="00A2131F">
        <w:rPr>
          <w:rFonts w:ascii="Times New Roman" w:hAnsi="Times New Roman" w:cs="Times New Roman"/>
          <w:sz w:val="28"/>
          <w:szCs w:val="28"/>
        </w:rPr>
        <w:t>ж</w:t>
      </w:r>
      <w:r w:rsidRPr="00A2131F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EE7471">
        <w:rPr>
          <w:rFonts w:ascii="Times New Roman" w:hAnsi="Times New Roman" w:cs="Times New Roman"/>
          <w:sz w:val="28"/>
          <w:szCs w:val="28"/>
        </w:rPr>
        <w:t>в соответствии с распоряжением Г</w:t>
      </w:r>
      <w:r w:rsidRPr="00A2131F">
        <w:rPr>
          <w:rFonts w:ascii="Times New Roman" w:hAnsi="Times New Roman" w:cs="Times New Roman"/>
          <w:sz w:val="28"/>
          <w:szCs w:val="28"/>
        </w:rPr>
        <w:t>лавы админ</w:t>
      </w:r>
      <w:r w:rsidR="00EE7471">
        <w:rPr>
          <w:rFonts w:ascii="Times New Roman" w:hAnsi="Times New Roman" w:cs="Times New Roman"/>
          <w:sz w:val="28"/>
          <w:szCs w:val="28"/>
        </w:rPr>
        <w:t>истрации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4.4. </w:t>
      </w:r>
      <w:r w:rsidR="00EE7471">
        <w:rPr>
          <w:rFonts w:ascii="Times New Roman" w:hAnsi="Times New Roman" w:cs="Times New Roman"/>
          <w:sz w:val="28"/>
          <w:szCs w:val="28"/>
        </w:rPr>
        <w:t>Руководитель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4.4.1. </w:t>
      </w:r>
      <w:r w:rsidR="00F83EF4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рганизует работу Управления, руководит его деятельностью;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4.4.2. </w:t>
      </w:r>
      <w:r w:rsidR="00F83EF4">
        <w:rPr>
          <w:rFonts w:ascii="Times New Roman" w:hAnsi="Times New Roman" w:cs="Times New Roman"/>
          <w:sz w:val="28"/>
          <w:szCs w:val="28"/>
        </w:rPr>
        <w:t>Д</w:t>
      </w:r>
      <w:r w:rsidRPr="00A2131F">
        <w:rPr>
          <w:rFonts w:ascii="Times New Roman" w:hAnsi="Times New Roman" w:cs="Times New Roman"/>
          <w:sz w:val="28"/>
          <w:szCs w:val="28"/>
        </w:rPr>
        <w:t>ействует без доверенности от имени Управления, представляет его в суде, органах государственной власти, органах местного самоуправл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 и организациях, выдает доверенности на представление интересов Управления;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4.4.3. </w:t>
      </w:r>
      <w:r w:rsidR="00F83EF4">
        <w:rPr>
          <w:rFonts w:ascii="Times New Roman" w:hAnsi="Times New Roman" w:cs="Times New Roman"/>
          <w:sz w:val="28"/>
          <w:szCs w:val="28"/>
        </w:rPr>
        <w:t>И</w:t>
      </w:r>
      <w:r w:rsidRPr="00A2131F">
        <w:rPr>
          <w:rFonts w:ascii="Times New Roman" w:hAnsi="Times New Roman" w:cs="Times New Roman"/>
          <w:sz w:val="28"/>
          <w:szCs w:val="28"/>
        </w:rPr>
        <w:t>здает в пределах своей компетенции приказы</w:t>
      </w:r>
      <w:r w:rsidR="00EE7471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Pr="00A2131F">
        <w:rPr>
          <w:rFonts w:ascii="Times New Roman" w:hAnsi="Times New Roman" w:cs="Times New Roman"/>
          <w:sz w:val="28"/>
          <w:szCs w:val="28"/>
        </w:rPr>
        <w:t>, дает указания по вопросам, связанным с организацией деятельности Упра</w:t>
      </w:r>
      <w:r w:rsidRPr="00A2131F">
        <w:rPr>
          <w:rFonts w:ascii="Times New Roman" w:hAnsi="Times New Roman" w:cs="Times New Roman"/>
          <w:sz w:val="28"/>
          <w:szCs w:val="28"/>
        </w:rPr>
        <w:t>в</w:t>
      </w:r>
      <w:r w:rsidRPr="00A2131F">
        <w:rPr>
          <w:rFonts w:ascii="Times New Roman" w:hAnsi="Times New Roman" w:cs="Times New Roman"/>
          <w:sz w:val="28"/>
          <w:szCs w:val="28"/>
        </w:rPr>
        <w:t xml:space="preserve">ления, подлежащие обязательному выполнению работниками Управления, </w:t>
      </w:r>
      <w:r w:rsidRPr="00A2131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A2131F">
        <w:rPr>
          <w:rFonts w:ascii="Times New Roman" w:hAnsi="Times New Roman" w:cs="Times New Roman"/>
          <w:sz w:val="28"/>
          <w:szCs w:val="28"/>
        </w:rPr>
        <w:t>р</w:t>
      </w:r>
      <w:r w:rsidRPr="00A2131F">
        <w:rPr>
          <w:rFonts w:ascii="Times New Roman" w:hAnsi="Times New Roman" w:cs="Times New Roman"/>
          <w:sz w:val="28"/>
          <w:szCs w:val="28"/>
        </w:rPr>
        <w:t>ганизует и контролирует их исполнение;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4.4.4. </w:t>
      </w:r>
      <w:r w:rsidR="00F83EF4">
        <w:rPr>
          <w:rFonts w:ascii="Times New Roman" w:hAnsi="Times New Roman" w:cs="Times New Roman"/>
          <w:sz w:val="28"/>
          <w:szCs w:val="28"/>
        </w:rPr>
        <w:t>У</w:t>
      </w:r>
      <w:r w:rsidRPr="00A2131F">
        <w:rPr>
          <w:rFonts w:ascii="Times New Roman" w:hAnsi="Times New Roman" w:cs="Times New Roman"/>
          <w:sz w:val="28"/>
          <w:szCs w:val="28"/>
        </w:rPr>
        <w:t>тверждает положения о структурных подразделениях Управл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4.4.5. </w:t>
      </w:r>
      <w:r w:rsidR="00F83EF4">
        <w:rPr>
          <w:rFonts w:ascii="Times New Roman" w:hAnsi="Times New Roman" w:cs="Times New Roman"/>
          <w:sz w:val="28"/>
          <w:szCs w:val="28"/>
        </w:rPr>
        <w:t>И</w:t>
      </w:r>
      <w:r w:rsidRPr="00A2131F">
        <w:rPr>
          <w:rFonts w:ascii="Times New Roman" w:hAnsi="Times New Roman" w:cs="Times New Roman"/>
          <w:sz w:val="28"/>
          <w:szCs w:val="28"/>
        </w:rPr>
        <w:t>сполняет обязанности и функции представителя нанимателя (р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>ботодателя) в отношении муниципальных служащих и работников Управл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ния;</w:t>
      </w:r>
    </w:p>
    <w:p w:rsid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4.4.6. </w:t>
      </w:r>
      <w:r w:rsidR="00F83EF4">
        <w:rPr>
          <w:rFonts w:ascii="Times New Roman" w:hAnsi="Times New Roman" w:cs="Times New Roman"/>
          <w:sz w:val="28"/>
          <w:szCs w:val="28"/>
        </w:rPr>
        <w:t>П</w:t>
      </w:r>
      <w:r w:rsidRPr="00A2131F">
        <w:rPr>
          <w:rFonts w:ascii="Times New Roman" w:hAnsi="Times New Roman" w:cs="Times New Roman"/>
          <w:sz w:val="28"/>
          <w:szCs w:val="28"/>
        </w:rPr>
        <w:t>одписывает документы бухгалтерской и статистической отчетн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сти, несет ответственность за нарушение законодательства о бухгалтерском учете и отчетности;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4.4.7. </w:t>
      </w:r>
      <w:r w:rsidR="00F83E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работу по защите информации в Управлении;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 обеспечивает соблюдение финансовой и учетной дисциплины в Управлении;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F83E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3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 прием граждан по вопросам, относящимся к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 Управления, организует своевременное рассмотрение обращений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по вопросам деятельности Управления;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="00F83E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3E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и Магаданской области,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муниципального образования.</w:t>
      </w:r>
    </w:p>
    <w:p w:rsidR="00EE7471" w:rsidRPr="00A2131F" w:rsidRDefault="00EE7471" w:rsidP="00DB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63"/>
      <w:bookmarkEnd w:id="6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7471">
        <w:rPr>
          <w:rFonts w:ascii="Times New Roman" w:hAnsi="Times New Roman" w:cs="Times New Roman"/>
          <w:sz w:val="28"/>
          <w:szCs w:val="28"/>
        </w:rPr>
        <w:t>. ИМУЩЕСТВО И ФИНАНСЫ УПРАВЛЕНИЯ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5</w:t>
      </w:r>
      <w:r w:rsidR="00EE7471">
        <w:rPr>
          <w:rFonts w:ascii="Times New Roman" w:hAnsi="Times New Roman" w:cs="Times New Roman"/>
          <w:sz w:val="28"/>
          <w:szCs w:val="28"/>
        </w:rPr>
        <w:t>.1. Имущество Управления составляют закрепленные за ним основные и оборотные средства, финансовые ресурсы.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5</w:t>
      </w:r>
      <w:r w:rsidR="00EE7471">
        <w:rPr>
          <w:rFonts w:ascii="Times New Roman" w:hAnsi="Times New Roman" w:cs="Times New Roman"/>
          <w:sz w:val="28"/>
          <w:szCs w:val="28"/>
        </w:rPr>
        <w:t>.2. За Управлением в установленном действующим законодательством порядке закрепляется на праве оперативного управления движимое и недв</w:t>
      </w:r>
      <w:r w:rsidR="00EE7471">
        <w:rPr>
          <w:rFonts w:ascii="Times New Roman" w:hAnsi="Times New Roman" w:cs="Times New Roman"/>
          <w:sz w:val="28"/>
          <w:szCs w:val="28"/>
        </w:rPr>
        <w:t>и</w:t>
      </w:r>
      <w:r w:rsidR="00EE7471">
        <w:rPr>
          <w:rFonts w:ascii="Times New Roman" w:hAnsi="Times New Roman" w:cs="Times New Roman"/>
          <w:sz w:val="28"/>
          <w:szCs w:val="28"/>
        </w:rPr>
        <w:t>жимое имущество, являющееся муниципальной собственностью муниц</w:t>
      </w:r>
      <w:r w:rsidR="00EE7471">
        <w:rPr>
          <w:rFonts w:ascii="Times New Roman" w:hAnsi="Times New Roman" w:cs="Times New Roman"/>
          <w:sz w:val="28"/>
          <w:szCs w:val="28"/>
        </w:rPr>
        <w:t>и</w:t>
      </w:r>
      <w:r w:rsidR="00EE7471">
        <w:rPr>
          <w:rFonts w:ascii="Times New Roman" w:hAnsi="Times New Roman" w:cs="Times New Roman"/>
          <w:sz w:val="28"/>
          <w:szCs w:val="28"/>
        </w:rPr>
        <w:t>пального образования. В отношении указанного имущества Управление в пределах, установленных действующим законодательством, осуществляет права владения, пользования и распоряжения в соответствии с целями и з</w:t>
      </w:r>
      <w:r w:rsidR="00EE7471">
        <w:rPr>
          <w:rFonts w:ascii="Times New Roman" w:hAnsi="Times New Roman" w:cs="Times New Roman"/>
          <w:sz w:val="28"/>
          <w:szCs w:val="28"/>
        </w:rPr>
        <w:t>а</w:t>
      </w:r>
      <w:r w:rsidR="00EE7471">
        <w:rPr>
          <w:rFonts w:ascii="Times New Roman" w:hAnsi="Times New Roman" w:cs="Times New Roman"/>
          <w:sz w:val="28"/>
          <w:szCs w:val="28"/>
        </w:rPr>
        <w:t>дачами, указанными в настоящем Положении.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5</w:t>
      </w:r>
      <w:r w:rsidR="00EE7471">
        <w:rPr>
          <w:rFonts w:ascii="Times New Roman" w:hAnsi="Times New Roman" w:cs="Times New Roman"/>
          <w:sz w:val="28"/>
          <w:szCs w:val="28"/>
        </w:rPr>
        <w:t>.3. Земельные участки за Управлением закрепляются на праве постоя</w:t>
      </w:r>
      <w:r w:rsidR="00EE7471">
        <w:rPr>
          <w:rFonts w:ascii="Times New Roman" w:hAnsi="Times New Roman" w:cs="Times New Roman"/>
          <w:sz w:val="28"/>
          <w:szCs w:val="28"/>
        </w:rPr>
        <w:t>н</w:t>
      </w:r>
      <w:r w:rsidR="00EE7471">
        <w:rPr>
          <w:rFonts w:ascii="Times New Roman" w:hAnsi="Times New Roman" w:cs="Times New Roman"/>
          <w:sz w:val="28"/>
          <w:szCs w:val="28"/>
        </w:rPr>
        <w:t>ного (бессрочного) пользования.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5</w:t>
      </w:r>
      <w:r w:rsidR="00EE7471">
        <w:rPr>
          <w:rFonts w:ascii="Times New Roman" w:hAnsi="Times New Roman" w:cs="Times New Roman"/>
          <w:sz w:val="28"/>
          <w:szCs w:val="28"/>
        </w:rPr>
        <w:t>.4. Финансовое обеспечение деятельности Управления осуществляется за счет средств бюджета муниципального образования в пределах средств, утвержденных в бюджете муниципального образования на соответствующий финансовый год.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7471">
        <w:rPr>
          <w:rFonts w:ascii="Times New Roman" w:hAnsi="Times New Roman" w:cs="Times New Roman"/>
          <w:sz w:val="28"/>
          <w:szCs w:val="28"/>
        </w:rPr>
        <w:t>. ОТВЕТСТВЕННОСТЬ УПРАВЛЕНИЯ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6</w:t>
      </w:r>
      <w:r w:rsidR="00EE7471">
        <w:rPr>
          <w:rFonts w:ascii="Times New Roman" w:hAnsi="Times New Roman" w:cs="Times New Roman"/>
          <w:sz w:val="28"/>
          <w:szCs w:val="28"/>
        </w:rPr>
        <w:t>.1. Руководитель Управления несет предусмотренную действующим з</w:t>
      </w:r>
      <w:r w:rsidR="00EE7471">
        <w:rPr>
          <w:rFonts w:ascii="Times New Roman" w:hAnsi="Times New Roman" w:cs="Times New Roman"/>
          <w:sz w:val="28"/>
          <w:szCs w:val="28"/>
        </w:rPr>
        <w:t>а</w:t>
      </w:r>
      <w:r w:rsidR="00EE7471">
        <w:rPr>
          <w:rFonts w:ascii="Times New Roman" w:hAnsi="Times New Roman" w:cs="Times New Roman"/>
          <w:sz w:val="28"/>
          <w:szCs w:val="28"/>
        </w:rPr>
        <w:t xml:space="preserve">конодательством персональную ответственность </w:t>
      </w:r>
      <w:proofErr w:type="gramStart"/>
      <w:r w:rsidR="00EE74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7471">
        <w:rPr>
          <w:rFonts w:ascii="Times New Roman" w:hAnsi="Times New Roman" w:cs="Times New Roman"/>
          <w:sz w:val="28"/>
          <w:szCs w:val="28"/>
        </w:rPr>
        <w:t>: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неисполнение или ненадлежащее исполнение возложенных на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полномочий в пределах его компетенции;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несвоевременное и (или) противоречащее действующему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 принятие решений;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бюджетного законодательства Российской Федерации;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6</w:t>
      </w:r>
      <w:r w:rsidR="00EE7471">
        <w:rPr>
          <w:rFonts w:ascii="Times New Roman" w:hAnsi="Times New Roman" w:cs="Times New Roman"/>
          <w:sz w:val="28"/>
          <w:szCs w:val="28"/>
        </w:rPr>
        <w:t>.2. Сотрудники Управления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F4" w:rsidRDefault="00C25959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7471">
        <w:rPr>
          <w:rFonts w:ascii="Times New Roman" w:hAnsi="Times New Roman" w:cs="Times New Roman"/>
          <w:sz w:val="28"/>
          <w:szCs w:val="28"/>
        </w:rPr>
        <w:t>. РЕОРГАНИЗАЦИЯ И ПРЕКРАЩЕНИЕ ДЕЯТЕЛЬНОСТИ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может быть переименовано, реорганизовано или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 представлению Главы Администрации решением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органа муниципального образования в порядке, установленном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747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8</w:t>
      </w:r>
      <w:r w:rsidR="00EE7471">
        <w:rPr>
          <w:rFonts w:ascii="Times New Roman" w:hAnsi="Times New Roman" w:cs="Times New Roman"/>
          <w:sz w:val="28"/>
          <w:szCs w:val="28"/>
        </w:rPr>
        <w:t>.1. В настоящее Положение могут быть внесены изменения и дополн</w:t>
      </w:r>
      <w:r w:rsidR="00EE7471">
        <w:rPr>
          <w:rFonts w:ascii="Times New Roman" w:hAnsi="Times New Roman" w:cs="Times New Roman"/>
          <w:sz w:val="28"/>
          <w:szCs w:val="28"/>
        </w:rPr>
        <w:t>е</w:t>
      </w:r>
      <w:r w:rsidR="00EE7471">
        <w:rPr>
          <w:rFonts w:ascii="Times New Roman" w:hAnsi="Times New Roman" w:cs="Times New Roman"/>
          <w:sz w:val="28"/>
          <w:szCs w:val="28"/>
        </w:rPr>
        <w:t>ния в связи с изменением действующего законодательства.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>8</w:t>
      </w:r>
      <w:r w:rsidR="00EE7471">
        <w:rPr>
          <w:rFonts w:ascii="Times New Roman" w:hAnsi="Times New Roman" w:cs="Times New Roman"/>
          <w:sz w:val="28"/>
          <w:szCs w:val="28"/>
        </w:rPr>
        <w:t>.2. Настоящее Положение, изменения и дополнения в него утверждаю</w:t>
      </w:r>
      <w:r w:rsidR="00EE7471">
        <w:rPr>
          <w:rFonts w:ascii="Times New Roman" w:hAnsi="Times New Roman" w:cs="Times New Roman"/>
          <w:sz w:val="28"/>
          <w:szCs w:val="28"/>
        </w:rPr>
        <w:t>т</w:t>
      </w:r>
      <w:r w:rsidR="00EE7471">
        <w:rPr>
          <w:rFonts w:ascii="Times New Roman" w:hAnsi="Times New Roman" w:cs="Times New Roman"/>
          <w:sz w:val="28"/>
          <w:szCs w:val="28"/>
        </w:rPr>
        <w:t>ся решением представительного органа муниципального образования и по</w:t>
      </w:r>
      <w:r w:rsidR="00EE7471">
        <w:rPr>
          <w:rFonts w:ascii="Times New Roman" w:hAnsi="Times New Roman" w:cs="Times New Roman"/>
          <w:sz w:val="28"/>
          <w:szCs w:val="28"/>
        </w:rPr>
        <w:t>д</w:t>
      </w:r>
      <w:r w:rsidR="00EE7471">
        <w:rPr>
          <w:rFonts w:ascii="Times New Roman" w:hAnsi="Times New Roman" w:cs="Times New Roman"/>
          <w:sz w:val="28"/>
          <w:szCs w:val="28"/>
        </w:rPr>
        <w:t>лежат государственной регистрации в порядке, установленном действующим законодательством.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Pr="00A2131F" w:rsidRDefault="00DB5A50" w:rsidP="00DB5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83EF4">
        <w:rPr>
          <w:rFonts w:ascii="Times New Roman" w:hAnsi="Times New Roman" w:cs="Times New Roman"/>
          <w:sz w:val="28"/>
          <w:szCs w:val="28"/>
        </w:rPr>
        <w:t>______________</w:t>
      </w:r>
    </w:p>
    <w:sectPr w:rsidR="00D26970" w:rsidRPr="00A2131F" w:rsidSect="009D01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131F"/>
    <w:rsid w:val="00151954"/>
    <w:rsid w:val="0015278F"/>
    <w:rsid w:val="00633D6B"/>
    <w:rsid w:val="006647D3"/>
    <w:rsid w:val="006952F0"/>
    <w:rsid w:val="007F3792"/>
    <w:rsid w:val="00813452"/>
    <w:rsid w:val="0086119F"/>
    <w:rsid w:val="008B7191"/>
    <w:rsid w:val="008F04D2"/>
    <w:rsid w:val="0096560D"/>
    <w:rsid w:val="009A074D"/>
    <w:rsid w:val="009C06EB"/>
    <w:rsid w:val="009D01F4"/>
    <w:rsid w:val="00A2131F"/>
    <w:rsid w:val="00A54557"/>
    <w:rsid w:val="00A83A95"/>
    <w:rsid w:val="00C25959"/>
    <w:rsid w:val="00C54536"/>
    <w:rsid w:val="00CA0EC5"/>
    <w:rsid w:val="00CA27D9"/>
    <w:rsid w:val="00D26970"/>
    <w:rsid w:val="00DB5A50"/>
    <w:rsid w:val="00E16AF5"/>
    <w:rsid w:val="00EC6855"/>
    <w:rsid w:val="00EE7471"/>
    <w:rsid w:val="00F83EF4"/>
    <w:rsid w:val="00FB16FD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9D0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DE1E6954ED232A4CFD82631E94F089E13C326CA1E4234D2E086A07616C924EE2Dw1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DE1E6954ED232A4CFD82631E94F089E13C326CA1C4C31D5E086A07616C924EE2Dw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DE1E6954ED232A4CFC62B278511029D109A2EC0491666D8E28E2Fw2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msukchan-ad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F9DE1E6954ED232A4CFC62B278511029E1E9822CC17416489B780F72946CF71AE91991047A6405322w3X" TargetMode="External"/><Relationship Id="rId9" Type="http://schemas.openxmlformats.org/officeDocument/2006/relationships/hyperlink" Target="consultantplus://offline/ref=52074D0D28B4E277C97D2AFC63DBB19603E32B624FDAB0098CDEC2B62CA95195r3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TyschenkoUV</cp:lastModifiedBy>
  <cp:revision>16</cp:revision>
  <dcterms:created xsi:type="dcterms:W3CDTF">2014-11-04T06:50:00Z</dcterms:created>
  <dcterms:modified xsi:type="dcterms:W3CDTF">2014-11-10T05:57:00Z</dcterms:modified>
</cp:coreProperties>
</file>