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6B" w:rsidRPr="00AF586B" w:rsidRDefault="00AF586B" w:rsidP="00AF586B">
      <w:pPr>
        <w:pStyle w:val="a4"/>
        <w:rPr>
          <w:sz w:val="30"/>
          <w:szCs w:val="30"/>
        </w:rPr>
      </w:pPr>
      <w:r w:rsidRPr="00AF586B">
        <w:rPr>
          <w:sz w:val="30"/>
          <w:szCs w:val="30"/>
        </w:rPr>
        <w:t xml:space="preserve">СОБРАНИЕ ПРЕДСТАВИТЕЛЕЙ </w:t>
      </w:r>
    </w:p>
    <w:p w:rsidR="00AF586B" w:rsidRPr="00AF586B" w:rsidRDefault="00AF586B" w:rsidP="00AF586B">
      <w:pPr>
        <w:pStyle w:val="a4"/>
        <w:rPr>
          <w:sz w:val="30"/>
          <w:szCs w:val="30"/>
        </w:rPr>
      </w:pPr>
      <w:r w:rsidRPr="00AF586B">
        <w:rPr>
          <w:sz w:val="30"/>
          <w:szCs w:val="30"/>
        </w:rPr>
        <w:t>ОМСУКЧАНСКОГО ГОРОДСКОГО ОКРУГА</w:t>
      </w:r>
    </w:p>
    <w:p w:rsidR="00AF586B" w:rsidRPr="00AF586B" w:rsidRDefault="00AF586B" w:rsidP="00AF5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F586B" w:rsidRPr="00AF586B" w:rsidRDefault="00AF586B" w:rsidP="00AF586B">
      <w:pPr>
        <w:pStyle w:val="a6"/>
        <w:rPr>
          <w:sz w:val="40"/>
          <w:szCs w:val="40"/>
        </w:rPr>
      </w:pPr>
      <w:proofErr w:type="gramStart"/>
      <w:r w:rsidRPr="00AF586B">
        <w:rPr>
          <w:sz w:val="40"/>
          <w:szCs w:val="40"/>
        </w:rPr>
        <w:t>Р</w:t>
      </w:r>
      <w:proofErr w:type="gramEnd"/>
      <w:r w:rsidRPr="00AF586B">
        <w:rPr>
          <w:sz w:val="40"/>
          <w:szCs w:val="40"/>
        </w:rPr>
        <w:t xml:space="preserve"> Е Ш Е Н И Е</w:t>
      </w:r>
    </w:p>
    <w:p w:rsidR="00AF586B" w:rsidRPr="00AF586B" w:rsidRDefault="00AF586B" w:rsidP="00AF586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AF586B" w:rsidRPr="00AF586B" w:rsidRDefault="00784152" w:rsidP="00AF586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18.04.2019г. № 16</w:t>
      </w:r>
    </w:p>
    <w:p w:rsidR="00AF586B" w:rsidRPr="00AF586B" w:rsidRDefault="00AF586B" w:rsidP="00AF586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F586B">
        <w:rPr>
          <w:rFonts w:ascii="Times New Roman" w:hAnsi="Times New Roman" w:cs="Times New Roman"/>
          <w:sz w:val="20"/>
        </w:rPr>
        <w:t>п. Омсукчан</w:t>
      </w:r>
    </w:p>
    <w:p w:rsidR="00483F07" w:rsidRDefault="00483F07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6080" w:rsidRDefault="00A16080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6080" w:rsidRPr="00FE4C27" w:rsidRDefault="00A16080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83F07" w:rsidRPr="00A16080" w:rsidTr="00483F07">
        <w:tc>
          <w:tcPr>
            <w:tcW w:w="5211" w:type="dxa"/>
          </w:tcPr>
          <w:p w:rsidR="00483F07" w:rsidRPr="00784152" w:rsidRDefault="00784152" w:rsidP="00784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дополнений в решение Собрание представителей О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сукчанского городского округа от 12.03.2015г. № 30 «Об утверждении П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ложения о порядке сдачи в аренду и бе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возмездное пользование муниц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пального имущества муниципал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образования «Омсукчанский горо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округ»</w:t>
            </w:r>
          </w:p>
        </w:tc>
      </w:tr>
    </w:tbl>
    <w:p w:rsidR="00483F07" w:rsidRDefault="00483F07" w:rsidP="00A1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6080" w:rsidRPr="00A16080" w:rsidRDefault="00A16080" w:rsidP="00A1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4152" w:rsidRPr="00CA551C" w:rsidRDefault="00784152" w:rsidP="007841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"/>
      <w:r>
        <w:rPr>
          <w:rFonts w:ascii="Times New Roman" w:hAnsi="Times New Roman"/>
          <w:color w:val="000000"/>
          <w:sz w:val="28"/>
          <w:szCs w:val="28"/>
        </w:rPr>
        <w:t>В соответствии с Гражданским кодексом Российской Федерации, 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деральным законом от 26.07.2006г. № 135-ФЗ «О защите конкуренции», 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деральным законом от 06.10.2003г. № 131-ФЗ «Об общих принципах орган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зации местного самоуправления в Российской Федерации», Уставом мун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ципального образования «Омсукчанский городской округ» Собрание пре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став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телей</w:t>
      </w:r>
      <w:r w:rsidRPr="00CA551C">
        <w:rPr>
          <w:rFonts w:ascii="Times New Roman" w:hAnsi="Times New Roman"/>
          <w:color w:val="000000"/>
          <w:sz w:val="28"/>
          <w:szCs w:val="28"/>
        </w:rPr>
        <w:t xml:space="preserve"> Омсукчанского городского округа</w:t>
      </w:r>
    </w:p>
    <w:p w:rsidR="00784152" w:rsidRPr="00CA551C" w:rsidRDefault="00784152" w:rsidP="00784152">
      <w:pPr>
        <w:spacing w:after="0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РЕШИЛО</w:t>
      </w:r>
      <w:r w:rsidRPr="00CA551C">
        <w:rPr>
          <w:rFonts w:ascii="Times New Roman" w:hAnsi="Times New Roman"/>
          <w:caps/>
          <w:color w:val="000000"/>
          <w:sz w:val="28"/>
          <w:szCs w:val="28"/>
        </w:rPr>
        <w:t xml:space="preserve">: </w:t>
      </w:r>
    </w:p>
    <w:p w:rsidR="00784152" w:rsidRPr="00CA551C" w:rsidRDefault="00784152" w:rsidP="007841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152" w:rsidRPr="0096502B" w:rsidRDefault="00784152" w:rsidP="0078415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02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End w:id="0"/>
      <w:r w:rsidRPr="0096502B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 Решение Собрания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Омсукчанского горо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ского округа от 12.03.2015г. № 30 «Об утверждении Полож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ния о порядке сдачи в аренду и безвозмездное пользование муниципального имущества м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ниц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«Омсукчанский городской округ»» следующие изм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нения и дополнения:</w:t>
      </w:r>
    </w:p>
    <w:p w:rsidR="00784152" w:rsidRPr="00CE6A5A" w:rsidRDefault="00784152" w:rsidP="007841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B7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1 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Положения о порядке сдачи в аренду и безвозмездное пользование муниципального имущества муниципального образования «О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сукчанский городской округ»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84152" w:rsidRDefault="00784152" w:rsidP="007841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1.1.1. В пункте 1.4: </w:t>
      </w:r>
    </w:p>
    <w:p w:rsidR="00784152" w:rsidRDefault="00784152" w:rsidP="007841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 подпункте а) слова «имущества муниципальных казенных учрежд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ний» исключить;</w:t>
      </w:r>
    </w:p>
    <w:p w:rsidR="00784152" w:rsidRPr="00CE6A5A" w:rsidRDefault="00784152" w:rsidP="007841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в подпункте в) слова «бюджетные и автономные», </w:t>
      </w:r>
      <w:r w:rsidRPr="005379A5">
        <w:rPr>
          <w:rFonts w:ascii="Times New Roman" w:hAnsi="Times New Roman" w:cs="Times New Roman"/>
          <w:color w:val="000000"/>
          <w:spacing w:val="-2"/>
          <w:sz w:val="28"/>
          <w:szCs w:val="28"/>
        </w:rPr>
        <w:t>«администрации О</w:t>
      </w:r>
      <w:r w:rsidRPr="005379A5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5379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сукчанского городского округа»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4152" w:rsidRDefault="00784152" w:rsidP="007841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1.1.2. В пункте 1.5 слова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бюджетными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автономными» исключить.</w:t>
      </w:r>
    </w:p>
    <w:p w:rsidR="00784152" w:rsidRPr="00AD64C0" w:rsidRDefault="00784152" w:rsidP="00784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152" w:rsidRPr="00CA551C" w:rsidRDefault="00784152" w:rsidP="0078415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51C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Pr="00CA551C">
        <w:rPr>
          <w:rFonts w:ascii="Times New Roman" w:hAnsi="Times New Roman" w:cs="Times New Roman"/>
          <w:sz w:val="28"/>
          <w:szCs w:val="28"/>
        </w:rPr>
        <w:t xml:space="preserve">. </w:t>
      </w:r>
      <w:r w:rsidRPr="00CA5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ешение</w:t>
      </w:r>
      <w:r w:rsidRPr="00CA5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вступает в силу с момента опубликования в г</w:t>
      </w:r>
      <w:r w:rsidRPr="00CA5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A5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зете «Омсукчанские вести» и подлежит размещению на официальном </w:t>
      </w:r>
      <w:r w:rsidRPr="00CA551C">
        <w:rPr>
          <w:rFonts w:ascii="Times New Roman" w:hAnsi="Times New Roman" w:cs="Times New Roman"/>
          <w:sz w:val="28"/>
          <w:szCs w:val="28"/>
        </w:rPr>
        <w:t>сайте муниципального образования «Омсукчанский городской округ» в сети И</w:t>
      </w:r>
      <w:r w:rsidRPr="00CA551C">
        <w:rPr>
          <w:rFonts w:ascii="Times New Roman" w:hAnsi="Times New Roman" w:cs="Times New Roman"/>
          <w:sz w:val="28"/>
          <w:szCs w:val="28"/>
        </w:rPr>
        <w:t>н</w:t>
      </w:r>
      <w:r w:rsidRPr="00CA551C">
        <w:rPr>
          <w:rFonts w:ascii="Times New Roman" w:hAnsi="Times New Roman" w:cs="Times New Roman"/>
          <w:sz w:val="28"/>
          <w:szCs w:val="28"/>
        </w:rPr>
        <w:t>тернет (</w:t>
      </w:r>
      <w:hyperlink r:id="rId7" w:history="1">
        <w:r w:rsidRPr="00CA551C">
          <w:rPr>
            <w:rStyle w:val="a3"/>
            <w:rFonts w:ascii="Times New Roman" w:hAnsi="Times New Roman"/>
            <w:sz w:val="28"/>
            <w:szCs w:val="28"/>
          </w:rPr>
          <w:t>www.omsukchan-adm.ru</w:t>
        </w:r>
      </w:hyperlink>
      <w:r w:rsidRPr="00CA551C">
        <w:rPr>
          <w:rFonts w:ascii="Times New Roman" w:hAnsi="Times New Roman" w:cs="Times New Roman"/>
          <w:sz w:val="28"/>
          <w:szCs w:val="28"/>
        </w:rPr>
        <w:t>)</w:t>
      </w:r>
      <w:r w:rsidRPr="00CA5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84152" w:rsidRDefault="00784152" w:rsidP="007841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551C">
        <w:rPr>
          <w:rFonts w:ascii="Times New Roman" w:hAnsi="Times New Roman"/>
          <w:color w:val="000000"/>
          <w:sz w:val="28"/>
          <w:szCs w:val="28"/>
        </w:rPr>
        <w:tab/>
      </w:r>
    </w:p>
    <w:p w:rsidR="00784152" w:rsidRPr="00CA551C" w:rsidRDefault="00784152" w:rsidP="007841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3F07" w:rsidRPr="00FE4C27" w:rsidRDefault="00A16080" w:rsidP="0078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6080" w:rsidRDefault="00A16080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D12EF" w:rsidRPr="00FE4C27" w:rsidRDefault="00A16080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    </w:t>
      </w:r>
      <w:r w:rsidR="003C7771" w:rsidRPr="00FE4C27">
        <w:rPr>
          <w:rFonts w:ascii="Times New Roman" w:hAnsi="Times New Roman" w:cs="Times New Roman"/>
          <w:sz w:val="28"/>
          <w:szCs w:val="28"/>
        </w:rPr>
        <w:tab/>
      </w:r>
      <w:r w:rsidR="003C7771" w:rsidRPr="00FE4C27">
        <w:rPr>
          <w:rFonts w:ascii="Times New Roman" w:hAnsi="Times New Roman" w:cs="Times New Roman"/>
          <w:sz w:val="28"/>
          <w:szCs w:val="28"/>
        </w:rPr>
        <w:tab/>
      </w:r>
      <w:r w:rsidR="003C7771" w:rsidRPr="00FE4C27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784152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3C7771" w:rsidRPr="00FE4C27">
        <w:rPr>
          <w:rFonts w:ascii="Times New Roman" w:hAnsi="Times New Roman" w:cs="Times New Roman"/>
          <w:sz w:val="28"/>
          <w:szCs w:val="28"/>
        </w:rPr>
        <w:t xml:space="preserve">      О.Ю. </w:t>
      </w:r>
      <w:proofErr w:type="gramStart"/>
      <w:r w:rsidR="003C7771" w:rsidRPr="00FE4C27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7743AC" w:rsidRPr="00FE4C27" w:rsidRDefault="007743AC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55" w:rsidRDefault="00A45E55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80" w:rsidRDefault="00A16080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80" w:rsidRDefault="00A16080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6080" w:rsidSect="00483F07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C68"/>
    <w:rsid w:val="000147FA"/>
    <w:rsid w:val="00025CAF"/>
    <w:rsid w:val="00083FCC"/>
    <w:rsid w:val="000B19E7"/>
    <w:rsid w:val="000C49C7"/>
    <w:rsid w:val="000F5D1E"/>
    <w:rsid w:val="00105D95"/>
    <w:rsid w:val="001062D1"/>
    <w:rsid w:val="00121C95"/>
    <w:rsid w:val="00134CBA"/>
    <w:rsid w:val="00161AF2"/>
    <w:rsid w:val="00184E73"/>
    <w:rsid w:val="001915EF"/>
    <w:rsid w:val="001F3A1B"/>
    <w:rsid w:val="001F4059"/>
    <w:rsid w:val="00202674"/>
    <w:rsid w:val="00215463"/>
    <w:rsid w:val="00237B77"/>
    <w:rsid w:val="002A2004"/>
    <w:rsid w:val="002C3F10"/>
    <w:rsid w:val="00302FA0"/>
    <w:rsid w:val="00320886"/>
    <w:rsid w:val="003352BA"/>
    <w:rsid w:val="0035492F"/>
    <w:rsid w:val="00363023"/>
    <w:rsid w:val="003B0324"/>
    <w:rsid w:val="003C7771"/>
    <w:rsid w:val="003F5DB7"/>
    <w:rsid w:val="00401B15"/>
    <w:rsid w:val="004104AF"/>
    <w:rsid w:val="00417B3E"/>
    <w:rsid w:val="004515E2"/>
    <w:rsid w:val="00457F25"/>
    <w:rsid w:val="004778EA"/>
    <w:rsid w:val="00482A7F"/>
    <w:rsid w:val="00483F07"/>
    <w:rsid w:val="00490483"/>
    <w:rsid w:val="004B3594"/>
    <w:rsid w:val="004C75B3"/>
    <w:rsid w:val="00536F5D"/>
    <w:rsid w:val="0057073A"/>
    <w:rsid w:val="0057242D"/>
    <w:rsid w:val="005727C9"/>
    <w:rsid w:val="00582F61"/>
    <w:rsid w:val="00587084"/>
    <w:rsid w:val="0059627A"/>
    <w:rsid w:val="005B5107"/>
    <w:rsid w:val="005F45D3"/>
    <w:rsid w:val="00607774"/>
    <w:rsid w:val="0063160E"/>
    <w:rsid w:val="006474FF"/>
    <w:rsid w:val="00665C83"/>
    <w:rsid w:val="00692F25"/>
    <w:rsid w:val="006956B3"/>
    <w:rsid w:val="006B3892"/>
    <w:rsid w:val="006C25B4"/>
    <w:rsid w:val="006D7847"/>
    <w:rsid w:val="006E07B4"/>
    <w:rsid w:val="006E2919"/>
    <w:rsid w:val="00733E88"/>
    <w:rsid w:val="00736F52"/>
    <w:rsid w:val="007743AC"/>
    <w:rsid w:val="00782C68"/>
    <w:rsid w:val="00784152"/>
    <w:rsid w:val="00797DB4"/>
    <w:rsid w:val="007A3090"/>
    <w:rsid w:val="007D12EF"/>
    <w:rsid w:val="00817F4C"/>
    <w:rsid w:val="00861D79"/>
    <w:rsid w:val="008645D6"/>
    <w:rsid w:val="00895707"/>
    <w:rsid w:val="008C357F"/>
    <w:rsid w:val="008E7043"/>
    <w:rsid w:val="009143AF"/>
    <w:rsid w:val="00957C97"/>
    <w:rsid w:val="00981B72"/>
    <w:rsid w:val="00991D27"/>
    <w:rsid w:val="009B062D"/>
    <w:rsid w:val="009B194E"/>
    <w:rsid w:val="00A16080"/>
    <w:rsid w:val="00A36E3C"/>
    <w:rsid w:val="00A414AB"/>
    <w:rsid w:val="00A45E55"/>
    <w:rsid w:val="00A85032"/>
    <w:rsid w:val="00A87FBE"/>
    <w:rsid w:val="00AE4012"/>
    <w:rsid w:val="00AF06F4"/>
    <w:rsid w:val="00AF586B"/>
    <w:rsid w:val="00B419B3"/>
    <w:rsid w:val="00B47128"/>
    <w:rsid w:val="00B632E4"/>
    <w:rsid w:val="00B9479C"/>
    <w:rsid w:val="00BD0758"/>
    <w:rsid w:val="00C13466"/>
    <w:rsid w:val="00C44558"/>
    <w:rsid w:val="00C618FE"/>
    <w:rsid w:val="00C66F2F"/>
    <w:rsid w:val="00C846EF"/>
    <w:rsid w:val="00CB6D6A"/>
    <w:rsid w:val="00D315D9"/>
    <w:rsid w:val="00D46E36"/>
    <w:rsid w:val="00D511E4"/>
    <w:rsid w:val="00D66F90"/>
    <w:rsid w:val="00D8145B"/>
    <w:rsid w:val="00D90D8A"/>
    <w:rsid w:val="00DA1B0A"/>
    <w:rsid w:val="00DB57AD"/>
    <w:rsid w:val="00DF3910"/>
    <w:rsid w:val="00E0486A"/>
    <w:rsid w:val="00E10BD3"/>
    <w:rsid w:val="00E15A90"/>
    <w:rsid w:val="00E3164E"/>
    <w:rsid w:val="00E37481"/>
    <w:rsid w:val="00E45E9B"/>
    <w:rsid w:val="00E6506B"/>
    <w:rsid w:val="00E73B2F"/>
    <w:rsid w:val="00E836EF"/>
    <w:rsid w:val="00E873D0"/>
    <w:rsid w:val="00EF2AB1"/>
    <w:rsid w:val="00F10F34"/>
    <w:rsid w:val="00F175D2"/>
    <w:rsid w:val="00F40E43"/>
    <w:rsid w:val="00F54805"/>
    <w:rsid w:val="00FE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B9FF-04B4-4EAC-A6AA-319CAF9B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Дарья Александровна</dc:creator>
  <cp:lastModifiedBy>MashBur</cp:lastModifiedBy>
  <cp:revision>8</cp:revision>
  <cp:lastPrinted>2019-04-22T05:45:00Z</cp:lastPrinted>
  <dcterms:created xsi:type="dcterms:W3CDTF">2019-02-04T01:44:00Z</dcterms:created>
  <dcterms:modified xsi:type="dcterms:W3CDTF">2019-04-22T05:47:00Z</dcterms:modified>
</cp:coreProperties>
</file>