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2"/>
      </w:tblGrid>
      <w:tr w:rsidR="00806577" w:rsidRPr="00806577" w:rsidTr="00806577">
        <w:tc>
          <w:tcPr>
            <w:tcW w:w="5234" w:type="dxa"/>
            <w:shd w:val="clear" w:color="auto" w:fill="auto"/>
          </w:tcPr>
          <w:p w:rsidR="00D8181E" w:rsidRPr="00806577" w:rsidRDefault="00D8181E" w:rsidP="00D8181E">
            <w:pPr>
              <w:tabs>
                <w:tab w:val="left" w:pos="0"/>
              </w:tabs>
              <w:jc w:val="center"/>
              <w:rPr>
                <w:b/>
                <w:color w:val="595959" w:themeColor="text1" w:themeTint="A6"/>
                <w:szCs w:val="28"/>
              </w:rPr>
            </w:pPr>
          </w:p>
        </w:tc>
        <w:tc>
          <w:tcPr>
            <w:tcW w:w="4906" w:type="dxa"/>
            <w:shd w:val="clear" w:color="auto" w:fill="auto"/>
          </w:tcPr>
          <w:p w:rsidR="00D8181E" w:rsidRPr="00806577" w:rsidRDefault="00D8181E" w:rsidP="00D8181E">
            <w:pPr>
              <w:pStyle w:val="ab"/>
              <w:jc w:val="right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Приложение</w:t>
            </w:r>
          </w:p>
          <w:p w:rsidR="00D8181E" w:rsidRPr="00806577" w:rsidRDefault="00D8181E" w:rsidP="00530029">
            <w:pPr>
              <w:pStyle w:val="ab"/>
              <w:jc w:val="right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 постановлению</w:t>
            </w:r>
            <w:r w:rsidR="00530029" w:rsidRPr="0080657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0657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администрации</w:t>
            </w:r>
          </w:p>
          <w:p w:rsidR="00D8181E" w:rsidRPr="00806577" w:rsidRDefault="00D8181E" w:rsidP="00D8181E">
            <w:pPr>
              <w:pStyle w:val="ab"/>
              <w:jc w:val="right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городского округа</w:t>
            </w:r>
          </w:p>
          <w:p w:rsidR="00D8181E" w:rsidRPr="00806577" w:rsidRDefault="00D8181E" w:rsidP="00D8181E">
            <w:pPr>
              <w:pStyle w:val="ab"/>
              <w:jc w:val="right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D8181E" w:rsidRPr="00806577" w:rsidRDefault="00806577" w:rsidP="00806577">
            <w:pPr>
              <w:pStyle w:val="ab"/>
              <w:jc w:val="right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от _____._____.2022 № _______</w:t>
            </w:r>
          </w:p>
          <w:p w:rsidR="00806577" w:rsidRPr="00806577" w:rsidRDefault="00806577" w:rsidP="00806577">
            <w:pPr>
              <w:pStyle w:val="ab"/>
              <w:jc w:val="right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2D722A" w:rsidRPr="00806577" w:rsidRDefault="00544205" w:rsidP="002D722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АДМИНИСТРАТИВНЫЙ РЕГЛАМЕНТ</w:t>
      </w:r>
    </w:p>
    <w:p w:rsidR="00544205" w:rsidRPr="00806577" w:rsidRDefault="00847084" w:rsidP="002D722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847084" w:rsidRPr="00806577" w:rsidRDefault="00847084" w:rsidP="002D722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с привлечением средств</w:t>
      </w:r>
      <w:r w:rsidR="00544205"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материнского</w:t>
      </w:r>
      <w:r w:rsidR="00544205"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(семейного) капитала»</w:t>
      </w:r>
      <w:r w:rsidR="00D8181E"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2D722A" w:rsidRPr="00806577" w:rsidRDefault="002D722A" w:rsidP="00544205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544205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Общие положения</w:t>
      </w:r>
    </w:p>
    <w:p w:rsidR="004773BE" w:rsidRPr="00806577" w:rsidRDefault="004773BE" w:rsidP="00544205">
      <w:pPr>
        <w:spacing w:after="0"/>
        <w:jc w:val="center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530029" w:rsidRPr="00806577" w:rsidRDefault="00847084" w:rsidP="00530029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1.1. </w:t>
      </w: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Настоящий административный регламент предоставления муниципальной услуги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«Выдача акта освидетельствования проведения основных работ по строительству (реконструкции) объекта индивидуального  жилищного строительства с привлечением средств материнского (семейного) капитала»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(далее – Административный регламент) устанавливает стандарт 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(далее – ИЖС), осуществляемому с привлечением средств материнского (семейного) капитала </w:t>
      </w:r>
      <w:r w:rsidR="00530029" w:rsidRPr="00806577">
        <w:rPr>
          <w:rFonts w:ascii="Times New Roman" w:hAnsi="Times New Roman"/>
          <w:color w:val="595959" w:themeColor="text1" w:themeTint="A6"/>
          <w:sz w:val="28"/>
          <w:szCs w:val="28"/>
        </w:rPr>
        <w:t>(далее – муниципальная</w:t>
      </w:r>
      <w:proofErr w:type="gramEnd"/>
      <w:r w:rsidR="00530029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услуга) на территории Омсукчанского городского округа.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(далее – представитель заявителя).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1.3. Информирование о предоставлении муниципальной услуги: </w:t>
      </w:r>
    </w:p>
    <w:p w:rsidR="00847084" w:rsidRPr="00806577" w:rsidRDefault="00BA3247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1.3.1. И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нформация о порядке предоставления муниципальной услуги размещается: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</w:t>
      </w:r>
      <w:r w:rsidR="00544205" w:rsidRPr="00806577">
        <w:rPr>
          <w:rFonts w:ascii="Times New Roman" w:hAnsi="Times New Roman"/>
          <w:color w:val="595959" w:themeColor="text1" w:themeTint="A6"/>
          <w:sz w:val="28"/>
          <w:szCs w:val="28"/>
        </w:rPr>
        <w:t>ственных и муниципальных услуг;</w:t>
      </w:r>
    </w:p>
    <w:p w:rsidR="00847084" w:rsidRPr="00806577" w:rsidRDefault="00847084" w:rsidP="00335CCE">
      <w:pPr>
        <w:pStyle w:val="20"/>
        <w:shd w:val="clear" w:color="auto" w:fill="auto"/>
        <w:spacing w:line="276" w:lineRule="auto"/>
        <w:ind w:firstLine="709"/>
        <w:rPr>
          <w:color w:val="595959" w:themeColor="text1" w:themeTint="A6"/>
        </w:rPr>
      </w:pPr>
      <w:r w:rsidRPr="00806577">
        <w:rPr>
          <w:rFonts w:ascii="Times New Roman" w:hAnsi="Times New Roman"/>
          <w:color w:val="595959" w:themeColor="text1" w:themeTint="A6"/>
        </w:rPr>
        <w:t xml:space="preserve">2) </w:t>
      </w:r>
      <w:r w:rsidR="00D8181E" w:rsidRPr="00806577">
        <w:rPr>
          <w:rFonts w:ascii="Times New Roman" w:hAnsi="Times New Roman"/>
          <w:color w:val="595959" w:themeColor="text1" w:themeTint="A6"/>
        </w:rPr>
        <w:t xml:space="preserve">на официальном сайте </w:t>
      </w:r>
      <w:r w:rsidR="00D8181E" w:rsidRPr="00806577">
        <w:rPr>
          <w:rStyle w:val="21"/>
          <w:rFonts w:eastAsia="Calibri"/>
          <w:i w:val="0"/>
          <w:color w:val="595959" w:themeColor="text1" w:themeTint="A6"/>
        </w:rPr>
        <w:t>Управлении жилищно-коммунального хозяйства и градостроительства администрации Омсукчанского городского округа (далее – Уполномоченный орган)</w:t>
      </w:r>
      <w:r w:rsidR="00D8181E" w:rsidRPr="00806577">
        <w:rPr>
          <w:rFonts w:ascii="Times New Roman" w:hAnsi="Times New Roman"/>
          <w:color w:val="595959" w:themeColor="text1" w:themeTint="A6"/>
        </w:rPr>
        <w:t xml:space="preserve"> </w:t>
      </w:r>
      <w:r w:rsidR="00D8181E" w:rsidRPr="00806577">
        <w:rPr>
          <w:rStyle w:val="21"/>
          <w:rFonts w:eastAsia="Calibri"/>
          <w:color w:val="595959" w:themeColor="text1" w:themeTint="A6"/>
        </w:rPr>
        <w:t>(</w:t>
      </w:r>
      <w:hyperlink r:id="rId9" w:history="1">
        <w:r w:rsidR="00D8181E" w:rsidRPr="00806577">
          <w:rPr>
            <w:rStyle w:val="a3"/>
            <w:rFonts w:ascii="Times New Roman" w:hAnsi="Times New Roman"/>
            <w:color w:val="595959" w:themeColor="text1" w:themeTint="A6"/>
          </w:rPr>
          <w:t>http://omsukchan-adm.ru</w:t>
        </w:r>
      </w:hyperlink>
      <w:r w:rsidR="00D8181E" w:rsidRPr="00806577">
        <w:rPr>
          <w:rStyle w:val="21"/>
          <w:rFonts w:eastAsia="Calibri"/>
          <w:color w:val="595959" w:themeColor="text1" w:themeTint="A6"/>
        </w:rPr>
        <w:t xml:space="preserve">) </w:t>
      </w:r>
      <w:r w:rsidRPr="00806577">
        <w:rPr>
          <w:rFonts w:ascii="Times New Roman" w:hAnsi="Times New Roman"/>
          <w:color w:val="595959" w:themeColor="text1" w:themeTint="A6"/>
        </w:rPr>
        <w:t xml:space="preserve">в </w:t>
      </w:r>
      <w:r w:rsidRPr="00806577">
        <w:rPr>
          <w:rFonts w:ascii="Times New Roman" w:hAnsi="Times New Roman"/>
          <w:color w:val="595959" w:themeColor="text1" w:themeTint="A6"/>
        </w:rPr>
        <w:lastRenderedPageBreak/>
        <w:t xml:space="preserve">информационно-телекоммуникационной сети «Интернет»; </w:t>
      </w:r>
    </w:p>
    <w:p w:rsidR="00847084" w:rsidRPr="00806577" w:rsidRDefault="00D8181E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на Едином портале государственных и муниципальных услуг (функций) (https:// www.gosuslugi.ru/) (далее – Единый портал); </w:t>
      </w:r>
    </w:p>
    <w:p w:rsidR="00847084" w:rsidRPr="00806577" w:rsidRDefault="00D8181E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в государственной информационной системе 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       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«Реестр государственных и муниципальных услуг (http://frgu.ru) 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(далее – Региональный реестр);</w:t>
      </w:r>
    </w:p>
    <w:p w:rsidR="00847084" w:rsidRPr="00806577" w:rsidRDefault="00D8181E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непосредственно при личном приеме заявителя в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Уполномоченном органе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847084" w:rsidRPr="00806577" w:rsidRDefault="00D8181E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6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по телефону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или многофункционального центра; </w:t>
      </w:r>
    </w:p>
    <w:p w:rsidR="00847084" w:rsidRPr="00806577" w:rsidRDefault="00D8181E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7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>) письменно, в том числе посредством электронной почты, факсимильной связи.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1.3.2. Консультирование по вопросам предоставления муниципальной услуги осуществляется: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в многофункциональных центрах предоставления государственных и муниципальных услуг при устном обращении - лично или по телефону;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в интерактивной форме Регионального портала;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в структурном подразделении органа местного самоуправления 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 устном обращении - лично или по телефону; при письменном 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1.3.3. Информация на Едином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 </w:t>
      </w: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BA3247" w:rsidRPr="0080657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или предоставление им персональных данных. </w:t>
      </w:r>
      <w:proofErr w:type="gramEnd"/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1.3.4. </w:t>
      </w: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</w:t>
      </w:r>
      <w:r w:rsidR="00CF3EE4" w:rsidRPr="00806577">
        <w:rPr>
          <w:rFonts w:ascii="Times New Roman" w:hAnsi="Times New Roman"/>
          <w:color w:val="595959" w:themeColor="text1" w:themeTint="A6"/>
          <w:sz w:val="28"/>
          <w:szCs w:val="28"/>
        </w:rPr>
        <w:t>и муниципальных услуг, в Уполномоченном органе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предоставления муниципальной услуги;</w:t>
      </w:r>
      <w:proofErr w:type="gram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 дня со дня регистрации обращения направляют ответ заявителю.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1.3.5. Информация по вопросам предоставления муниципальной услуги размещается на официальном сайте</w:t>
      </w:r>
      <w:r w:rsidR="00544205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CF3EE4" w:rsidRPr="00806577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 и на информационных стендах в помещениях Уполномоченного органа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Информация, размещаемая на информационных стендах </w:t>
      </w:r>
      <w:r w:rsidR="00544205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на официальном сайте </w:t>
      </w:r>
      <w:r w:rsidR="00CF3EE4" w:rsidRPr="00806577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CF3EE4" w:rsidRPr="00806577">
        <w:rPr>
          <w:rFonts w:ascii="Times New Roman" w:hAnsi="Times New Roman"/>
          <w:color w:val="595959" w:themeColor="text1" w:themeTint="A6"/>
          <w:sz w:val="28"/>
          <w:szCs w:val="28"/>
        </w:rPr>
        <w:t>Уполномоченного органа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о графике приема заявлений на предоставление муниципальной услуги. </w:t>
      </w:r>
      <w:proofErr w:type="gramEnd"/>
    </w:p>
    <w:p w:rsidR="00847084" w:rsidRPr="00806577" w:rsidRDefault="00847084" w:rsidP="00335CCE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Стандарт предоставления муниципальной услуги</w:t>
      </w:r>
    </w:p>
    <w:p w:rsidR="00CF3EE4" w:rsidRPr="00806577" w:rsidRDefault="00CF3EE4" w:rsidP="00335CCE">
      <w:pPr>
        <w:pStyle w:val="ac"/>
        <w:spacing w:after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2.1. Наименование 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CF3EE4" w:rsidRPr="00806577" w:rsidRDefault="00847084" w:rsidP="00335CCE">
      <w:pPr>
        <w:spacing w:after="0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CF3EE4" w:rsidRPr="00806577" w:rsidRDefault="00CF3EE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Style w:val="21"/>
          <w:rFonts w:eastAsia="Calibri"/>
          <w:i w:val="0"/>
          <w:color w:val="595959" w:themeColor="text1" w:themeTint="A6"/>
        </w:rPr>
        <w:t>Управление жилищно-коммунального хозяйства и градостроительства администрации Омсукчанского городского округа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(далее – Уполномоченный орган).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2.2.1.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 предоставлении муниципальной услуги </w:t>
      </w:r>
      <w:r w:rsidR="00CF3EE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Уполномоченный орган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взаимодействует </w:t>
      </w: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proofErr w:type="gram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: </w:t>
      </w:r>
    </w:p>
    <w:p w:rsidR="00847084" w:rsidRPr="00806577" w:rsidRDefault="00544205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Федеральной службой государственной регистрации, кадастра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картографии; </w:t>
      </w:r>
    </w:p>
    <w:p w:rsidR="00847084" w:rsidRPr="00806577" w:rsidRDefault="00544205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Пенсионным фондом Российской Федерации.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2.2.2. При предоставлении муниципальной услуги специалистам </w:t>
      </w:r>
      <w:r w:rsidR="00CF3EE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Уполномоченного органа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530029" w:rsidRPr="00806577" w:rsidRDefault="00530029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2.3. Нормативные правовые акты, регулирующие предоставление муниципальной услуги</w:t>
      </w:r>
    </w:p>
    <w:p w:rsidR="008457F8" w:rsidRPr="00806577" w:rsidRDefault="008457F8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Перечень </w:t>
      </w: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нормативных правовых актов, регулирующих предоставление муниципальной услуги размещается</w:t>
      </w:r>
      <w:proofErr w:type="gram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федеральной государственной информационной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системе «Федеральный реестр государственных и муниципальных услуг (функций) и на Едином портале.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2.4. Описание результата предоставления 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2.4.1. Результатом предоставления муниципальной услуги является: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1) акт освидетельствования проведения основных работ по строительству (реконструкции) объек</w:t>
      </w:r>
      <w:r w:rsidR="009908B1" w:rsidRPr="00806577">
        <w:rPr>
          <w:rFonts w:ascii="Times New Roman" w:hAnsi="Times New Roman"/>
          <w:color w:val="595959" w:themeColor="text1" w:themeTint="A6"/>
          <w:sz w:val="28"/>
          <w:szCs w:val="28"/>
        </w:rPr>
        <w:t>та ИЖС (по форме, утвержденной п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риказом Минстроя России от 08.06.2021 № 362/</w:t>
      </w:r>
      <w:proofErr w:type="spellStart"/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пр</w:t>
      </w:r>
      <w:proofErr w:type="spellEnd"/>
      <w:proofErr w:type="gram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решение об отказе в предоставлении муниципальной услуги в форме документа на бумажном носителе по форме, согласно приложению № 2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 настоящему Административному регламенту). </w:t>
      </w:r>
      <w:proofErr w:type="gramEnd"/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2.5.1. Срок предоставления муниципальной услуги 10 рабочих дней.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2.5.2. </w:t>
      </w: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Отдел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2.4.1.</w:t>
      </w:r>
      <w:proofErr w:type="gram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Административного регламента.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2.5.3. Приостановление предоставления муниципальной услуги действующим законодательством не предусмотрено.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E92930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порядок их представления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2.6.1. Для получения муниципальной услуги заявитель представляет следующие документы: </w:t>
      </w:r>
    </w:p>
    <w:p w:rsidR="00847084" w:rsidRPr="00806577" w:rsidRDefault="009908B1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1) д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окумент, удостоверяющий личность; </w:t>
      </w:r>
    </w:p>
    <w:p w:rsidR="00847084" w:rsidRPr="00806577" w:rsidRDefault="009908B1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2) з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аявление: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подписанное</w:t>
      </w:r>
      <w:proofErr w:type="gram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в соответствии с требованиями Федерального закона от 06.04.2011 №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63-ФЗ «Об электронной подписи» (далее – Федеральный закон №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63-ФЗ),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 обращении посредством Регионального портала; </w:t>
      </w:r>
    </w:p>
    <w:p w:rsidR="00847084" w:rsidRPr="00806577" w:rsidRDefault="009908B1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3) д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окумент, подтверждающий полномочия представителя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(если от имени заявителя действует представитель); </w:t>
      </w:r>
    </w:p>
    <w:p w:rsidR="00847084" w:rsidRPr="00806577" w:rsidRDefault="009908B1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4) к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опии правоустанавливающих документов, если право не зарегистрировано в Едином государственном реестре недвижимости.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лично или посредством почтового отправления в Администрацию;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через МФЦ;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через Единый портал.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2.6.2. Запрещается требовать от заявителя: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06577">
          <w:rPr>
            <w:rFonts w:ascii="Times New Roman" w:hAnsi="Times New Roman"/>
            <w:color w:val="595959" w:themeColor="text1" w:themeTint="A6"/>
            <w:sz w:val="28"/>
            <w:szCs w:val="28"/>
          </w:rPr>
          <w:t>2010 г</w:t>
        </w:r>
        <w:r w:rsidR="00E92930" w:rsidRPr="00806577">
          <w:rPr>
            <w:rFonts w:ascii="Times New Roman" w:hAnsi="Times New Roman"/>
            <w:color w:val="595959" w:themeColor="text1" w:themeTint="A6"/>
            <w:sz w:val="28"/>
            <w:szCs w:val="28"/>
          </w:rPr>
          <w:t>ода</w:t>
        </w:r>
      </w:smartTag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№ 210-ФЗ «Об</w:t>
      </w:r>
      <w:proofErr w:type="gram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организации государственных и муни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>ци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пальных услуг» (далее – Федеральный закон № 210-ФЗ) услуг,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нормативными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6 статьи 7 Федерального закона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№ 210-ФЗ;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 исключением получения услуг и получения документов и информации,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6 предоставляемых в результате предоставления таких услуг, включенных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перечни, указанные в части 1 статьи 9 Федерального закона № 210-ФЗ;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представленный ранее комплект документов;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9908B1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№ 210-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округа,  руководителя многофункционального центра при первоначальном отказе </w:t>
      </w:r>
      <w:r w:rsidR="009908B1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9908B1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статьи 16 Федерального закона № 210-ФЗ, уведомляется заявитель, </w:t>
      </w:r>
      <w:r w:rsidR="009908B1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 также приносятся извинения за доставленные неудобства. </w:t>
      </w:r>
    </w:p>
    <w:p w:rsidR="00E92930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которых находятся данные документы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2.7.1. Получаются в рамках межведомственного взаимодействия: </w:t>
      </w:r>
    </w:p>
    <w:p w:rsidR="00847084" w:rsidRPr="00806577" w:rsidRDefault="009908B1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1) в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>ыписка из Единого государственного реестра недвижимости.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</w:t>
      </w:r>
      <w:r w:rsidR="009908B1" w:rsidRPr="00806577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строительства установленным параметрам и допустимости размещения объекта индивидуального жилищного строительства на земельном участке. </w:t>
      </w:r>
    </w:p>
    <w:p w:rsidR="00847084" w:rsidRPr="00806577" w:rsidRDefault="009908B1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3) с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ведения о выданных сертификатах на материнский (семейный) капитал.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2.7.2. Заявитель вправе представить документы (сведения), указанные </w:t>
      </w:r>
      <w:r w:rsidR="00E92930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8457F8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2.8. Исчерпывающий перечень оснований для отказа в приеме документов, необходимых для предоставления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2.8.1. Основаниями для отказа в приеме документов, необходимых для предоставления муниципальной услуги, являются: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представление неполного комплекта документов, указанных в пункте 2.5 Административного регламента, подлежащих обязательному представлению заявителем;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4) подача заявления (запроса) от имени заявителя не уполномоченным на то лицом;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5) обращение заявителя за муниципальной услугой в орган местного самоуправления, подведомственную органу местного самоуправления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организацию, не предоставляющие требующуюся заявителю муниципальную услугу;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6) неполное, некорректное заполнение полей в форме заявления, </w:t>
      </w:r>
      <w:r w:rsidR="002B62F6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том числе в интерактивной форме заявления на Едином портале;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8) несоблюдение установленных статьей 11 Федерального закона </w:t>
      </w:r>
      <w:r w:rsidR="002B62F6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№ 63-ФЗ условий признания действительности, усиленной квалифицированной электронной подписи;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9) заявитель не относится к кругу лиц, имеющих право </w:t>
      </w:r>
      <w:r w:rsidR="002B62F6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 предоставление услуги.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2.8.2.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должностным лицом отдела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не более 5 рабочих дней.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2.9.1. Основания для приостановления предоставления муниципальной услуги не предусмотрены.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2.9.2. Основания для отказа в предоставлении муниципальной услуги: </w:t>
      </w:r>
    </w:p>
    <w:p w:rsidR="00847084" w:rsidRPr="00806577" w:rsidRDefault="009908B1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1) у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становление в ходе освидетельствования проведения основных работ по строительству объекта индивидуального жилищного строительства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(монтаж фундамента, возведение стен и кровли), что такие работы не выполнены в полном объеме; </w:t>
      </w:r>
    </w:p>
    <w:p w:rsidR="00847084" w:rsidRPr="00806577" w:rsidRDefault="009908B1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2) у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2.9.3. Перечень оснований для отказа в предоставлении муниципальной услуги является исчерпывающим.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2.9.4. Решение об отказе в предоставлении муниципальной услуги </w:t>
      </w:r>
      <w:r w:rsidR="002B62F6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 указанием причин отказа и направляется заявителю в личный кабинет Регионального портала и(или) в МФЦ в срок не более 3 рабочих дней либо вручается лично.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Муниципальная услуга предоставляется на безвозмездной основе.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2B62F6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</w:t>
      </w:r>
    </w:p>
    <w:p w:rsidR="002B62F6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в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предоставлении муниципальных услуг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услуги, предоставляемой </w:t>
      </w: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2B62F6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в том числе в электронной форме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2.14.1.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2.14.3.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B4644A" w:rsidRPr="00806577" w:rsidRDefault="00B4644A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2.15.1. 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возможность посадки в транспортное средство и высадки из него, в том числе с использованием кресла-коляски;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4) допуск </w:t>
      </w:r>
      <w:proofErr w:type="spell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сурдопереводчика</w:t>
      </w:r>
      <w:proofErr w:type="spell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</w:t>
      </w:r>
      <w:proofErr w:type="spellStart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тифлосурдопереводчика</w:t>
      </w:r>
      <w:proofErr w:type="spellEnd"/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>0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 июля 2016 года.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2.16. Показатели доступности и качества 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2.16.1. Показателями доступности предоставления муниципальной услуги являются: </w:t>
      </w:r>
    </w:p>
    <w:p w:rsidR="00847084" w:rsidRPr="00806577" w:rsidRDefault="00B4644A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-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:rsidR="00847084" w:rsidRPr="00806577" w:rsidRDefault="00B4644A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847084" w:rsidRPr="00806577" w:rsidRDefault="00B4644A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F3EE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Уполномоченного органа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на Едином портале; </w:t>
      </w:r>
    </w:p>
    <w:p w:rsidR="00847084" w:rsidRPr="00806577" w:rsidRDefault="00B4644A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оказание помощи инвалидам в преодолении барьеров, мешающих получению ими услуг наравне с другими лицами.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2.16.2. Показателями качества предоставления муниципальной услуги являются: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соблюдение сроков приема и рассмотрения документов;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соблюдение срока получения результата государственной услуги;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отсутствие обоснованных жалоб на нарушения Административного регламента, совершенные должностными лицами отдела;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4) количество взаимодействий заявителя с должностными лицами 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(без учета консультаций</w:t>
      </w:r>
      <w:r w:rsidR="00B533F8" w:rsidRPr="00806577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2.17.1. При предоставлении муниципальной услуги в электронном виде заявитель вправе: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а) получить информацию о порядке и сроках предоставления муниципальной услуги, размещенную на Едином портале; </w:t>
      </w:r>
    </w:p>
    <w:p w:rsidR="00847084" w:rsidRPr="00806577" w:rsidRDefault="00A47B00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б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получить сведения о ходе выполнения заявлений о предоставлении муниципальной услуги, поданных в электронной форме; </w:t>
      </w:r>
    </w:p>
    <w:p w:rsidR="00847084" w:rsidRPr="00806577" w:rsidRDefault="00A47B00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в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осуществить оценку качества предоставления муниципальной услуги посредством Регионального портала; </w:t>
      </w:r>
    </w:p>
    <w:p w:rsidR="00847084" w:rsidRPr="00806577" w:rsidRDefault="00A47B00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г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получить результат предоставления муниципальной услуги в форме электронного документа; </w:t>
      </w:r>
    </w:p>
    <w:p w:rsidR="00847084" w:rsidRPr="00806577" w:rsidRDefault="00A47B00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д</w:t>
      </w:r>
      <w:r w:rsidR="00847084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подать жалобу на решение и действие (бездействие) отдела, а также его должностных лиц,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2.17.2. При наличии технической возможности может осуществляться предварительная запись заявителей на прием.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47084" w:rsidRPr="00806577" w:rsidRDefault="00847084" w:rsidP="00335CCE">
      <w:pPr>
        <w:spacing w:after="0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47084" w:rsidRPr="00806577" w:rsidRDefault="00847084" w:rsidP="00335CCE">
      <w:pPr>
        <w:spacing w:after="0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3.1.1. Предоставление муниципальной услуги включает в себя следующие процедуры: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проверка документов и регистрация заявления;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получение сведений посредством системы межведомственного электронного взаимодействия;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рассмотрение документов и сведений;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4) осмотр объекта;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5) принятие решения о предоставлении услуги;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6) выдача заявителю результата муниципальной услуги.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Описание администра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>тивных процедур представлено в п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риложении 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№ 3 к настоящему Административному регламенту.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4. Формы контроля за исполнением административного регламента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4.1.1. Контроль за деятельностью отдела по предоставлению муниципальной услуги осуществляется руководитель </w:t>
      </w:r>
      <w:r w:rsidR="0025300D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Уполномоченного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органа.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4.1.2. Контроль за исполнением настоящего административного регламента сотрудниками МФЦ осуществляется руководителем МФЦ. </w:t>
      </w:r>
    </w:p>
    <w:p w:rsidR="00B4644A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в том числе порядок и формы контроля за полнотой и качеством предоставлен 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4.2.1. 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Плановые проверки проводятся в соответствии с планом работы Администрации</w:t>
      </w:r>
      <w:r w:rsidR="009A424E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Омсукчанского городского округа (далее – Администрация)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4.2.2. 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4.2.3. 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4.3.2. МФЦ и его работники несут ответственность, установленную законодательством Российской Федерации: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за полноту передаваемых в отдел, иных документов, принятых от заявителя в МФЦ;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за своевременную передачу в отдел заявлений, иных документов, принятых от заявителя, а также за своевременную выдачу заявителю 15 документов, переданных в этих целях МФЦ;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847084" w:rsidRPr="00806577" w:rsidRDefault="00847084" w:rsidP="00335CCE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B4644A"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210-ФЗ, а также их должностных лиц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должностными лицами отдела, участвующих в предоставлении муниципальной услуги, руководителю такого органа.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2) нарушение срока предоставления муниципальной услуги;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Магаданской области, муниципальными правовыми актами;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Жалобы на решения и действия (бездействие) должностного лица органа, предоставляющего </w:t>
      </w:r>
      <w:r w:rsidR="00A127BF" w:rsidRPr="00806577">
        <w:rPr>
          <w:rFonts w:ascii="Times New Roman" w:hAnsi="Times New Roman"/>
          <w:color w:val="595959" w:themeColor="text1" w:themeTint="A6"/>
          <w:sz w:val="28"/>
          <w:szCs w:val="28"/>
        </w:rPr>
        <w:t>муниципальную услугу</w:t>
      </w:r>
      <w:r w:rsidR="009A424E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(Уполномоченного органа)</w:t>
      </w:r>
      <w:r w:rsidR="00A127BF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подаются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руководителю </w:t>
      </w:r>
      <w:r w:rsidR="009A424E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Уполномоченного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органа или непосредственно главе Администрации.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Жалоба может быть направлена по почте, через МФЦ, 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с использованием информационно-телекоммуникационной сети «Интернет», официального органа местного самоуправления, Единого портала, информационной с</w:t>
      </w:r>
      <w:r w:rsidR="009A424E" w:rsidRPr="00806577">
        <w:rPr>
          <w:rFonts w:ascii="Times New Roman" w:hAnsi="Times New Roman"/>
          <w:color w:val="595959" w:themeColor="text1" w:themeTint="A6"/>
          <w:sz w:val="28"/>
          <w:szCs w:val="28"/>
        </w:rPr>
        <w:t>истемы досудебного обжалования,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 также может быть принята при личном приеме заявителя.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5.3. Жалоба должна содержать следующую информацию: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№ 210-ФЗ, их руководителей и (или) работников, решения и действия (бездействие) которых обжалуются;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и почтовый адрес, по которым должен быть направлен ответ заявителю;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B4644A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4) доводы, на основании которых заявитель не согласен с решением </w:t>
      </w:r>
      <w:r w:rsidR="00B4644A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действием (бездействием) органа, предоставляющего услугу, должностного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5.4. Поступившая жалоба подлежит регистрации в срок </w:t>
      </w:r>
      <w:r w:rsidR="00C53F62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не позднее 1 рабочего дня.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</w:t>
      </w:r>
      <w:r w:rsidR="00C53F62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 рабочего дня.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5.6. К жалобе могут быть приложены копии документов, подтверждающих изложенные в жалобе обстоятельства. В таком случае </w:t>
      </w:r>
      <w:r w:rsidR="00C53F62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жалобе приводится перечень прилагаемых к ней документов.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5.7. По результатам рассмотрения жалобы принимается одно из следующих решений: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C53F62"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</w:t>
      </w: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в удовлетворении жалобы отказывается. 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Мотивированный ответ о результатах рассмотрения жалобы направляется заявителю в срок 1 рабочий день.</w:t>
      </w:r>
    </w:p>
    <w:p w:rsidR="00847084" w:rsidRPr="00806577" w:rsidRDefault="00847084" w:rsidP="00335CCE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127BF" w:rsidRPr="00806577" w:rsidRDefault="00A127BF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C53F62" w:rsidRPr="00806577" w:rsidTr="00423556">
        <w:tc>
          <w:tcPr>
            <w:tcW w:w="4784" w:type="dxa"/>
            <w:shd w:val="clear" w:color="auto" w:fill="auto"/>
          </w:tcPr>
          <w:p w:rsidR="00C53F62" w:rsidRPr="00806577" w:rsidRDefault="00C53F62" w:rsidP="00335CCE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Приложение № 1</w:t>
            </w:r>
          </w:p>
          <w:p w:rsidR="00C53F62" w:rsidRPr="00806577" w:rsidRDefault="00A127BF" w:rsidP="00335CCE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 а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дминистративному регламенту</w:t>
            </w:r>
          </w:p>
          <w:p w:rsidR="00C53F62" w:rsidRPr="00806577" w:rsidRDefault="00C53F62" w:rsidP="00335CCE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 предоставлению муниципальной услуги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«Выдача акта освидетельствования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проведения основных работ по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строительству (реконструкции) объекта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индивидуального жилищного строительства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 привлечением средств материнского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(семейного) капитала»</w:t>
            </w:r>
          </w:p>
        </w:tc>
      </w:tr>
    </w:tbl>
    <w:p w:rsidR="00C53F62" w:rsidRPr="00806577" w:rsidRDefault="00C53F62" w:rsidP="00C53F62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BF6DDC" w:rsidP="00C53F62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noProof/>
          <w:color w:val="595959" w:themeColor="text1" w:themeTint="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DECDB" wp14:editId="1D644708">
                <wp:simplePos x="0" y="0"/>
                <wp:positionH relativeFrom="column">
                  <wp:posOffset>2680970</wp:posOffset>
                </wp:positionH>
                <wp:positionV relativeFrom="paragraph">
                  <wp:posOffset>181610</wp:posOffset>
                </wp:positionV>
                <wp:extent cx="3402965" cy="1971675"/>
                <wp:effectExtent l="13970" t="10160" r="1206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29" w:rsidRDefault="00530029" w:rsidP="00502D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B973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530029" w:rsidRPr="00A127BF" w:rsidRDefault="00530029" w:rsidP="00502D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30029" w:rsidRPr="00A127BF" w:rsidRDefault="00530029" w:rsidP="00502D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127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:rsidR="00530029" w:rsidRDefault="00530029" w:rsidP="007A1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27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наименование органа местного самоуправления</w:t>
                            </w:r>
                            <w:proofErr w:type="gramEnd"/>
                          </w:p>
                          <w:p w:rsidR="00530029" w:rsidRPr="00B97367" w:rsidRDefault="00530029" w:rsidP="007A1B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муниципального образования)</w:t>
                            </w:r>
                          </w:p>
                          <w:p w:rsidR="00530029" w:rsidRPr="00B97367" w:rsidRDefault="00530029" w:rsidP="007A1B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Pr="00B973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________________________________________ </w:t>
                            </w:r>
                          </w:p>
                          <w:p w:rsidR="00530029" w:rsidRDefault="00530029" w:rsidP="007A1B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73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                </w:r>
                            <w:proofErr w:type="gramEnd"/>
                          </w:p>
                          <w:p w:rsidR="00530029" w:rsidRPr="00B97367" w:rsidRDefault="00530029" w:rsidP="007A1B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заявителя)</w:t>
                            </w:r>
                            <w:proofErr w:type="gramEnd"/>
                          </w:p>
                          <w:p w:rsidR="00530029" w:rsidRPr="00B97367" w:rsidRDefault="00530029" w:rsidP="00502D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1.1pt;margin-top:14.3pt;width:267.95pt;height:1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" strokecolor="white" strokeweight=".5pt">
                <v:textbox>
                  <w:txbxContent>
                    <w:p w:rsidR="00530029" w:rsidRDefault="00530029" w:rsidP="00502D5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B973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</w:p>
                    <w:p w:rsidR="00530029" w:rsidRPr="00A127BF" w:rsidRDefault="00530029" w:rsidP="00502D5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30029" w:rsidRPr="00A127BF" w:rsidRDefault="00530029" w:rsidP="00502D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127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:rsidR="00530029" w:rsidRDefault="00530029" w:rsidP="007A1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A127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наименование органа местного самоуправления</w:t>
                      </w:r>
                      <w:proofErr w:type="gramEnd"/>
                    </w:p>
                    <w:p w:rsidR="00530029" w:rsidRPr="00B97367" w:rsidRDefault="00530029" w:rsidP="007A1B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муниципального образования)</w:t>
                      </w:r>
                    </w:p>
                    <w:p w:rsidR="00530029" w:rsidRPr="00B97367" w:rsidRDefault="00530029" w:rsidP="007A1BB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 w:rsidRPr="00B973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________________________________________ </w:t>
                      </w:r>
                    </w:p>
                    <w:p w:rsidR="00530029" w:rsidRDefault="00530029" w:rsidP="007A1BB1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B973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          </w:r>
                      <w:proofErr w:type="gramEnd"/>
                    </w:p>
                    <w:p w:rsidR="00530029" w:rsidRPr="00B97367" w:rsidRDefault="00530029" w:rsidP="007A1BB1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заявителя)</w:t>
                      </w:r>
                      <w:proofErr w:type="gramEnd"/>
                    </w:p>
                    <w:p w:rsidR="00530029" w:rsidRPr="00B97367" w:rsidRDefault="00530029" w:rsidP="00502D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7BF" w:rsidRPr="00806577">
        <w:rPr>
          <w:rFonts w:ascii="Times New Roman" w:hAnsi="Times New Roman"/>
          <w:color w:val="595959" w:themeColor="text1" w:themeTint="A6"/>
          <w:sz w:val="24"/>
          <w:szCs w:val="24"/>
        </w:rPr>
        <w:t>(форма)</w:t>
      </w:r>
    </w:p>
    <w:p w:rsidR="00847084" w:rsidRPr="00806577" w:rsidRDefault="00847084" w:rsidP="002D722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C53F62" w:rsidP="00C53F62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b/>
          <w:color w:val="595959" w:themeColor="text1" w:themeTint="A6"/>
          <w:sz w:val="24"/>
          <w:szCs w:val="24"/>
        </w:rPr>
        <w:t>З</w:t>
      </w:r>
      <w:r w:rsidR="00847084" w:rsidRPr="00806577">
        <w:rPr>
          <w:rFonts w:ascii="Times New Roman" w:hAnsi="Times New Roman"/>
          <w:b/>
          <w:color w:val="595959" w:themeColor="text1" w:themeTint="A6"/>
          <w:sz w:val="24"/>
          <w:szCs w:val="24"/>
        </w:rPr>
        <w:t>АЯВЛЕНИЕ</w:t>
      </w:r>
    </w:p>
    <w:p w:rsidR="00847084" w:rsidRPr="00806577" w:rsidRDefault="00847084" w:rsidP="00C53F62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847084" w:rsidRPr="00806577" w:rsidRDefault="00847084" w:rsidP="002D72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927"/>
        <w:gridCol w:w="4819"/>
      </w:tblGrid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8746" w:type="dxa"/>
            <w:gridSpan w:val="2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Сведения о владельце сертификате материнского (семейного) капитала</w:t>
            </w: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Фамилия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1.2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Имя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1.3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Отчество (при наличии)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8746" w:type="dxa"/>
            <w:gridSpan w:val="2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Серия и номер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2.2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Дата выдачи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2.3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8746" w:type="dxa"/>
            <w:gridSpan w:val="2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Сведения о земельном участке</w:t>
            </w: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3.2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8746" w:type="dxa"/>
            <w:gridSpan w:val="2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Сведения об объекте индивидуального жилищного строительства </w:t>
            </w: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4.1</w:t>
            </w:r>
            <w:r w:rsidR="008457F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Кадастровый номер объекта индивидуального жилищного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строительства 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lastRenderedPageBreak/>
              <w:t>4.2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57F8" w:rsidRPr="00806577" w:rsidTr="00BA3247">
        <w:tc>
          <w:tcPr>
            <w:tcW w:w="9322" w:type="dxa"/>
            <w:gridSpan w:val="3"/>
          </w:tcPr>
          <w:p w:rsidR="008457F8" w:rsidRPr="00806577" w:rsidRDefault="008457F8" w:rsidP="00C53F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5. Сведения о документе, на основании которого проведены работы по строительству (реконструкции)</w:t>
            </w: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5.1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Вид документа (разрешение на строительство (реконструкцию)/уведомление о соответствии указанных в уведомлении в уведомлении о планируем строительстве (реконструкции) параметров объекта индивидуального жилищного строительства установленным параметрам 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5.2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Номер документа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5.3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Дата выдачи документов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5.4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Наименование органа исполнительной власти или органа местного самоуправления, направившего уведомление или выдавшего разрешение на строительство 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5.5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5.6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5.7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5.8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C53F62">
        <w:tc>
          <w:tcPr>
            <w:tcW w:w="576" w:type="dxa"/>
          </w:tcPr>
          <w:p w:rsidR="00847084" w:rsidRPr="00806577" w:rsidRDefault="00847084" w:rsidP="008457F8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5.9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847084" w:rsidRPr="00806577" w:rsidRDefault="00847084" w:rsidP="008457F8">
            <w:pPr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Основные материалы</w:t>
            </w:r>
          </w:p>
        </w:tc>
        <w:tc>
          <w:tcPr>
            <w:tcW w:w="4819" w:type="dxa"/>
          </w:tcPr>
          <w:p w:rsidR="00847084" w:rsidRPr="00806577" w:rsidRDefault="00847084" w:rsidP="008457F8">
            <w:pPr>
              <w:spacing w:after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847084" w:rsidRPr="00806577" w:rsidRDefault="00847084" w:rsidP="002D722A">
      <w:pPr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К заявлению прилагаются следующие документы:</w:t>
      </w: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i/>
          <w:color w:val="595959" w:themeColor="text1" w:themeTint="A6"/>
          <w:sz w:val="20"/>
          <w:szCs w:val="20"/>
        </w:rPr>
        <w:t>(указывается перечень прилагаемых документов)</w:t>
      </w: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595959" w:themeColor="text1" w:themeTint="A6"/>
          <w:sz w:val="20"/>
          <w:szCs w:val="20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Результат предоставления муниципальной услуги, прошу предоставить:</w:t>
      </w: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i/>
          <w:color w:val="595959" w:themeColor="text1" w:themeTint="A6"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595959" w:themeColor="text1" w:themeTint="A6"/>
          <w:sz w:val="20"/>
          <w:szCs w:val="20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595959" w:themeColor="text1" w:themeTint="A6"/>
          <w:sz w:val="20"/>
          <w:szCs w:val="20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595959" w:themeColor="text1" w:themeTint="A6"/>
          <w:sz w:val="20"/>
          <w:szCs w:val="20"/>
        </w:rPr>
      </w:pPr>
    </w:p>
    <w:p w:rsidR="00847084" w:rsidRPr="00806577" w:rsidRDefault="00847084" w:rsidP="002D722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>_________________________                     _____________________                       ________________________</w:t>
      </w:r>
    </w:p>
    <w:p w:rsidR="00847084" w:rsidRPr="00806577" w:rsidRDefault="00847084" w:rsidP="002D722A">
      <w:pPr>
        <w:tabs>
          <w:tab w:val="left" w:pos="3757"/>
          <w:tab w:val="left" w:pos="7162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(дата)</w:t>
      </w: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ab/>
        <w:t xml:space="preserve">       (подпись)</w:t>
      </w: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ab/>
        <w:t xml:space="preserve">           (ФИО)</w:t>
      </w:r>
    </w:p>
    <w:p w:rsidR="007E4911" w:rsidRPr="00806577" w:rsidRDefault="007E4911" w:rsidP="001F256E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1F256E" w:rsidP="001F256E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color w:val="595959" w:themeColor="text1" w:themeTint="A6"/>
          <w:sz w:val="28"/>
          <w:szCs w:val="28"/>
        </w:rPr>
        <w:t>____________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C53F62" w:rsidRPr="00806577" w:rsidTr="00423556">
        <w:tc>
          <w:tcPr>
            <w:tcW w:w="4926" w:type="dxa"/>
            <w:shd w:val="clear" w:color="auto" w:fill="auto"/>
          </w:tcPr>
          <w:p w:rsidR="001F256E" w:rsidRPr="00806577" w:rsidRDefault="001F256E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Приложение № 2</w:t>
            </w:r>
          </w:p>
          <w:p w:rsidR="00C53F62" w:rsidRPr="00806577" w:rsidRDefault="00DD6B8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 а</w:t>
            </w:r>
            <w:r w:rsidR="00C53F62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дминистративному регламенту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 предоставлению</w:t>
            </w:r>
            <w:r w:rsidR="00706688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муниципальной услуги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«Выдача акта освидетельствования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проведения основных работ по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строительству (реконструкции) объекта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индивидуального жилищного строительства</w:t>
            </w:r>
          </w:p>
          <w:p w:rsidR="00C53F62" w:rsidRPr="00806577" w:rsidRDefault="00C53F62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 привлечением средств материнского</w:t>
            </w:r>
          </w:p>
          <w:p w:rsidR="00C53F62" w:rsidRPr="00806577" w:rsidRDefault="00706688" w:rsidP="00530029">
            <w:pPr>
              <w:spacing w:after="0" w:line="240" w:lineRule="auto"/>
              <w:jc w:val="righ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(семейного) капитала»</w:t>
            </w:r>
          </w:p>
        </w:tc>
      </w:tr>
    </w:tbl>
    <w:p w:rsidR="008457F8" w:rsidRPr="00806577" w:rsidRDefault="008457F8" w:rsidP="00530029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57F8" w:rsidRPr="00806577" w:rsidRDefault="008457F8" w:rsidP="002D722A">
      <w:pPr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(Бланк органа, </w:t>
      </w:r>
    </w:p>
    <w:p w:rsidR="00847084" w:rsidRPr="00806577" w:rsidRDefault="00847084" w:rsidP="002D722A">
      <w:pPr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>осуществляющего</w:t>
      </w:r>
    </w:p>
    <w:p w:rsidR="00847084" w:rsidRPr="00806577" w:rsidRDefault="00847084" w:rsidP="002D722A">
      <w:pPr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предоставление муниципальной </w:t>
      </w:r>
    </w:p>
    <w:p w:rsidR="00847084" w:rsidRPr="00806577" w:rsidRDefault="00847084" w:rsidP="002D722A">
      <w:pPr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услуги) </w:t>
      </w:r>
    </w:p>
    <w:p w:rsidR="00847084" w:rsidRPr="00806577" w:rsidRDefault="00847084" w:rsidP="002D722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(фамилия, имя, отчество, место </w:t>
      </w:r>
    </w:p>
    <w:p w:rsidR="00847084" w:rsidRPr="00806577" w:rsidRDefault="00847084" w:rsidP="002D722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жительства – заявителя </w:t>
      </w:r>
    </w:p>
    <w:p w:rsidR="00847084" w:rsidRPr="00806577" w:rsidRDefault="00847084" w:rsidP="002D722A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>(представителя заявителя)</w:t>
      </w: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706688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b/>
          <w:color w:val="595959" w:themeColor="text1" w:themeTint="A6"/>
          <w:sz w:val="24"/>
          <w:szCs w:val="24"/>
        </w:rPr>
        <w:t>УВЕДОМЛЕНИЕ</w:t>
      </w:r>
    </w:p>
    <w:p w:rsidR="008457F8" w:rsidRPr="00806577" w:rsidRDefault="00847084" w:rsidP="00706688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847084" w:rsidRPr="00806577" w:rsidRDefault="00847084" w:rsidP="00706688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b/>
          <w:color w:val="595959" w:themeColor="text1" w:themeTint="A6"/>
          <w:sz w:val="24"/>
          <w:szCs w:val="24"/>
        </w:rPr>
        <w:t>муниципальной услуги</w:t>
      </w:r>
    </w:p>
    <w:p w:rsidR="00847084" w:rsidRPr="00806577" w:rsidRDefault="00847084" w:rsidP="008457F8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847084" w:rsidRPr="00806577" w:rsidRDefault="00847084" w:rsidP="008457F8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от ____</w:t>
      </w:r>
      <w:r w:rsidR="00DD6B82" w:rsidRPr="00806577">
        <w:rPr>
          <w:rFonts w:ascii="Times New Roman" w:hAnsi="Times New Roman"/>
          <w:color w:val="595959" w:themeColor="text1" w:themeTint="A6"/>
          <w:sz w:val="24"/>
          <w:szCs w:val="24"/>
        </w:rPr>
        <w:t>__</w:t>
      </w: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_________ № ______</w:t>
      </w:r>
    </w:p>
    <w:p w:rsidR="00847084" w:rsidRPr="00806577" w:rsidRDefault="00847084" w:rsidP="002D722A">
      <w:pPr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847084" w:rsidRPr="00806577" w:rsidRDefault="00847084" w:rsidP="00706688">
      <w:pPr>
        <w:tabs>
          <w:tab w:val="left" w:pos="4057"/>
        </w:tabs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По результатам рассмотрения заявления о</w:t>
      </w:r>
      <w:r w:rsidR="00706688" w:rsidRPr="0080657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___________________________________________________</w:t>
      </w:r>
    </w:p>
    <w:p w:rsidR="00847084" w:rsidRPr="00806577" w:rsidRDefault="00847084" w:rsidP="002D722A">
      <w:pPr>
        <w:spacing w:after="0" w:line="240" w:lineRule="auto"/>
        <w:rPr>
          <w:color w:val="595959" w:themeColor="text1" w:themeTint="A6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:rsidR="00847084" w:rsidRPr="00806577" w:rsidRDefault="00847084" w:rsidP="00706688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>(Ф.И.О. заявителя, дата направления заявления)</w:t>
      </w:r>
    </w:p>
    <w:p w:rsidR="00847084" w:rsidRPr="00806577" w:rsidRDefault="00847084" w:rsidP="002D722A">
      <w:pPr>
        <w:tabs>
          <w:tab w:val="left" w:pos="4057"/>
        </w:tabs>
        <w:spacing w:after="0" w:line="240" w:lineRule="auto"/>
        <w:jc w:val="center"/>
        <w:rPr>
          <w:rFonts w:ascii="Times New Roman" w:hAnsi="Times New Roman"/>
          <w:i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___________________________________________________________________________</w:t>
      </w: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847084" w:rsidRPr="00806577" w:rsidRDefault="00847084" w:rsidP="00706688">
      <w:pPr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</w:t>
      </w:r>
    </w:p>
    <w:p w:rsidR="00847084" w:rsidRPr="00806577" w:rsidRDefault="00847084" w:rsidP="00706688">
      <w:pPr>
        <w:spacing w:after="0" w:line="36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строительству (реконструкции) объекта индивидуального жилищного строительства с привлечением средств материнского (семейного) капитала» в связи с: __________________________________________________________________________________________________________________________________________________________ </w:t>
      </w:r>
    </w:p>
    <w:p w:rsidR="00706688" w:rsidRPr="00806577" w:rsidRDefault="00847084" w:rsidP="00706688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(указываются основания для отказа в приеме документов, необходимых </w:t>
      </w:r>
    </w:p>
    <w:p w:rsidR="00847084" w:rsidRPr="00806577" w:rsidRDefault="00847084" w:rsidP="00706688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>для предоставления муниципальной услуги)</w:t>
      </w:r>
    </w:p>
    <w:p w:rsidR="00847084" w:rsidRPr="00806577" w:rsidRDefault="00847084" w:rsidP="002D722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:rsidR="00847084" w:rsidRPr="00806577" w:rsidRDefault="00847084" w:rsidP="00706688">
      <w:pPr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 xml:space="preserve">Дополнительно информируем о возможности повторного обращения в </w:t>
      </w:r>
      <w:r w:rsidR="009A424E" w:rsidRPr="00806577">
        <w:rPr>
          <w:rStyle w:val="21"/>
          <w:rFonts w:eastAsia="Calibri"/>
          <w:i w:val="0"/>
          <w:color w:val="595959" w:themeColor="text1" w:themeTint="A6"/>
          <w:sz w:val="24"/>
          <w:szCs w:val="24"/>
        </w:rPr>
        <w:t>Управлении жилищно-коммунального хозяйства и градостроительства администрации Омсукчанского городского округа</w:t>
      </w: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9A424E" w:rsidRPr="00806577">
        <w:rPr>
          <w:rStyle w:val="21"/>
          <w:rFonts w:eastAsia="Calibri"/>
          <w:i w:val="0"/>
          <w:color w:val="595959" w:themeColor="text1" w:themeTint="A6"/>
          <w:sz w:val="24"/>
          <w:szCs w:val="24"/>
        </w:rPr>
        <w:t>Управлении жилищно-коммунального хозяйства и градостроительства администрации Омсукчанского городского округа</w:t>
      </w: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, а также в судебном порядке.</w:t>
      </w:r>
    </w:p>
    <w:p w:rsidR="00847084" w:rsidRPr="00806577" w:rsidRDefault="00847084" w:rsidP="002D722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847084" w:rsidRPr="00806577" w:rsidRDefault="00847084" w:rsidP="002D722A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06577">
        <w:rPr>
          <w:rFonts w:ascii="Times New Roman" w:hAnsi="Times New Roman"/>
          <w:color w:val="595959" w:themeColor="text1" w:themeTint="A6"/>
          <w:sz w:val="24"/>
          <w:szCs w:val="24"/>
        </w:rPr>
        <w:t>Должностное лицо (ФИО)                                          __________________________________</w:t>
      </w:r>
    </w:p>
    <w:p w:rsidR="00847084" w:rsidRPr="00806577" w:rsidRDefault="00847084" w:rsidP="002D722A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(подпись должностного лица Администрации, </w:t>
      </w:r>
    </w:p>
    <w:p w:rsidR="00847084" w:rsidRPr="00806577" w:rsidRDefault="00706688" w:rsidP="00706688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               </w:t>
      </w:r>
      <w:r w:rsidR="00847084" w:rsidRPr="00806577">
        <w:rPr>
          <w:rFonts w:ascii="Times New Roman" w:hAnsi="Times New Roman"/>
          <w:color w:val="595959" w:themeColor="text1" w:themeTint="A6"/>
          <w:sz w:val="20"/>
          <w:szCs w:val="20"/>
        </w:rPr>
        <w:t xml:space="preserve">предоставляющего муниципальную услугу) </w:t>
      </w:r>
    </w:p>
    <w:p w:rsidR="00847084" w:rsidRPr="00806577" w:rsidRDefault="00847084" w:rsidP="001F256E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847084" w:rsidRPr="00806577" w:rsidRDefault="00847084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1F256E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6577">
        <w:rPr>
          <w:rFonts w:ascii="Times New Roman" w:hAnsi="Times New Roman"/>
          <w:color w:val="595959" w:themeColor="text1" w:themeTint="A6"/>
          <w:sz w:val="20"/>
          <w:szCs w:val="20"/>
        </w:rPr>
        <w:t>_______________</w:t>
      </w: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F256E" w:rsidRPr="00806577" w:rsidRDefault="001F256E" w:rsidP="002D722A">
      <w:pPr>
        <w:tabs>
          <w:tab w:val="left" w:pos="5685"/>
        </w:tabs>
        <w:spacing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  <w:sectPr w:rsidR="001F256E" w:rsidRPr="00806577" w:rsidSect="002D722A">
          <w:head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896"/>
      </w:tblGrid>
      <w:tr w:rsidR="001F256E" w:rsidRPr="00806577" w:rsidTr="00423556">
        <w:tc>
          <w:tcPr>
            <w:tcW w:w="4896" w:type="dxa"/>
            <w:shd w:val="clear" w:color="auto" w:fill="auto"/>
          </w:tcPr>
          <w:p w:rsidR="001F256E" w:rsidRPr="00806577" w:rsidRDefault="001F256E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Приложение № 3</w:t>
            </w:r>
          </w:p>
          <w:p w:rsidR="001F256E" w:rsidRPr="00806577" w:rsidRDefault="00DD6B82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 а</w:t>
            </w:r>
            <w:r w:rsidR="001F256E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дминистративному регламенту</w:t>
            </w:r>
          </w:p>
          <w:p w:rsidR="001F256E" w:rsidRPr="00806577" w:rsidRDefault="001F256E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 предоставлению муниципальной услуги</w:t>
            </w:r>
          </w:p>
          <w:p w:rsidR="001F256E" w:rsidRPr="00806577" w:rsidRDefault="001F256E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«Выдача акта освидетельствования</w:t>
            </w:r>
          </w:p>
          <w:p w:rsidR="001F256E" w:rsidRPr="00806577" w:rsidRDefault="001F256E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проведения основных работ по</w:t>
            </w:r>
          </w:p>
          <w:p w:rsidR="001F256E" w:rsidRPr="00806577" w:rsidRDefault="001F256E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строительству (реконструкции) объекта</w:t>
            </w:r>
          </w:p>
          <w:p w:rsidR="001F256E" w:rsidRPr="00806577" w:rsidRDefault="001F256E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индивидуального жилищного строительства</w:t>
            </w:r>
          </w:p>
          <w:p w:rsidR="001F256E" w:rsidRPr="00806577" w:rsidRDefault="001F256E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 привлечением средств материнского</w:t>
            </w:r>
          </w:p>
          <w:p w:rsidR="001F256E" w:rsidRPr="00806577" w:rsidRDefault="001F256E" w:rsidP="0042355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(семейного) капитала»</w:t>
            </w:r>
          </w:p>
        </w:tc>
      </w:tr>
    </w:tbl>
    <w:p w:rsidR="001F256E" w:rsidRPr="00806577" w:rsidRDefault="001F256E" w:rsidP="001F256E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57F8" w:rsidRPr="00806577" w:rsidRDefault="00847084" w:rsidP="00DB1758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847084" w:rsidRPr="00806577" w:rsidRDefault="00847084" w:rsidP="00DB1758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806577">
        <w:rPr>
          <w:rFonts w:ascii="Times New Roman" w:hAnsi="Times New Roman"/>
          <w:b/>
          <w:color w:val="595959" w:themeColor="text1" w:themeTint="A6"/>
          <w:sz w:val="28"/>
          <w:szCs w:val="28"/>
        </w:rPr>
        <w:t>при предоставлении муниципальной услуги</w:t>
      </w:r>
    </w:p>
    <w:p w:rsidR="00847084" w:rsidRPr="00806577" w:rsidRDefault="00847084" w:rsidP="002D72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11"/>
        <w:gridCol w:w="22"/>
        <w:gridCol w:w="3050"/>
        <w:gridCol w:w="1560"/>
        <w:gridCol w:w="2116"/>
        <w:gridCol w:w="11"/>
        <w:gridCol w:w="17"/>
        <w:gridCol w:w="2108"/>
        <w:gridCol w:w="1688"/>
        <w:gridCol w:w="13"/>
        <w:gridCol w:w="19"/>
        <w:gridCol w:w="23"/>
        <w:gridCol w:w="6"/>
        <w:gridCol w:w="2018"/>
      </w:tblGrid>
      <w:tr w:rsidR="00847084" w:rsidRPr="00806577" w:rsidTr="00391A7F">
        <w:tc>
          <w:tcPr>
            <w:tcW w:w="2139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Основание для начала </w:t>
            </w:r>
            <w:proofErr w:type="spellStart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административ</w:t>
            </w:r>
            <w:proofErr w:type="spellEnd"/>
            <w:r w:rsidR="001F256E"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ной процедуры</w:t>
            </w:r>
          </w:p>
        </w:tc>
        <w:tc>
          <w:tcPr>
            <w:tcW w:w="3072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Срок </w:t>
            </w:r>
            <w:proofErr w:type="spellStart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выполне</w:t>
            </w:r>
            <w:r w:rsidR="001F256E"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ния</w:t>
            </w:r>
            <w:proofErr w:type="spellEnd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админист</w:t>
            </w:r>
            <w:r w:rsidR="001F256E"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ративных</w:t>
            </w:r>
            <w:proofErr w:type="spellEnd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действий</w:t>
            </w:r>
          </w:p>
        </w:tc>
        <w:tc>
          <w:tcPr>
            <w:tcW w:w="2116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административ</w:t>
            </w:r>
            <w:r w:rsidR="001F256E"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ного</w:t>
            </w:r>
            <w:proofErr w:type="spellEnd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действия</w:t>
            </w:r>
          </w:p>
        </w:tc>
        <w:tc>
          <w:tcPr>
            <w:tcW w:w="2136" w:type="dxa"/>
            <w:gridSpan w:val="3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Место выполнения </w:t>
            </w:r>
            <w:proofErr w:type="spellStart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административ</w:t>
            </w:r>
            <w:r w:rsidR="001F256E"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ного</w:t>
            </w:r>
            <w:proofErr w:type="spellEnd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действия/</w:t>
            </w:r>
            <w:proofErr w:type="spellStart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исполь</w:t>
            </w:r>
            <w:r w:rsidR="001F256E"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зуемая</w:t>
            </w:r>
            <w:proofErr w:type="spellEnd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информационная система</w:t>
            </w:r>
          </w:p>
        </w:tc>
        <w:tc>
          <w:tcPr>
            <w:tcW w:w="1688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79" w:type="dxa"/>
            <w:gridSpan w:val="5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Результат </w:t>
            </w:r>
            <w:proofErr w:type="spellStart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административ</w:t>
            </w:r>
            <w:r w:rsidR="001F256E"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ного</w:t>
            </w:r>
            <w:proofErr w:type="spellEnd"/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847084" w:rsidRPr="00806577" w:rsidTr="00391A7F">
        <w:tc>
          <w:tcPr>
            <w:tcW w:w="2139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3072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136" w:type="dxa"/>
            <w:gridSpan w:val="3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079" w:type="dxa"/>
            <w:gridSpan w:val="5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847084" w:rsidRPr="00806577" w:rsidTr="00DB6FD9">
        <w:trPr>
          <w:trHeight w:val="451"/>
        </w:trPr>
        <w:tc>
          <w:tcPr>
            <w:tcW w:w="14790" w:type="dxa"/>
            <w:gridSpan w:val="15"/>
          </w:tcPr>
          <w:p w:rsidR="00847084" w:rsidRPr="00806577" w:rsidRDefault="00847084" w:rsidP="002D722A">
            <w:pPr>
              <w:tabs>
                <w:tab w:val="center" w:pos="7639"/>
                <w:tab w:val="right" w:pos="1457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47084" w:rsidRPr="00806577" w:rsidTr="00391A7F">
        <w:trPr>
          <w:trHeight w:val="2216"/>
        </w:trPr>
        <w:tc>
          <w:tcPr>
            <w:tcW w:w="2161" w:type="dxa"/>
            <w:gridSpan w:val="3"/>
            <w:vMerge w:val="restart"/>
          </w:tcPr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  <w:p w:rsidR="00847084" w:rsidRPr="00806577" w:rsidRDefault="00847084" w:rsidP="002D722A">
            <w:pPr>
              <w:tabs>
                <w:tab w:val="center" w:pos="7639"/>
                <w:tab w:val="right" w:pos="14570"/>
              </w:tabs>
              <w:spacing w:after="0" w:line="240" w:lineRule="auto"/>
              <w:ind w:firstLine="709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50" w:type="dxa"/>
          </w:tcPr>
          <w:p w:rsidR="00847084" w:rsidRPr="00806577" w:rsidRDefault="00847084" w:rsidP="00391A7F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560" w:type="dxa"/>
            <w:vMerge w:val="restart"/>
          </w:tcPr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 1 рабочего дня</w:t>
            </w: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Должностные лица отдела, ответственное за предоставление муниципальной услуги</w:t>
            </w: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136" w:type="dxa"/>
            <w:gridSpan w:val="3"/>
            <w:vMerge w:val="restart"/>
          </w:tcPr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/ГИС /ПГС</w:t>
            </w: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DD6B82" w:rsidRPr="00806577" w:rsidRDefault="00DD6B82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Администрация /ГИС</w:t>
            </w:r>
          </w:p>
        </w:tc>
        <w:tc>
          <w:tcPr>
            <w:tcW w:w="1720" w:type="dxa"/>
            <w:gridSpan w:val="3"/>
            <w:vMerge w:val="restart"/>
          </w:tcPr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-</w:t>
            </w: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 w:val="restart"/>
          </w:tcPr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847084" w:rsidRPr="00806577" w:rsidRDefault="00847084" w:rsidP="001F256E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Назначение должностного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847084" w:rsidRPr="00806577" w:rsidTr="00391A7F">
        <w:trPr>
          <w:trHeight w:val="1414"/>
        </w:trPr>
        <w:tc>
          <w:tcPr>
            <w:tcW w:w="2161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50" w:type="dxa"/>
          </w:tcPr>
          <w:p w:rsidR="00847084" w:rsidRPr="00806577" w:rsidRDefault="00847084" w:rsidP="00391A7F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560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391A7F">
        <w:trPr>
          <w:trHeight w:val="476"/>
        </w:trPr>
        <w:tc>
          <w:tcPr>
            <w:tcW w:w="2161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50" w:type="dxa"/>
          </w:tcPr>
          <w:p w:rsidR="00847084" w:rsidRPr="00806577" w:rsidRDefault="00847084" w:rsidP="00391A7F">
            <w:pPr>
              <w:tabs>
                <w:tab w:val="center" w:pos="7639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60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DB6FD9">
        <w:trPr>
          <w:trHeight w:val="351"/>
        </w:trPr>
        <w:tc>
          <w:tcPr>
            <w:tcW w:w="14790" w:type="dxa"/>
            <w:gridSpan w:val="15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b/>
                <w:color w:val="595959" w:themeColor="text1" w:themeTint="A6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847084" w:rsidRPr="00806577" w:rsidTr="00391A7F">
        <w:trPr>
          <w:trHeight w:val="1244"/>
        </w:trPr>
        <w:tc>
          <w:tcPr>
            <w:tcW w:w="2139" w:type="dxa"/>
            <w:gridSpan w:val="2"/>
            <w:vMerge w:val="restart"/>
          </w:tcPr>
          <w:p w:rsidR="00847084" w:rsidRPr="00806577" w:rsidRDefault="00847084" w:rsidP="00D544F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Пакет зарегистрирован</w:t>
            </w:r>
            <w:r w:rsidR="00391A7F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ных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  <w:p w:rsidR="00847084" w:rsidRPr="00806577" w:rsidRDefault="00847084" w:rsidP="00D544F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560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27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Должностное лицо отдела, ответственное за предоставление муниципальной услуги</w:t>
            </w:r>
          </w:p>
        </w:tc>
        <w:tc>
          <w:tcPr>
            <w:tcW w:w="2125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Администрация /ГИС/ ПГС/ СМЭВ</w:t>
            </w:r>
          </w:p>
        </w:tc>
        <w:tc>
          <w:tcPr>
            <w:tcW w:w="1749" w:type="dxa"/>
            <w:gridSpan w:val="5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Отсутствие документов, необходимых для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предоставле</w:t>
            </w:r>
            <w:r w:rsidR="00391A7F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ния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</w:t>
            </w:r>
            <w:proofErr w:type="spellEnd"/>
            <w:r w:rsidR="00391A7F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ной услуги, находящихся в распоряжении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государствен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ных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органах (организаций)</w:t>
            </w:r>
          </w:p>
        </w:tc>
        <w:tc>
          <w:tcPr>
            <w:tcW w:w="2018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Направление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межведомствен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ного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запроса в органы (организации), предоставляю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щие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документы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(сведения), предусмотрен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ные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пунктом 2.7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Административ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ного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847084" w:rsidRPr="00806577" w:rsidTr="00391A7F">
        <w:trPr>
          <w:trHeight w:val="1503"/>
        </w:trPr>
        <w:tc>
          <w:tcPr>
            <w:tcW w:w="2139" w:type="dxa"/>
            <w:gridSpan w:val="2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60" w:type="dxa"/>
          </w:tcPr>
          <w:p w:rsidR="00847084" w:rsidRPr="00806577" w:rsidRDefault="00847084" w:rsidP="0078233D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 рабочих дня со дня направления межведомственного запроса в орган или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организацию, предоставляющие документы и информацию, если иные сроки не предусмотрены законодательством РФ и Магаданской области</w:t>
            </w:r>
          </w:p>
        </w:tc>
        <w:tc>
          <w:tcPr>
            <w:tcW w:w="2127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Должностное лицо отдела, ответственное за предоставление муниципальной услуги</w:t>
            </w:r>
          </w:p>
        </w:tc>
        <w:tc>
          <w:tcPr>
            <w:tcW w:w="2125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Администрация /ГИС/ ПГС/ СМЭВ</w:t>
            </w:r>
          </w:p>
        </w:tc>
        <w:tc>
          <w:tcPr>
            <w:tcW w:w="1749" w:type="dxa"/>
            <w:gridSpan w:val="5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услуги</w:t>
            </w:r>
          </w:p>
        </w:tc>
      </w:tr>
      <w:tr w:rsidR="00847084" w:rsidRPr="00806577" w:rsidTr="00DB6FD9">
        <w:trPr>
          <w:trHeight w:val="401"/>
        </w:trPr>
        <w:tc>
          <w:tcPr>
            <w:tcW w:w="14790" w:type="dxa"/>
            <w:gridSpan w:val="15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b/>
                <w:color w:val="595959" w:themeColor="text1" w:themeTint="A6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847084" w:rsidRPr="00806577" w:rsidTr="00391A7F">
        <w:trPr>
          <w:trHeight w:val="401"/>
        </w:trPr>
        <w:tc>
          <w:tcPr>
            <w:tcW w:w="2128" w:type="dxa"/>
          </w:tcPr>
          <w:p w:rsidR="00847084" w:rsidRPr="00806577" w:rsidRDefault="00847084" w:rsidP="001F256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847084" w:rsidRPr="00806577" w:rsidRDefault="00847084" w:rsidP="001F256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Соответствие документов и сведений требованиям 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нормативных правовых актов предостав</w:t>
            </w:r>
            <w:r w:rsidR="001F256E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ления муниципальной услуги</w:t>
            </w:r>
          </w:p>
        </w:tc>
        <w:tc>
          <w:tcPr>
            <w:tcW w:w="3083" w:type="dxa"/>
            <w:gridSpan w:val="3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Проведение осмотра объекта</w:t>
            </w: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2127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Должностное лицо отдела, ответственное за предоставление муниципальной слуги</w:t>
            </w: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1F256E" w:rsidRPr="00806577" w:rsidRDefault="001F256E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Должностное лицо отдела, ответственное за предоставление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125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/ ГИС/ ПГС</w:t>
            </w: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3" w:type="dxa"/>
            <w:gridSpan w:val="4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Основания отказа в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предоставле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нии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муниципаль</w:t>
            </w:r>
            <w:proofErr w:type="spellEnd"/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ной услуги предусмотрен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ные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пунктом 2.9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тивного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регламента</w:t>
            </w: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Основания отказа в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предоставле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нии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муниципаль</w:t>
            </w:r>
            <w:proofErr w:type="spellEnd"/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ной услуги, предусмотрен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ные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пунктом 2.9 </w:t>
            </w:r>
            <w:proofErr w:type="spellStart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тивного</w:t>
            </w:r>
            <w:proofErr w:type="spellEnd"/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регламента</w:t>
            </w:r>
          </w:p>
        </w:tc>
        <w:tc>
          <w:tcPr>
            <w:tcW w:w="2024" w:type="dxa"/>
            <w:gridSpan w:val="2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Проект результата предоставления муниципальной 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услуги</w:t>
            </w:r>
          </w:p>
        </w:tc>
      </w:tr>
      <w:tr w:rsidR="00847084" w:rsidRPr="00806577" w:rsidTr="00DB6FD9">
        <w:trPr>
          <w:trHeight w:val="413"/>
        </w:trPr>
        <w:tc>
          <w:tcPr>
            <w:tcW w:w="14790" w:type="dxa"/>
            <w:gridSpan w:val="15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b/>
                <w:color w:val="595959" w:themeColor="text1" w:themeTint="A6"/>
              </w:rPr>
            </w:pPr>
            <w:r w:rsidRPr="008065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847084" w:rsidRPr="00806577" w:rsidTr="00391A7F">
        <w:trPr>
          <w:trHeight w:val="864"/>
        </w:trPr>
        <w:tc>
          <w:tcPr>
            <w:tcW w:w="2128" w:type="dxa"/>
            <w:vMerge w:val="restart"/>
          </w:tcPr>
          <w:p w:rsidR="00847084" w:rsidRPr="00806577" w:rsidRDefault="00847084" w:rsidP="001F256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083" w:type="dxa"/>
            <w:gridSpan w:val="3"/>
          </w:tcPr>
          <w:p w:rsidR="00847084" w:rsidRPr="00806577" w:rsidRDefault="00847084" w:rsidP="0078233D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Принятие решения о пред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оставлении муниципальной услуги</w:t>
            </w:r>
          </w:p>
        </w:tc>
        <w:tc>
          <w:tcPr>
            <w:tcW w:w="1560" w:type="dxa"/>
            <w:vMerge w:val="restart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 1 часа</w:t>
            </w:r>
          </w:p>
        </w:tc>
        <w:tc>
          <w:tcPr>
            <w:tcW w:w="2144" w:type="dxa"/>
            <w:gridSpan w:val="3"/>
            <w:vMerge w:val="restart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Должностное лицо отдела, ответственное за предоставление муниципальной услуги</w:t>
            </w:r>
          </w:p>
          <w:p w:rsidR="00847084" w:rsidRPr="00806577" w:rsidRDefault="00847084" w:rsidP="002D722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Администрация / ГИС / ПГС</w:t>
            </w:r>
          </w:p>
        </w:tc>
        <w:tc>
          <w:tcPr>
            <w:tcW w:w="1701" w:type="dxa"/>
            <w:gridSpan w:val="2"/>
            <w:vMerge w:val="restart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4"/>
            <w:vMerge w:val="restart"/>
          </w:tcPr>
          <w:p w:rsidR="00847084" w:rsidRPr="00806577" w:rsidRDefault="00847084" w:rsidP="001F256E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Результат предоставления муниципальной услуги, подписанный усиленной квалифицирован</w:t>
            </w:r>
            <w:r w:rsidR="0078233D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ной подписью Главы Администрации ил</w:t>
            </w:r>
            <w:r w:rsidR="001F256E"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 иного уполномоченного им лица</w:t>
            </w:r>
          </w:p>
        </w:tc>
      </w:tr>
      <w:tr w:rsidR="00847084" w:rsidRPr="00806577" w:rsidTr="00391A7F">
        <w:trPr>
          <w:trHeight w:val="914"/>
        </w:trPr>
        <w:tc>
          <w:tcPr>
            <w:tcW w:w="2128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1560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391A7F">
        <w:trPr>
          <w:trHeight w:val="788"/>
        </w:trPr>
        <w:tc>
          <w:tcPr>
            <w:tcW w:w="2128" w:type="dxa"/>
            <w:vMerge w:val="restart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0657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560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47084" w:rsidRPr="00806577" w:rsidTr="00391A7F">
        <w:trPr>
          <w:trHeight w:val="1202"/>
        </w:trPr>
        <w:tc>
          <w:tcPr>
            <w:tcW w:w="2128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847084" w:rsidRPr="00806577" w:rsidRDefault="00847084" w:rsidP="002D722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vAlign w:val="center"/>
          </w:tcPr>
          <w:p w:rsidR="00847084" w:rsidRPr="00806577" w:rsidRDefault="00847084" w:rsidP="002D722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847084" w:rsidRPr="00806577" w:rsidRDefault="00847084" w:rsidP="008457F8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7084" w:rsidRPr="00806577" w:rsidRDefault="00847084" w:rsidP="008457F8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57F8" w:rsidRPr="00806577" w:rsidRDefault="008457F8" w:rsidP="008457F8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457F8" w:rsidRPr="008457F8" w:rsidRDefault="008457F8" w:rsidP="008457F8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</w:p>
    <w:sectPr w:rsidR="008457F8" w:rsidRPr="008457F8" w:rsidSect="002D722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C3" w:rsidRDefault="00C159C3" w:rsidP="002D722A">
      <w:pPr>
        <w:spacing w:after="0" w:line="240" w:lineRule="auto"/>
      </w:pPr>
      <w:r>
        <w:separator/>
      </w:r>
    </w:p>
  </w:endnote>
  <w:endnote w:type="continuationSeparator" w:id="0">
    <w:p w:rsidR="00C159C3" w:rsidRDefault="00C159C3" w:rsidP="002D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C3" w:rsidRDefault="00C159C3" w:rsidP="002D722A">
      <w:pPr>
        <w:spacing w:after="0" w:line="240" w:lineRule="auto"/>
      </w:pPr>
      <w:r>
        <w:separator/>
      </w:r>
    </w:p>
  </w:footnote>
  <w:footnote w:type="continuationSeparator" w:id="0">
    <w:p w:rsidR="00C159C3" w:rsidRDefault="00C159C3" w:rsidP="002D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29" w:rsidRPr="002D722A" w:rsidRDefault="00530029">
    <w:pPr>
      <w:pStyle w:val="a5"/>
      <w:jc w:val="center"/>
      <w:rPr>
        <w:rFonts w:ascii="Times New Roman" w:hAnsi="Times New Roman"/>
        <w:sz w:val="24"/>
        <w:szCs w:val="24"/>
      </w:rPr>
    </w:pPr>
    <w:r w:rsidRPr="002D722A">
      <w:rPr>
        <w:rFonts w:ascii="Times New Roman" w:hAnsi="Times New Roman"/>
        <w:sz w:val="24"/>
        <w:szCs w:val="24"/>
      </w:rPr>
      <w:fldChar w:fldCharType="begin"/>
    </w:r>
    <w:r w:rsidRPr="002D722A">
      <w:rPr>
        <w:rFonts w:ascii="Times New Roman" w:hAnsi="Times New Roman"/>
        <w:sz w:val="24"/>
        <w:szCs w:val="24"/>
      </w:rPr>
      <w:instrText>PAGE   \* MERGEFORMAT</w:instrText>
    </w:r>
    <w:r w:rsidRPr="002D722A">
      <w:rPr>
        <w:rFonts w:ascii="Times New Roman" w:hAnsi="Times New Roman"/>
        <w:sz w:val="24"/>
        <w:szCs w:val="24"/>
      </w:rPr>
      <w:fldChar w:fldCharType="separate"/>
    </w:r>
    <w:r w:rsidR="00806577">
      <w:rPr>
        <w:rFonts w:ascii="Times New Roman" w:hAnsi="Times New Roman"/>
        <w:noProof/>
        <w:sz w:val="24"/>
        <w:szCs w:val="24"/>
      </w:rPr>
      <w:t>27</w:t>
    </w:r>
    <w:r w:rsidRPr="002D722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864"/>
    <w:multiLevelType w:val="hybridMultilevel"/>
    <w:tmpl w:val="E74E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29"/>
    <w:rsid w:val="00011717"/>
    <w:rsid w:val="00062157"/>
    <w:rsid w:val="000716FC"/>
    <w:rsid w:val="000C1533"/>
    <w:rsid w:val="001C56C3"/>
    <w:rsid w:val="001F256E"/>
    <w:rsid w:val="002430B7"/>
    <w:rsid w:val="0025300D"/>
    <w:rsid w:val="00263F48"/>
    <w:rsid w:val="0028399B"/>
    <w:rsid w:val="002910AB"/>
    <w:rsid w:val="002B62F6"/>
    <w:rsid w:val="002D722A"/>
    <w:rsid w:val="003014F3"/>
    <w:rsid w:val="00307D7C"/>
    <w:rsid w:val="00317E48"/>
    <w:rsid w:val="00335CCE"/>
    <w:rsid w:val="00340BB9"/>
    <w:rsid w:val="00356AC3"/>
    <w:rsid w:val="00391A7F"/>
    <w:rsid w:val="003A0196"/>
    <w:rsid w:val="003D3BA1"/>
    <w:rsid w:val="003D6560"/>
    <w:rsid w:val="0041139D"/>
    <w:rsid w:val="004120DD"/>
    <w:rsid w:val="00423556"/>
    <w:rsid w:val="00447E75"/>
    <w:rsid w:val="004773BE"/>
    <w:rsid w:val="004840DD"/>
    <w:rsid w:val="004A2AD7"/>
    <w:rsid w:val="00502D53"/>
    <w:rsid w:val="00511DBC"/>
    <w:rsid w:val="00530029"/>
    <w:rsid w:val="00530BEC"/>
    <w:rsid w:val="00544205"/>
    <w:rsid w:val="00551D05"/>
    <w:rsid w:val="0058246A"/>
    <w:rsid w:val="00596193"/>
    <w:rsid w:val="005A21FA"/>
    <w:rsid w:val="005A7629"/>
    <w:rsid w:val="005E2CBC"/>
    <w:rsid w:val="00652DD6"/>
    <w:rsid w:val="00660AF4"/>
    <w:rsid w:val="00665800"/>
    <w:rsid w:val="0068189C"/>
    <w:rsid w:val="006E0520"/>
    <w:rsid w:val="006F0FFD"/>
    <w:rsid w:val="00706688"/>
    <w:rsid w:val="00710F95"/>
    <w:rsid w:val="0072487F"/>
    <w:rsid w:val="0078233D"/>
    <w:rsid w:val="00783FF1"/>
    <w:rsid w:val="0079293C"/>
    <w:rsid w:val="007A122A"/>
    <w:rsid w:val="007A1BB1"/>
    <w:rsid w:val="007D0F50"/>
    <w:rsid w:val="007E4911"/>
    <w:rsid w:val="007F6610"/>
    <w:rsid w:val="00806577"/>
    <w:rsid w:val="00816A63"/>
    <w:rsid w:val="008457F8"/>
    <w:rsid w:val="00847084"/>
    <w:rsid w:val="0087476D"/>
    <w:rsid w:val="0087769F"/>
    <w:rsid w:val="008D7779"/>
    <w:rsid w:val="008F0610"/>
    <w:rsid w:val="00983E23"/>
    <w:rsid w:val="009908B1"/>
    <w:rsid w:val="009A424E"/>
    <w:rsid w:val="009E505B"/>
    <w:rsid w:val="009E72EE"/>
    <w:rsid w:val="00A127BF"/>
    <w:rsid w:val="00A42878"/>
    <w:rsid w:val="00A47B00"/>
    <w:rsid w:val="00A554AC"/>
    <w:rsid w:val="00AB1336"/>
    <w:rsid w:val="00AC64AA"/>
    <w:rsid w:val="00AD0784"/>
    <w:rsid w:val="00B4644A"/>
    <w:rsid w:val="00B533F8"/>
    <w:rsid w:val="00B56993"/>
    <w:rsid w:val="00B56FBE"/>
    <w:rsid w:val="00B70493"/>
    <w:rsid w:val="00B81C3C"/>
    <w:rsid w:val="00B961F5"/>
    <w:rsid w:val="00B97367"/>
    <w:rsid w:val="00BA3247"/>
    <w:rsid w:val="00BF2FD6"/>
    <w:rsid w:val="00BF6DDC"/>
    <w:rsid w:val="00C159C3"/>
    <w:rsid w:val="00C20CE0"/>
    <w:rsid w:val="00C4657A"/>
    <w:rsid w:val="00C53F62"/>
    <w:rsid w:val="00C55DFD"/>
    <w:rsid w:val="00C560B2"/>
    <w:rsid w:val="00C60658"/>
    <w:rsid w:val="00C844D1"/>
    <w:rsid w:val="00CB05D9"/>
    <w:rsid w:val="00CD0A4F"/>
    <w:rsid w:val="00CF3EE4"/>
    <w:rsid w:val="00D544FF"/>
    <w:rsid w:val="00D8181E"/>
    <w:rsid w:val="00D82B73"/>
    <w:rsid w:val="00D95A93"/>
    <w:rsid w:val="00DB1758"/>
    <w:rsid w:val="00DB6FD9"/>
    <w:rsid w:val="00DD0C5E"/>
    <w:rsid w:val="00DD6B82"/>
    <w:rsid w:val="00E50F75"/>
    <w:rsid w:val="00E76D92"/>
    <w:rsid w:val="00E8300B"/>
    <w:rsid w:val="00E92930"/>
    <w:rsid w:val="00EB02A0"/>
    <w:rsid w:val="00EC5F49"/>
    <w:rsid w:val="00F43B10"/>
    <w:rsid w:val="00F72383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65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A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722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D7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722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8233D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D8181E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818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81E"/>
    <w:pPr>
      <w:widowControl w:val="0"/>
      <w:shd w:val="clear" w:color="auto" w:fill="FFFFFF"/>
      <w:spacing w:after="0" w:line="360" w:lineRule="exact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(2) + Курсив"/>
    <w:rsid w:val="00D818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CF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65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A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722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2D7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722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8233D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uiPriority w:val="1"/>
    <w:qFormat/>
    <w:rsid w:val="00D8181E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818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81E"/>
    <w:pPr>
      <w:widowControl w:val="0"/>
      <w:shd w:val="clear" w:color="auto" w:fill="FFFFFF"/>
      <w:spacing w:after="0" w:line="360" w:lineRule="exact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(2) + Курсив"/>
    <w:rsid w:val="00D818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CF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msukchan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858E-EA67-46FF-90C8-80787E7C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27</Pages>
  <Words>7466</Words>
  <Characters>42559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Наумова</dc:creator>
  <cp:lastModifiedBy>Ванеев</cp:lastModifiedBy>
  <cp:revision>7</cp:revision>
  <cp:lastPrinted>2022-06-01T04:25:00Z</cp:lastPrinted>
  <dcterms:created xsi:type="dcterms:W3CDTF">2022-06-01T00:33:00Z</dcterms:created>
  <dcterms:modified xsi:type="dcterms:W3CDTF">2022-06-01T04:26:00Z</dcterms:modified>
</cp:coreProperties>
</file>