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E4" w:rsidRDefault="00CB7E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7EE4" w:rsidRDefault="00CB7EE4">
      <w:pPr>
        <w:pStyle w:val="ConsPlusNormal"/>
        <w:jc w:val="both"/>
        <w:outlineLvl w:val="0"/>
      </w:pPr>
    </w:p>
    <w:p w:rsidR="00CB7EE4" w:rsidRDefault="00CB7E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7EE4" w:rsidRDefault="00CB7EE4">
      <w:pPr>
        <w:pStyle w:val="ConsPlusTitle"/>
        <w:jc w:val="center"/>
      </w:pPr>
    </w:p>
    <w:p w:rsidR="00CB7EE4" w:rsidRDefault="00CB7EE4">
      <w:pPr>
        <w:pStyle w:val="ConsPlusTitle"/>
        <w:jc w:val="center"/>
      </w:pPr>
      <w:r>
        <w:t>РАСПОРЯЖЕНИЕ</w:t>
      </w:r>
    </w:p>
    <w:p w:rsidR="00CB7EE4" w:rsidRDefault="00CB7EE4">
      <w:pPr>
        <w:pStyle w:val="ConsPlusTitle"/>
        <w:jc w:val="center"/>
      </w:pPr>
      <w:r>
        <w:t>от 2 сентября 2021 г. N 2424-р</w:t>
      </w: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1" w:history="1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Национального </w:t>
      </w:r>
      <w:hyperlink w:anchor="P41" w:history="1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  <w:proofErr w:type="gramEnd"/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: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4. ФАС России: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lastRenderedPageBreak/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jc w:val="right"/>
      </w:pPr>
      <w:r>
        <w:t>Председатель Правительства</w:t>
      </w:r>
    </w:p>
    <w:p w:rsidR="00CB7EE4" w:rsidRDefault="00CB7EE4">
      <w:pPr>
        <w:pStyle w:val="ConsPlusNormal"/>
        <w:jc w:val="right"/>
      </w:pPr>
      <w:r>
        <w:t>Российской Федерации</w:t>
      </w:r>
    </w:p>
    <w:p w:rsidR="00CB7EE4" w:rsidRDefault="00CB7EE4">
      <w:pPr>
        <w:pStyle w:val="ConsPlusNormal"/>
        <w:jc w:val="right"/>
      </w:pPr>
      <w:r>
        <w:t>М.МИШУСТИН</w:t>
      </w: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jc w:val="right"/>
        <w:outlineLvl w:val="0"/>
      </w:pPr>
      <w:r>
        <w:t>Утвержден</w:t>
      </w:r>
    </w:p>
    <w:p w:rsidR="00CB7EE4" w:rsidRDefault="00CB7EE4">
      <w:pPr>
        <w:pStyle w:val="ConsPlusNormal"/>
        <w:jc w:val="right"/>
      </w:pPr>
      <w:r>
        <w:t>распоряжением Правительства</w:t>
      </w:r>
    </w:p>
    <w:p w:rsidR="00CB7EE4" w:rsidRDefault="00CB7EE4">
      <w:pPr>
        <w:pStyle w:val="ConsPlusNormal"/>
        <w:jc w:val="right"/>
      </w:pPr>
      <w:r>
        <w:t>Российской Федерации</w:t>
      </w:r>
    </w:p>
    <w:p w:rsidR="00CB7EE4" w:rsidRDefault="00CB7EE4">
      <w:pPr>
        <w:pStyle w:val="ConsPlusNormal"/>
        <w:jc w:val="right"/>
      </w:pPr>
      <w:r>
        <w:t>от 2 сентября 2021 г. N 2424-р</w:t>
      </w: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Title"/>
        <w:jc w:val="center"/>
      </w:pPr>
      <w:bookmarkStart w:id="0" w:name="P41"/>
      <w:bookmarkEnd w:id="0"/>
      <w:r>
        <w:t>НАЦИОНАЛЬНЫЙ ПЛАН</w:t>
      </w:r>
    </w:p>
    <w:p w:rsidR="00CB7EE4" w:rsidRDefault="00CB7EE4">
      <w:pPr>
        <w:pStyle w:val="ConsPlusTitle"/>
        <w:jc w:val="center"/>
      </w:pPr>
      <w:r>
        <w:t xml:space="preserve">("ДОРОЖНАЯ КАРТА") РАЗВИТИЯ КОНКУРЕНЦИИ </w:t>
      </w:r>
      <w:proofErr w:type="gramStart"/>
      <w:r>
        <w:t>В</w:t>
      </w:r>
      <w:proofErr w:type="gramEnd"/>
      <w:r>
        <w:t xml:space="preserve"> РОССИЙСКОЙ</w:t>
      </w:r>
    </w:p>
    <w:p w:rsidR="00CB7EE4" w:rsidRDefault="00CB7EE4">
      <w:pPr>
        <w:pStyle w:val="ConsPlusTitle"/>
        <w:jc w:val="center"/>
      </w:pPr>
      <w:r>
        <w:t>ФЕДЕРАЦИИ НА 2021 - 2025 ГОДЫ</w:t>
      </w: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CB7EE4" w:rsidRDefault="00CB7EE4">
      <w:pPr>
        <w:pStyle w:val="ConsPlusTitle"/>
        <w:jc w:val="center"/>
      </w:pPr>
      <w:r>
        <w:t>по развитию конкуренции</w:t>
      </w: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lastRenderedPageBreak/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8" w:history="1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9" w:history="1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10" w:history="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1" w:history="1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CB7EE4" w:rsidRDefault="00CB7EE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CB7EE4" w:rsidRDefault="00CB7EE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CB7EE4" w:rsidRDefault="00CB7EE4">
      <w:pPr>
        <w:pStyle w:val="ConsPlusNormal"/>
        <w:spacing w:before="220"/>
        <w:ind w:firstLine="540"/>
        <w:jc w:val="both"/>
      </w:pPr>
      <w:proofErr w:type="gramStart"/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4" w:history="1">
        <w:r>
          <w:rPr>
            <w:color w:val="0000FF"/>
          </w:rPr>
          <w:t>Указом</w:t>
        </w:r>
      </w:hyperlink>
      <w:r>
        <w:t xml:space="preserve"> N 618, </w:t>
      </w:r>
      <w:hyperlink r:id="rId15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</w:t>
      </w:r>
      <w:proofErr w:type="gramEnd"/>
      <w:r>
        <w:t xml:space="preserve"> 16 августа 2018 г. N 1697-р.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CB7EE4" w:rsidRDefault="00CB7EE4">
      <w:pPr>
        <w:pStyle w:val="ConsPlusNormal"/>
        <w:spacing w:before="220"/>
        <w:ind w:firstLine="540"/>
        <w:jc w:val="both"/>
      </w:pPr>
      <w:proofErr w:type="gramStart"/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  <w:proofErr w:type="gramEnd"/>
    </w:p>
    <w:p w:rsidR="00CB7EE4" w:rsidRDefault="00CB7EE4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lastRenderedPageBreak/>
        <w:t>внедрен принцип ценового (тарифного) регулирования, стимулирующий организации к сокращению издержек;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7" w:history="1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Анализ глобальных </w:t>
      </w:r>
      <w:proofErr w:type="gramStart"/>
      <w:r>
        <w:t>экономических процессов</w:t>
      </w:r>
      <w:proofErr w:type="gramEnd"/>
      <w:r>
        <w:t xml:space="preserve">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Еще одним </w:t>
      </w:r>
      <w:proofErr w:type="gramStart"/>
      <w:r>
        <w:t>вызовом</w:t>
      </w:r>
      <w:proofErr w:type="gramEnd"/>
      <w:r>
        <w:t xml:space="preserve">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монополизация рынков и их олигопольный характер;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lastRenderedPageBreak/>
        <w:t>сохраняющиеся ограничения доступа к инфраструктуре.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CB7EE4" w:rsidRDefault="00CB7EE4">
      <w:pPr>
        <w:pStyle w:val="ConsPlusTitle"/>
        <w:jc w:val="center"/>
      </w:pPr>
      <w:r>
        <w:t>развития конкуренции</w:t>
      </w: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</w:t>
      </w:r>
      <w:proofErr w:type="gramStart"/>
      <w:r>
        <w:t>других</w:t>
      </w:r>
      <w:proofErr w:type="gramEnd"/>
      <w:r>
        <w:t xml:space="preserve"> товарных деривативов, создание условий для реализации биржевых товаров на экспорт на российских биржах за рубли;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lastRenderedPageBreak/>
        <w:t>цифровизация антимонопольного и тарифного регулирования;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CB7EE4" w:rsidRDefault="00CB7EE4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CB7EE4" w:rsidRDefault="00CB7E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CB7EE4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7EE4" w:rsidRDefault="00CB7EE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EE4" w:rsidRDefault="00CB7E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7EE4" w:rsidRDefault="00CB7EE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</w:pPr>
            <w:proofErr w:type="gramStart"/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</w:t>
            </w:r>
            <w:r>
              <w:lastRenderedPageBreak/>
              <w:t xml:space="preserve">Правительства Российской Федерации от 23 января 2003 г. </w:t>
            </w:r>
            <w:hyperlink r:id="rId18" w:history="1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19" w:history="1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</w:t>
            </w:r>
            <w:proofErr w:type="gramEnd"/>
            <w:r>
              <w:t xml:space="preserve">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</w:t>
            </w:r>
            <w:proofErr w:type="gramStart"/>
            <w:r>
              <w:t>несостоявшимися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</w:t>
            </w:r>
            <w:r>
              <w:lastRenderedPageBreak/>
              <w:t xml:space="preserve">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ind w:firstLine="540"/>
        <w:jc w:val="both"/>
      </w:pPr>
      <w:r>
        <w:t>--------------------------------</w:t>
      </w:r>
    </w:p>
    <w:p w:rsidR="00CB7EE4" w:rsidRDefault="00CB7EE4">
      <w:pPr>
        <w:pStyle w:val="ConsPlusNormal"/>
        <w:spacing w:before="220"/>
        <w:ind w:firstLine="540"/>
        <w:jc w:val="both"/>
      </w:pPr>
      <w:bookmarkStart w:id="1" w:name="P140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ind w:firstLine="540"/>
        <w:jc w:val="both"/>
      </w:pPr>
      <w:bookmarkStart w:id="2" w:name="P142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CB7EE4" w:rsidRDefault="00CB7E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CB7EE4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7EE4" w:rsidRDefault="00CB7EE4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На федеральном и региональном </w:t>
            </w:r>
            <w:proofErr w:type="gramStart"/>
            <w:r>
              <w:t>уровнях</w:t>
            </w:r>
            <w:proofErr w:type="gramEnd"/>
            <w:r>
              <w:t xml:space="preserve">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Минсельхоз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Минсельхоз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Минсельхоз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</w:t>
            </w:r>
            <w:r>
              <w:lastRenderedPageBreak/>
              <w:t>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Минцифры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CB7EE4" w:rsidRDefault="00CB7EE4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CB7EE4" w:rsidRDefault="00CB7EE4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Минобороны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ФСБ России,</w:t>
            </w:r>
          </w:p>
          <w:p w:rsidR="00CB7EE4" w:rsidRDefault="00CB7EE4">
            <w:pPr>
              <w:pStyle w:val="ConsPlusNormal"/>
            </w:pPr>
            <w:r>
              <w:t>ФСТЭК России,</w:t>
            </w:r>
          </w:p>
          <w:p w:rsidR="00CB7EE4" w:rsidRDefault="00CB7EE4">
            <w:pPr>
              <w:pStyle w:val="ConsPlusNormal"/>
            </w:pPr>
            <w:r>
              <w:t>Минфин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Минприроды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Минфин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Минфин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Минвостокразвития России,</w:t>
            </w:r>
          </w:p>
          <w:p w:rsidR="00CB7EE4" w:rsidRDefault="00CB7EE4">
            <w:pPr>
              <w:pStyle w:val="ConsPlusNormal"/>
            </w:pPr>
            <w:r>
              <w:t>Минприроды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6. Электроэнергетика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CB7EE4" w:rsidRDefault="00CB7EE4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CB7EE4" w:rsidRDefault="00CB7EE4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Минтранс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Минтранс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CB7EE4" w:rsidRDefault="00CB7EE4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CB7EE4" w:rsidRDefault="00CB7EE4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Минтранс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8. Сфера образования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Минпросвещения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Минпросвещения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Минпросвещения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CB7EE4" w:rsidRDefault="00CB7EE4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CB7EE4" w:rsidRDefault="00CB7EE4">
            <w:pPr>
              <w:pStyle w:val="ConsPlusNormal"/>
            </w:pPr>
            <w:r>
              <w:t>1 процента на рынках общего образования;</w:t>
            </w:r>
          </w:p>
          <w:p w:rsidR="00CB7EE4" w:rsidRDefault="00CB7EE4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Минпросвещения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На рынках лекарственных средств:</w:t>
            </w:r>
          </w:p>
          <w:p w:rsidR="00CB7EE4" w:rsidRDefault="00CB7EE4">
            <w:pPr>
              <w:pStyle w:val="ConsPlusNormal"/>
            </w:pPr>
            <w:r>
              <w:t xml:space="preserve">до 1 июля 2022 г. проведена работа по определению взаимозаменяемости лекарственных препаратов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50 процентов лекарственных препаратов,</w:t>
            </w:r>
          </w:p>
          <w:p w:rsidR="00CB7EE4" w:rsidRDefault="00CB7EE4">
            <w:pPr>
              <w:pStyle w:val="ConsPlusNormal"/>
            </w:pPr>
            <w:r>
              <w:t xml:space="preserve">до 31 декабря 2022 г. -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55 процентов лекарственных препаратов,</w:t>
            </w:r>
          </w:p>
          <w:p w:rsidR="00CB7EE4" w:rsidRDefault="00CB7EE4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CB7EE4" w:rsidRDefault="00CB7EE4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CB7EE4" w:rsidRDefault="00CB7EE4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Минздрав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CB7EE4" w:rsidRDefault="00CB7EE4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CB7EE4" w:rsidRDefault="00CB7EE4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Минздрав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CB7EE4" w:rsidRDefault="00CB7EE4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CB7EE4" w:rsidRDefault="00CB7EE4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Минздрав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В субъектах Российской Федерации созданы и размещены на </w:t>
            </w:r>
            <w:r>
              <w:lastRenderedPageBreak/>
              <w:t>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CB7EE4" w:rsidRDefault="00CB7EE4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CB7EE4" w:rsidRDefault="00CB7EE4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CB7EE4" w:rsidRDefault="00CB7EE4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Минстрой России,</w:t>
            </w:r>
          </w:p>
          <w:p w:rsidR="00CB7EE4" w:rsidRDefault="00CB7EE4">
            <w:pPr>
              <w:pStyle w:val="ConsPlusNormal"/>
            </w:pPr>
            <w:r>
              <w:lastRenderedPageBreak/>
              <w:t>Минцифры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В субъектах Российской Федерации до 1 сентября 2023 г.:</w:t>
            </w:r>
          </w:p>
          <w:p w:rsidR="00CB7EE4" w:rsidRDefault="00CB7EE4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CB7EE4" w:rsidRDefault="00CB7EE4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Минстрой России, Минцифры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Минстрой России,</w:t>
            </w:r>
          </w:p>
          <w:p w:rsidR="00CB7EE4" w:rsidRDefault="00CB7EE4">
            <w:pPr>
              <w:pStyle w:val="ConsPlusNormal"/>
            </w:pPr>
            <w:r>
              <w:t>Минцифры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ФНС России,</w:t>
            </w:r>
          </w:p>
          <w:p w:rsidR="00CB7EE4" w:rsidRDefault="00CB7EE4">
            <w:pPr>
              <w:pStyle w:val="ConsPlusNormal"/>
            </w:pPr>
            <w:r>
              <w:t>Минэнерго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proofErr w:type="gramStart"/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      </w:r>
            <w:proofErr w:type="gramEnd"/>
            <w:r>
              <w:t xml:space="preserve">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Минэнерго России,</w:t>
            </w:r>
          </w:p>
          <w:p w:rsidR="00CB7EE4" w:rsidRDefault="00CB7EE4">
            <w:pPr>
              <w:pStyle w:val="ConsPlusNormal"/>
            </w:pPr>
            <w:r>
              <w:t>Минстрой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Минэкономразвития России,</w:t>
            </w:r>
          </w:p>
          <w:p w:rsidR="00CB7EE4" w:rsidRDefault="00CB7EE4">
            <w:pPr>
              <w:pStyle w:val="ConsPlusNormal"/>
            </w:pPr>
            <w:r>
              <w:t>Минэнерго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Минэкономразвития России,</w:t>
            </w:r>
          </w:p>
          <w:p w:rsidR="00CB7EE4" w:rsidRDefault="00CB7EE4">
            <w:pPr>
              <w:pStyle w:val="ConsPlusNormal"/>
            </w:pPr>
            <w:r>
              <w:t>Минэнерго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ФНС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  <w:p w:rsidR="00CB7EE4" w:rsidRDefault="00CB7EE4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ФНС России,</w:t>
            </w:r>
          </w:p>
          <w:p w:rsidR="00CB7EE4" w:rsidRDefault="00CB7EE4">
            <w:pPr>
              <w:pStyle w:val="ConsPlusNormal"/>
            </w:pPr>
            <w:r>
              <w:t>Минэнерго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России,</w:t>
            </w:r>
          </w:p>
          <w:p w:rsidR="00CB7EE4" w:rsidRDefault="00CB7EE4">
            <w:pPr>
              <w:pStyle w:val="ConsPlusNormal"/>
            </w:pPr>
            <w:r>
              <w:t>Минпромторг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России,</w:t>
            </w:r>
          </w:p>
          <w:p w:rsidR="00CB7EE4" w:rsidRDefault="00CB7EE4">
            <w:pPr>
              <w:pStyle w:val="ConsPlusNormal"/>
            </w:pPr>
            <w:r>
              <w:t>Минпромторг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Минстрой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Минстрой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Минпромторг России,</w:t>
            </w:r>
          </w:p>
          <w:p w:rsidR="00CB7EE4" w:rsidRDefault="00CB7EE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Минприроды России,</w:t>
            </w:r>
          </w:p>
          <w:p w:rsidR="00CB7EE4" w:rsidRDefault="00CB7EE4">
            <w:pPr>
              <w:pStyle w:val="ConsPlusNormal"/>
            </w:pPr>
            <w:r>
              <w:t>Минпромторг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Минприроды России,</w:t>
            </w:r>
          </w:p>
          <w:p w:rsidR="00CB7EE4" w:rsidRDefault="00CB7EE4">
            <w:pPr>
              <w:pStyle w:val="ConsPlusNormal"/>
            </w:pPr>
            <w:r>
              <w:t>Минпромторг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ФНС России,</w:t>
            </w:r>
          </w:p>
          <w:p w:rsidR="00CB7EE4" w:rsidRDefault="00CB7EE4">
            <w:pPr>
              <w:pStyle w:val="ConsPlusNormal"/>
            </w:pPr>
            <w:r>
              <w:t>Минприроды России,</w:t>
            </w:r>
          </w:p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Минпромторг России</w:t>
            </w:r>
          </w:p>
        </w:tc>
      </w:tr>
    </w:tbl>
    <w:p w:rsidR="00CB7EE4" w:rsidRDefault="00CB7EE4">
      <w:pPr>
        <w:pStyle w:val="ConsPlusNormal"/>
        <w:jc w:val="both"/>
      </w:pPr>
    </w:p>
    <w:p w:rsidR="00CB7EE4" w:rsidRDefault="00CB7EE4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CB7EE4" w:rsidRDefault="00CB7EE4">
      <w:pPr>
        <w:pStyle w:val="ConsPlusNormal"/>
        <w:jc w:val="both"/>
      </w:pPr>
    </w:p>
    <w:p w:rsidR="00CB7EE4" w:rsidRDefault="00CB7EE4">
      <w:pPr>
        <w:sectPr w:rsidR="00CB7EE4" w:rsidSect="00250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CB7EE4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7EE4" w:rsidRDefault="00CB7EE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7EE4" w:rsidRDefault="00CB7EE4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Росимущество,</w:t>
            </w:r>
          </w:p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2022 г.</w:t>
            </w:r>
          </w:p>
          <w:p w:rsidR="00CB7EE4" w:rsidRDefault="00CB7EE4">
            <w:pPr>
              <w:pStyle w:val="ConsPlusNormal"/>
              <w:jc w:val="center"/>
            </w:pPr>
            <w:r>
              <w:t>31 декабря 2022 г.</w:t>
            </w:r>
          </w:p>
          <w:p w:rsidR="00CB7EE4" w:rsidRDefault="00CB7EE4">
            <w:pPr>
              <w:pStyle w:val="ConsPlusNormal"/>
              <w:jc w:val="center"/>
            </w:pPr>
            <w:r>
              <w:t>31 декабря 2023 г.</w:t>
            </w:r>
          </w:p>
          <w:p w:rsidR="00CB7EE4" w:rsidRDefault="00CB7EE4">
            <w:pPr>
              <w:pStyle w:val="ConsPlusNormal"/>
              <w:jc w:val="center"/>
            </w:pPr>
            <w:r>
              <w:t>31 декабря 2024 г.</w:t>
            </w:r>
          </w:p>
          <w:p w:rsidR="00CB7EE4" w:rsidRDefault="00CB7EE4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Минздрав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Минпромторг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CB7EE4" w:rsidRDefault="00CB7EE4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CB7EE4" w:rsidRDefault="00CB7EE4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CB7EE4" w:rsidRDefault="00CB7EE4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CB7EE4" w:rsidRDefault="00CB7EE4">
            <w:pPr>
              <w:pStyle w:val="ConsPlusNormal"/>
            </w:pPr>
            <w:r>
              <w:t xml:space="preserve">по формированию системы национальных рыночных индикаторов цен на ключевые группы товаров с учетом биржевых цен, </w:t>
            </w:r>
            <w:proofErr w:type="gramStart"/>
            <w:r>
              <w:t>формируемых</w:t>
            </w:r>
            <w:proofErr w:type="gramEnd"/>
            <w:r>
              <w:t xml:space="preserve"> в том числе на международных и зарубежных организованных биржевых торгах;</w:t>
            </w:r>
          </w:p>
          <w:p w:rsidR="00CB7EE4" w:rsidRDefault="00CB7EE4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CB7EE4" w:rsidRDefault="00CB7EE4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CB7EE4" w:rsidRDefault="00CB7EE4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CB7EE4" w:rsidRDefault="00CB7EE4">
            <w:pPr>
              <w:pStyle w:val="ConsPlusNormal"/>
            </w:pPr>
            <w:r>
              <w:t xml:space="preserve"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</w:t>
            </w:r>
            <w:proofErr w:type="gramStart"/>
            <w:r>
              <w:t>спот-торгов</w:t>
            </w:r>
            <w:proofErr w:type="gramEnd"/>
            <w:r>
              <w:t>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России,</w:t>
            </w:r>
          </w:p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ФНС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 и</w:t>
            </w:r>
          </w:p>
          <w:p w:rsidR="00CB7EE4" w:rsidRDefault="00CB7EE4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CB7EE4" w:rsidRDefault="00CB7EE4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CB7EE4" w:rsidRDefault="00CB7EE4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CB7EE4" w:rsidRDefault="00CB7EE4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CB7EE4" w:rsidRDefault="00CB7EE4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CB7EE4" w:rsidRDefault="00CB7EE4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Минфин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Минобрнауки России,</w:t>
            </w:r>
          </w:p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Минпросвещения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Минфин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proofErr w:type="gramStart"/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</w:t>
            </w:r>
            <w:proofErr w:type="gramEnd"/>
            <w:r>
              <w:t xml:space="preserve">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Минюст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России,</w:t>
            </w:r>
          </w:p>
          <w:p w:rsidR="00CB7EE4" w:rsidRDefault="00CB7EE4">
            <w:pPr>
              <w:pStyle w:val="ConsPlusNormal"/>
            </w:pPr>
            <w:r>
              <w:t>Минприроды России,</w:t>
            </w:r>
          </w:p>
          <w:p w:rsidR="00CB7EE4" w:rsidRDefault="00CB7EE4">
            <w:pPr>
              <w:pStyle w:val="ConsPlusNormal"/>
            </w:pPr>
            <w:r>
              <w:t>Казначейство России,</w:t>
            </w:r>
          </w:p>
          <w:p w:rsidR="00CB7EE4" w:rsidRDefault="00CB7EE4">
            <w:pPr>
              <w:pStyle w:val="ConsPlusNormal"/>
            </w:pPr>
            <w:r>
              <w:t>Росреестр,</w:t>
            </w:r>
          </w:p>
          <w:p w:rsidR="00CB7EE4" w:rsidRDefault="00CB7EE4">
            <w:pPr>
              <w:pStyle w:val="ConsPlusNormal"/>
            </w:pPr>
            <w:r>
              <w:t>Минсельхоз России,</w:t>
            </w:r>
          </w:p>
          <w:p w:rsidR="00CB7EE4" w:rsidRDefault="00CB7EE4">
            <w:pPr>
              <w:pStyle w:val="ConsPlusNormal"/>
            </w:pPr>
            <w:r>
              <w:t>Росимущество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Разработка комплекса мер, направленных на </w:t>
            </w:r>
            <w:r>
              <w:lastRenderedPageBreak/>
              <w:t>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spacing w:after="1" w:line="0" w:lineRule="atLeast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Минприроды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spacing w:after="1" w:line="0" w:lineRule="atLeast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Минвостокразвития России,</w:t>
            </w:r>
          </w:p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Минприроды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Разработка и утверждение (с обеспечением финансирования за 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</w:t>
            </w:r>
            <w:proofErr w:type="gramStart"/>
            <w:r>
              <w:t>включающего</w:t>
            </w:r>
            <w:proofErr w:type="gramEnd"/>
            <w:r>
              <w:t xml:space="preserve"> в том числе следующие мероприятия:</w:t>
            </w:r>
          </w:p>
          <w:p w:rsidR="00CB7EE4" w:rsidRDefault="00CB7EE4">
            <w:pPr>
              <w:pStyle w:val="ConsPlusNormal"/>
            </w:pPr>
            <w:r>
              <w:t xml:space="preserve">обеспечение информационного взаимодействия органов регулирования с регулируемыми субъектами через единую </w:t>
            </w:r>
            <w:r>
              <w:lastRenderedPageBreak/>
              <w:t>централизованную информационно-аналитическую систему;</w:t>
            </w:r>
          </w:p>
          <w:p w:rsidR="00CB7EE4" w:rsidRDefault="00CB7EE4">
            <w:pPr>
              <w:pStyle w:val="ConsPlusNormal"/>
            </w:pPr>
            <w:r>
              <w:t xml:space="preserve"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совершении сделок и иных действий, подлежащих государственному </w:t>
            </w:r>
            <w:proofErr w:type="gramStart"/>
            <w:r>
              <w:t>контролю за</w:t>
            </w:r>
            <w:proofErr w:type="gramEnd"/>
            <w:r>
              <w:t xml:space="preserve">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</w:t>
            </w:r>
            <w:proofErr w:type="gramStart"/>
            <w:r>
              <w:t>обеспечивающего</w:t>
            </w:r>
            <w:proofErr w:type="gramEnd"/>
            <w:r>
              <w:t xml:space="preserve">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proofErr w:type="gramStart"/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</w:t>
            </w:r>
            <w:r>
              <w:lastRenderedPageBreak/>
              <w:t>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2" w:history="1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</w:t>
            </w:r>
            <w:r>
              <w:lastRenderedPageBreak/>
              <w:t>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Минстрой России,</w:t>
            </w:r>
          </w:p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Минэнерго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закон,</w:t>
            </w:r>
          </w:p>
          <w:p w:rsidR="00CB7EE4" w:rsidRDefault="00CB7EE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2023 г.,</w:t>
            </w:r>
          </w:p>
          <w:p w:rsidR="00CB7EE4" w:rsidRDefault="00CB7EE4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Минобороны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proofErr w:type="gramStart"/>
            <w:r>
              <w:t xml:space="preserve"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</w:t>
            </w:r>
            <w:r>
              <w:lastRenderedPageBreak/>
              <w:t>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Обеспечение внесения изменений в </w:t>
            </w:r>
            <w:hyperlink r:id="rId23" w:history="1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proofErr w:type="gramStart"/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Минфин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</w:t>
            </w:r>
            <w:r>
              <w:lastRenderedPageBreak/>
              <w:t>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proofErr w:type="gramStart"/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</w:t>
            </w:r>
            <w:proofErr w:type="gramEnd"/>
            <w:r>
              <w:t xml:space="preserve">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proofErr w:type="gramStart"/>
            <w: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</w:t>
            </w:r>
            <w:r>
              <w:lastRenderedPageBreak/>
              <w:t>срока владения акциями (долями), активами таких</w:t>
            </w:r>
            <w:proofErr w:type="gramEnd"/>
            <w:r>
              <w:t xml:space="preserve">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Минфин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Минстрой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proofErr w:type="gramStart"/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России,</w:t>
            </w:r>
          </w:p>
          <w:p w:rsidR="00CB7EE4" w:rsidRDefault="00CB7EE4">
            <w:pPr>
              <w:pStyle w:val="ConsPlusNormal"/>
            </w:pPr>
            <w:r>
              <w:t>Казначейство России,</w:t>
            </w:r>
          </w:p>
          <w:p w:rsidR="00CB7EE4" w:rsidRDefault="00CB7EE4">
            <w:pPr>
              <w:pStyle w:val="ConsPlusNormal"/>
            </w:pPr>
            <w:r>
              <w:t>Росимущество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Минстрой России,</w:t>
            </w:r>
          </w:p>
          <w:p w:rsidR="00CB7EE4" w:rsidRDefault="00CB7EE4">
            <w:pPr>
              <w:pStyle w:val="ConsPlusNormal"/>
            </w:pPr>
            <w:r>
              <w:t>Минздрав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Минстрой России,</w:t>
            </w:r>
          </w:p>
          <w:p w:rsidR="00CB7EE4" w:rsidRDefault="00CB7EE4">
            <w:pPr>
              <w:pStyle w:val="ConsPlusNormal"/>
            </w:pPr>
            <w:r>
              <w:t>Минцифры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</w:t>
            </w:r>
            <w:r>
              <w:lastRenderedPageBreak/>
              <w:t>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ФСБ России,</w:t>
            </w:r>
          </w:p>
          <w:p w:rsidR="00CB7EE4" w:rsidRDefault="00CB7EE4">
            <w:pPr>
              <w:pStyle w:val="ConsPlusNormal"/>
            </w:pPr>
            <w:r>
              <w:t>ФСТЭК России,</w:t>
            </w:r>
          </w:p>
          <w:p w:rsidR="00CB7EE4" w:rsidRDefault="00CB7EE4">
            <w:pPr>
              <w:pStyle w:val="ConsPlusNormal"/>
            </w:pPr>
            <w:r>
              <w:t>Минфин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Росимущество,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Росимущество,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Росимущество,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proofErr w:type="gramStart"/>
            <w:r>
              <w:t xml:space="preserve"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</w:t>
            </w:r>
            <w:r>
              <w:lastRenderedPageBreak/>
              <w:t>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 xml:space="preserve">доклад в Правительство Российской Федерации (а также в части документов стратегического планирования, затрагивающих деятельность </w:t>
            </w:r>
            <w:r>
              <w:lastRenderedPageBreak/>
              <w:t>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России,</w:t>
            </w:r>
          </w:p>
          <w:p w:rsidR="00CB7EE4" w:rsidRDefault="00CB7EE4">
            <w:pPr>
              <w:pStyle w:val="ConsPlusNormal"/>
            </w:pPr>
            <w:r>
              <w:t>Минфин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Минпросвещения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Минфин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  <w:p w:rsidR="00CB7EE4" w:rsidRDefault="00CB7EE4">
            <w:pPr>
              <w:pStyle w:val="ConsPlusNormal"/>
            </w:pPr>
            <w:r>
              <w:t>при участии Банка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 xml:space="preserve">Обеспечение перехода к взаимодействию </w:t>
            </w:r>
            <w:r>
              <w:lastRenderedPageBreak/>
              <w:t>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lastRenderedPageBreak/>
              <w:t xml:space="preserve">постановление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Минстрой России,</w:t>
            </w:r>
          </w:p>
          <w:p w:rsidR="00CB7EE4" w:rsidRDefault="00CB7EE4">
            <w:pPr>
              <w:pStyle w:val="ConsPlusNormal"/>
            </w:pPr>
            <w:r>
              <w:lastRenderedPageBreak/>
              <w:t>Минцифры России,</w:t>
            </w:r>
          </w:p>
          <w:p w:rsidR="00CB7EE4" w:rsidRDefault="00CB7EE4">
            <w:pPr>
              <w:pStyle w:val="ConsPlusNormal"/>
            </w:pPr>
            <w:r>
              <w:t>ФАС России,</w:t>
            </w:r>
          </w:p>
          <w:p w:rsidR="00CB7EE4" w:rsidRDefault="00CB7EE4">
            <w:pPr>
              <w:pStyle w:val="ConsPlusNormal"/>
            </w:pPr>
            <w:r>
              <w:t>Минэкономразвития России</w:t>
            </w:r>
          </w:p>
        </w:tc>
      </w:tr>
      <w:tr w:rsidR="00CB7E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E4" w:rsidRDefault="00CB7EE4">
            <w:pPr>
              <w:pStyle w:val="ConsPlusNormal"/>
            </w:pPr>
            <w:r>
              <w:t>Минстрой России,</w:t>
            </w:r>
          </w:p>
          <w:p w:rsidR="00CB7EE4" w:rsidRDefault="00CB7EE4">
            <w:pPr>
              <w:pStyle w:val="ConsPlusNormal"/>
            </w:pPr>
            <w:r>
              <w:t>ФАС России</w:t>
            </w:r>
          </w:p>
        </w:tc>
      </w:tr>
    </w:tbl>
    <w:p w:rsidR="00CB7EE4" w:rsidRDefault="00CB7EE4">
      <w:pPr>
        <w:sectPr w:rsidR="00CB7E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ind w:firstLine="540"/>
        <w:jc w:val="both"/>
      </w:pPr>
      <w:r>
        <w:t>--------------------------------</w:t>
      </w:r>
    </w:p>
    <w:p w:rsidR="00CB7EE4" w:rsidRDefault="00CB7EE4">
      <w:pPr>
        <w:pStyle w:val="ConsPlusNormal"/>
        <w:spacing w:before="220"/>
        <w:ind w:firstLine="540"/>
        <w:jc w:val="both"/>
      </w:pPr>
      <w:bookmarkStart w:id="3" w:name="P728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jc w:val="both"/>
      </w:pPr>
    </w:p>
    <w:p w:rsidR="00CB7EE4" w:rsidRDefault="00CB7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A76" w:rsidRDefault="00982A76">
      <w:bookmarkStart w:id="4" w:name="_GoBack"/>
      <w:bookmarkEnd w:id="4"/>
    </w:p>
    <w:sectPr w:rsidR="00982A76" w:rsidSect="008141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E4"/>
    <w:rsid w:val="00982A76"/>
    <w:rsid w:val="00C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E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E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1E35AFC5E29604F9528330C82692C75811D4DEB7EDC2663642BB6F2FF8B1EDEAA9C2204C350341C2FF3EEF7Y234F" TargetMode="External"/><Relationship Id="rId13" Type="http://schemas.openxmlformats.org/officeDocument/2006/relationships/hyperlink" Target="consultantplus://offline/ref=A441E35AFC5E29604F9528330C82692C7681104EE77BDC2663642BB6F2FF8B1ECCAAC42E04C74F3D183AA5BFB1735F544C2515ED4E5D4F6AYC34F" TargetMode="External"/><Relationship Id="rId18" Type="http://schemas.openxmlformats.org/officeDocument/2006/relationships/hyperlink" Target="consultantplus://offline/ref=A441E35AFC5E29604F9528330C82692C73881C4AE57CDC2663642BB6F2FF8B1EDEAA9C2204C350341C2FF3EEF7Y234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41E35AFC5E29604F9528330C82692C73881B4FE07BDC2663642BB6F2FF8B1EDEAA9C2204C350341C2FF3EEF7Y234F" TargetMode="External"/><Relationship Id="rId7" Type="http://schemas.openxmlformats.org/officeDocument/2006/relationships/hyperlink" Target="consultantplus://offline/ref=A441E35AFC5E29604F9528330C82692C75811D4DEB7EDC2663642BB6F2FF8B1EDEAA9C2204C350341C2FF3EEF7Y234F" TargetMode="External"/><Relationship Id="rId12" Type="http://schemas.openxmlformats.org/officeDocument/2006/relationships/hyperlink" Target="consultantplus://offline/ref=A441E35AFC5E29604F9528330C82692C76891049E47ADC2663642BB6F2FF8B1ECCAAC42E04C74E35113AA5BFB1735F544C2515ED4E5D4F6AYC34F" TargetMode="External"/><Relationship Id="rId17" Type="http://schemas.openxmlformats.org/officeDocument/2006/relationships/hyperlink" Target="consultantplus://offline/ref=A441E35AFC5E29604F9528330C82692C75811D4DEB7EDC2663642BB6F2FF8B1EDEAA9C2204C350341C2FF3EEF7Y234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41E35AFC5E29604F9528330C82692C748D194DE57FDC2663642BB6F2FF8B1EDEAA9C2204C350341C2FF3EEF7Y234F" TargetMode="External"/><Relationship Id="rId20" Type="http://schemas.openxmlformats.org/officeDocument/2006/relationships/hyperlink" Target="consultantplus://offline/ref=A441E35AFC5E29604F9528330C82692C73891A48E27DDC2663642BB6F2FF8B1ECCAAC42E04C74E351D3AA5BFB1735F544C2515ED4E5D4F6AYC3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1E35AFC5E29604F9528330C82692C748C1F43E07FDC2663642BB6F2FF8B1ECCAAC42E04C74E341E3AA5BFB1735F544C2515ED4E5D4F6AYC34F" TargetMode="External"/><Relationship Id="rId11" Type="http://schemas.openxmlformats.org/officeDocument/2006/relationships/hyperlink" Target="consultantplus://offline/ref=A441E35AFC5E29604F9528330C82692C768F1C4CE373812C6B3D27B4F5F0D409CBE3C82F04C74C341265A0AAA02B5250563B10F6525F4DY63AF" TargetMode="External"/><Relationship Id="rId24" Type="http://schemas.openxmlformats.org/officeDocument/2006/relationships/hyperlink" Target="consultantplus://offline/ref=A441E35AFC5E29604F9528330C82692C73891D43E07CDC2663642BB6F2FF8B1EDEAA9C2204C350341C2FF3EEF7Y234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41E35AFC5E29604F9528330C82692C748F1B42EB7FDC2663642BB6F2FF8B1ECCAAC42E04C74E351D3AA5BFB1735F544C2515ED4E5D4F6AYC34F" TargetMode="External"/><Relationship Id="rId23" Type="http://schemas.openxmlformats.org/officeDocument/2006/relationships/hyperlink" Target="consultantplus://offline/ref=A441E35AFC5E29604F9528330C82692C73891D43E071DC2663642BB6F2FF8B1EDEAA9C2204C350341C2FF3EEF7Y234F" TargetMode="External"/><Relationship Id="rId10" Type="http://schemas.openxmlformats.org/officeDocument/2006/relationships/hyperlink" Target="consultantplus://offline/ref=A441E35AFC5E29604F9528330C82692C748B1B4BE27ADC2663642BB6F2FF8B1ECCAAC42E04C74E351E3AA5BFB1735F544C2515ED4E5D4F6AYC34F" TargetMode="External"/><Relationship Id="rId19" Type="http://schemas.openxmlformats.org/officeDocument/2006/relationships/hyperlink" Target="consultantplus://offline/ref=A441E35AFC5E29604F9528330C82692C73881C4AE57DDC2663642BB6F2FF8B1EDEAA9C2204C350341C2FF3EEF7Y23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1E35AFC5E29604F9528330C82692C75811D4DEB7EDC2663642BB6F2FF8B1EDEAA9C2204C350341C2FF3EEF7Y234F" TargetMode="External"/><Relationship Id="rId14" Type="http://schemas.openxmlformats.org/officeDocument/2006/relationships/hyperlink" Target="consultantplus://offline/ref=A441E35AFC5E29604F9528330C82692C75811D4DEB7EDC2663642BB6F2FF8B1EDEAA9C2204C350341C2FF3EEF7Y234F" TargetMode="External"/><Relationship Id="rId22" Type="http://schemas.openxmlformats.org/officeDocument/2006/relationships/hyperlink" Target="consultantplus://offline/ref=A441E35AFC5E29604F9528330C82692C73881D4CE578DC2663642BB6F2FF8B1ECCAAC42E04C24B33103AA5BFB1735F544C2515ED4E5D4F6AYC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9008</Words>
  <Characters>51349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Тыщенко</dc:creator>
  <cp:lastModifiedBy>Юлия Тыщенко</cp:lastModifiedBy>
  <cp:revision>1</cp:revision>
  <dcterms:created xsi:type="dcterms:W3CDTF">2022-05-04T05:55:00Z</dcterms:created>
  <dcterms:modified xsi:type="dcterms:W3CDTF">2022-05-04T05:56:00Z</dcterms:modified>
</cp:coreProperties>
</file>