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D" w:rsidRDefault="00445CDD" w:rsidP="00445CDD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45CDD" w:rsidRPr="0072795C" w:rsidRDefault="00445CDD" w:rsidP="00445CDD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45CDD" w:rsidRDefault="00445CDD" w:rsidP="00445CDD">
      <w:pPr>
        <w:spacing w:after="0" w:line="240" w:lineRule="auto"/>
        <w:jc w:val="center"/>
        <w:rPr>
          <w:b/>
          <w:bCs/>
          <w:sz w:val="28"/>
        </w:rPr>
      </w:pPr>
    </w:p>
    <w:p w:rsidR="00445CDD" w:rsidRPr="000F17CB" w:rsidRDefault="00445CDD" w:rsidP="00445CDD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445CDD" w:rsidRDefault="00445CDD" w:rsidP="00445CDD">
      <w:pPr>
        <w:spacing w:after="0" w:line="240" w:lineRule="auto"/>
        <w:rPr>
          <w:b/>
          <w:bCs/>
          <w:sz w:val="28"/>
        </w:rPr>
      </w:pPr>
    </w:p>
    <w:p w:rsidR="00445CDD" w:rsidRPr="005C107E" w:rsidRDefault="00445CDD" w:rsidP="00445C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12.01.2015</w:t>
      </w:r>
      <w:r w:rsidRPr="005C107E">
        <w:rPr>
          <w:rFonts w:ascii="Times New Roman" w:hAnsi="Times New Roman" w:cs="Times New Roman"/>
          <w:sz w:val="28"/>
        </w:rPr>
        <w:t xml:space="preserve"> г. №</w:t>
      </w:r>
      <w:r w:rsidR="001B05A4">
        <w:rPr>
          <w:rFonts w:ascii="Times New Roman" w:hAnsi="Times New Roman" w:cs="Times New Roman"/>
          <w:sz w:val="28"/>
        </w:rPr>
        <w:t xml:space="preserve"> 8</w:t>
      </w:r>
      <w:r w:rsidRPr="005C107E">
        <w:rPr>
          <w:rFonts w:ascii="Times New Roman" w:hAnsi="Times New Roman" w:cs="Times New Roman"/>
          <w:sz w:val="28"/>
        </w:rPr>
        <w:t xml:space="preserve"> </w:t>
      </w:r>
    </w:p>
    <w:p w:rsidR="00445CDD" w:rsidRPr="005C107E" w:rsidRDefault="00445CDD" w:rsidP="00445CDD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5A4" w:rsidRDefault="001B05A4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5A4" w:rsidRPr="005C107E" w:rsidRDefault="001B05A4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0D23" w:rsidRPr="005C107E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45CDD">
        <w:rPr>
          <w:rFonts w:ascii="Times New Roman" w:hAnsi="Times New Roman" w:cs="Times New Roman"/>
          <w:bCs/>
          <w:sz w:val="28"/>
          <w:szCs w:val="28"/>
        </w:rPr>
        <w:t xml:space="preserve">переименовании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>спорта и туризма</w:t>
      </w:r>
    </w:p>
    <w:p w:rsidR="001D2439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CDD">
        <w:rPr>
          <w:rFonts w:ascii="Times New Roman" w:hAnsi="Times New Roman" w:cs="Times New Roman"/>
          <w:bCs/>
          <w:sz w:val="28"/>
          <w:szCs w:val="28"/>
        </w:rPr>
        <w:t xml:space="preserve">и об </w:t>
      </w:r>
      <w:proofErr w:type="spellStart"/>
      <w:r w:rsidR="00445CDD">
        <w:rPr>
          <w:rFonts w:ascii="Times New Roman" w:hAnsi="Times New Roman" w:cs="Times New Roman"/>
          <w:bCs/>
          <w:sz w:val="28"/>
          <w:szCs w:val="28"/>
        </w:rPr>
        <w:t>утвер</w:t>
      </w:r>
      <w:proofErr w:type="spellEnd"/>
      <w:r w:rsidR="001D2439">
        <w:rPr>
          <w:rFonts w:ascii="Times New Roman" w:hAnsi="Times New Roman" w:cs="Times New Roman"/>
          <w:bCs/>
          <w:sz w:val="28"/>
          <w:szCs w:val="28"/>
        </w:rPr>
        <w:t>-</w:t>
      </w:r>
    </w:p>
    <w:p w:rsidR="00FD0609" w:rsidRDefault="00445CDD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D0609">
        <w:rPr>
          <w:rFonts w:ascii="Times New Roman" w:hAnsi="Times New Roman" w:cs="Times New Roman"/>
          <w:bCs/>
          <w:sz w:val="28"/>
          <w:szCs w:val="28"/>
        </w:rPr>
        <w:t>спорта и туризма</w:t>
      </w:r>
    </w:p>
    <w:p w:rsidR="00445CDD" w:rsidRPr="005C107E" w:rsidRDefault="00445CDD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Омсукчанского городского округа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A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B0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1B05A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B05A4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1B05A4">
        <w:rPr>
          <w:rFonts w:ascii="Times New Roman" w:hAnsi="Times New Roman" w:cs="Times New Roman"/>
          <w:bCs/>
          <w:sz w:val="28"/>
          <w:szCs w:val="28"/>
        </w:rPr>
        <w:t>г. №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</w:t>
      </w:r>
      <w:r w:rsidRPr="001B05A4">
        <w:rPr>
          <w:rFonts w:ascii="Times New Roman" w:hAnsi="Times New Roman" w:cs="Times New Roman"/>
          <w:bCs/>
          <w:sz w:val="28"/>
          <w:szCs w:val="28"/>
        </w:rPr>
        <w:t>е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дерации», Законом Магаданской области от </w:t>
      </w:r>
      <w:r w:rsidR="001B05A4">
        <w:rPr>
          <w:rFonts w:ascii="Times New Roman" w:hAnsi="Times New Roman" w:cs="Times New Roman"/>
          <w:sz w:val="28"/>
          <w:szCs w:val="28"/>
        </w:rPr>
        <w:t xml:space="preserve">15.10.2014г. </w:t>
      </w:r>
      <w:r w:rsidR="0095631C" w:rsidRPr="001B05A4">
        <w:rPr>
          <w:rFonts w:ascii="Times New Roman" w:hAnsi="Times New Roman" w:cs="Times New Roman"/>
          <w:sz w:val="28"/>
          <w:szCs w:val="28"/>
        </w:rPr>
        <w:t>№ 1808</w:t>
      </w:r>
      <w:r w:rsidRPr="001B05A4">
        <w:rPr>
          <w:rFonts w:ascii="Times New Roman" w:hAnsi="Times New Roman" w:cs="Times New Roman"/>
          <w:sz w:val="28"/>
          <w:szCs w:val="28"/>
        </w:rPr>
        <w:t>-ОЗ «О пр</w:t>
      </w:r>
      <w:r w:rsidRPr="001B05A4">
        <w:rPr>
          <w:rFonts w:ascii="Times New Roman" w:hAnsi="Times New Roman" w:cs="Times New Roman"/>
          <w:sz w:val="28"/>
          <w:szCs w:val="28"/>
        </w:rPr>
        <w:t>е</w:t>
      </w:r>
      <w:r w:rsidRPr="001B05A4">
        <w:rPr>
          <w:rFonts w:ascii="Times New Roman" w:hAnsi="Times New Roman" w:cs="Times New Roman"/>
          <w:sz w:val="28"/>
          <w:szCs w:val="28"/>
        </w:rPr>
        <w:t xml:space="preserve">образовании муниципального образования – городского поселения «Поселок Омсукчан» и муниципального образования </w:t>
      </w:r>
      <w:r w:rsidR="001B05A4" w:rsidRPr="001B05A4">
        <w:rPr>
          <w:rFonts w:ascii="Times New Roman" w:hAnsi="Times New Roman" w:cs="Times New Roman"/>
          <w:sz w:val="28"/>
          <w:szCs w:val="28"/>
        </w:rPr>
        <w:t>–</w:t>
      </w:r>
      <w:r w:rsidR="001B05A4">
        <w:rPr>
          <w:rFonts w:ascii="Times New Roman" w:hAnsi="Times New Roman" w:cs="Times New Roman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Уставом муниципального образования</w:t>
      </w:r>
      <w:proofErr w:type="gramEnd"/>
      <w:r w:rsidRPr="001B05A4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округ»,</w:t>
      </w:r>
      <w:r w:rsidRPr="001B05A4">
        <w:rPr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>РЕШИЛО: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1. </w:t>
      </w:r>
      <w:r w:rsidR="00445CDD" w:rsidRPr="001B05A4">
        <w:rPr>
          <w:rFonts w:ascii="Times New Roman" w:hAnsi="Times New Roman" w:cs="Times New Roman"/>
          <w:sz w:val="28"/>
          <w:szCs w:val="28"/>
        </w:rPr>
        <w:t>Переименовать</w:t>
      </w:r>
      <w:r w:rsidRPr="001B05A4">
        <w:rPr>
          <w:rFonts w:ascii="Times New Roman" w:hAnsi="Times New Roman" w:cs="Times New Roman"/>
          <w:sz w:val="28"/>
          <w:szCs w:val="28"/>
        </w:rPr>
        <w:t xml:space="preserve"> Управление спорта и туризма администрации О</w:t>
      </w:r>
      <w:r w:rsidRPr="001B05A4">
        <w:rPr>
          <w:rFonts w:ascii="Times New Roman" w:hAnsi="Times New Roman" w:cs="Times New Roman"/>
          <w:sz w:val="28"/>
          <w:szCs w:val="28"/>
        </w:rPr>
        <w:t>м</w:t>
      </w:r>
      <w:r w:rsidRPr="001B05A4">
        <w:rPr>
          <w:rFonts w:ascii="Times New Roman" w:hAnsi="Times New Roman" w:cs="Times New Roman"/>
          <w:sz w:val="28"/>
          <w:szCs w:val="28"/>
        </w:rPr>
        <w:t>сукчанского района</w:t>
      </w:r>
      <w:r w:rsidR="00445CDD" w:rsidRPr="001B05A4">
        <w:rPr>
          <w:rFonts w:ascii="Times New Roman" w:hAnsi="Times New Roman" w:cs="Times New Roman"/>
          <w:sz w:val="28"/>
          <w:szCs w:val="28"/>
        </w:rPr>
        <w:t xml:space="preserve"> в Управление спорта и туризма администрации Омсу</w:t>
      </w:r>
      <w:r w:rsidR="00445CDD" w:rsidRPr="001B05A4">
        <w:rPr>
          <w:rFonts w:ascii="Times New Roman" w:hAnsi="Times New Roman" w:cs="Times New Roman"/>
          <w:sz w:val="28"/>
          <w:szCs w:val="28"/>
        </w:rPr>
        <w:t>к</w:t>
      </w:r>
      <w:r w:rsidR="00445CDD" w:rsidRPr="001B05A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1B05A4">
        <w:rPr>
          <w:rFonts w:ascii="Times New Roman" w:hAnsi="Times New Roman" w:cs="Times New Roman"/>
          <w:sz w:val="28"/>
          <w:szCs w:val="28"/>
        </w:rPr>
        <w:t>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1B0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об Управлении спорта и туризма администр</w:t>
      </w:r>
      <w:r w:rsidRPr="001B05A4">
        <w:rPr>
          <w:rFonts w:ascii="Times New Roman" w:hAnsi="Times New Roman" w:cs="Times New Roman"/>
          <w:sz w:val="28"/>
          <w:szCs w:val="28"/>
        </w:rPr>
        <w:t>а</w:t>
      </w:r>
      <w:r w:rsidRPr="001B05A4">
        <w:rPr>
          <w:rFonts w:ascii="Times New Roman" w:hAnsi="Times New Roman" w:cs="Times New Roman"/>
          <w:sz w:val="28"/>
          <w:szCs w:val="28"/>
        </w:rPr>
        <w:t xml:space="preserve">ции Омсукчанского </w:t>
      </w:r>
      <w:r w:rsidR="00445CDD" w:rsidRPr="001B05A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05A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3. Администрации Омсукчанского городского округа </w:t>
      </w:r>
      <w:r w:rsidRPr="001B05A4">
        <w:rPr>
          <w:rFonts w:ascii="Times New Roman" w:hAnsi="Times New Roman" w:cs="Times New Roman"/>
          <w:bCs/>
          <w:sz w:val="28"/>
          <w:szCs w:val="28"/>
        </w:rPr>
        <w:t>провести необх</w:t>
      </w:r>
      <w:r w:rsidRPr="001B05A4">
        <w:rPr>
          <w:rFonts w:ascii="Times New Roman" w:hAnsi="Times New Roman" w:cs="Times New Roman"/>
          <w:bCs/>
          <w:sz w:val="28"/>
          <w:szCs w:val="28"/>
        </w:rPr>
        <w:t>о</w:t>
      </w:r>
      <w:r w:rsidRPr="001B05A4">
        <w:rPr>
          <w:rFonts w:ascii="Times New Roman" w:hAnsi="Times New Roman" w:cs="Times New Roman"/>
          <w:bCs/>
          <w:sz w:val="28"/>
          <w:szCs w:val="28"/>
        </w:rPr>
        <w:t>димые организационные мероприятия в соответствии с действующим зак</w:t>
      </w:r>
      <w:r w:rsidRPr="001B05A4">
        <w:rPr>
          <w:rFonts w:ascii="Times New Roman" w:hAnsi="Times New Roman" w:cs="Times New Roman"/>
          <w:bCs/>
          <w:sz w:val="28"/>
          <w:szCs w:val="28"/>
        </w:rPr>
        <w:t>о</w:t>
      </w:r>
      <w:r w:rsidRPr="001B05A4">
        <w:rPr>
          <w:rFonts w:ascii="Times New Roman" w:hAnsi="Times New Roman" w:cs="Times New Roman"/>
          <w:bCs/>
          <w:sz w:val="28"/>
          <w:szCs w:val="28"/>
        </w:rPr>
        <w:t>нодательством.</w:t>
      </w:r>
    </w:p>
    <w:p w:rsidR="001B05A4" w:rsidRDefault="001B05A4" w:rsidP="001B05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>4. Считать утратившим силу решение Собрания представителей О</w:t>
      </w:r>
      <w:r w:rsidRPr="001B05A4">
        <w:rPr>
          <w:rFonts w:ascii="Times New Roman" w:hAnsi="Times New Roman" w:cs="Times New Roman"/>
          <w:sz w:val="28"/>
          <w:szCs w:val="28"/>
        </w:rPr>
        <w:t>м</w:t>
      </w:r>
      <w:r w:rsidRPr="001B05A4">
        <w:rPr>
          <w:rFonts w:ascii="Times New Roman" w:hAnsi="Times New Roman" w:cs="Times New Roman"/>
          <w:sz w:val="28"/>
          <w:szCs w:val="28"/>
        </w:rPr>
        <w:t>сукчанского района от 05.11.2014</w:t>
      </w:r>
      <w:r w:rsidR="001B05A4">
        <w:rPr>
          <w:rFonts w:ascii="Times New Roman" w:hAnsi="Times New Roman" w:cs="Times New Roman"/>
          <w:sz w:val="28"/>
          <w:szCs w:val="28"/>
        </w:rPr>
        <w:t>г.</w:t>
      </w:r>
      <w:r w:rsidRPr="001B05A4">
        <w:rPr>
          <w:rFonts w:ascii="Times New Roman" w:hAnsi="Times New Roman" w:cs="Times New Roman"/>
          <w:sz w:val="28"/>
          <w:szCs w:val="28"/>
        </w:rPr>
        <w:t xml:space="preserve"> №</w:t>
      </w:r>
      <w:r w:rsidR="001B05A4">
        <w:rPr>
          <w:rFonts w:ascii="Times New Roman" w:hAnsi="Times New Roman" w:cs="Times New Roman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45 «О создании Управления спорта и туризма администрации Омсукчанского района».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0D23" w:rsidRPr="001B05A4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(опубликованию) на </w:t>
      </w:r>
      <w:proofErr w:type="gramStart"/>
      <w:r w:rsidR="00460D23" w:rsidRPr="001B05A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60D23" w:rsidRPr="001B05A4">
        <w:rPr>
          <w:rFonts w:ascii="Times New Roman" w:hAnsi="Times New Roman" w:cs="Times New Roman"/>
          <w:sz w:val="28"/>
          <w:szCs w:val="28"/>
        </w:rPr>
        <w:t xml:space="preserve"> са</w:t>
      </w:r>
      <w:r w:rsidRPr="001B05A4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="00460D23" w:rsidRPr="001B05A4">
        <w:rPr>
          <w:rFonts w:ascii="Times New Roman" w:hAnsi="Times New Roman" w:cs="Times New Roman"/>
          <w:sz w:val="28"/>
          <w:szCs w:val="28"/>
        </w:rPr>
        <w:t>в сети Интернет (</w:t>
      </w:r>
      <w:r w:rsidR="00460D23" w:rsidRPr="00EF64A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60D23" w:rsidRPr="00EF64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0D23" w:rsidRPr="00EF64AE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="00460D23" w:rsidRPr="00EF64A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460D23" w:rsidRPr="00EF64A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460D23" w:rsidRPr="00EF64A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0D23" w:rsidRPr="00EF64A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60D23" w:rsidRPr="001B05A4">
        <w:rPr>
          <w:rFonts w:ascii="Times New Roman" w:hAnsi="Times New Roman" w:cs="Times New Roman"/>
          <w:sz w:val="28"/>
          <w:szCs w:val="28"/>
        </w:rPr>
        <w:t>).</w:t>
      </w:r>
    </w:p>
    <w:p w:rsidR="00460D23" w:rsidRPr="006C5AC6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Pr="006C5AC6" w:rsidRDefault="00460D23" w:rsidP="001B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A4" w:rsidRDefault="00460D23" w:rsidP="001B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Омсукчанского </w:t>
      </w:r>
    </w:p>
    <w:p w:rsidR="00460D23" w:rsidRPr="006C5AC6" w:rsidRDefault="00445CDD" w:rsidP="001B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D23">
        <w:rPr>
          <w:rFonts w:ascii="Times New Roman" w:hAnsi="Times New Roman" w:cs="Times New Roman"/>
          <w:sz w:val="28"/>
          <w:szCs w:val="28"/>
        </w:rPr>
        <w:tab/>
      </w:r>
      <w:r w:rsidR="00460D23">
        <w:rPr>
          <w:rFonts w:ascii="Times New Roman" w:hAnsi="Times New Roman" w:cs="Times New Roman"/>
          <w:sz w:val="28"/>
          <w:szCs w:val="28"/>
        </w:rPr>
        <w:tab/>
      </w:r>
      <w:r w:rsidR="00460D2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D23">
        <w:rPr>
          <w:rFonts w:ascii="Times New Roman" w:hAnsi="Times New Roman" w:cs="Times New Roman"/>
          <w:sz w:val="28"/>
          <w:szCs w:val="28"/>
        </w:rPr>
        <w:t xml:space="preserve">     </w:t>
      </w:r>
      <w:r w:rsidR="001B05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0D23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460D23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460D23"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Pr="00460D23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E83B86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78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23" w:rsidRDefault="001B05A4" w:rsidP="001B05A4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3B86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СПОГО</w:t>
      </w:r>
    </w:p>
    <w:p w:rsidR="00460D23" w:rsidRDefault="00445CDD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12.01.2015</w:t>
      </w:r>
      <w:r w:rsidR="00460D23">
        <w:rPr>
          <w:rFonts w:ascii="Times New Roman" w:hAnsi="Times New Roman" w:cs="Times New Roman"/>
          <w:sz w:val="28"/>
          <w:szCs w:val="28"/>
        </w:rPr>
        <w:t xml:space="preserve">г. </w:t>
      </w:r>
      <w:r w:rsidR="001B05A4">
        <w:rPr>
          <w:rFonts w:ascii="Times New Roman" w:hAnsi="Times New Roman" w:cs="Times New Roman"/>
          <w:sz w:val="28"/>
          <w:szCs w:val="28"/>
        </w:rPr>
        <w:t>№ 8</w:t>
      </w:r>
    </w:p>
    <w:p w:rsidR="000605FD" w:rsidRDefault="000605FD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Pr="00460D23" w:rsidRDefault="001B05A4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460D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F93006">
        <w:rPr>
          <w:rFonts w:ascii="Times New Roman" w:hAnsi="Times New Roman" w:cs="Times New Roman"/>
          <w:b/>
          <w:bCs/>
          <w:sz w:val="28"/>
          <w:szCs w:val="28"/>
        </w:rPr>
        <w:t>СПОРТА И ТУРИЗМА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ОМСУКЧАНСКОГО </w:t>
      </w:r>
      <w:r w:rsidR="00445CD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460D2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Управление спорта и туризма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</w:t>
      </w:r>
      <w:r w:rsidR="00445CDD">
        <w:rPr>
          <w:rFonts w:ascii="Times New Roman" w:hAnsi="Times New Roman" w:cs="Times New Roman"/>
          <w:sz w:val="28"/>
          <w:szCs w:val="28"/>
        </w:rPr>
        <w:t>д</w:t>
      </w:r>
      <w:r w:rsidR="00445CD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Управление) является отраслевым</w:t>
      </w:r>
      <w:r w:rsidR="007767E4">
        <w:rPr>
          <w:rFonts w:ascii="Times New Roman" w:hAnsi="Times New Roman" w:cs="Times New Roman"/>
          <w:sz w:val="28"/>
          <w:szCs w:val="28"/>
        </w:rPr>
        <w:t xml:space="preserve"> (функци</w:t>
      </w:r>
      <w:r w:rsidR="007767E4">
        <w:rPr>
          <w:rFonts w:ascii="Times New Roman" w:hAnsi="Times New Roman" w:cs="Times New Roman"/>
          <w:sz w:val="28"/>
          <w:szCs w:val="28"/>
        </w:rPr>
        <w:t>о</w:t>
      </w:r>
      <w:r w:rsidR="007767E4">
        <w:rPr>
          <w:rFonts w:ascii="Times New Roman" w:hAnsi="Times New Roman" w:cs="Times New Roman"/>
          <w:sz w:val="28"/>
          <w:szCs w:val="28"/>
        </w:rPr>
        <w:t>нальным)</w:t>
      </w:r>
      <w:r>
        <w:rPr>
          <w:rFonts w:ascii="Times New Roman" w:hAnsi="Times New Roman" w:cs="Times New Roman"/>
          <w:sz w:val="28"/>
          <w:szCs w:val="28"/>
        </w:rPr>
        <w:t xml:space="preserve"> органом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полняющим полномочия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сферах </w:t>
      </w:r>
      <w:r w:rsidR="00D35B96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5B96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в пределах, установленных настоящим Положением.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</w:t>
      </w:r>
      <w:r w:rsidR="00445CDD">
        <w:rPr>
          <w:rFonts w:ascii="Times New Roman" w:hAnsi="Times New Roman" w:cs="Times New Roman"/>
          <w:sz w:val="28"/>
          <w:szCs w:val="28"/>
        </w:rPr>
        <w:t>о</w:t>
      </w:r>
      <w:r w:rsidR="00445CDD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Полное наименование: Управление спорта и туризма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спорта и туризма.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5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постановлениями и распоряжениями Правительства Российской Федерации,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Магаданской области,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представителей, постановлениями и распоряжениями Администрации, а также настоящим Положением.</w:t>
      </w:r>
      <w:proofErr w:type="gramEnd"/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Глава Администрации).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лено правами юридического лица, </w:t>
      </w:r>
      <w:r w:rsidR="00785105">
        <w:rPr>
          <w:rFonts w:ascii="Times New Roman" w:hAnsi="Times New Roman" w:cs="Times New Roman"/>
          <w:sz w:val="28"/>
          <w:szCs w:val="28"/>
        </w:rPr>
        <w:t>образовывается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ленческих функций, и подлежит государственной регистрации в качестве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другие реквизиты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имеет имущество, закрепленное за ним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на праве оперативного управления и отраженное на его балансе, может от своего имени приобретать и осуществлять имущественные и личные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имущественные права, отвечает по своим обязательствам находящимися в его распоряжении денежными средствами, несет обязанности, может быть истцом и ответчиком в суде.</w:t>
      </w:r>
      <w:proofErr w:type="gramEnd"/>
    </w:p>
    <w:p w:rsidR="00F93006" w:rsidRDefault="00F93006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60D23">
        <w:rPr>
          <w:rFonts w:ascii="Times New Roman" w:hAnsi="Times New Roman" w:cs="Times New Roman"/>
          <w:sz w:val="28"/>
          <w:szCs w:val="28"/>
        </w:rPr>
        <w:t>. Управление выступает как вышестоящий орган управления для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3B39FC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Pr="00460D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 и осуществляет координ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 xml:space="preserve">цию и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p w:rsidR="006A4243" w:rsidRPr="00460D23" w:rsidRDefault="006A4243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функции и полномочия учредителя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муниципальных учреждений.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Финансовое обеспечение деятельности Управления осуществляется за счет средств бюджета муниципального образования на основании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 управлении федерального казначейства.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и почтовый адреса Управления: 686410, Магаданская область, </w:t>
      </w:r>
      <w:r w:rsidR="003B39FC">
        <w:rPr>
          <w:rFonts w:ascii="Times New Roman" w:hAnsi="Times New Roman" w:cs="Times New Roman"/>
          <w:sz w:val="28"/>
          <w:szCs w:val="28"/>
        </w:rPr>
        <w:t>поселок Омсукчан, улица Театральная, д.6</w:t>
      </w:r>
      <w:r w:rsidR="00281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460D23">
        <w:rPr>
          <w:rFonts w:ascii="Times New Roman" w:hAnsi="Times New Roman" w:cs="Times New Roman"/>
          <w:sz w:val="28"/>
          <w:szCs w:val="28"/>
        </w:rPr>
        <w:t>Раздел 2. ФУНКЦИИ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 Управление осуществляет следующие функции: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2.1. Разрабатывает, согласовывает и вносит в установленном порядке проекты муниципальных программ в с</w:t>
      </w:r>
      <w:r w:rsidR="00F93006">
        <w:rPr>
          <w:rFonts w:ascii="Times New Roman" w:hAnsi="Times New Roman" w:cs="Times New Roman"/>
          <w:sz w:val="28"/>
          <w:szCs w:val="28"/>
        </w:rPr>
        <w:t>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2.2. Разрабатывает, согласовывает и вносит в установленном порядке проекты муниципальных правовых акто</w:t>
      </w:r>
      <w:r w:rsidR="00F93006">
        <w:rPr>
          <w:rFonts w:ascii="Times New Roman" w:hAnsi="Times New Roman" w:cs="Times New Roman"/>
          <w:sz w:val="28"/>
          <w:szCs w:val="28"/>
        </w:rPr>
        <w:t xml:space="preserve">в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2.3. Утверждает положения (регламенты) официальных физкультурных мероприятий и спортивных мероприятий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2.4. Осуществляет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органов местного самоуправления муниципального образования (далее - муниципальных правовых актов) муниципальными учреждениями физкул</w:t>
      </w:r>
      <w:r w:rsidRPr="00460D23">
        <w:rPr>
          <w:rFonts w:ascii="Times New Roman" w:hAnsi="Times New Roman" w:cs="Times New Roman"/>
          <w:sz w:val="28"/>
          <w:szCs w:val="28"/>
        </w:rPr>
        <w:t>ь</w:t>
      </w:r>
      <w:r w:rsidRPr="00460D23">
        <w:rPr>
          <w:rFonts w:ascii="Times New Roman" w:hAnsi="Times New Roman" w:cs="Times New Roman"/>
          <w:sz w:val="28"/>
          <w:szCs w:val="28"/>
        </w:rPr>
        <w:t>турно-спортивной направленности.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2.5. Разрабатывает стратегические планы развит</w:t>
      </w:r>
      <w:r w:rsidR="00F93006">
        <w:rPr>
          <w:rFonts w:ascii="Times New Roman" w:hAnsi="Times New Roman" w:cs="Times New Roman"/>
          <w:sz w:val="28"/>
          <w:szCs w:val="28"/>
        </w:rPr>
        <w:t>ия в сфере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2.6. Формирует и утверждает Единый ежегодный календарный план спортивных мероприятий и физкультурных мероприятий для населения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2.7. Комплектует материально-техниче</w:t>
      </w:r>
      <w:r w:rsidR="00F93006">
        <w:rPr>
          <w:rFonts w:ascii="Times New Roman" w:hAnsi="Times New Roman" w:cs="Times New Roman"/>
          <w:sz w:val="28"/>
          <w:szCs w:val="28"/>
        </w:rPr>
        <w:t xml:space="preserve">скую базу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2.8. Вносит предложения по развитию сети муниципальных учреждений</w:t>
      </w:r>
      <w:r w:rsidR="00F9300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2.9. В установленном порядке вносит предложения по развитию инфр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структуры спортивных сооружений на территории муници</w:t>
      </w:r>
      <w:r w:rsidR="00F93006">
        <w:rPr>
          <w:rFonts w:ascii="Times New Roman" w:hAnsi="Times New Roman" w:cs="Times New Roman"/>
          <w:sz w:val="28"/>
          <w:szCs w:val="28"/>
        </w:rPr>
        <w:t>пального образ</w:t>
      </w:r>
      <w:r w:rsidR="00F93006">
        <w:rPr>
          <w:rFonts w:ascii="Times New Roman" w:hAnsi="Times New Roman" w:cs="Times New Roman"/>
          <w:sz w:val="28"/>
          <w:szCs w:val="28"/>
        </w:rPr>
        <w:t>о</w:t>
      </w:r>
      <w:r w:rsidR="00F93006">
        <w:rPr>
          <w:rFonts w:ascii="Times New Roman" w:hAnsi="Times New Roman" w:cs="Times New Roman"/>
          <w:sz w:val="28"/>
          <w:szCs w:val="28"/>
        </w:rPr>
        <w:t>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F93006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2.10. Доводит лимиты бюджетных обязательств по </w:t>
      </w:r>
      <w:r w:rsidR="00F93006">
        <w:rPr>
          <w:rFonts w:ascii="Times New Roman" w:hAnsi="Times New Roman" w:cs="Times New Roman"/>
          <w:sz w:val="28"/>
          <w:szCs w:val="28"/>
        </w:rPr>
        <w:t>физической культуре,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2.11. Осуществляет функции главного распорядителя и получателя 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 в сфере физической культ</w:t>
      </w:r>
      <w:r w:rsidR="00F93006">
        <w:rPr>
          <w:rFonts w:ascii="Times New Roman" w:hAnsi="Times New Roman" w:cs="Times New Roman"/>
          <w:sz w:val="28"/>
          <w:szCs w:val="28"/>
        </w:rPr>
        <w:t>у</w:t>
      </w:r>
      <w:r w:rsidR="00F93006">
        <w:rPr>
          <w:rFonts w:ascii="Times New Roman" w:hAnsi="Times New Roman" w:cs="Times New Roman"/>
          <w:sz w:val="28"/>
          <w:szCs w:val="28"/>
        </w:rPr>
        <w:t>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2.12. Разрабатывает и вносит в установленном порядке нормативы ра</w:t>
      </w:r>
      <w:r w:rsidRPr="00460D23">
        <w:rPr>
          <w:rFonts w:ascii="Times New Roman" w:hAnsi="Times New Roman" w:cs="Times New Roman"/>
          <w:sz w:val="28"/>
          <w:szCs w:val="28"/>
        </w:rPr>
        <w:t>с</w:t>
      </w:r>
      <w:r w:rsidRPr="00460D23">
        <w:rPr>
          <w:rFonts w:ascii="Times New Roman" w:hAnsi="Times New Roman" w:cs="Times New Roman"/>
          <w:sz w:val="28"/>
          <w:szCs w:val="28"/>
        </w:rPr>
        <w:t xml:space="preserve">ходов 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проведение мер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прияти</w:t>
      </w:r>
      <w:r w:rsidR="00F93006">
        <w:rPr>
          <w:rFonts w:ascii="Times New Roman" w:hAnsi="Times New Roman" w:cs="Times New Roman"/>
          <w:sz w:val="28"/>
          <w:szCs w:val="28"/>
        </w:rPr>
        <w:t xml:space="preserve">й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2.13. Осуществляет в установленном порядке сбор, обработку, анализ и представление государственной статистической отчетност</w:t>
      </w:r>
      <w:r w:rsidR="00F93006">
        <w:rPr>
          <w:rFonts w:ascii="Times New Roman" w:hAnsi="Times New Roman" w:cs="Times New Roman"/>
          <w:sz w:val="28"/>
          <w:szCs w:val="28"/>
        </w:rPr>
        <w:t>и в сфере физич</w:t>
      </w:r>
      <w:r w:rsidR="00F93006">
        <w:rPr>
          <w:rFonts w:ascii="Times New Roman" w:hAnsi="Times New Roman" w:cs="Times New Roman"/>
          <w:sz w:val="28"/>
          <w:szCs w:val="28"/>
        </w:rPr>
        <w:t>е</w:t>
      </w:r>
      <w:r w:rsidR="00F93006">
        <w:rPr>
          <w:rFonts w:ascii="Times New Roman" w:hAnsi="Times New Roman" w:cs="Times New Roman"/>
          <w:sz w:val="28"/>
          <w:szCs w:val="28"/>
        </w:rPr>
        <w:t xml:space="preserve">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, обеспечивает ее достоверность.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2.14. Консультирует субъекты отрасли по вопросам создания общес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венных объединений физкультурно-спортивной направленности на террит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рии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2.15. Организует проведение муниципальных официальных физкульту</w:t>
      </w:r>
      <w:r w:rsidRPr="00460D23">
        <w:rPr>
          <w:rFonts w:ascii="Times New Roman" w:hAnsi="Times New Roman" w:cs="Times New Roman"/>
          <w:sz w:val="28"/>
          <w:szCs w:val="28"/>
        </w:rPr>
        <w:t>р</w:t>
      </w:r>
      <w:r w:rsidRPr="00460D23">
        <w:rPr>
          <w:rFonts w:ascii="Times New Roman" w:hAnsi="Times New Roman" w:cs="Times New Roman"/>
          <w:sz w:val="28"/>
          <w:szCs w:val="28"/>
        </w:rPr>
        <w:t>ных мероприятий и спортивных мероприятий для населения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2.16. Публикует материалы по пропаганде здорового образа жизни среди населения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2.17. Проводит агитационные мероприятия п</w:t>
      </w:r>
      <w:r w:rsidR="00F93006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 населением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2.18. Участвует в установленном порядке в формировании и обеспеч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 xml:space="preserve">нии спортивных сборных команд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2.19. Размещает в установленном порядке агитационные материалы п</w:t>
      </w:r>
      <w:r w:rsidR="00DA592D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Pr="00460D23">
        <w:rPr>
          <w:rFonts w:ascii="Times New Roman" w:hAnsi="Times New Roman" w:cs="Times New Roman"/>
          <w:sz w:val="28"/>
          <w:szCs w:val="28"/>
        </w:rPr>
        <w:t>и</w:t>
      </w:r>
      <w:r w:rsidRPr="00460D23">
        <w:rPr>
          <w:rFonts w:ascii="Times New Roman" w:hAnsi="Times New Roman" w:cs="Times New Roman"/>
          <w:sz w:val="28"/>
          <w:szCs w:val="28"/>
        </w:rPr>
        <w:t>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2.20. Представляет экспертов для участия в работе аттестационных 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миссий педагогических и руководящих работников муниципальных учре</w:t>
      </w:r>
      <w:r w:rsidRPr="00460D23">
        <w:rPr>
          <w:rFonts w:ascii="Times New Roman" w:hAnsi="Times New Roman" w:cs="Times New Roman"/>
          <w:sz w:val="28"/>
          <w:szCs w:val="28"/>
        </w:rPr>
        <w:t>ж</w:t>
      </w:r>
      <w:r w:rsidRPr="00460D23">
        <w:rPr>
          <w:rFonts w:ascii="Times New Roman" w:hAnsi="Times New Roman" w:cs="Times New Roman"/>
          <w:sz w:val="28"/>
          <w:szCs w:val="28"/>
        </w:rPr>
        <w:t>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2.21. Организует работу квалифицированного медицинского персонала на официальных физкультурных мероприятиях и спортивных мероприятиях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2.22. Взаимодействует с сотрудниками правоохранительных и иных о</w:t>
      </w:r>
      <w:r w:rsidRPr="00460D23">
        <w:rPr>
          <w:rFonts w:ascii="Times New Roman" w:hAnsi="Times New Roman" w:cs="Times New Roman"/>
          <w:sz w:val="28"/>
          <w:szCs w:val="28"/>
        </w:rPr>
        <w:t>р</w:t>
      </w:r>
      <w:r w:rsidRPr="00460D23">
        <w:rPr>
          <w:rFonts w:ascii="Times New Roman" w:hAnsi="Times New Roman" w:cs="Times New Roman"/>
          <w:sz w:val="28"/>
          <w:szCs w:val="28"/>
        </w:rPr>
        <w:t>ганов, общественного порядка и общественной безопасности при проведении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2.23. Определяет места проведения официальных спортивных и фи</w:t>
      </w:r>
      <w:r w:rsidRPr="00460D23">
        <w:rPr>
          <w:rFonts w:ascii="Times New Roman" w:hAnsi="Times New Roman" w:cs="Times New Roman"/>
          <w:sz w:val="28"/>
          <w:szCs w:val="28"/>
        </w:rPr>
        <w:t>з</w:t>
      </w:r>
      <w:r w:rsidRPr="00460D23">
        <w:rPr>
          <w:rFonts w:ascii="Times New Roman" w:hAnsi="Times New Roman" w:cs="Times New Roman"/>
          <w:sz w:val="28"/>
          <w:szCs w:val="28"/>
        </w:rPr>
        <w:t>культурных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2.24. Согласовывает документы по присвоению почетных званий и бл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годарностей работникам отрасли "физическая культура и спорт".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2.25. Участвует в развитии адаптивной физической культуры и адапти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 xml:space="preserve">ного спорта в </w:t>
      </w:r>
      <w:r w:rsidR="00DA592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, физической культуры и спорта инвалидов, лиц с ограниченными возможностями здоровья, в том числе п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 xml:space="preserve">тем проведения физкультурно-оздоровительных и спортивных мероприятий, их подготовки к всероссийским и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международным спортивным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соревнован</w:t>
      </w:r>
      <w:r w:rsidRPr="00460D23">
        <w:rPr>
          <w:rFonts w:ascii="Times New Roman" w:hAnsi="Times New Roman" w:cs="Times New Roman"/>
          <w:sz w:val="28"/>
          <w:szCs w:val="28"/>
        </w:rPr>
        <w:t>и</w:t>
      </w:r>
      <w:r w:rsidRPr="00460D23">
        <w:rPr>
          <w:rFonts w:ascii="Times New Roman" w:hAnsi="Times New Roman" w:cs="Times New Roman"/>
          <w:sz w:val="28"/>
          <w:szCs w:val="28"/>
        </w:rPr>
        <w:lastRenderedPageBreak/>
        <w:t>ям и направления на такие соревнования, научно-методического, медико-биологического, медицинского, антидопингового обеспечения и предоста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ления спортивной экипировки.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2.26. Формирует и утверждает комиссии по комплектованию учебных групп и тарификации тренеров-преподавателей муниципальных учреждений.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2.27. Заключает договоры о сотрудничестве с общественными организ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циями физкультурно-спортивной направленности по вопроса</w:t>
      </w:r>
      <w:r w:rsidR="00DA592D">
        <w:rPr>
          <w:rFonts w:ascii="Times New Roman" w:hAnsi="Times New Roman" w:cs="Times New Roman"/>
          <w:sz w:val="28"/>
          <w:szCs w:val="28"/>
        </w:rPr>
        <w:t>м развития ф</w:t>
      </w:r>
      <w:r w:rsidR="00DA592D">
        <w:rPr>
          <w:rFonts w:ascii="Times New Roman" w:hAnsi="Times New Roman" w:cs="Times New Roman"/>
          <w:sz w:val="28"/>
          <w:szCs w:val="28"/>
        </w:rPr>
        <w:t>и</w:t>
      </w:r>
      <w:r w:rsidR="00DA592D">
        <w:rPr>
          <w:rFonts w:ascii="Times New Roman" w:hAnsi="Times New Roman" w:cs="Times New Roman"/>
          <w:sz w:val="28"/>
          <w:szCs w:val="28"/>
        </w:rPr>
        <w:t>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2.28. Развивает материально-техническую баз</w:t>
      </w:r>
      <w:r w:rsidR="00DA592D">
        <w:rPr>
          <w:rFonts w:ascii="Times New Roman" w:hAnsi="Times New Roman" w:cs="Times New Roman"/>
          <w:sz w:val="28"/>
          <w:szCs w:val="28"/>
        </w:rPr>
        <w:t>у объектов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DA592D">
        <w:rPr>
          <w:rFonts w:ascii="Times New Roman" w:hAnsi="Times New Roman" w:cs="Times New Roman"/>
          <w:sz w:val="28"/>
          <w:szCs w:val="28"/>
        </w:rPr>
        <w:t>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2.29. Участвует в установленном порядке в организации и проведении спортивно-оздоровительных (восстановительных) лагерей для детей до 18 лет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2.29.1. Участвует в организации и проведении межмуниципальных, р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>гиональных, межрегиональных, всероссийских и международных спорти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ных соревнований и тренировочных мероприятий спортивных сборных 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 xml:space="preserve">манд Российской Федерации и спортивных сборных команд </w:t>
      </w:r>
      <w:r w:rsidR="00DA592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60D23">
        <w:rPr>
          <w:rFonts w:ascii="Times New Roman" w:hAnsi="Times New Roman" w:cs="Times New Roman"/>
          <w:sz w:val="28"/>
          <w:szCs w:val="28"/>
        </w:rPr>
        <w:t>, проводимых на террито</w:t>
      </w:r>
      <w:r w:rsidR="00DA592D"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0605FD" w:rsidRPr="00460D23" w:rsidRDefault="00E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605FD" w:rsidRPr="00DA592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2.30</w:t>
        </w:r>
      </w:hyperlink>
      <w:r w:rsidR="000605FD" w:rsidRPr="00460D23">
        <w:rPr>
          <w:rFonts w:ascii="Times New Roman" w:hAnsi="Times New Roman" w:cs="Times New Roman"/>
          <w:sz w:val="28"/>
          <w:szCs w:val="28"/>
        </w:rPr>
        <w:t>. Исполняет другие функции, не противоречащие действующему з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конодательству и необходимые дл</w:t>
      </w:r>
      <w:r w:rsidR="00DA592D">
        <w:rPr>
          <w:rFonts w:ascii="Times New Roman" w:hAnsi="Times New Roman" w:cs="Times New Roman"/>
          <w:sz w:val="28"/>
          <w:szCs w:val="28"/>
        </w:rPr>
        <w:t>я развития физической культуры,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605FD"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460D23">
        <w:rPr>
          <w:rFonts w:ascii="Times New Roman" w:hAnsi="Times New Roman" w:cs="Times New Roman"/>
          <w:sz w:val="28"/>
          <w:szCs w:val="28"/>
        </w:rPr>
        <w:t>Раздел 3. РУКОВОДСТВО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3.1. Управлением руководит на принципах единоначалия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Управления, который действует без доверенности от имени Управления. В своей деятельности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 руководствуется действу</w:t>
      </w:r>
      <w:r w:rsidRPr="00460D23">
        <w:rPr>
          <w:rFonts w:ascii="Times New Roman" w:hAnsi="Times New Roman" w:cs="Times New Roman"/>
          <w:sz w:val="28"/>
          <w:szCs w:val="28"/>
        </w:rPr>
        <w:t>ю</w:t>
      </w:r>
      <w:r w:rsidRPr="00460D23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назначается на должность и освобождае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 должности Главой Администрации по представлению заместителя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администрации по социальным вопросам.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по представлению руководителя Управления.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05FD" w:rsidRPr="00460D23">
        <w:rPr>
          <w:rFonts w:ascii="Times New Roman" w:hAnsi="Times New Roman" w:cs="Times New Roman"/>
          <w:sz w:val="28"/>
          <w:szCs w:val="28"/>
        </w:rPr>
        <w:t>. Применение мер поощрения, привлечение к дисциплинарной и м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териальной ответственности, предоставление отпусков и направление в сл</w:t>
      </w:r>
      <w:r w:rsidR="000605FD" w:rsidRPr="00460D23">
        <w:rPr>
          <w:rFonts w:ascii="Times New Roman" w:hAnsi="Times New Roman" w:cs="Times New Roman"/>
          <w:sz w:val="28"/>
          <w:szCs w:val="28"/>
        </w:rPr>
        <w:t>у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жебные командировки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 осуществляются на основ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нии распоряжений Главы Администрации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 w:rsidR="000A2532">
        <w:rPr>
          <w:rFonts w:ascii="Times New Roman" w:hAnsi="Times New Roman" w:cs="Times New Roman"/>
          <w:sz w:val="28"/>
          <w:szCs w:val="28"/>
        </w:rPr>
        <w:t>Руководитель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.1. Организовывает работу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.2. Обеспечивает исполнение полномочий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.3. Вносит в установленном порядке в Администрацию проекты м</w:t>
      </w:r>
      <w:r w:rsidR="000605FD" w:rsidRPr="00460D23">
        <w:rPr>
          <w:rFonts w:ascii="Times New Roman" w:hAnsi="Times New Roman" w:cs="Times New Roman"/>
          <w:sz w:val="28"/>
          <w:szCs w:val="28"/>
        </w:rPr>
        <w:t>у</w:t>
      </w:r>
      <w:r w:rsidR="000605FD" w:rsidRPr="00460D23">
        <w:rPr>
          <w:rFonts w:ascii="Times New Roman" w:hAnsi="Times New Roman" w:cs="Times New Roman"/>
          <w:sz w:val="28"/>
          <w:szCs w:val="28"/>
        </w:rPr>
        <w:t>ниципальных правовых актов и предложения по ним;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.4. Организует в пределах своих полномочий выполнение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правовых актов;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.5. Утверждает должностные инструкции руководителей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учреждений;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3</w:t>
      </w:r>
      <w:r w:rsidR="00DA592D">
        <w:rPr>
          <w:rFonts w:ascii="Times New Roman" w:hAnsi="Times New Roman" w:cs="Times New Roman"/>
          <w:sz w:val="28"/>
          <w:szCs w:val="28"/>
        </w:rPr>
        <w:t>.4</w:t>
      </w:r>
      <w:r w:rsidRPr="00460D23">
        <w:rPr>
          <w:rFonts w:ascii="Times New Roman" w:hAnsi="Times New Roman" w:cs="Times New Roman"/>
          <w:sz w:val="28"/>
          <w:szCs w:val="28"/>
        </w:rPr>
        <w:t>.6. Утверждает должностные инструкции муниципальных служащих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.7. Принимает, переводит, увольняет, поощряет, применяет меры м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териального и дисциплинарного взыскания, предоставляет отпуска, напра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ляет в служебные командировки муниципальных служащих (работников) Управления в установленном порядке, кроме заместителя начальника Упра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.8. Распоряжается денежными средствами в пределах утвержденных ассигнований по смете доходов и расходов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.9. Заключает договоры и выдает доверенности в пределах своих по</w:t>
      </w:r>
      <w:r w:rsidR="000605FD" w:rsidRPr="00460D23">
        <w:rPr>
          <w:rFonts w:ascii="Times New Roman" w:hAnsi="Times New Roman" w:cs="Times New Roman"/>
          <w:sz w:val="28"/>
          <w:szCs w:val="28"/>
        </w:rPr>
        <w:t>л</w:t>
      </w:r>
      <w:r w:rsidR="000605FD" w:rsidRPr="00460D23">
        <w:rPr>
          <w:rFonts w:ascii="Times New Roman" w:hAnsi="Times New Roman" w:cs="Times New Roman"/>
          <w:sz w:val="28"/>
          <w:szCs w:val="28"/>
        </w:rPr>
        <w:t>номочий, установленных муниципальными правовыми актами;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.10. Вносит предложения по структуре и штатной численности Управления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.11. Вносит предложения о создании, реорганизации и ликвидации муниципальных учреждений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.12. Вносит предложения по кандидатурам руководителей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.13. Заключает трудовые договоры на основании муниципальных пр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вовых актов, поощряет, принимает меры материального и дисциплинарного взыскания, предоставляет отпуска, направляет в служебные командировки руководителей муниципальных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.14. Взаимодействует в установленном порядке с органами государс</w:t>
      </w:r>
      <w:r w:rsidR="000605FD" w:rsidRPr="00460D23">
        <w:rPr>
          <w:rFonts w:ascii="Times New Roman" w:hAnsi="Times New Roman" w:cs="Times New Roman"/>
          <w:sz w:val="28"/>
          <w:szCs w:val="28"/>
        </w:rPr>
        <w:t>т</w:t>
      </w:r>
      <w:r w:rsidR="000605FD" w:rsidRPr="00460D23">
        <w:rPr>
          <w:rFonts w:ascii="Times New Roman" w:hAnsi="Times New Roman" w:cs="Times New Roman"/>
          <w:sz w:val="28"/>
          <w:szCs w:val="28"/>
        </w:rPr>
        <w:t>венной власти и органами местного самоуправления;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</w:t>
      </w:r>
      <w:r w:rsidR="000605FD" w:rsidRPr="00460D23">
        <w:rPr>
          <w:rFonts w:ascii="Times New Roman" w:hAnsi="Times New Roman" w:cs="Times New Roman"/>
          <w:sz w:val="28"/>
          <w:szCs w:val="28"/>
        </w:rPr>
        <w:t>. Организует взаимодействие с общественными и другими орган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зациями, в том числе зарубежными;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3.4.16</w:t>
      </w:r>
      <w:r w:rsidR="000605FD" w:rsidRPr="00460D23">
        <w:rPr>
          <w:rFonts w:ascii="Times New Roman" w:hAnsi="Times New Roman" w:cs="Times New Roman"/>
          <w:sz w:val="28"/>
          <w:szCs w:val="28"/>
        </w:rPr>
        <w:t>. Утверждает еже</w:t>
      </w:r>
      <w:r>
        <w:rPr>
          <w:rFonts w:ascii="Times New Roman" w:hAnsi="Times New Roman" w:cs="Times New Roman"/>
          <w:sz w:val="28"/>
          <w:szCs w:val="28"/>
        </w:rPr>
        <w:t>годный план спортивно-массовых,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и туристических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мероприятий Управления для населе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</w:t>
      </w:r>
      <w:r w:rsidR="000605FD" w:rsidRPr="00460D23">
        <w:rPr>
          <w:rFonts w:ascii="Times New Roman" w:hAnsi="Times New Roman" w:cs="Times New Roman"/>
          <w:sz w:val="28"/>
          <w:szCs w:val="28"/>
        </w:rPr>
        <w:t>. Издает обязательные для исполнения муниципальными служ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щими Управления и руководителями муниципальных учреждений приказы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3.4.18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Вносит в установленном порядке предложения по представлению работников муниципальных учреждений физической культуры к государс</w:t>
      </w:r>
      <w:r w:rsidR="000605FD" w:rsidRPr="00460D23">
        <w:rPr>
          <w:rFonts w:ascii="Times New Roman" w:hAnsi="Times New Roman" w:cs="Times New Roman"/>
          <w:sz w:val="28"/>
          <w:szCs w:val="28"/>
        </w:rPr>
        <w:t>т</w:t>
      </w:r>
      <w:r w:rsidR="000605FD" w:rsidRPr="00460D23">
        <w:rPr>
          <w:rFonts w:ascii="Times New Roman" w:hAnsi="Times New Roman" w:cs="Times New Roman"/>
          <w:sz w:val="28"/>
          <w:szCs w:val="28"/>
        </w:rPr>
        <w:t>венным наградам и присвоению почетных званий;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</w:t>
      </w:r>
      <w:r w:rsidR="000605FD" w:rsidRPr="00460D23">
        <w:rPr>
          <w:rFonts w:ascii="Times New Roman" w:hAnsi="Times New Roman" w:cs="Times New Roman"/>
          <w:sz w:val="28"/>
          <w:szCs w:val="28"/>
        </w:rPr>
        <w:t>. Запрашивает у организаций физкультурно-спортивной напра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ленности информацию, необходимую для выполнения полномочий, возл</w:t>
      </w:r>
      <w:r w:rsidR="000605FD" w:rsidRPr="00460D23">
        <w:rPr>
          <w:rFonts w:ascii="Times New Roman" w:hAnsi="Times New Roman" w:cs="Times New Roman"/>
          <w:sz w:val="28"/>
          <w:szCs w:val="28"/>
        </w:rPr>
        <w:t>о</w:t>
      </w:r>
      <w:r w:rsidR="000605FD" w:rsidRPr="00460D23">
        <w:rPr>
          <w:rFonts w:ascii="Times New Roman" w:hAnsi="Times New Roman" w:cs="Times New Roman"/>
          <w:sz w:val="28"/>
          <w:szCs w:val="28"/>
        </w:rPr>
        <w:t>женных на Управление;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</w:t>
      </w:r>
      <w:r w:rsidR="000605FD" w:rsidRPr="00460D23">
        <w:rPr>
          <w:rFonts w:ascii="Times New Roman" w:hAnsi="Times New Roman" w:cs="Times New Roman"/>
          <w:sz w:val="28"/>
          <w:szCs w:val="28"/>
        </w:rPr>
        <w:t>. Награждает победителей и призеров физкультурно-спортивных мероприятий призами, ценными подарками, дипломами, грамотами и друг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ми наградами Управления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3.4.21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Ведет прием граждан, рассматривает их обращения, принимает по ним решения;</w:t>
      </w:r>
    </w:p>
    <w:p w:rsidR="000605FD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3.4.22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с действующим </w:t>
      </w:r>
      <w:r w:rsidR="000605FD" w:rsidRPr="00460D2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муниципальными правовыми актами.</w:t>
      </w:r>
    </w:p>
    <w:p w:rsidR="00DE422D" w:rsidRDefault="00DE422D" w:rsidP="00DE4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период временного отсутствия руководителя Управления его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выполняет иное должностное лицо в соответствии с распоряжением Главы администрации.</w:t>
      </w:r>
    </w:p>
    <w:p w:rsidR="00DE422D" w:rsidRPr="00460D23" w:rsidRDefault="00DE4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60D23">
        <w:rPr>
          <w:rFonts w:ascii="Times New Roman" w:hAnsi="Times New Roman" w:cs="Times New Roman"/>
          <w:sz w:val="28"/>
          <w:szCs w:val="28"/>
        </w:rPr>
        <w:t>Раздел 4. ИМУЩЕСТВО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4.1. В целях осуществления своих полномочий Управление наделяется в установленном порядке имуществом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, закре</w:t>
      </w:r>
      <w:r w:rsidRPr="00460D23">
        <w:rPr>
          <w:rFonts w:ascii="Times New Roman" w:hAnsi="Times New Roman" w:cs="Times New Roman"/>
          <w:sz w:val="28"/>
          <w:szCs w:val="28"/>
        </w:rPr>
        <w:t>п</w:t>
      </w:r>
      <w:r w:rsidRPr="00460D23">
        <w:rPr>
          <w:rFonts w:ascii="Times New Roman" w:hAnsi="Times New Roman" w:cs="Times New Roman"/>
          <w:sz w:val="28"/>
          <w:szCs w:val="28"/>
        </w:rPr>
        <w:t>ленным за ним на праве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4.2. Управление владеет, пользуется и распоряжается закрепленным за ним имуществом в пределах, установленных законодательством, в соответс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вии с назначением имущества и целями своей деятельности.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4.3. Источниками формирования имущества Управления являются: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 Ф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>дерации.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Имущество Управления находится в муниципальной собственности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</w:t>
      </w:r>
      <w:r w:rsidR="00A62AE5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Управление обязано: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эффективно, в соответствии с целевым назначением, использовать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ниципальное имущество;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обеспечивать сохранность имущества и его восстановление;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за искл</w:t>
      </w:r>
      <w:r w:rsidRPr="00460D23">
        <w:rPr>
          <w:rFonts w:ascii="Times New Roman" w:hAnsi="Times New Roman" w:cs="Times New Roman"/>
          <w:sz w:val="28"/>
          <w:szCs w:val="28"/>
        </w:rPr>
        <w:t>ю</w:t>
      </w:r>
      <w:r w:rsidRPr="00460D23">
        <w:rPr>
          <w:rFonts w:ascii="Times New Roman" w:hAnsi="Times New Roman" w:cs="Times New Roman"/>
          <w:sz w:val="28"/>
          <w:szCs w:val="28"/>
        </w:rPr>
        <w:t>чением случаев, связанных с нормативным износом этого имущества в пр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цессе эксплуатации;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страховать муниципальное имущество в установленном законом п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проводить инвентаризацию недвижимого имущества в установленном порядке;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закрепленного за Упра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лением имущества;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государственную регистрацию права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460D23">
        <w:rPr>
          <w:rFonts w:ascii="Times New Roman" w:hAnsi="Times New Roman" w:cs="Times New Roman"/>
          <w:sz w:val="28"/>
          <w:szCs w:val="28"/>
        </w:rPr>
        <w:t>Раздел 5. ФИНАНСОВОЕ ОБЕСПЕЧЕНИЕ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5.1. Финансирование расходов на содержание Управления осуществл</w:t>
      </w:r>
      <w:r w:rsidRPr="00460D23">
        <w:rPr>
          <w:rFonts w:ascii="Times New Roman" w:hAnsi="Times New Roman" w:cs="Times New Roman"/>
          <w:sz w:val="28"/>
          <w:szCs w:val="28"/>
        </w:rPr>
        <w:t>я</w:t>
      </w:r>
      <w:r w:rsidRPr="00460D23">
        <w:rPr>
          <w:rFonts w:ascii="Times New Roman" w:hAnsi="Times New Roman" w:cs="Times New Roman"/>
          <w:sz w:val="28"/>
          <w:szCs w:val="28"/>
        </w:rPr>
        <w:t>ется за счет средств, предусмо</w:t>
      </w:r>
      <w:r w:rsidR="00A62AE5">
        <w:rPr>
          <w:rFonts w:ascii="Times New Roman" w:hAnsi="Times New Roman" w:cs="Times New Roman"/>
          <w:sz w:val="28"/>
          <w:szCs w:val="28"/>
        </w:rPr>
        <w:t>тренных в бюджете муниципального образов</w:t>
      </w:r>
      <w:r w:rsidR="00A62AE5">
        <w:rPr>
          <w:rFonts w:ascii="Times New Roman" w:hAnsi="Times New Roman" w:cs="Times New Roman"/>
          <w:sz w:val="28"/>
          <w:szCs w:val="28"/>
        </w:rPr>
        <w:t>а</w:t>
      </w:r>
      <w:r w:rsidR="00A62AE5">
        <w:rPr>
          <w:rFonts w:ascii="Times New Roman" w:hAnsi="Times New Roman" w:cs="Times New Roman"/>
          <w:sz w:val="28"/>
          <w:szCs w:val="28"/>
        </w:rPr>
        <w:t>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5.2. Средства, полученные из бюджета </w:t>
      </w:r>
      <w:r w:rsidR="00A62A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, расходуются Управлением в соответствии со сметой доходов и расходов, у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вержденной </w:t>
      </w:r>
      <w:r w:rsidR="00C404BC">
        <w:rPr>
          <w:rFonts w:ascii="Times New Roman" w:hAnsi="Times New Roman" w:cs="Times New Roman"/>
          <w:sz w:val="28"/>
          <w:szCs w:val="28"/>
        </w:rPr>
        <w:t>руководителем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5.3. Управление отвечает по своим обязательствам находящимися в его распоряжении денежными средствами в соответствии с действующим зак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0"/>
      <w:bookmarkEnd w:id="7"/>
      <w:r w:rsidRPr="00460D23">
        <w:rPr>
          <w:rFonts w:ascii="Times New Roman" w:hAnsi="Times New Roman" w:cs="Times New Roman"/>
          <w:sz w:val="28"/>
          <w:szCs w:val="28"/>
        </w:rPr>
        <w:t>Раздел 6. ВЗАИМООТНОШЕНИЯ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6.1. Взаимоотношения Управления с органами местного самоуправле</w:t>
      </w:r>
      <w:r w:rsidR="00A62AE5">
        <w:rPr>
          <w:rFonts w:ascii="Times New Roman" w:hAnsi="Times New Roman" w:cs="Times New Roman"/>
          <w:sz w:val="28"/>
          <w:szCs w:val="28"/>
        </w:rPr>
        <w:t>ния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рации строятся в соответствии с принципом разделения полномочий и на о</w:t>
      </w:r>
      <w:r w:rsidRPr="00460D23">
        <w:rPr>
          <w:rFonts w:ascii="Times New Roman" w:hAnsi="Times New Roman" w:cs="Times New Roman"/>
          <w:sz w:val="28"/>
          <w:szCs w:val="28"/>
        </w:rPr>
        <w:t>с</w:t>
      </w:r>
      <w:r w:rsidRPr="00460D23">
        <w:rPr>
          <w:rFonts w:ascii="Times New Roman" w:hAnsi="Times New Roman" w:cs="Times New Roman"/>
          <w:sz w:val="28"/>
          <w:szCs w:val="28"/>
        </w:rPr>
        <w:t>новании муниципальных правовых актов.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6.2. Управление в установленном порядке устанавливает и осуществляет международные связи с целью изучения опыта работы по во</w:t>
      </w:r>
      <w:r w:rsidR="00A62AE5">
        <w:rPr>
          <w:rFonts w:ascii="Times New Roman" w:hAnsi="Times New Roman" w:cs="Times New Roman"/>
          <w:sz w:val="28"/>
          <w:szCs w:val="28"/>
        </w:rPr>
        <w:t>просам физич</w:t>
      </w:r>
      <w:r w:rsidR="00A62AE5">
        <w:rPr>
          <w:rFonts w:ascii="Times New Roman" w:hAnsi="Times New Roman" w:cs="Times New Roman"/>
          <w:sz w:val="28"/>
          <w:szCs w:val="28"/>
        </w:rPr>
        <w:t>е</w:t>
      </w:r>
      <w:r w:rsidR="00A62AE5">
        <w:rPr>
          <w:rFonts w:ascii="Times New Roman" w:hAnsi="Times New Roman" w:cs="Times New Roman"/>
          <w:sz w:val="28"/>
          <w:szCs w:val="28"/>
        </w:rPr>
        <w:t>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62AE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6.3. Управление взаимодействует с организациями всех форм собстве</w:t>
      </w:r>
      <w:r w:rsidRPr="00460D23">
        <w:rPr>
          <w:rFonts w:ascii="Times New Roman" w:hAnsi="Times New Roman" w:cs="Times New Roman"/>
          <w:sz w:val="28"/>
          <w:szCs w:val="28"/>
        </w:rPr>
        <w:t>н</w:t>
      </w:r>
      <w:r w:rsidRPr="00460D23">
        <w:rPr>
          <w:rFonts w:ascii="Times New Roman" w:hAnsi="Times New Roman" w:cs="Times New Roman"/>
          <w:sz w:val="28"/>
          <w:szCs w:val="28"/>
        </w:rPr>
        <w:t>ности независимо от их организационно-правовой формы в соответствии с действующим законодательством.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460D23">
        <w:rPr>
          <w:rFonts w:ascii="Times New Roman" w:hAnsi="Times New Roman" w:cs="Times New Roman"/>
          <w:sz w:val="28"/>
          <w:szCs w:val="28"/>
        </w:rPr>
        <w:t>Раздел 7. ОТВЕТСТВЕННОСТЬ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Руководитель Управления несет предусмотренную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полномочий в пределах его компетенции;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принятие решений;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ПРЕКРАЩЕНИЕ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 представлению Главы Администрации решением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A62AE5" w:rsidRPr="00460D23" w:rsidRDefault="00A62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  <w:r w:rsidRPr="00460D23">
        <w:rPr>
          <w:rFonts w:ascii="Times New Roman" w:hAnsi="Times New Roman" w:cs="Times New Roman"/>
          <w:sz w:val="28"/>
          <w:szCs w:val="28"/>
        </w:rPr>
        <w:t>Раздел 8. ЗАКЛЮЧИТЕЛЬНЫЕ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государственной регистрации в соответствии с федеральным законом.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8.2. Изменения и дополнения в настоящее Положение вносятся Главой Администрации по представлению начальника Управления и утверждаются решением </w:t>
      </w:r>
      <w:r w:rsidR="00A62AE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уст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8.3. Изменения и дополнения в настоящее Положение вступают в силу с момента государственной регистрации в соответствии с федеральным зак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05" w:rsidRPr="00460D23" w:rsidRDefault="00D2170F" w:rsidP="00D21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B5405" w:rsidRPr="00460D23" w:rsidSect="001B0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5FD"/>
    <w:rsid w:val="000605FD"/>
    <w:rsid w:val="00063639"/>
    <w:rsid w:val="00073BFC"/>
    <w:rsid w:val="000A2532"/>
    <w:rsid w:val="001B05A4"/>
    <w:rsid w:val="001D2439"/>
    <w:rsid w:val="00231749"/>
    <w:rsid w:val="00281C44"/>
    <w:rsid w:val="003B39FC"/>
    <w:rsid w:val="00445CDD"/>
    <w:rsid w:val="00460D23"/>
    <w:rsid w:val="00614A58"/>
    <w:rsid w:val="006A4243"/>
    <w:rsid w:val="006C6FF3"/>
    <w:rsid w:val="0073539F"/>
    <w:rsid w:val="007767E4"/>
    <w:rsid w:val="00785105"/>
    <w:rsid w:val="007965FF"/>
    <w:rsid w:val="008735EF"/>
    <w:rsid w:val="0095631C"/>
    <w:rsid w:val="00A06AA6"/>
    <w:rsid w:val="00A15895"/>
    <w:rsid w:val="00A4500E"/>
    <w:rsid w:val="00A62AE5"/>
    <w:rsid w:val="00AD3735"/>
    <w:rsid w:val="00B77C6E"/>
    <w:rsid w:val="00BA6D26"/>
    <w:rsid w:val="00C404BC"/>
    <w:rsid w:val="00D2170F"/>
    <w:rsid w:val="00D35B96"/>
    <w:rsid w:val="00DA592D"/>
    <w:rsid w:val="00DE422D"/>
    <w:rsid w:val="00E378A9"/>
    <w:rsid w:val="00E51FA2"/>
    <w:rsid w:val="00E82274"/>
    <w:rsid w:val="00E83B86"/>
    <w:rsid w:val="00EF64AE"/>
    <w:rsid w:val="00F93006"/>
    <w:rsid w:val="00FB5405"/>
    <w:rsid w:val="00FD0609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D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5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C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36453D75F9B6310D2A90797EA9CB29CF7C2A538D4B9A1239450E307D005E382188DC059AA6587ECCEA0V02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E4234D2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D82631E94F089E13C326CA1C4C31D5E086A07616C924EE2Dw1X" TargetMode="External"/><Relationship Id="rId5" Type="http://schemas.openxmlformats.org/officeDocument/2006/relationships/hyperlink" Target="consultantplus://offline/ref=4F9DE1E6954ED232A4CFC62B278511029D109A2EC0491666D8E28E2Fw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E5649E4447EC4FC25CA930CA1A2A489846589EF21BEEC4E2508095AFo3J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TyschenkoUV</cp:lastModifiedBy>
  <cp:revision>24</cp:revision>
  <cp:lastPrinted>2015-01-22T06:00:00Z</cp:lastPrinted>
  <dcterms:created xsi:type="dcterms:W3CDTF">2014-10-28T23:54:00Z</dcterms:created>
  <dcterms:modified xsi:type="dcterms:W3CDTF">2015-01-24T02:38:00Z</dcterms:modified>
</cp:coreProperties>
</file>