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DE2FC7" w:rsidP="008B5B87">
      <w:pPr>
        <w:spacing w:after="0" w:line="240" w:lineRule="auto"/>
        <w:rPr>
          <w:rFonts w:ascii="Times New Roman" w:hAnsi="Times New Roman"/>
        </w:rPr>
      </w:pPr>
      <w:r w:rsidRPr="00DE2FC7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DE2FC7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1961AF">
        <w:rPr>
          <w:rFonts w:ascii="Times New Roman" w:hAnsi="Times New Roman"/>
          <w:sz w:val="28"/>
          <w:szCs w:val="28"/>
        </w:rPr>
        <w:t>0</w:t>
      </w:r>
      <w:r w:rsidR="00A56E21">
        <w:rPr>
          <w:rFonts w:ascii="Times New Roman" w:hAnsi="Times New Roman"/>
          <w:sz w:val="28"/>
          <w:szCs w:val="28"/>
        </w:rPr>
        <w:t>7</w:t>
      </w:r>
      <w:r w:rsidR="009C70A3">
        <w:rPr>
          <w:rFonts w:ascii="Times New Roman" w:hAnsi="Times New Roman"/>
          <w:sz w:val="28"/>
          <w:szCs w:val="28"/>
        </w:rPr>
        <w:t>.</w:t>
      </w:r>
      <w:r w:rsidR="008B5B87">
        <w:rPr>
          <w:rFonts w:ascii="Times New Roman" w:hAnsi="Times New Roman"/>
          <w:sz w:val="28"/>
          <w:szCs w:val="28"/>
        </w:rPr>
        <w:t>0</w:t>
      </w:r>
      <w:r w:rsidR="001961AF">
        <w:rPr>
          <w:rFonts w:ascii="Times New Roman" w:hAnsi="Times New Roman"/>
          <w:sz w:val="28"/>
          <w:szCs w:val="28"/>
        </w:rPr>
        <w:t>6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FF2934">
        <w:rPr>
          <w:rFonts w:ascii="Times New Roman" w:hAnsi="Times New Roman"/>
          <w:sz w:val="28"/>
          <w:szCs w:val="28"/>
        </w:rPr>
        <w:t>4</w:t>
      </w:r>
      <w:r w:rsidR="00C31FC4">
        <w:rPr>
          <w:rFonts w:ascii="Times New Roman" w:hAnsi="Times New Roman"/>
          <w:sz w:val="28"/>
          <w:szCs w:val="28"/>
        </w:rPr>
        <w:t>75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Default="00F17595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583151" w:rsidRPr="00D80779" w:rsidRDefault="00583151" w:rsidP="006866F1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8D0CDC" w:rsidRDefault="004F3A15" w:rsidP="008D0CDC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83151" w:rsidRPr="008D0CDC" w:rsidTr="00583151">
        <w:tc>
          <w:tcPr>
            <w:tcW w:w="5211" w:type="dxa"/>
          </w:tcPr>
          <w:p w:rsidR="00583151" w:rsidRPr="008D0CDC" w:rsidRDefault="008D0CDC" w:rsidP="008D0CDC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D0CDC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8D0CDC">
              <w:rPr>
                <w:sz w:val="28"/>
                <w:szCs w:val="28"/>
              </w:rPr>
              <w:t>д</w:t>
            </w:r>
            <w:r w:rsidRPr="008D0CDC">
              <w:rPr>
                <w:sz w:val="28"/>
                <w:szCs w:val="28"/>
              </w:rPr>
              <w:t>ско</w:t>
            </w:r>
            <w:r w:rsidRPr="008D0CD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 округа от 12.01.2015</w:t>
            </w:r>
            <w:r w:rsidRPr="008D0CD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8D0CD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8D0CDC">
              <w:rPr>
                <w:sz w:val="28"/>
                <w:szCs w:val="28"/>
              </w:rPr>
              <w:t>18 «Об оплате труда руководителей муници</w:t>
            </w:r>
            <w:r w:rsidRPr="008D0CDC">
              <w:rPr>
                <w:sz w:val="28"/>
                <w:szCs w:val="28"/>
              </w:rPr>
              <w:softHyphen/>
              <w:t>пальных учреждений, финансируемых из бюджета Омсукчанского городского о</w:t>
            </w:r>
            <w:r w:rsidRPr="008D0CDC">
              <w:rPr>
                <w:sz w:val="28"/>
                <w:szCs w:val="28"/>
              </w:rPr>
              <w:t>к</w:t>
            </w:r>
            <w:r w:rsidRPr="008D0CDC">
              <w:rPr>
                <w:sz w:val="28"/>
                <w:szCs w:val="28"/>
              </w:rPr>
              <w:t>руга, их заместителей и главных бух</w:t>
            </w:r>
            <w:r w:rsidRPr="008D0CDC">
              <w:rPr>
                <w:sz w:val="28"/>
                <w:szCs w:val="28"/>
              </w:rPr>
              <w:softHyphen/>
              <w:t>галтеров»</w:t>
            </w:r>
          </w:p>
        </w:tc>
      </w:tr>
    </w:tbl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583151" w:rsidRPr="008D0CDC" w:rsidRDefault="00583151" w:rsidP="008D0CDC">
      <w:pPr>
        <w:pStyle w:val="5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8D0CDC" w:rsidRDefault="008D0CDC" w:rsidP="008D0CD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D0CDC">
        <w:rPr>
          <w:sz w:val="28"/>
          <w:szCs w:val="28"/>
        </w:rPr>
        <w:t>В соответствии со статьей 145 Трудового кодекса Российской Фед</w:t>
      </w:r>
      <w:r w:rsidRPr="008D0CDC">
        <w:rPr>
          <w:sz w:val="28"/>
          <w:szCs w:val="28"/>
        </w:rPr>
        <w:t>е</w:t>
      </w:r>
      <w:r w:rsidRPr="008D0CDC">
        <w:rPr>
          <w:sz w:val="28"/>
          <w:szCs w:val="28"/>
        </w:rPr>
        <w:t>ра</w:t>
      </w:r>
      <w:r w:rsidRPr="008D0CDC">
        <w:rPr>
          <w:sz w:val="28"/>
          <w:szCs w:val="28"/>
        </w:rPr>
        <w:softHyphen/>
        <w:t xml:space="preserve">ции», администрация Омсукчанского городского округа </w:t>
      </w:r>
    </w:p>
    <w:p w:rsidR="008D0CDC" w:rsidRPr="008D0CDC" w:rsidRDefault="008D0CDC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0CDC">
        <w:rPr>
          <w:sz w:val="28"/>
          <w:szCs w:val="28"/>
        </w:rPr>
        <w:t>ПОСТАНО</w:t>
      </w:r>
      <w:r w:rsidRPr="008D0CDC">
        <w:rPr>
          <w:sz w:val="28"/>
          <w:szCs w:val="28"/>
        </w:rPr>
        <w:t>В</w:t>
      </w:r>
      <w:r w:rsidRPr="008D0CDC">
        <w:rPr>
          <w:sz w:val="28"/>
          <w:szCs w:val="28"/>
        </w:rPr>
        <w:t>ЛЯЕТ:</w:t>
      </w:r>
    </w:p>
    <w:p w:rsidR="008D0CDC" w:rsidRPr="00C31FC4" w:rsidRDefault="008D0CDC" w:rsidP="008D0CDC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C31FC4" w:rsidRDefault="008D0CDC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0CDC">
        <w:rPr>
          <w:sz w:val="28"/>
          <w:szCs w:val="28"/>
        </w:rPr>
        <w:t>Внести в постановление администрации Омсукчанского город</w:t>
      </w:r>
      <w:r>
        <w:rPr>
          <w:sz w:val="28"/>
          <w:szCs w:val="28"/>
        </w:rPr>
        <w:t>ского округа от 12.01.2015</w:t>
      </w:r>
      <w:r w:rsidRPr="008D0CDC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8D0C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D0CDC">
        <w:rPr>
          <w:sz w:val="28"/>
          <w:szCs w:val="28"/>
        </w:rPr>
        <w:t>18 «Об оплате труда руководителей муници</w:t>
      </w:r>
      <w:r w:rsidRPr="008D0CDC">
        <w:rPr>
          <w:sz w:val="28"/>
          <w:szCs w:val="28"/>
        </w:rPr>
        <w:softHyphen/>
        <w:t>пальных учреждений, финансируемых из бюджета Омсукчанского городск</w:t>
      </w:r>
      <w:r w:rsidRPr="008D0CDC">
        <w:rPr>
          <w:sz w:val="28"/>
          <w:szCs w:val="28"/>
        </w:rPr>
        <w:t>о</w:t>
      </w:r>
      <w:r w:rsidRPr="008D0CDC">
        <w:rPr>
          <w:sz w:val="28"/>
          <w:szCs w:val="28"/>
        </w:rPr>
        <w:t>го округа, их заместителей и главных бухгалтеров»</w:t>
      </w:r>
      <w:r w:rsidR="00C31FC4">
        <w:rPr>
          <w:sz w:val="28"/>
          <w:szCs w:val="28"/>
        </w:rPr>
        <w:t xml:space="preserve"> (далее – Положение об оплате тр</w:t>
      </w:r>
      <w:r w:rsidR="00C31FC4">
        <w:rPr>
          <w:sz w:val="28"/>
          <w:szCs w:val="28"/>
        </w:rPr>
        <w:t>у</w:t>
      </w:r>
      <w:r w:rsidR="00C31FC4">
        <w:rPr>
          <w:sz w:val="28"/>
          <w:szCs w:val="28"/>
        </w:rPr>
        <w:t>да) следующие изменения:</w:t>
      </w:r>
    </w:p>
    <w:p w:rsidR="00C31FC4" w:rsidRDefault="00C31FC4" w:rsidP="00C31FC4">
      <w:pPr>
        <w:pStyle w:val="2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 2 </w:t>
      </w:r>
      <w:r w:rsidR="008D0CDC" w:rsidRPr="008D0CDC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r w:rsidR="008D0CDC" w:rsidRPr="008D0CDC">
        <w:rPr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</w:t>
      </w:r>
      <w:r w:rsidRPr="008D0C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0CDC">
        <w:rPr>
          <w:sz w:val="28"/>
          <w:szCs w:val="28"/>
        </w:rPr>
        <w:t>Размеры п</w:t>
      </w:r>
      <w:r w:rsidRPr="008D0CDC">
        <w:rPr>
          <w:sz w:val="28"/>
          <w:szCs w:val="28"/>
        </w:rPr>
        <w:t>о</w:t>
      </w:r>
      <w:r w:rsidRPr="008D0CDC">
        <w:rPr>
          <w:sz w:val="28"/>
          <w:szCs w:val="28"/>
        </w:rPr>
        <w:t>правочных коэффициентов для определения должностных окладов руков</w:t>
      </w:r>
      <w:r w:rsidRPr="008D0CDC">
        <w:rPr>
          <w:sz w:val="28"/>
          <w:szCs w:val="28"/>
        </w:rPr>
        <w:t>о</w:t>
      </w:r>
      <w:r w:rsidRPr="008D0CDC">
        <w:rPr>
          <w:sz w:val="28"/>
          <w:szCs w:val="28"/>
        </w:rPr>
        <w:t>дителей муниципальных учреждений</w:t>
      </w:r>
      <w:r>
        <w:rPr>
          <w:sz w:val="28"/>
          <w:szCs w:val="28"/>
        </w:rPr>
        <w:t>» изложить в следующей редакции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постановлению.</w:t>
      </w:r>
    </w:p>
    <w:p w:rsidR="00C31FC4" w:rsidRPr="00C31FC4" w:rsidRDefault="00C31FC4" w:rsidP="008D0CDC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16"/>
          <w:szCs w:val="28"/>
        </w:rPr>
      </w:pPr>
    </w:p>
    <w:p w:rsidR="008D0CDC" w:rsidRPr="008D0CDC" w:rsidRDefault="00C31FC4" w:rsidP="008D0CDC">
      <w:pPr>
        <w:pStyle w:val="2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0CDC" w:rsidRPr="008D0CD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Анисимову И.В.</w:t>
      </w:r>
    </w:p>
    <w:p w:rsidR="008D0CDC" w:rsidRPr="00C31FC4" w:rsidRDefault="008D0CDC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16"/>
          <w:szCs w:val="28"/>
        </w:rPr>
      </w:pPr>
    </w:p>
    <w:p w:rsidR="00583151" w:rsidRPr="008D0CDC" w:rsidRDefault="00C31FC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0CDC" w:rsidRPr="008D0CDC">
        <w:rPr>
          <w:sz w:val="28"/>
          <w:szCs w:val="28"/>
        </w:rPr>
        <w:t>Настоящее постановление подлежит опубликованию на официал</w:t>
      </w:r>
      <w:r w:rsidR="008D0CDC" w:rsidRPr="008D0CDC">
        <w:rPr>
          <w:sz w:val="28"/>
          <w:szCs w:val="28"/>
        </w:rPr>
        <w:t>ь</w:t>
      </w:r>
      <w:r w:rsidR="008D0CDC" w:rsidRPr="008D0CDC">
        <w:rPr>
          <w:sz w:val="28"/>
          <w:szCs w:val="28"/>
        </w:rPr>
        <w:t>ном сайте муниципального образования «Омсукчанский городской округ» в сети Интернет и распространяется на правоотношения, возникающие с 01.07.2017</w:t>
      </w:r>
      <w:r>
        <w:rPr>
          <w:sz w:val="28"/>
          <w:szCs w:val="28"/>
        </w:rPr>
        <w:t>г.</w:t>
      </w:r>
    </w:p>
    <w:p w:rsidR="00583151" w:rsidRPr="008D0CDC" w:rsidRDefault="00583151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A810A4" w:rsidRPr="008D0CDC" w:rsidRDefault="00A810A4" w:rsidP="008D0CDC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5070D3" w:rsidRPr="008D0CDC" w:rsidRDefault="006866F1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CDC">
        <w:rPr>
          <w:rFonts w:ascii="Times New Roman" w:hAnsi="Times New Roman" w:cs="Times New Roman"/>
          <w:sz w:val="28"/>
          <w:szCs w:val="28"/>
        </w:rPr>
        <w:t>И.о. г</w:t>
      </w:r>
      <w:r w:rsidR="00C54D67" w:rsidRPr="008D0CDC">
        <w:rPr>
          <w:rFonts w:ascii="Times New Roman" w:hAnsi="Times New Roman" w:cs="Times New Roman"/>
          <w:sz w:val="28"/>
          <w:szCs w:val="28"/>
        </w:rPr>
        <w:t>лав</w:t>
      </w:r>
      <w:r w:rsidRPr="008D0CDC">
        <w:rPr>
          <w:rFonts w:ascii="Times New Roman" w:hAnsi="Times New Roman" w:cs="Times New Roman"/>
          <w:sz w:val="28"/>
          <w:szCs w:val="28"/>
        </w:rPr>
        <w:t>ы</w:t>
      </w:r>
      <w:r w:rsidR="002C73D6" w:rsidRPr="008D0CDC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8D0C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8D0CDC">
        <w:rPr>
          <w:rFonts w:ascii="Times New Roman" w:hAnsi="Times New Roman" w:cs="Times New Roman"/>
          <w:sz w:val="28"/>
          <w:szCs w:val="28"/>
        </w:rPr>
        <w:t xml:space="preserve">     </w:t>
      </w:r>
      <w:r w:rsidRPr="008D0CDC">
        <w:rPr>
          <w:rFonts w:ascii="Times New Roman" w:hAnsi="Times New Roman" w:cs="Times New Roman"/>
          <w:sz w:val="28"/>
          <w:szCs w:val="28"/>
        </w:rPr>
        <w:t xml:space="preserve">  </w:t>
      </w:r>
      <w:r w:rsidR="00C54D67" w:rsidRPr="008D0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CDC">
        <w:rPr>
          <w:rFonts w:ascii="Times New Roman" w:hAnsi="Times New Roman" w:cs="Times New Roman"/>
          <w:sz w:val="28"/>
          <w:szCs w:val="28"/>
        </w:rPr>
        <w:t>С.Н. Макаров</w:t>
      </w:r>
    </w:p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C4" w:rsidRPr="00C9546E" w:rsidRDefault="00C31FC4" w:rsidP="00C31FC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outlineLvl w:val="0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31FC4" w:rsidRDefault="00C31FC4" w:rsidP="00C31FC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31FC4" w:rsidRDefault="00C31FC4" w:rsidP="00C31FC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31FC4" w:rsidRPr="00C9546E" w:rsidRDefault="00C31FC4" w:rsidP="00C31FC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C31FC4" w:rsidRPr="00C9546E" w:rsidRDefault="00C31FC4" w:rsidP="00C31FC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C9546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07.06.</w:t>
      </w:r>
      <w:r w:rsidRPr="00C9546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C9546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 475</w:t>
      </w:r>
    </w:p>
    <w:p w:rsidR="00C31FC4" w:rsidRDefault="00C31FC4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31FC4" w:rsidRDefault="00C31FC4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31FC4" w:rsidRDefault="00C31FC4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D0CDC" w:rsidRPr="008D0CDC">
        <w:rPr>
          <w:sz w:val="28"/>
          <w:szCs w:val="28"/>
        </w:rPr>
        <w:t xml:space="preserve">Размеры поправочных коэффициентов для определения </w:t>
      </w:r>
    </w:p>
    <w:p w:rsidR="008D0CDC" w:rsidRDefault="008D0CDC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0CDC">
        <w:rPr>
          <w:sz w:val="28"/>
          <w:szCs w:val="28"/>
        </w:rPr>
        <w:t>должностных окл</w:t>
      </w:r>
      <w:r w:rsidRPr="008D0CDC">
        <w:rPr>
          <w:sz w:val="28"/>
          <w:szCs w:val="28"/>
        </w:rPr>
        <w:t>а</w:t>
      </w:r>
      <w:r w:rsidRPr="008D0CDC">
        <w:rPr>
          <w:sz w:val="28"/>
          <w:szCs w:val="28"/>
        </w:rPr>
        <w:t>дов руководителей муниципальных учреждений</w:t>
      </w:r>
    </w:p>
    <w:p w:rsidR="00C31FC4" w:rsidRDefault="00C31FC4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31FC4" w:rsidRDefault="00C31FC4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CDC" w:rsidRPr="008D0CDC">
        <w:rPr>
          <w:sz w:val="28"/>
          <w:szCs w:val="28"/>
        </w:rPr>
        <w:t xml:space="preserve">Для учреждений, подведомственных Управлению образования </w:t>
      </w:r>
    </w:p>
    <w:p w:rsidR="008D0CDC" w:rsidRDefault="008D0CDC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0CDC">
        <w:rPr>
          <w:sz w:val="28"/>
          <w:szCs w:val="28"/>
        </w:rPr>
        <w:t>администрации Омсукчанского горо</w:t>
      </w:r>
      <w:r w:rsidRPr="008D0CDC">
        <w:rPr>
          <w:sz w:val="28"/>
          <w:szCs w:val="28"/>
        </w:rPr>
        <w:t>д</w:t>
      </w:r>
      <w:r w:rsidRPr="008D0CDC">
        <w:rPr>
          <w:sz w:val="28"/>
          <w:szCs w:val="28"/>
        </w:rPr>
        <w:t>ского округа</w:t>
      </w:r>
    </w:p>
    <w:p w:rsidR="00C31FC4" w:rsidRPr="008D0CDC" w:rsidRDefault="00C31FC4" w:rsidP="008D0CDC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92"/>
        <w:gridCol w:w="2789"/>
      </w:tblGrid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6792" w:type="dxa"/>
            <w:shd w:val="clear" w:color="auto" w:fill="FFFFFF"/>
            <w:vAlign w:val="center"/>
          </w:tcPr>
          <w:p w:rsidR="008D0CDC" w:rsidRP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Наименование учреждения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 xml:space="preserve">Размер поправочного </w:t>
            </w:r>
          </w:p>
          <w:p w:rsidR="008D0CDC" w:rsidRP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к</w:t>
            </w:r>
            <w:r w:rsidRPr="00C31FC4">
              <w:rPr>
                <w:sz w:val="24"/>
                <w:szCs w:val="28"/>
              </w:rPr>
              <w:t>о</w:t>
            </w:r>
            <w:r w:rsidRPr="00C31FC4">
              <w:rPr>
                <w:sz w:val="24"/>
                <w:szCs w:val="28"/>
              </w:rPr>
              <w:t>эффициента</w:t>
            </w:r>
          </w:p>
        </w:tc>
      </w:tr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792" w:type="dxa"/>
            <w:shd w:val="clear" w:color="auto" w:fill="FFFFFF"/>
            <w:vAlign w:val="center"/>
          </w:tcPr>
          <w:p w:rsidR="008D0CDC" w:rsidRPr="00C31FC4" w:rsidRDefault="00F25454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МБОУ «СОШ п.</w:t>
            </w: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Омсукчан»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D0CDC" w:rsidRPr="00C31FC4" w:rsidRDefault="008D0CDC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1,38</w:t>
            </w:r>
          </w:p>
        </w:tc>
      </w:tr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792" w:type="dxa"/>
            <w:shd w:val="clear" w:color="auto" w:fill="FFFFFF"/>
            <w:vAlign w:val="center"/>
          </w:tcPr>
          <w:p w:rsidR="008D0CDC" w:rsidRPr="00C31FC4" w:rsidRDefault="00F25454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МБОУ «СОШ п.</w:t>
            </w: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Дукат»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D0CDC" w:rsidRPr="00C31FC4" w:rsidRDefault="008D0CDC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1,24</w:t>
            </w:r>
          </w:p>
        </w:tc>
      </w:tr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6792" w:type="dxa"/>
            <w:shd w:val="clear" w:color="auto" w:fill="FFFFFF"/>
            <w:vAlign w:val="center"/>
          </w:tcPr>
          <w:p w:rsidR="008D0CDC" w:rsidRPr="00C31FC4" w:rsidRDefault="00F25454" w:rsidP="00C171E2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МБОУ «</w:t>
            </w:r>
            <w:r w:rsidR="00C171E2">
              <w:rPr>
                <w:sz w:val="24"/>
                <w:szCs w:val="28"/>
              </w:rPr>
              <w:t>ООШ</w:t>
            </w:r>
            <w:r w:rsidR="008D0CDC" w:rsidRPr="00C31FC4">
              <w:rPr>
                <w:sz w:val="24"/>
                <w:szCs w:val="28"/>
              </w:rPr>
              <w:t xml:space="preserve"> п.</w:t>
            </w: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Омсукчан»</w:t>
            </w:r>
          </w:p>
        </w:tc>
        <w:tc>
          <w:tcPr>
            <w:tcW w:w="2789" w:type="dxa"/>
            <w:shd w:val="clear" w:color="auto" w:fill="FFFFFF"/>
            <w:vAlign w:val="center"/>
          </w:tcPr>
          <w:p w:rsidR="008D0CDC" w:rsidRPr="00C31FC4" w:rsidRDefault="008D0CDC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1,35</w:t>
            </w:r>
          </w:p>
        </w:tc>
      </w:tr>
    </w:tbl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DC" w:rsidRDefault="008D0CDC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0CDC">
        <w:rPr>
          <w:sz w:val="28"/>
          <w:szCs w:val="28"/>
        </w:rPr>
        <w:t>2. Для учреждений, подведомственных Управлению культуры, социал</w:t>
      </w:r>
      <w:r w:rsidRPr="008D0CDC">
        <w:rPr>
          <w:sz w:val="28"/>
          <w:szCs w:val="28"/>
        </w:rPr>
        <w:t>ь</w:t>
      </w:r>
      <w:r w:rsidRPr="008D0CDC">
        <w:rPr>
          <w:sz w:val="28"/>
          <w:szCs w:val="28"/>
        </w:rPr>
        <w:t>ной и молодежной политики администрации Омсукчанского городского округа</w:t>
      </w:r>
    </w:p>
    <w:p w:rsidR="00C31FC4" w:rsidRPr="008D0CDC" w:rsidRDefault="00C31FC4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92"/>
        <w:gridCol w:w="2789"/>
      </w:tblGrid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Наименование учреждения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 xml:space="preserve">Размер поправочного </w:t>
            </w:r>
          </w:p>
          <w:p w:rsidR="008D0CDC" w:rsidRP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к</w:t>
            </w:r>
            <w:r w:rsidRPr="00C31FC4">
              <w:rPr>
                <w:sz w:val="24"/>
                <w:szCs w:val="28"/>
              </w:rPr>
              <w:t>о</w:t>
            </w:r>
            <w:r w:rsidRPr="00C31FC4">
              <w:rPr>
                <w:sz w:val="24"/>
                <w:szCs w:val="28"/>
              </w:rPr>
              <w:t>эффициента</w:t>
            </w:r>
          </w:p>
        </w:tc>
      </w:tr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F25454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МБУК «ЦД и НТ Омсукчанского городского округа»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8D0CDC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1,22</w:t>
            </w:r>
          </w:p>
        </w:tc>
      </w:tr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F25454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МБУК «ЦБС Омсукчанского городского округа»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8D0CDC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1,12</w:t>
            </w:r>
          </w:p>
        </w:tc>
      </w:tr>
    </w:tbl>
    <w:p w:rsidR="008D0CDC" w:rsidRPr="008D0CDC" w:rsidRDefault="008D0CDC" w:rsidP="008D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C4" w:rsidRDefault="008D0CDC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8D0CDC">
        <w:rPr>
          <w:sz w:val="28"/>
          <w:szCs w:val="28"/>
        </w:rPr>
        <w:t xml:space="preserve">3. Для учреждений, подведомственных </w:t>
      </w:r>
    </w:p>
    <w:p w:rsidR="008D0CDC" w:rsidRDefault="00C31FC4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D0CDC" w:rsidRPr="008D0CDC">
        <w:rPr>
          <w:sz w:val="28"/>
          <w:szCs w:val="28"/>
        </w:rPr>
        <w:t>дминистрации Омсукчанского г</w:t>
      </w:r>
      <w:r w:rsidR="008D0CDC" w:rsidRPr="008D0CDC">
        <w:rPr>
          <w:sz w:val="28"/>
          <w:szCs w:val="28"/>
        </w:rPr>
        <w:t>о</w:t>
      </w:r>
      <w:r w:rsidR="008D0CDC" w:rsidRPr="008D0CDC">
        <w:rPr>
          <w:sz w:val="28"/>
          <w:szCs w:val="28"/>
        </w:rPr>
        <w:t>родского округа</w:t>
      </w:r>
    </w:p>
    <w:p w:rsidR="00C31FC4" w:rsidRPr="008D0CDC" w:rsidRDefault="00C31FC4" w:rsidP="00C31FC4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82"/>
        <w:gridCol w:w="2789"/>
      </w:tblGrid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Наименование учреждения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 xml:space="preserve">Размер поправочного </w:t>
            </w:r>
          </w:p>
          <w:p w:rsidR="008D0CDC" w:rsidRPr="00C31FC4" w:rsidRDefault="008D0CDC" w:rsidP="00C31FC4">
            <w:pPr>
              <w:pStyle w:val="31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к</w:t>
            </w:r>
            <w:r w:rsidRPr="00C31FC4">
              <w:rPr>
                <w:sz w:val="24"/>
                <w:szCs w:val="28"/>
              </w:rPr>
              <w:t>о</w:t>
            </w:r>
            <w:r w:rsidRPr="00C31FC4">
              <w:rPr>
                <w:sz w:val="24"/>
                <w:szCs w:val="28"/>
              </w:rPr>
              <w:t>эффициента</w:t>
            </w:r>
          </w:p>
        </w:tc>
      </w:tr>
      <w:tr w:rsidR="008D0CDC" w:rsidRPr="00C31FC4" w:rsidTr="00C31FC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F25454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8D0CDC" w:rsidRPr="00C31FC4">
              <w:rPr>
                <w:sz w:val="24"/>
                <w:szCs w:val="28"/>
              </w:rPr>
              <w:t>МКУ «Редакция газеты «Омсукчанские вести»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CDC" w:rsidRPr="00C31FC4" w:rsidRDefault="008D0CDC" w:rsidP="00C31FC4">
            <w:pPr>
              <w:pStyle w:val="2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</w:rPr>
            </w:pPr>
            <w:r w:rsidRPr="00C31FC4">
              <w:rPr>
                <w:sz w:val="24"/>
                <w:szCs w:val="28"/>
              </w:rPr>
              <w:t>1,4</w:t>
            </w:r>
          </w:p>
        </w:tc>
      </w:tr>
    </w:tbl>
    <w:p w:rsidR="00F25454" w:rsidRDefault="00F25454" w:rsidP="00F2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54" w:rsidRPr="008D0CDC" w:rsidRDefault="00F25454" w:rsidP="00F2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D0CDC" w:rsidRPr="0084744A" w:rsidRDefault="008D0CDC" w:rsidP="00583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0CDC" w:rsidRPr="0084744A" w:rsidSect="008B5B87">
      <w:headerReference w:type="even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DE" w:rsidRDefault="00DF6BDE" w:rsidP="004C0CEA">
      <w:pPr>
        <w:spacing w:after="0" w:line="240" w:lineRule="auto"/>
      </w:pPr>
      <w:r>
        <w:separator/>
      </w:r>
    </w:p>
  </w:endnote>
  <w:endnote w:type="continuationSeparator" w:id="1">
    <w:p w:rsidR="00DF6BDE" w:rsidRDefault="00DF6BDE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DE" w:rsidRDefault="00DF6BDE" w:rsidP="004C0CEA">
      <w:pPr>
        <w:spacing w:after="0" w:line="240" w:lineRule="auto"/>
      </w:pPr>
      <w:r>
        <w:separator/>
      </w:r>
    </w:p>
  </w:footnote>
  <w:footnote w:type="continuationSeparator" w:id="1">
    <w:p w:rsidR="00DF6BDE" w:rsidRDefault="00DF6BDE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B411E"/>
    <w:multiLevelType w:val="multilevel"/>
    <w:tmpl w:val="A5703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172FF6"/>
    <w:multiLevelType w:val="multilevel"/>
    <w:tmpl w:val="6F86D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8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1A364D"/>
    <w:multiLevelType w:val="multilevel"/>
    <w:tmpl w:val="D9BCB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1"/>
  </w:num>
  <w:num w:numId="14">
    <w:abstractNumId w:val="1"/>
  </w:num>
  <w:num w:numId="15">
    <w:abstractNumId w:val="7"/>
  </w:num>
  <w:num w:numId="16">
    <w:abstractNumId w:val="5"/>
  </w:num>
  <w:num w:numId="17">
    <w:abstractNumId w:val="18"/>
  </w:num>
  <w:num w:numId="18">
    <w:abstractNumId w:val="19"/>
  </w:num>
  <w:num w:numId="19">
    <w:abstractNumId w:val="12"/>
  </w:num>
  <w:num w:numId="20">
    <w:abstractNumId w:val="23"/>
  </w:num>
  <w:num w:numId="21">
    <w:abstractNumId w:val="9"/>
  </w:num>
  <w:num w:numId="22">
    <w:abstractNumId w:val="6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10FC7"/>
    <w:rsid w:val="00016F18"/>
    <w:rsid w:val="000213A0"/>
    <w:rsid w:val="00025C02"/>
    <w:rsid w:val="000346FC"/>
    <w:rsid w:val="000518AC"/>
    <w:rsid w:val="000653F7"/>
    <w:rsid w:val="00091F87"/>
    <w:rsid w:val="000953DE"/>
    <w:rsid w:val="00096DF3"/>
    <w:rsid w:val="000B2039"/>
    <w:rsid w:val="000B3390"/>
    <w:rsid w:val="000C0512"/>
    <w:rsid w:val="000C076B"/>
    <w:rsid w:val="000D12B1"/>
    <w:rsid w:val="000D78A8"/>
    <w:rsid w:val="000E2D36"/>
    <w:rsid w:val="000F5D9B"/>
    <w:rsid w:val="00111E6E"/>
    <w:rsid w:val="00121E1A"/>
    <w:rsid w:val="00145C05"/>
    <w:rsid w:val="00147BCD"/>
    <w:rsid w:val="00163FD2"/>
    <w:rsid w:val="001672F4"/>
    <w:rsid w:val="001771C2"/>
    <w:rsid w:val="001779C0"/>
    <w:rsid w:val="0019445D"/>
    <w:rsid w:val="001961AF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9533B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5383"/>
    <w:rsid w:val="00347EFF"/>
    <w:rsid w:val="00361563"/>
    <w:rsid w:val="003744D9"/>
    <w:rsid w:val="0037743A"/>
    <w:rsid w:val="00383571"/>
    <w:rsid w:val="00385B8C"/>
    <w:rsid w:val="003A01A6"/>
    <w:rsid w:val="003B2803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7627"/>
    <w:rsid w:val="004D2D0A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52263"/>
    <w:rsid w:val="005632F2"/>
    <w:rsid w:val="00565B57"/>
    <w:rsid w:val="00576C8C"/>
    <w:rsid w:val="00583151"/>
    <w:rsid w:val="005C0B56"/>
    <w:rsid w:val="005C7016"/>
    <w:rsid w:val="005D1934"/>
    <w:rsid w:val="005D5CA1"/>
    <w:rsid w:val="005D67A5"/>
    <w:rsid w:val="005E30B0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866F1"/>
    <w:rsid w:val="0069322B"/>
    <w:rsid w:val="006C609A"/>
    <w:rsid w:val="006F2EA7"/>
    <w:rsid w:val="0070002A"/>
    <w:rsid w:val="00715778"/>
    <w:rsid w:val="007162D5"/>
    <w:rsid w:val="0072322F"/>
    <w:rsid w:val="0072504B"/>
    <w:rsid w:val="00736E4F"/>
    <w:rsid w:val="00786465"/>
    <w:rsid w:val="00787712"/>
    <w:rsid w:val="007B07B6"/>
    <w:rsid w:val="007D0E56"/>
    <w:rsid w:val="007D20E4"/>
    <w:rsid w:val="007D456F"/>
    <w:rsid w:val="007F317B"/>
    <w:rsid w:val="007F5412"/>
    <w:rsid w:val="00831C46"/>
    <w:rsid w:val="0084744A"/>
    <w:rsid w:val="008509DC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B6736"/>
    <w:rsid w:val="008D0CDC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23DC"/>
    <w:rsid w:val="009C70A3"/>
    <w:rsid w:val="009D4B40"/>
    <w:rsid w:val="009E2215"/>
    <w:rsid w:val="009F2D79"/>
    <w:rsid w:val="00A06603"/>
    <w:rsid w:val="00A11356"/>
    <w:rsid w:val="00A42A73"/>
    <w:rsid w:val="00A47906"/>
    <w:rsid w:val="00A56E21"/>
    <w:rsid w:val="00A57A9F"/>
    <w:rsid w:val="00A66C0F"/>
    <w:rsid w:val="00A7157E"/>
    <w:rsid w:val="00A80158"/>
    <w:rsid w:val="00A810A4"/>
    <w:rsid w:val="00A94982"/>
    <w:rsid w:val="00AD536A"/>
    <w:rsid w:val="00AE0CD4"/>
    <w:rsid w:val="00AF71DF"/>
    <w:rsid w:val="00B4216C"/>
    <w:rsid w:val="00B54626"/>
    <w:rsid w:val="00B546CF"/>
    <w:rsid w:val="00B632DF"/>
    <w:rsid w:val="00B74EDE"/>
    <w:rsid w:val="00B827C7"/>
    <w:rsid w:val="00B87859"/>
    <w:rsid w:val="00B94F75"/>
    <w:rsid w:val="00BA04E5"/>
    <w:rsid w:val="00BA117F"/>
    <w:rsid w:val="00BD4881"/>
    <w:rsid w:val="00BE74C5"/>
    <w:rsid w:val="00BF02F5"/>
    <w:rsid w:val="00C171E2"/>
    <w:rsid w:val="00C31FC4"/>
    <w:rsid w:val="00C54D67"/>
    <w:rsid w:val="00C61873"/>
    <w:rsid w:val="00C759A2"/>
    <w:rsid w:val="00C809BB"/>
    <w:rsid w:val="00C87954"/>
    <w:rsid w:val="00C94300"/>
    <w:rsid w:val="00C961E2"/>
    <w:rsid w:val="00CA7396"/>
    <w:rsid w:val="00CA79C1"/>
    <w:rsid w:val="00CB0121"/>
    <w:rsid w:val="00CB675C"/>
    <w:rsid w:val="00CC372D"/>
    <w:rsid w:val="00D00A92"/>
    <w:rsid w:val="00D0280F"/>
    <w:rsid w:val="00D1036A"/>
    <w:rsid w:val="00D12F71"/>
    <w:rsid w:val="00D23FB1"/>
    <w:rsid w:val="00D268D6"/>
    <w:rsid w:val="00D463B0"/>
    <w:rsid w:val="00D476D1"/>
    <w:rsid w:val="00D54E70"/>
    <w:rsid w:val="00D667B8"/>
    <w:rsid w:val="00D70326"/>
    <w:rsid w:val="00D7128F"/>
    <w:rsid w:val="00D712FE"/>
    <w:rsid w:val="00D737F4"/>
    <w:rsid w:val="00D80779"/>
    <w:rsid w:val="00D853A3"/>
    <w:rsid w:val="00DA40A3"/>
    <w:rsid w:val="00DB44BB"/>
    <w:rsid w:val="00DC32E8"/>
    <w:rsid w:val="00DC4127"/>
    <w:rsid w:val="00DC485C"/>
    <w:rsid w:val="00DD1446"/>
    <w:rsid w:val="00DE2FC7"/>
    <w:rsid w:val="00DF2B49"/>
    <w:rsid w:val="00DF641B"/>
    <w:rsid w:val="00DF6BDE"/>
    <w:rsid w:val="00E023A2"/>
    <w:rsid w:val="00E052A4"/>
    <w:rsid w:val="00E065E5"/>
    <w:rsid w:val="00E1058E"/>
    <w:rsid w:val="00E21477"/>
    <w:rsid w:val="00E22F34"/>
    <w:rsid w:val="00E24B32"/>
    <w:rsid w:val="00E308AF"/>
    <w:rsid w:val="00E37882"/>
    <w:rsid w:val="00E40E46"/>
    <w:rsid w:val="00E71263"/>
    <w:rsid w:val="00E737DA"/>
    <w:rsid w:val="00E82317"/>
    <w:rsid w:val="00E827D1"/>
    <w:rsid w:val="00EA0AD1"/>
    <w:rsid w:val="00EA4BD5"/>
    <w:rsid w:val="00EB365F"/>
    <w:rsid w:val="00EB6D39"/>
    <w:rsid w:val="00ED0DEC"/>
    <w:rsid w:val="00ED2E40"/>
    <w:rsid w:val="00ED7C8E"/>
    <w:rsid w:val="00F13AD5"/>
    <w:rsid w:val="00F17595"/>
    <w:rsid w:val="00F21CE7"/>
    <w:rsid w:val="00F25454"/>
    <w:rsid w:val="00F41C36"/>
    <w:rsid w:val="00F46622"/>
    <w:rsid w:val="00F547AE"/>
    <w:rsid w:val="00F61D55"/>
    <w:rsid w:val="00F756C0"/>
    <w:rsid w:val="00F81AB5"/>
    <w:rsid w:val="00F92898"/>
    <w:rsid w:val="00FA30AF"/>
    <w:rsid w:val="00FA449D"/>
    <w:rsid w:val="00FA4C34"/>
    <w:rsid w:val="00FB3729"/>
    <w:rsid w:val="00FD10C0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customStyle="1" w:styleId="5">
    <w:name w:val="Основной текст5"/>
    <w:basedOn w:val="a"/>
    <w:rsid w:val="00E023A2"/>
    <w:pPr>
      <w:shd w:val="clear" w:color="auto" w:fill="FFFFFF"/>
      <w:spacing w:before="660" w:after="660" w:line="322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0">
    <w:name w:val="Основной текст (10)_"/>
    <w:basedOn w:val="a0"/>
    <w:link w:val="100"/>
    <w:rsid w:val="00025C02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5C02"/>
    <w:pPr>
      <w:shd w:val="clear" w:color="auto" w:fill="FFFFFF"/>
      <w:spacing w:after="0" w:line="0" w:lineRule="atLeast"/>
    </w:pPr>
    <w:rPr>
      <w:sz w:val="19"/>
      <w:szCs w:val="19"/>
    </w:rPr>
  </w:style>
  <w:style w:type="character" w:styleId="af2">
    <w:name w:val="Hyperlink"/>
    <w:basedOn w:val="a0"/>
    <w:rsid w:val="00583151"/>
    <w:rPr>
      <w:color w:val="0066CC"/>
      <w:u w:val="single"/>
    </w:rPr>
  </w:style>
  <w:style w:type="character" w:customStyle="1" w:styleId="32">
    <w:name w:val="Заголовок №3_"/>
    <w:basedOn w:val="a0"/>
    <w:link w:val="33"/>
    <w:rsid w:val="008D0C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link w:val="25"/>
    <w:rsid w:val="008D0CD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8D0CDC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D0CDC"/>
    <w:rPr>
      <w:rFonts w:ascii="Times New Roman" w:eastAsia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519pt0pt">
    <w:name w:val="Основной текст (5) + 19 pt;Не курсив;Интервал 0 pt"/>
    <w:basedOn w:val="50"/>
    <w:rsid w:val="008D0CDC"/>
    <w:rPr>
      <w:i/>
      <w:iCs/>
      <w:spacing w:val="0"/>
      <w:sz w:val="38"/>
      <w:szCs w:val="38"/>
    </w:rPr>
  </w:style>
  <w:style w:type="paragraph" w:customStyle="1" w:styleId="33">
    <w:name w:val="Заголовок №3"/>
    <w:basedOn w:val="a"/>
    <w:link w:val="32"/>
    <w:rsid w:val="008D0CDC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Заголовок №2"/>
    <w:basedOn w:val="a"/>
    <w:link w:val="24"/>
    <w:rsid w:val="008D0CDC"/>
    <w:pPr>
      <w:shd w:val="clear" w:color="auto" w:fill="FFFFFF"/>
      <w:spacing w:before="300" w:after="420" w:line="370" w:lineRule="exact"/>
      <w:ind w:firstLine="192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2">
    <w:name w:val="Заголовок №1"/>
    <w:basedOn w:val="a"/>
    <w:link w:val="11"/>
    <w:rsid w:val="008D0CDC"/>
    <w:pPr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51">
    <w:name w:val="Основной текст (5)"/>
    <w:basedOn w:val="a"/>
    <w:link w:val="50"/>
    <w:rsid w:val="008D0CD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8</cp:revision>
  <cp:lastPrinted>2017-06-13T02:56:00Z</cp:lastPrinted>
  <dcterms:created xsi:type="dcterms:W3CDTF">2017-06-08T06:11:00Z</dcterms:created>
  <dcterms:modified xsi:type="dcterms:W3CDTF">2017-06-13T02:59:00Z</dcterms:modified>
</cp:coreProperties>
</file>