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86" w:rsidRDefault="009C288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2886" w:rsidRDefault="009C2886">
      <w:pPr>
        <w:pStyle w:val="ConsPlusNormal"/>
        <w:outlineLvl w:val="0"/>
      </w:pPr>
    </w:p>
    <w:p w:rsidR="009C2886" w:rsidRDefault="009C2886">
      <w:pPr>
        <w:pStyle w:val="ConsPlusTitle"/>
        <w:jc w:val="center"/>
      </w:pPr>
      <w:r>
        <w:t>ПРАВИТЕЛЬСТВО МАГАДАНСКОЙ ОБЛАСТИ</w:t>
      </w:r>
    </w:p>
    <w:p w:rsidR="009C2886" w:rsidRDefault="009C2886">
      <w:pPr>
        <w:pStyle w:val="ConsPlusTitle"/>
        <w:jc w:val="center"/>
      </w:pPr>
    </w:p>
    <w:p w:rsidR="009C2886" w:rsidRDefault="009C2886">
      <w:pPr>
        <w:pStyle w:val="ConsPlusTitle"/>
        <w:jc w:val="center"/>
      </w:pPr>
      <w:r>
        <w:t>ПОСТАНОВЛЕНИЕ</w:t>
      </w:r>
    </w:p>
    <w:p w:rsidR="009C2886" w:rsidRDefault="009C2886">
      <w:pPr>
        <w:pStyle w:val="ConsPlusTitle"/>
        <w:jc w:val="center"/>
      </w:pPr>
      <w:r>
        <w:t>от 29 декабря 2017 г. N 1117-пп</w:t>
      </w:r>
    </w:p>
    <w:p w:rsidR="009C2886" w:rsidRDefault="009C2886">
      <w:pPr>
        <w:pStyle w:val="ConsPlusTitle"/>
        <w:jc w:val="center"/>
      </w:pPr>
    </w:p>
    <w:p w:rsidR="009C2886" w:rsidRDefault="009C2886">
      <w:pPr>
        <w:pStyle w:val="ConsPlusTitle"/>
        <w:jc w:val="center"/>
      </w:pPr>
      <w:r>
        <w:t xml:space="preserve">О ФОРМИРОВАНИИ И ВЕДЕНИИ РЕЕСТРА СОЦИАЛЬНО </w:t>
      </w:r>
      <w:proofErr w:type="gramStart"/>
      <w:r>
        <w:t>ОРИЕНТИРОВАННЫХ</w:t>
      </w:r>
      <w:proofErr w:type="gramEnd"/>
    </w:p>
    <w:p w:rsidR="009C2886" w:rsidRDefault="009C2886">
      <w:pPr>
        <w:pStyle w:val="ConsPlusTitle"/>
        <w:jc w:val="center"/>
      </w:pPr>
      <w:r>
        <w:t>НЕКОММЕРЧЕСКИХ ОРГАНИЗАЦИЙ - ПОЛУЧАТЕЛЕЙ ПОДДЕРЖКИ,</w:t>
      </w:r>
    </w:p>
    <w:p w:rsidR="009C2886" w:rsidRDefault="009C2886">
      <w:pPr>
        <w:pStyle w:val="ConsPlusTitle"/>
        <w:jc w:val="center"/>
      </w:pPr>
      <w:r>
        <w:t>ОКАЗЫВАЕМОЙ ОРГАНАМИ ИСПОЛНИТЕЛЬНОЙ ВЛАСТИ</w:t>
      </w:r>
    </w:p>
    <w:p w:rsidR="009C2886" w:rsidRDefault="009C2886">
      <w:pPr>
        <w:pStyle w:val="ConsPlusTitle"/>
        <w:jc w:val="center"/>
      </w:pPr>
      <w:r>
        <w:t>МАГАДАНСКОЙ ОБЛАСТИ</w:t>
      </w:r>
    </w:p>
    <w:p w:rsidR="009C2886" w:rsidRDefault="009C28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288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6" w:rsidRDefault="009C28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6" w:rsidRDefault="009C28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2886" w:rsidRDefault="009C28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886" w:rsidRDefault="009C28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Магаданской области</w:t>
            </w:r>
            <w:proofErr w:type="gramEnd"/>
          </w:p>
          <w:p w:rsidR="009C2886" w:rsidRDefault="009C2886">
            <w:pPr>
              <w:pStyle w:val="ConsPlusNormal"/>
              <w:jc w:val="center"/>
            </w:pPr>
            <w:r>
              <w:rPr>
                <w:color w:val="392C69"/>
              </w:rPr>
              <w:t>от 18.05.2020 N 344-пп)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2886" w:rsidRDefault="009C2886">
            <w:pPr>
              <w:pStyle w:val="ConsPlusNormal"/>
            </w:pPr>
          </w:p>
        </w:tc>
      </w:tr>
    </w:tbl>
    <w:p w:rsidR="009C2886" w:rsidRDefault="009C2886">
      <w:pPr>
        <w:pStyle w:val="ConsPlusNormal"/>
        <w:ind w:firstLine="540"/>
        <w:jc w:val="both"/>
      </w:pPr>
    </w:p>
    <w:p w:rsidR="009C2886" w:rsidRDefault="009C2886">
      <w:pPr>
        <w:pStyle w:val="ConsPlusNormal"/>
        <w:ind w:firstLine="540"/>
        <w:jc w:val="both"/>
      </w:pPr>
      <w:r>
        <w:t>Правительство Магаданской области постановляет:</w:t>
      </w:r>
    </w:p>
    <w:p w:rsidR="009C2886" w:rsidRDefault="009C2886">
      <w:pPr>
        <w:pStyle w:val="ConsPlusNormal"/>
        <w:spacing w:before="220"/>
        <w:ind w:firstLine="540"/>
        <w:jc w:val="both"/>
      </w:pPr>
      <w:r>
        <w:t>1. Определить министерство внутренней, информационной и молодежной политики Магаданской области органом, уполномоченным на ведение сводного реестра социально ориентированных некоммерческих организаций - получателей поддержки, оказываемой органами исполнительной власти Магаданской области (далее - Реестр).</w:t>
      </w:r>
    </w:p>
    <w:p w:rsidR="009C2886" w:rsidRDefault="009C2886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18.05.2020 N 344-пп)</w:t>
      </w:r>
    </w:p>
    <w:p w:rsidR="009C2886" w:rsidRDefault="009C2886">
      <w:pPr>
        <w:pStyle w:val="ConsPlusNormal"/>
        <w:spacing w:before="220"/>
        <w:ind w:firstLine="540"/>
        <w:jc w:val="both"/>
      </w:pPr>
      <w:r>
        <w:t>2. Органам исполнительной власти Магаданской области, оказывающим поддержку социально ориентированным некоммерческим организациям (далее - СО НКО):</w:t>
      </w:r>
    </w:p>
    <w:p w:rsidR="009C2886" w:rsidRDefault="009C2886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Обеспечить формирование и ведение Реестра в порядке, установленном </w:t>
      </w:r>
      <w:hyperlink r:id="rId8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17 мая 2011 г. N 223 "О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реестрами" (далее - Приказ Министерства экономического развития Российской Федерации от 17 мая 2011</w:t>
      </w:r>
      <w:proofErr w:type="gramEnd"/>
      <w:r>
        <w:t xml:space="preserve"> г. N 223).</w:t>
      </w:r>
    </w:p>
    <w:p w:rsidR="009C2886" w:rsidRPr="00BA66F1" w:rsidRDefault="009C2886">
      <w:pPr>
        <w:pStyle w:val="ConsPlusNormal"/>
        <w:spacing w:before="220"/>
        <w:ind w:firstLine="540"/>
        <w:jc w:val="both"/>
      </w:pPr>
      <w:r w:rsidRPr="00BA66F1">
        <w:t xml:space="preserve">2.2. Представлять в министерство внутренней, информационной и молодежной политики Магаданской области сведения из Реестра по форме, установленной </w:t>
      </w:r>
      <w:hyperlink r:id="rId9">
        <w:r w:rsidRPr="00BA66F1">
          <w:rPr>
            <w:color w:val="0000FF"/>
          </w:rPr>
          <w:t>Приказом</w:t>
        </w:r>
      </w:hyperlink>
      <w:r w:rsidRPr="00BA66F1">
        <w:t xml:space="preserve"> Министерства экономического развития Российской Федерации от 17 мая 2011 г. N 223, в электронном виде и на бумажном носителе в течение 10 дней с момента включения сведений в Реестр.</w:t>
      </w:r>
    </w:p>
    <w:p w:rsidR="009C2886" w:rsidRDefault="009C2886">
      <w:pPr>
        <w:pStyle w:val="ConsPlusNormal"/>
        <w:jc w:val="both"/>
      </w:pPr>
      <w:r w:rsidRPr="00BA66F1">
        <w:t xml:space="preserve">(в ред. </w:t>
      </w:r>
      <w:hyperlink r:id="rId10">
        <w:r w:rsidRPr="00BA66F1">
          <w:rPr>
            <w:color w:val="0000FF"/>
          </w:rPr>
          <w:t>Постановления</w:t>
        </w:r>
      </w:hyperlink>
      <w:r w:rsidRPr="00BA66F1">
        <w:t xml:space="preserve"> Правительства Магаданской области от 18.05.2020 N 344-пп)</w:t>
      </w:r>
    </w:p>
    <w:p w:rsidR="009C2886" w:rsidRDefault="009C2886">
      <w:pPr>
        <w:pStyle w:val="ConsPlusNormal"/>
        <w:spacing w:before="220"/>
        <w:ind w:firstLine="540"/>
        <w:jc w:val="both"/>
      </w:pPr>
      <w:r>
        <w:t>3. Рекомендовать главам городских округов Магаданской области организовать работу по формированию и ведению муниципальных реестров СО НКО - получателей поддержки.</w:t>
      </w:r>
    </w:p>
    <w:p w:rsidR="009C2886" w:rsidRDefault="009C2886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Магаданской области от 18.05.2020 N 344-пп.</w:t>
      </w:r>
    </w:p>
    <w:p w:rsidR="009C2886" w:rsidRDefault="009C2886">
      <w:pPr>
        <w:pStyle w:val="ConsPlusNormal"/>
        <w:spacing w:before="220"/>
        <w:ind w:firstLine="540"/>
        <w:jc w:val="both"/>
      </w:pPr>
      <w:r>
        <w:t>5. Настоящее постановление подлежит официальному опубликованию.</w:t>
      </w:r>
    </w:p>
    <w:p w:rsidR="009C2886" w:rsidRDefault="009C2886">
      <w:pPr>
        <w:pStyle w:val="ConsPlusNormal"/>
        <w:ind w:firstLine="540"/>
        <w:jc w:val="both"/>
      </w:pPr>
    </w:p>
    <w:p w:rsidR="009C2886" w:rsidRDefault="009C2886">
      <w:pPr>
        <w:pStyle w:val="ConsPlusNormal"/>
        <w:jc w:val="right"/>
      </w:pPr>
      <w:r>
        <w:t>Губернатор</w:t>
      </w:r>
    </w:p>
    <w:p w:rsidR="009C2886" w:rsidRDefault="009C2886">
      <w:pPr>
        <w:pStyle w:val="ConsPlusNormal"/>
        <w:jc w:val="right"/>
      </w:pPr>
      <w:r>
        <w:t>Магаданской области</w:t>
      </w:r>
    </w:p>
    <w:p w:rsidR="009C2886" w:rsidRDefault="009C2886">
      <w:pPr>
        <w:pStyle w:val="ConsPlusNormal"/>
        <w:jc w:val="right"/>
      </w:pPr>
      <w:r>
        <w:t>В.ПЕЧЕНЫЙ</w:t>
      </w:r>
    </w:p>
    <w:p w:rsidR="009C2886" w:rsidRDefault="009C2886">
      <w:pPr>
        <w:pStyle w:val="ConsPlusNormal"/>
        <w:ind w:firstLine="540"/>
        <w:jc w:val="both"/>
      </w:pPr>
    </w:p>
    <w:p w:rsidR="009C2886" w:rsidRDefault="009C2886">
      <w:pPr>
        <w:pStyle w:val="ConsPlusNormal"/>
        <w:ind w:firstLine="540"/>
        <w:jc w:val="both"/>
      </w:pPr>
    </w:p>
    <w:p w:rsidR="009C2886" w:rsidRDefault="009C28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FA1" w:rsidRDefault="003F7FA1">
      <w:bookmarkStart w:id="0" w:name="_GoBack"/>
      <w:bookmarkEnd w:id="0"/>
    </w:p>
    <w:sectPr w:rsidR="003F7FA1" w:rsidSect="00BA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86"/>
    <w:rsid w:val="003F7FA1"/>
    <w:rsid w:val="009C2886"/>
    <w:rsid w:val="00B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8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28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28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8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28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28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166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39&amp;n=89772&amp;dst=10000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9&amp;n=89772&amp;dst=100005" TargetMode="External"/><Relationship Id="rId11" Type="http://schemas.openxmlformats.org/officeDocument/2006/relationships/hyperlink" Target="https://login.consultant.ru/link/?req=doc&amp;base=RLAW439&amp;n=89772&amp;dst=100008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439&amp;n=89772&amp;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16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Савлохова</dc:creator>
  <cp:lastModifiedBy>Ольга Савлохова</cp:lastModifiedBy>
  <cp:revision>3</cp:revision>
  <dcterms:created xsi:type="dcterms:W3CDTF">2023-11-29T03:23:00Z</dcterms:created>
  <dcterms:modified xsi:type="dcterms:W3CDTF">2023-11-29T03:33:00Z</dcterms:modified>
</cp:coreProperties>
</file>