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12" w:rsidRPr="00D22597" w:rsidRDefault="00987E12" w:rsidP="00987E12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987E12" w:rsidRPr="00D22597" w:rsidRDefault="00987E12" w:rsidP="00987E12">
      <w:pPr>
        <w:jc w:val="center"/>
        <w:rPr>
          <w:caps/>
          <w:sz w:val="16"/>
          <w:szCs w:val="16"/>
        </w:rPr>
      </w:pPr>
    </w:p>
    <w:p w:rsidR="00987E12" w:rsidRPr="00D22597" w:rsidRDefault="00987E12" w:rsidP="00987E12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987E12" w:rsidRPr="00D22597" w:rsidRDefault="00987E12" w:rsidP="00987E12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987E12" w:rsidRPr="00D22597" w:rsidRDefault="00987E12" w:rsidP="00987E12">
      <w:pPr>
        <w:jc w:val="center"/>
        <w:rPr>
          <w:b/>
          <w:bCs/>
          <w:sz w:val="14"/>
          <w:szCs w:val="14"/>
        </w:rPr>
      </w:pPr>
    </w:p>
    <w:p w:rsidR="00987E12" w:rsidRPr="00D22597" w:rsidRDefault="00987E12" w:rsidP="00987E12">
      <w:pPr>
        <w:jc w:val="center"/>
        <w:rPr>
          <w:sz w:val="16"/>
          <w:szCs w:val="16"/>
        </w:rPr>
      </w:pPr>
    </w:p>
    <w:p w:rsidR="00987E12" w:rsidRPr="00D22597" w:rsidRDefault="00987E12" w:rsidP="00987E12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987E12" w:rsidRPr="00D22597" w:rsidRDefault="00987E12" w:rsidP="00987E12">
      <w:pPr>
        <w:jc w:val="both"/>
        <w:rPr>
          <w:sz w:val="28"/>
          <w:szCs w:val="28"/>
        </w:rPr>
      </w:pPr>
    </w:p>
    <w:p w:rsidR="00987E12" w:rsidRPr="00591768" w:rsidRDefault="00987E12" w:rsidP="00987E12">
      <w:pPr>
        <w:jc w:val="both"/>
        <w:rPr>
          <w:sz w:val="28"/>
          <w:szCs w:val="16"/>
        </w:rPr>
      </w:pPr>
    </w:p>
    <w:p w:rsidR="00987E12" w:rsidRPr="00D22597" w:rsidRDefault="00256DF9" w:rsidP="00987E12">
      <w:pPr>
        <w:jc w:val="both"/>
      </w:pPr>
      <w:r>
        <w:rPr>
          <w:noProof/>
          <w:sz w:val="20"/>
        </w:rPr>
        <w:pict>
          <v:line id="_x0000_s1034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35" style="position:absolute;left:0;text-align:left;z-index:251660288" from="17.85pt,17pt" to="113.85pt,17pt"/>
        </w:pict>
      </w:r>
      <w:r w:rsidR="00987E12" w:rsidRPr="00D22597">
        <w:rPr>
          <w:sz w:val="20"/>
        </w:rPr>
        <w:t>От</w:t>
      </w:r>
      <w:r w:rsidR="00987E12" w:rsidRPr="00D22597">
        <w:t xml:space="preserve"> </w:t>
      </w:r>
      <w:r w:rsidR="00987E12" w:rsidRPr="00D22597">
        <w:rPr>
          <w:sz w:val="28"/>
          <w:szCs w:val="28"/>
        </w:rPr>
        <w:t xml:space="preserve">    </w:t>
      </w:r>
      <w:r w:rsidR="00987E12">
        <w:rPr>
          <w:sz w:val="28"/>
          <w:szCs w:val="28"/>
        </w:rPr>
        <w:t>13.05</w:t>
      </w:r>
      <w:r w:rsidR="00987E12" w:rsidRPr="00D22597">
        <w:rPr>
          <w:sz w:val="28"/>
          <w:szCs w:val="28"/>
        </w:rPr>
        <w:t>.20</w:t>
      </w:r>
      <w:r w:rsidR="00987E12">
        <w:rPr>
          <w:sz w:val="28"/>
          <w:szCs w:val="28"/>
        </w:rPr>
        <w:t>20</w:t>
      </w:r>
      <w:r w:rsidR="00987E12" w:rsidRPr="00D22597">
        <w:rPr>
          <w:sz w:val="28"/>
          <w:szCs w:val="28"/>
        </w:rPr>
        <w:t>г.</w:t>
      </w:r>
      <w:r w:rsidR="00987E12">
        <w:t xml:space="preserve">       </w:t>
      </w:r>
      <w:r w:rsidR="00987E12" w:rsidRPr="00D22597">
        <w:rPr>
          <w:sz w:val="20"/>
        </w:rPr>
        <w:t>№</w:t>
      </w:r>
      <w:r w:rsidR="00987E12" w:rsidRPr="00D22597">
        <w:rPr>
          <w:sz w:val="28"/>
          <w:szCs w:val="28"/>
        </w:rPr>
        <w:t xml:space="preserve">   </w:t>
      </w:r>
      <w:r w:rsidR="00987E12">
        <w:rPr>
          <w:sz w:val="28"/>
          <w:szCs w:val="28"/>
        </w:rPr>
        <w:t xml:space="preserve"> </w:t>
      </w:r>
      <w:r w:rsidR="00987E12" w:rsidRPr="00D22597">
        <w:rPr>
          <w:sz w:val="28"/>
          <w:szCs w:val="28"/>
        </w:rPr>
        <w:t xml:space="preserve"> </w:t>
      </w:r>
      <w:r w:rsidR="00987E12">
        <w:rPr>
          <w:sz w:val="28"/>
          <w:szCs w:val="28"/>
        </w:rPr>
        <w:t>189</w:t>
      </w:r>
    </w:p>
    <w:p w:rsidR="00987E12" w:rsidRPr="00D22597" w:rsidRDefault="00987E12" w:rsidP="00987E12">
      <w:pPr>
        <w:jc w:val="both"/>
        <w:rPr>
          <w:sz w:val="4"/>
          <w:szCs w:val="6"/>
        </w:rPr>
      </w:pPr>
    </w:p>
    <w:p w:rsidR="00987E12" w:rsidRPr="006B6738" w:rsidRDefault="00987E12" w:rsidP="00987E12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EF60FB" w:rsidRPr="00591768" w:rsidRDefault="00EF60FB" w:rsidP="00EF60FB">
      <w:pPr>
        <w:jc w:val="both"/>
        <w:rPr>
          <w:sz w:val="28"/>
        </w:rPr>
      </w:pPr>
    </w:p>
    <w:p w:rsidR="00A71BEC" w:rsidRPr="00591768" w:rsidRDefault="00A71BEC" w:rsidP="00A71BEC">
      <w:pPr>
        <w:pStyle w:val="ConsPlusTitle"/>
        <w:widowControl/>
        <w:rPr>
          <w:b w:val="0"/>
          <w:sz w:val="28"/>
        </w:rPr>
      </w:pPr>
    </w:p>
    <w:p w:rsidR="00840932" w:rsidRPr="00591768" w:rsidRDefault="00840932" w:rsidP="00A71BEC">
      <w:pPr>
        <w:pStyle w:val="ConsPlusTitle"/>
        <w:widowControl/>
        <w:rPr>
          <w:b w:val="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</w:tblGrid>
      <w:tr w:rsidR="00840932" w:rsidRPr="0059632C" w:rsidTr="0059632C">
        <w:trPr>
          <w:trHeight w:val="2192"/>
        </w:trPr>
        <w:tc>
          <w:tcPr>
            <w:tcW w:w="5149" w:type="dxa"/>
          </w:tcPr>
          <w:p w:rsidR="00840932" w:rsidRPr="0059632C" w:rsidRDefault="00840932" w:rsidP="0059632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59632C">
              <w:rPr>
                <w:b w:val="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59632C">
              <w:rPr>
                <w:b w:val="0"/>
                <w:sz w:val="28"/>
                <w:szCs w:val="28"/>
              </w:rPr>
              <w:t>д</w:t>
            </w:r>
            <w:r w:rsidRPr="0059632C">
              <w:rPr>
                <w:b w:val="0"/>
                <w:sz w:val="28"/>
                <w:szCs w:val="28"/>
              </w:rPr>
              <w:t xml:space="preserve">ского округа от </w:t>
            </w:r>
            <w:r w:rsidRPr="00AC2BEA">
              <w:rPr>
                <w:b w:val="0"/>
                <w:sz w:val="28"/>
                <w:szCs w:val="28"/>
              </w:rPr>
              <w:t>1</w:t>
            </w:r>
            <w:r w:rsidR="008B0371" w:rsidRPr="00AC2BEA">
              <w:rPr>
                <w:b w:val="0"/>
                <w:sz w:val="28"/>
                <w:szCs w:val="28"/>
              </w:rPr>
              <w:t>1</w:t>
            </w:r>
            <w:r w:rsidRPr="00AC2BEA">
              <w:rPr>
                <w:b w:val="0"/>
                <w:sz w:val="28"/>
                <w:szCs w:val="28"/>
              </w:rPr>
              <w:t>.0</w:t>
            </w:r>
            <w:r w:rsidR="008B0371" w:rsidRPr="00AC2BEA">
              <w:rPr>
                <w:b w:val="0"/>
                <w:sz w:val="28"/>
                <w:szCs w:val="28"/>
              </w:rPr>
              <w:t>8</w:t>
            </w:r>
            <w:r w:rsidRPr="00AC2BEA">
              <w:rPr>
                <w:b w:val="0"/>
                <w:sz w:val="28"/>
                <w:szCs w:val="28"/>
              </w:rPr>
              <w:t>.201</w:t>
            </w:r>
            <w:r w:rsidR="008B0371" w:rsidRPr="00AC2BEA">
              <w:rPr>
                <w:b w:val="0"/>
                <w:sz w:val="28"/>
                <w:szCs w:val="28"/>
              </w:rPr>
              <w:t>6</w:t>
            </w:r>
            <w:r w:rsidRPr="00AC2BEA">
              <w:rPr>
                <w:b w:val="0"/>
                <w:sz w:val="28"/>
                <w:szCs w:val="28"/>
              </w:rPr>
              <w:t>г.</w:t>
            </w:r>
            <w:r w:rsidRPr="0059632C">
              <w:rPr>
                <w:b w:val="0"/>
                <w:sz w:val="28"/>
                <w:szCs w:val="28"/>
              </w:rPr>
              <w:t xml:space="preserve"> № </w:t>
            </w:r>
            <w:r w:rsidR="008B0371" w:rsidRPr="00AC2BEA">
              <w:rPr>
                <w:b w:val="0"/>
                <w:sz w:val="28"/>
                <w:szCs w:val="28"/>
              </w:rPr>
              <w:t>486</w:t>
            </w:r>
            <w:r w:rsidRPr="0059632C">
              <w:rPr>
                <w:b w:val="0"/>
                <w:sz w:val="28"/>
                <w:szCs w:val="28"/>
              </w:rPr>
              <w:t xml:space="preserve"> «Об утверждении муниципальной програ</w:t>
            </w:r>
            <w:r w:rsidRPr="0059632C">
              <w:rPr>
                <w:b w:val="0"/>
                <w:sz w:val="28"/>
                <w:szCs w:val="28"/>
              </w:rPr>
              <w:t>м</w:t>
            </w:r>
            <w:r w:rsidRPr="0059632C">
              <w:rPr>
                <w:b w:val="0"/>
                <w:sz w:val="28"/>
                <w:szCs w:val="28"/>
              </w:rPr>
              <w:t>мы «</w:t>
            </w:r>
            <w:r w:rsidR="008B0371" w:rsidRPr="0059632C">
              <w:rPr>
                <w:b w:val="0"/>
                <w:sz w:val="28"/>
                <w:szCs w:val="28"/>
              </w:rPr>
              <w:t>Формирование доступной среды в Омсукчанском городском округе</w:t>
            </w:r>
            <w:r w:rsidR="006C4C35" w:rsidRPr="0059632C">
              <w:rPr>
                <w:b w:val="0"/>
                <w:sz w:val="28"/>
                <w:szCs w:val="28"/>
              </w:rPr>
              <w:t>»</w:t>
            </w:r>
            <w:r w:rsidRPr="0059632C">
              <w:rPr>
                <w:b w:val="0"/>
                <w:sz w:val="28"/>
                <w:szCs w:val="28"/>
              </w:rPr>
              <w:t xml:space="preserve"> на 201</w:t>
            </w:r>
            <w:r w:rsidR="008B0371" w:rsidRPr="0059632C">
              <w:rPr>
                <w:b w:val="0"/>
                <w:sz w:val="28"/>
                <w:szCs w:val="28"/>
              </w:rPr>
              <w:t>7</w:t>
            </w:r>
            <w:r w:rsidRPr="0059632C">
              <w:rPr>
                <w:b w:val="0"/>
                <w:sz w:val="28"/>
                <w:szCs w:val="28"/>
              </w:rPr>
              <w:t>-2020 годы»</w:t>
            </w:r>
          </w:p>
        </w:tc>
      </w:tr>
    </w:tbl>
    <w:p w:rsidR="00840932" w:rsidRPr="0059632C" w:rsidRDefault="00840932" w:rsidP="008409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932" w:rsidRPr="0059632C" w:rsidRDefault="00840932" w:rsidP="008409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32C" w:rsidRDefault="00CF588B" w:rsidP="005963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 xml:space="preserve">В </w:t>
      </w:r>
      <w:r w:rsidR="009641A9" w:rsidRPr="0059632C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99699C" w:rsidRPr="0059632C">
        <w:rPr>
          <w:rFonts w:ascii="Times New Roman" w:hAnsi="Times New Roman" w:cs="Times New Roman"/>
          <w:sz w:val="28"/>
          <w:szCs w:val="28"/>
        </w:rPr>
        <w:t>объемов финансирования программных меропри</w:t>
      </w:r>
      <w:r w:rsidR="0099699C" w:rsidRPr="0059632C">
        <w:rPr>
          <w:rFonts w:ascii="Times New Roman" w:hAnsi="Times New Roman" w:cs="Times New Roman"/>
          <w:sz w:val="28"/>
          <w:szCs w:val="28"/>
        </w:rPr>
        <w:t>я</w:t>
      </w:r>
      <w:r w:rsidR="0099699C" w:rsidRPr="0059632C">
        <w:rPr>
          <w:rFonts w:ascii="Times New Roman" w:hAnsi="Times New Roman" w:cs="Times New Roman"/>
          <w:sz w:val="28"/>
          <w:szCs w:val="28"/>
        </w:rPr>
        <w:t xml:space="preserve">тий </w:t>
      </w:r>
      <w:r w:rsidR="009641A9" w:rsidRPr="0059632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9699C" w:rsidRPr="0059632C">
        <w:rPr>
          <w:rFonts w:ascii="Times New Roman" w:hAnsi="Times New Roman" w:cs="Times New Roman"/>
          <w:sz w:val="28"/>
          <w:szCs w:val="28"/>
        </w:rPr>
        <w:t xml:space="preserve">бюджетом Омсукчанского городского округа, </w:t>
      </w:r>
      <w:r w:rsidR="00670A5F" w:rsidRPr="0059632C">
        <w:rPr>
          <w:rFonts w:ascii="Times New Roman" w:hAnsi="Times New Roman" w:cs="Times New Roman"/>
          <w:sz w:val="28"/>
          <w:szCs w:val="28"/>
        </w:rPr>
        <w:t>руково</w:t>
      </w:r>
      <w:r w:rsidR="00670A5F" w:rsidRPr="0059632C">
        <w:rPr>
          <w:rFonts w:ascii="Times New Roman" w:hAnsi="Times New Roman" w:cs="Times New Roman"/>
          <w:sz w:val="28"/>
          <w:szCs w:val="28"/>
        </w:rPr>
        <w:t>д</w:t>
      </w:r>
      <w:r w:rsidR="00670A5F" w:rsidRPr="0059632C">
        <w:rPr>
          <w:rFonts w:ascii="Times New Roman" w:hAnsi="Times New Roman" w:cs="Times New Roman"/>
          <w:sz w:val="28"/>
          <w:szCs w:val="28"/>
        </w:rPr>
        <w:t>ствуясь постановлением администрации Омсукчанского городского округа от 17.02.2015г. № 99 «Об утверждении порядка разработки, реализации и оценки эффективности муниципальных программ</w:t>
      </w:r>
      <w:r w:rsidR="00F43C34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округа»</w:t>
      </w:r>
      <w:r w:rsidRPr="0059632C">
        <w:rPr>
          <w:rFonts w:ascii="Times New Roman" w:hAnsi="Times New Roman" w:cs="Times New Roman"/>
          <w:sz w:val="28"/>
          <w:szCs w:val="28"/>
        </w:rPr>
        <w:t>, администрация Омсукчанского городского округа</w:t>
      </w:r>
    </w:p>
    <w:p w:rsidR="00CF588B" w:rsidRPr="0059632C" w:rsidRDefault="0059632C" w:rsidP="005963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F588B" w:rsidRPr="0059632C">
        <w:rPr>
          <w:rFonts w:ascii="Times New Roman" w:hAnsi="Times New Roman" w:cs="Times New Roman"/>
          <w:sz w:val="28"/>
          <w:szCs w:val="28"/>
        </w:rPr>
        <w:t>:</w:t>
      </w:r>
    </w:p>
    <w:p w:rsidR="00CF588B" w:rsidRPr="0059632C" w:rsidRDefault="00CF588B" w:rsidP="00CF588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F588B" w:rsidRPr="0059632C" w:rsidRDefault="00CF588B" w:rsidP="005963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Омсукчанского городского округа от 11.08.2016</w:t>
      </w:r>
      <w:r w:rsidR="0059632C">
        <w:rPr>
          <w:rFonts w:ascii="Times New Roman" w:hAnsi="Times New Roman" w:cs="Times New Roman"/>
          <w:sz w:val="28"/>
          <w:szCs w:val="28"/>
        </w:rPr>
        <w:t>г.</w:t>
      </w:r>
      <w:r w:rsidRPr="0059632C">
        <w:rPr>
          <w:rFonts w:ascii="Times New Roman" w:hAnsi="Times New Roman" w:cs="Times New Roman"/>
          <w:sz w:val="28"/>
          <w:szCs w:val="28"/>
        </w:rPr>
        <w:t xml:space="preserve"> </w:t>
      </w:r>
      <w:r w:rsidR="0059632C">
        <w:rPr>
          <w:rFonts w:ascii="Times New Roman" w:hAnsi="Times New Roman" w:cs="Times New Roman"/>
          <w:sz w:val="28"/>
          <w:szCs w:val="28"/>
        </w:rPr>
        <w:t>№</w:t>
      </w:r>
      <w:r w:rsidRPr="0059632C">
        <w:rPr>
          <w:rFonts w:ascii="Times New Roman" w:hAnsi="Times New Roman" w:cs="Times New Roman"/>
          <w:sz w:val="28"/>
          <w:szCs w:val="28"/>
        </w:rPr>
        <w:t xml:space="preserve"> 486 </w:t>
      </w:r>
      <w:r w:rsidR="0059632C">
        <w:rPr>
          <w:rFonts w:ascii="Times New Roman" w:hAnsi="Times New Roman" w:cs="Times New Roman"/>
          <w:sz w:val="28"/>
          <w:szCs w:val="28"/>
        </w:rPr>
        <w:t>«</w:t>
      </w:r>
      <w:r w:rsidRPr="0059632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59632C">
        <w:rPr>
          <w:rFonts w:ascii="Times New Roman" w:hAnsi="Times New Roman" w:cs="Times New Roman"/>
          <w:sz w:val="28"/>
          <w:szCs w:val="28"/>
        </w:rPr>
        <w:t>«</w:t>
      </w:r>
      <w:r w:rsidRPr="0059632C">
        <w:rPr>
          <w:rFonts w:ascii="Times New Roman" w:hAnsi="Times New Roman" w:cs="Times New Roman"/>
          <w:sz w:val="28"/>
          <w:szCs w:val="28"/>
        </w:rPr>
        <w:t>Формирование доступной среды в Омсукчанском городском округе на 2017-2020 годы</w:t>
      </w:r>
      <w:r w:rsidR="0059632C">
        <w:rPr>
          <w:rFonts w:ascii="Times New Roman" w:hAnsi="Times New Roman" w:cs="Times New Roman"/>
          <w:sz w:val="28"/>
          <w:szCs w:val="28"/>
        </w:rPr>
        <w:t>»</w:t>
      </w:r>
      <w:r w:rsidRPr="0059632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632C" w:rsidRDefault="00A014C4" w:rsidP="005963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1.1. В паспорте муниципальной программы</w:t>
      </w:r>
      <w:r w:rsidR="0059632C">
        <w:rPr>
          <w:rFonts w:ascii="Times New Roman" w:hAnsi="Times New Roman" w:cs="Times New Roman"/>
          <w:sz w:val="28"/>
          <w:szCs w:val="28"/>
        </w:rPr>
        <w:t>:</w:t>
      </w:r>
    </w:p>
    <w:p w:rsidR="00A014C4" w:rsidRDefault="0059632C" w:rsidP="005963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A014C4" w:rsidRPr="0059632C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="00A014C4" w:rsidRPr="00596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14C4" w:rsidRPr="0059632C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4C4" w:rsidRPr="005963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632C" w:rsidRPr="0059632C" w:rsidRDefault="0059632C" w:rsidP="0059632C">
      <w:pPr>
        <w:pStyle w:val="ConsPlusNormal"/>
        <w:ind w:firstLine="709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50"/>
      </w:tblGrid>
      <w:tr w:rsidR="00A014C4" w:rsidRPr="00CF588B" w:rsidTr="0059632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14C4" w:rsidRPr="0059632C" w:rsidRDefault="00A014C4" w:rsidP="005963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 xml:space="preserve">Задачи </w:t>
            </w:r>
            <w:r w:rsidR="0059632C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рограммы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A014C4" w:rsidRPr="0059632C" w:rsidRDefault="00A014C4" w:rsidP="00A014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- повышение уровня доступности приоритетных объектов и услуг в приоритетных сферах жизнедеятельности инвалидов и других МГН в Омсукчанском городском округе;</w:t>
            </w:r>
          </w:p>
          <w:p w:rsidR="00A014C4" w:rsidRPr="0059632C" w:rsidRDefault="00A014C4" w:rsidP="00A014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- преодоление социальной разобщенности в обществе и фо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мирование позитивного отношения к проблемам инвалидов и к проблеме обеспечения доступной среды жизнедеятельности для инвалидов и других МГН в Омсукчанском городском округе;</w:t>
            </w:r>
          </w:p>
          <w:p w:rsidR="00A014C4" w:rsidRPr="00CF588B" w:rsidRDefault="00A014C4" w:rsidP="00A014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-повышение квалификации специалистов, работающих с детьми-инвалидами</w:t>
            </w:r>
            <w:r w:rsidR="00AC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4C4" w:rsidRPr="00CF588B" w:rsidRDefault="00A014C4" w:rsidP="00CF588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F588B" w:rsidRPr="0059632C" w:rsidRDefault="0059632C" w:rsidP="0059632C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588B" w:rsidRPr="0059632C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588B" w:rsidRPr="0059632C">
        <w:rPr>
          <w:rFonts w:ascii="Times New Roman" w:hAnsi="Times New Roman" w:cs="Times New Roman"/>
          <w:sz w:val="28"/>
          <w:szCs w:val="28"/>
        </w:rPr>
        <w:t>Объем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588B" w:rsidRPr="005963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588B" w:rsidRPr="0059632C" w:rsidRDefault="00CF588B" w:rsidP="00CF588B">
      <w:pPr>
        <w:pStyle w:val="ConsPlusNormal"/>
        <w:ind w:firstLine="540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50"/>
      </w:tblGrid>
      <w:tr w:rsidR="00CF588B" w:rsidRPr="00CF588B" w:rsidTr="0059632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588B" w:rsidRPr="0059632C" w:rsidRDefault="00CF588B" w:rsidP="005963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Объем и источн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ки финансиров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ния программы</w:t>
            </w: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</w:tcPr>
          <w:p w:rsidR="00CF588B" w:rsidRPr="0059632C" w:rsidRDefault="00CF588B" w:rsidP="0059632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Общая сумма затрат средств муниципального бюджета на ре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 xml:space="preserve">лизацию мероприятий программы </w:t>
            </w:r>
            <w:r w:rsidR="0059632C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731D8" w:rsidRPr="0059632C">
              <w:rPr>
                <w:rFonts w:ascii="Times New Roman" w:hAnsi="Times New Roman" w:cs="Times New Roman"/>
                <w:sz w:val="26"/>
                <w:szCs w:val="24"/>
              </w:rPr>
              <w:t>730,8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рублей, в том числе:</w:t>
            </w:r>
          </w:p>
          <w:p w:rsidR="00CF588B" w:rsidRPr="0059632C" w:rsidRDefault="00CF588B" w:rsidP="0059632C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- 2017 год - 125,0 тыс. рублей;</w:t>
            </w:r>
          </w:p>
          <w:p w:rsidR="00CF588B" w:rsidRPr="0059632C" w:rsidRDefault="00CF588B" w:rsidP="0059632C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- 2018 год - 180,0 тыс. рублей;</w:t>
            </w:r>
          </w:p>
          <w:p w:rsidR="00CF588B" w:rsidRPr="0059632C" w:rsidRDefault="00CF588B" w:rsidP="0059632C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 xml:space="preserve">- 2019 год </w:t>
            </w:r>
            <w:r w:rsidR="00070214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731D8" w:rsidRPr="0059632C">
              <w:rPr>
                <w:rFonts w:ascii="Times New Roman" w:hAnsi="Times New Roman" w:cs="Times New Roman"/>
                <w:sz w:val="26"/>
                <w:szCs w:val="24"/>
              </w:rPr>
              <w:t>250,8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 xml:space="preserve"> тыс. рублей;</w:t>
            </w:r>
          </w:p>
          <w:p w:rsidR="00CF588B" w:rsidRPr="0059632C" w:rsidRDefault="00CF588B" w:rsidP="0059632C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- 2020 год - 175,0 тыс. рублей.</w:t>
            </w:r>
          </w:p>
          <w:p w:rsidR="00CF588B" w:rsidRPr="0059632C" w:rsidRDefault="00CF588B" w:rsidP="009019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Источник финансирования - бюджет Омсукчанского горо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ского округа. Для выполнения Программы могут быть пр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Pr="0059632C">
              <w:rPr>
                <w:rFonts w:ascii="Times New Roman" w:hAnsi="Times New Roman" w:cs="Times New Roman"/>
                <w:sz w:val="26"/>
                <w:szCs w:val="24"/>
              </w:rPr>
              <w:t>влечены внебюджетные средства</w:t>
            </w:r>
            <w:r w:rsidR="00C9515D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</w:tr>
    </w:tbl>
    <w:p w:rsidR="00A014C4" w:rsidRDefault="00A014C4" w:rsidP="00A014C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014C4" w:rsidRPr="0059632C" w:rsidRDefault="00A014C4" w:rsidP="0059632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1.</w:t>
      </w:r>
      <w:r w:rsidR="0059632C">
        <w:rPr>
          <w:rFonts w:ascii="Times New Roman" w:hAnsi="Times New Roman" w:cs="Times New Roman"/>
          <w:sz w:val="28"/>
          <w:szCs w:val="28"/>
        </w:rPr>
        <w:t>2</w:t>
      </w:r>
      <w:r w:rsidRPr="0059632C">
        <w:rPr>
          <w:rFonts w:ascii="Times New Roman" w:hAnsi="Times New Roman" w:cs="Times New Roman"/>
          <w:sz w:val="28"/>
          <w:szCs w:val="28"/>
        </w:rPr>
        <w:t xml:space="preserve">. Раздел 2 </w:t>
      </w:r>
      <w:r w:rsidR="0059632C">
        <w:rPr>
          <w:rFonts w:ascii="Times New Roman" w:hAnsi="Times New Roman" w:cs="Times New Roman"/>
          <w:sz w:val="28"/>
          <w:szCs w:val="28"/>
        </w:rPr>
        <w:t>«</w:t>
      </w:r>
      <w:r w:rsidRPr="0059632C">
        <w:rPr>
          <w:rFonts w:ascii="Times New Roman" w:hAnsi="Times New Roman" w:cs="Times New Roman"/>
          <w:sz w:val="28"/>
          <w:szCs w:val="28"/>
        </w:rPr>
        <w:t>Основные цели, задачи Программы и сроки ее реализ</w:t>
      </w:r>
      <w:r w:rsidRPr="0059632C">
        <w:rPr>
          <w:rFonts w:ascii="Times New Roman" w:hAnsi="Times New Roman" w:cs="Times New Roman"/>
          <w:sz w:val="28"/>
          <w:szCs w:val="28"/>
        </w:rPr>
        <w:t>а</w:t>
      </w:r>
      <w:r w:rsidRPr="0059632C">
        <w:rPr>
          <w:rFonts w:ascii="Times New Roman" w:hAnsi="Times New Roman" w:cs="Times New Roman"/>
          <w:sz w:val="28"/>
          <w:szCs w:val="28"/>
        </w:rPr>
        <w:t>ции</w:t>
      </w:r>
      <w:r w:rsidR="0059632C">
        <w:rPr>
          <w:rFonts w:ascii="Times New Roman" w:hAnsi="Times New Roman" w:cs="Times New Roman"/>
          <w:sz w:val="28"/>
          <w:szCs w:val="28"/>
        </w:rPr>
        <w:t>»</w:t>
      </w:r>
      <w:r w:rsidRPr="0059632C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A014C4" w:rsidRPr="0059632C" w:rsidRDefault="00A014C4" w:rsidP="00A014C4">
      <w:pPr>
        <w:pStyle w:val="ConsPlusNormal"/>
        <w:ind w:firstLine="540"/>
        <w:rPr>
          <w:rFonts w:ascii="Times New Roman" w:hAnsi="Times New Roman" w:cs="Times New Roman"/>
          <w:sz w:val="24"/>
          <w:szCs w:val="28"/>
        </w:rPr>
      </w:pPr>
    </w:p>
    <w:p w:rsidR="00A014C4" w:rsidRPr="00E87165" w:rsidRDefault="00A014C4" w:rsidP="00A014C4">
      <w:pPr>
        <w:pStyle w:val="ConsPlusTitle"/>
        <w:jc w:val="center"/>
        <w:outlineLvl w:val="1"/>
        <w:rPr>
          <w:sz w:val="28"/>
          <w:szCs w:val="28"/>
        </w:rPr>
      </w:pPr>
      <w:r w:rsidRPr="00E87165">
        <w:rPr>
          <w:sz w:val="28"/>
          <w:szCs w:val="28"/>
        </w:rPr>
        <w:t>«2. Основные цели, задачи Программы и сроки ее реализации</w:t>
      </w:r>
    </w:p>
    <w:p w:rsidR="00E87165" w:rsidRDefault="00A014C4" w:rsidP="00E87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доступности к приоритетным объектам и услугам в приоритетных сферах жизнедеятельн</w:t>
      </w:r>
      <w:r w:rsidRPr="0059632C">
        <w:rPr>
          <w:rFonts w:ascii="Times New Roman" w:hAnsi="Times New Roman" w:cs="Times New Roman"/>
          <w:sz w:val="28"/>
          <w:szCs w:val="28"/>
        </w:rPr>
        <w:t>о</w:t>
      </w:r>
      <w:r w:rsidRPr="0059632C">
        <w:rPr>
          <w:rFonts w:ascii="Times New Roman" w:hAnsi="Times New Roman" w:cs="Times New Roman"/>
          <w:sz w:val="28"/>
          <w:szCs w:val="28"/>
        </w:rPr>
        <w:t>сти инвалидов и других МГН в Омсукчанском городском округе.</w:t>
      </w:r>
    </w:p>
    <w:p w:rsidR="00E87165" w:rsidRPr="00E87165" w:rsidRDefault="00E87165" w:rsidP="00E87165">
      <w:pPr>
        <w:pStyle w:val="ConsPlusNormal"/>
        <w:ind w:firstLine="709"/>
        <w:rPr>
          <w:rFonts w:ascii="Times New Roman" w:hAnsi="Times New Roman" w:cs="Times New Roman"/>
          <w:sz w:val="16"/>
          <w:szCs w:val="28"/>
        </w:rPr>
      </w:pPr>
    </w:p>
    <w:p w:rsidR="00A014C4" w:rsidRPr="0059632C" w:rsidRDefault="00A014C4" w:rsidP="00E87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муниципальной програ</w:t>
      </w:r>
      <w:r w:rsidRPr="0059632C">
        <w:rPr>
          <w:rFonts w:ascii="Times New Roman" w:hAnsi="Times New Roman" w:cs="Times New Roman"/>
          <w:sz w:val="28"/>
          <w:szCs w:val="28"/>
        </w:rPr>
        <w:t>м</w:t>
      </w:r>
      <w:r w:rsidRPr="0059632C">
        <w:rPr>
          <w:rFonts w:ascii="Times New Roman" w:hAnsi="Times New Roman" w:cs="Times New Roman"/>
          <w:sz w:val="28"/>
          <w:szCs w:val="28"/>
        </w:rPr>
        <w:t>мы планируется решить следующие задачи:</w:t>
      </w:r>
    </w:p>
    <w:p w:rsidR="00A014C4" w:rsidRPr="0059632C" w:rsidRDefault="00A014C4" w:rsidP="00E87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1) повышение уровня доступности приоритетных объектов и услуг в приоритетных сферах жизнедеятельности инвалидов и других МГН в Омсу</w:t>
      </w:r>
      <w:r w:rsidRPr="0059632C">
        <w:rPr>
          <w:rFonts w:ascii="Times New Roman" w:hAnsi="Times New Roman" w:cs="Times New Roman"/>
          <w:sz w:val="28"/>
          <w:szCs w:val="28"/>
        </w:rPr>
        <w:t>к</w:t>
      </w:r>
      <w:r w:rsidRPr="0059632C">
        <w:rPr>
          <w:rFonts w:ascii="Times New Roman" w:hAnsi="Times New Roman" w:cs="Times New Roman"/>
          <w:sz w:val="28"/>
          <w:szCs w:val="28"/>
        </w:rPr>
        <w:t>чанском городском округе;</w:t>
      </w:r>
    </w:p>
    <w:p w:rsidR="00A014C4" w:rsidRPr="0059632C" w:rsidRDefault="00A014C4" w:rsidP="00E87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Омсу</w:t>
      </w:r>
      <w:r w:rsidRPr="0059632C">
        <w:rPr>
          <w:rFonts w:ascii="Times New Roman" w:hAnsi="Times New Roman" w:cs="Times New Roman"/>
          <w:sz w:val="28"/>
          <w:szCs w:val="28"/>
        </w:rPr>
        <w:t>к</w:t>
      </w:r>
      <w:r w:rsidRPr="0059632C">
        <w:rPr>
          <w:rFonts w:ascii="Times New Roman" w:hAnsi="Times New Roman" w:cs="Times New Roman"/>
          <w:sz w:val="28"/>
          <w:szCs w:val="28"/>
        </w:rPr>
        <w:t>чанском городском округе;</w:t>
      </w:r>
    </w:p>
    <w:p w:rsidR="00A014C4" w:rsidRPr="0059632C" w:rsidRDefault="00A014C4" w:rsidP="00E87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3) повышение квалификации специалистов, работающих с детьми-инвалидами</w:t>
      </w:r>
      <w:r w:rsidR="00E87165">
        <w:rPr>
          <w:rFonts w:ascii="Times New Roman" w:hAnsi="Times New Roman" w:cs="Times New Roman"/>
          <w:sz w:val="28"/>
          <w:szCs w:val="28"/>
        </w:rPr>
        <w:t>.</w:t>
      </w:r>
      <w:r w:rsidRPr="0059632C">
        <w:rPr>
          <w:rFonts w:ascii="Times New Roman" w:hAnsi="Times New Roman" w:cs="Times New Roman"/>
          <w:sz w:val="28"/>
          <w:szCs w:val="28"/>
        </w:rPr>
        <w:t>»</w:t>
      </w:r>
      <w:r w:rsidR="00E87165">
        <w:rPr>
          <w:rFonts w:ascii="Times New Roman" w:hAnsi="Times New Roman" w:cs="Times New Roman"/>
          <w:sz w:val="28"/>
          <w:szCs w:val="28"/>
        </w:rPr>
        <w:t>.</w:t>
      </w:r>
    </w:p>
    <w:p w:rsidR="00A014C4" w:rsidRPr="00E87165" w:rsidRDefault="00A014C4" w:rsidP="00A014C4">
      <w:pPr>
        <w:pStyle w:val="ConsPlusNormal"/>
        <w:ind w:firstLine="540"/>
        <w:rPr>
          <w:rFonts w:ascii="Times New Roman" w:hAnsi="Times New Roman" w:cs="Times New Roman"/>
          <w:sz w:val="24"/>
          <w:szCs w:val="28"/>
        </w:rPr>
      </w:pPr>
    </w:p>
    <w:p w:rsidR="00CF588B" w:rsidRPr="0059632C" w:rsidRDefault="00CF588B" w:rsidP="00E87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1.</w:t>
      </w:r>
      <w:r w:rsidR="00E87165">
        <w:rPr>
          <w:rFonts w:ascii="Times New Roman" w:hAnsi="Times New Roman" w:cs="Times New Roman"/>
          <w:sz w:val="28"/>
          <w:szCs w:val="28"/>
        </w:rPr>
        <w:t>3</w:t>
      </w:r>
      <w:r w:rsidRPr="0059632C">
        <w:rPr>
          <w:rFonts w:ascii="Times New Roman" w:hAnsi="Times New Roman" w:cs="Times New Roman"/>
          <w:sz w:val="28"/>
          <w:szCs w:val="28"/>
        </w:rPr>
        <w:t xml:space="preserve">. </w:t>
      </w:r>
      <w:r w:rsidRPr="00E87165">
        <w:rPr>
          <w:rFonts w:ascii="Times New Roman" w:hAnsi="Times New Roman" w:cs="Times New Roman"/>
          <w:sz w:val="28"/>
          <w:szCs w:val="28"/>
        </w:rPr>
        <w:t>Раздел 6</w:t>
      </w:r>
      <w:r w:rsidRPr="0059632C">
        <w:rPr>
          <w:rFonts w:ascii="Times New Roman" w:hAnsi="Times New Roman" w:cs="Times New Roman"/>
          <w:sz w:val="28"/>
          <w:szCs w:val="28"/>
        </w:rPr>
        <w:t xml:space="preserve"> </w:t>
      </w:r>
      <w:r w:rsidR="00E87165">
        <w:rPr>
          <w:rFonts w:ascii="Times New Roman" w:hAnsi="Times New Roman" w:cs="Times New Roman"/>
          <w:sz w:val="28"/>
          <w:szCs w:val="28"/>
        </w:rPr>
        <w:t>«</w:t>
      </w:r>
      <w:r w:rsidRPr="0059632C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E87165">
        <w:rPr>
          <w:rFonts w:ascii="Times New Roman" w:hAnsi="Times New Roman" w:cs="Times New Roman"/>
          <w:sz w:val="28"/>
          <w:szCs w:val="28"/>
        </w:rPr>
        <w:t>»</w:t>
      </w:r>
      <w:r w:rsidRPr="0059632C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CF588B" w:rsidRPr="00E87165" w:rsidRDefault="00CF588B" w:rsidP="00CF588B">
      <w:pPr>
        <w:pStyle w:val="ConsPlusNormal"/>
        <w:ind w:firstLine="540"/>
        <w:rPr>
          <w:rFonts w:ascii="Times New Roman" w:hAnsi="Times New Roman" w:cs="Times New Roman"/>
          <w:sz w:val="24"/>
          <w:szCs w:val="28"/>
        </w:rPr>
      </w:pPr>
    </w:p>
    <w:p w:rsidR="00CF588B" w:rsidRPr="00E87165" w:rsidRDefault="00E87165" w:rsidP="00CF58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165">
        <w:rPr>
          <w:rFonts w:ascii="Times New Roman" w:hAnsi="Times New Roman" w:cs="Times New Roman"/>
          <w:b/>
          <w:sz w:val="28"/>
          <w:szCs w:val="28"/>
        </w:rPr>
        <w:t>«</w:t>
      </w:r>
      <w:r w:rsidR="00CF588B" w:rsidRPr="00E87165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CF588B" w:rsidRPr="0059632C" w:rsidRDefault="00CF588B" w:rsidP="00E8716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E87165" w:rsidRDefault="00CF588B" w:rsidP="00026A6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731D8" w:rsidRPr="0059632C">
        <w:rPr>
          <w:rFonts w:ascii="Times New Roman" w:hAnsi="Times New Roman" w:cs="Times New Roman"/>
          <w:sz w:val="28"/>
          <w:szCs w:val="28"/>
        </w:rPr>
        <w:t>730,8</w:t>
      </w:r>
      <w:r w:rsidRPr="0059632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87165" w:rsidRPr="00257D05" w:rsidRDefault="00E87165" w:rsidP="00E87165">
      <w:pPr>
        <w:pStyle w:val="ConsPlusNormal"/>
        <w:ind w:firstLine="540"/>
        <w:rPr>
          <w:rFonts w:ascii="Times New Roman" w:hAnsi="Times New Roman" w:cs="Times New Roman"/>
          <w:sz w:val="16"/>
          <w:szCs w:val="28"/>
        </w:rPr>
      </w:pPr>
    </w:p>
    <w:p w:rsidR="00E87165" w:rsidRDefault="00CF588B" w:rsidP="008511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- 2017 год - 125,0 тыс. рублей;</w:t>
      </w:r>
    </w:p>
    <w:p w:rsidR="00E87165" w:rsidRDefault="00CF588B" w:rsidP="008511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- 2018 год - 180,0 тыс. рублей;</w:t>
      </w:r>
    </w:p>
    <w:p w:rsidR="00E87165" w:rsidRDefault="00CF588B" w:rsidP="008511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8511F4">
        <w:rPr>
          <w:rFonts w:ascii="Times New Roman" w:hAnsi="Times New Roman" w:cs="Times New Roman"/>
          <w:sz w:val="28"/>
          <w:szCs w:val="28"/>
        </w:rPr>
        <w:t>-</w:t>
      </w:r>
      <w:r w:rsidRPr="0059632C">
        <w:rPr>
          <w:rFonts w:ascii="Times New Roman" w:hAnsi="Times New Roman" w:cs="Times New Roman"/>
          <w:sz w:val="28"/>
          <w:szCs w:val="28"/>
        </w:rPr>
        <w:t xml:space="preserve"> </w:t>
      </w:r>
      <w:r w:rsidR="006731D8" w:rsidRPr="0059632C">
        <w:rPr>
          <w:rFonts w:ascii="Times New Roman" w:hAnsi="Times New Roman" w:cs="Times New Roman"/>
          <w:sz w:val="28"/>
          <w:szCs w:val="28"/>
        </w:rPr>
        <w:t>250,8</w:t>
      </w:r>
      <w:r w:rsidRPr="0059632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588B" w:rsidRDefault="00CF588B" w:rsidP="008511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- 2020 год - 175,0 тыс. рублей.</w:t>
      </w:r>
    </w:p>
    <w:p w:rsidR="00235C39" w:rsidRPr="00235C39" w:rsidRDefault="00235C39" w:rsidP="008511F4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</w:p>
    <w:p w:rsidR="00235C39" w:rsidRDefault="00CF588B" w:rsidP="00235C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В ходе реализации Программы отдельные ее мероприятия могут уто</w:t>
      </w:r>
      <w:r w:rsidRPr="0059632C">
        <w:rPr>
          <w:rFonts w:ascii="Times New Roman" w:hAnsi="Times New Roman" w:cs="Times New Roman"/>
          <w:sz w:val="28"/>
          <w:szCs w:val="28"/>
        </w:rPr>
        <w:t>ч</w:t>
      </w:r>
      <w:r w:rsidRPr="0059632C">
        <w:rPr>
          <w:rFonts w:ascii="Times New Roman" w:hAnsi="Times New Roman" w:cs="Times New Roman"/>
          <w:sz w:val="28"/>
          <w:szCs w:val="28"/>
        </w:rPr>
        <w:lastRenderedPageBreak/>
        <w:t>няться, а объемы их финансирования - корректироваться</w:t>
      </w:r>
      <w:proofErr w:type="gramStart"/>
      <w:r w:rsidRPr="0059632C">
        <w:rPr>
          <w:rFonts w:ascii="Times New Roman" w:hAnsi="Times New Roman" w:cs="Times New Roman"/>
          <w:sz w:val="28"/>
          <w:szCs w:val="28"/>
        </w:rPr>
        <w:t>.</w:t>
      </w:r>
      <w:r w:rsidR="00235C39">
        <w:rPr>
          <w:rFonts w:ascii="Times New Roman" w:hAnsi="Times New Roman" w:cs="Times New Roman"/>
          <w:sz w:val="28"/>
          <w:szCs w:val="28"/>
        </w:rPr>
        <w:t>»</w:t>
      </w:r>
      <w:r w:rsidRPr="005963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C39" w:rsidRPr="00235C39" w:rsidRDefault="00235C39" w:rsidP="00235C39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</w:p>
    <w:p w:rsidR="00CF588B" w:rsidRPr="0059632C" w:rsidRDefault="00CF588B" w:rsidP="00235C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9632C">
        <w:rPr>
          <w:rFonts w:ascii="Times New Roman" w:hAnsi="Times New Roman" w:cs="Times New Roman"/>
          <w:sz w:val="28"/>
          <w:szCs w:val="28"/>
        </w:rPr>
        <w:t>1.</w:t>
      </w:r>
      <w:r w:rsidR="00026A64">
        <w:rPr>
          <w:rFonts w:ascii="Times New Roman" w:hAnsi="Times New Roman" w:cs="Times New Roman"/>
          <w:sz w:val="28"/>
          <w:szCs w:val="28"/>
        </w:rPr>
        <w:t>4</w:t>
      </w:r>
      <w:r w:rsidRPr="0059632C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235C39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Pr="0059632C">
        <w:rPr>
          <w:rFonts w:ascii="Times New Roman" w:hAnsi="Times New Roman" w:cs="Times New Roman"/>
          <w:sz w:val="28"/>
          <w:szCs w:val="28"/>
        </w:rPr>
        <w:t xml:space="preserve"> </w:t>
      </w:r>
      <w:r w:rsidR="00235C39">
        <w:rPr>
          <w:rFonts w:ascii="Times New Roman" w:hAnsi="Times New Roman" w:cs="Times New Roman"/>
          <w:sz w:val="28"/>
          <w:szCs w:val="28"/>
        </w:rPr>
        <w:t>«</w:t>
      </w:r>
      <w:r w:rsidRPr="0059632C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235C39">
        <w:rPr>
          <w:rFonts w:ascii="Times New Roman" w:hAnsi="Times New Roman" w:cs="Times New Roman"/>
          <w:sz w:val="28"/>
          <w:szCs w:val="28"/>
        </w:rPr>
        <w:t>»</w:t>
      </w:r>
      <w:r w:rsidRPr="0059632C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CF588B" w:rsidRPr="00235C39" w:rsidRDefault="00CF588B" w:rsidP="00CF588B">
      <w:pPr>
        <w:pStyle w:val="ConsPlusNormal"/>
        <w:ind w:firstLine="540"/>
        <w:rPr>
          <w:rFonts w:ascii="Times New Roman" w:hAnsi="Times New Roman" w:cs="Times New Roman"/>
          <w:sz w:val="24"/>
          <w:szCs w:val="28"/>
        </w:rPr>
      </w:pPr>
    </w:p>
    <w:p w:rsidR="00CF588B" w:rsidRPr="00235C39" w:rsidRDefault="00235C39" w:rsidP="00CF58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39">
        <w:rPr>
          <w:rFonts w:ascii="Times New Roman" w:hAnsi="Times New Roman" w:cs="Times New Roman"/>
          <w:b/>
          <w:sz w:val="28"/>
          <w:szCs w:val="28"/>
        </w:rPr>
        <w:t>«</w:t>
      </w:r>
      <w:r w:rsidR="00CF588B" w:rsidRPr="00235C39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CF588B" w:rsidRPr="00235C39" w:rsidRDefault="00CF588B" w:rsidP="00CF588B">
      <w:pPr>
        <w:pStyle w:val="ConsPlusNormal"/>
        <w:ind w:firstLine="540"/>
        <w:rPr>
          <w:rFonts w:ascii="Times New Roman" w:hAnsi="Times New Roman" w:cs="Times New Roman"/>
          <w:sz w:val="16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559"/>
        <w:gridCol w:w="851"/>
        <w:gridCol w:w="850"/>
        <w:gridCol w:w="709"/>
        <w:gridCol w:w="709"/>
        <w:gridCol w:w="850"/>
      </w:tblGrid>
      <w:tr w:rsidR="00CF588B" w:rsidRPr="00CF588B" w:rsidTr="00235C39">
        <w:tc>
          <w:tcPr>
            <w:tcW w:w="567" w:type="dxa"/>
            <w:vMerge w:val="restart"/>
          </w:tcPr>
          <w:p w:rsidR="00235C39" w:rsidRDefault="00235C39" w:rsidP="00463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588B" w:rsidRPr="00CF588B" w:rsidRDefault="00CF588B" w:rsidP="00463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235C39" w:rsidRDefault="00CF588B" w:rsidP="00CF588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588B" w:rsidRPr="00CF588B" w:rsidRDefault="00CF588B" w:rsidP="00CF588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235C39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F588B" w:rsidRPr="00CF588B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</w:tcPr>
          <w:p w:rsidR="00CF588B" w:rsidRPr="00CF588B" w:rsidRDefault="00CF588B" w:rsidP="00CF588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Исполнитель (получатель) денежных средств</w:t>
            </w:r>
          </w:p>
        </w:tc>
        <w:tc>
          <w:tcPr>
            <w:tcW w:w="3969" w:type="dxa"/>
            <w:gridSpan w:val="5"/>
          </w:tcPr>
          <w:p w:rsidR="00235C39" w:rsidRDefault="00CF588B" w:rsidP="00673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из бюджета муниципального образования </w:t>
            </w:r>
            <w:r w:rsidR="00382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сукчанский городской округ</w:t>
            </w:r>
            <w:r w:rsidR="00382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88B" w:rsidRPr="00CF588B" w:rsidRDefault="00CF588B" w:rsidP="006731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35C39" w:rsidRPr="00CF588B" w:rsidTr="00235C39">
        <w:tc>
          <w:tcPr>
            <w:tcW w:w="567" w:type="dxa"/>
            <w:vMerge/>
          </w:tcPr>
          <w:p w:rsidR="00CF588B" w:rsidRPr="00CF588B" w:rsidRDefault="00CF588B" w:rsidP="00235C39"/>
        </w:tc>
        <w:tc>
          <w:tcPr>
            <w:tcW w:w="2127" w:type="dxa"/>
            <w:vMerge/>
          </w:tcPr>
          <w:p w:rsidR="00CF588B" w:rsidRPr="00CF588B" w:rsidRDefault="00CF588B" w:rsidP="00235C39"/>
        </w:tc>
        <w:tc>
          <w:tcPr>
            <w:tcW w:w="1417" w:type="dxa"/>
            <w:vMerge/>
          </w:tcPr>
          <w:p w:rsidR="00CF588B" w:rsidRPr="00CF588B" w:rsidRDefault="00CF588B" w:rsidP="00235C39"/>
        </w:tc>
        <w:tc>
          <w:tcPr>
            <w:tcW w:w="1559" w:type="dxa"/>
            <w:vMerge/>
          </w:tcPr>
          <w:p w:rsidR="00CF588B" w:rsidRPr="00CF588B" w:rsidRDefault="00CF588B" w:rsidP="00235C39"/>
        </w:tc>
        <w:tc>
          <w:tcPr>
            <w:tcW w:w="851" w:type="dxa"/>
          </w:tcPr>
          <w:p w:rsidR="00CF588B" w:rsidRPr="00CF588B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</w:tcPr>
          <w:p w:rsidR="00CF588B" w:rsidRPr="00CF588B" w:rsidRDefault="00CF588B" w:rsidP="00CF588B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09" w:type="dxa"/>
          </w:tcPr>
          <w:p w:rsidR="00CF588B" w:rsidRPr="00CF588B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F588B" w:rsidRPr="00CF588B" w:rsidRDefault="00CF588B" w:rsidP="00CF588B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50" w:type="dxa"/>
          </w:tcPr>
          <w:p w:rsidR="00CF588B" w:rsidRPr="00CF588B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235C39" w:rsidRPr="00CF588B" w:rsidTr="00463667">
        <w:trPr>
          <w:trHeight w:val="313"/>
        </w:trPr>
        <w:tc>
          <w:tcPr>
            <w:tcW w:w="567" w:type="dxa"/>
          </w:tcPr>
          <w:p w:rsidR="00CF588B" w:rsidRPr="00CF588B" w:rsidRDefault="00463667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F588B" w:rsidRPr="00CF588B" w:rsidRDefault="00CF588B" w:rsidP="00CF588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F588B" w:rsidRPr="00CF588B" w:rsidRDefault="00CF588B" w:rsidP="00CF588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F588B" w:rsidRPr="00CF588B" w:rsidRDefault="00CF588B" w:rsidP="00CF588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588B" w:rsidRPr="00CF588B" w:rsidRDefault="00CF588B" w:rsidP="00CF588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588B" w:rsidRPr="00CF588B" w:rsidRDefault="00CF588B" w:rsidP="00CF588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F588B" w:rsidRPr="00CF588B" w:rsidRDefault="00CF588B" w:rsidP="00CF588B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588B" w:rsidRPr="00CF588B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5C39" w:rsidRPr="00CF588B" w:rsidTr="00D52E8D">
        <w:trPr>
          <w:trHeight w:val="3797"/>
        </w:trPr>
        <w:tc>
          <w:tcPr>
            <w:tcW w:w="567" w:type="dxa"/>
          </w:tcPr>
          <w:p w:rsidR="00CF588B" w:rsidRPr="00D52E8D" w:rsidRDefault="00235C39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Адаптация образ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вательных орган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заций общего 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разования для д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ступности инвал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дам и МГН (об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рудование вхо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ных групп, лес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ниц, съездов, путей движения внутри зданий, установка пандусов, пору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ней, средств ор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ентации и др.)</w:t>
            </w:r>
          </w:p>
        </w:tc>
        <w:tc>
          <w:tcPr>
            <w:tcW w:w="1417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vAlign w:val="center"/>
          </w:tcPr>
          <w:p w:rsidR="00235C39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CF588B" w:rsidRPr="00CF588B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F588B" w:rsidRPr="00CF588B" w:rsidRDefault="00F83C58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5C39" w:rsidRPr="00CF588B" w:rsidTr="00D52E8D">
        <w:tc>
          <w:tcPr>
            <w:tcW w:w="567" w:type="dxa"/>
          </w:tcPr>
          <w:p w:rsidR="00CF588B" w:rsidRPr="00D52E8D" w:rsidRDefault="00235C39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Адаптация образ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вательных орган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заций дошкольн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го образования для доступности инв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лидам и МГН (оборудование входных групп, лестниц, съездов, путей движения внутри зданий, установка панд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сов, поручней, средств ориент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ции и др.)</w:t>
            </w:r>
          </w:p>
        </w:tc>
        <w:tc>
          <w:tcPr>
            <w:tcW w:w="1417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5C39" w:rsidRPr="00CF588B" w:rsidTr="00D52E8D">
        <w:tc>
          <w:tcPr>
            <w:tcW w:w="567" w:type="dxa"/>
          </w:tcPr>
          <w:p w:rsidR="00CF588B" w:rsidRPr="00D52E8D" w:rsidRDefault="00235C39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Адаптация учр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 xml:space="preserve">ждений культуры для доступности инвалидам и МГН (оборудование входных групп, лестниц, съездов, путей движения 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здании, установка панд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сов, поручней, средств ориент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ции и др.)</w:t>
            </w:r>
          </w:p>
        </w:tc>
        <w:tc>
          <w:tcPr>
            <w:tcW w:w="1417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F588B" w:rsidRPr="00CF588B" w:rsidRDefault="00F83C58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C39" w:rsidRPr="00CF588B" w:rsidTr="00D52E8D">
        <w:tc>
          <w:tcPr>
            <w:tcW w:w="567" w:type="dxa"/>
          </w:tcPr>
          <w:p w:rsidR="00CF588B" w:rsidRPr="00D52E8D" w:rsidRDefault="00235C39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D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Адаптация спо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тивных объектов и учреждений для доступности инв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лидам и МГН (оборудование входных групп, лестниц, съездов, путей движения внутри зданий, установка панд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сов, поручней, средств ориент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ции и др.)</w:t>
            </w:r>
          </w:p>
        </w:tc>
        <w:tc>
          <w:tcPr>
            <w:tcW w:w="1417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vAlign w:val="center"/>
          </w:tcPr>
          <w:p w:rsidR="00235C39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спорта и</w:t>
            </w:r>
          </w:p>
          <w:p w:rsidR="00CF588B" w:rsidRPr="00CF588B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35C39" w:rsidRPr="00CF588B" w:rsidTr="00D52E8D">
        <w:tc>
          <w:tcPr>
            <w:tcW w:w="567" w:type="dxa"/>
          </w:tcPr>
          <w:p w:rsidR="00CF588B" w:rsidRPr="00D52E8D" w:rsidRDefault="00235C39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Адаптация учр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ждений социал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ной поддержки и социального 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служивания для доступности инв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лидам и МГН (оборудование входных групп, лестниц, съездов, путей движения внутри зданий, установка панд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сов, поручней, средств ориент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ции, и др.)</w:t>
            </w:r>
          </w:p>
        </w:tc>
        <w:tc>
          <w:tcPr>
            <w:tcW w:w="1417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F83C58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C39" w:rsidRPr="00CF588B" w:rsidTr="00D52E8D">
        <w:tc>
          <w:tcPr>
            <w:tcW w:w="567" w:type="dxa"/>
          </w:tcPr>
          <w:p w:rsidR="00CF588B" w:rsidRPr="00D52E8D" w:rsidRDefault="00235C39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417" w:type="dxa"/>
            <w:vAlign w:val="center"/>
          </w:tcPr>
          <w:p w:rsidR="00CF588B" w:rsidRPr="00CF588B" w:rsidRDefault="00CF588B" w:rsidP="00D52E8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C39" w:rsidRPr="00CF588B" w:rsidTr="00D52E8D">
        <w:trPr>
          <w:trHeight w:val="2437"/>
        </w:trPr>
        <w:tc>
          <w:tcPr>
            <w:tcW w:w="567" w:type="dxa"/>
          </w:tcPr>
          <w:p w:rsidR="00CF588B" w:rsidRPr="00D52E8D" w:rsidRDefault="00235C39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Оказание помощи инвалидам, семьям с детьми-инвалидами в адаптации их ж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лых помещений, приобретение те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нических средств реабилитации</w:t>
            </w:r>
          </w:p>
        </w:tc>
        <w:tc>
          <w:tcPr>
            <w:tcW w:w="1417" w:type="dxa"/>
            <w:vAlign w:val="center"/>
          </w:tcPr>
          <w:p w:rsidR="00CF588B" w:rsidRPr="00CF588B" w:rsidRDefault="00CF588B" w:rsidP="00D52E8D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F83C58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C39" w:rsidRPr="00CF588B" w:rsidTr="00D52E8D">
        <w:tc>
          <w:tcPr>
            <w:tcW w:w="567" w:type="dxa"/>
          </w:tcPr>
          <w:p w:rsidR="00CF588B" w:rsidRPr="00D079B8" w:rsidRDefault="00235C39" w:rsidP="002F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Обучение специ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листов для орган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 xml:space="preserve">зации обучения 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ограниче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ными возможн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стями здоровья, в том числе детей-инвалидов</w:t>
            </w:r>
          </w:p>
        </w:tc>
        <w:tc>
          <w:tcPr>
            <w:tcW w:w="1417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vAlign w:val="center"/>
          </w:tcPr>
          <w:p w:rsidR="00CF588B" w:rsidRPr="00CF588B" w:rsidRDefault="00CF588B" w:rsidP="00D52E8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C39" w:rsidRPr="00CF588B" w:rsidTr="00D866F8">
        <w:tc>
          <w:tcPr>
            <w:tcW w:w="567" w:type="dxa"/>
          </w:tcPr>
          <w:p w:rsidR="00CF588B" w:rsidRPr="00D079B8" w:rsidRDefault="00235C39" w:rsidP="002F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Обеспечение нов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годними подарк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ми детей-инвалидов</w:t>
            </w:r>
          </w:p>
        </w:tc>
        <w:tc>
          <w:tcPr>
            <w:tcW w:w="1417" w:type="dxa"/>
          </w:tcPr>
          <w:p w:rsidR="00CF588B" w:rsidRPr="00CF588B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CF588B" w:rsidRPr="00CF588B" w:rsidRDefault="00CF588B" w:rsidP="00CF588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F588B" w:rsidRPr="00CF588B" w:rsidRDefault="00F83C58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5C39" w:rsidRPr="00CF588B" w:rsidTr="00D866F8">
        <w:tc>
          <w:tcPr>
            <w:tcW w:w="567" w:type="dxa"/>
          </w:tcPr>
          <w:p w:rsidR="00CF588B" w:rsidRPr="00D079B8" w:rsidRDefault="00235C39" w:rsidP="002F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F588B" w:rsidRPr="00CF588B" w:rsidRDefault="00CF588B" w:rsidP="00CF588B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Участие лиц с ограниченными возможностями здоровья в творч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ских мероприятиях за пределами М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гаданской области</w:t>
            </w:r>
          </w:p>
        </w:tc>
        <w:tc>
          <w:tcPr>
            <w:tcW w:w="1417" w:type="dxa"/>
          </w:tcPr>
          <w:p w:rsidR="00CF588B" w:rsidRPr="00CF588B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CF588B" w:rsidRPr="00CF588B" w:rsidRDefault="00CF588B" w:rsidP="00CF588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F83C58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5C39" w:rsidRPr="00CF588B" w:rsidTr="00D866F8">
        <w:tc>
          <w:tcPr>
            <w:tcW w:w="567" w:type="dxa"/>
          </w:tcPr>
          <w:p w:rsidR="00235C39" w:rsidRDefault="00CF588B" w:rsidP="00A014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88B" w:rsidRPr="00235C39" w:rsidRDefault="00235C39" w:rsidP="00D079B8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CF588B" w:rsidRPr="00CF588B" w:rsidRDefault="00CF588B" w:rsidP="00235C39">
            <w:pPr>
              <w:pStyle w:val="ConsPlusNormal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Размещение р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кламно-</w:t>
            </w:r>
            <w:r w:rsidR="00235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 и ба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неров</w:t>
            </w:r>
          </w:p>
        </w:tc>
        <w:tc>
          <w:tcPr>
            <w:tcW w:w="1417" w:type="dxa"/>
          </w:tcPr>
          <w:p w:rsidR="00CF588B" w:rsidRPr="00CF588B" w:rsidRDefault="00CF588B" w:rsidP="00CF58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CF588B" w:rsidRPr="00CF588B" w:rsidRDefault="00CF588B" w:rsidP="00CF588B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социальной и молодежной политики</w:t>
            </w:r>
          </w:p>
        </w:tc>
        <w:tc>
          <w:tcPr>
            <w:tcW w:w="851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588B" w:rsidRPr="00CF588B" w:rsidTr="00235C39">
        <w:tc>
          <w:tcPr>
            <w:tcW w:w="567" w:type="dxa"/>
          </w:tcPr>
          <w:p w:rsidR="00CF588B" w:rsidRPr="00CF588B" w:rsidRDefault="00CF588B" w:rsidP="00235C3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CF588B" w:rsidRPr="00CF588B" w:rsidRDefault="00CF588B" w:rsidP="00235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F588B" w:rsidRPr="00CF588B" w:rsidRDefault="00655D12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850" w:type="dxa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CF588B" w:rsidRPr="00CF588B" w:rsidRDefault="007C289A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850" w:type="dxa"/>
          </w:tcPr>
          <w:p w:rsidR="00CF588B" w:rsidRPr="00CF588B" w:rsidRDefault="00CF588B" w:rsidP="00D866F8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8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CF588B" w:rsidRPr="00D866F8" w:rsidRDefault="00CF588B" w:rsidP="00CF588B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</w:p>
    <w:p w:rsidR="00CF588B" w:rsidRPr="00D866F8" w:rsidRDefault="00CF588B" w:rsidP="00D866F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866F8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D866F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D866F8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D866F8">
        <w:rPr>
          <w:rFonts w:ascii="Times New Roman" w:hAnsi="Times New Roman" w:cs="Times New Roman"/>
          <w:sz w:val="28"/>
          <w:szCs w:val="24"/>
        </w:rPr>
        <w:t>о</w:t>
      </w:r>
      <w:r w:rsidRPr="00D866F8">
        <w:rPr>
          <w:rFonts w:ascii="Times New Roman" w:hAnsi="Times New Roman" w:cs="Times New Roman"/>
          <w:sz w:val="28"/>
          <w:szCs w:val="24"/>
        </w:rPr>
        <w:t>циальным вопросам И.В. Анисимову.</w:t>
      </w:r>
    </w:p>
    <w:p w:rsidR="00CF588B" w:rsidRPr="00D866F8" w:rsidRDefault="00CF588B" w:rsidP="00CF588B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</w:p>
    <w:p w:rsidR="00CF588B" w:rsidRPr="00D866F8" w:rsidRDefault="00173542" w:rsidP="00D866F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3. Настоящее постановление </w:t>
      </w:r>
      <w:r w:rsidR="00CF588B" w:rsidRPr="00D866F8">
        <w:rPr>
          <w:rFonts w:ascii="Times New Roman" w:hAnsi="Times New Roman" w:cs="Times New Roman"/>
          <w:sz w:val="28"/>
          <w:szCs w:val="24"/>
        </w:rPr>
        <w:t xml:space="preserve">подлежит опубликованию в газете </w:t>
      </w:r>
      <w:r w:rsidR="00D866F8">
        <w:rPr>
          <w:rFonts w:ascii="Times New Roman" w:hAnsi="Times New Roman" w:cs="Times New Roman"/>
          <w:sz w:val="28"/>
          <w:szCs w:val="24"/>
        </w:rPr>
        <w:t>«</w:t>
      </w:r>
      <w:r w:rsidR="00CF588B" w:rsidRPr="00D866F8">
        <w:rPr>
          <w:rFonts w:ascii="Times New Roman" w:hAnsi="Times New Roman" w:cs="Times New Roman"/>
          <w:sz w:val="28"/>
          <w:szCs w:val="24"/>
        </w:rPr>
        <w:t>О</w:t>
      </w:r>
      <w:r w:rsidR="00CF588B" w:rsidRPr="00D866F8">
        <w:rPr>
          <w:rFonts w:ascii="Times New Roman" w:hAnsi="Times New Roman" w:cs="Times New Roman"/>
          <w:sz w:val="28"/>
          <w:szCs w:val="24"/>
        </w:rPr>
        <w:t>м</w:t>
      </w:r>
      <w:r w:rsidR="00CF588B" w:rsidRPr="00D866F8">
        <w:rPr>
          <w:rFonts w:ascii="Times New Roman" w:hAnsi="Times New Roman" w:cs="Times New Roman"/>
          <w:sz w:val="28"/>
          <w:szCs w:val="24"/>
        </w:rPr>
        <w:t>сукчанские вести</w:t>
      </w:r>
      <w:r w:rsidR="00D866F8">
        <w:rPr>
          <w:rFonts w:ascii="Times New Roman" w:hAnsi="Times New Roman" w:cs="Times New Roman"/>
          <w:sz w:val="28"/>
          <w:szCs w:val="24"/>
        </w:rPr>
        <w:t>»</w:t>
      </w:r>
      <w:r w:rsidR="00CF588B" w:rsidRPr="00D866F8">
        <w:rPr>
          <w:rFonts w:ascii="Times New Roman" w:hAnsi="Times New Roman" w:cs="Times New Roman"/>
          <w:sz w:val="28"/>
          <w:szCs w:val="24"/>
        </w:rPr>
        <w:t xml:space="preserve"> и размещению на официальном сайте муниципального о</w:t>
      </w:r>
      <w:r w:rsidR="00CF588B" w:rsidRPr="00D866F8">
        <w:rPr>
          <w:rFonts w:ascii="Times New Roman" w:hAnsi="Times New Roman" w:cs="Times New Roman"/>
          <w:sz w:val="28"/>
          <w:szCs w:val="24"/>
        </w:rPr>
        <w:t>б</w:t>
      </w:r>
      <w:r w:rsidR="00CF588B" w:rsidRPr="00D866F8">
        <w:rPr>
          <w:rFonts w:ascii="Times New Roman" w:hAnsi="Times New Roman" w:cs="Times New Roman"/>
          <w:sz w:val="28"/>
          <w:szCs w:val="24"/>
        </w:rPr>
        <w:t xml:space="preserve">разования в сети Интернет </w:t>
      </w:r>
      <w:r w:rsidR="00CF588B" w:rsidRPr="00B61D34">
        <w:rPr>
          <w:rFonts w:ascii="Times New Roman" w:hAnsi="Times New Roman" w:cs="Times New Roman"/>
          <w:sz w:val="28"/>
          <w:szCs w:val="24"/>
          <w:u w:val="single"/>
        </w:rPr>
        <w:t>(www.omsukchan-adm.ru).</w:t>
      </w:r>
    </w:p>
    <w:p w:rsidR="00CF588B" w:rsidRPr="00D866F8" w:rsidRDefault="00CF588B" w:rsidP="00CF588B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</w:p>
    <w:p w:rsidR="00D866F8" w:rsidRDefault="00D866F8" w:rsidP="00D866F8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</w:p>
    <w:p w:rsidR="00CF588B" w:rsidRPr="00D866F8" w:rsidRDefault="00CF588B" w:rsidP="00D866F8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  <w:r w:rsidRPr="00D866F8"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D866F8">
        <w:rPr>
          <w:rFonts w:ascii="Times New Roman" w:hAnsi="Times New Roman" w:cs="Times New Roman"/>
          <w:sz w:val="28"/>
          <w:szCs w:val="24"/>
        </w:rPr>
        <w:t xml:space="preserve"> </w:t>
      </w:r>
      <w:r w:rsidR="00D866F8">
        <w:rPr>
          <w:rFonts w:ascii="Times New Roman" w:hAnsi="Times New Roman" w:cs="Times New Roman"/>
          <w:sz w:val="28"/>
          <w:szCs w:val="24"/>
        </w:rPr>
        <w:tab/>
      </w:r>
      <w:r w:rsidR="00D866F8">
        <w:rPr>
          <w:rFonts w:ascii="Times New Roman" w:hAnsi="Times New Roman" w:cs="Times New Roman"/>
          <w:sz w:val="28"/>
          <w:szCs w:val="24"/>
        </w:rPr>
        <w:tab/>
      </w:r>
      <w:r w:rsidR="00D866F8">
        <w:rPr>
          <w:rFonts w:ascii="Times New Roman" w:hAnsi="Times New Roman" w:cs="Times New Roman"/>
          <w:sz w:val="28"/>
          <w:szCs w:val="24"/>
        </w:rPr>
        <w:tab/>
      </w:r>
      <w:r w:rsidR="00D866F8">
        <w:rPr>
          <w:rFonts w:ascii="Times New Roman" w:hAnsi="Times New Roman" w:cs="Times New Roman"/>
          <w:sz w:val="28"/>
          <w:szCs w:val="24"/>
        </w:rPr>
        <w:tab/>
      </w:r>
      <w:r w:rsidR="00D866F8">
        <w:rPr>
          <w:rFonts w:ascii="Times New Roman" w:hAnsi="Times New Roman" w:cs="Times New Roman"/>
          <w:sz w:val="28"/>
          <w:szCs w:val="24"/>
        </w:rPr>
        <w:tab/>
      </w:r>
      <w:r w:rsidR="00D866F8">
        <w:rPr>
          <w:rFonts w:ascii="Times New Roman" w:hAnsi="Times New Roman" w:cs="Times New Roman"/>
          <w:sz w:val="28"/>
          <w:szCs w:val="24"/>
        </w:rPr>
        <w:tab/>
      </w:r>
      <w:r w:rsidR="00D866F8">
        <w:rPr>
          <w:rFonts w:ascii="Times New Roman" w:hAnsi="Times New Roman" w:cs="Times New Roman"/>
          <w:sz w:val="28"/>
          <w:szCs w:val="24"/>
        </w:rPr>
        <w:tab/>
        <w:t xml:space="preserve">       С.Н. Макаров</w:t>
      </w:r>
    </w:p>
    <w:p w:rsidR="00F25209" w:rsidRPr="00CF588B" w:rsidRDefault="00F25209" w:rsidP="008B0371">
      <w:pPr>
        <w:autoSpaceDE w:val="0"/>
        <w:autoSpaceDN w:val="0"/>
        <w:adjustRightInd w:val="0"/>
        <w:ind w:left="11328" w:firstLine="708"/>
        <w:jc w:val="both"/>
        <w:outlineLvl w:val="1"/>
      </w:pPr>
    </w:p>
    <w:sectPr w:rsidR="00F25209" w:rsidRPr="00CF588B" w:rsidSect="00235C3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EC"/>
    <w:rsid w:val="00026A64"/>
    <w:rsid w:val="000330A9"/>
    <w:rsid w:val="0003345E"/>
    <w:rsid w:val="00041993"/>
    <w:rsid w:val="00043F54"/>
    <w:rsid w:val="00045278"/>
    <w:rsid w:val="00052A7F"/>
    <w:rsid w:val="0006114C"/>
    <w:rsid w:val="00070214"/>
    <w:rsid w:val="00074D86"/>
    <w:rsid w:val="00086A33"/>
    <w:rsid w:val="00096A11"/>
    <w:rsid w:val="000A2D2C"/>
    <w:rsid w:val="000A3A2B"/>
    <w:rsid w:val="000B28F4"/>
    <w:rsid w:val="000D7C6B"/>
    <w:rsid w:val="00126C1E"/>
    <w:rsid w:val="001370D8"/>
    <w:rsid w:val="00147CAF"/>
    <w:rsid w:val="00156C46"/>
    <w:rsid w:val="00173542"/>
    <w:rsid w:val="00184097"/>
    <w:rsid w:val="00195869"/>
    <w:rsid w:val="001A019A"/>
    <w:rsid w:val="00225FC8"/>
    <w:rsid w:val="00230CC9"/>
    <w:rsid w:val="00235C39"/>
    <w:rsid w:val="00235FA8"/>
    <w:rsid w:val="00256DF9"/>
    <w:rsid w:val="00257D05"/>
    <w:rsid w:val="002A268B"/>
    <w:rsid w:val="002C0AD8"/>
    <w:rsid w:val="002F7B09"/>
    <w:rsid w:val="002F7C8C"/>
    <w:rsid w:val="002F7EAF"/>
    <w:rsid w:val="00312E29"/>
    <w:rsid w:val="0033777D"/>
    <w:rsid w:val="0036080E"/>
    <w:rsid w:val="003611CC"/>
    <w:rsid w:val="00367BFA"/>
    <w:rsid w:val="003828CC"/>
    <w:rsid w:val="003978AC"/>
    <w:rsid w:val="003B0332"/>
    <w:rsid w:val="003C30C3"/>
    <w:rsid w:val="003E153B"/>
    <w:rsid w:val="003E462C"/>
    <w:rsid w:val="003E6350"/>
    <w:rsid w:val="003F1F52"/>
    <w:rsid w:val="003F26A6"/>
    <w:rsid w:val="003F7796"/>
    <w:rsid w:val="00421095"/>
    <w:rsid w:val="00422D43"/>
    <w:rsid w:val="00432587"/>
    <w:rsid w:val="0043775F"/>
    <w:rsid w:val="00452C89"/>
    <w:rsid w:val="00463667"/>
    <w:rsid w:val="00484C64"/>
    <w:rsid w:val="00485848"/>
    <w:rsid w:val="00490406"/>
    <w:rsid w:val="00494839"/>
    <w:rsid w:val="004A002D"/>
    <w:rsid w:val="004A7DC0"/>
    <w:rsid w:val="004C31B0"/>
    <w:rsid w:val="004C6F7D"/>
    <w:rsid w:val="004D3A78"/>
    <w:rsid w:val="004D67B0"/>
    <w:rsid w:val="005350A8"/>
    <w:rsid w:val="00540476"/>
    <w:rsid w:val="0055033C"/>
    <w:rsid w:val="00591768"/>
    <w:rsid w:val="0059632C"/>
    <w:rsid w:val="00596CE7"/>
    <w:rsid w:val="005975E5"/>
    <w:rsid w:val="005A1796"/>
    <w:rsid w:val="005B2A48"/>
    <w:rsid w:val="005C484E"/>
    <w:rsid w:val="005D00C6"/>
    <w:rsid w:val="005D2A42"/>
    <w:rsid w:val="005D6F41"/>
    <w:rsid w:val="005E2DBA"/>
    <w:rsid w:val="005F300D"/>
    <w:rsid w:val="00614E19"/>
    <w:rsid w:val="006312FA"/>
    <w:rsid w:val="0064311D"/>
    <w:rsid w:val="00647701"/>
    <w:rsid w:val="00655D12"/>
    <w:rsid w:val="006622EC"/>
    <w:rsid w:val="00670A5F"/>
    <w:rsid w:val="006731D8"/>
    <w:rsid w:val="006B61C6"/>
    <w:rsid w:val="006C4C35"/>
    <w:rsid w:val="006E1FA7"/>
    <w:rsid w:val="006E4995"/>
    <w:rsid w:val="00716DDE"/>
    <w:rsid w:val="007345D5"/>
    <w:rsid w:val="00735C0A"/>
    <w:rsid w:val="00743CC8"/>
    <w:rsid w:val="00743F85"/>
    <w:rsid w:val="00744361"/>
    <w:rsid w:val="00745E67"/>
    <w:rsid w:val="00783FF1"/>
    <w:rsid w:val="00785DCE"/>
    <w:rsid w:val="00796C28"/>
    <w:rsid w:val="007C289A"/>
    <w:rsid w:val="007C62C7"/>
    <w:rsid w:val="007E01D7"/>
    <w:rsid w:val="007E790D"/>
    <w:rsid w:val="007E7F79"/>
    <w:rsid w:val="008163F5"/>
    <w:rsid w:val="00840932"/>
    <w:rsid w:val="00843789"/>
    <w:rsid w:val="008511F4"/>
    <w:rsid w:val="008A07ED"/>
    <w:rsid w:val="008B0371"/>
    <w:rsid w:val="008B53FC"/>
    <w:rsid w:val="008D0650"/>
    <w:rsid w:val="008E73F5"/>
    <w:rsid w:val="00901983"/>
    <w:rsid w:val="00906E25"/>
    <w:rsid w:val="009223F9"/>
    <w:rsid w:val="00924716"/>
    <w:rsid w:val="009335C1"/>
    <w:rsid w:val="0094040E"/>
    <w:rsid w:val="00951F73"/>
    <w:rsid w:val="009641A9"/>
    <w:rsid w:val="00987E12"/>
    <w:rsid w:val="0099699C"/>
    <w:rsid w:val="009A306C"/>
    <w:rsid w:val="009B6C7A"/>
    <w:rsid w:val="009C1BD1"/>
    <w:rsid w:val="009C5F32"/>
    <w:rsid w:val="00A014C4"/>
    <w:rsid w:val="00A30078"/>
    <w:rsid w:val="00A54251"/>
    <w:rsid w:val="00A70C96"/>
    <w:rsid w:val="00A71BEC"/>
    <w:rsid w:val="00A84565"/>
    <w:rsid w:val="00AC2BEA"/>
    <w:rsid w:val="00AC6F36"/>
    <w:rsid w:val="00AE44BD"/>
    <w:rsid w:val="00AE6CCF"/>
    <w:rsid w:val="00B13FD2"/>
    <w:rsid w:val="00B16276"/>
    <w:rsid w:val="00B21849"/>
    <w:rsid w:val="00B31305"/>
    <w:rsid w:val="00B451ED"/>
    <w:rsid w:val="00B45C4E"/>
    <w:rsid w:val="00B527B1"/>
    <w:rsid w:val="00B53A92"/>
    <w:rsid w:val="00B5777D"/>
    <w:rsid w:val="00B61D34"/>
    <w:rsid w:val="00B85A77"/>
    <w:rsid w:val="00BA1E70"/>
    <w:rsid w:val="00BF4D78"/>
    <w:rsid w:val="00C04C2E"/>
    <w:rsid w:val="00C102FC"/>
    <w:rsid w:val="00C204E1"/>
    <w:rsid w:val="00C249B6"/>
    <w:rsid w:val="00C46DA0"/>
    <w:rsid w:val="00C47B88"/>
    <w:rsid w:val="00C66D35"/>
    <w:rsid w:val="00C7388D"/>
    <w:rsid w:val="00C83077"/>
    <w:rsid w:val="00C9515D"/>
    <w:rsid w:val="00CA55EE"/>
    <w:rsid w:val="00CA6BCD"/>
    <w:rsid w:val="00CB58FB"/>
    <w:rsid w:val="00CD6271"/>
    <w:rsid w:val="00CE4349"/>
    <w:rsid w:val="00CF0283"/>
    <w:rsid w:val="00CF588B"/>
    <w:rsid w:val="00D06E40"/>
    <w:rsid w:val="00D079B8"/>
    <w:rsid w:val="00D16263"/>
    <w:rsid w:val="00D17016"/>
    <w:rsid w:val="00D354F9"/>
    <w:rsid w:val="00D444A0"/>
    <w:rsid w:val="00D515CE"/>
    <w:rsid w:val="00D52E8D"/>
    <w:rsid w:val="00D57CFB"/>
    <w:rsid w:val="00D8261B"/>
    <w:rsid w:val="00D831EA"/>
    <w:rsid w:val="00D85CB6"/>
    <w:rsid w:val="00D866F8"/>
    <w:rsid w:val="00D9329F"/>
    <w:rsid w:val="00D95CAE"/>
    <w:rsid w:val="00DC5D68"/>
    <w:rsid w:val="00DE1F54"/>
    <w:rsid w:val="00DE71EE"/>
    <w:rsid w:val="00E16E84"/>
    <w:rsid w:val="00E31988"/>
    <w:rsid w:val="00E432C5"/>
    <w:rsid w:val="00E64CEE"/>
    <w:rsid w:val="00E84C1A"/>
    <w:rsid w:val="00E87165"/>
    <w:rsid w:val="00E911B6"/>
    <w:rsid w:val="00EA1AF8"/>
    <w:rsid w:val="00EA2EE7"/>
    <w:rsid w:val="00EB4367"/>
    <w:rsid w:val="00ED34EF"/>
    <w:rsid w:val="00EE502C"/>
    <w:rsid w:val="00EF60FB"/>
    <w:rsid w:val="00F1181C"/>
    <w:rsid w:val="00F25209"/>
    <w:rsid w:val="00F40DE7"/>
    <w:rsid w:val="00F43C34"/>
    <w:rsid w:val="00F44258"/>
    <w:rsid w:val="00F47CF7"/>
    <w:rsid w:val="00F53EF0"/>
    <w:rsid w:val="00F60DF4"/>
    <w:rsid w:val="00F83C58"/>
    <w:rsid w:val="00FA00B9"/>
    <w:rsid w:val="00FA4AB8"/>
    <w:rsid w:val="00FC1CEE"/>
    <w:rsid w:val="00FD0D21"/>
    <w:rsid w:val="00FD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485848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customStyle="1" w:styleId="ad">
    <w:name w:val="Прижатый влево"/>
    <w:basedOn w:val="a"/>
    <w:next w:val="a"/>
    <w:uiPriority w:val="99"/>
    <w:rsid w:val="004858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48584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E82EA4AAB8F420B964AC893836C8EFF5A9D93EB07712DC3EAE5865E8EFD87AB0BBA4AE322F66B50B4605C818BD2E0DD4B4E205302EC3EAC9C97R7dF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CE82EA4AAB8F420B964AC893836C8EFF5A9D93EB07712DC3EAE5865E8EFD87AB0BBA4AE322F66B50B4675C818BD2E0DD4B4E205302EC3EAC9C97R7d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B3FA-5EBF-49C9-A65F-2368BA1F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35</cp:revision>
  <cp:lastPrinted>2020-05-15T03:12:00Z</cp:lastPrinted>
  <dcterms:created xsi:type="dcterms:W3CDTF">2018-03-29T00:23:00Z</dcterms:created>
  <dcterms:modified xsi:type="dcterms:W3CDTF">2020-05-15T03:13:00Z</dcterms:modified>
</cp:coreProperties>
</file>