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74" w:rsidRPr="002F19A2" w:rsidRDefault="00692B74" w:rsidP="00692B74">
      <w:pPr>
        <w:spacing w:line="360" w:lineRule="auto"/>
        <w:jc w:val="center"/>
        <w:rPr>
          <w:b/>
          <w:bCs/>
          <w:caps/>
        </w:rPr>
      </w:pPr>
      <w:r w:rsidRPr="002F19A2">
        <w:rPr>
          <w:b/>
          <w:bCs/>
          <w:caps/>
        </w:rPr>
        <w:t>Магаданская область</w:t>
      </w:r>
    </w:p>
    <w:p w:rsidR="00692B74" w:rsidRPr="002F19A2" w:rsidRDefault="00692B74" w:rsidP="00692B74">
      <w:pPr>
        <w:spacing w:line="360" w:lineRule="auto"/>
        <w:jc w:val="center"/>
        <w:rPr>
          <w:b/>
          <w:bCs/>
        </w:rPr>
      </w:pPr>
      <w:r w:rsidRPr="002F19A2">
        <w:rPr>
          <w:b/>
          <w:bCs/>
        </w:rPr>
        <w:t xml:space="preserve">АДМИНИСТРАЦИЯ ОМСУКЧАНСКОГО </w:t>
      </w:r>
      <w:r w:rsidR="00FB26A4">
        <w:rPr>
          <w:b/>
          <w:bCs/>
        </w:rPr>
        <w:t>МУНИЦИПАЛЬНОГО</w:t>
      </w:r>
      <w:r w:rsidRPr="002F19A2">
        <w:rPr>
          <w:b/>
          <w:bCs/>
        </w:rPr>
        <w:t xml:space="preserve"> ОКРУГА</w:t>
      </w:r>
    </w:p>
    <w:p w:rsidR="00692B74" w:rsidRPr="002F19A2" w:rsidRDefault="00692B74" w:rsidP="00692B74">
      <w:pPr>
        <w:spacing w:line="360" w:lineRule="auto"/>
        <w:jc w:val="center"/>
        <w:rPr>
          <w:b/>
          <w:bCs/>
        </w:rPr>
      </w:pPr>
      <w:r w:rsidRPr="002F19A2">
        <w:rPr>
          <w:b/>
          <w:bCs/>
        </w:rPr>
        <w:t>КОМИТЕТ ФИНАНСОВ</w:t>
      </w:r>
    </w:p>
    <w:p w:rsidR="00692B74" w:rsidRPr="00C47F7C" w:rsidRDefault="00084106" w:rsidP="00084106">
      <w:pPr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                                          </w:t>
      </w:r>
      <w:r w:rsidR="00692B74" w:rsidRPr="00C47F7C">
        <w:rPr>
          <w:b/>
          <w:bCs/>
          <w:sz w:val="32"/>
          <w:szCs w:val="32"/>
        </w:rPr>
        <w:t>ПРИКАЗ</w:t>
      </w:r>
    </w:p>
    <w:p w:rsidR="00692B74" w:rsidRDefault="00692B74" w:rsidP="00692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54D" w:rsidRPr="00F6567E" w:rsidRDefault="001E354D" w:rsidP="00692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67E">
        <w:rPr>
          <w:rFonts w:ascii="Times New Roman" w:hAnsi="Times New Roman" w:cs="Times New Roman"/>
          <w:sz w:val="28"/>
          <w:szCs w:val="28"/>
        </w:rPr>
        <w:t xml:space="preserve">От  </w:t>
      </w:r>
      <w:r w:rsidR="003E7BEB">
        <w:rPr>
          <w:rFonts w:ascii="Times New Roman" w:hAnsi="Times New Roman" w:cs="Times New Roman"/>
          <w:sz w:val="28"/>
          <w:szCs w:val="28"/>
        </w:rPr>
        <w:t>10</w:t>
      </w:r>
      <w:r w:rsidR="008E6FD6">
        <w:rPr>
          <w:rFonts w:ascii="Times New Roman" w:hAnsi="Times New Roman" w:cs="Times New Roman"/>
          <w:sz w:val="28"/>
          <w:szCs w:val="28"/>
        </w:rPr>
        <w:t>.0</w:t>
      </w:r>
      <w:r w:rsidR="00D87B6F">
        <w:rPr>
          <w:rFonts w:ascii="Times New Roman" w:hAnsi="Times New Roman" w:cs="Times New Roman"/>
          <w:sz w:val="28"/>
          <w:szCs w:val="28"/>
        </w:rPr>
        <w:t>1.2024</w:t>
      </w:r>
      <w:r w:rsidR="00084106" w:rsidRPr="00F6567E">
        <w:rPr>
          <w:rFonts w:ascii="Times New Roman" w:hAnsi="Times New Roman" w:cs="Times New Roman"/>
          <w:sz w:val="28"/>
          <w:szCs w:val="28"/>
        </w:rPr>
        <w:t xml:space="preserve"> № </w:t>
      </w:r>
      <w:r w:rsidR="004F24BE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4"/>
        <w:tblpPr w:leftFromText="180" w:rightFromText="180" w:vertAnchor="page" w:horzAnchor="margin" w:tblpY="38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C47F7C" w:rsidRPr="002F19A2" w:rsidTr="0092537E">
        <w:trPr>
          <w:trHeight w:val="2066"/>
        </w:trPr>
        <w:tc>
          <w:tcPr>
            <w:tcW w:w="4926" w:type="dxa"/>
          </w:tcPr>
          <w:p w:rsidR="00C47F7C" w:rsidRDefault="00A973FF" w:rsidP="001E35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Комитета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Омсучанского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2B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 от 10.01.2023 № 3 «</w:t>
            </w:r>
            <w:r w:rsidR="00C47F7C" w:rsidRPr="002F19A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санкционирования оплаты денежных обязательств получателей средств бюджета Омсукчанского </w:t>
            </w:r>
            <w:r w:rsidR="008E6FD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47F7C" w:rsidRPr="002F19A2">
              <w:rPr>
                <w:rFonts w:ascii="Times New Roman" w:hAnsi="Times New Roman" w:cs="Times New Roman"/>
                <w:sz w:val="24"/>
                <w:szCs w:val="24"/>
              </w:rPr>
              <w:t xml:space="preserve"> округа и оплаты денежных обязательств, подлежащих исполнению за счет бюджетных ассигнований по источникам финансирования дефицита бюджета </w:t>
            </w:r>
            <w:proofErr w:type="spellStart"/>
            <w:r w:rsidR="002C1462">
              <w:rPr>
                <w:rFonts w:ascii="Times New Roman" w:hAnsi="Times New Roman" w:cs="Times New Roman"/>
                <w:sz w:val="24"/>
                <w:szCs w:val="24"/>
              </w:rPr>
              <w:t>Омсукчанского</w:t>
            </w:r>
            <w:proofErr w:type="spellEnd"/>
            <w:r w:rsidR="002C1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FD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2C1462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1462" w:rsidRDefault="002C1462" w:rsidP="001E35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62" w:rsidRPr="002F19A2" w:rsidRDefault="002C1462" w:rsidP="001E35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B74" w:rsidRPr="002F19A2" w:rsidRDefault="00692B74" w:rsidP="00692B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6D9" w:rsidRDefault="006126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F7C" w:rsidRDefault="00C47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F7C" w:rsidRDefault="00C47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F7C" w:rsidRPr="002F19A2" w:rsidRDefault="00C47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B74" w:rsidRPr="002F19A2" w:rsidRDefault="00692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B74" w:rsidRPr="002F19A2" w:rsidRDefault="00692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B74" w:rsidRPr="002F19A2" w:rsidRDefault="00692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B74" w:rsidRPr="002F19A2" w:rsidRDefault="00692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B74" w:rsidRPr="002F19A2" w:rsidRDefault="00692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19A2" w:rsidRDefault="002F1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106" w:rsidRDefault="00084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462" w:rsidRDefault="002C1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3FF" w:rsidRDefault="00A97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3FF" w:rsidRDefault="00A97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3FF" w:rsidRDefault="00A97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B74" w:rsidRPr="00CC7D16" w:rsidRDefault="00612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D1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C1462" w:rsidRPr="00CC7D16">
        <w:rPr>
          <w:rFonts w:ascii="Times New Roman" w:hAnsi="Times New Roman" w:cs="Times New Roman"/>
          <w:sz w:val="28"/>
          <w:szCs w:val="28"/>
        </w:rPr>
        <w:t>со статьями 219, 219.2 и 220.2</w:t>
      </w:r>
      <w:r w:rsidRPr="00CC7D1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6126D9" w:rsidRDefault="00612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D16">
        <w:rPr>
          <w:rFonts w:ascii="Times New Roman" w:hAnsi="Times New Roman" w:cs="Times New Roman"/>
          <w:sz w:val="28"/>
          <w:szCs w:val="28"/>
        </w:rPr>
        <w:t xml:space="preserve"> </w:t>
      </w:r>
      <w:r w:rsidR="00692B74" w:rsidRPr="00CC7D16">
        <w:rPr>
          <w:rFonts w:ascii="Times New Roman" w:hAnsi="Times New Roman" w:cs="Times New Roman"/>
          <w:sz w:val="28"/>
          <w:szCs w:val="28"/>
        </w:rPr>
        <w:t>ПРИКАЗЫВАЮ</w:t>
      </w:r>
      <w:r w:rsidRPr="00CC7D16">
        <w:rPr>
          <w:rFonts w:ascii="Times New Roman" w:hAnsi="Times New Roman" w:cs="Times New Roman"/>
          <w:sz w:val="28"/>
          <w:szCs w:val="28"/>
        </w:rPr>
        <w:t>:</w:t>
      </w:r>
    </w:p>
    <w:p w:rsidR="00A973FF" w:rsidRDefault="006126D9" w:rsidP="00DC171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D16">
        <w:rPr>
          <w:rFonts w:ascii="Times New Roman" w:hAnsi="Times New Roman" w:cs="Times New Roman"/>
          <w:sz w:val="28"/>
          <w:szCs w:val="28"/>
        </w:rPr>
        <w:t xml:space="preserve">1. </w:t>
      </w:r>
      <w:r w:rsidR="00A973FF">
        <w:rPr>
          <w:rFonts w:ascii="Times New Roman" w:hAnsi="Times New Roman" w:cs="Times New Roman"/>
          <w:sz w:val="28"/>
          <w:szCs w:val="28"/>
        </w:rPr>
        <w:t xml:space="preserve">Внести в приказ Комитета финансов администрации </w:t>
      </w:r>
      <w:proofErr w:type="spellStart"/>
      <w:r w:rsidR="00A973FF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A973FF">
        <w:rPr>
          <w:rFonts w:ascii="Times New Roman" w:hAnsi="Times New Roman" w:cs="Times New Roman"/>
          <w:sz w:val="28"/>
          <w:szCs w:val="28"/>
        </w:rPr>
        <w:t xml:space="preserve"> муниципального округа от 10.01.2023 № 3 «</w:t>
      </w:r>
      <w:r w:rsidR="00A973FF" w:rsidRPr="00A973FF">
        <w:rPr>
          <w:rFonts w:ascii="Times New Roman" w:hAnsi="Times New Roman" w:cs="Times New Roman"/>
          <w:sz w:val="28"/>
          <w:szCs w:val="28"/>
        </w:rPr>
        <w:t xml:space="preserve">Об утверждении Порядка санкционирования оплаты денежных обязательств получателей средств бюджета </w:t>
      </w:r>
      <w:proofErr w:type="spellStart"/>
      <w:r w:rsidR="00A973FF" w:rsidRPr="00A973FF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A973FF" w:rsidRPr="00A973FF">
        <w:rPr>
          <w:rFonts w:ascii="Times New Roman" w:hAnsi="Times New Roman" w:cs="Times New Roman"/>
          <w:sz w:val="28"/>
          <w:szCs w:val="28"/>
        </w:rPr>
        <w:t xml:space="preserve"> муниципального округа и оплаты денежных обязательств, подлежащих исполнению за счет бюджетных ассигнований по источникам финансирования дефицита бюджета </w:t>
      </w:r>
      <w:proofErr w:type="spellStart"/>
      <w:r w:rsidR="00A973FF" w:rsidRPr="00A973FF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A973FF" w:rsidRPr="00A973FF">
        <w:rPr>
          <w:rFonts w:ascii="Times New Roman" w:hAnsi="Times New Roman" w:cs="Times New Roman"/>
          <w:sz w:val="28"/>
          <w:szCs w:val="28"/>
        </w:rPr>
        <w:t xml:space="preserve"> муниципального округа» </w:t>
      </w:r>
      <w:r w:rsidR="00A973F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C4F5C" w:rsidRDefault="002E1557" w:rsidP="00DC171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41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1719">
        <w:rPr>
          <w:rFonts w:ascii="Times New Roman" w:hAnsi="Times New Roman" w:cs="Times New Roman"/>
          <w:sz w:val="28"/>
          <w:szCs w:val="28"/>
        </w:rPr>
        <w:t>П</w:t>
      </w:r>
      <w:r w:rsidR="002B102C">
        <w:rPr>
          <w:rFonts w:ascii="Times New Roman" w:hAnsi="Times New Roman" w:cs="Times New Roman"/>
          <w:sz w:val="28"/>
          <w:szCs w:val="28"/>
        </w:rPr>
        <w:t xml:space="preserve">ункт </w:t>
      </w:r>
      <w:r w:rsidR="00DC1719">
        <w:rPr>
          <w:rFonts w:ascii="Times New Roman" w:hAnsi="Times New Roman" w:cs="Times New Roman"/>
          <w:sz w:val="28"/>
          <w:szCs w:val="28"/>
        </w:rPr>
        <w:t>5</w:t>
      </w:r>
      <w:r w:rsidR="00E10A37">
        <w:rPr>
          <w:rFonts w:ascii="Times New Roman" w:hAnsi="Times New Roman" w:cs="Times New Roman"/>
          <w:sz w:val="28"/>
          <w:szCs w:val="28"/>
        </w:rPr>
        <w:t xml:space="preserve"> приложения к приказу «Порядок</w:t>
      </w:r>
      <w:r w:rsidR="002B102C" w:rsidRPr="00A97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102C" w:rsidRPr="00A973FF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="002B102C" w:rsidRPr="00A97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2C" w:rsidRPr="00A973FF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2B102C" w:rsidRPr="00A973FF">
        <w:rPr>
          <w:rFonts w:ascii="Times New Roman" w:hAnsi="Times New Roman" w:cs="Times New Roman"/>
          <w:sz w:val="28"/>
          <w:szCs w:val="28"/>
        </w:rPr>
        <w:t xml:space="preserve"> муниципального округа и оплаты денежных обязательств, подлежащих исполнению за счет бюджетных ассигнований по источникам финансирования дефицита бюджета </w:t>
      </w:r>
      <w:proofErr w:type="spellStart"/>
      <w:r w:rsidR="002B102C" w:rsidRPr="00A973FF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2B102C" w:rsidRPr="00A973F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E10A37">
        <w:rPr>
          <w:rFonts w:ascii="Times New Roman" w:hAnsi="Times New Roman" w:cs="Times New Roman"/>
          <w:sz w:val="28"/>
          <w:szCs w:val="28"/>
        </w:rPr>
        <w:t>»</w:t>
      </w:r>
      <w:r w:rsidR="002B102C">
        <w:rPr>
          <w:rFonts w:ascii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DC1719" w:rsidRDefault="00DC1719" w:rsidP="00DC1719">
      <w:pPr>
        <w:pStyle w:val="ConsPlusNormal"/>
        <w:spacing w:before="220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DC171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C1719">
        <w:rPr>
          <w:rFonts w:ascii="Times New Roman" w:hAnsi="Times New Roman" w:cs="Times New Roman"/>
          <w:sz w:val="28"/>
          <w:szCs w:val="28"/>
        </w:rPr>
        <w:t xml:space="preserve">Требования подпункта 14 пункта 4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(муниципального контракта) на поставку товаров, выполнение работ, </w:t>
      </w:r>
      <w:r w:rsidRPr="00DC1719">
        <w:rPr>
          <w:rFonts w:ascii="Times New Roman" w:hAnsi="Times New Roman" w:cs="Times New Roman"/>
          <w:sz w:val="28"/>
          <w:szCs w:val="28"/>
        </w:rPr>
        <w:lastRenderedPageBreak/>
        <w:t xml:space="preserve">оказание услуг для муниципальных нужд (далее - договор (муниципальный контракт) законодательством Российской Федерации не предусмотрено. </w:t>
      </w:r>
      <w:proofErr w:type="gramEnd"/>
    </w:p>
    <w:p w:rsidR="00DC1719" w:rsidRDefault="00DC1719" w:rsidP="00DC1719">
      <w:pPr>
        <w:pStyle w:val="ConsPlusNormal"/>
        <w:spacing w:before="220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подпункта 15 пункта 4 настоящего Порядка в части представления счета при поставке товаров, выполнения работ, оказания услуг распространяются только в случае оплаты денежных обязательств с одновременным представлением договора (муниципального контракта), соглашения, условиями которого предусмотрено выставление счета. При осуществлении авансового платежа за услуги связи предоставление договора (муниципального контракта) не требуется.</w:t>
      </w:r>
    </w:p>
    <w:p w:rsidR="00DC1719" w:rsidRPr="00DC1719" w:rsidRDefault="00DC1719" w:rsidP="00DC1719">
      <w:pPr>
        <w:pStyle w:val="ConsPlusNormal"/>
        <w:spacing w:before="220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719">
        <w:rPr>
          <w:rFonts w:ascii="Times New Roman" w:hAnsi="Times New Roman" w:cs="Times New Roman"/>
          <w:sz w:val="28"/>
          <w:szCs w:val="28"/>
        </w:rPr>
        <w:t>Требования подпункта 15 пункта 4 настоящего Порядка в части предоставления счета, счета-фактуры при поставке товаров, выполнении работ, оказании услуг не распространяются в случае оплаты денежных обязательств, когда в сведения о бюджетном обязательстве внесены изменения на основании соглашения об отступном.</w:t>
      </w:r>
    </w:p>
    <w:p w:rsidR="00DC1719" w:rsidRDefault="00DC1719" w:rsidP="00DC1719">
      <w:pPr>
        <w:pStyle w:val="ConsPlusNormal"/>
        <w:spacing w:before="220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719">
        <w:rPr>
          <w:rFonts w:ascii="Times New Roman" w:hAnsi="Times New Roman" w:cs="Times New Roman"/>
          <w:sz w:val="28"/>
          <w:szCs w:val="28"/>
        </w:rPr>
        <w:t xml:space="preserve">В одном Распоряжении может содержаться несколько сумм перечислений по разным кодам классификации расходов бюджета округа (классификации источников финансирования дефицитов бюджета округа) в рамках одного денежного обязательства получателя средств бюджета округа (администратора </w:t>
      </w:r>
      <w:proofErr w:type="gramStart"/>
      <w:r w:rsidRPr="00DC1719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округа</w:t>
      </w:r>
      <w:proofErr w:type="gramEnd"/>
      <w:r w:rsidRPr="00DC171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26D9" w:rsidRPr="00CC7D16" w:rsidRDefault="00A443A9" w:rsidP="00DC171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26D9" w:rsidRPr="00CC7D16">
        <w:rPr>
          <w:rFonts w:ascii="Times New Roman" w:hAnsi="Times New Roman" w:cs="Times New Roman"/>
          <w:sz w:val="28"/>
          <w:szCs w:val="28"/>
        </w:rPr>
        <w:t>. Настоящий приказ</w:t>
      </w:r>
      <w:r w:rsidR="00E10A37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</w:t>
      </w:r>
      <w:r w:rsidR="006126D9" w:rsidRPr="00CC7D16">
        <w:rPr>
          <w:rFonts w:ascii="Times New Roman" w:hAnsi="Times New Roman" w:cs="Times New Roman"/>
          <w:sz w:val="28"/>
          <w:szCs w:val="28"/>
        </w:rPr>
        <w:t xml:space="preserve"> </w:t>
      </w:r>
      <w:r w:rsidR="00084106" w:rsidRPr="00CC7D16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муниципального образования в сети Интернет и распространяется на правоотношения, </w:t>
      </w:r>
      <w:r w:rsidR="002E1557">
        <w:rPr>
          <w:rFonts w:ascii="Times New Roman" w:hAnsi="Times New Roman" w:cs="Times New Roman"/>
          <w:sz w:val="28"/>
          <w:szCs w:val="28"/>
        </w:rPr>
        <w:t>возникшие</w:t>
      </w:r>
      <w:r w:rsidR="00084106" w:rsidRPr="00CC7D16">
        <w:rPr>
          <w:rFonts w:ascii="Times New Roman" w:hAnsi="Times New Roman" w:cs="Times New Roman"/>
          <w:sz w:val="28"/>
          <w:szCs w:val="28"/>
        </w:rPr>
        <w:t xml:space="preserve"> с </w:t>
      </w:r>
      <w:r w:rsidR="002B102C">
        <w:rPr>
          <w:rFonts w:ascii="Times New Roman" w:hAnsi="Times New Roman" w:cs="Times New Roman"/>
          <w:sz w:val="28"/>
          <w:szCs w:val="28"/>
        </w:rPr>
        <w:t>01 января</w:t>
      </w:r>
      <w:r w:rsidR="006126D9" w:rsidRPr="00CC7D16">
        <w:rPr>
          <w:rFonts w:ascii="Times New Roman" w:hAnsi="Times New Roman" w:cs="Times New Roman"/>
          <w:sz w:val="28"/>
          <w:szCs w:val="28"/>
        </w:rPr>
        <w:t xml:space="preserve"> 202</w:t>
      </w:r>
      <w:r w:rsidR="007B414F">
        <w:rPr>
          <w:rFonts w:ascii="Times New Roman" w:hAnsi="Times New Roman" w:cs="Times New Roman"/>
          <w:sz w:val="28"/>
          <w:szCs w:val="28"/>
        </w:rPr>
        <w:t>4</w:t>
      </w:r>
      <w:r w:rsidR="002F19A2" w:rsidRPr="00CC7D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4106" w:rsidRPr="00CC7D16">
        <w:rPr>
          <w:rFonts w:ascii="Times New Roman" w:hAnsi="Times New Roman" w:cs="Times New Roman"/>
          <w:sz w:val="28"/>
          <w:szCs w:val="28"/>
        </w:rPr>
        <w:t>.</w:t>
      </w:r>
      <w:r w:rsidR="002F19A2" w:rsidRPr="00CC7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6D9" w:rsidRPr="00CC7D16" w:rsidRDefault="006126D9" w:rsidP="00DC17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B74" w:rsidRPr="00CC7D16" w:rsidRDefault="00692B74" w:rsidP="00DC17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B74" w:rsidRPr="00CC7D16" w:rsidRDefault="00692B74" w:rsidP="00DC17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D16" w:rsidRDefault="004F24BE" w:rsidP="00DC17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="00692B74" w:rsidRPr="00CC7D1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92B74" w:rsidRPr="00CC7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6D9" w:rsidRPr="00CC7D16" w:rsidRDefault="00692B74" w:rsidP="00DC17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D16">
        <w:rPr>
          <w:rFonts w:ascii="Times New Roman" w:hAnsi="Times New Roman" w:cs="Times New Roman"/>
          <w:sz w:val="28"/>
          <w:szCs w:val="28"/>
        </w:rPr>
        <w:t>Комитета финансов</w:t>
      </w:r>
      <w:r w:rsidRPr="00CC7D16">
        <w:rPr>
          <w:rFonts w:ascii="Times New Roman" w:hAnsi="Times New Roman" w:cs="Times New Roman"/>
          <w:sz w:val="28"/>
          <w:szCs w:val="28"/>
        </w:rPr>
        <w:tab/>
      </w:r>
      <w:r w:rsidRPr="00CC7D16">
        <w:rPr>
          <w:rFonts w:ascii="Times New Roman" w:hAnsi="Times New Roman" w:cs="Times New Roman"/>
          <w:sz w:val="28"/>
          <w:szCs w:val="28"/>
        </w:rPr>
        <w:tab/>
      </w:r>
      <w:r w:rsidR="00CC7D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7D16">
        <w:rPr>
          <w:rFonts w:ascii="Times New Roman" w:hAnsi="Times New Roman" w:cs="Times New Roman"/>
          <w:sz w:val="28"/>
          <w:szCs w:val="28"/>
        </w:rPr>
        <w:tab/>
      </w:r>
      <w:r w:rsidRPr="00CC7D16">
        <w:rPr>
          <w:rFonts w:ascii="Times New Roman" w:hAnsi="Times New Roman" w:cs="Times New Roman"/>
          <w:sz w:val="28"/>
          <w:szCs w:val="28"/>
        </w:rPr>
        <w:tab/>
      </w:r>
      <w:r w:rsidRPr="00CC7D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F24BE">
        <w:rPr>
          <w:rFonts w:ascii="Times New Roman" w:hAnsi="Times New Roman" w:cs="Times New Roman"/>
          <w:sz w:val="28"/>
          <w:szCs w:val="28"/>
        </w:rPr>
        <w:t>Г.В.Колесник</w:t>
      </w:r>
      <w:proofErr w:type="spellEnd"/>
    </w:p>
    <w:p w:rsidR="00133513" w:rsidRDefault="001335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3513" w:rsidRDefault="001335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3513" w:rsidRDefault="001335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3513" w:rsidRDefault="001335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3513" w:rsidRDefault="001335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3513" w:rsidRDefault="001335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3513" w:rsidRDefault="001335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3513" w:rsidRDefault="001335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3513" w:rsidRDefault="001335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3513" w:rsidRDefault="001335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3513" w:rsidRDefault="001335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3513" w:rsidRDefault="001335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3513" w:rsidRDefault="001335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D16" w:rsidRPr="00CC7D16" w:rsidRDefault="00CC7D16" w:rsidP="00CC7D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C7D16" w:rsidRPr="00CC7D16" w:rsidSect="0022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D9"/>
    <w:rsid w:val="00072400"/>
    <w:rsid w:val="00084106"/>
    <w:rsid w:val="000E3244"/>
    <w:rsid w:val="000F4D1B"/>
    <w:rsid w:val="00133513"/>
    <w:rsid w:val="00176E57"/>
    <w:rsid w:val="001E354D"/>
    <w:rsid w:val="00220C13"/>
    <w:rsid w:val="00243355"/>
    <w:rsid w:val="00266E5D"/>
    <w:rsid w:val="002B102C"/>
    <w:rsid w:val="002C1462"/>
    <w:rsid w:val="002E1557"/>
    <w:rsid w:val="002E222E"/>
    <w:rsid w:val="002F19A2"/>
    <w:rsid w:val="002F56EC"/>
    <w:rsid w:val="003047F7"/>
    <w:rsid w:val="00313ABB"/>
    <w:rsid w:val="003B655B"/>
    <w:rsid w:val="003C2B2E"/>
    <w:rsid w:val="003C4F5C"/>
    <w:rsid w:val="003E7BEB"/>
    <w:rsid w:val="003F1E1F"/>
    <w:rsid w:val="004C3942"/>
    <w:rsid w:val="004D58E2"/>
    <w:rsid w:val="004F24BE"/>
    <w:rsid w:val="00504BD3"/>
    <w:rsid w:val="00522D7C"/>
    <w:rsid w:val="005A31E2"/>
    <w:rsid w:val="005B737C"/>
    <w:rsid w:val="006126D9"/>
    <w:rsid w:val="006321A4"/>
    <w:rsid w:val="00681C09"/>
    <w:rsid w:val="00692B74"/>
    <w:rsid w:val="006964E0"/>
    <w:rsid w:val="006E427C"/>
    <w:rsid w:val="007553D6"/>
    <w:rsid w:val="007751EF"/>
    <w:rsid w:val="007B414F"/>
    <w:rsid w:val="007E7EBE"/>
    <w:rsid w:val="007F4CE5"/>
    <w:rsid w:val="00896B36"/>
    <w:rsid w:val="0089748B"/>
    <w:rsid w:val="008A1D7C"/>
    <w:rsid w:val="008B5BE1"/>
    <w:rsid w:val="008E12EC"/>
    <w:rsid w:val="008E6FD6"/>
    <w:rsid w:val="0092537E"/>
    <w:rsid w:val="00940E06"/>
    <w:rsid w:val="009521F9"/>
    <w:rsid w:val="0097119B"/>
    <w:rsid w:val="00A22445"/>
    <w:rsid w:val="00A443A9"/>
    <w:rsid w:val="00A607EE"/>
    <w:rsid w:val="00A96D1F"/>
    <w:rsid w:val="00A973FF"/>
    <w:rsid w:val="00B0097F"/>
    <w:rsid w:val="00B169FC"/>
    <w:rsid w:val="00B41B1F"/>
    <w:rsid w:val="00B63D02"/>
    <w:rsid w:val="00B85B8B"/>
    <w:rsid w:val="00BD3984"/>
    <w:rsid w:val="00C47F7C"/>
    <w:rsid w:val="00C67E65"/>
    <w:rsid w:val="00CC7D16"/>
    <w:rsid w:val="00D452F1"/>
    <w:rsid w:val="00D87B6F"/>
    <w:rsid w:val="00DC1719"/>
    <w:rsid w:val="00DC5979"/>
    <w:rsid w:val="00E10A37"/>
    <w:rsid w:val="00E85646"/>
    <w:rsid w:val="00E95623"/>
    <w:rsid w:val="00F6567E"/>
    <w:rsid w:val="00F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2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92B74"/>
    <w:pPr>
      <w:spacing w:after="0" w:line="240" w:lineRule="auto"/>
    </w:pPr>
  </w:style>
  <w:style w:type="table" w:styleId="a4">
    <w:name w:val="Table Grid"/>
    <w:basedOn w:val="a1"/>
    <w:uiPriority w:val="39"/>
    <w:rsid w:val="00692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5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2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2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92B74"/>
    <w:pPr>
      <w:spacing w:after="0" w:line="240" w:lineRule="auto"/>
    </w:pPr>
  </w:style>
  <w:style w:type="table" w:styleId="a4">
    <w:name w:val="Table Grid"/>
    <w:basedOn w:val="a1"/>
    <w:uiPriority w:val="39"/>
    <w:rsid w:val="00692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5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Личман Елена Германовна</dc:creator>
  <cp:lastModifiedBy>Галина Колесник</cp:lastModifiedBy>
  <cp:revision>2</cp:revision>
  <cp:lastPrinted>2024-01-10T05:59:00Z</cp:lastPrinted>
  <dcterms:created xsi:type="dcterms:W3CDTF">2024-01-10T05:59:00Z</dcterms:created>
  <dcterms:modified xsi:type="dcterms:W3CDTF">2024-01-10T05:59:00Z</dcterms:modified>
</cp:coreProperties>
</file>