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14A" w:rsidRPr="002B5024" w:rsidRDefault="001D314A" w:rsidP="001D314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B5024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1D314A" w:rsidRPr="002B5024" w:rsidRDefault="001D314A" w:rsidP="001D314A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1D314A" w:rsidRPr="002B5024" w:rsidRDefault="001D314A" w:rsidP="001D314A">
      <w:pPr>
        <w:pStyle w:val="aa"/>
        <w:rPr>
          <w:sz w:val="32"/>
          <w:szCs w:val="32"/>
        </w:rPr>
      </w:pPr>
      <w:r w:rsidRPr="002B5024">
        <w:rPr>
          <w:sz w:val="32"/>
          <w:szCs w:val="32"/>
        </w:rPr>
        <w:t>АДМИНИСТРАЦИЯ</w:t>
      </w:r>
    </w:p>
    <w:p w:rsidR="001D314A" w:rsidRPr="002B5024" w:rsidRDefault="001D314A" w:rsidP="001D314A">
      <w:pPr>
        <w:pStyle w:val="aa"/>
        <w:rPr>
          <w:sz w:val="32"/>
          <w:szCs w:val="32"/>
        </w:rPr>
      </w:pPr>
      <w:r w:rsidRPr="002B5024">
        <w:rPr>
          <w:sz w:val="32"/>
          <w:szCs w:val="32"/>
        </w:rPr>
        <w:t>ОМСУКЧАНСКОГО ГОРОДСКОГО ОКРУГА</w:t>
      </w:r>
    </w:p>
    <w:p w:rsidR="001D314A" w:rsidRPr="002B5024" w:rsidRDefault="001D314A" w:rsidP="001D31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1D314A" w:rsidRPr="002B5024" w:rsidRDefault="001D314A" w:rsidP="001D314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D314A" w:rsidRPr="002B5024" w:rsidRDefault="001D314A" w:rsidP="001D31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2B5024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1D314A" w:rsidRPr="002B5024" w:rsidRDefault="001D314A" w:rsidP="001D3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14A" w:rsidRPr="002B5024" w:rsidRDefault="001D314A" w:rsidP="001D314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B5024">
        <w:rPr>
          <w:rFonts w:ascii="Times New Roman" w:hAnsi="Times New Roman" w:cs="Times New Roman"/>
        </w:rPr>
        <w:t xml:space="preserve">  </w:t>
      </w:r>
    </w:p>
    <w:p w:rsidR="001D314A" w:rsidRPr="002B5024" w:rsidRDefault="00951B37" w:rsidP="001D31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1B37">
        <w:rPr>
          <w:rFonts w:ascii="Times New Roman" w:hAnsi="Times New Roman" w:cs="Times New Roman"/>
          <w:noProof/>
          <w:sz w:val="20"/>
        </w:rPr>
        <w:pict>
          <v:line id="_x0000_s1028" style="position:absolute;left:0;text-align:left;z-index:251657216" from="138pt,17pt" to="180pt,17pt"/>
        </w:pict>
      </w:r>
      <w:r w:rsidRPr="00951B37">
        <w:rPr>
          <w:rFonts w:ascii="Times New Roman" w:hAnsi="Times New Roman" w:cs="Times New Roman"/>
          <w:noProof/>
          <w:sz w:val="20"/>
        </w:rPr>
        <w:pict>
          <v:line id="_x0000_s1029" style="position:absolute;left:0;text-align:left;z-index:251658240" from="17.85pt,17pt" to="113.85pt,17pt"/>
        </w:pict>
      </w:r>
      <w:r w:rsidR="001D314A" w:rsidRPr="002B5024">
        <w:rPr>
          <w:rFonts w:ascii="Times New Roman" w:hAnsi="Times New Roman" w:cs="Times New Roman"/>
          <w:sz w:val="20"/>
        </w:rPr>
        <w:t>От</w:t>
      </w:r>
      <w:r w:rsidR="001D314A" w:rsidRPr="002B5024">
        <w:rPr>
          <w:rFonts w:ascii="Times New Roman" w:hAnsi="Times New Roman" w:cs="Times New Roman"/>
        </w:rPr>
        <w:t xml:space="preserve"> </w:t>
      </w:r>
      <w:r w:rsidR="001D314A" w:rsidRPr="002B5024">
        <w:rPr>
          <w:rFonts w:ascii="Times New Roman" w:hAnsi="Times New Roman" w:cs="Times New Roman"/>
          <w:sz w:val="28"/>
          <w:szCs w:val="28"/>
        </w:rPr>
        <w:t xml:space="preserve">    </w:t>
      </w:r>
      <w:r w:rsidR="001D314A">
        <w:rPr>
          <w:rFonts w:ascii="Times New Roman" w:hAnsi="Times New Roman" w:cs="Times New Roman"/>
          <w:sz w:val="28"/>
          <w:szCs w:val="28"/>
        </w:rPr>
        <w:t>0</w:t>
      </w:r>
      <w:r w:rsidR="00BF30CE">
        <w:rPr>
          <w:rFonts w:ascii="Times New Roman" w:hAnsi="Times New Roman" w:cs="Times New Roman"/>
          <w:sz w:val="28"/>
          <w:szCs w:val="28"/>
        </w:rPr>
        <w:t>8</w:t>
      </w:r>
      <w:r w:rsidR="001D314A">
        <w:rPr>
          <w:rFonts w:ascii="Times New Roman" w:hAnsi="Times New Roman" w:cs="Times New Roman"/>
          <w:sz w:val="28"/>
          <w:szCs w:val="28"/>
        </w:rPr>
        <w:t>.02</w:t>
      </w:r>
      <w:r w:rsidR="001D314A" w:rsidRPr="002B5024">
        <w:rPr>
          <w:rFonts w:ascii="Times New Roman" w:hAnsi="Times New Roman" w:cs="Times New Roman"/>
          <w:sz w:val="28"/>
          <w:szCs w:val="28"/>
        </w:rPr>
        <w:t>.2019г.</w:t>
      </w:r>
      <w:r w:rsidR="001D314A" w:rsidRPr="002B5024">
        <w:rPr>
          <w:rFonts w:ascii="Times New Roman" w:hAnsi="Times New Roman" w:cs="Times New Roman"/>
        </w:rPr>
        <w:t xml:space="preserve">      </w:t>
      </w:r>
      <w:r w:rsidR="001D314A">
        <w:rPr>
          <w:rFonts w:ascii="Times New Roman" w:hAnsi="Times New Roman" w:cs="Times New Roman"/>
        </w:rPr>
        <w:t xml:space="preserve"> </w:t>
      </w:r>
      <w:r w:rsidR="001D314A" w:rsidRPr="002B5024">
        <w:rPr>
          <w:rFonts w:ascii="Times New Roman" w:hAnsi="Times New Roman" w:cs="Times New Roman"/>
        </w:rPr>
        <w:t xml:space="preserve"> </w:t>
      </w:r>
      <w:r w:rsidR="001D314A" w:rsidRPr="002B5024">
        <w:rPr>
          <w:rFonts w:ascii="Times New Roman" w:hAnsi="Times New Roman" w:cs="Times New Roman"/>
          <w:sz w:val="20"/>
        </w:rPr>
        <w:t>№</w:t>
      </w:r>
      <w:r w:rsidR="001D314A">
        <w:rPr>
          <w:rFonts w:ascii="Times New Roman" w:hAnsi="Times New Roman" w:cs="Times New Roman"/>
          <w:sz w:val="28"/>
          <w:szCs w:val="28"/>
        </w:rPr>
        <w:t xml:space="preserve">    73</w:t>
      </w:r>
    </w:p>
    <w:p w:rsidR="001D314A" w:rsidRPr="002B5024" w:rsidRDefault="001D314A" w:rsidP="001D314A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</w:p>
    <w:p w:rsidR="001D314A" w:rsidRPr="002B5024" w:rsidRDefault="001D314A" w:rsidP="001D314A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  <w:r w:rsidRPr="002B5024">
        <w:rPr>
          <w:rFonts w:ascii="Times New Roman" w:hAnsi="Times New Roman" w:cs="Times New Roman"/>
          <w:sz w:val="20"/>
        </w:rPr>
        <w:t xml:space="preserve">пос. Омсукчан </w:t>
      </w:r>
    </w:p>
    <w:p w:rsidR="000F0B35" w:rsidRDefault="000F0B35" w:rsidP="001D3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14A" w:rsidRPr="005B12A3" w:rsidRDefault="001D314A" w:rsidP="001D3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1D314A" w:rsidTr="001D314A">
        <w:tc>
          <w:tcPr>
            <w:tcW w:w="5211" w:type="dxa"/>
          </w:tcPr>
          <w:p w:rsidR="001D314A" w:rsidRDefault="001D314A" w:rsidP="001D3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Омсукчанского горо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округа от 25.03.2016г. № 165 «</w:t>
            </w:r>
            <w:r w:rsidRPr="005B12A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B12A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утверждении Положения о комиссии по делам несовершеннолетних и защите их прав администрации Омсукчанского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родского округа и её состава»</w:t>
            </w:r>
          </w:p>
        </w:tc>
      </w:tr>
    </w:tbl>
    <w:p w:rsidR="000F0B35" w:rsidRDefault="000F0B35" w:rsidP="001D3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3D1" w:rsidRDefault="004C43D1" w:rsidP="001D31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B42E5" w:rsidRDefault="005B12A3" w:rsidP="001D31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12A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7720DB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1D314A">
        <w:rPr>
          <w:rFonts w:ascii="Times New Roman" w:hAnsi="Times New Roman" w:cs="Times New Roman"/>
          <w:sz w:val="28"/>
          <w:szCs w:val="28"/>
        </w:rPr>
        <w:t xml:space="preserve"> от 24.06.1999г. №</w:t>
      </w:r>
      <w:r w:rsidRPr="005B12A3">
        <w:rPr>
          <w:rFonts w:ascii="Times New Roman" w:hAnsi="Times New Roman" w:cs="Times New Roman"/>
          <w:sz w:val="28"/>
          <w:szCs w:val="28"/>
        </w:rPr>
        <w:t xml:space="preserve"> 120-ФЗ </w:t>
      </w:r>
      <w:r w:rsidR="001D314A">
        <w:rPr>
          <w:rFonts w:ascii="Times New Roman" w:hAnsi="Times New Roman" w:cs="Times New Roman"/>
          <w:sz w:val="28"/>
          <w:szCs w:val="28"/>
        </w:rPr>
        <w:t>«</w:t>
      </w:r>
      <w:r w:rsidRPr="005B12A3">
        <w:rPr>
          <w:rFonts w:ascii="Times New Roman" w:hAnsi="Times New Roman" w:cs="Times New Roman"/>
          <w:sz w:val="28"/>
          <w:szCs w:val="28"/>
        </w:rPr>
        <w:t>Об основах системы профилактики безнадзорности и правонарушений несове</w:t>
      </w:r>
      <w:r w:rsidRPr="005B12A3">
        <w:rPr>
          <w:rFonts w:ascii="Times New Roman" w:hAnsi="Times New Roman" w:cs="Times New Roman"/>
          <w:sz w:val="28"/>
          <w:szCs w:val="28"/>
        </w:rPr>
        <w:t>р</w:t>
      </w:r>
      <w:r w:rsidRPr="005B12A3">
        <w:rPr>
          <w:rFonts w:ascii="Times New Roman" w:hAnsi="Times New Roman" w:cs="Times New Roman"/>
          <w:sz w:val="28"/>
          <w:szCs w:val="28"/>
        </w:rPr>
        <w:t>шеннолетних</w:t>
      </w:r>
      <w:r w:rsidR="001D314A">
        <w:rPr>
          <w:rFonts w:ascii="Times New Roman" w:hAnsi="Times New Roman" w:cs="Times New Roman"/>
          <w:sz w:val="28"/>
          <w:szCs w:val="28"/>
        </w:rPr>
        <w:t>»</w:t>
      </w:r>
      <w:r w:rsidRPr="005B12A3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7720DB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1D314A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Pr="007720DB">
        <w:rPr>
          <w:rFonts w:ascii="Times New Roman" w:hAnsi="Times New Roman" w:cs="Times New Roman"/>
          <w:sz w:val="28"/>
          <w:szCs w:val="28"/>
        </w:rPr>
        <w:t>г</w:t>
      </w:r>
      <w:r w:rsidR="001D314A">
        <w:rPr>
          <w:rFonts w:ascii="Times New Roman" w:hAnsi="Times New Roman" w:cs="Times New Roman"/>
          <w:sz w:val="28"/>
          <w:szCs w:val="28"/>
        </w:rPr>
        <w:t>.</w:t>
      </w:r>
      <w:r w:rsidRPr="007720DB">
        <w:rPr>
          <w:rFonts w:ascii="Times New Roman" w:hAnsi="Times New Roman" w:cs="Times New Roman"/>
          <w:sz w:val="28"/>
          <w:szCs w:val="28"/>
        </w:rPr>
        <w:t xml:space="preserve"> </w:t>
      </w:r>
      <w:r w:rsidR="001D314A">
        <w:rPr>
          <w:rFonts w:ascii="Times New Roman" w:hAnsi="Times New Roman" w:cs="Times New Roman"/>
          <w:sz w:val="28"/>
          <w:szCs w:val="28"/>
        </w:rPr>
        <w:t>№</w:t>
      </w:r>
      <w:r w:rsidRPr="007720DB">
        <w:rPr>
          <w:rFonts w:ascii="Times New Roman" w:hAnsi="Times New Roman" w:cs="Times New Roman"/>
          <w:sz w:val="28"/>
          <w:szCs w:val="28"/>
        </w:rPr>
        <w:t xml:space="preserve"> 131-ФЗ </w:t>
      </w:r>
      <w:r w:rsidR="001D314A">
        <w:rPr>
          <w:rFonts w:ascii="Times New Roman" w:hAnsi="Times New Roman" w:cs="Times New Roman"/>
          <w:sz w:val="28"/>
          <w:szCs w:val="28"/>
        </w:rPr>
        <w:t>«</w:t>
      </w:r>
      <w:r w:rsidRPr="007720D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F30CE">
        <w:rPr>
          <w:rFonts w:ascii="Times New Roman" w:hAnsi="Times New Roman" w:cs="Times New Roman"/>
          <w:sz w:val="28"/>
          <w:szCs w:val="28"/>
        </w:rPr>
        <w:t>»</w:t>
      </w:r>
      <w:r w:rsidRPr="007720DB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7720D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720DB">
        <w:rPr>
          <w:rFonts w:ascii="Times New Roman" w:hAnsi="Times New Roman" w:cs="Times New Roman"/>
          <w:sz w:val="28"/>
          <w:szCs w:val="28"/>
        </w:rPr>
        <w:t xml:space="preserve"> Ма</w:t>
      </w:r>
      <w:r w:rsidR="001D314A">
        <w:rPr>
          <w:rFonts w:ascii="Times New Roman" w:hAnsi="Times New Roman" w:cs="Times New Roman"/>
          <w:sz w:val="28"/>
          <w:szCs w:val="28"/>
        </w:rPr>
        <w:t>гаданской области от 18.06.2006</w:t>
      </w:r>
      <w:r w:rsidRPr="007720DB">
        <w:rPr>
          <w:rFonts w:ascii="Times New Roman" w:hAnsi="Times New Roman" w:cs="Times New Roman"/>
          <w:sz w:val="28"/>
          <w:szCs w:val="28"/>
        </w:rPr>
        <w:t xml:space="preserve">г. </w:t>
      </w:r>
      <w:r w:rsidR="001D314A">
        <w:rPr>
          <w:rFonts w:ascii="Times New Roman" w:hAnsi="Times New Roman" w:cs="Times New Roman"/>
          <w:sz w:val="28"/>
          <w:szCs w:val="28"/>
        </w:rPr>
        <w:t>№</w:t>
      </w:r>
      <w:r w:rsidRPr="007720DB">
        <w:rPr>
          <w:rFonts w:ascii="Times New Roman" w:hAnsi="Times New Roman" w:cs="Times New Roman"/>
          <w:sz w:val="28"/>
          <w:szCs w:val="28"/>
        </w:rPr>
        <w:t xml:space="preserve"> 684-ОЗ </w:t>
      </w:r>
      <w:r w:rsidR="001D314A">
        <w:rPr>
          <w:rFonts w:ascii="Times New Roman" w:hAnsi="Times New Roman" w:cs="Times New Roman"/>
          <w:sz w:val="28"/>
          <w:szCs w:val="28"/>
        </w:rPr>
        <w:t>«</w:t>
      </w:r>
      <w:r w:rsidRPr="007720DB">
        <w:rPr>
          <w:rFonts w:ascii="Times New Roman" w:hAnsi="Times New Roman" w:cs="Times New Roman"/>
          <w:sz w:val="28"/>
          <w:szCs w:val="28"/>
        </w:rPr>
        <w:t>О наделении орг</w:t>
      </w:r>
      <w:r w:rsidRPr="007720DB">
        <w:rPr>
          <w:rFonts w:ascii="Times New Roman" w:hAnsi="Times New Roman" w:cs="Times New Roman"/>
          <w:sz w:val="28"/>
          <w:szCs w:val="28"/>
        </w:rPr>
        <w:t>а</w:t>
      </w:r>
      <w:r w:rsidRPr="007720DB">
        <w:rPr>
          <w:rFonts w:ascii="Times New Roman" w:hAnsi="Times New Roman" w:cs="Times New Roman"/>
          <w:sz w:val="28"/>
          <w:szCs w:val="28"/>
        </w:rPr>
        <w:t>нов местного самоуправления государственными полномочиями Магада</w:t>
      </w:r>
      <w:r w:rsidRPr="007720DB">
        <w:rPr>
          <w:rFonts w:ascii="Times New Roman" w:hAnsi="Times New Roman" w:cs="Times New Roman"/>
          <w:sz w:val="28"/>
          <w:szCs w:val="28"/>
        </w:rPr>
        <w:t>н</w:t>
      </w:r>
      <w:r w:rsidRPr="007720DB">
        <w:rPr>
          <w:rFonts w:ascii="Times New Roman" w:hAnsi="Times New Roman" w:cs="Times New Roman"/>
          <w:sz w:val="28"/>
          <w:szCs w:val="28"/>
        </w:rPr>
        <w:t>ской области по созданию и организации деятельности комиссий по делам</w:t>
      </w:r>
      <w:proofErr w:type="gramEnd"/>
      <w:r w:rsidRPr="007720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20DB">
        <w:rPr>
          <w:rFonts w:ascii="Times New Roman" w:hAnsi="Times New Roman" w:cs="Times New Roman"/>
          <w:sz w:val="28"/>
          <w:szCs w:val="28"/>
        </w:rPr>
        <w:t>несовершеннолетних и защите их прав</w:t>
      </w:r>
      <w:r w:rsidR="001D314A">
        <w:rPr>
          <w:rFonts w:ascii="Times New Roman" w:hAnsi="Times New Roman" w:cs="Times New Roman"/>
          <w:sz w:val="28"/>
          <w:szCs w:val="28"/>
        </w:rPr>
        <w:t>»</w:t>
      </w:r>
      <w:r w:rsidRPr="007720DB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7720D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7720DB">
        <w:rPr>
          <w:rFonts w:ascii="Times New Roman" w:hAnsi="Times New Roman" w:cs="Times New Roman"/>
          <w:sz w:val="28"/>
          <w:szCs w:val="28"/>
        </w:rPr>
        <w:t xml:space="preserve"> муниципального образов</w:t>
      </w:r>
      <w:r w:rsidRPr="007720DB">
        <w:rPr>
          <w:rFonts w:ascii="Times New Roman" w:hAnsi="Times New Roman" w:cs="Times New Roman"/>
          <w:sz w:val="28"/>
          <w:szCs w:val="28"/>
        </w:rPr>
        <w:t>а</w:t>
      </w:r>
      <w:r w:rsidRPr="007720DB">
        <w:rPr>
          <w:rFonts w:ascii="Times New Roman" w:hAnsi="Times New Roman" w:cs="Times New Roman"/>
          <w:sz w:val="28"/>
          <w:szCs w:val="28"/>
        </w:rPr>
        <w:t xml:space="preserve">ния </w:t>
      </w:r>
      <w:r w:rsidR="001D314A">
        <w:rPr>
          <w:rFonts w:ascii="Times New Roman" w:hAnsi="Times New Roman" w:cs="Times New Roman"/>
          <w:sz w:val="28"/>
          <w:szCs w:val="28"/>
        </w:rPr>
        <w:t>«</w:t>
      </w:r>
      <w:r w:rsidRPr="007720DB">
        <w:rPr>
          <w:rFonts w:ascii="Times New Roman" w:hAnsi="Times New Roman" w:cs="Times New Roman"/>
          <w:sz w:val="28"/>
          <w:szCs w:val="28"/>
        </w:rPr>
        <w:t xml:space="preserve">Омсукчанский </w:t>
      </w:r>
      <w:r w:rsidR="000F0B35" w:rsidRPr="007720DB">
        <w:rPr>
          <w:rFonts w:ascii="Times New Roman" w:hAnsi="Times New Roman" w:cs="Times New Roman"/>
          <w:sz w:val="28"/>
          <w:szCs w:val="28"/>
        </w:rPr>
        <w:t>городской округ</w:t>
      </w:r>
      <w:r w:rsidR="001D314A">
        <w:rPr>
          <w:rFonts w:ascii="Times New Roman" w:hAnsi="Times New Roman" w:cs="Times New Roman"/>
          <w:sz w:val="28"/>
          <w:szCs w:val="28"/>
        </w:rPr>
        <w:t>»</w:t>
      </w:r>
      <w:r w:rsidR="002D7F49">
        <w:rPr>
          <w:rFonts w:ascii="Times New Roman" w:hAnsi="Times New Roman" w:cs="Times New Roman"/>
          <w:sz w:val="28"/>
          <w:szCs w:val="28"/>
        </w:rPr>
        <w:t>, с целью приведения Положения о к</w:t>
      </w:r>
      <w:r w:rsidR="002D7F49">
        <w:rPr>
          <w:rFonts w:ascii="Times New Roman" w:hAnsi="Times New Roman" w:cs="Times New Roman"/>
          <w:sz w:val="28"/>
          <w:szCs w:val="28"/>
        </w:rPr>
        <w:t>о</w:t>
      </w:r>
      <w:r w:rsidR="002D7F49">
        <w:rPr>
          <w:rFonts w:ascii="Times New Roman" w:hAnsi="Times New Roman" w:cs="Times New Roman"/>
          <w:sz w:val="28"/>
          <w:szCs w:val="28"/>
        </w:rPr>
        <w:t>миссии по делам несовершеннолетних и защите их прав администрации О</w:t>
      </w:r>
      <w:r w:rsidR="002D7F49">
        <w:rPr>
          <w:rFonts w:ascii="Times New Roman" w:hAnsi="Times New Roman" w:cs="Times New Roman"/>
          <w:sz w:val="28"/>
          <w:szCs w:val="28"/>
        </w:rPr>
        <w:t>м</w:t>
      </w:r>
      <w:r w:rsidR="002D7F49">
        <w:rPr>
          <w:rFonts w:ascii="Times New Roman" w:hAnsi="Times New Roman" w:cs="Times New Roman"/>
          <w:sz w:val="28"/>
          <w:szCs w:val="28"/>
        </w:rPr>
        <w:t xml:space="preserve">сукчанского городского округа и ее состава в соответствие с </w:t>
      </w:r>
      <w:hyperlink r:id="rId9" w:history="1">
        <w:r w:rsidR="00B67E9F" w:rsidRPr="007720DB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1D314A">
        <w:rPr>
          <w:rFonts w:ascii="Times New Roman" w:hAnsi="Times New Roman" w:cs="Times New Roman"/>
          <w:sz w:val="28"/>
          <w:szCs w:val="28"/>
        </w:rPr>
        <w:t xml:space="preserve"> от 24.06.1999</w:t>
      </w:r>
      <w:r w:rsidR="00B67E9F" w:rsidRPr="005B12A3">
        <w:rPr>
          <w:rFonts w:ascii="Times New Roman" w:hAnsi="Times New Roman" w:cs="Times New Roman"/>
          <w:sz w:val="28"/>
          <w:szCs w:val="28"/>
        </w:rPr>
        <w:t xml:space="preserve">г. </w:t>
      </w:r>
      <w:r w:rsidR="001D314A">
        <w:rPr>
          <w:rFonts w:ascii="Times New Roman" w:hAnsi="Times New Roman" w:cs="Times New Roman"/>
          <w:sz w:val="28"/>
          <w:szCs w:val="28"/>
        </w:rPr>
        <w:t>№</w:t>
      </w:r>
      <w:r w:rsidR="00B67E9F" w:rsidRPr="005B12A3">
        <w:rPr>
          <w:rFonts w:ascii="Times New Roman" w:hAnsi="Times New Roman" w:cs="Times New Roman"/>
          <w:sz w:val="28"/>
          <w:szCs w:val="28"/>
        </w:rPr>
        <w:t xml:space="preserve"> 120-ФЗ </w:t>
      </w:r>
      <w:r w:rsidR="001D314A">
        <w:rPr>
          <w:rFonts w:ascii="Times New Roman" w:hAnsi="Times New Roman" w:cs="Times New Roman"/>
          <w:sz w:val="28"/>
          <w:szCs w:val="28"/>
        </w:rPr>
        <w:t>«</w:t>
      </w:r>
      <w:r w:rsidR="00B67E9F" w:rsidRPr="005B12A3">
        <w:rPr>
          <w:rFonts w:ascii="Times New Roman" w:hAnsi="Times New Roman" w:cs="Times New Roman"/>
          <w:sz w:val="28"/>
          <w:szCs w:val="28"/>
        </w:rPr>
        <w:t>Об основах системы профилактики бе</w:t>
      </w:r>
      <w:r w:rsidR="00B67E9F" w:rsidRPr="005B12A3">
        <w:rPr>
          <w:rFonts w:ascii="Times New Roman" w:hAnsi="Times New Roman" w:cs="Times New Roman"/>
          <w:sz w:val="28"/>
          <w:szCs w:val="28"/>
        </w:rPr>
        <w:t>з</w:t>
      </w:r>
      <w:r w:rsidR="00B67E9F" w:rsidRPr="005B12A3">
        <w:rPr>
          <w:rFonts w:ascii="Times New Roman" w:hAnsi="Times New Roman" w:cs="Times New Roman"/>
          <w:sz w:val="28"/>
          <w:szCs w:val="28"/>
        </w:rPr>
        <w:t>надзорности и правонарушений несовершеннолетних</w:t>
      </w:r>
      <w:r w:rsidR="001D314A">
        <w:rPr>
          <w:rFonts w:ascii="Times New Roman" w:hAnsi="Times New Roman" w:cs="Times New Roman"/>
          <w:sz w:val="28"/>
          <w:szCs w:val="28"/>
        </w:rPr>
        <w:t>»</w:t>
      </w:r>
      <w:r w:rsidR="002D7F49">
        <w:rPr>
          <w:rFonts w:ascii="Times New Roman" w:hAnsi="Times New Roman" w:cs="Times New Roman"/>
          <w:sz w:val="28"/>
          <w:szCs w:val="28"/>
        </w:rPr>
        <w:t xml:space="preserve">, </w:t>
      </w:r>
      <w:r w:rsidRPr="007720DB">
        <w:rPr>
          <w:rFonts w:ascii="Times New Roman" w:hAnsi="Times New Roman" w:cs="Times New Roman"/>
          <w:sz w:val="28"/>
          <w:szCs w:val="28"/>
        </w:rPr>
        <w:t xml:space="preserve"> администрация О</w:t>
      </w:r>
      <w:r w:rsidRPr="007720DB">
        <w:rPr>
          <w:rFonts w:ascii="Times New Roman" w:hAnsi="Times New Roman" w:cs="Times New Roman"/>
          <w:sz w:val="28"/>
          <w:szCs w:val="28"/>
        </w:rPr>
        <w:t>м</w:t>
      </w:r>
      <w:r w:rsidRPr="007720DB">
        <w:rPr>
          <w:rFonts w:ascii="Times New Roman" w:hAnsi="Times New Roman" w:cs="Times New Roman"/>
          <w:sz w:val="28"/>
          <w:szCs w:val="28"/>
        </w:rPr>
        <w:t xml:space="preserve">сукчанского </w:t>
      </w:r>
      <w:r w:rsidR="000F0B35" w:rsidRPr="007720DB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720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B12A3" w:rsidRPr="002B42E5" w:rsidRDefault="005B12A3" w:rsidP="002B4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2B42E5">
        <w:rPr>
          <w:rFonts w:ascii="Times New Roman" w:hAnsi="Times New Roman" w:cs="Times New Roman"/>
          <w:caps/>
          <w:sz w:val="28"/>
          <w:szCs w:val="28"/>
        </w:rPr>
        <w:t>постановляет:</w:t>
      </w:r>
    </w:p>
    <w:p w:rsidR="0091556A" w:rsidRDefault="0091556A" w:rsidP="001D31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</w:p>
    <w:p w:rsidR="005B12A3" w:rsidRPr="007720DB" w:rsidRDefault="005B12A3" w:rsidP="001D3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0DB">
        <w:rPr>
          <w:rFonts w:ascii="Times New Roman" w:hAnsi="Times New Roman" w:cs="Times New Roman"/>
          <w:sz w:val="28"/>
          <w:szCs w:val="28"/>
        </w:rPr>
        <w:t xml:space="preserve">1. </w:t>
      </w:r>
      <w:r w:rsidR="001F37F3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2B42E5">
        <w:rPr>
          <w:rFonts w:ascii="Times New Roman" w:hAnsi="Times New Roman" w:cs="Times New Roman"/>
          <w:sz w:val="28"/>
          <w:szCs w:val="28"/>
        </w:rPr>
        <w:t>в постановление администрации Омсукчанского городского округа от 25.03.2016г. № 165 «</w:t>
      </w:r>
      <w:r w:rsidR="002B42E5" w:rsidRPr="005B12A3">
        <w:rPr>
          <w:rFonts w:ascii="Times New Roman" w:hAnsi="Times New Roman" w:cs="Times New Roman"/>
          <w:sz w:val="28"/>
          <w:szCs w:val="28"/>
        </w:rPr>
        <w:t>О</w:t>
      </w:r>
      <w:r w:rsidR="002B42E5">
        <w:rPr>
          <w:rFonts w:ascii="Times New Roman" w:hAnsi="Times New Roman" w:cs="Times New Roman"/>
          <w:sz w:val="28"/>
          <w:szCs w:val="28"/>
        </w:rPr>
        <w:t>б</w:t>
      </w:r>
      <w:r w:rsidR="002B42E5" w:rsidRPr="005B12A3">
        <w:rPr>
          <w:rFonts w:ascii="Times New Roman" w:hAnsi="Times New Roman" w:cs="Times New Roman"/>
          <w:sz w:val="28"/>
          <w:szCs w:val="28"/>
        </w:rPr>
        <w:t xml:space="preserve">  </w:t>
      </w:r>
      <w:r w:rsidR="002B42E5">
        <w:rPr>
          <w:rFonts w:ascii="Times New Roman" w:hAnsi="Times New Roman" w:cs="Times New Roman"/>
          <w:sz w:val="28"/>
          <w:szCs w:val="28"/>
        </w:rPr>
        <w:t xml:space="preserve">утверждении Положения о комиссии по делам несовершеннолетних и защите их прав администрации Омсукчанского городского округа и её состава» (далее - Положение) </w:t>
      </w:r>
      <w:r w:rsidR="001F37F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F30CE" w:rsidRDefault="00BF30CE" w:rsidP="001D3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42E5" w:rsidRDefault="001F37F3" w:rsidP="001D3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E50CC8" w:rsidRPr="00E50CC8">
        <w:rPr>
          <w:rFonts w:ascii="Times New Roman" w:hAnsi="Times New Roman" w:cs="Times New Roman"/>
          <w:sz w:val="28"/>
          <w:szCs w:val="28"/>
        </w:rPr>
        <w:t xml:space="preserve">. </w:t>
      </w:r>
      <w:r w:rsidR="002D7F49">
        <w:rPr>
          <w:rFonts w:ascii="Times New Roman" w:hAnsi="Times New Roman" w:cs="Times New Roman"/>
          <w:sz w:val="28"/>
          <w:szCs w:val="28"/>
        </w:rPr>
        <w:t xml:space="preserve"> </w:t>
      </w:r>
      <w:r w:rsidR="002B42E5">
        <w:rPr>
          <w:rFonts w:ascii="Times New Roman" w:hAnsi="Times New Roman" w:cs="Times New Roman"/>
          <w:sz w:val="28"/>
          <w:szCs w:val="28"/>
        </w:rPr>
        <w:t xml:space="preserve">В </w:t>
      </w:r>
      <w:r w:rsidR="00B67E9F">
        <w:rPr>
          <w:rFonts w:ascii="Times New Roman" w:hAnsi="Times New Roman" w:cs="Times New Roman"/>
          <w:sz w:val="28"/>
          <w:szCs w:val="28"/>
        </w:rPr>
        <w:t>раздел</w:t>
      </w:r>
      <w:r w:rsidR="002B42E5">
        <w:rPr>
          <w:rFonts w:ascii="Times New Roman" w:hAnsi="Times New Roman" w:cs="Times New Roman"/>
          <w:sz w:val="28"/>
          <w:szCs w:val="28"/>
        </w:rPr>
        <w:t>е</w:t>
      </w:r>
      <w:r w:rsidR="00B67E9F">
        <w:rPr>
          <w:rFonts w:ascii="Times New Roman" w:hAnsi="Times New Roman" w:cs="Times New Roman"/>
          <w:sz w:val="28"/>
          <w:szCs w:val="28"/>
        </w:rPr>
        <w:t xml:space="preserve"> </w:t>
      </w:r>
      <w:r w:rsidR="00B67E9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80B61">
        <w:rPr>
          <w:rFonts w:ascii="Times New Roman" w:hAnsi="Times New Roman" w:cs="Times New Roman"/>
          <w:sz w:val="28"/>
          <w:szCs w:val="28"/>
        </w:rPr>
        <w:t xml:space="preserve"> </w:t>
      </w:r>
      <w:r w:rsidR="00BF30CE">
        <w:rPr>
          <w:rFonts w:ascii="Times New Roman" w:hAnsi="Times New Roman" w:cs="Times New Roman"/>
          <w:sz w:val="28"/>
          <w:szCs w:val="28"/>
        </w:rPr>
        <w:t>«</w:t>
      </w:r>
      <w:r w:rsidR="00BF30CE" w:rsidRPr="00D20275">
        <w:rPr>
          <w:rFonts w:ascii="Times New Roman" w:hAnsi="Times New Roman" w:cs="Times New Roman"/>
          <w:color w:val="000000" w:themeColor="text1"/>
          <w:sz w:val="28"/>
          <w:szCs w:val="28"/>
        </w:rPr>
        <w:t>Компетенция комиссии</w:t>
      </w:r>
      <w:r w:rsidR="00BF30C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F30CE">
        <w:rPr>
          <w:rFonts w:ascii="Times New Roman" w:hAnsi="Times New Roman" w:cs="Times New Roman"/>
          <w:sz w:val="28"/>
          <w:szCs w:val="28"/>
        </w:rPr>
        <w:t xml:space="preserve"> </w:t>
      </w:r>
      <w:r w:rsidR="00180B61">
        <w:rPr>
          <w:rFonts w:ascii="Times New Roman" w:hAnsi="Times New Roman" w:cs="Times New Roman"/>
          <w:sz w:val="28"/>
          <w:szCs w:val="28"/>
        </w:rPr>
        <w:t>Положения</w:t>
      </w:r>
      <w:r w:rsidR="002B42E5">
        <w:rPr>
          <w:rFonts w:ascii="Times New Roman" w:hAnsi="Times New Roman" w:cs="Times New Roman"/>
          <w:sz w:val="28"/>
          <w:szCs w:val="28"/>
        </w:rPr>
        <w:t>:</w:t>
      </w:r>
    </w:p>
    <w:p w:rsidR="002D7F49" w:rsidRDefault="002B42E5" w:rsidP="001D3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7E9F" w:rsidRPr="00B67E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5</w:t>
      </w:r>
      <w:r w:rsidR="00FD501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E9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67E9F" w:rsidRPr="00B67E9F" w:rsidRDefault="00B67E9F" w:rsidP="001D3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2B42E5">
        <w:rPr>
          <w:rFonts w:ascii="Times New Roman" w:hAnsi="Times New Roman" w:cs="Times New Roman"/>
          <w:sz w:val="28"/>
          <w:szCs w:val="28"/>
        </w:rPr>
        <w:t>5</w:t>
      </w:r>
      <w:r w:rsidR="00FD501B">
        <w:rPr>
          <w:rFonts w:ascii="Times New Roman" w:hAnsi="Times New Roman" w:cs="Times New Roman"/>
          <w:sz w:val="28"/>
          <w:szCs w:val="28"/>
        </w:rPr>
        <w:t>)</w:t>
      </w:r>
      <w:r w:rsidR="002B42E5">
        <w:rPr>
          <w:rFonts w:ascii="Times New Roman" w:hAnsi="Times New Roman" w:cs="Times New Roman"/>
          <w:sz w:val="28"/>
          <w:szCs w:val="28"/>
        </w:rPr>
        <w:t xml:space="preserve"> Н</w:t>
      </w:r>
      <w:r w:rsidRPr="00B67E9F">
        <w:rPr>
          <w:rFonts w:ascii="Times New Roman" w:hAnsi="Times New Roman" w:cs="Times New Roman"/>
          <w:sz w:val="28"/>
          <w:szCs w:val="28"/>
        </w:rPr>
        <w:t xml:space="preserve">аряду с проведением индивидуальной профилактической работы вправе принять решение в отношении несовершеннолетних, указанных в </w:t>
      </w:r>
      <w:hyperlink w:anchor="P87" w:history="1">
        <w:r w:rsidRPr="00B67E9F">
          <w:rPr>
            <w:rFonts w:ascii="Times New Roman" w:hAnsi="Times New Roman" w:cs="Times New Roman"/>
            <w:sz w:val="28"/>
            <w:szCs w:val="28"/>
          </w:rPr>
          <w:t>подпунктах 2</w:t>
        </w:r>
      </w:hyperlink>
      <w:r w:rsidRPr="00B67E9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9" w:history="1">
        <w:r w:rsidRPr="00B67E9F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B67E9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3" w:history="1">
        <w:r w:rsidRPr="00B67E9F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B67E9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5" w:history="1">
        <w:r w:rsidRPr="00B67E9F">
          <w:rPr>
            <w:rFonts w:ascii="Times New Roman" w:hAnsi="Times New Roman" w:cs="Times New Roman"/>
            <w:sz w:val="28"/>
            <w:szCs w:val="28"/>
          </w:rPr>
          <w:t>8 пункта 1 статьи 5</w:t>
        </w:r>
      </w:hyperlink>
      <w:r w:rsidRPr="00B67E9F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7720DB">
          <w:rPr>
            <w:rFonts w:ascii="Times New Roman" w:hAnsi="Times New Roman" w:cs="Times New Roman"/>
            <w:sz w:val="28"/>
            <w:szCs w:val="28"/>
          </w:rPr>
          <w:t>Федеральн</w:t>
        </w:r>
        <w:r>
          <w:rPr>
            <w:rFonts w:ascii="Times New Roman" w:hAnsi="Times New Roman" w:cs="Times New Roman"/>
            <w:sz w:val="28"/>
            <w:szCs w:val="28"/>
          </w:rPr>
          <w:t>ого закона</w:t>
        </w:r>
      </w:hyperlink>
      <w:r w:rsidR="001D314A">
        <w:rPr>
          <w:rFonts w:ascii="Times New Roman" w:hAnsi="Times New Roman" w:cs="Times New Roman"/>
          <w:sz w:val="28"/>
          <w:szCs w:val="28"/>
        </w:rPr>
        <w:t xml:space="preserve"> от 24.06.1999</w:t>
      </w:r>
      <w:r w:rsidRPr="005B12A3">
        <w:rPr>
          <w:rFonts w:ascii="Times New Roman" w:hAnsi="Times New Roman" w:cs="Times New Roman"/>
          <w:sz w:val="28"/>
          <w:szCs w:val="28"/>
        </w:rPr>
        <w:t xml:space="preserve">г. </w:t>
      </w:r>
      <w:r w:rsidR="001D314A">
        <w:rPr>
          <w:rFonts w:ascii="Times New Roman" w:hAnsi="Times New Roman" w:cs="Times New Roman"/>
          <w:sz w:val="28"/>
          <w:szCs w:val="28"/>
        </w:rPr>
        <w:t>№</w:t>
      </w:r>
      <w:r w:rsidRPr="005B12A3">
        <w:rPr>
          <w:rFonts w:ascii="Times New Roman" w:hAnsi="Times New Roman" w:cs="Times New Roman"/>
          <w:sz w:val="28"/>
          <w:szCs w:val="28"/>
        </w:rPr>
        <w:t xml:space="preserve"> 120-ФЗ </w:t>
      </w:r>
      <w:r w:rsidR="001D314A">
        <w:rPr>
          <w:rFonts w:ascii="Times New Roman" w:hAnsi="Times New Roman" w:cs="Times New Roman"/>
          <w:sz w:val="28"/>
          <w:szCs w:val="28"/>
        </w:rPr>
        <w:t>«</w:t>
      </w:r>
      <w:r w:rsidRPr="005B12A3">
        <w:rPr>
          <w:rFonts w:ascii="Times New Roman" w:hAnsi="Times New Roman" w:cs="Times New Roman"/>
          <w:sz w:val="28"/>
          <w:szCs w:val="28"/>
        </w:rPr>
        <w:t>Об основах системы профилактики безнадзорности и правонар</w:t>
      </w:r>
      <w:r w:rsidRPr="005B12A3">
        <w:rPr>
          <w:rFonts w:ascii="Times New Roman" w:hAnsi="Times New Roman" w:cs="Times New Roman"/>
          <w:sz w:val="28"/>
          <w:szCs w:val="28"/>
        </w:rPr>
        <w:t>у</w:t>
      </w:r>
      <w:r w:rsidRPr="005B12A3">
        <w:rPr>
          <w:rFonts w:ascii="Times New Roman" w:hAnsi="Times New Roman" w:cs="Times New Roman"/>
          <w:sz w:val="28"/>
          <w:szCs w:val="28"/>
        </w:rPr>
        <w:t>шений несовершеннолетних</w:t>
      </w:r>
      <w:r w:rsidR="001D314A">
        <w:rPr>
          <w:rFonts w:ascii="Times New Roman" w:hAnsi="Times New Roman" w:cs="Times New Roman"/>
          <w:sz w:val="28"/>
          <w:szCs w:val="28"/>
        </w:rPr>
        <w:t>»</w:t>
      </w:r>
      <w:r w:rsidRPr="00B67E9F">
        <w:rPr>
          <w:rFonts w:ascii="Times New Roman" w:hAnsi="Times New Roman" w:cs="Times New Roman"/>
          <w:sz w:val="28"/>
          <w:szCs w:val="28"/>
        </w:rPr>
        <w:t>, родителей или иных законных представителей несовершеннолетних в случаях совершения ими в присутствии несоверше</w:t>
      </w:r>
      <w:r w:rsidRPr="00B67E9F">
        <w:rPr>
          <w:rFonts w:ascii="Times New Roman" w:hAnsi="Times New Roman" w:cs="Times New Roman"/>
          <w:sz w:val="28"/>
          <w:szCs w:val="28"/>
        </w:rPr>
        <w:t>н</w:t>
      </w:r>
      <w:r w:rsidRPr="00B67E9F">
        <w:rPr>
          <w:rFonts w:ascii="Times New Roman" w:hAnsi="Times New Roman" w:cs="Times New Roman"/>
          <w:sz w:val="28"/>
          <w:szCs w:val="28"/>
        </w:rPr>
        <w:t>нолетнего противоправных и (или) антиобщественных действий, оказыва</w:t>
      </w:r>
      <w:r w:rsidRPr="00B67E9F">
        <w:rPr>
          <w:rFonts w:ascii="Times New Roman" w:hAnsi="Times New Roman" w:cs="Times New Roman"/>
          <w:sz w:val="28"/>
          <w:szCs w:val="28"/>
        </w:rPr>
        <w:t>ю</w:t>
      </w:r>
      <w:r w:rsidRPr="00B67E9F">
        <w:rPr>
          <w:rFonts w:ascii="Times New Roman" w:hAnsi="Times New Roman" w:cs="Times New Roman"/>
          <w:sz w:val="28"/>
          <w:szCs w:val="28"/>
        </w:rPr>
        <w:t>щих отрицательное влияние на</w:t>
      </w:r>
      <w:proofErr w:type="gramEnd"/>
      <w:r w:rsidRPr="00B67E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7E9F">
        <w:rPr>
          <w:rFonts w:ascii="Times New Roman" w:hAnsi="Times New Roman" w:cs="Times New Roman"/>
          <w:sz w:val="28"/>
          <w:szCs w:val="28"/>
        </w:rPr>
        <w:t>поведение</w:t>
      </w:r>
      <w:proofErr w:type="gramEnd"/>
      <w:r w:rsidRPr="00B67E9F">
        <w:rPr>
          <w:rFonts w:ascii="Times New Roman" w:hAnsi="Times New Roman" w:cs="Times New Roman"/>
          <w:sz w:val="28"/>
          <w:szCs w:val="28"/>
        </w:rPr>
        <w:t xml:space="preserve"> несовершеннолетнего, о провед</w:t>
      </w:r>
      <w:r w:rsidRPr="00B67E9F">
        <w:rPr>
          <w:rFonts w:ascii="Times New Roman" w:hAnsi="Times New Roman" w:cs="Times New Roman"/>
          <w:sz w:val="28"/>
          <w:szCs w:val="28"/>
        </w:rPr>
        <w:t>е</w:t>
      </w:r>
      <w:r w:rsidRPr="00B67E9F">
        <w:rPr>
          <w:rFonts w:ascii="Times New Roman" w:hAnsi="Times New Roman" w:cs="Times New Roman"/>
          <w:sz w:val="28"/>
          <w:szCs w:val="28"/>
        </w:rPr>
        <w:t>нии разъяснительной работы по вопросу о недопустимости совершения де</w:t>
      </w:r>
      <w:r w:rsidRPr="00B67E9F">
        <w:rPr>
          <w:rFonts w:ascii="Times New Roman" w:hAnsi="Times New Roman" w:cs="Times New Roman"/>
          <w:sz w:val="28"/>
          <w:szCs w:val="28"/>
        </w:rPr>
        <w:t>й</w:t>
      </w:r>
      <w:r w:rsidRPr="00B67E9F">
        <w:rPr>
          <w:rFonts w:ascii="Times New Roman" w:hAnsi="Times New Roman" w:cs="Times New Roman"/>
          <w:sz w:val="28"/>
          <w:szCs w:val="28"/>
        </w:rPr>
        <w:t>ствий, ставших основанием для применения меры воздействия, и прав</w:t>
      </w:r>
      <w:r>
        <w:rPr>
          <w:rFonts w:ascii="Times New Roman" w:hAnsi="Times New Roman" w:cs="Times New Roman"/>
          <w:sz w:val="28"/>
          <w:szCs w:val="28"/>
        </w:rPr>
        <w:t>овых последствиях их совершения</w:t>
      </w:r>
      <w:proofErr w:type="gramStart"/>
      <w:r w:rsidR="0047153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F30CE" w:rsidRDefault="00BF30CE" w:rsidP="001D3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30CE" w:rsidRDefault="00BF30CE" w:rsidP="00BF3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6</w:t>
      </w:r>
      <w:r w:rsidR="00FD501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71537" w:rsidRDefault="00471537" w:rsidP="00BF3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F30CE">
        <w:rPr>
          <w:rFonts w:ascii="Times New Roman" w:hAnsi="Times New Roman" w:cs="Times New Roman"/>
          <w:sz w:val="28"/>
          <w:szCs w:val="28"/>
        </w:rPr>
        <w:t>6</w:t>
      </w:r>
      <w:r w:rsidR="00FD501B">
        <w:rPr>
          <w:rFonts w:ascii="Times New Roman" w:hAnsi="Times New Roman" w:cs="Times New Roman"/>
          <w:sz w:val="28"/>
          <w:szCs w:val="28"/>
        </w:rPr>
        <w:t>)</w:t>
      </w:r>
      <w:r w:rsidR="00BF30CE">
        <w:rPr>
          <w:rFonts w:ascii="Times New Roman" w:hAnsi="Times New Roman" w:cs="Times New Roman"/>
          <w:sz w:val="28"/>
          <w:szCs w:val="28"/>
        </w:rPr>
        <w:t xml:space="preserve"> Р</w:t>
      </w:r>
      <w:r w:rsidRPr="00471537">
        <w:rPr>
          <w:rFonts w:ascii="Times New Roman" w:hAnsi="Times New Roman" w:cs="Times New Roman"/>
          <w:sz w:val="28"/>
          <w:szCs w:val="28"/>
        </w:rPr>
        <w:t>ассматрива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71537">
        <w:rPr>
          <w:rFonts w:ascii="Times New Roman" w:hAnsi="Times New Roman" w:cs="Times New Roman"/>
          <w:sz w:val="28"/>
          <w:szCs w:val="28"/>
        </w:rPr>
        <w:t>т вопросы, связанные с отчислением несовершенн</w:t>
      </w:r>
      <w:r w:rsidRPr="00471537">
        <w:rPr>
          <w:rFonts w:ascii="Times New Roman" w:hAnsi="Times New Roman" w:cs="Times New Roman"/>
          <w:sz w:val="28"/>
          <w:szCs w:val="28"/>
        </w:rPr>
        <w:t>о</w:t>
      </w:r>
      <w:r w:rsidRPr="00471537">
        <w:rPr>
          <w:rFonts w:ascii="Times New Roman" w:hAnsi="Times New Roman" w:cs="Times New Roman"/>
          <w:sz w:val="28"/>
          <w:szCs w:val="28"/>
        </w:rPr>
        <w:t xml:space="preserve">летних обучающихся из организаций, осуществляющих образовательную деятельность, в случаях, предусмотренных Федеральным </w:t>
      </w:r>
      <w:hyperlink r:id="rId11" w:history="1">
        <w:r w:rsidRPr="0047153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71537">
        <w:rPr>
          <w:rFonts w:ascii="Times New Roman" w:hAnsi="Times New Roman" w:cs="Times New Roman"/>
          <w:sz w:val="28"/>
          <w:szCs w:val="28"/>
        </w:rPr>
        <w:t xml:space="preserve"> от 29 д</w:t>
      </w:r>
      <w:r w:rsidRPr="00471537">
        <w:rPr>
          <w:rFonts w:ascii="Times New Roman" w:hAnsi="Times New Roman" w:cs="Times New Roman"/>
          <w:sz w:val="28"/>
          <w:szCs w:val="28"/>
        </w:rPr>
        <w:t>е</w:t>
      </w:r>
      <w:r w:rsidRPr="00471537">
        <w:rPr>
          <w:rFonts w:ascii="Times New Roman" w:hAnsi="Times New Roman" w:cs="Times New Roman"/>
          <w:sz w:val="28"/>
          <w:szCs w:val="28"/>
        </w:rPr>
        <w:t xml:space="preserve">кабря 2012 года </w:t>
      </w:r>
      <w:r w:rsidR="001D314A">
        <w:rPr>
          <w:rFonts w:ascii="Times New Roman" w:hAnsi="Times New Roman" w:cs="Times New Roman"/>
          <w:sz w:val="28"/>
          <w:szCs w:val="28"/>
        </w:rPr>
        <w:t>№</w:t>
      </w:r>
      <w:r w:rsidRPr="00471537">
        <w:rPr>
          <w:rFonts w:ascii="Times New Roman" w:hAnsi="Times New Roman" w:cs="Times New Roman"/>
          <w:sz w:val="28"/>
          <w:szCs w:val="28"/>
        </w:rPr>
        <w:t xml:space="preserve"> 273-ФЗ </w:t>
      </w:r>
      <w:r w:rsidR="001D314A">
        <w:rPr>
          <w:rFonts w:ascii="Times New Roman" w:hAnsi="Times New Roman" w:cs="Times New Roman"/>
          <w:sz w:val="28"/>
          <w:szCs w:val="28"/>
        </w:rPr>
        <w:t>«</w:t>
      </w:r>
      <w:r w:rsidRPr="00471537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1D314A">
        <w:rPr>
          <w:rFonts w:ascii="Times New Roman" w:hAnsi="Times New Roman" w:cs="Times New Roman"/>
          <w:sz w:val="28"/>
          <w:szCs w:val="28"/>
        </w:rPr>
        <w:t>»</w:t>
      </w:r>
      <w:r w:rsidRPr="00471537">
        <w:rPr>
          <w:rFonts w:ascii="Times New Roman" w:hAnsi="Times New Roman" w:cs="Times New Roman"/>
          <w:sz w:val="28"/>
          <w:szCs w:val="28"/>
        </w:rPr>
        <w:t>, и иные вопросы, связанные с их обучением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F30CE" w:rsidRDefault="00BF30CE" w:rsidP="001D3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30CE" w:rsidRDefault="00BF30CE" w:rsidP="00BF3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7</w:t>
      </w:r>
      <w:r w:rsidR="00FD501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619A8" w:rsidRDefault="00471537" w:rsidP="00BF3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F30CE">
        <w:rPr>
          <w:rFonts w:ascii="Times New Roman" w:hAnsi="Times New Roman" w:cs="Times New Roman"/>
          <w:sz w:val="28"/>
          <w:szCs w:val="28"/>
        </w:rPr>
        <w:t>7</w:t>
      </w:r>
      <w:r w:rsidR="00FD501B">
        <w:rPr>
          <w:rFonts w:ascii="Times New Roman" w:hAnsi="Times New Roman" w:cs="Times New Roman"/>
          <w:sz w:val="28"/>
          <w:szCs w:val="28"/>
        </w:rPr>
        <w:t>)</w:t>
      </w:r>
      <w:r w:rsidR="00BF30CE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беспечивае</w:t>
      </w:r>
      <w:r w:rsidRPr="00471537">
        <w:rPr>
          <w:rFonts w:ascii="Times New Roman" w:hAnsi="Times New Roman" w:cs="Times New Roman"/>
          <w:sz w:val="28"/>
          <w:szCs w:val="28"/>
        </w:rPr>
        <w:t>т оказание помощи в бытовом устройстве несоверше</w:t>
      </w:r>
      <w:r w:rsidRPr="00471537">
        <w:rPr>
          <w:rFonts w:ascii="Times New Roman" w:hAnsi="Times New Roman" w:cs="Times New Roman"/>
          <w:sz w:val="28"/>
          <w:szCs w:val="28"/>
        </w:rPr>
        <w:t>н</w:t>
      </w:r>
      <w:r w:rsidRPr="00471537">
        <w:rPr>
          <w:rFonts w:ascii="Times New Roman" w:hAnsi="Times New Roman" w:cs="Times New Roman"/>
          <w:sz w:val="28"/>
          <w:szCs w:val="28"/>
        </w:rPr>
        <w:t>нолетних, освобожденных из учреждений уголовно-исполнительной системы либо вернувшихся из специальных учебно-воспитательных учреждений, с</w:t>
      </w:r>
      <w:r w:rsidRPr="00471537">
        <w:rPr>
          <w:rFonts w:ascii="Times New Roman" w:hAnsi="Times New Roman" w:cs="Times New Roman"/>
          <w:sz w:val="28"/>
          <w:szCs w:val="28"/>
        </w:rPr>
        <w:t>о</w:t>
      </w:r>
      <w:r w:rsidRPr="00471537">
        <w:rPr>
          <w:rFonts w:ascii="Times New Roman" w:hAnsi="Times New Roman" w:cs="Times New Roman"/>
          <w:sz w:val="28"/>
          <w:szCs w:val="28"/>
        </w:rPr>
        <w:t>действие в определении форм устройства других несовершеннолетних, ну</w:t>
      </w:r>
      <w:r w:rsidRPr="00471537">
        <w:rPr>
          <w:rFonts w:ascii="Times New Roman" w:hAnsi="Times New Roman" w:cs="Times New Roman"/>
          <w:sz w:val="28"/>
          <w:szCs w:val="28"/>
        </w:rPr>
        <w:t>ж</w:t>
      </w:r>
      <w:r w:rsidRPr="00471537">
        <w:rPr>
          <w:rFonts w:ascii="Times New Roman" w:hAnsi="Times New Roman" w:cs="Times New Roman"/>
          <w:sz w:val="28"/>
          <w:szCs w:val="28"/>
        </w:rPr>
        <w:t>дающихся в помощи государства, оказание помощи по трудоустройству н</w:t>
      </w:r>
      <w:r w:rsidRPr="00471537">
        <w:rPr>
          <w:rFonts w:ascii="Times New Roman" w:hAnsi="Times New Roman" w:cs="Times New Roman"/>
          <w:sz w:val="28"/>
          <w:szCs w:val="28"/>
        </w:rPr>
        <w:t>е</w:t>
      </w:r>
      <w:r w:rsidRPr="00471537">
        <w:rPr>
          <w:rFonts w:ascii="Times New Roman" w:hAnsi="Times New Roman" w:cs="Times New Roman"/>
          <w:sz w:val="28"/>
          <w:szCs w:val="28"/>
        </w:rPr>
        <w:t>совершеннолетних (с их согласия), а также осуществление иных функций по социальной реабилитации несовершеннолетних, которые предусмотрены з</w:t>
      </w:r>
      <w:r w:rsidRPr="00471537">
        <w:rPr>
          <w:rFonts w:ascii="Times New Roman" w:hAnsi="Times New Roman" w:cs="Times New Roman"/>
          <w:sz w:val="28"/>
          <w:szCs w:val="28"/>
        </w:rPr>
        <w:t>а</w:t>
      </w:r>
      <w:r w:rsidRPr="00471537">
        <w:rPr>
          <w:rFonts w:ascii="Times New Roman" w:hAnsi="Times New Roman" w:cs="Times New Roman"/>
          <w:sz w:val="28"/>
          <w:szCs w:val="28"/>
        </w:rPr>
        <w:t xml:space="preserve">конодательством Российской Федерации и законодательством </w:t>
      </w:r>
      <w:r>
        <w:rPr>
          <w:rFonts w:ascii="Times New Roman" w:hAnsi="Times New Roman" w:cs="Times New Roman"/>
          <w:sz w:val="28"/>
          <w:szCs w:val="28"/>
        </w:rPr>
        <w:t>Магаданской области</w:t>
      </w:r>
      <w:proofErr w:type="gramStart"/>
      <w:r w:rsidRPr="0047153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D314A" w:rsidRDefault="001D314A" w:rsidP="001D3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19A8" w:rsidRPr="00F63693" w:rsidRDefault="004D4092" w:rsidP="001D3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619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619A8" w:rsidRPr="000013F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619A8" w:rsidRPr="000013F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Омсукчанского городского округа  по с</w:t>
      </w:r>
      <w:r w:rsidR="00E619A8" w:rsidRPr="000013FC">
        <w:rPr>
          <w:rFonts w:ascii="Times New Roman" w:hAnsi="Times New Roman" w:cs="Times New Roman"/>
          <w:sz w:val="28"/>
          <w:szCs w:val="28"/>
        </w:rPr>
        <w:t>о</w:t>
      </w:r>
      <w:r w:rsidR="00E619A8" w:rsidRPr="000013FC">
        <w:rPr>
          <w:rFonts w:ascii="Times New Roman" w:hAnsi="Times New Roman" w:cs="Times New Roman"/>
          <w:sz w:val="28"/>
          <w:szCs w:val="28"/>
        </w:rPr>
        <w:t>циальным вопросам И.В. Анисимову.</w:t>
      </w:r>
    </w:p>
    <w:p w:rsidR="001D314A" w:rsidRDefault="001D314A" w:rsidP="001D31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"/>
    </w:p>
    <w:p w:rsidR="001D314A" w:rsidRPr="00E50CC8" w:rsidRDefault="004D4092" w:rsidP="001D31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619A8">
        <w:rPr>
          <w:rFonts w:ascii="Times New Roman" w:hAnsi="Times New Roman" w:cs="Times New Roman"/>
          <w:sz w:val="28"/>
          <w:szCs w:val="28"/>
        </w:rPr>
        <w:t xml:space="preserve">. </w:t>
      </w:r>
      <w:r w:rsidR="00E619A8" w:rsidRPr="00E50CC8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</w:t>
      </w:r>
      <w:hyperlink r:id="rId12" w:history="1">
        <w:r w:rsidR="00E619A8" w:rsidRPr="007720DB">
          <w:rPr>
            <w:rFonts w:ascii="Times New Roman" w:hAnsi="Times New Roman" w:cs="Times New Roman"/>
            <w:sz w:val="28"/>
            <w:szCs w:val="28"/>
          </w:rPr>
          <w:t>опубликованию</w:t>
        </w:r>
      </w:hyperlink>
      <w:r w:rsidR="00E619A8" w:rsidRPr="007720DB">
        <w:rPr>
          <w:rFonts w:ascii="Times New Roman" w:hAnsi="Times New Roman" w:cs="Times New Roman"/>
          <w:sz w:val="28"/>
          <w:szCs w:val="28"/>
        </w:rPr>
        <w:t xml:space="preserve"> </w:t>
      </w:r>
      <w:r w:rsidR="00E619A8" w:rsidRPr="00E50CC8">
        <w:rPr>
          <w:rFonts w:ascii="Times New Roman" w:hAnsi="Times New Roman" w:cs="Times New Roman"/>
          <w:sz w:val="28"/>
          <w:szCs w:val="28"/>
        </w:rPr>
        <w:t xml:space="preserve">в газете </w:t>
      </w:r>
      <w:r w:rsidR="001D314A">
        <w:rPr>
          <w:rFonts w:ascii="Times New Roman" w:hAnsi="Times New Roman" w:cs="Times New Roman"/>
          <w:sz w:val="28"/>
          <w:szCs w:val="28"/>
        </w:rPr>
        <w:t>«</w:t>
      </w:r>
      <w:r w:rsidR="00E619A8" w:rsidRPr="00E50CC8">
        <w:rPr>
          <w:rFonts w:ascii="Times New Roman" w:hAnsi="Times New Roman" w:cs="Times New Roman"/>
          <w:sz w:val="28"/>
          <w:szCs w:val="28"/>
        </w:rPr>
        <w:t>О</w:t>
      </w:r>
      <w:r w:rsidR="00E619A8" w:rsidRPr="00E50CC8">
        <w:rPr>
          <w:rFonts w:ascii="Times New Roman" w:hAnsi="Times New Roman" w:cs="Times New Roman"/>
          <w:sz w:val="28"/>
          <w:szCs w:val="28"/>
        </w:rPr>
        <w:t>м</w:t>
      </w:r>
      <w:r w:rsidR="00E619A8" w:rsidRPr="00E50CC8">
        <w:rPr>
          <w:rFonts w:ascii="Times New Roman" w:hAnsi="Times New Roman" w:cs="Times New Roman"/>
          <w:sz w:val="28"/>
          <w:szCs w:val="28"/>
        </w:rPr>
        <w:t>сукчанские вести</w:t>
      </w:r>
      <w:r w:rsidR="001D314A">
        <w:rPr>
          <w:rFonts w:ascii="Times New Roman" w:hAnsi="Times New Roman" w:cs="Times New Roman"/>
          <w:sz w:val="28"/>
          <w:szCs w:val="28"/>
        </w:rPr>
        <w:t>»</w:t>
      </w:r>
      <w:r w:rsidR="00E619A8" w:rsidRPr="00E50CC8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муниципального образования в сети Интернет (</w:t>
      </w:r>
      <w:hyperlink r:id="rId13" w:history="1">
        <w:r w:rsidR="001D314A" w:rsidRPr="00CD467E">
          <w:rPr>
            <w:rStyle w:val="af1"/>
            <w:rFonts w:ascii="Times New Roman" w:hAnsi="Times New Roman" w:cs="Times New Roman"/>
            <w:sz w:val="28"/>
            <w:szCs w:val="28"/>
          </w:rPr>
          <w:t>www.omsukchan-adm.ru</w:t>
        </w:r>
      </w:hyperlink>
      <w:r w:rsidR="001D314A" w:rsidRPr="00E50CC8">
        <w:rPr>
          <w:rFonts w:ascii="Times New Roman" w:hAnsi="Times New Roman" w:cs="Times New Roman"/>
          <w:sz w:val="28"/>
          <w:szCs w:val="28"/>
        </w:rPr>
        <w:t>).</w:t>
      </w:r>
    </w:p>
    <w:bookmarkEnd w:id="1"/>
    <w:p w:rsidR="000337E9" w:rsidRPr="001F37F3" w:rsidRDefault="000337E9" w:rsidP="001D314A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12A3" w:rsidRPr="005B12A3" w:rsidRDefault="005B12A3" w:rsidP="001D31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0"/>
    </w:p>
    <w:p w:rsidR="00E50CC8" w:rsidRDefault="00E50CC8" w:rsidP="001D3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3" w:name="sub_1000"/>
      <w:bookmarkEnd w:id="2"/>
      <w:bookmarkEnd w:id="3"/>
    </w:p>
    <w:p w:rsidR="0025455B" w:rsidRPr="0025455B" w:rsidRDefault="001D314A" w:rsidP="001D3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</w:t>
      </w:r>
      <w:r w:rsidR="0025455B" w:rsidRPr="0025455B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 w:rsidR="0025455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С.Н. Макаров</w:t>
      </w:r>
    </w:p>
    <w:sectPr w:rsidR="0025455B" w:rsidRPr="0025455B" w:rsidSect="001D314A">
      <w:pgSz w:w="11900" w:h="16800"/>
      <w:pgMar w:top="1134" w:right="851" w:bottom="56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>
    <w:useFELayout/>
  </w:compat>
  <w:rsids>
    <w:rsidRoot w:val="005B12A3"/>
    <w:rsid w:val="000013FC"/>
    <w:rsid w:val="000337E9"/>
    <w:rsid w:val="000F0B35"/>
    <w:rsid w:val="0015737C"/>
    <w:rsid w:val="00180B61"/>
    <w:rsid w:val="001D314A"/>
    <w:rsid w:val="001F37F3"/>
    <w:rsid w:val="002413C8"/>
    <w:rsid w:val="0025455B"/>
    <w:rsid w:val="002715D9"/>
    <w:rsid w:val="0029003B"/>
    <w:rsid w:val="002B3AD9"/>
    <w:rsid w:val="002B42E5"/>
    <w:rsid w:val="002D7F49"/>
    <w:rsid w:val="00373C54"/>
    <w:rsid w:val="00380640"/>
    <w:rsid w:val="003C27C5"/>
    <w:rsid w:val="00447B5B"/>
    <w:rsid w:val="00461202"/>
    <w:rsid w:val="00471537"/>
    <w:rsid w:val="00487F0C"/>
    <w:rsid w:val="004B422F"/>
    <w:rsid w:val="004C43D1"/>
    <w:rsid w:val="004D4092"/>
    <w:rsid w:val="00513264"/>
    <w:rsid w:val="005B12A3"/>
    <w:rsid w:val="005B76F5"/>
    <w:rsid w:val="005C3873"/>
    <w:rsid w:val="00646D27"/>
    <w:rsid w:val="00685079"/>
    <w:rsid w:val="00692FF8"/>
    <w:rsid w:val="00747B5F"/>
    <w:rsid w:val="007545BA"/>
    <w:rsid w:val="007720DB"/>
    <w:rsid w:val="007C5503"/>
    <w:rsid w:val="00843A48"/>
    <w:rsid w:val="008578D2"/>
    <w:rsid w:val="008579C5"/>
    <w:rsid w:val="00865989"/>
    <w:rsid w:val="008A4421"/>
    <w:rsid w:val="0091556A"/>
    <w:rsid w:val="00935C64"/>
    <w:rsid w:val="00951B37"/>
    <w:rsid w:val="009A7AD9"/>
    <w:rsid w:val="009C13FA"/>
    <w:rsid w:val="009E24D6"/>
    <w:rsid w:val="00A4305F"/>
    <w:rsid w:val="00A468C3"/>
    <w:rsid w:val="00A57CD1"/>
    <w:rsid w:val="00AE311F"/>
    <w:rsid w:val="00B21E2D"/>
    <w:rsid w:val="00B67E9F"/>
    <w:rsid w:val="00B7336A"/>
    <w:rsid w:val="00BB5F1A"/>
    <w:rsid w:val="00BB78C0"/>
    <w:rsid w:val="00BC222C"/>
    <w:rsid w:val="00BF30CE"/>
    <w:rsid w:val="00C8086A"/>
    <w:rsid w:val="00CC4E39"/>
    <w:rsid w:val="00CD0957"/>
    <w:rsid w:val="00CF6F37"/>
    <w:rsid w:val="00D6462E"/>
    <w:rsid w:val="00D754C5"/>
    <w:rsid w:val="00DE351B"/>
    <w:rsid w:val="00DE77DB"/>
    <w:rsid w:val="00E50CC8"/>
    <w:rsid w:val="00E619A8"/>
    <w:rsid w:val="00E842D9"/>
    <w:rsid w:val="00E9412D"/>
    <w:rsid w:val="00ED3710"/>
    <w:rsid w:val="00EF0210"/>
    <w:rsid w:val="00EF12BB"/>
    <w:rsid w:val="00F01A76"/>
    <w:rsid w:val="00F32FE4"/>
    <w:rsid w:val="00F63693"/>
    <w:rsid w:val="00FD501B"/>
    <w:rsid w:val="00FF2AFB"/>
    <w:rsid w:val="00FF6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AD9"/>
  </w:style>
  <w:style w:type="paragraph" w:styleId="1">
    <w:name w:val="heading 1"/>
    <w:basedOn w:val="a"/>
    <w:next w:val="a"/>
    <w:link w:val="10"/>
    <w:uiPriority w:val="99"/>
    <w:qFormat/>
    <w:rsid w:val="005B12A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B12A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5B12A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B12A3"/>
    <w:rPr>
      <w:b/>
      <w:bCs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5B12A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5B12A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5B12A3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5B12A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5B12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Title"/>
    <w:basedOn w:val="a"/>
    <w:link w:val="ab"/>
    <w:qFormat/>
    <w:rsid w:val="005B12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rsid w:val="005B12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0F0B35"/>
    <w:pPr>
      <w:ind w:left="720"/>
      <w:contextualSpacing/>
    </w:pPr>
  </w:style>
  <w:style w:type="paragraph" w:customStyle="1" w:styleId="ConsPlusNormal">
    <w:name w:val="ConsPlusNormal"/>
    <w:rsid w:val="003C27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01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013FC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1F37F3"/>
    <w:pPr>
      <w:spacing w:after="0" w:line="240" w:lineRule="auto"/>
    </w:pPr>
  </w:style>
  <w:style w:type="table" w:styleId="af0">
    <w:name w:val="Table Grid"/>
    <w:basedOn w:val="a1"/>
    <w:uiPriority w:val="59"/>
    <w:rsid w:val="001D31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1D31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B12A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B12A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5B12A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B12A3"/>
    <w:rPr>
      <w:b/>
      <w:bCs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5B12A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5B12A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5B12A3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5B12A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5B12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Title"/>
    <w:basedOn w:val="a"/>
    <w:link w:val="ab"/>
    <w:qFormat/>
    <w:rsid w:val="005B12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rsid w:val="005B12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0F0B35"/>
    <w:pPr>
      <w:ind w:left="720"/>
      <w:contextualSpacing/>
    </w:pPr>
  </w:style>
  <w:style w:type="paragraph" w:customStyle="1" w:styleId="ConsPlusNormal">
    <w:name w:val="ConsPlusNormal"/>
    <w:rsid w:val="003C27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01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013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7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6821020.100000" TargetMode="External"/><Relationship Id="rId13" Type="http://schemas.openxmlformats.org/officeDocument/2006/relationships/hyperlink" Target="http://www.omsukchan-adm.ru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6804795.0" TargetMode="External"/><Relationship Id="rId12" Type="http://schemas.openxmlformats.org/officeDocument/2006/relationships/hyperlink" Target="garantF1://26944264.0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garantF1://86367.0" TargetMode="External"/><Relationship Id="rId11" Type="http://schemas.openxmlformats.org/officeDocument/2006/relationships/hyperlink" Target="consultantplus://offline/ref=7E973278ED36AC6C2ADC10BEACCB026E6919605D3991E2288FCCC46977ECECB53094944A127FB51D9DE75220DFp7ZFA" TargetMode="External"/><Relationship Id="rId5" Type="http://schemas.openxmlformats.org/officeDocument/2006/relationships/hyperlink" Target="garantF1://12016087.0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12016087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16087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75BD5-69EF-4DA5-A576-EEF6FC011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4754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Омсукчанского Района</Company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KovalRA</dc:creator>
  <cp:lastModifiedBy>Приёмная</cp:lastModifiedBy>
  <cp:revision>21</cp:revision>
  <cp:lastPrinted>2019-02-10T23:24:00Z</cp:lastPrinted>
  <dcterms:created xsi:type="dcterms:W3CDTF">2016-03-17T00:40:00Z</dcterms:created>
  <dcterms:modified xsi:type="dcterms:W3CDTF">2019-02-10T23:24:00Z</dcterms:modified>
</cp:coreProperties>
</file>