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C" w:rsidRPr="00B23FF2" w:rsidRDefault="000F6B9C" w:rsidP="000F6B9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0F6B9C" w:rsidRPr="00B23FF2" w:rsidRDefault="000F6B9C" w:rsidP="000F6B9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0F6B9C" w:rsidRPr="0035135F" w:rsidRDefault="000F6B9C" w:rsidP="000F6B9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F6B9C" w:rsidRPr="00B23FF2" w:rsidRDefault="000F6B9C" w:rsidP="000F6B9C">
      <w:pPr>
        <w:pStyle w:val="a7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0F6B9C" w:rsidRPr="003313FB" w:rsidRDefault="000F6B9C" w:rsidP="000F6B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F6B9C" w:rsidRPr="003313FB" w:rsidRDefault="000F6B9C" w:rsidP="000F6B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F6B9C" w:rsidRPr="003C73B0" w:rsidRDefault="000F6B9C" w:rsidP="000F6B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3C73B0">
        <w:rPr>
          <w:rFonts w:ascii="Times New Roman" w:hAnsi="Times New Roman" w:cs="Times New Roman"/>
          <w:sz w:val="28"/>
        </w:rPr>
        <w:t>.2021</w:t>
      </w:r>
      <w:r w:rsidR="006676B1">
        <w:rPr>
          <w:rFonts w:ascii="Times New Roman" w:hAnsi="Times New Roman" w:cs="Times New Roman"/>
          <w:sz w:val="28"/>
        </w:rPr>
        <w:t>г.</w:t>
      </w:r>
      <w:r w:rsidRPr="003C73B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48</w:t>
      </w:r>
    </w:p>
    <w:p w:rsidR="000F6B9C" w:rsidRPr="003C73B0" w:rsidRDefault="000F6B9C" w:rsidP="000F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E46003" w:rsidRPr="000F6B9C" w:rsidRDefault="00E46003" w:rsidP="009C14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6003" w:rsidRPr="000F6B9C" w:rsidRDefault="00E46003" w:rsidP="009C14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6003" w:rsidRPr="000F6B9C" w:rsidRDefault="00E46003" w:rsidP="009C142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</w:tblGrid>
      <w:tr w:rsidR="00E46003" w:rsidRPr="000F6329" w:rsidTr="000F6B9C">
        <w:trPr>
          <w:trHeight w:val="1590"/>
        </w:trPr>
        <w:tc>
          <w:tcPr>
            <w:tcW w:w="4277" w:type="dxa"/>
          </w:tcPr>
          <w:p w:rsidR="00E46003" w:rsidRPr="00EB1BAE" w:rsidRDefault="00E46003" w:rsidP="000F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</w:t>
            </w:r>
            <w:r w:rsidRPr="00EB1B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1BAE">
              <w:rPr>
                <w:rFonts w:ascii="Times New Roman" w:hAnsi="Times New Roman" w:cs="Times New Roman"/>
                <w:sz w:val="28"/>
                <w:szCs w:val="28"/>
              </w:rPr>
              <w:t>сукчанского</w:t>
            </w:r>
            <w:r w:rsidR="003B221B" w:rsidRPr="00EB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B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от 17.11.2015 № 19 «О </w:t>
            </w:r>
            <w:r w:rsidR="000F6B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1BAE">
              <w:rPr>
                <w:rFonts w:ascii="Times New Roman" w:hAnsi="Times New Roman" w:cs="Times New Roman"/>
                <w:sz w:val="28"/>
                <w:szCs w:val="28"/>
              </w:rPr>
              <w:t>емельном налоге»</w:t>
            </w:r>
          </w:p>
        </w:tc>
      </w:tr>
    </w:tbl>
    <w:p w:rsidR="00E46003" w:rsidRPr="000F6B9C" w:rsidRDefault="00E46003" w:rsidP="009C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33ED1" w:rsidRPr="000F6B9C" w:rsidRDefault="00433ED1" w:rsidP="009C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E54F9" w:rsidRPr="00EB1BAE" w:rsidRDefault="003E1843" w:rsidP="00930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396</w:t>
      </w:r>
      <w:r w:rsidR="005436FB">
        <w:rPr>
          <w:rFonts w:ascii="Times New Roman" w:hAnsi="Times New Roman" w:cs="Times New Roman"/>
          <w:sz w:val="28"/>
          <w:szCs w:val="28"/>
        </w:rPr>
        <w:t xml:space="preserve"> </w:t>
      </w:r>
      <w:r w:rsidR="000F6BB3" w:rsidRPr="00EB1BAE">
        <w:rPr>
          <w:rFonts w:ascii="Times New Roman" w:hAnsi="Times New Roman" w:cs="Times New Roman"/>
          <w:sz w:val="28"/>
          <w:szCs w:val="28"/>
        </w:rPr>
        <w:t>Налогового кодекса Российской Фед</w:t>
      </w:r>
      <w:r w:rsidR="000F6BB3" w:rsidRPr="00EB1BAE">
        <w:rPr>
          <w:rFonts w:ascii="Times New Roman" w:hAnsi="Times New Roman" w:cs="Times New Roman"/>
          <w:sz w:val="28"/>
          <w:szCs w:val="28"/>
        </w:rPr>
        <w:t>е</w:t>
      </w:r>
      <w:r w:rsidR="000F6BB3" w:rsidRPr="00EB1BAE">
        <w:rPr>
          <w:rFonts w:ascii="Times New Roman" w:hAnsi="Times New Roman" w:cs="Times New Roman"/>
          <w:sz w:val="28"/>
          <w:szCs w:val="28"/>
        </w:rPr>
        <w:t>рации</w:t>
      </w:r>
      <w:r w:rsidR="004C04E5">
        <w:rPr>
          <w:rFonts w:ascii="Times New Roman" w:hAnsi="Times New Roman" w:cs="Times New Roman"/>
          <w:sz w:val="28"/>
          <w:szCs w:val="28"/>
        </w:rPr>
        <w:t xml:space="preserve">, </w:t>
      </w:r>
      <w:r w:rsidR="00F25DFE" w:rsidRPr="00EB1BA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«Омсукча</w:t>
      </w:r>
      <w:r w:rsidR="00F25DFE" w:rsidRPr="00EB1BAE">
        <w:rPr>
          <w:rFonts w:ascii="Times New Roman" w:hAnsi="Times New Roman" w:cs="Times New Roman"/>
          <w:sz w:val="28"/>
          <w:szCs w:val="28"/>
        </w:rPr>
        <w:t>н</w:t>
      </w:r>
      <w:r w:rsidR="00F25DFE" w:rsidRPr="00EB1BAE">
        <w:rPr>
          <w:rFonts w:ascii="Times New Roman" w:hAnsi="Times New Roman" w:cs="Times New Roman"/>
          <w:sz w:val="28"/>
          <w:szCs w:val="28"/>
        </w:rPr>
        <w:t>ский городской округ»</w:t>
      </w:r>
      <w:r w:rsidR="0093079F">
        <w:rPr>
          <w:rFonts w:ascii="Times New Roman" w:hAnsi="Times New Roman" w:cs="Times New Roman"/>
          <w:sz w:val="28"/>
          <w:szCs w:val="28"/>
        </w:rPr>
        <w:t>,</w:t>
      </w:r>
      <w:r w:rsidR="00F25DFE" w:rsidRPr="00EB1BAE">
        <w:rPr>
          <w:rFonts w:ascii="Times New Roman" w:hAnsi="Times New Roman" w:cs="Times New Roman"/>
          <w:sz w:val="28"/>
          <w:szCs w:val="28"/>
        </w:rPr>
        <w:t xml:space="preserve"> </w:t>
      </w:r>
      <w:r w:rsidR="006E54F9" w:rsidRPr="00EB1BAE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городского округа</w:t>
      </w:r>
    </w:p>
    <w:p w:rsidR="006E54F9" w:rsidRPr="00EB1BAE" w:rsidRDefault="006E54F9" w:rsidP="00EB1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BAE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0F6329" w:rsidRPr="00EB1BAE" w:rsidRDefault="000F6329" w:rsidP="000F6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F9" w:rsidRPr="00EB1BAE" w:rsidRDefault="000F6329" w:rsidP="0093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E">
        <w:rPr>
          <w:rFonts w:ascii="Times New Roman" w:hAnsi="Times New Roman" w:cs="Times New Roman"/>
          <w:sz w:val="28"/>
          <w:szCs w:val="28"/>
        </w:rPr>
        <w:t xml:space="preserve">1. Внести в решение Собрания </w:t>
      </w:r>
      <w:r w:rsidR="006E54F9" w:rsidRPr="00EB1BAE">
        <w:rPr>
          <w:rFonts w:ascii="Times New Roman" w:hAnsi="Times New Roman" w:cs="Times New Roman"/>
          <w:sz w:val="28"/>
          <w:szCs w:val="28"/>
        </w:rPr>
        <w:t>представителей Омсукчанского горо</w:t>
      </w:r>
      <w:r w:rsidR="006E54F9" w:rsidRPr="00EB1BAE">
        <w:rPr>
          <w:rFonts w:ascii="Times New Roman" w:hAnsi="Times New Roman" w:cs="Times New Roman"/>
          <w:sz w:val="28"/>
          <w:szCs w:val="28"/>
        </w:rPr>
        <w:t>д</w:t>
      </w:r>
      <w:r w:rsidR="006E54F9" w:rsidRPr="00EB1BAE">
        <w:rPr>
          <w:rFonts w:ascii="Times New Roman" w:hAnsi="Times New Roman" w:cs="Times New Roman"/>
          <w:sz w:val="28"/>
          <w:szCs w:val="28"/>
        </w:rPr>
        <w:t>ского округа от 17.11.2015 №</w:t>
      </w:r>
      <w:r w:rsidRPr="00EB1BAE">
        <w:rPr>
          <w:rFonts w:ascii="Times New Roman" w:hAnsi="Times New Roman" w:cs="Times New Roman"/>
          <w:sz w:val="28"/>
          <w:szCs w:val="28"/>
        </w:rPr>
        <w:t xml:space="preserve"> </w:t>
      </w:r>
      <w:r w:rsidR="006E54F9" w:rsidRPr="00EB1BAE">
        <w:rPr>
          <w:rFonts w:ascii="Times New Roman" w:hAnsi="Times New Roman" w:cs="Times New Roman"/>
          <w:sz w:val="28"/>
          <w:szCs w:val="28"/>
        </w:rPr>
        <w:t>19 «О земельном налоге» следующие измен</w:t>
      </w:r>
      <w:r w:rsidR="006E54F9" w:rsidRPr="00EB1BAE">
        <w:rPr>
          <w:rFonts w:ascii="Times New Roman" w:hAnsi="Times New Roman" w:cs="Times New Roman"/>
          <w:sz w:val="28"/>
          <w:szCs w:val="28"/>
        </w:rPr>
        <w:t>е</w:t>
      </w:r>
      <w:r w:rsidR="006E54F9" w:rsidRPr="00EB1BAE">
        <w:rPr>
          <w:rFonts w:ascii="Times New Roman" w:hAnsi="Times New Roman" w:cs="Times New Roman"/>
          <w:sz w:val="28"/>
          <w:szCs w:val="28"/>
        </w:rPr>
        <w:t>ния</w:t>
      </w:r>
      <w:r w:rsidR="00D744F6" w:rsidRPr="00EB1BAE">
        <w:rPr>
          <w:rFonts w:ascii="Times New Roman" w:hAnsi="Times New Roman" w:cs="Times New Roman"/>
          <w:sz w:val="28"/>
          <w:szCs w:val="28"/>
        </w:rPr>
        <w:t>:</w:t>
      </w:r>
    </w:p>
    <w:p w:rsidR="003E1843" w:rsidRDefault="0093079F" w:rsidP="0093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329" w:rsidRPr="00EB1BAE">
        <w:rPr>
          <w:rFonts w:ascii="Times New Roman" w:hAnsi="Times New Roman" w:cs="Times New Roman"/>
          <w:sz w:val="28"/>
          <w:szCs w:val="28"/>
        </w:rPr>
        <w:t xml:space="preserve"> </w:t>
      </w:r>
      <w:r w:rsidR="003E1843">
        <w:rPr>
          <w:rFonts w:ascii="Times New Roman" w:hAnsi="Times New Roman" w:cs="Times New Roman"/>
          <w:sz w:val="28"/>
          <w:szCs w:val="28"/>
        </w:rPr>
        <w:t xml:space="preserve">в п. 6 слова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1843">
        <w:rPr>
          <w:rFonts w:ascii="Times New Roman" w:hAnsi="Times New Roman" w:cs="Times New Roman"/>
          <w:sz w:val="28"/>
          <w:szCs w:val="28"/>
        </w:rPr>
        <w:t xml:space="preserve"> «физические лица» исключить.</w:t>
      </w:r>
    </w:p>
    <w:p w:rsidR="00AC1B0D" w:rsidRPr="00EB1BAE" w:rsidRDefault="00AC1B0D" w:rsidP="0093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CC" w:rsidRPr="00EB1BAE" w:rsidRDefault="0093079F" w:rsidP="0093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1F58B6" w:rsidRPr="00EB1BAE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муниципального образования в сети Интернет (</w:t>
      </w:r>
      <w:hyperlink r:id="rId6" w:history="1">
        <w:r w:rsidR="001F58B6" w:rsidRPr="00EB1BAE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1F58B6" w:rsidRPr="00EB1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8B6" w:rsidRPr="00EB1BAE">
        <w:rPr>
          <w:rFonts w:ascii="Times New Roman" w:hAnsi="Times New Roman" w:cs="Times New Roman"/>
          <w:sz w:val="28"/>
          <w:szCs w:val="28"/>
        </w:rPr>
        <w:t xml:space="preserve"> опубликованию в газете «Омсукчанские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58B6" w:rsidRPr="00EB1BAE">
        <w:rPr>
          <w:rFonts w:ascii="Times New Roman" w:hAnsi="Times New Roman" w:cs="Times New Roman"/>
          <w:sz w:val="28"/>
          <w:szCs w:val="28"/>
        </w:rPr>
        <w:t xml:space="preserve">вступает в силу не ранее, чем по истечении одного месяца со дня его официального </w:t>
      </w:r>
      <w:r w:rsidR="00C551CC" w:rsidRPr="00EB1BAE">
        <w:rPr>
          <w:rFonts w:ascii="Times New Roman" w:hAnsi="Times New Roman" w:cs="Times New Roman"/>
          <w:sz w:val="28"/>
          <w:szCs w:val="28"/>
        </w:rPr>
        <w:t>опубликования в газете «Омсукчанские вести».</w:t>
      </w:r>
    </w:p>
    <w:p w:rsidR="001F58B6" w:rsidRPr="00EB1BAE" w:rsidRDefault="001F58B6" w:rsidP="0093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329" w:rsidRPr="00EB1BAE" w:rsidRDefault="000F6329" w:rsidP="0093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DD1" w:rsidRPr="00567D71" w:rsidRDefault="00E62DD1" w:rsidP="00E6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567D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2DD1" w:rsidRPr="00495BEC" w:rsidRDefault="00E62DD1" w:rsidP="00E6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E62DD1" w:rsidRPr="00B71C8F" w:rsidRDefault="00E62DD1" w:rsidP="00E6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D1" w:rsidRPr="00B71C8F" w:rsidRDefault="00E62DD1" w:rsidP="00E6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D1" w:rsidRPr="00B71C8F" w:rsidRDefault="00E62DD1" w:rsidP="00E6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039EA" w:rsidRDefault="00E62DD1" w:rsidP="000F6B9C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C8F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gramStart"/>
      <w:r w:rsidRPr="00B71C8F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C039EA" w:rsidRDefault="00C039EA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CA2" w:rsidRDefault="00193CA2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3CA2" w:rsidSect="00E4600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260B"/>
    <w:rsid w:val="0004644B"/>
    <w:rsid w:val="00057AED"/>
    <w:rsid w:val="00057DBC"/>
    <w:rsid w:val="00066C4B"/>
    <w:rsid w:val="00067F18"/>
    <w:rsid w:val="000E7238"/>
    <w:rsid w:val="000F6329"/>
    <w:rsid w:val="000F6B9C"/>
    <w:rsid w:val="000F6BB3"/>
    <w:rsid w:val="001072F3"/>
    <w:rsid w:val="00193CA2"/>
    <w:rsid w:val="001D6DDF"/>
    <w:rsid w:val="001F58B6"/>
    <w:rsid w:val="0023511C"/>
    <w:rsid w:val="002453E2"/>
    <w:rsid w:val="0028477A"/>
    <w:rsid w:val="00286ABB"/>
    <w:rsid w:val="002E5796"/>
    <w:rsid w:val="002F3163"/>
    <w:rsid w:val="00327BAE"/>
    <w:rsid w:val="0034155E"/>
    <w:rsid w:val="00391466"/>
    <w:rsid w:val="003B221B"/>
    <w:rsid w:val="003D065D"/>
    <w:rsid w:val="003E1843"/>
    <w:rsid w:val="00433ED1"/>
    <w:rsid w:val="00446416"/>
    <w:rsid w:val="00490F83"/>
    <w:rsid w:val="004C04E5"/>
    <w:rsid w:val="005436FB"/>
    <w:rsid w:val="00616C4E"/>
    <w:rsid w:val="00656466"/>
    <w:rsid w:val="006676B1"/>
    <w:rsid w:val="006A78A4"/>
    <w:rsid w:val="006D5C36"/>
    <w:rsid w:val="006E54F9"/>
    <w:rsid w:val="006F74C1"/>
    <w:rsid w:val="00716F88"/>
    <w:rsid w:val="007B45E9"/>
    <w:rsid w:val="007F3DF9"/>
    <w:rsid w:val="007F4962"/>
    <w:rsid w:val="008F7E87"/>
    <w:rsid w:val="00916579"/>
    <w:rsid w:val="0093079F"/>
    <w:rsid w:val="009320A2"/>
    <w:rsid w:val="00961F55"/>
    <w:rsid w:val="009C1425"/>
    <w:rsid w:val="009E3110"/>
    <w:rsid w:val="00A366C3"/>
    <w:rsid w:val="00A4177F"/>
    <w:rsid w:val="00A63D95"/>
    <w:rsid w:val="00A706BA"/>
    <w:rsid w:val="00A7626C"/>
    <w:rsid w:val="00AB7179"/>
    <w:rsid w:val="00AC1B0D"/>
    <w:rsid w:val="00B256CB"/>
    <w:rsid w:val="00B6262F"/>
    <w:rsid w:val="00B8757A"/>
    <w:rsid w:val="00C039EA"/>
    <w:rsid w:val="00C551CC"/>
    <w:rsid w:val="00C62112"/>
    <w:rsid w:val="00CA0B88"/>
    <w:rsid w:val="00CB6522"/>
    <w:rsid w:val="00CD2A80"/>
    <w:rsid w:val="00D64DB4"/>
    <w:rsid w:val="00D744F6"/>
    <w:rsid w:val="00DA4AE2"/>
    <w:rsid w:val="00DB2CED"/>
    <w:rsid w:val="00E22C72"/>
    <w:rsid w:val="00E2748D"/>
    <w:rsid w:val="00E4015E"/>
    <w:rsid w:val="00E46003"/>
    <w:rsid w:val="00E47643"/>
    <w:rsid w:val="00E62DD1"/>
    <w:rsid w:val="00E64792"/>
    <w:rsid w:val="00EB1BAE"/>
    <w:rsid w:val="00F25DFE"/>
    <w:rsid w:val="00FC59CC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36</cp:revision>
  <cp:lastPrinted>2021-12-16T22:06:00Z</cp:lastPrinted>
  <dcterms:created xsi:type="dcterms:W3CDTF">2018-03-26T23:51:00Z</dcterms:created>
  <dcterms:modified xsi:type="dcterms:W3CDTF">2021-12-16T22:06:00Z</dcterms:modified>
</cp:coreProperties>
</file>