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E2" w:rsidRPr="00B23FF2" w:rsidRDefault="002071E2" w:rsidP="002071E2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2071E2" w:rsidRPr="00B23FF2" w:rsidRDefault="002071E2" w:rsidP="002071E2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2071E2" w:rsidRPr="002D4222" w:rsidRDefault="002071E2" w:rsidP="002071E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2071E2" w:rsidRPr="00B23FF2" w:rsidRDefault="002071E2" w:rsidP="002071E2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2071E2" w:rsidRPr="00615357" w:rsidRDefault="002071E2" w:rsidP="002071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2071E2" w:rsidRPr="00615357" w:rsidRDefault="002071E2" w:rsidP="002071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2071E2" w:rsidRPr="002D4222" w:rsidRDefault="002071E2" w:rsidP="002071E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422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14</w:t>
      </w:r>
      <w:r w:rsidRPr="002D4222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2D4222">
        <w:rPr>
          <w:rFonts w:ascii="Times New Roman" w:hAnsi="Times New Roman" w:cs="Times New Roman"/>
          <w:sz w:val="28"/>
        </w:rPr>
        <w:t xml:space="preserve">.2022г. № </w:t>
      </w:r>
      <w:r>
        <w:rPr>
          <w:rFonts w:ascii="Times New Roman" w:hAnsi="Times New Roman" w:cs="Times New Roman"/>
          <w:sz w:val="28"/>
        </w:rPr>
        <w:t>30</w:t>
      </w:r>
    </w:p>
    <w:p w:rsidR="002071E2" w:rsidRDefault="002071E2" w:rsidP="002071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222">
        <w:rPr>
          <w:rFonts w:ascii="Times New Roman" w:hAnsi="Times New Roman" w:cs="Times New Roman"/>
        </w:rPr>
        <w:t>п. Омсукчан</w:t>
      </w:r>
    </w:p>
    <w:p w:rsidR="002071E2" w:rsidRDefault="002071E2" w:rsidP="00B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C5" w:rsidRDefault="00F967C5" w:rsidP="00B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E2" w:rsidRDefault="002071E2" w:rsidP="00B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</w:tblGrid>
      <w:tr w:rsidR="00F967C5" w:rsidTr="00F94E4F">
        <w:trPr>
          <w:trHeight w:val="2537"/>
        </w:trPr>
        <w:tc>
          <w:tcPr>
            <w:tcW w:w="4540" w:type="dxa"/>
          </w:tcPr>
          <w:p w:rsidR="00F967C5" w:rsidRDefault="00F967C5" w:rsidP="00F9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</w:t>
            </w:r>
            <w:r w:rsidRPr="00B14F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4F7F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 от 06.08.2015 № 77 «Об утверждении Положения о гарантиях и компе</w:t>
            </w:r>
            <w:r w:rsidRPr="00B14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4F7F">
              <w:rPr>
                <w:rFonts w:ascii="Times New Roman" w:hAnsi="Times New Roman" w:cs="Times New Roman"/>
                <w:sz w:val="28"/>
                <w:szCs w:val="28"/>
              </w:rPr>
              <w:t>сациях для лиц, проживающих в Омсукчанском городском округе и работающих в муниципальных учреждениях Омсукчанского г</w:t>
            </w:r>
            <w:r w:rsidRPr="00B14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7F">
              <w:rPr>
                <w:rFonts w:ascii="Times New Roman" w:hAnsi="Times New Roman" w:cs="Times New Roman"/>
                <w:sz w:val="28"/>
                <w:szCs w:val="28"/>
              </w:rPr>
              <w:t>родского округа»</w:t>
            </w:r>
          </w:p>
        </w:tc>
      </w:tr>
    </w:tbl>
    <w:p w:rsidR="00F967C5" w:rsidRDefault="00F967C5" w:rsidP="00B1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7F" w:rsidRPr="00B14F7F" w:rsidRDefault="00B14F7F" w:rsidP="00B1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7F" w:rsidRPr="00B14F7F" w:rsidRDefault="00B14F7F" w:rsidP="00C61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нормативного правового акта в соответствие с действующим законодательством,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26 </w:t>
      </w:r>
      <w:r w:rsidRPr="00B14F7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F7F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B14F7F">
        <w:rPr>
          <w:rFonts w:ascii="Times New Roman" w:hAnsi="Times New Roman" w:cs="Times New Roman"/>
          <w:sz w:val="28"/>
          <w:szCs w:val="28"/>
        </w:rPr>
        <w:t>и</w:t>
      </w:r>
      <w:r w:rsidRPr="00B14F7F">
        <w:rPr>
          <w:rFonts w:ascii="Times New Roman" w:hAnsi="Times New Roman" w:cs="Times New Roman"/>
          <w:sz w:val="28"/>
          <w:szCs w:val="28"/>
        </w:rPr>
        <w:t>пального образования «Омсукчанский городской округ»</w:t>
      </w:r>
      <w:r w:rsidR="00C61F7C">
        <w:rPr>
          <w:rFonts w:ascii="Times New Roman" w:hAnsi="Times New Roman" w:cs="Times New Roman"/>
          <w:sz w:val="28"/>
          <w:szCs w:val="28"/>
        </w:rPr>
        <w:t xml:space="preserve"> принятого р</w:t>
      </w:r>
      <w:r>
        <w:rPr>
          <w:rFonts w:ascii="Times New Roman" w:hAnsi="Times New Roman" w:cs="Times New Roman"/>
          <w:sz w:val="28"/>
          <w:szCs w:val="28"/>
        </w:rPr>
        <w:t>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1F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Омсукчанского городского округа от 14.12.2020 </w:t>
      </w:r>
      <w:r w:rsidR="004D1B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C61F7C">
        <w:rPr>
          <w:rFonts w:ascii="Times New Roman" w:hAnsi="Times New Roman" w:cs="Times New Roman"/>
          <w:sz w:val="28"/>
          <w:szCs w:val="28"/>
        </w:rPr>
        <w:t xml:space="preserve">, </w:t>
      </w:r>
      <w:r w:rsidRPr="00B14F7F">
        <w:rPr>
          <w:rFonts w:ascii="Times New Roman" w:hAnsi="Times New Roman" w:cs="Times New Roman"/>
          <w:sz w:val="28"/>
          <w:szCs w:val="28"/>
        </w:rPr>
        <w:t>Собрание представителей Омсукчанского городского округа</w:t>
      </w:r>
    </w:p>
    <w:p w:rsidR="00B14F7F" w:rsidRPr="00B14F7F" w:rsidRDefault="00B14F7F" w:rsidP="00B1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РЕШИЛО:</w:t>
      </w:r>
    </w:p>
    <w:p w:rsidR="00B14F7F" w:rsidRPr="00B26065" w:rsidRDefault="00B14F7F" w:rsidP="00B1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14F7F" w:rsidRPr="00B14F7F" w:rsidRDefault="00B14F7F" w:rsidP="00B1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1. Внести в решение Собрания представителей Омсукчанского горо</w:t>
      </w:r>
      <w:r w:rsidRPr="00B14F7F">
        <w:rPr>
          <w:rFonts w:ascii="Times New Roman" w:hAnsi="Times New Roman" w:cs="Times New Roman"/>
          <w:sz w:val="28"/>
          <w:szCs w:val="28"/>
        </w:rPr>
        <w:t>д</w:t>
      </w:r>
      <w:r w:rsidRPr="00B14F7F">
        <w:rPr>
          <w:rFonts w:ascii="Times New Roman" w:hAnsi="Times New Roman" w:cs="Times New Roman"/>
          <w:sz w:val="28"/>
          <w:szCs w:val="28"/>
        </w:rPr>
        <w:t>ского округа от 06.08.2015 № 77 «Об утверждении Положения о гарантиях и компенсациях для лиц, проживающих в Омсукчанском городском округе и работающих в муниципальных учреждениях Омсукчанского городского округа» следующие изменения:</w:t>
      </w:r>
    </w:p>
    <w:p w:rsidR="00B14F7F" w:rsidRDefault="00B14F7F" w:rsidP="007F2E2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 xml:space="preserve">1.1. </w:t>
      </w:r>
      <w:r w:rsidR="00C61F7C">
        <w:rPr>
          <w:rFonts w:ascii="Times New Roman" w:hAnsi="Times New Roman" w:cs="Times New Roman"/>
          <w:sz w:val="28"/>
          <w:szCs w:val="28"/>
        </w:rPr>
        <w:t>Р</w:t>
      </w:r>
      <w:r w:rsidRPr="00B14F7F">
        <w:rPr>
          <w:rFonts w:ascii="Times New Roman" w:hAnsi="Times New Roman" w:cs="Times New Roman"/>
          <w:sz w:val="28"/>
          <w:szCs w:val="28"/>
        </w:rPr>
        <w:t>аздел 4</w:t>
      </w:r>
      <w:r w:rsidR="00C61F7C">
        <w:rPr>
          <w:rFonts w:ascii="Times New Roman" w:hAnsi="Times New Roman" w:cs="Times New Roman"/>
          <w:sz w:val="28"/>
          <w:szCs w:val="28"/>
        </w:rPr>
        <w:t xml:space="preserve"> Положения:</w:t>
      </w:r>
      <w:r w:rsidRPr="00B14F7F">
        <w:rPr>
          <w:rFonts w:ascii="Times New Roman" w:hAnsi="Times New Roman" w:cs="Times New Roman"/>
          <w:sz w:val="28"/>
          <w:szCs w:val="28"/>
        </w:rPr>
        <w:t xml:space="preserve"> «Компенсация расходов на оплату стоимости проезда и провоза багажа к месту использования отпуска и обратно» </w:t>
      </w:r>
      <w:r w:rsidR="00C61F7C">
        <w:rPr>
          <w:rFonts w:ascii="Times New Roman" w:hAnsi="Times New Roman" w:cs="Times New Roman"/>
          <w:sz w:val="28"/>
          <w:szCs w:val="28"/>
        </w:rPr>
        <w:t>изл</w:t>
      </w:r>
      <w:r w:rsidR="00C61F7C">
        <w:rPr>
          <w:rFonts w:ascii="Times New Roman" w:hAnsi="Times New Roman" w:cs="Times New Roman"/>
          <w:sz w:val="28"/>
          <w:szCs w:val="28"/>
        </w:rPr>
        <w:t>о</w:t>
      </w:r>
      <w:r w:rsidR="00C61F7C">
        <w:rPr>
          <w:rFonts w:ascii="Times New Roman" w:hAnsi="Times New Roman" w:cs="Times New Roman"/>
          <w:sz w:val="28"/>
          <w:szCs w:val="28"/>
        </w:rPr>
        <w:t xml:space="preserve">жить </w:t>
      </w:r>
      <w:r w:rsidRPr="00B14F7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F2E2D" w:rsidRPr="004F7773" w:rsidRDefault="007F2E2D" w:rsidP="007F2E2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1D40A6" w:rsidRDefault="00C61F7C" w:rsidP="001D4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40A6">
        <w:rPr>
          <w:rFonts w:ascii="Times New Roman" w:hAnsi="Times New Roman" w:cs="Times New Roman"/>
          <w:b/>
          <w:sz w:val="28"/>
          <w:szCs w:val="28"/>
        </w:rPr>
        <w:t>«</w:t>
      </w:r>
      <w:r w:rsidR="0064114E" w:rsidRPr="001D40A6">
        <w:rPr>
          <w:rFonts w:ascii="Times New Roman" w:hAnsi="Times New Roman" w:cs="Times New Roman"/>
          <w:b/>
          <w:sz w:val="28"/>
          <w:szCs w:val="28"/>
        </w:rPr>
        <w:t>4. Компенсация расходов на оплату стоимости проезда</w:t>
      </w:r>
      <w:r w:rsidR="001D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14E" w:rsidRPr="001D40A6">
        <w:rPr>
          <w:rFonts w:ascii="Times New Roman" w:hAnsi="Times New Roman" w:cs="Times New Roman"/>
          <w:b/>
          <w:sz w:val="28"/>
          <w:szCs w:val="28"/>
        </w:rPr>
        <w:t xml:space="preserve">и провоза </w:t>
      </w:r>
    </w:p>
    <w:p w:rsidR="0064114E" w:rsidRPr="001D40A6" w:rsidRDefault="0064114E" w:rsidP="001D40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40A6">
        <w:rPr>
          <w:rFonts w:ascii="Times New Roman" w:hAnsi="Times New Roman" w:cs="Times New Roman"/>
          <w:b/>
          <w:sz w:val="28"/>
          <w:szCs w:val="28"/>
        </w:rPr>
        <w:t>багажа к месту использования отпуска и обратно</w:t>
      </w:r>
    </w:p>
    <w:p w:rsidR="00D15481" w:rsidRPr="00B14F7F" w:rsidRDefault="00746863" w:rsidP="001D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Лица, работающие в органах местного самоуправления, муниц</w:t>
      </w:r>
      <w:r w:rsidR="00D15481" w:rsidRPr="00B14F7F">
        <w:rPr>
          <w:rFonts w:ascii="Times New Roman" w:hAnsi="Times New Roman" w:cs="Times New Roman"/>
          <w:sz w:val="28"/>
          <w:szCs w:val="28"/>
        </w:rPr>
        <w:t>и</w:t>
      </w:r>
      <w:r w:rsidR="00D15481" w:rsidRPr="00B14F7F">
        <w:rPr>
          <w:rFonts w:ascii="Times New Roman" w:hAnsi="Times New Roman" w:cs="Times New Roman"/>
          <w:sz w:val="28"/>
          <w:szCs w:val="28"/>
        </w:rPr>
        <w:t>пальных учреждениях и организациях, финансируемых из бюджета муниц</w:t>
      </w:r>
      <w:r w:rsidR="00D15481" w:rsidRPr="00B14F7F">
        <w:rPr>
          <w:rFonts w:ascii="Times New Roman" w:hAnsi="Times New Roman" w:cs="Times New Roman"/>
          <w:sz w:val="28"/>
          <w:szCs w:val="28"/>
        </w:rPr>
        <w:t>и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1D40A6">
        <w:rPr>
          <w:rFonts w:ascii="Times New Roman" w:hAnsi="Times New Roman" w:cs="Times New Roman"/>
          <w:sz w:val="28"/>
          <w:szCs w:val="28"/>
        </w:rPr>
        <w:t>«</w:t>
      </w:r>
      <w:r w:rsidR="00D15481" w:rsidRPr="00B14F7F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1D40A6">
        <w:rPr>
          <w:rFonts w:ascii="Times New Roman" w:hAnsi="Times New Roman" w:cs="Times New Roman"/>
          <w:sz w:val="28"/>
          <w:szCs w:val="28"/>
        </w:rPr>
        <w:t>»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 (далее - работники), имеют право на оплату один раз в два года за счет средств органов местного самоуправления, муниципальных учреждений и организаций, финансиру</w:t>
      </w:r>
      <w:r w:rsidR="00D15481" w:rsidRPr="00B14F7F">
        <w:rPr>
          <w:rFonts w:ascii="Times New Roman" w:hAnsi="Times New Roman" w:cs="Times New Roman"/>
          <w:sz w:val="28"/>
          <w:szCs w:val="28"/>
        </w:rPr>
        <w:t>е</w:t>
      </w:r>
      <w:r w:rsidR="00D15481" w:rsidRPr="00B14F7F">
        <w:rPr>
          <w:rFonts w:ascii="Times New Roman" w:hAnsi="Times New Roman" w:cs="Times New Roman"/>
          <w:sz w:val="28"/>
          <w:szCs w:val="28"/>
        </w:rPr>
        <w:lastRenderedPageBreak/>
        <w:t xml:space="preserve">мых из бюджета муниципального образования </w:t>
      </w:r>
      <w:r w:rsidR="001D40A6">
        <w:rPr>
          <w:rFonts w:ascii="Times New Roman" w:hAnsi="Times New Roman" w:cs="Times New Roman"/>
          <w:sz w:val="28"/>
          <w:szCs w:val="28"/>
        </w:rPr>
        <w:t>«</w:t>
      </w:r>
      <w:r w:rsidR="00D15481" w:rsidRPr="00B14F7F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1D40A6">
        <w:rPr>
          <w:rFonts w:ascii="Times New Roman" w:hAnsi="Times New Roman" w:cs="Times New Roman"/>
          <w:sz w:val="28"/>
          <w:szCs w:val="28"/>
        </w:rPr>
        <w:t>»</w:t>
      </w:r>
      <w:r w:rsidR="00D15481" w:rsidRPr="00B14F7F">
        <w:rPr>
          <w:rFonts w:ascii="Times New Roman" w:hAnsi="Times New Roman" w:cs="Times New Roman"/>
          <w:sz w:val="28"/>
          <w:szCs w:val="28"/>
        </w:rPr>
        <w:t>, стоимости проезда в пределах территории Российской Федерации к месту использования отпуска и обратно</w:t>
      </w:r>
      <w:proofErr w:type="gramEnd"/>
      <w:r w:rsidR="00D15481" w:rsidRPr="00B14F7F">
        <w:rPr>
          <w:rFonts w:ascii="Times New Roman" w:hAnsi="Times New Roman" w:cs="Times New Roman"/>
          <w:sz w:val="28"/>
          <w:szCs w:val="28"/>
        </w:rPr>
        <w:t xml:space="preserve"> любым видом транспорта (за искл</w:t>
      </w:r>
      <w:r w:rsidR="00D15481" w:rsidRPr="00B14F7F">
        <w:rPr>
          <w:rFonts w:ascii="Times New Roman" w:hAnsi="Times New Roman" w:cs="Times New Roman"/>
          <w:sz w:val="28"/>
          <w:szCs w:val="28"/>
        </w:rPr>
        <w:t>ю</w:t>
      </w:r>
      <w:r w:rsidR="00D15481" w:rsidRPr="00B14F7F">
        <w:rPr>
          <w:rFonts w:ascii="Times New Roman" w:hAnsi="Times New Roman" w:cs="Times New Roman"/>
          <w:sz w:val="28"/>
          <w:szCs w:val="28"/>
        </w:rPr>
        <w:t>чением такси), в том числе личным, а также на оплату стоимости провоза б</w:t>
      </w:r>
      <w:r w:rsidR="00D15481" w:rsidRPr="00B14F7F">
        <w:rPr>
          <w:rFonts w:ascii="Times New Roman" w:hAnsi="Times New Roman" w:cs="Times New Roman"/>
          <w:sz w:val="28"/>
          <w:szCs w:val="28"/>
        </w:rPr>
        <w:t>а</w:t>
      </w:r>
      <w:r w:rsidR="00D15481" w:rsidRPr="00B14F7F">
        <w:rPr>
          <w:rFonts w:ascii="Times New Roman" w:hAnsi="Times New Roman" w:cs="Times New Roman"/>
          <w:sz w:val="28"/>
          <w:szCs w:val="28"/>
        </w:rPr>
        <w:t>гажа весом до 30 килограммов.</w:t>
      </w:r>
    </w:p>
    <w:p w:rsidR="00A92DAF" w:rsidRPr="00B14F7F" w:rsidRDefault="00746863" w:rsidP="00B02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учреждения и организации, финансируемые из бюджета муниципального образования </w:t>
      </w:r>
      <w:r w:rsidR="00B02DE0">
        <w:rPr>
          <w:rFonts w:ascii="Times New Roman" w:hAnsi="Times New Roman" w:cs="Times New Roman"/>
          <w:sz w:val="28"/>
          <w:szCs w:val="28"/>
        </w:rPr>
        <w:t>«</w:t>
      </w:r>
      <w:r w:rsidR="00D15481" w:rsidRPr="00B14F7F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B02DE0">
        <w:rPr>
          <w:rFonts w:ascii="Times New Roman" w:hAnsi="Times New Roman" w:cs="Times New Roman"/>
          <w:sz w:val="28"/>
          <w:szCs w:val="28"/>
        </w:rPr>
        <w:t>»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, </w:t>
      </w:r>
      <w:r w:rsidR="00A92DAF" w:rsidRPr="00B14F7F">
        <w:rPr>
          <w:rFonts w:ascii="Times New Roman" w:hAnsi="Times New Roman" w:cs="Times New Roman"/>
          <w:sz w:val="28"/>
          <w:szCs w:val="28"/>
        </w:rPr>
        <w:t>оплачивают стоимость проезда и провоза багажа к месту отдыха и обратно неработающим членам семьи работника (мужу, жене, несовершеннолетним детям, а также совершеннолетним детям в возрасте до 23 лет, получающим профессиональное образование по очной форме обучения в профессиональных образовательных организациях и обр</w:t>
      </w:r>
      <w:r w:rsidR="00A92DAF" w:rsidRPr="00B14F7F">
        <w:rPr>
          <w:rFonts w:ascii="Times New Roman" w:hAnsi="Times New Roman" w:cs="Times New Roman"/>
          <w:sz w:val="28"/>
          <w:szCs w:val="28"/>
        </w:rPr>
        <w:t>а</w:t>
      </w:r>
      <w:r w:rsidR="00A92DAF" w:rsidRPr="00B14F7F">
        <w:rPr>
          <w:rFonts w:ascii="Times New Roman" w:hAnsi="Times New Roman" w:cs="Times New Roman"/>
          <w:sz w:val="28"/>
          <w:szCs w:val="28"/>
        </w:rPr>
        <w:t>зовательных организациях высшего образования, расположенных</w:t>
      </w:r>
      <w:proofErr w:type="gramEnd"/>
      <w:r w:rsidR="00A92DAF" w:rsidRPr="00B14F7F">
        <w:rPr>
          <w:rFonts w:ascii="Times New Roman" w:hAnsi="Times New Roman" w:cs="Times New Roman"/>
          <w:sz w:val="28"/>
          <w:szCs w:val="28"/>
        </w:rPr>
        <w:t xml:space="preserve"> в Магада</w:t>
      </w:r>
      <w:r w:rsidR="00A92DAF" w:rsidRPr="00B14F7F">
        <w:rPr>
          <w:rFonts w:ascii="Times New Roman" w:hAnsi="Times New Roman" w:cs="Times New Roman"/>
          <w:sz w:val="28"/>
          <w:szCs w:val="28"/>
        </w:rPr>
        <w:t>н</w:t>
      </w:r>
      <w:r w:rsidR="00A92DAF" w:rsidRPr="00B14F7F">
        <w:rPr>
          <w:rFonts w:ascii="Times New Roman" w:hAnsi="Times New Roman" w:cs="Times New Roman"/>
          <w:sz w:val="28"/>
          <w:szCs w:val="28"/>
        </w:rPr>
        <w:t>ской области), проживающим в Магаданской области, независимо от врем</w:t>
      </w:r>
      <w:r w:rsidR="00A92DAF" w:rsidRPr="00B14F7F">
        <w:rPr>
          <w:rFonts w:ascii="Times New Roman" w:hAnsi="Times New Roman" w:cs="Times New Roman"/>
          <w:sz w:val="28"/>
          <w:szCs w:val="28"/>
        </w:rPr>
        <w:t>е</w:t>
      </w:r>
      <w:r w:rsidR="00A92DAF" w:rsidRPr="00B14F7F">
        <w:rPr>
          <w:rFonts w:ascii="Times New Roman" w:hAnsi="Times New Roman" w:cs="Times New Roman"/>
          <w:sz w:val="28"/>
          <w:szCs w:val="28"/>
        </w:rPr>
        <w:t>ни использования отпуска работником.</w:t>
      </w:r>
    </w:p>
    <w:p w:rsidR="00D15481" w:rsidRPr="00B14F7F" w:rsidRDefault="00746863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Право на оплату стоимости проезда и провоза багажа возникает у работника, одновременно с правом на получение ежегодного оплачиваемого отпуска за первый год работы в органе местного самоуправления, муниц</w:t>
      </w:r>
      <w:r w:rsidR="00D15481" w:rsidRPr="00B14F7F">
        <w:rPr>
          <w:rFonts w:ascii="Times New Roman" w:hAnsi="Times New Roman" w:cs="Times New Roman"/>
          <w:sz w:val="28"/>
          <w:szCs w:val="28"/>
        </w:rPr>
        <w:t>и</w:t>
      </w:r>
      <w:r w:rsidR="00D15481" w:rsidRPr="00B14F7F">
        <w:rPr>
          <w:rFonts w:ascii="Times New Roman" w:hAnsi="Times New Roman" w:cs="Times New Roman"/>
          <w:sz w:val="28"/>
          <w:szCs w:val="28"/>
        </w:rPr>
        <w:t>пальном учреждении и организации, финансируемых из бюджета муниц</w:t>
      </w:r>
      <w:r w:rsidR="00D15481" w:rsidRPr="00B14F7F">
        <w:rPr>
          <w:rFonts w:ascii="Times New Roman" w:hAnsi="Times New Roman" w:cs="Times New Roman"/>
          <w:sz w:val="28"/>
          <w:szCs w:val="28"/>
        </w:rPr>
        <w:t>и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D5A36">
        <w:rPr>
          <w:rFonts w:ascii="Times New Roman" w:hAnsi="Times New Roman" w:cs="Times New Roman"/>
          <w:sz w:val="28"/>
          <w:szCs w:val="28"/>
        </w:rPr>
        <w:t>«</w:t>
      </w:r>
      <w:r w:rsidR="004D797B" w:rsidRPr="00B14F7F">
        <w:rPr>
          <w:rFonts w:ascii="Times New Roman" w:hAnsi="Times New Roman" w:cs="Times New Roman"/>
          <w:sz w:val="28"/>
          <w:szCs w:val="28"/>
        </w:rPr>
        <w:t>Омсукчанский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7D5A36">
        <w:rPr>
          <w:rFonts w:ascii="Times New Roman" w:hAnsi="Times New Roman" w:cs="Times New Roman"/>
          <w:sz w:val="28"/>
          <w:szCs w:val="28"/>
        </w:rPr>
        <w:t>»</w:t>
      </w:r>
      <w:r w:rsidR="00D15481" w:rsidRPr="00B14F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481" w:rsidRPr="00B14F7F" w:rsidRDefault="00746863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>4. Право на оплату стоимости проезда и провоза багажа у членов с</w:t>
      </w:r>
      <w:r w:rsidR="00D15481" w:rsidRPr="00B14F7F">
        <w:rPr>
          <w:rFonts w:ascii="Times New Roman" w:hAnsi="Times New Roman" w:cs="Times New Roman"/>
          <w:sz w:val="28"/>
          <w:szCs w:val="28"/>
        </w:rPr>
        <w:t>е</w:t>
      </w:r>
      <w:r w:rsidR="00D15481" w:rsidRPr="00B14F7F">
        <w:rPr>
          <w:rFonts w:ascii="Times New Roman" w:hAnsi="Times New Roman" w:cs="Times New Roman"/>
          <w:sz w:val="28"/>
          <w:szCs w:val="28"/>
        </w:rPr>
        <w:t>мьи возникает одновременно с возникновением такого права у работника.</w:t>
      </w:r>
    </w:p>
    <w:p w:rsidR="00D15481" w:rsidRPr="00B14F7F" w:rsidRDefault="00746863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>5. Правом на оплату стоимости проезда и провоза багажа вправе та</w:t>
      </w:r>
      <w:r w:rsidR="00D15481" w:rsidRPr="00B14F7F">
        <w:rPr>
          <w:rFonts w:ascii="Times New Roman" w:hAnsi="Times New Roman" w:cs="Times New Roman"/>
          <w:sz w:val="28"/>
          <w:szCs w:val="28"/>
        </w:rPr>
        <w:t>к</w:t>
      </w:r>
      <w:r w:rsidR="00D15481" w:rsidRPr="00B14F7F">
        <w:rPr>
          <w:rFonts w:ascii="Times New Roman" w:hAnsi="Times New Roman" w:cs="Times New Roman"/>
          <w:sz w:val="28"/>
          <w:szCs w:val="28"/>
        </w:rPr>
        <w:t>же воспользоваться работники, имеющие право на компенсацию указанных расходов и находящиеся в отпуске по уходу за ребенком до достижения им возраста трех лет, а также женщины, находящиеся в отпуске по беременн</w:t>
      </w:r>
      <w:r w:rsidR="00D15481" w:rsidRPr="00B14F7F">
        <w:rPr>
          <w:rFonts w:ascii="Times New Roman" w:hAnsi="Times New Roman" w:cs="Times New Roman"/>
          <w:sz w:val="28"/>
          <w:szCs w:val="28"/>
        </w:rPr>
        <w:t>о</w:t>
      </w:r>
      <w:r w:rsidR="00D15481" w:rsidRPr="00B14F7F">
        <w:rPr>
          <w:rFonts w:ascii="Times New Roman" w:hAnsi="Times New Roman" w:cs="Times New Roman"/>
          <w:sz w:val="28"/>
          <w:szCs w:val="28"/>
        </w:rPr>
        <w:t>сти и родам, имеющие право на компенсацию указанных расходов.</w:t>
      </w:r>
    </w:p>
    <w:p w:rsidR="00D15481" w:rsidRPr="00B14F7F" w:rsidRDefault="00746863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>6. Компенсация расходов является целевой выплатой. Средства, в</w:t>
      </w:r>
      <w:r w:rsidR="00D15481" w:rsidRPr="00B14F7F">
        <w:rPr>
          <w:rFonts w:ascii="Times New Roman" w:hAnsi="Times New Roman" w:cs="Times New Roman"/>
          <w:sz w:val="28"/>
          <w:szCs w:val="28"/>
        </w:rPr>
        <w:t>ы</w:t>
      </w:r>
      <w:r w:rsidR="00D15481" w:rsidRPr="00B14F7F">
        <w:rPr>
          <w:rFonts w:ascii="Times New Roman" w:hAnsi="Times New Roman" w:cs="Times New Roman"/>
          <w:sz w:val="28"/>
          <w:szCs w:val="28"/>
        </w:rPr>
        <w:t>плачиваемые в качестве компенсации расходов, не суммируются в случае, если работники и члены их семей своевременно не воспользовались своим правом на компенсацию.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Компенсация расходов также производится в тех случаях, когда выезд и возвращение осуществляется в выходные и нерабочие праздничные дни, непосредственно предшествующие и последующие отпуску.</w:t>
      </w:r>
    </w:p>
    <w:p w:rsidR="00D15481" w:rsidRPr="00B14F7F" w:rsidRDefault="00746863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>7. Расходы, подлежащие компенсации работнику, и членам его семьи, включают в себя: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а) оплату стоимости проезда к месту использования отпуска и обратно к месту постоянного жительства - в размере фактических расходов, подтве</w:t>
      </w:r>
      <w:r w:rsidRPr="00B14F7F">
        <w:rPr>
          <w:rFonts w:ascii="Times New Roman" w:hAnsi="Times New Roman" w:cs="Times New Roman"/>
          <w:sz w:val="28"/>
          <w:szCs w:val="28"/>
        </w:rPr>
        <w:t>р</w:t>
      </w:r>
      <w:r w:rsidRPr="00B14F7F">
        <w:rPr>
          <w:rFonts w:ascii="Times New Roman" w:hAnsi="Times New Roman" w:cs="Times New Roman"/>
          <w:sz w:val="28"/>
          <w:szCs w:val="28"/>
        </w:rPr>
        <w:t>жденных проездными документами (включая оплату услуг по оформлению проездных документов, предоставление в поездах постельных принадлежн</w:t>
      </w:r>
      <w:r w:rsidRPr="00B14F7F">
        <w:rPr>
          <w:rFonts w:ascii="Times New Roman" w:hAnsi="Times New Roman" w:cs="Times New Roman"/>
          <w:sz w:val="28"/>
          <w:szCs w:val="28"/>
        </w:rPr>
        <w:t>о</w:t>
      </w:r>
      <w:r w:rsidRPr="00B14F7F">
        <w:rPr>
          <w:rFonts w:ascii="Times New Roman" w:hAnsi="Times New Roman" w:cs="Times New Roman"/>
          <w:sz w:val="28"/>
          <w:szCs w:val="28"/>
        </w:rPr>
        <w:t>стей), но не выше стоимости проезда: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скорого фирме</w:t>
      </w:r>
      <w:r w:rsidRPr="00B14F7F">
        <w:rPr>
          <w:rFonts w:ascii="Times New Roman" w:hAnsi="Times New Roman" w:cs="Times New Roman"/>
          <w:sz w:val="28"/>
          <w:szCs w:val="28"/>
        </w:rPr>
        <w:t>н</w:t>
      </w:r>
      <w:r w:rsidRPr="00B14F7F">
        <w:rPr>
          <w:rFonts w:ascii="Times New Roman" w:hAnsi="Times New Roman" w:cs="Times New Roman"/>
          <w:sz w:val="28"/>
          <w:szCs w:val="28"/>
        </w:rPr>
        <w:t>ного поезда;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речного, судна всех линий сообщения, в каюте I катег</w:t>
      </w:r>
      <w:r w:rsidRPr="00B14F7F">
        <w:rPr>
          <w:rFonts w:ascii="Times New Roman" w:hAnsi="Times New Roman" w:cs="Times New Roman"/>
          <w:sz w:val="28"/>
          <w:szCs w:val="28"/>
        </w:rPr>
        <w:t>о</w:t>
      </w:r>
      <w:r w:rsidRPr="00B14F7F">
        <w:rPr>
          <w:rFonts w:ascii="Times New Roman" w:hAnsi="Times New Roman" w:cs="Times New Roman"/>
          <w:sz w:val="28"/>
          <w:szCs w:val="28"/>
        </w:rPr>
        <w:t>рии судна паромной переправы;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lastRenderedPageBreak/>
        <w:t>- воздушным транспортом - в салоне экономического класса;</w:t>
      </w:r>
    </w:p>
    <w:p w:rsidR="00C24026" w:rsidRPr="00B14F7F" w:rsidRDefault="007D5A36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автомобильным транспортом - в автомобильном транспорте общего пользования (кроме такси), </w:t>
      </w:r>
      <w:r w:rsidR="00A92DAF" w:rsidRPr="00B14F7F">
        <w:rPr>
          <w:rFonts w:ascii="Times New Roman" w:hAnsi="Times New Roman" w:cs="Times New Roman"/>
          <w:sz w:val="28"/>
          <w:szCs w:val="28"/>
        </w:rPr>
        <w:t xml:space="preserve">а </w:t>
      </w:r>
      <w:r w:rsidR="00C24026" w:rsidRPr="00B14F7F">
        <w:rPr>
          <w:rFonts w:ascii="Times New Roman" w:hAnsi="Times New Roman" w:cs="Times New Roman"/>
          <w:bCs/>
          <w:sz w:val="28"/>
          <w:szCs w:val="28"/>
        </w:rPr>
        <w:t>в пределах Магаданской области любым видом транспорта, при наличии кассового чека.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б) автомобильным транспортом, оборудованным для перевозок пасс</w:t>
      </w:r>
      <w:r w:rsidRPr="00B14F7F">
        <w:rPr>
          <w:rFonts w:ascii="Times New Roman" w:hAnsi="Times New Roman" w:cs="Times New Roman"/>
          <w:sz w:val="28"/>
          <w:szCs w:val="28"/>
        </w:rPr>
        <w:t>а</w:t>
      </w:r>
      <w:r w:rsidRPr="00B14F7F">
        <w:rPr>
          <w:rFonts w:ascii="Times New Roman" w:hAnsi="Times New Roman" w:cs="Times New Roman"/>
          <w:sz w:val="28"/>
          <w:szCs w:val="28"/>
        </w:rPr>
        <w:t>жиров (кроме такси) к железнодорожной станции, пристани, аэропорту и а</w:t>
      </w:r>
      <w:r w:rsidRPr="00B14F7F">
        <w:rPr>
          <w:rFonts w:ascii="Times New Roman" w:hAnsi="Times New Roman" w:cs="Times New Roman"/>
          <w:sz w:val="28"/>
          <w:szCs w:val="28"/>
        </w:rPr>
        <w:t>в</w:t>
      </w:r>
      <w:r w:rsidRPr="00B14F7F">
        <w:rPr>
          <w:rFonts w:ascii="Times New Roman" w:hAnsi="Times New Roman" w:cs="Times New Roman"/>
          <w:sz w:val="28"/>
          <w:szCs w:val="28"/>
        </w:rPr>
        <w:t>товокзалу при наличии документов (билетов), подтверждающих расходы;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в) оплату стоимости провоза багажа весом не более 30 килограммов независимо от количества багажа, разрешенного для бесплатного провоза по билету, в размере документально подтвержденных расходов.</w:t>
      </w:r>
    </w:p>
    <w:p w:rsidR="00C24026" w:rsidRPr="00B14F7F" w:rsidRDefault="00C24026" w:rsidP="007D5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B14F7F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превышения устанавливаемой авиакомпанией нормой</w:t>
      </w:r>
      <w:r w:rsidR="007D5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F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провоза</w:t>
      </w:r>
      <w:r w:rsidR="007D5A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14F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багажа</w:t>
      </w:r>
      <w:r w:rsidRPr="00B14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30 кг, и оплатой за сверхнормативный багаж за 1 место багажа без веса, производится компенсация за 1 место сверхнормативного багажа, но не более 5000 рублей.   </w:t>
      </w:r>
    </w:p>
    <w:p w:rsidR="00D15481" w:rsidRPr="00B14F7F" w:rsidRDefault="00746863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В случае если представленные работником документы подтве</w:t>
      </w:r>
      <w:r w:rsidR="00D15481" w:rsidRPr="00B14F7F">
        <w:rPr>
          <w:rFonts w:ascii="Times New Roman" w:hAnsi="Times New Roman" w:cs="Times New Roman"/>
          <w:sz w:val="28"/>
          <w:szCs w:val="28"/>
        </w:rPr>
        <w:t>р</w:t>
      </w:r>
      <w:r w:rsidR="00D15481" w:rsidRPr="00B14F7F">
        <w:rPr>
          <w:rFonts w:ascii="Times New Roman" w:hAnsi="Times New Roman" w:cs="Times New Roman"/>
          <w:sz w:val="28"/>
          <w:szCs w:val="28"/>
        </w:rPr>
        <w:t>ждают произведенные расходы на проезд по более высокой категории прое</w:t>
      </w:r>
      <w:r w:rsidR="00D15481" w:rsidRPr="00B14F7F">
        <w:rPr>
          <w:rFonts w:ascii="Times New Roman" w:hAnsi="Times New Roman" w:cs="Times New Roman"/>
          <w:sz w:val="28"/>
          <w:szCs w:val="28"/>
        </w:rPr>
        <w:t>з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да, чем установлено </w:t>
      </w:r>
      <w:hyperlink w:anchor="Par18" w:history="1">
        <w:r w:rsidR="00D15481" w:rsidRPr="00B14F7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4114E" w:rsidRPr="00B14F7F">
        <w:rPr>
          <w:rFonts w:ascii="Times New Roman" w:hAnsi="Times New Roman" w:cs="Times New Roman"/>
          <w:sz w:val="28"/>
          <w:szCs w:val="28"/>
        </w:rPr>
        <w:t>4.7</w:t>
      </w:r>
      <w:r w:rsidR="007D5A36">
        <w:rPr>
          <w:rFonts w:ascii="Times New Roman" w:hAnsi="Times New Roman" w:cs="Times New Roman"/>
          <w:sz w:val="28"/>
          <w:szCs w:val="28"/>
        </w:rPr>
        <w:t>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61F7C">
        <w:rPr>
          <w:rFonts w:ascii="Times New Roman" w:hAnsi="Times New Roman" w:cs="Times New Roman"/>
          <w:sz w:val="28"/>
          <w:szCs w:val="28"/>
        </w:rPr>
        <w:t>го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 </w:t>
      </w:r>
      <w:r w:rsidR="00C61F7C">
        <w:rPr>
          <w:rFonts w:ascii="Times New Roman" w:hAnsi="Times New Roman" w:cs="Times New Roman"/>
          <w:sz w:val="28"/>
          <w:szCs w:val="28"/>
        </w:rPr>
        <w:t>раздела</w:t>
      </w:r>
      <w:r w:rsidR="00D15481" w:rsidRPr="00B14F7F">
        <w:rPr>
          <w:rFonts w:ascii="Times New Roman" w:hAnsi="Times New Roman" w:cs="Times New Roman"/>
          <w:sz w:val="28"/>
          <w:szCs w:val="28"/>
        </w:rPr>
        <w:t>, компенсация расходов производится на основании справки о стоимости проезда в соответствии с установленной категорией проезда, выданной соответствующей транспор</w:t>
      </w:r>
      <w:r w:rsidR="00D15481" w:rsidRPr="00B14F7F">
        <w:rPr>
          <w:rFonts w:ascii="Times New Roman" w:hAnsi="Times New Roman" w:cs="Times New Roman"/>
          <w:sz w:val="28"/>
          <w:szCs w:val="28"/>
        </w:rPr>
        <w:t>т</w:t>
      </w:r>
      <w:r w:rsidR="00D15481" w:rsidRPr="00B14F7F">
        <w:rPr>
          <w:rFonts w:ascii="Times New Roman" w:hAnsi="Times New Roman" w:cs="Times New Roman"/>
          <w:sz w:val="28"/>
          <w:szCs w:val="28"/>
        </w:rPr>
        <w:t>ной организацией, осуществляющей перевозку, или ее уполномоченным агентом (далее - транспортная организация), на дату приобретения билета.</w:t>
      </w:r>
      <w:proofErr w:type="gramEnd"/>
      <w:r w:rsidR="00D15481" w:rsidRPr="00B14F7F">
        <w:rPr>
          <w:rFonts w:ascii="Times New Roman" w:hAnsi="Times New Roman" w:cs="Times New Roman"/>
          <w:sz w:val="28"/>
          <w:szCs w:val="28"/>
        </w:rPr>
        <w:t xml:space="preserve"> Расходы на получение указанной справки компенсации не подлежат.</w:t>
      </w:r>
    </w:p>
    <w:p w:rsidR="00D15481" w:rsidRPr="00B14F7F" w:rsidRDefault="00746863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При отсутствии проездных документов компенсация расходов пр</w:t>
      </w:r>
      <w:r w:rsidR="00D15481" w:rsidRPr="00B14F7F">
        <w:rPr>
          <w:rFonts w:ascii="Times New Roman" w:hAnsi="Times New Roman" w:cs="Times New Roman"/>
          <w:sz w:val="28"/>
          <w:szCs w:val="28"/>
        </w:rPr>
        <w:t>о</w:t>
      </w:r>
      <w:r w:rsidR="00D15481" w:rsidRPr="00B14F7F">
        <w:rPr>
          <w:rFonts w:ascii="Times New Roman" w:hAnsi="Times New Roman" w:cs="Times New Roman"/>
          <w:sz w:val="28"/>
          <w:szCs w:val="28"/>
        </w:rPr>
        <w:t>изводится при документальном подтверждении пребывания работника и чл</w:t>
      </w:r>
      <w:r w:rsidR="00D15481" w:rsidRPr="00B14F7F">
        <w:rPr>
          <w:rFonts w:ascii="Times New Roman" w:hAnsi="Times New Roman" w:cs="Times New Roman"/>
          <w:sz w:val="28"/>
          <w:szCs w:val="28"/>
        </w:rPr>
        <w:t>е</w:t>
      </w:r>
      <w:r w:rsidR="00D15481" w:rsidRPr="00B14F7F">
        <w:rPr>
          <w:rFonts w:ascii="Times New Roman" w:hAnsi="Times New Roman" w:cs="Times New Roman"/>
          <w:sz w:val="28"/>
          <w:szCs w:val="28"/>
        </w:rPr>
        <w:t>нов его семьи в месте использования отпуска (при наличии документов, по</w:t>
      </w:r>
      <w:r w:rsidR="00D15481" w:rsidRPr="00B14F7F">
        <w:rPr>
          <w:rFonts w:ascii="Times New Roman" w:hAnsi="Times New Roman" w:cs="Times New Roman"/>
          <w:sz w:val="28"/>
          <w:szCs w:val="28"/>
        </w:rPr>
        <w:t>д</w:t>
      </w:r>
      <w:r w:rsidR="00D15481" w:rsidRPr="00B14F7F">
        <w:rPr>
          <w:rFonts w:ascii="Times New Roman" w:hAnsi="Times New Roman" w:cs="Times New Roman"/>
          <w:sz w:val="28"/>
          <w:szCs w:val="28"/>
        </w:rPr>
        <w:t>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</w:t>
      </w:r>
      <w:proofErr w:type="gramEnd"/>
      <w:r w:rsidR="00D15481" w:rsidRPr="00B14F7F">
        <w:rPr>
          <w:rFonts w:ascii="Times New Roman" w:hAnsi="Times New Roman" w:cs="Times New Roman"/>
          <w:sz w:val="28"/>
          <w:szCs w:val="28"/>
        </w:rPr>
        <w:t xml:space="preserve"> месту использования отпуска и обратно в размере минимальной стоимости проезда: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а) при наличии железнодорожного сообщения - по тарифу плацкартн</w:t>
      </w:r>
      <w:r w:rsidRPr="00B14F7F">
        <w:rPr>
          <w:rFonts w:ascii="Times New Roman" w:hAnsi="Times New Roman" w:cs="Times New Roman"/>
          <w:sz w:val="28"/>
          <w:szCs w:val="28"/>
        </w:rPr>
        <w:t>о</w:t>
      </w:r>
      <w:r w:rsidRPr="00B14F7F">
        <w:rPr>
          <w:rFonts w:ascii="Times New Roman" w:hAnsi="Times New Roman" w:cs="Times New Roman"/>
          <w:sz w:val="28"/>
          <w:szCs w:val="28"/>
        </w:rPr>
        <w:t>го вагона пассажирского поезда;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</w:t>
      </w:r>
      <w:r w:rsidRPr="00B14F7F">
        <w:rPr>
          <w:rFonts w:ascii="Times New Roman" w:hAnsi="Times New Roman" w:cs="Times New Roman"/>
          <w:sz w:val="28"/>
          <w:szCs w:val="28"/>
        </w:rPr>
        <w:t>д</w:t>
      </w:r>
      <w:r w:rsidRPr="00B14F7F">
        <w:rPr>
          <w:rFonts w:ascii="Times New Roman" w:hAnsi="Times New Roman" w:cs="Times New Roman"/>
          <w:sz w:val="28"/>
          <w:szCs w:val="28"/>
        </w:rPr>
        <w:t>на всех линий сообщения;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г) при наличии только автомобильного сообщения - по тарифу автобуса общего типа.</w:t>
      </w:r>
    </w:p>
    <w:p w:rsidR="00D15481" w:rsidRPr="00B14F7F" w:rsidRDefault="00746863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Компенсация расходов при проезде работника и членов его семьи к месту использования отпуска и обратно личным транспортом, производи</w:t>
      </w:r>
      <w:r w:rsidR="00D15481" w:rsidRPr="00B14F7F">
        <w:rPr>
          <w:rFonts w:ascii="Times New Roman" w:hAnsi="Times New Roman" w:cs="Times New Roman"/>
          <w:sz w:val="28"/>
          <w:szCs w:val="28"/>
        </w:rPr>
        <w:t>т</w:t>
      </w:r>
      <w:r w:rsidR="00D15481" w:rsidRPr="00B14F7F">
        <w:rPr>
          <w:rFonts w:ascii="Times New Roman" w:hAnsi="Times New Roman" w:cs="Times New Roman"/>
          <w:sz w:val="28"/>
          <w:szCs w:val="28"/>
        </w:rPr>
        <w:t>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</w:t>
      </w:r>
      <w:r w:rsidR="00D15481" w:rsidRPr="00B14F7F">
        <w:rPr>
          <w:rFonts w:ascii="Times New Roman" w:hAnsi="Times New Roman" w:cs="Times New Roman"/>
          <w:sz w:val="28"/>
          <w:szCs w:val="28"/>
        </w:rPr>
        <w:t>н</w:t>
      </w:r>
      <w:r w:rsidR="00D15481" w:rsidRPr="00B14F7F">
        <w:rPr>
          <w:rFonts w:ascii="Times New Roman" w:hAnsi="Times New Roman" w:cs="Times New Roman"/>
          <w:sz w:val="28"/>
          <w:szCs w:val="28"/>
        </w:rPr>
        <w:lastRenderedPageBreak/>
        <w:t>ной на основе норм расхода топлива, установленных для соответствующего транспортного</w:t>
      </w:r>
      <w:proofErr w:type="gramEnd"/>
      <w:r w:rsidR="00D15481" w:rsidRPr="00B14F7F">
        <w:rPr>
          <w:rFonts w:ascii="Times New Roman" w:hAnsi="Times New Roman" w:cs="Times New Roman"/>
          <w:sz w:val="28"/>
          <w:szCs w:val="28"/>
        </w:rPr>
        <w:t xml:space="preserve"> средства, и исходя из кратчайшего маршрута следования.</w:t>
      </w:r>
    </w:p>
    <w:p w:rsidR="00D15481" w:rsidRPr="00B14F7F" w:rsidRDefault="00746863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В случае если работник, или члены семьи, проводят отпуск в н</w:t>
      </w:r>
      <w:r w:rsidR="00D15481" w:rsidRPr="00B14F7F">
        <w:rPr>
          <w:rFonts w:ascii="Times New Roman" w:hAnsi="Times New Roman" w:cs="Times New Roman"/>
          <w:sz w:val="28"/>
          <w:szCs w:val="28"/>
        </w:rPr>
        <w:t>е</w:t>
      </w:r>
      <w:r w:rsidR="00D15481" w:rsidRPr="00B14F7F">
        <w:rPr>
          <w:rFonts w:ascii="Times New Roman" w:hAnsi="Times New Roman" w:cs="Times New Roman"/>
          <w:sz w:val="28"/>
          <w:szCs w:val="28"/>
        </w:rPr>
        <w:t>скольких местах, то компенсируется стоимость проезда только к одному из этих мест (по выбору работника), а также стоимость обратного проезда от т</w:t>
      </w:r>
      <w:r w:rsidR="00D15481" w:rsidRPr="00B14F7F">
        <w:rPr>
          <w:rFonts w:ascii="Times New Roman" w:hAnsi="Times New Roman" w:cs="Times New Roman"/>
          <w:sz w:val="28"/>
          <w:szCs w:val="28"/>
        </w:rPr>
        <w:t>о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проезда, в соответствии с установленными </w:t>
      </w:r>
      <w:hyperlink w:anchor="Par18" w:history="1">
        <w:r w:rsidR="00D15481" w:rsidRPr="00B14F7F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="0064114E" w:rsidRPr="00B14F7F">
          <w:rPr>
            <w:rFonts w:ascii="Times New Roman" w:hAnsi="Times New Roman" w:cs="Times New Roman"/>
            <w:sz w:val="28"/>
            <w:szCs w:val="28"/>
          </w:rPr>
          <w:t xml:space="preserve"> 4.</w:t>
        </w:r>
      </w:hyperlink>
      <w:r w:rsidR="00C61F7C">
        <w:rPr>
          <w:rFonts w:ascii="Times New Roman" w:hAnsi="Times New Roman" w:cs="Times New Roman"/>
          <w:sz w:val="28"/>
          <w:szCs w:val="28"/>
        </w:rPr>
        <w:t>7</w:t>
      </w:r>
      <w:r w:rsidR="007D5A36">
        <w:rPr>
          <w:rFonts w:ascii="Times New Roman" w:hAnsi="Times New Roman" w:cs="Times New Roman"/>
          <w:sz w:val="28"/>
          <w:szCs w:val="28"/>
        </w:rPr>
        <w:t>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61F7C">
        <w:rPr>
          <w:rFonts w:ascii="Times New Roman" w:hAnsi="Times New Roman" w:cs="Times New Roman"/>
          <w:sz w:val="28"/>
          <w:szCs w:val="28"/>
        </w:rPr>
        <w:t>го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 </w:t>
      </w:r>
      <w:r w:rsidR="00C61F7C">
        <w:rPr>
          <w:rFonts w:ascii="Times New Roman" w:hAnsi="Times New Roman" w:cs="Times New Roman"/>
          <w:sz w:val="28"/>
          <w:szCs w:val="28"/>
        </w:rPr>
        <w:t>раздела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 категориями проезда, выданной транспортной организ</w:t>
      </w:r>
      <w:r w:rsidR="00D15481" w:rsidRPr="00B14F7F">
        <w:rPr>
          <w:rFonts w:ascii="Times New Roman" w:hAnsi="Times New Roman" w:cs="Times New Roman"/>
          <w:sz w:val="28"/>
          <w:szCs w:val="28"/>
        </w:rPr>
        <w:t>а</w:t>
      </w:r>
      <w:r w:rsidR="00D15481" w:rsidRPr="00B14F7F">
        <w:rPr>
          <w:rFonts w:ascii="Times New Roman" w:hAnsi="Times New Roman" w:cs="Times New Roman"/>
          <w:sz w:val="28"/>
          <w:szCs w:val="28"/>
        </w:rPr>
        <w:t>цией, но не более фактически произведенных расходов.</w:t>
      </w:r>
    </w:p>
    <w:p w:rsidR="00D15481" w:rsidRPr="00B14F7F" w:rsidRDefault="0064114E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В случае использования отпуска работником, членами семьи, за пределами Российской Федерации, в том числе по туристической путевке, производится компенсация расходов по проезду железнодорожным, возду</w:t>
      </w:r>
      <w:r w:rsidR="00D15481" w:rsidRPr="00B14F7F">
        <w:rPr>
          <w:rFonts w:ascii="Times New Roman" w:hAnsi="Times New Roman" w:cs="Times New Roman"/>
          <w:sz w:val="28"/>
          <w:szCs w:val="28"/>
        </w:rPr>
        <w:t>ш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автостанции, но не выше стоимости проезда, установленной </w:t>
      </w:r>
      <w:hyperlink w:anchor="Par18" w:history="1">
        <w:r w:rsidR="00D15481" w:rsidRPr="00B14F7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B14F7F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Pr="00B14F7F">
        <w:rPr>
          <w:rFonts w:ascii="Times New Roman" w:hAnsi="Times New Roman" w:cs="Times New Roman"/>
          <w:sz w:val="28"/>
          <w:szCs w:val="28"/>
        </w:rPr>
        <w:t>7</w:t>
      </w:r>
      <w:r w:rsidR="007D5A36">
        <w:rPr>
          <w:rFonts w:ascii="Times New Roman" w:hAnsi="Times New Roman" w:cs="Times New Roman"/>
          <w:sz w:val="28"/>
          <w:szCs w:val="28"/>
        </w:rPr>
        <w:t>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61F7C">
        <w:rPr>
          <w:rFonts w:ascii="Times New Roman" w:hAnsi="Times New Roman" w:cs="Times New Roman"/>
          <w:sz w:val="28"/>
          <w:szCs w:val="28"/>
        </w:rPr>
        <w:t>го раздела</w:t>
      </w:r>
      <w:r w:rsidR="00D15481" w:rsidRPr="00B14F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При этом основанием для компенсации расходов, кроме перевозочных документов, является справка о стоимости перевозки по территории Росси</w:t>
      </w:r>
      <w:r w:rsidRPr="00B14F7F">
        <w:rPr>
          <w:rFonts w:ascii="Times New Roman" w:hAnsi="Times New Roman" w:cs="Times New Roman"/>
          <w:sz w:val="28"/>
          <w:szCs w:val="28"/>
        </w:rPr>
        <w:t>й</w:t>
      </w:r>
      <w:r w:rsidRPr="00B14F7F">
        <w:rPr>
          <w:rFonts w:ascii="Times New Roman" w:hAnsi="Times New Roman" w:cs="Times New Roman"/>
          <w:sz w:val="28"/>
          <w:szCs w:val="28"/>
        </w:rPr>
        <w:t>ской Федерации, включенной в стоимость перевозочного документа (билета), выданная транспортной организацией.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F7F">
        <w:rPr>
          <w:rFonts w:ascii="Times New Roman" w:hAnsi="Times New Roman" w:cs="Times New Roman"/>
          <w:sz w:val="28"/>
          <w:szCs w:val="28"/>
        </w:rPr>
        <w:t>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</w:t>
      </w:r>
      <w:r w:rsidRPr="00B14F7F">
        <w:rPr>
          <w:rFonts w:ascii="Times New Roman" w:hAnsi="Times New Roman" w:cs="Times New Roman"/>
          <w:sz w:val="28"/>
          <w:szCs w:val="28"/>
        </w:rPr>
        <w:t>о</w:t>
      </w:r>
      <w:r w:rsidRPr="00B14F7F">
        <w:rPr>
          <w:rFonts w:ascii="Times New Roman" w:hAnsi="Times New Roman" w:cs="Times New Roman"/>
          <w:sz w:val="28"/>
          <w:szCs w:val="28"/>
        </w:rPr>
        <w:t>порту работником представляется справка, выданная транспортной орган</w:t>
      </w:r>
      <w:r w:rsidRPr="00B14F7F">
        <w:rPr>
          <w:rFonts w:ascii="Times New Roman" w:hAnsi="Times New Roman" w:cs="Times New Roman"/>
          <w:sz w:val="28"/>
          <w:szCs w:val="28"/>
        </w:rPr>
        <w:t>и</w:t>
      </w:r>
      <w:r w:rsidRPr="00B14F7F">
        <w:rPr>
          <w:rFonts w:ascii="Times New Roman" w:hAnsi="Times New Roman" w:cs="Times New Roman"/>
          <w:sz w:val="28"/>
          <w:szCs w:val="28"/>
        </w:rPr>
        <w:t>зацией, осуществлявшей перевозку, о стоимости перевозки по территории Российской Федерации, включенной в стоимость перевозочного документа (билета).</w:t>
      </w:r>
      <w:proofErr w:type="gramEnd"/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Указанная в справке стоимость определяется транспортной организ</w:t>
      </w:r>
      <w:r w:rsidRPr="00B14F7F">
        <w:rPr>
          <w:rFonts w:ascii="Times New Roman" w:hAnsi="Times New Roman" w:cs="Times New Roman"/>
          <w:sz w:val="28"/>
          <w:szCs w:val="28"/>
        </w:rPr>
        <w:t>а</w:t>
      </w:r>
      <w:r w:rsidRPr="00B14F7F">
        <w:rPr>
          <w:rFonts w:ascii="Times New Roman" w:hAnsi="Times New Roman" w:cs="Times New Roman"/>
          <w:sz w:val="28"/>
          <w:szCs w:val="28"/>
        </w:rPr>
        <w:t>цией как процентная часть стоимости воздушной перевозки согласно пер</w:t>
      </w:r>
      <w:r w:rsidRPr="00B14F7F">
        <w:rPr>
          <w:rFonts w:ascii="Times New Roman" w:hAnsi="Times New Roman" w:cs="Times New Roman"/>
          <w:sz w:val="28"/>
          <w:szCs w:val="28"/>
        </w:rPr>
        <w:t>е</w:t>
      </w:r>
      <w:r w:rsidRPr="00B14F7F">
        <w:rPr>
          <w:rFonts w:ascii="Times New Roman" w:hAnsi="Times New Roman" w:cs="Times New Roman"/>
          <w:sz w:val="28"/>
          <w:szCs w:val="28"/>
        </w:rPr>
        <w:t>возочному документу, соответствующая процентному отношению рассто</w:t>
      </w:r>
      <w:r w:rsidRPr="00B14F7F">
        <w:rPr>
          <w:rFonts w:ascii="Times New Roman" w:hAnsi="Times New Roman" w:cs="Times New Roman"/>
          <w:sz w:val="28"/>
          <w:szCs w:val="28"/>
        </w:rPr>
        <w:t>я</w:t>
      </w:r>
      <w:r w:rsidRPr="00B14F7F">
        <w:rPr>
          <w:rFonts w:ascii="Times New Roman" w:hAnsi="Times New Roman" w:cs="Times New Roman"/>
          <w:sz w:val="28"/>
          <w:szCs w:val="28"/>
        </w:rPr>
        <w:t>ния, рассчитанного по ортодромии маршрута полета воздушного судна в во</w:t>
      </w:r>
      <w:r w:rsidRPr="00B14F7F">
        <w:rPr>
          <w:rFonts w:ascii="Times New Roman" w:hAnsi="Times New Roman" w:cs="Times New Roman"/>
          <w:sz w:val="28"/>
          <w:szCs w:val="28"/>
        </w:rPr>
        <w:t>з</w:t>
      </w:r>
      <w:r w:rsidRPr="00B14F7F">
        <w:rPr>
          <w:rFonts w:ascii="Times New Roman" w:hAnsi="Times New Roman" w:cs="Times New Roman"/>
          <w:sz w:val="28"/>
          <w:szCs w:val="28"/>
        </w:rPr>
        <w:t>душном пространстве Российской Федерации (ортодромия по Российской Федерации), к общей ортодромии маршрута полета воздушного судна.</w:t>
      </w:r>
    </w:p>
    <w:p w:rsidR="00D15481" w:rsidRPr="00B14F7F" w:rsidRDefault="0064114E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>13. Компенсация расходов производится исходя из примерной сто</w:t>
      </w:r>
      <w:r w:rsidR="00D15481" w:rsidRPr="00B14F7F">
        <w:rPr>
          <w:rFonts w:ascii="Times New Roman" w:hAnsi="Times New Roman" w:cs="Times New Roman"/>
          <w:sz w:val="28"/>
          <w:szCs w:val="28"/>
        </w:rPr>
        <w:t>и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мости проезда, не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15481" w:rsidRPr="00B14F7F">
        <w:rPr>
          <w:rFonts w:ascii="Times New Roman" w:hAnsi="Times New Roman" w:cs="Times New Roman"/>
          <w:sz w:val="28"/>
          <w:szCs w:val="28"/>
        </w:rPr>
        <w:t xml:space="preserve"> чем за 3 рабочих дня до отъезда работника, или членов семьи, в отпуск, на основании представленного работником заявл</w:t>
      </w:r>
      <w:r w:rsidR="00D15481" w:rsidRPr="00B14F7F">
        <w:rPr>
          <w:rFonts w:ascii="Times New Roman" w:hAnsi="Times New Roman" w:cs="Times New Roman"/>
          <w:sz w:val="28"/>
          <w:szCs w:val="28"/>
        </w:rPr>
        <w:t>е</w:t>
      </w:r>
      <w:r w:rsidR="00D15481" w:rsidRPr="00B14F7F">
        <w:rPr>
          <w:rFonts w:ascii="Times New Roman" w:hAnsi="Times New Roman" w:cs="Times New Roman"/>
          <w:sz w:val="28"/>
          <w:szCs w:val="28"/>
        </w:rPr>
        <w:t>ния.</w:t>
      </w:r>
    </w:p>
    <w:p w:rsidR="00D15481" w:rsidRPr="00B14F7F" w:rsidRDefault="0064114E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>14. Письменное заявление о компенсации расходов на оплату стоим</w:t>
      </w:r>
      <w:r w:rsidR="00D15481" w:rsidRPr="00B14F7F">
        <w:rPr>
          <w:rFonts w:ascii="Times New Roman" w:hAnsi="Times New Roman" w:cs="Times New Roman"/>
          <w:sz w:val="28"/>
          <w:szCs w:val="28"/>
        </w:rPr>
        <w:t>о</w:t>
      </w:r>
      <w:r w:rsidR="00D15481" w:rsidRPr="00B14F7F">
        <w:rPr>
          <w:rFonts w:ascii="Times New Roman" w:hAnsi="Times New Roman" w:cs="Times New Roman"/>
          <w:sz w:val="28"/>
          <w:szCs w:val="28"/>
        </w:rPr>
        <w:t>сти проезда и провоза багажа к месту использования отпуска и обратно пре</w:t>
      </w:r>
      <w:r w:rsidR="00D15481" w:rsidRPr="00B14F7F">
        <w:rPr>
          <w:rFonts w:ascii="Times New Roman" w:hAnsi="Times New Roman" w:cs="Times New Roman"/>
          <w:sz w:val="28"/>
          <w:szCs w:val="28"/>
        </w:rPr>
        <w:t>д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ставляется не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15481" w:rsidRPr="00B14F7F">
        <w:rPr>
          <w:rFonts w:ascii="Times New Roman" w:hAnsi="Times New Roman" w:cs="Times New Roman"/>
          <w:sz w:val="28"/>
          <w:szCs w:val="28"/>
        </w:rPr>
        <w:t xml:space="preserve"> чем за 2 недели до начала отпуска. В заявлении указ</w:t>
      </w:r>
      <w:r w:rsidR="00D15481" w:rsidRPr="00B14F7F">
        <w:rPr>
          <w:rFonts w:ascii="Times New Roman" w:hAnsi="Times New Roman" w:cs="Times New Roman"/>
          <w:sz w:val="28"/>
          <w:szCs w:val="28"/>
        </w:rPr>
        <w:t>ы</w:t>
      </w:r>
      <w:r w:rsidR="00D15481" w:rsidRPr="00B14F7F">
        <w:rPr>
          <w:rFonts w:ascii="Times New Roman" w:hAnsi="Times New Roman" w:cs="Times New Roman"/>
          <w:sz w:val="28"/>
          <w:szCs w:val="28"/>
        </w:rPr>
        <w:t>ваются: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а) фамилия, имя, отчество членов семьи работника, имеющих право на компенсацию расходов;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б) даты рождения несовершеннолетних детей работника;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в) место использования отпуска работника и членов его семьи;</w:t>
      </w:r>
    </w:p>
    <w:p w:rsidR="00D15481" w:rsidRPr="00B14F7F" w:rsidRDefault="00067604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г</w:t>
      </w:r>
      <w:r w:rsidR="00D15481" w:rsidRPr="00B14F7F">
        <w:rPr>
          <w:rFonts w:ascii="Times New Roman" w:hAnsi="Times New Roman" w:cs="Times New Roman"/>
          <w:sz w:val="28"/>
          <w:szCs w:val="28"/>
        </w:rPr>
        <w:t>) маршрут следования;</w:t>
      </w:r>
    </w:p>
    <w:p w:rsidR="00A92DAF" w:rsidRPr="00B14F7F" w:rsidRDefault="00A92DAF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lastRenderedPageBreak/>
        <w:t>д) справку подтверждающую получение образования по очной форме обучения несовершеннолетнего ребенка до 23 лет на территории Магада</w:t>
      </w:r>
      <w:r w:rsidRPr="00B14F7F">
        <w:rPr>
          <w:rFonts w:ascii="Times New Roman" w:hAnsi="Times New Roman" w:cs="Times New Roman"/>
          <w:sz w:val="28"/>
          <w:szCs w:val="28"/>
        </w:rPr>
        <w:t>н</w:t>
      </w:r>
      <w:r w:rsidRPr="00B14F7F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D15481" w:rsidRPr="00B14F7F" w:rsidRDefault="00D700E4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15481" w:rsidRPr="00B14F7F">
        <w:rPr>
          <w:rFonts w:ascii="Times New Roman" w:hAnsi="Times New Roman" w:cs="Times New Roman"/>
          <w:sz w:val="28"/>
          <w:szCs w:val="28"/>
        </w:rPr>
        <w:t>) примерная стоимость проезда.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Одновременно с заявлением предоставляются копии документов, по</w:t>
      </w:r>
      <w:r w:rsidRPr="00B14F7F">
        <w:rPr>
          <w:rFonts w:ascii="Times New Roman" w:hAnsi="Times New Roman" w:cs="Times New Roman"/>
          <w:sz w:val="28"/>
          <w:szCs w:val="28"/>
        </w:rPr>
        <w:t>д</w:t>
      </w:r>
      <w:r w:rsidRPr="00B14F7F">
        <w:rPr>
          <w:rFonts w:ascii="Times New Roman" w:hAnsi="Times New Roman" w:cs="Times New Roman"/>
          <w:sz w:val="28"/>
          <w:szCs w:val="28"/>
        </w:rPr>
        <w:t>тверждающих степень родства (свидетельство о заключении брака, паспорт, свидетельство о рождении), копии документов, подтверждающих статус н</w:t>
      </w:r>
      <w:r w:rsidRPr="00B14F7F">
        <w:rPr>
          <w:rFonts w:ascii="Times New Roman" w:hAnsi="Times New Roman" w:cs="Times New Roman"/>
          <w:sz w:val="28"/>
          <w:szCs w:val="28"/>
        </w:rPr>
        <w:t>е</w:t>
      </w:r>
      <w:r w:rsidRPr="00B14F7F">
        <w:rPr>
          <w:rFonts w:ascii="Times New Roman" w:hAnsi="Times New Roman" w:cs="Times New Roman"/>
          <w:sz w:val="28"/>
          <w:szCs w:val="28"/>
        </w:rPr>
        <w:t>работающего члена семьи (копия трудовой книжки при предъявлении ориг</w:t>
      </w:r>
      <w:r w:rsidRPr="00B14F7F">
        <w:rPr>
          <w:rFonts w:ascii="Times New Roman" w:hAnsi="Times New Roman" w:cs="Times New Roman"/>
          <w:sz w:val="28"/>
          <w:szCs w:val="28"/>
        </w:rPr>
        <w:t>и</w:t>
      </w:r>
      <w:r w:rsidRPr="00B14F7F">
        <w:rPr>
          <w:rFonts w:ascii="Times New Roman" w:hAnsi="Times New Roman" w:cs="Times New Roman"/>
          <w:sz w:val="28"/>
          <w:szCs w:val="28"/>
        </w:rPr>
        <w:t>нала для ознакомления).</w:t>
      </w:r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оплате.</w:t>
      </w:r>
    </w:p>
    <w:p w:rsidR="00D15481" w:rsidRPr="00B14F7F" w:rsidRDefault="0064114E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 xml:space="preserve">15. Окончательный расчет производится по возвращении из отпуска на основании предоставленных билетов или других документов. </w:t>
      </w:r>
      <w:proofErr w:type="gramStart"/>
      <w:r w:rsidR="00D15481" w:rsidRPr="00B14F7F">
        <w:rPr>
          <w:rFonts w:ascii="Times New Roman" w:hAnsi="Times New Roman" w:cs="Times New Roman"/>
          <w:sz w:val="28"/>
          <w:szCs w:val="28"/>
        </w:rPr>
        <w:t>Для оконч</w:t>
      </w:r>
      <w:r w:rsidR="00D15481" w:rsidRPr="00B14F7F">
        <w:rPr>
          <w:rFonts w:ascii="Times New Roman" w:hAnsi="Times New Roman" w:cs="Times New Roman"/>
          <w:sz w:val="28"/>
          <w:szCs w:val="28"/>
        </w:rPr>
        <w:t>а</w:t>
      </w:r>
      <w:r w:rsidR="00D15481" w:rsidRPr="00B14F7F">
        <w:rPr>
          <w:rFonts w:ascii="Times New Roman" w:hAnsi="Times New Roman" w:cs="Times New Roman"/>
          <w:sz w:val="28"/>
          <w:szCs w:val="28"/>
        </w:rPr>
        <w:t>тельного расчета работник обязан в течение 3 рабочих дней с даты выхода на работу из отпуска представить отчет о произведенных расходах с прилож</w:t>
      </w:r>
      <w:r w:rsidR="00D15481" w:rsidRPr="00B14F7F">
        <w:rPr>
          <w:rFonts w:ascii="Times New Roman" w:hAnsi="Times New Roman" w:cs="Times New Roman"/>
          <w:sz w:val="28"/>
          <w:szCs w:val="28"/>
        </w:rPr>
        <w:t>е</w:t>
      </w:r>
      <w:r w:rsidR="00D15481" w:rsidRPr="00B14F7F">
        <w:rPr>
          <w:rFonts w:ascii="Times New Roman" w:hAnsi="Times New Roman" w:cs="Times New Roman"/>
          <w:sz w:val="28"/>
          <w:szCs w:val="28"/>
        </w:rPr>
        <w:t>нием подлинников проездных и перевозочных документов (билетов, бага</w:t>
      </w:r>
      <w:r w:rsidR="00D15481" w:rsidRPr="00B14F7F">
        <w:rPr>
          <w:rFonts w:ascii="Times New Roman" w:hAnsi="Times New Roman" w:cs="Times New Roman"/>
          <w:sz w:val="28"/>
          <w:szCs w:val="28"/>
        </w:rPr>
        <w:t>ж</w:t>
      </w:r>
      <w:r w:rsidR="00D15481" w:rsidRPr="00B14F7F">
        <w:rPr>
          <w:rFonts w:ascii="Times New Roman" w:hAnsi="Times New Roman" w:cs="Times New Roman"/>
          <w:sz w:val="28"/>
          <w:szCs w:val="28"/>
        </w:rPr>
        <w:t>ных квитанций, других транспортных документов), подтверждающих расх</w:t>
      </w:r>
      <w:r w:rsidR="00D15481" w:rsidRPr="00B14F7F">
        <w:rPr>
          <w:rFonts w:ascii="Times New Roman" w:hAnsi="Times New Roman" w:cs="Times New Roman"/>
          <w:sz w:val="28"/>
          <w:szCs w:val="28"/>
        </w:rPr>
        <w:t>о</w:t>
      </w:r>
      <w:r w:rsidR="00D15481" w:rsidRPr="00B14F7F">
        <w:rPr>
          <w:rFonts w:ascii="Times New Roman" w:hAnsi="Times New Roman" w:cs="Times New Roman"/>
          <w:sz w:val="28"/>
          <w:szCs w:val="28"/>
        </w:rPr>
        <w:t>ды работника и членов его семьи, или справки о стоимости проезда, выда</w:t>
      </w:r>
      <w:r w:rsidR="00D15481" w:rsidRPr="00B14F7F">
        <w:rPr>
          <w:rFonts w:ascii="Times New Roman" w:hAnsi="Times New Roman" w:cs="Times New Roman"/>
          <w:sz w:val="28"/>
          <w:szCs w:val="28"/>
        </w:rPr>
        <w:t>н</w:t>
      </w:r>
      <w:r w:rsidR="00D15481" w:rsidRPr="00B14F7F">
        <w:rPr>
          <w:rFonts w:ascii="Times New Roman" w:hAnsi="Times New Roman" w:cs="Times New Roman"/>
          <w:sz w:val="28"/>
          <w:szCs w:val="28"/>
        </w:rPr>
        <w:t>ной транспортной организацией, в случаях, предусмотренных настоящей ст</w:t>
      </w:r>
      <w:r w:rsidR="00D15481" w:rsidRPr="00B14F7F">
        <w:rPr>
          <w:rFonts w:ascii="Times New Roman" w:hAnsi="Times New Roman" w:cs="Times New Roman"/>
          <w:sz w:val="28"/>
          <w:szCs w:val="28"/>
        </w:rPr>
        <w:t>а</w:t>
      </w:r>
      <w:r w:rsidR="00D15481" w:rsidRPr="00B14F7F">
        <w:rPr>
          <w:rFonts w:ascii="Times New Roman" w:hAnsi="Times New Roman" w:cs="Times New Roman"/>
          <w:sz w:val="28"/>
          <w:szCs w:val="28"/>
        </w:rPr>
        <w:t>тьей.</w:t>
      </w:r>
      <w:proofErr w:type="gramEnd"/>
    </w:p>
    <w:p w:rsidR="00D15481" w:rsidRPr="00B14F7F" w:rsidRDefault="00D15481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Работник обязан полностью вернуть средства, выплаченные ему в к</w:t>
      </w:r>
      <w:r w:rsidRPr="00B14F7F">
        <w:rPr>
          <w:rFonts w:ascii="Times New Roman" w:hAnsi="Times New Roman" w:cs="Times New Roman"/>
          <w:sz w:val="28"/>
          <w:szCs w:val="28"/>
        </w:rPr>
        <w:t>а</w:t>
      </w:r>
      <w:r w:rsidRPr="00B14F7F">
        <w:rPr>
          <w:rFonts w:ascii="Times New Roman" w:hAnsi="Times New Roman" w:cs="Times New Roman"/>
          <w:sz w:val="28"/>
          <w:szCs w:val="28"/>
        </w:rPr>
        <w:t>честве предварительной компенсации расходов, в случае, если он не воспол</w:t>
      </w:r>
      <w:r w:rsidRPr="00B14F7F">
        <w:rPr>
          <w:rFonts w:ascii="Times New Roman" w:hAnsi="Times New Roman" w:cs="Times New Roman"/>
          <w:sz w:val="28"/>
          <w:szCs w:val="28"/>
        </w:rPr>
        <w:t>ь</w:t>
      </w:r>
      <w:r w:rsidRPr="00B14F7F">
        <w:rPr>
          <w:rFonts w:ascii="Times New Roman" w:hAnsi="Times New Roman" w:cs="Times New Roman"/>
          <w:sz w:val="28"/>
          <w:szCs w:val="28"/>
        </w:rPr>
        <w:t>зовался ими в целях проезда к месту использования отпуска и обратно.</w:t>
      </w:r>
    </w:p>
    <w:p w:rsidR="00D15481" w:rsidRPr="00B14F7F" w:rsidRDefault="0064114E" w:rsidP="007D5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</w:t>
      </w:r>
      <w:r w:rsidR="00D15481" w:rsidRPr="00B14F7F">
        <w:rPr>
          <w:rFonts w:ascii="Times New Roman" w:hAnsi="Times New Roman" w:cs="Times New Roman"/>
          <w:sz w:val="28"/>
          <w:szCs w:val="28"/>
        </w:rPr>
        <w:t>16. Компенсация расходов работнику предоставляется только по о</w:t>
      </w:r>
      <w:r w:rsidR="00D15481" w:rsidRPr="00B14F7F">
        <w:rPr>
          <w:rFonts w:ascii="Times New Roman" w:hAnsi="Times New Roman" w:cs="Times New Roman"/>
          <w:sz w:val="28"/>
          <w:szCs w:val="28"/>
        </w:rPr>
        <w:t>с</w:t>
      </w:r>
      <w:r w:rsidR="00D15481" w:rsidRPr="00B14F7F">
        <w:rPr>
          <w:rFonts w:ascii="Times New Roman" w:hAnsi="Times New Roman" w:cs="Times New Roman"/>
          <w:sz w:val="28"/>
          <w:szCs w:val="28"/>
        </w:rPr>
        <w:t>новному месту работы.</w:t>
      </w:r>
    </w:p>
    <w:p w:rsidR="00EF5847" w:rsidRDefault="0064114E" w:rsidP="007D5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F7F">
        <w:rPr>
          <w:rFonts w:ascii="Times New Roman" w:hAnsi="Times New Roman" w:cs="Times New Roman"/>
          <w:sz w:val="28"/>
          <w:szCs w:val="28"/>
        </w:rPr>
        <w:t>4.17.</w:t>
      </w:r>
      <w:r w:rsidR="00EF5847" w:rsidRPr="00B14F7F">
        <w:rPr>
          <w:rFonts w:ascii="Times New Roman" w:hAnsi="Times New Roman" w:cs="Times New Roman"/>
          <w:sz w:val="28"/>
          <w:szCs w:val="28"/>
        </w:rPr>
        <w:t xml:space="preserve"> Порядок компенсации расходов на оплату стоимости проезда и провоза багажа к месту использования отпуска и обратно для работников и членов их семей, неурегулированных настоящей статьей, устанавливается Администрацией Омсукчанского городского округа</w:t>
      </w:r>
      <w:proofErr w:type="gramStart"/>
      <w:r w:rsidR="00D700E4">
        <w:rPr>
          <w:rFonts w:ascii="Times New Roman" w:hAnsi="Times New Roman" w:cs="Times New Roman"/>
          <w:sz w:val="28"/>
          <w:szCs w:val="28"/>
        </w:rPr>
        <w:t>.</w:t>
      </w:r>
      <w:r w:rsidR="00C61F7C">
        <w:rPr>
          <w:rFonts w:ascii="Times New Roman" w:hAnsi="Times New Roman" w:cs="Times New Roman"/>
          <w:sz w:val="28"/>
          <w:szCs w:val="28"/>
        </w:rPr>
        <w:t>»</w:t>
      </w:r>
      <w:r w:rsidR="00EF5847" w:rsidRPr="00B14F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0E4" w:rsidRPr="00B26065" w:rsidRDefault="00D700E4" w:rsidP="007D5A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61F7C" w:rsidRDefault="00C61F7C" w:rsidP="00D70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61F7C">
        <w:rPr>
          <w:rFonts w:ascii="Times New Roman" w:hAnsi="Times New Roman" w:cs="Times New Roman"/>
          <w:color w:val="000000"/>
          <w:sz w:val="28"/>
          <w:szCs w:val="28"/>
        </w:rPr>
        <w:t>. Настоящее</w:t>
      </w:r>
      <w:r w:rsidRPr="00C61F7C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газете «Омсукчанские вести» и подлежит</w:t>
      </w:r>
      <w:r w:rsidRPr="00C61F7C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F7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«Омсукчанский городской округ» в сети И</w:t>
      </w:r>
      <w:r w:rsidRPr="00C61F7C">
        <w:rPr>
          <w:rFonts w:ascii="Times New Roman" w:hAnsi="Times New Roman" w:cs="Times New Roman"/>
          <w:sz w:val="28"/>
          <w:szCs w:val="28"/>
        </w:rPr>
        <w:t>н</w:t>
      </w:r>
      <w:r w:rsidRPr="00C61F7C">
        <w:rPr>
          <w:rFonts w:ascii="Times New Roman" w:hAnsi="Times New Roman" w:cs="Times New Roman"/>
          <w:sz w:val="28"/>
          <w:szCs w:val="28"/>
        </w:rPr>
        <w:t>тернет</w:t>
      </w:r>
      <w:r w:rsidRPr="00C61F7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Pr="00C61F7C">
          <w:rPr>
            <w:rStyle w:val="a8"/>
            <w:rFonts w:ascii="Times New Roman" w:hAnsi="Times New Roman"/>
            <w:color w:val="000000"/>
            <w:sz w:val="28"/>
            <w:szCs w:val="28"/>
          </w:rPr>
          <w:t>www.omsukchan-adm.ru</w:t>
        </w:r>
      </w:hyperlink>
      <w:r w:rsidRPr="00C61F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700E4" w:rsidRDefault="00D700E4" w:rsidP="00D70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0E4" w:rsidRDefault="00D700E4" w:rsidP="00D70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0E4" w:rsidRDefault="00D700E4" w:rsidP="00D700E4">
      <w:pPr>
        <w:pStyle w:val="aa"/>
        <w:tabs>
          <w:tab w:val="left" w:pos="4045"/>
        </w:tabs>
        <w:spacing w:line="240" w:lineRule="auto"/>
      </w:pPr>
      <w:r>
        <w:t>И.о. главы Омсукчанского</w:t>
      </w:r>
      <w:r>
        <w:tab/>
      </w:r>
    </w:p>
    <w:p w:rsidR="00D700E4" w:rsidRDefault="00D700E4" w:rsidP="00D700E4">
      <w:pPr>
        <w:pStyle w:val="aa"/>
        <w:spacing w:line="240" w:lineRule="auto"/>
        <w:rPr>
          <w:color w:val="000000"/>
          <w:szCs w:val="28"/>
        </w:rPr>
      </w:pPr>
      <w:r>
        <w:t>городского округа                                                                    И.В. Анисимова</w:t>
      </w:r>
    </w:p>
    <w:p w:rsidR="00D700E4" w:rsidRDefault="00D700E4" w:rsidP="00D700E4">
      <w:pPr>
        <w:pStyle w:val="aa"/>
        <w:spacing w:line="240" w:lineRule="auto"/>
        <w:rPr>
          <w:color w:val="000000"/>
          <w:szCs w:val="28"/>
        </w:rPr>
      </w:pPr>
    </w:p>
    <w:p w:rsidR="00D700E4" w:rsidRPr="009F2AEC" w:rsidRDefault="00D700E4" w:rsidP="00D700E4">
      <w:pPr>
        <w:pStyle w:val="aa"/>
        <w:spacing w:line="240" w:lineRule="auto"/>
      </w:pPr>
    </w:p>
    <w:p w:rsidR="00D700E4" w:rsidRPr="00D700E4" w:rsidRDefault="00D700E4" w:rsidP="00D7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700E4">
        <w:rPr>
          <w:rFonts w:ascii="Times New Roman" w:hAnsi="Times New Roman" w:cs="Times New Roman"/>
          <w:sz w:val="28"/>
          <w:szCs w:val="26"/>
        </w:rPr>
        <w:t xml:space="preserve">Председатель </w:t>
      </w:r>
    </w:p>
    <w:p w:rsidR="00D700E4" w:rsidRPr="00D700E4" w:rsidRDefault="00D700E4" w:rsidP="00D700E4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E4">
        <w:rPr>
          <w:rFonts w:ascii="Times New Roman" w:hAnsi="Times New Roman" w:cs="Times New Roman"/>
          <w:sz w:val="28"/>
          <w:szCs w:val="26"/>
        </w:rPr>
        <w:t xml:space="preserve">Собрания представителей                                                       О.Ю. </w:t>
      </w:r>
      <w:proofErr w:type="gramStart"/>
      <w:r w:rsidRPr="00D700E4">
        <w:rPr>
          <w:rFonts w:ascii="Times New Roman" w:hAnsi="Times New Roman" w:cs="Times New Roman"/>
          <w:sz w:val="28"/>
          <w:szCs w:val="26"/>
        </w:rPr>
        <w:t>Егоркин</w:t>
      </w:r>
      <w:proofErr w:type="gramEnd"/>
    </w:p>
    <w:p w:rsidR="00D700E4" w:rsidRDefault="00D700E4" w:rsidP="00D700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00E4" w:rsidSect="002071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5847"/>
    <w:rsid w:val="00067604"/>
    <w:rsid w:val="001228BB"/>
    <w:rsid w:val="001D40A6"/>
    <w:rsid w:val="002071E2"/>
    <w:rsid w:val="00240AB1"/>
    <w:rsid w:val="003445BA"/>
    <w:rsid w:val="00385351"/>
    <w:rsid w:val="003A5D63"/>
    <w:rsid w:val="004D1B2C"/>
    <w:rsid w:val="004D797B"/>
    <w:rsid w:val="004F7773"/>
    <w:rsid w:val="005A7DC1"/>
    <w:rsid w:val="00625C11"/>
    <w:rsid w:val="0064114E"/>
    <w:rsid w:val="00681027"/>
    <w:rsid w:val="006B1134"/>
    <w:rsid w:val="006E5E7A"/>
    <w:rsid w:val="00731034"/>
    <w:rsid w:val="00746863"/>
    <w:rsid w:val="007977E0"/>
    <w:rsid w:val="007D5A36"/>
    <w:rsid w:val="007F2E2D"/>
    <w:rsid w:val="00864245"/>
    <w:rsid w:val="008D43C6"/>
    <w:rsid w:val="00A92D3A"/>
    <w:rsid w:val="00A92DAF"/>
    <w:rsid w:val="00A937FA"/>
    <w:rsid w:val="00AC5A75"/>
    <w:rsid w:val="00B02DE0"/>
    <w:rsid w:val="00B14F7F"/>
    <w:rsid w:val="00B26065"/>
    <w:rsid w:val="00B501CB"/>
    <w:rsid w:val="00B56F58"/>
    <w:rsid w:val="00BC26F1"/>
    <w:rsid w:val="00C24026"/>
    <w:rsid w:val="00C61F7C"/>
    <w:rsid w:val="00CD58A4"/>
    <w:rsid w:val="00D15481"/>
    <w:rsid w:val="00D16808"/>
    <w:rsid w:val="00D700E4"/>
    <w:rsid w:val="00DE5460"/>
    <w:rsid w:val="00DE6DB3"/>
    <w:rsid w:val="00DF20CE"/>
    <w:rsid w:val="00E142B5"/>
    <w:rsid w:val="00E50EBB"/>
    <w:rsid w:val="00E73EB2"/>
    <w:rsid w:val="00EF5847"/>
    <w:rsid w:val="00F94E4F"/>
    <w:rsid w:val="00F967C5"/>
    <w:rsid w:val="00FA0446"/>
    <w:rsid w:val="00FA789B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4026"/>
    <w:pPr>
      <w:ind w:left="720"/>
      <w:contextualSpacing/>
    </w:pPr>
  </w:style>
  <w:style w:type="paragraph" w:styleId="a4">
    <w:name w:val="Title"/>
    <w:basedOn w:val="a"/>
    <w:link w:val="a5"/>
    <w:qFormat/>
    <w:rsid w:val="00B14F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14F7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B14F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B14F7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8">
    <w:name w:val="Hyperlink"/>
    <w:basedOn w:val="a0"/>
    <w:uiPriority w:val="99"/>
    <w:unhideWhenUsed/>
    <w:rsid w:val="00C61F7C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F9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D700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7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21</cp:revision>
  <cp:lastPrinted>2022-06-20T06:57:00Z</cp:lastPrinted>
  <dcterms:created xsi:type="dcterms:W3CDTF">2022-06-02T05:54:00Z</dcterms:created>
  <dcterms:modified xsi:type="dcterms:W3CDTF">2022-06-20T06:59:00Z</dcterms:modified>
</cp:coreProperties>
</file>