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D8" w:rsidRDefault="002D7FD8">
      <w:pPr>
        <w:pStyle w:val="90"/>
        <w:shd w:val="clear" w:color="auto" w:fill="auto"/>
      </w:pPr>
    </w:p>
    <w:p w:rsidR="002D7FD8" w:rsidRPr="007B270C" w:rsidRDefault="002D7FD8" w:rsidP="002D7FD8">
      <w:pPr>
        <w:pStyle w:val="1"/>
        <w:rPr>
          <w:color w:val="595959" w:themeColor="text1" w:themeTint="A6"/>
          <w:sz w:val="34"/>
          <w:szCs w:val="34"/>
        </w:rPr>
      </w:pPr>
      <w:r w:rsidRPr="007B270C">
        <w:rPr>
          <w:color w:val="595959" w:themeColor="text1" w:themeTint="A6"/>
          <w:sz w:val="34"/>
          <w:szCs w:val="34"/>
        </w:rPr>
        <w:t>АДМИНИСТРАЦИЯ</w:t>
      </w:r>
    </w:p>
    <w:p w:rsidR="002D7FD8" w:rsidRPr="007B270C" w:rsidRDefault="002D7FD8" w:rsidP="002D7FD8">
      <w:pPr>
        <w:pStyle w:val="1"/>
        <w:rPr>
          <w:color w:val="595959" w:themeColor="text1" w:themeTint="A6"/>
          <w:sz w:val="34"/>
          <w:szCs w:val="34"/>
        </w:rPr>
      </w:pPr>
      <w:r w:rsidRPr="007B270C">
        <w:rPr>
          <w:color w:val="595959" w:themeColor="text1" w:themeTint="A6"/>
          <w:sz w:val="34"/>
          <w:szCs w:val="34"/>
        </w:rPr>
        <w:t>ОМСУКЧАНСКОГО ГОРОДСКОГО ОКРУГА</w:t>
      </w:r>
    </w:p>
    <w:p w:rsidR="002D7FD8" w:rsidRPr="007B270C" w:rsidRDefault="002D7FD8" w:rsidP="002D7FD8">
      <w:pPr>
        <w:jc w:val="center"/>
        <w:rPr>
          <w:b/>
          <w:bCs/>
          <w:color w:val="595959" w:themeColor="text1" w:themeTint="A6"/>
        </w:rPr>
      </w:pPr>
    </w:p>
    <w:p w:rsidR="002D7FD8" w:rsidRPr="007B270C" w:rsidRDefault="002D7FD8" w:rsidP="002D7FD8">
      <w:pPr>
        <w:jc w:val="center"/>
        <w:rPr>
          <w:b/>
          <w:bCs/>
          <w:color w:val="595959" w:themeColor="text1" w:themeTint="A6"/>
          <w:sz w:val="32"/>
          <w:szCs w:val="32"/>
        </w:rPr>
      </w:pPr>
      <w:r w:rsidRPr="007B270C">
        <w:rPr>
          <w:b/>
          <w:bCs/>
          <w:color w:val="595959" w:themeColor="text1" w:themeTint="A6"/>
          <w:sz w:val="32"/>
          <w:szCs w:val="32"/>
        </w:rPr>
        <w:t>ПРОЕКТ</w:t>
      </w:r>
    </w:p>
    <w:p w:rsidR="002D7FD8" w:rsidRPr="007B270C" w:rsidRDefault="002D7FD8" w:rsidP="002D7FD8">
      <w:pPr>
        <w:pStyle w:val="af"/>
        <w:rPr>
          <w:color w:val="595959" w:themeColor="text1" w:themeTint="A6"/>
          <w:sz w:val="40"/>
          <w:szCs w:val="40"/>
        </w:rPr>
      </w:pPr>
      <w:r w:rsidRPr="007B270C">
        <w:rPr>
          <w:color w:val="595959" w:themeColor="text1" w:themeTint="A6"/>
          <w:sz w:val="40"/>
          <w:szCs w:val="40"/>
        </w:rPr>
        <w:t>ПОСТАНОВЛЕНИЕ</w:t>
      </w:r>
    </w:p>
    <w:p w:rsidR="002D7FD8" w:rsidRPr="007B270C" w:rsidRDefault="002D7FD8" w:rsidP="002D7FD8">
      <w:pPr>
        <w:jc w:val="center"/>
        <w:rPr>
          <w:b/>
          <w:bCs/>
          <w:color w:val="595959" w:themeColor="text1" w:themeTint="A6"/>
          <w:sz w:val="32"/>
          <w:szCs w:val="32"/>
        </w:rPr>
      </w:pPr>
    </w:p>
    <w:p w:rsidR="002D7FD8" w:rsidRPr="007B270C" w:rsidRDefault="002D7FD8" w:rsidP="002D7FD8">
      <w:pPr>
        <w:jc w:val="both"/>
        <w:rPr>
          <w:b/>
          <w:bCs/>
          <w:color w:val="595959" w:themeColor="text1" w:themeTint="A6"/>
        </w:rPr>
      </w:pPr>
    </w:p>
    <w:p w:rsidR="002D7FD8" w:rsidRPr="007B270C" w:rsidRDefault="002D7FD8" w:rsidP="0054143C">
      <w:pPr>
        <w:ind w:firstLine="851"/>
        <w:jc w:val="both"/>
        <w:rPr>
          <w:rFonts w:ascii="Times New Roman" w:hAnsi="Times New Roman" w:cs="Times New Roman"/>
          <w:color w:val="595959" w:themeColor="text1" w:themeTint="A6"/>
          <w:szCs w:val="28"/>
        </w:rPr>
      </w:pPr>
      <w:r w:rsidRPr="007B270C">
        <w:rPr>
          <w:rFonts w:ascii="Times New Roman" w:hAnsi="Times New Roman" w:cs="Times New Roman"/>
          <w:color w:val="595959" w:themeColor="text1" w:themeTint="A6"/>
        </w:rPr>
        <w:t xml:space="preserve">от ______.______.2022 г. </w:t>
      </w:r>
      <w:r w:rsidRPr="007B270C">
        <w:rPr>
          <w:rFonts w:ascii="Times New Roman" w:hAnsi="Times New Roman" w:cs="Times New Roman"/>
          <w:color w:val="595959" w:themeColor="text1" w:themeTint="A6"/>
          <w:szCs w:val="28"/>
        </w:rPr>
        <w:t>N</w:t>
      </w:r>
      <w:r w:rsidRPr="007B270C">
        <w:rPr>
          <w:rFonts w:ascii="Times New Roman" w:hAnsi="Times New Roman" w:cs="Times New Roman"/>
          <w:color w:val="595959" w:themeColor="text1" w:themeTint="A6"/>
        </w:rPr>
        <w:t>__________</w:t>
      </w:r>
    </w:p>
    <w:p w:rsidR="002D7FD8" w:rsidRPr="007B270C" w:rsidRDefault="002D7FD8" w:rsidP="0054143C">
      <w:pPr>
        <w:ind w:firstLine="851"/>
        <w:jc w:val="both"/>
        <w:rPr>
          <w:rFonts w:ascii="Times New Roman" w:hAnsi="Times New Roman" w:cs="Times New Roman"/>
          <w:color w:val="595959" w:themeColor="text1" w:themeTint="A6"/>
        </w:rPr>
      </w:pPr>
      <w:r w:rsidRPr="007B270C">
        <w:rPr>
          <w:rFonts w:ascii="Times New Roman" w:hAnsi="Times New Roman" w:cs="Times New Roman"/>
          <w:color w:val="595959" w:themeColor="text1" w:themeTint="A6"/>
        </w:rPr>
        <w:t>п. Омсукчан</w:t>
      </w:r>
    </w:p>
    <w:p w:rsidR="002D7FD8" w:rsidRPr="007B270C" w:rsidRDefault="002D7FD8" w:rsidP="0054143C">
      <w:pPr>
        <w:ind w:firstLine="851"/>
        <w:jc w:val="both"/>
        <w:rPr>
          <w:color w:val="595959" w:themeColor="text1" w:themeTint="A6"/>
          <w:szCs w:val="28"/>
        </w:rPr>
      </w:pPr>
    </w:p>
    <w:p w:rsidR="002D7FD8" w:rsidRPr="007B270C" w:rsidRDefault="002D7FD8" w:rsidP="0054143C">
      <w:pPr>
        <w:shd w:val="clear" w:color="auto" w:fill="FFFFFF"/>
        <w:tabs>
          <w:tab w:val="left" w:pos="0"/>
        </w:tabs>
        <w:ind w:right="5104" w:firstLine="851"/>
        <w:jc w:val="both"/>
        <w:rPr>
          <w:rFonts w:ascii="Times New Roman" w:hAnsi="Times New Roman" w:cs="Times New Roman"/>
          <w:color w:val="595959" w:themeColor="text1" w:themeTint="A6"/>
        </w:rPr>
      </w:pPr>
      <w:r w:rsidRPr="007B270C">
        <w:rPr>
          <w:rFonts w:ascii="Times New Roman" w:hAnsi="Times New Roman" w:cs="Times New Roman"/>
          <w:bCs/>
          <w:color w:val="595959" w:themeColor="text1" w:themeTint="A6"/>
        </w:rPr>
        <w:t xml:space="preserve">     Об утверждении </w:t>
      </w:r>
      <w:proofErr w:type="spellStart"/>
      <w:proofErr w:type="gramStart"/>
      <w:r w:rsidRPr="007B270C">
        <w:rPr>
          <w:rFonts w:ascii="Times New Roman" w:hAnsi="Times New Roman" w:cs="Times New Roman"/>
          <w:color w:val="595959" w:themeColor="text1" w:themeTint="A6"/>
        </w:rPr>
        <w:t>Администра-тивного</w:t>
      </w:r>
      <w:proofErr w:type="spellEnd"/>
      <w:proofErr w:type="gramEnd"/>
      <w:r w:rsidRPr="007B270C">
        <w:rPr>
          <w:rFonts w:ascii="Times New Roman" w:hAnsi="Times New Roman" w:cs="Times New Roman"/>
          <w:color w:val="595959" w:themeColor="text1" w:themeTint="A6"/>
        </w:rPr>
        <w:t xml:space="preserve"> регламента предоставления муниципальной услуги </w:t>
      </w:r>
      <w:r w:rsidR="0054143C" w:rsidRPr="007B270C">
        <w:rPr>
          <w:rFonts w:ascii="Times New Roman" w:hAnsi="Times New Roman" w:cs="Times New Roman"/>
          <w:color w:val="595959" w:themeColor="text1" w:themeTint="A6"/>
        </w:rPr>
        <w:t>«Выдача разрешений на право вырубки зеленых насаждений»</w:t>
      </w:r>
      <w:r w:rsidRPr="007B270C">
        <w:rPr>
          <w:rFonts w:ascii="Times New Roman" w:hAnsi="Times New Roman" w:cs="Times New Roman"/>
          <w:color w:val="595959" w:themeColor="text1" w:themeTint="A6"/>
        </w:rPr>
        <w:t xml:space="preserve"> на территории Омсукчанского </w:t>
      </w:r>
      <w:proofErr w:type="spellStart"/>
      <w:r w:rsidRPr="007B270C">
        <w:rPr>
          <w:rFonts w:ascii="Times New Roman" w:hAnsi="Times New Roman" w:cs="Times New Roman"/>
          <w:color w:val="595959" w:themeColor="text1" w:themeTint="A6"/>
        </w:rPr>
        <w:t>городс</w:t>
      </w:r>
      <w:proofErr w:type="spellEnd"/>
      <w:r w:rsidRPr="007B270C">
        <w:rPr>
          <w:rFonts w:ascii="Times New Roman" w:hAnsi="Times New Roman" w:cs="Times New Roman"/>
          <w:color w:val="595959" w:themeColor="text1" w:themeTint="A6"/>
        </w:rPr>
        <w:t>-кого округа</w:t>
      </w:r>
    </w:p>
    <w:p w:rsidR="002D7FD8" w:rsidRPr="007B270C" w:rsidRDefault="002D7FD8" w:rsidP="0054143C">
      <w:pPr>
        <w:shd w:val="clear" w:color="auto" w:fill="FFFFFF"/>
        <w:tabs>
          <w:tab w:val="left" w:pos="0"/>
        </w:tabs>
        <w:spacing w:line="360" w:lineRule="auto"/>
        <w:ind w:firstLine="851"/>
        <w:jc w:val="both"/>
        <w:rPr>
          <w:color w:val="595959" w:themeColor="text1" w:themeTint="A6"/>
          <w:szCs w:val="28"/>
        </w:rPr>
      </w:pPr>
    </w:p>
    <w:p w:rsidR="002D7FD8" w:rsidRPr="007B270C" w:rsidRDefault="002D7FD8" w:rsidP="0054143C">
      <w:pPr>
        <w:spacing w:line="276" w:lineRule="auto"/>
        <w:ind w:firstLine="851"/>
        <w:jc w:val="both"/>
        <w:rPr>
          <w:rFonts w:ascii="Times New Roman" w:hAnsi="Times New Roman" w:cs="Times New Roman"/>
          <w:color w:val="595959" w:themeColor="text1" w:themeTint="A6"/>
          <w:sz w:val="28"/>
          <w:szCs w:val="28"/>
        </w:rPr>
      </w:pPr>
      <w:proofErr w:type="gramStart"/>
      <w:r w:rsidRPr="007B270C">
        <w:rPr>
          <w:rFonts w:ascii="Times New Roman" w:hAnsi="Times New Roman" w:cs="Times New Roman"/>
          <w:color w:val="595959" w:themeColor="text1" w:themeTint="A6"/>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Перечнем массовых социально значимых государственных и муниципальных услуг Магаданской области, утвержденным постановлением Правительства Магаданской области от 02.08.2021 № 594-пп «О массовых социально значимых государственных и муниципальных услугах Магаданской области», Порядком разработки и утверждения административных регламентов по предоставлению муниципальных услуг, оказываемых на территории</w:t>
      </w:r>
      <w:proofErr w:type="gramEnd"/>
      <w:r w:rsidRPr="007B270C">
        <w:rPr>
          <w:rFonts w:ascii="Times New Roman" w:hAnsi="Times New Roman" w:cs="Times New Roman"/>
          <w:color w:val="595959" w:themeColor="text1" w:themeTint="A6"/>
          <w:sz w:val="28"/>
          <w:szCs w:val="28"/>
        </w:rPr>
        <w:t xml:space="preserve"> Омсукчанского городского округа, утвержденным Постановлением администрации Омсукчанского городского округа от 20.02.2015 № 110, Уставом муниципального образования «Омсукчанский городской округ», Администрация муниципального образования «Омсукчанский городской округ»  </w:t>
      </w:r>
      <w:proofErr w:type="gramStart"/>
      <w:r w:rsidRPr="007B270C">
        <w:rPr>
          <w:rFonts w:ascii="Times New Roman" w:hAnsi="Times New Roman" w:cs="Times New Roman"/>
          <w:color w:val="595959" w:themeColor="text1" w:themeTint="A6"/>
          <w:sz w:val="28"/>
          <w:szCs w:val="28"/>
        </w:rPr>
        <w:t>п</w:t>
      </w:r>
      <w:proofErr w:type="gramEnd"/>
      <w:r w:rsidRPr="007B270C">
        <w:rPr>
          <w:rFonts w:ascii="Times New Roman" w:hAnsi="Times New Roman" w:cs="Times New Roman"/>
          <w:color w:val="595959" w:themeColor="text1" w:themeTint="A6"/>
          <w:sz w:val="28"/>
          <w:szCs w:val="28"/>
        </w:rPr>
        <w:t xml:space="preserve"> о с т а н о в л я е т:</w:t>
      </w:r>
    </w:p>
    <w:p w:rsidR="002D7FD8" w:rsidRPr="007B270C" w:rsidRDefault="002D7FD8" w:rsidP="0054143C">
      <w:pPr>
        <w:spacing w:line="276" w:lineRule="auto"/>
        <w:ind w:firstLine="851"/>
        <w:jc w:val="both"/>
        <w:rPr>
          <w:rFonts w:ascii="Times New Roman" w:hAnsi="Times New Roman" w:cs="Times New Roman"/>
          <w:color w:val="595959" w:themeColor="text1" w:themeTint="A6"/>
          <w:sz w:val="28"/>
          <w:szCs w:val="28"/>
        </w:rPr>
      </w:pPr>
    </w:p>
    <w:p w:rsidR="002D7FD8" w:rsidRPr="007B270C" w:rsidRDefault="002D7FD8" w:rsidP="0054143C">
      <w:pPr>
        <w:pStyle w:val="af1"/>
        <w:numPr>
          <w:ilvl w:val="0"/>
          <w:numId w:val="39"/>
        </w:numPr>
        <w:shd w:val="clear" w:color="auto" w:fill="FFFFFF"/>
        <w:tabs>
          <w:tab w:val="left" w:pos="0"/>
        </w:tabs>
        <w:spacing w:line="276" w:lineRule="auto"/>
        <w:ind w:left="0" w:firstLine="851"/>
        <w:jc w:val="both"/>
        <w:rPr>
          <w:rFonts w:ascii="Times New Roman" w:hAnsi="Times New Roman" w:cs="Times New Roman"/>
          <w:color w:val="595959" w:themeColor="text1" w:themeTint="A6"/>
          <w:sz w:val="28"/>
          <w:szCs w:val="28"/>
        </w:rPr>
      </w:pPr>
      <w:r w:rsidRPr="007B270C">
        <w:rPr>
          <w:rFonts w:ascii="Times New Roman" w:hAnsi="Times New Roman" w:cs="Times New Roman"/>
          <w:color w:val="595959" w:themeColor="text1" w:themeTint="A6"/>
          <w:sz w:val="28"/>
          <w:szCs w:val="28"/>
        </w:rPr>
        <w:t xml:space="preserve">Утвердить Административный регламент предоставления муниципальной услуги </w:t>
      </w:r>
      <w:r w:rsidR="0054143C" w:rsidRPr="007B270C">
        <w:rPr>
          <w:rFonts w:ascii="Times New Roman" w:hAnsi="Times New Roman" w:cs="Times New Roman"/>
          <w:color w:val="595959" w:themeColor="text1" w:themeTint="A6"/>
          <w:sz w:val="28"/>
          <w:szCs w:val="28"/>
        </w:rPr>
        <w:t>«Выдача разрешений на право вырубки зеленых насаждений»</w:t>
      </w:r>
      <w:r w:rsidRPr="007B270C">
        <w:rPr>
          <w:rFonts w:ascii="Times New Roman" w:hAnsi="Times New Roman" w:cs="Times New Roman"/>
          <w:color w:val="595959" w:themeColor="text1" w:themeTint="A6"/>
          <w:sz w:val="28"/>
          <w:szCs w:val="28"/>
        </w:rPr>
        <w:t xml:space="preserve"> на территории Омсукчанского городского округа согласно приложению.</w:t>
      </w:r>
    </w:p>
    <w:p w:rsidR="002D7FD8" w:rsidRPr="007B270C" w:rsidRDefault="002D7FD8" w:rsidP="0054143C">
      <w:pPr>
        <w:pStyle w:val="af1"/>
        <w:numPr>
          <w:ilvl w:val="0"/>
          <w:numId w:val="39"/>
        </w:numPr>
        <w:shd w:val="clear" w:color="auto" w:fill="FFFFFF"/>
        <w:tabs>
          <w:tab w:val="left" w:pos="0"/>
        </w:tabs>
        <w:spacing w:line="276" w:lineRule="auto"/>
        <w:ind w:left="0" w:firstLine="851"/>
        <w:jc w:val="both"/>
        <w:rPr>
          <w:rFonts w:ascii="Times New Roman" w:hAnsi="Times New Roman" w:cs="Times New Roman"/>
          <w:color w:val="595959" w:themeColor="text1" w:themeTint="A6"/>
          <w:sz w:val="28"/>
          <w:szCs w:val="28"/>
        </w:rPr>
      </w:pPr>
      <w:r w:rsidRPr="007B270C">
        <w:rPr>
          <w:rFonts w:ascii="Times New Roman" w:hAnsi="Times New Roman" w:cs="Times New Roman"/>
          <w:color w:val="595959" w:themeColor="text1" w:themeTint="A6"/>
          <w:sz w:val="28"/>
          <w:szCs w:val="28"/>
        </w:rPr>
        <w:t>Признать утратившими силу следующие нормативные правовые акты администрации Омсукчанского городского округа:</w:t>
      </w:r>
    </w:p>
    <w:p w:rsidR="002D7FD8" w:rsidRPr="007B270C" w:rsidRDefault="002D7FD8" w:rsidP="0054143C">
      <w:pPr>
        <w:pStyle w:val="af1"/>
        <w:shd w:val="clear" w:color="auto" w:fill="FFFFFF"/>
        <w:tabs>
          <w:tab w:val="left" w:pos="0"/>
        </w:tabs>
        <w:spacing w:line="276" w:lineRule="auto"/>
        <w:ind w:left="0" w:firstLine="851"/>
        <w:jc w:val="both"/>
        <w:rPr>
          <w:rFonts w:ascii="Times New Roman" w:hAnsi="Times New Roman" w:cs="Times New Roman"/>
          <w:color w:val="595959" w:themeColor="text1" w:themeTint="A6"/>
          <w:sz w:val="28"/>
          <w:szCs w:val="28"/>
        </w:rPr>
      </w:pPr>
      <w:r w:rsidRPr="007B270C">
        <w:rPr>
          <w:rFonts w:ascii="Times New Roman" w:hAnsi="Times New Roman" w:cs="Times New Roman"/>
          <w:color w:val="595959" w:themeColor="text1" w:themeTint="A6"/>
          <w:sz w:val="28"/>
          <w:szCs w:val="28"/>
        </w:rPr>
        <w:t xml:space="preserve">- постановление администрации Омсукчанского городского округа от 27.11.2017 N 852 "Об утверждении административного регламента предоставления муниципальной услуги "Предоставление порубочного билета и </w:t>
      </w:r>
      <w:r w:rsidRPr="007B270C">
        <w:rPr>
          <w:rFonts w:ascii="Times New Roman" w:hAnsi="Times New Roman" w:cs="Times New Roman"/>
          <w:color w:val="595959" w:themeColor="text1" w:themeTint="A6"/>
          <w:sz w:val="28"/>
          <w:szCs w:val="28"/>
        </w:rPr>
        <w:lastRenderedPageBreak/>
        <w:t>(или) разрешения на пересадку деревьев и кустарников на территории муниципального образования "Омсукчанский городской округ";</w:t>
      </w:r>
    </w:p>
    <w:p w:rsidR="002D7FD8" w:rsidRPr="007B270C" w:rsidRDefault="002D7FD8" w:rsidP="0054143C">
      <w:pPr>
        <w:pStyle w:val="af1"/>
        <w:shd w:val="clear" w:color="auto" w:fill="FFFFFF"/>
        <w:tabs>
          <w:tab w:val="left" w:pos="0"/>
        </w:tabs>
        <w:spacing w:line="276" w:lineRule="auto"/>
        <w:ind w:left="0" w:firstLine="851"/>
        <w:jc w:val="both"/>
        <w:rPr>
          <w:rFonts w:ascii="Times New Roman" w:hAnsi="Times New Roman" w:cs="Times New Roman"/>
          <w:color w:val="595959" w:themeColor="text1" w:themeTint="A6"/>
          <w:sz w:val="28"/>
          <w:szCs w:val="28"/>
        </w:rPr>
      </w:pPr>
      <w:r w:rsidRPr="007B270C">
        <w:rPr>
          <w:rFonts w:ascii="Times New Roman" w:hAnsi="Times New Roman" w:cs="Times New Roman"/>
          <w:color w:val="595959" w:themeColor="text1" w:themeTint="A6"/>
          <w:sz w:val="28"/>
          <w:szCs w:val="28"/>
        </w:rPr>
        <w:t>- постановление администрации Омсукчанского городского округа от 09.04.2018 N 183 "О внесении изменений в постановление администрации Омсукчанского городского округа от 27.11.2017 N 852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"Омсукчанский городской округ";</w:t>
      </w:r>
    </w:p>
    <w:p w:rsidR="002D7FD8" w:rsidRPr="007B270C" w:rsidRDefault="002D7FD8" w:rsidP="0054143C">
      <w:pPr>
        <w:pStyle w:val="af1"/>
        <w:shd w:val="clear" w:color="auto" w:fill="FFFFFF"/>
        <w:tabs>
          <w:tab w:val="left" w:pos="0"/>
        </w:tabs>
        <w:spacing w:line="276" w:lineRule="auto"/>
        <w:ind w:left="0" w:firstLine="851"/>
        <w:jc w:val="both"/>
        <w:rPr>
          <w:rFonts w:ascii="Times New Roman" w:hAnsi="Times New Roman" w:cs="Times New Roman"/>
          <w:color w:val="595959" w:themeColor="text1" w:themeTint="A6"/>
          <w:sz w:val="28"/>
          <w:szCs w:val="28"/>
        </w:rPr>
      </w:pPr>
      <w:r w:rsidRPr="007B270C">
        <w:rPr>
          <w:rFonts w:ascii="Times New Roman" w:hAnsi="Times New Roman" w:cs="Times New Roman"/>
          <w:color w:val="595959" w:themeColor="text1" w:themeTint="A6"/>
          <w:sz w:val="28"/>
          <w:szCs w:val="28"/>
        </w:rPr>
        <w:t>- постановление администрации Омсукчанского городского округа от 02.11.2018 N 594 "О внесении изменений в постановление администрации Омсукчанского городского округа от 27.11.2017 N 852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"Омсукчанский городской округ".</w:t>
      </w:r>
    </w:p>
    <w:p w:rsidR="002D7FD8" w:rsidRPr="007B270C" w:rsidRDefault="002D7FD8" w:rsidP="0054143C">
      <w:pPr>
        <w:spacing w:before="240" w:line="276" w:lineRule="auto"/>
        <w:ind w:firstLine="851"/>
        <w:jc w:val="both"/>
        <w:rPr>
          <w:rFonts w:ascii="Times New Roman" w:hAnsi="Times New Roman" w:cs="Times New Roman"/>
          <w:color w:val="595959" w:themeColor="text1" w:themeTint="A6"/>
          <w:sz w:val="28"/>
          <w:szCs w:val="28"/>
        </w:rPr>
      </w:pPr>
      <w:r w:rsidRPr="007B270C">
        <w:rPr>
          <w:rFonts w:ascii="Times New Roman" w:hAnsi="Times New Roman" w:cs="Times New Roman"/>
          <w:color w:val="595959" w:themeColor="text1" w:themeTint="A6"/>
          <w:sz w:val="28"/>
          <w:szCs w:val="28"/>
        </w:rPr>
        <w:t xml:space="preserve">3. </w:t>
      </w:r>
      <w:proofErr w:type="gramStart"/>
      <w:r w:rsidRPr="007B270C">
        <w:rPr>
          <w:rFonts w:ascii="Times New Roman" w:hAnsi="Times New Roman" w:cs="Times New Roman"/>
          <w:color w:val="595959" w:themeColor="text1" w:themeTint="A6"/>
          <w:sz w:val="28"/>
          <w:szCs w:val="28"/>
        </w:rPr>
        <w:t>Контроль за</w:t>
      </w:r>
      <w:proofErr w:type="gramEnd"/>
      <w:r w:rsidRPr="007B270C">
        <w:rPr>
          <w:rFonts w:ascii="Times New Roman" w:hAnsi="Times New Roman" w:cs="Times New Roman"/>
          <w:color w:val="595959" w:themeColor="text1" w:themeTint="A6"/>
          <w:sz w:val="28"/>
          <w:szCs w:val="28"/>
        </w:rPr>
        <w:t xml:space="preserve"> исполнением настоящего постановления оставляю за собой.</w:t>
      </w:r>
    </w:p>
    <w:p w:rsidR="002D7FD8" w:rsidRPr="007B270C" w:rsidRDefault="002D7FD8" w:rsidP="0054143C">
      <w:pPr>
        <w:spacing w:line="276" w:lineRule="auto"/>
        <w:ind w:firstLine="851"/>
        <w:jc w:val="both"/>
        <w:rPr>
          <w:rFonts w:ascii="Times New Roman" w:hAnsi="Times New Roman" w:cs="Times New Roman"/>
          <w:color w:val="595959" w:themeColor="text1" w:themeTint="A6"/>
          <w:sz w:val="28"/>
          <w:szCs w:val="28"/>
        </w:rPr>
      </w:pPr>
    </w:p>
    <w:p w:rsidR="002D7FD8" w:rsidRPr="007B270C" w:rsidRDefault="002D7FD8" w:rsidP="0054143C">
      <w:pPr>
        <w:spacing w:line="276" w:lineRule="auto"/>
        <w:ind w:firstLine="851"/>
        <w:jc w:val="both"/>
        <w:rPr>
          <w:rFonts w:ascii="Times New Roman" w:hAnsi="Times New Roman" w:cs="Times New Roman"/>
          <w:color w:val="595959" w:themeColor="text1" w:themeTint="A6"/>
          <w:sz w:val="28"/>
          <w:szCs w:val="28"/>
        </w:rPr>
      </w:pPr>
      <w:r w:rsidRPr="007B270C">
        <w:rPr>
          <w:rFonts w:ascii="Times New Roman" w:hAnsi="Times New Roman" w:cs="Times New Roman"/>
          <w:color w:val="595959" w:themeColor="text1" w:themeTint="A6"/>
          <w:sz w:val="28"/>
          <w:szCs w:val="28"/>
        </w:rPr>
        <w:t>4. Настоящее постановление подлежит опубликованию в газете «Омсукчанские вести» и размещению на официальном сайте муниципального образования в сети Интернет (</w:t>
      </w:r>
      <w:hyperlink r:id="rId8" w:history="1">
        <w:r w:rsidRPr="007B270C">
          <w:rPr>
            <w:rStyle w:val="a3"/>
            <w:rFonts w:ascii="Times New Roman" w:hAnsi="Times New Roman" w:cs="Times New Roman"/>
            <w:color w:val="595959" w:themeColor="text1" w:themeTint="A6"/>
            <w:sz w:val="28"/>
            <w:szCs w:val="28"/>
            <w:u w:val="none"/>
          </w:rPr>
          <w:t>www.omsukchan-adm.ru</w:t>
        </w:r>
      </w:hyperlink>
      <w:r w:rsidRPr="007B270C">
        <w:rPr>
          <w:rFonts w:ascii="Times New Roman" w:hAnsi="Times New Roman" w:cs="Times New Roman"/>
          <w:color w:val="595959" w:themeColor="text1" w:themeTint="A6"/>
          <w:sz w:val="28"/>
          <w:szCs w:val="28"/>
        </w:rPr>
        <w:t>).</w:t>
      </w:r>
    </w:p>
    <w:p w:rsidR="002D7FD8" w:rsidRPr="007B270C" w:rsidRDefault="002D7FD8" w:rsidP="0054143C">
      <w:pPr>
        <w:spacing w:line="276" w:lineRule="auto"/>
        <w:ind w:firstLine="851"/>
        <w:jc w:val="both"/>
        <w:rPr>
          <w:rFonts w:ascii="Times New Roman" w:hAnsi="Times New Roman" w:cs="Times New Roman"/>
          <w:color w:val="595959" w:themeColor="text1" w:themeTint="A6"/>
          <w:sz w:val="28"/>
          <w:szCs w:val="28"/>
        </w:rPr>
      </w:pPr>
      <w:r w:rsidRPr="007B270C">
        <w:rPr>
          <w:rFonts w:ascii="Times New Roman" w:hAnsi="Times New Roman" w:cs="Times New Roman"/>
          <w:color w:val="595959" w:themeColor="text1" w:themeTint="A6"/>
          <w:sz w:val="28"/>
          <w:szCs w:val="28"/>
        </w:rPr>
        <w:t xml:space="preserve">                         </w:t>
      </w:r>
    </w:p>
    <w:p w:rsidR="002D7FD8" w:rsidRPr="007B270C" w:rsidRDefault="002D7FD8" w:rsidP="0054143C">
      <w:pPr>
        <w:tabs>
          <w:tab w:val="center" w:pos="3968"/>
        </w:tabs>
        <w:spacing w:line="276" w:lineRule="auto"/>
        <w:ind w:firstLine="851"/>
        <w:jc w:val="both"/>
        <w:rPr>
          <w:rFonts w:ascii="Times New Roman" w:hAnsi="Times New Roman" w:cs="Times New Roman"/>
          <w:color w:val="595959" w:themeColor="text1" w:themeTint="A6"/>
          <w:sz w:val="28"/>
          <w:szCs w:val="28"/>
        </w:rPr>
      </w:pPr>
    </w:p>
    <w:p w:rsidR="002D7FD8" w:rsidRPr="007B270C" w:rsidRDefault="002D7FD8" w:rsidP="0054143C">
      <w:pPr>
        <w:tabs>
          <w:tab w:val="center" w:pos="3968"/>
        </w:tabs>
        <w:spacing w:line="276" w:lineRule="auto"/>
        <w:ind w:firstLine="851"/>
        <w:jc w:val="both"/>
        <w:rPr>
          <w:rFonts w:ascii="Times New Roman" w:hAnsi="Times New Roman" w:cs="Times New Roman"/>
          <w:color w:val="595959" w:themeColor="text1" w:themeTint="A6"/>
          <w:sz w:val="28"/>
          <w:szCs w:val="28"/>
        </w:rPr>
      </w:pPr>
      <w:r w:rsidRPr="007B270C">
        <w:rPr>
          <w:rFonts w:ascii="Times New Roman" w:hAnsi="Times New Roman" w:cs="Times New Roman"/>
          <w:color w:val="595959" w:themeColor="text1" w:themeTint="A6"/>
          <w:sz w:val="28"/>
          <w:szCs w:val="28"/>
        </w:rPr>
        <w:t xml:space="preserve">И. о. главы Омсукчанского </w:t>
      </w:r>
    </w:p>
    <w:p w:rsidR="002D7FD8" w:rsidRPr="007B270C" w:rsidRDefault="002D7FD8" w:rsidP="0054143C">
      <w:pPr>
        <w:pStyle w:val="90"/>
        <w:shd w:val="clear" w:color="auto" w:fill="auto"/>
        <w:ind w:firstLine="851"/>
        <w:jc w:val="left"/>
        <w:rPr>
          <w:b w:val="0"/>
          <w:color w:val="595959" w:themeColor="text1" w:themeTint="A6"/>
          <w:sz w:val="28"/>
          <w:szCs w:val="28"/>
        </w:rPr>
      </w:pPr>
      <w:r w:rsidRPr="007B270C">
        <w:rPr>
          <w:b w:val="0"/>
          <w:color w:val="595959" w:themeColor="text1" w:themeTint="A6"/>
          <w:sz w:val="28"/>
          <w:szCs w:val="28"/>
        </w:rPr>
        <w:t>городского округа</w:t>
      </w:r>
      <w:r w:rsidRPr="007B270C">
        <w:rPr>
          <w:b w:val="0"/>
          <w:color w:val="595959" w:themeColor="text1" w:themeTint="A6"/>
          <w:sz w:val="28"/>
          <w:szCs w:val="28"/>
        </w:rPr>
        <w:tab/>
      </w:r>
      <w:r w:rsidRPr="007B270C">
        <w:rPr>
          <w:b w:val="0"/>
          <w:color w:val="595959" w:themeColor="text1" w:themeTint="A6"/>
          <w:sz w:val="28"/>
          <w:szCs w:val="28"/>
        </w:rPr>
        <w:tab/>
      </w:r>
      <w:r w:rsidRPr="007B270C">
        <w:rPr>
          <w:b w:val="0"/>
          <w:color w:val="595959" w:themeColor="text1" w:themeTint="A6"/>
          <w:sz w:val="28"/>
          <w:szCs w:val="28"/>
        </w:rPr>
        <w:tab/>
        <w:t xml:space="preserve">               </w:t>
      </w:r>
      <w:r w:rsidR="0054143C" w:rsidRPr="007B270C">
        <w:rPr>
          <w:b w:val="0"/>
          <w:color w:val="595959" w:themeColor="text1" w:themeTint="A6"/>
          <w:sz w:val="28"/>
          <w:szCs w:val="28"/>
        </w:rPr>
        <w:t xml:space="preserve">              </w:t>
      </w:r>
      <w:r w:rsidRPr="007B270C">
        <w:rPr>
          <w:b w:val="0"/>
          <w:color w:val="595959" w:themeColor="text1" w:themeTint="A6"/>
          <w:sz w:val="28"/>
          <w:szCs w:val="28"/>
        </w:rPr>
        <w:t xml:space="preserve"> И. В. Анисимова</w:t>
      </w:r>
    </w:p>
    <w:p w:rsidR="002D7FD8" w:rsidRPr="007B270C" w:rsidRDefault="002D7FD8" w:rsidP="0054143C">
      <w:pPr>
        <w:pStyle w:val="90"/>
        <w:shd w:val="clear" w:color="auto" w:fill="auto"/>
        <w:ind w:firstLine="851"/>
        <w:rPr>
          <w:color w:val="595959" w:themeColor="text1" w:themeTint="A6"/>
          <w:sz w:val="28"/>
          <w:szCs w:val="28"/>
        </w:rPr>
      </w:pPr>
    </w:p>
    <w:p w:rsidR="002D7FD8" w:rsidRPr="007B270C" w:rsidRDefault="002D7FD8" w:rsidP="0054143C">
      <w:pPr>
        <w:pStyle w:val="90"/>
        <w:shd w:val="clear" w:color="auto" w:fill="auto"/>
        <w:ind w:firstLine="851"/>
        <w:rPr>
          <w:color w:val="595959" w:themeColor="text1" w:themeTint="A6"/>
          <w:sz w:val="28"/>
          <w:szCs w:val="28"/>
        </w:rPr>
      </w:pPr>
    </w:p>
    <w:p w:rsidR="002D7FD8" w:rsidRPr="007B270C" w:rsidRDefault="002D7FD8" w:rsidP="0054143C">
      <w:pPr>
        <w:pStyle w:val="90"/>
        <w:shd w:val="clear" w:color="auto" w:fill="auto"/>
        <w:ind w:firstLine="851"/>
        <w:rPr>
          <w:color w:val="595959" w:themeColor="text1" w:themeTint="A6"/>
          <w:szCs w:val="28"/>
        </w:rPr>
      </w:pPr>
    </w:p>
    <w:p w:rsidR="002D7FD8" w:rsidRPr="007B270C" w:rsidRDefault="002D7FD8" w:rsidP="0054143C">
      <w:pPr>
        <w:pStyle w:val="90"/>
        <w:shd w:val="clear" w:color="auto" w:fill="auto"/>
        <w:ind w:firstLine="851"/>
        <w:rPr>
          <w:color w:val="595959" w:themeColor="text1" w:themeTint="A6"/>
          <w:szCs w:val="28"/>
        </w:rPr>
      </w:pPr>
    </w:p>
    <w:p w:rsidR="002D7FD8" w:rsidRDefault="002D7FD8" w:rsidP="0054143C">
      <w:pPr>
        <w:pStyle w:val="90"/>
        <w:shd w:val="clear" w:color="auto" w:fill="auto"/>
        <w:ind w:firstLine="851"/>
        <w:rPr>
          <w:color w:val="595959"/>
          <w:szCs w:val="28"/>
        </w:rPr>
      </w:pPr>
    </w:p>
    <w:p w:rsidR="002D7FD8" w:rsidRDefault="002D7FD8" w:rsidP="0054143C">
      <w:pPr>
        <w:pStyle w:val="90"/>
        <w:shd w:val="clear" w:color="auto" w:fill="auto"/>
        <w:ind w:firstLine="851"/>
        <w:rPr>
          <w:color w:val="595959"/>
          <w:szCs w:val="28"/>
        </w:rPr>
      </w:pPr>
    </w:p>
    <w:p w:rsidR="002D7FD8" w:rsidRDefault="002D7FD8" w:rsidP="0054143C">
      <w:pPr>
        <w:pStyle w:val="90"/>
        <w:shd w:val="clear" w:color="auto" w:fill="auto"/>
        <w:ind w:firstLine="851"/>
        <w:rPr>
          <w:color w:val="595959"/>
          <w:szCs w:val="28"/>
        </w:rPr>
      </w:pPr>
    </w:p>
    <w:p w:rsidR="002D7FD8" w:rsidRDefault="002D7FD8" w:rsidP="002D7FD8">
      <w:pPr>
        <w:pStyle w:val="90"/>
        <w:shd w:val="clear" w:color="auto" w:fill="auto"/>
        <w:rPr>
          <w:color w:val="595959"/>
          <w:szCs w:val="28"/>
        </w:rPr>
      </w:pPr>
    </w:p>
    <w:p w:rsidR="002D7FD8" w:rsidRDefault="002D7FD8" w:rsidP="002D7FD8">
      <w:pPr>
        <w:pStyle w:val="90"/>
        <w:shd w:val="clear" w:color="auto" w:fill="auto"/>
        <w:rPr>
          <w:color w:val="595959"/>
          <w:szCs w:val="28"/>
        </w:rPr>
      </w:pPr>
    </w:p>
    <w:p w:rsidR="002D7FD8" w:rsidRDefault="002D7FD8" w:rsidP="002D7FD8">
      <w:pPr>
        <w:pStyle w:val="90"/>
        <w:shd w:val="clear" w:color="auto" w:fill="auto"/>
        <w:rPr>
          <w:color w:val="595959"/>
          <w:szCs w:val="28"/>
        </w:rPr>
      </w:pPr>
    </w:p>
    <w:p w:rsidR="0054143C" w:rsidRDefault="0054143C" w:rsidP="002D7FD8">
      <w:pPr>
        <w:pStyle w:val="90"/>
        <w:shd w:val="clear" w:color="auto" w:fill="auto"/>
        <w:rPr>
          <w:color w:val="595959"/>
          <w:szCs w:val="28"/>
        </w:rPr>
      </w:pPr>
    </w:p>
    <w:p w:rsidR="0054143C" w:rsidRDefault="0054143C" w:rsidP="002D7FD8">
      <w:pPr>
        <w:pStyle w:val="90"/>
        <w:shd w:val="clear" w:color="auto" w:fill="auto"/>
        <w:rPr>
          <w:color w:val="595959"/>
          <w:szCs w:val="28"/>
        </w:rPr>
      </w:pPr>
    </w:p>
    <w:p w:rsidR="0054143C" w:rsidRDefault="0054143C" w:rsidP="002D7FD8">
      <w:pPr>
        <w:pStyle w:val="90"/>
        <w:shd w:val="clear" w:color="auto" w:fill="auto"/>
        <w:rPr>
          <w:color w:val="595959"/>
          <w:szCs w:val="28"/>
        </w:rPr>
      </w:pPr>
    </w:p>
    <w:p w:rsidR="0054143C" w:rsidRDefault="0054143C" w:rsidP="002D7FD8">
      <w:pPr>
        <w:pStyle w:val="90"/>
        <w:shd w:val="clear" w:color="auto" w:fill="auto"/>
        <w:rPr>
          <w:color w:val="595959"/>
          <w:szCs w:val="28"/>
        </w:rPr>
      </w:pPr>
    </w:p>
    <w:p w:rsidR="0054143C" w:rsidRDefault="0054143C" w:rsidP="002D7FD8">
      <w:pPr>
        <w:pStyle w:val="90"/>
        <w:shd w:val="clear" w:color="auto" w:fill="auto"/>
        <w:rPr>
          <w:color w:val="595959"/>
          <w:szCs w:val="28"/>
        </w:rPr>
      </w:pPr>
    </w:p>
    <w:p w:rsidR="002D7FD8" w:rsidRPr="002D7FD8" w:rsidRDefault="002D7FD8" w:rsidP="002D7FD8">
      <w:pPr>
        <w:jc w:val="right"/>
        <w:outlineLvl w:val="0"/>
        <w:rPr>
          <w:rFonts w:ascii="Times New Roman" w:hAnsi="Times New Roman" w:cs="Times New Roman"/>
          <w:color w:val="595959"/>
          <w:sz w:val="28"/>
          <w:szCs w:val="28"/>
        </w:rPr>
      </w:pPr>
      <w:r w:rsidRPr="002D7FD8">
        <w:rPr>
          <w:rFonts w:ascii="Times New Roman" w:hAnsi="Times New Roman" w:cs="Times New Roman"/>
          <w:color w:val="595959"/>
          <w:sz w:val="28"/>
          <w:szCs w:val="28"/>
        </w:rPr>
        <w:lastRenderedPageBreak/>
        <w:t>Приложение</w:t>
      </w:r>
    </w:p>
    <w:p w:rsidR="002D7FD8" w:rsidRPr="002D7FD8" w:rsidRDefault="002D7FD8" w:rsidP="002D7FD8">
      <w:pPr>
        <w:jc w:val="right"/>
        <w:rPr>
          <w:rFonts w:ascii="Times New Roman" w:hAnsi="Times New Roman" w:cs="Times New Roman"/>
          <w:color w:val="595959"/>
          <w:sz w:val="28"/>
          <w:szCs w:val="28"/>
        </w:rPr>
      </w:pPr>
      <w:r w:rsidRPr="002D7FD8">
        <w:rPr>
          <w:rFonts w:ascii="Times New Roman" w:hAnsi="Times New Roman" w:cs="Times New Roman"/>
          <w:color w:val="595959"/>
          <w:sz w:val="28"/>
          <w:szCs w:val="28"/>
        </w:rPr>
        <w:t>к постановлению администрации</w:t>
      </w:r>
    </w:p>
    <w:p w:rsidR="002D7FD8" w:rsidRPr="002D7FD8" w:rsidRDefault="002D7FD8" w:rsidP="002D7FD8">
      <w:pPr>
        <w:jc w:val="right"/>
        <w:rPr>
          <w:rFonts w:ascii="Times New Roman" w:hAnsi="Times New Roman" w:cs="Times New Roman"/>
          <w:color w:val="595959"/>
          <w:sz w:val="28"/>
          <w:szCs w:val="28"/>
        </w:rPr>
      </w:pPr>
      <w:r w:rsidRPr="002D7FD8">
        <w:rPr>
          <w:rFonts w:ascii="Times New Roman" w:hAnsi="Times New Roman" w:cs="Times New Roman"/>
          <w:color w:val="595959"/>
          <w:sz w:val="28"/>
          <w:szCs w:val="28"/>
        </w:rPr>
        <w:t>городского округа</w:t>
      </w:r>
    </w:p>
    <w:p w:rsidR="002D7FD8" w:rsidRPr="002D7FD8" w:rsidRDefault="002D7FD8" w:rsidP="002D7FD8">
      <w:pPr>
        <w:jc w:val="right"/>
        <w:rPr>
          <w:rFonts w:ascii="Times New Roman" w:hAnsi="Times New Roman" w:cs="Times New Roman"/>
          <w:color w:val="595959"/>
          <w:sz w:val="28"/>
          <w:szCs w:val="28"/>
        </w:rPr>
      </w:pPr>
      <w:bookmarkStart w:id="0" w:name="_GoBack"/>
      <w:bookmarkEnd w:id="0"/>
    </w:p>
    <w:p w:rsidR="002D7FD8" w:rsidRPr="00A96972" w:rsidRDefault="002D7FD8" w:rsidP="002D7FD8">
      <w:pPr>
        <w:jc w:val="right"/>
        <w:rPr>
          <w:color w:val="595959"/>
          <w:szCs w:val="28"/>
        </w:rPr>
      </w:pPr>
      <w:r w:rsidRPr="002D7FD8">
        <w:rPr>
          <w:rFonts w:ascii="Times New Roman" w:hAnsi="Times New Roman" w:cs="Times New Roman"/>
          <w:color w:val="595959"/>
          <w:sz w:val="28"/>
          <w:szCs w:val="28"/>
        </w:rPr>
        <w:t>от _____._____.2022 № _______</w:t>
      </w:r>
    </w:p>
    <w:p w:rsidR="002D7FD8" w:rsidRDefault="002D7FD8" w:rsidP="002D7FD8">
      <w:pPr>
        <w:pStyle w:val="90"/>
        <w:shd w:val="clear" w:color="auto" w:fill="auto"/>
      </w:pPr>
    </w:p>
    <w:p w:rsidR="002D7FD8" w:rsidRPr="007B270C" w:rsidRDefault="002D7FD8">
      <w:pPr>
        <w:pStyle w:val="90"/>
        <w:shd w:val="clear" w:color="auto" w:fill="auto"/>
        <w:rPr>
          <w:color w:val="595959" w:themeColor="text1" w:themeTint="A6"/>
        </w:rPr>
      </w:pPr>
    </w:p>
    <w:p w:rsidR="001C30D5" w:rsidRPr="007B270C" w:rsidRDefault="001C30D5">
      <w:pPr>
        <w:pStyle w:val="90"/>
        <w:shd w:val="clear" w:color="auto" w:fill="auto"/>
        <w:rPr>
          <w:color w:val="595959" w:themeColor="text1" w:themeTint="A6"/>
        </w:rPr>
      </w:pPr>
      <w:r w:rsidRPr="007B270C">
        <w:rPr>
          <w:color w:val="595959" w:themeColor="text1" w:themeTint="A6"/>
        </w:rPr>
        <w:t>АДМИНИСТРАТИВНЫЙ РЕГЛАМЕНТ</w:t>
      </w:r>
    </w:p>
    <w:p w:rsidR="001C30D5" w:rsidRPr="007B270C" w:rsidRDefault="00D04380">
      <w:pPr>
        <w:pStyle w:val="90"/>
        <w:shd w:val="clear" w:color="auto" w:fill="auto"/>
        <w:rPr>
          <w:color w:val="595959" w:themeColor="text1" w:themeTint="A6"/>
        </w:rPr>
      </w:pPr>
      <w:r w:rsidRPr="007B270C">
        <w:rPr>
          <w:color w:val="595959" w:themeColor="text1" w:themeTint="A6"/>
        </w:rPr>
        <w:t xml:space="preserve"> по предоставлению государственной услуги «Выдача разрешений на право вырубки зеленых насаждений»</w:t>
      </w:r>
      <w:r w:rsidR="001C30D5" w:rsidRPr="007B270C">
        <w:rPr>
          <w:color w:val="595959" w:themeColor="text1" w:themeTint="A6"/>
        </w:rPr>
        <w:t xml:space="preserve"> на территории </w:t>
      </w:r>
    </w:p>
    <w:p w:rsidR="00470BB4" w:rsidRPr="007B270C" w:rsidRDefault="001C30D5">
      <w:pPr>
        <w:pStyle w:val="90"/>
        <w:shd w:val="clear" w:color="auto" w:fill="auto"/>
        <w:rPr>
          <w:color w:val="595959" w:themeColor="text1" w:themeTint="A6"/>
        </w:rPr>
        <w:sectPr w:rsidR="00470BB4" w:rsidRPr="007B270C" w:rsidSect="0054143C">
          <w:type w:val="continuous"/>
          <w:pgSz w:w="11909" w:h="16838"/>
          <w:pgMar w:top="1021" w:right="851" w:bottom="941" w:left="1418" w:header="0" w:footer="6" w:gutter="0"/>
          <w:cols w:space="720"/>
          <w:noEndnote/>
          <w:docGrid w:linePitch="360"/>
        </w:sectPr>
      </w:pPr>
      <w:r w:rsidRPr="007B270C">
        <w:rPr>
          <w:color w:val="595959" w:themeColor="text1" w:themeTint="A6"/>
        </w:rPr>
        <w:t>Омсукчанского городского округа</w:t>
      </w:r>
    </w:p>
    <w:p w:rsidR="001C30D5" w:rsidRPr="007B270C" w:rsidRDefault="001C30D5">
      <w:pPr>
        <w:pStyle w:val="101"/>
        <w:shd w:val="clear" w:color="auto" w:fill="auto"/>
        <w:spacing w:after="28" w:line="210" w:lineRule="exact"/>
        <w:ind w:right="140" w:firstLine="0"/>
        <w:rPr>
          <w:color w:val="595959" w:themeColor="text1" w:themeTint="A6"/>
        </w:rPr>
      </w:pPr>
    </w:p>
    <w:p w:rsidR="00470BB4" w:rsidRPr="007B270C" w:rsidRDefault="00D04380" w:rsidP="00D32590">
      <w:pPr>
        <w:pStyle w:val="101"/>
        <w:shd w:val="clear" w:color="auto" w:fill="auto"/>
        <w:spacing w:after="0" w:line="563" w:lineRule="exact"/>
        <w:ind w:firstLine="0"/>
        <w:rPr>
          <w:color w:val="595959" w:themeColor="text1" w:themeTint="A6"/>
          <w:sz w:val="28"/>
          <w:szCs w:val="28"/>
        </w:rPr>
      </w:pPr>
      <w:r w:rsidRPr="007B270C">
        <w:rPr>
          <w:color w:val="595959" w:themeColor="text1" w:themeTint="A6"/>
          <w:sz w:val="28"/>
          <w:szCs w:val="28"/>
        </w:rPr>
        <w:t>Раздел I. Общие положения</w:t>
      </w:r>
    </w:p>
    <w:p w:rsidR="00470BB4" w:rsidRPr="007B270C" w:rsidRDefault="00D04380" w:rsidP="00D32590">
      <w:pPr>
        <w:pStyle w:val="ae"/>
        <w:numPr>
          <w:ilvl w:val="0"/>
          <w:numId w:val="2"/>
        </w:numPr>
        <w:jc w:val="center"/>
        <w:rPr>
          <w:rFonts w:ascii="Times New Roman" w:hAnsi="Times New Roman" w:cs="Times New Roman"/>
          <w:b/>
          <w:color w:val="595959" w:themeColor="text1" w:themeTint="A6"/>
          <w:sz w:val="28"/>
          <w:szCs w:val="28"/>
        </w:rPr>
      </w:pPr>
      <w:r w:rsidRPr="007B270C">
        <w:rPr>
          <w:rFonts w:ascii="Times New Roman" w:hAnsi="Times New Roman" w:cs="Times New Roman"/>
          <w:b/>
          <w:color w:val="595959" w:themeColor="text1" w:themeTint="A6"/>
          <w:sz w:val="28"/>
          <w:szCs w:val="28"/>
        </w:rPr>
        <w:t>Предмет регулирования Административного регламента</w:t>
      </w:r>
    </w:p>
    <w:p w:rsidR="00D32590" w:rsidRPr="007B270C" w:rsidRDefault="00D32590" w:rsidP="00D32590">
      <w:pPr>
        <w:pStyle w:val="ae"/>
        <w:rPr>
          <w:rFonts w:ascii="Times New Roman" w:hAnsi="Times New Roman" w:cs="Times New Roman"/>
          <w:b/>
          <w:color w:val="595959" w:themeColor="text1" w:themeTint="A6"/>
          <w:sz w:val="28"/>
          <w:szCs w:val="28"/>
        </w:rPr>
      </w:pPr>
    </w:p>
    <w:p w:rsidR="00470BB4" w:rsidRPr="007B270C" w:rsidRDefault="00D04380" w:rsidP="00D32590">
      <w:pPr>
        <w:pStyle w:val="30"/>
        <w:numPr>
          <w:ilvl w:val="1"/>
          <w:numId w:val="2"/>
        </w:numPr>
        <w:shd w:val="clear" w:color="auto" w:fill="auto"/>
        <w:tabs>
          <w:tab w:val="left" w:pos="1276"/>
        </w:tabs>
        <w:spacing w:line="240" w:lineRule="auto"/>
        <w:ind w:firstLine="709"/>
        <w:jc w:val="both"/>
        <w:rPr>
          <w:color w:val="595959" w:themeColor="text1" w:themeTint="A6"/>
          <w:sz w:val="28"/>
          <w:szCs w:val="28"/>
        </w:rPr>
      </w:pPr>
      <w:proofErr w:type="gramStart"/>
      <w:r w:rsidRPr="007B270C">
        <w:rPr>
          <w:color w:val="595959" w:themeColor="text1" w:themeTint="A6"/>
          <w:sz w:val="28"/>
          <w:szCs w:val="28"/>
        </w:rPr>
        <w:t>Административный р</w:t>
      </w:r>
      <w:r w:rsidR="00D32590" w:rsidRPr="007B270C">
        <w:rPr>
          <w:color w:val="595959" w:themeColor="text1" w:themeTint="A6"/>
          <w:sz w:val="28"/>
          <w:szCs w:val="28"/>
        </w:rPr>
        <w:t xml:space="preserve">егламент устанавливает стандарт </w:t>
      </w:r>
      <w:r w:rsidRPr="007B270C">
        <w:rPr>
          <w:color w:val="595959" w:themeColor="text1" w:themeTint="A6"/>
          <w:sz w:val="28"/>
          <w:szCs w:val="28"/>
        </w:rPr>
        <w:t>предоставления</w:t>
      </w:r>
      <w:r w:rsidR="00D32590" w:rsidRPr="007B270C">
        <w:rPr>
          <w:color w:val="595959" w:themeColor="text1" w:themeTint="A6"/>
          <w:sz w:val="28"/>
          <w:szCs w:val="28"/>
        </w:rPr>
        <w:t xml:space="preserve"> </w:t>
      </w:r>
      <w:r w:rsidRPr="007B270C">
        <w:rPr>
          <w:color w:val="595959" w:themeColor="text1" w:themeTint="A6"/>
          <w:sz w:val="28"/>
          <w:szCs w:val="28"/>
        </w:rPr>
        <w:t>муниципальной услуги «Выдача разрешений на право выру</w:t>
      </w:r>
      <w:r w:rsidR="00D32590" w:rsidRPr="007B270C">
        <w:rPr>
          <w:color w:val="595959" w:themeColor="text1" w:themeTint="A6"/>
          <w:sz w:val="28"/>
          <w:szCs w:val="28"/>
        </w:rPr>
        <w:t>бки зеленых насаждений» (далее –</w:t>
      </w:r>
      <w:r w:rsidR="002A0875" w:rsidRPr="007B270C">
        <w:rPr>
          <w:color w:val="595959" w:themeColor="text1" w:themeTint="A6"/>
          <w:sz w:val="28"/>
          <w:szCs w:val="28"/>
        </w:rPr>
        <w:t xml:space="preserve"> м</w:t>
      </w:r>
      <w:r w:rsidRPr="007B270C">
        <w:rPr>
          <w:color w:val="595959" w:themeColor="text1" w:themeTint="A6"/>
          <w:sz w:val="28"/>
          <w:szCs w:val="28"/>
        </w:rPr>
        <w:t>униципальная услуга), устанавливает состав, последовательность и сроки выполнения административ</w:t>
      </w:r>
      <w:r w:rsidR="00D32590" w:rsidRPr="007B270C">
        <w:rPr>
          <w:color w:val="595959" w:themeColor="text1" w:themeTint="A6"/>
          <w:sz w:val="28"/>
          <w:szCs w:val="28"/>
        </w:rPr>
        <w:t>ных процедур по предоставлению м</w:t>
      </w:r>
      <w:r w:rsidRPr="007B270C">
        <w:rPr>
          <w:color w:val="595959" w:themeColor="text1" w:themeTint="A6"/>
          <w:sz w:val="28"/>
          <w:szCs w:val="28"/>
        </w:rPr>
        <w:t>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w:t>
      </w:r>
      <w:r w:rsidR="00D32590" w:rsidRPr="007B270C">
        <w:rPr>
          <w:color w:val="595959" w:themeColor="text1" w:themeTint="A6"/>
          <w:sz w:val="28"/>
          <w:szCs w:val="28"/>
        </w:rPr>
        <w:t>ргана местного самоуправления и</w:t>
      </w:r>
      <w:r w:rsidRPr="007B270C">
        <w:rPr>
          <w:color w:val="595959" w:themeColor="text1" w:themeTint="A6"/>
          <w:sz w:val="28"/>
          <w:szCs w:val="28"/>
        </w:rPr>
        <w:t xml:space="preserve"> должностных лиц </w:t>
      </w:r>
      <w:r w:rsidR="00D32590" w:rsidRPr="007B270C">
        <w:rPr>
          <w:color w:val="595959" w:themeColor="text1" w:themeTint="A6"/>
          <w:sz w:val="28"/>
          <w:szCs w:val="28"/>
        </w:rPr>
        <w:t>органа</w:t>
      </w:r>
      <w:proofErr w:type="gramEnd"/>
      <w:r w:rsidR="00D32590" w:rsidRPr="007B270C">
        <w:rPr>
          <w:color w:val="595959" w:themeColor="text1" w:themeTint="A6"/>
          <w:sz w:val="28"/>
          <w:szCs w:val="28"/>
        </w:rPr>
        <w:t xml:space="preserve"> местного самоуправления муниципального образования «Омсукчанский городской округ»</w:t>
      </w:r>
      <w:r w:rsidR="002A0875" w:rsidRPr="007B270C">
        <w:rPr>
          <w:color w:val="595959" w:themeColor="text1" w:themeTint="A6"/>
          <w:sz w:val="28"/>
          <w:szCs w:val="28"/>
        </w:rPr>
        <w:t>, предоставляющих м</w:t>
      </w:r>
      <w:r w:rsidRPr="007B270C">
        <w:rPr>
          <w:color w:val="595959" w:themeColor="text1" w:themeTint="A6"/>
          <w:sz w:val="28"/>
          <w:szCs w:val="28"/>
        </w:rPr>
        <w:t>униципальную услугу</w:t>
      </w:r>
      <w:r w:rsidR="00D32590" w:rsidRPr="007B270C">
        <w:rPr>
          <w:color w:val="595959" w:themeColor="text1" w:themeTint="A6"/>
          <w:sz w:val="28"/>
          <w:szCs w:val="28"/>
        </w:rPr>
        <w:t xml:space="preserve"> – Управления жилищно-коммунального хозяйства и градостроительства администрации Омсукчанского городского округа (далее</w:t>
      </w:r>
      <w:r w:rsidR="002A0875" w:rsidRPr="007B270C">
        <w:rPr>
          <w:color w:val="595959" w:themeColor="text1" w:themeTint="A6"/>
          <w:sz w:val="28"/>
          <w:szCs w:val="28"/>
        </w:rPr>
        <w:t xml:space="preserve"> –</w:t>
      </w:r>
      <w:r w:rsidR="00D32590" w:rsidRPr="007B270C">
        <w:rPr>
          <w:color w:val="595959" w:themeColor="text1" w:themeTint="A6"/>
          <w:sz w:val="28"/>
          <w:szCs w:val="28"/>
        </w:rPr>
        <w:t xml:space="preserve"> Уполномоченный орган, Управление)</w:t>
      </w:r>
      <w:r w:rsidRPr="007B270C">
        <w:rPr>
          <w:color w:val="595959" w:themeColor="text1" w:themeTint="A6"/>
          <w:sz w:val="28"/>
          <w:szCs w:val="28"/>
        </w:rPr>
        <w:t>.</w:t>
      </w:r>
    </w:p>
    <w:p w:rsidR="00012DE3" w:rsidRPr="007B270C" w:rsidRDefault="00D04380" w:rsidP="00012DE3">
      <w:pPr>
        <w:pStyle w:val="30"/>
        <w:numPr>
          <w:ilvl w:val="1"/>
          <w:numId w:val="2"/>
        </w:numPr>
        <w:shd w:val="clear" w:color="auto" w:fill="auto"/>
        <w:tabs>
          <w:tab w:val="left" w:pos="1276"/>
          <w:tab w:val="left" w:pos="1627"/>
        </w:tabs>
        <w:spacing w:line="273" w:lineRule="exact"/>
        <w:ind w:right="20" w:firstLine="709"/>
        <w:jc w:val="both"/>
        <w:rPr>
          <w:color w:val="595959" w:themeColor="text1" w:themeTint="A6"/>
          <w:sz w:val="28"/>
          <w:szCs w:val="28"/>
        </w:rPr>
      </w:pPr>
      <w:r w:rsidRPr="007B270C">
        <w:rPr>
          <w:color w:val="595959" w:themeColor="text1" w:themeTint="A6"/>
          <w:sz w:val="28"/>
          <w:szCs w:val="28"/>
        </w:rPr>
        <w:t>Выдача разрешения на право вырубки зеленых насаждений осуществляется в случаях:</w:t>
      </w:r>
    </w:p>
    <w:p w:rsidR="00012DE3" w:rsidRPr="007B270C" w:rsidRDefault="00012DE3" w:rsidP="00012DE3">
      <w:pPr>
        <w:pStyle w:val="30"/>
        <w:shd w:val="clear" w:color="auto" w:fill="auto"/>
        <w:tabs>
          <w:tab w:val="left" w:pos="1276"/>
          <w:tab w:val="left" w:pos="1627"/>
        </w:tabs>
        <w:spacing w:line="273" w:lineRule="exact"/>
        <w:ind w:right="20" w:firstLine="709"/>
        <w:jc w:val="both"/>
        <w:rPr>
          <w:color w:val="595959" w:themeColor="text1" w:themeTint="A6"/>
          <w:sz w:val="28"/>
          <w:szCs w:val="28"/>
        </w:rPr>
      </w:pPr>
      <w:r w:rsidRPr="007B270C">
        <w:rPr>
          <w:color w:val="595959" w:themeColor="text1" w:themeTint="A6"/>
          <w:sz w:val="28"/>
          <w:szCs w:val="28"/>
        </w:rPr>
        <w:t>1) п</w:t>
      </w:r>
      <w:r w:rsidR="00D04380" w:rsidRPr="007B270C">
        <w:rPr>
          <w:color w:val="595959" w:themeColor="text1" w:themeTint="A6"/>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w:t>
      </w:r>
      <w:r w:rsidRPr="007B270C">
        <w:rPr>
          <w:color w:val="595959" w:themeColor="text1" w:themeTint="A6"/>
          <w:sz w:val="28"/>
          <w:szCs w:val="28"/>
        </w:rPr>
        <w:t>аждения мешают проведению работ;</w:t>
      </w:r>
    </w:p>
    <w:p w:rsidR="00012DE3" w:rsidRPr="007B270C" w:rsidRDefault="00012DE3" w:rsidP="00012DE3">
      <w:pPr>
        <w:pStyle w:val="30"/>
        <w:shd w:val="clear" w:color="auto" w:fill="auto"/>
        <w:tabs>
          <w:tab w:val="left" w:pos="1276"/>
          <w:tab w:val="left" w:pos="1627"/>
        </w:tabs>
        <w:spacing w:line="273" w:lineRule="exact"/>
        <w:ind w:right="20" w:firstLine="709"/>
        <w:jc w:val="both"/>
        <w:rPr>
          <w:color w:val="595959" w:themeColor="text1" w:themeTint="A6"/>
          <w:sz w:val="28"/>
          <w:szCs w:val="28"/>
        </w:rPr>
      </w:pPr>
      <w:r w:rsidRPr="007B270C">
        <w:rPr>
          <w:color w:val="595959" w:themeColor="text1" w:themeTint="A6"/>
          <w:sz w:val="28"/>
          <w:szCs w:val="28"/>
        </w:rPr>
        <w:t>2) п</w:t>
      </w:r>
      <w:r w:rsidR="00D04380" w:rsidRPr="007B270C">
        <w:rPr>
          <w:color w:val="595959" w:themeColor="text1" w:themeTint="A6"/>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w:t>
      </w:r>
      <w:r w:rsidRPr="007B270C">
        <w:rPr>
          <w:color w:val="595959" w:themeColor="text1" w:themeTint="A6"/>
          <w:sz w:val="28"/>
          <w:szCs w:val="28"/>
        </w:rPr>
        <w:t xml:space="preserve">лиц, </w:t>
      </w:r>
      <w:proofErr w:type="spellStart"/>
      <w:r w:rsidRPr="007B270C">
        <w:rPr>
          <w:color w:val="595959" w:themeColor="text1" w:themeTint="A6"/>
          <w:sz w:val="28"/>
          <w:szCs w:val="28"/>
        </w:rPr>
        <w:t>внутридворовых</w:t>
      </w:r>
      <w:proofErr w:type="spellEnd"/>
      <w:r w:rsidRPr="007B270C">
        <w:rPr>
          <w:color w:val="595959" w:themeColor="text1" w:themeTint="A6"/>
          <w:sz w:val="28"/>
          <w:szCs w:val="28"/>
        </w:rPr>
        <w:t xml:space="preserve"> территорий);</w:t>
      </w:r>
    </w:p>
    <w:p w:rsidR="00012DE3" w:rsidRPr="007B270C" w:rsidRDefault="00012DE3" w:rsidP="00012DE3">
      <w:pPr>
        <w:pStyle w:val="30"/>
        <w:shd w:val="clear" w:color="auto" w:fill="auto"/>
        <w:tabs>
          <w:tab w:val="left" w:pos="1276"/>
          <w:tab w:val="left" w:pos="1627"/>
        </w:tabs>
        <w:spacing w:line="273" w:lineRule="exact"/>
        <w:ind w:right="20" w:firstLine="709"/>
        <w:jc w:val="both"/>
        <w:rPr>
          <w:color w:val="595959" w:themeColor="text1" w:themeTint="A6"/>
          <w:sz w:val="28"/>
          <w:szCs w:val="28"/>
        </w:rPr>
      </w:pPr>
      <w:r w:rsidRPr="007B270C">
        <w:rPr>
          <w:color w:val="595959" w:themeColor="text1" w:themeTint="A6"/>
          <w:sz w:val="28"/>
          <w:szCs w:val="28"/>
        </w:rPr>
        <w:t>3) п</w:t>
      </w:r>
      <w:r w:rsidR="00D04380" w:rsidRPr="007B270C">
        <w:rPr>
          <w:color w:val="595959" w:themeColor="text1" w:themeTint="A6"/>
          <w:sz w:val="28"/>
          <w:szCs w:val="28"/>
        </w:rPr>
        <w:t>роведения строительства (реконструкции), сетей инженерно- технического обеспечения, в том числе линейных объектов</w:t>
      </w:r>
      <w:r w:rsidRPr="007B270C">
        <w:rPr>
          <w:color w:val="595959" w:themeColor="text1" w:themeTint="A6"/>
          <w:sz w:val="28"/>
          <w:szCs w:val="28"/>
        </w:rPr>
        <w:t>;</w:t>
      </w:r>
    </w:p>
    <w:p w:rsidR="00012DE3" w:rsidRPr="007B270C" w:rsidRDefault="00012DE3" w:rsidP="00012DE3">
      <w:pPr>
        <w:pStyle w:val="30"/>
        <w:shd w:val="clear" w:color="auto" w:fill="auto"/>
        <w:tabs>
          <w:tab w:val="left" w:pos="1276"/>
          <w:tab w:val="left" w:pos="1627"/>
        </w:tabs>
        <w:spacing w:line="273" w:lineRule="exact"/>
        <w:ind w:right="20" w:firstLine="709"/>
        <w:jc w:val="both"/>
        <w:rPr>
          <w:color w:val="595959" w:themeColor="text1" w:themeTint="A6"/>
          <w:sz w:val="28"/>
          <w:szCs w:val="28"/>
        </w:rPr>
      </w:pPr>
      <w:r w:rsidRPr="007B270C">
        <w:rPr>
          <w:color w:val="595959" w:themeColor="text1" w:themeTint="A6"/>
          <w:sz w:val="28"/>
          <w:szCs w:val="28"/>
        </w:rPr>
        <w:t>4) п</w:t>
      </w:r>
      <w:r w:rsidR="00D04380" w:rsidRPr="007B270C">
        <w:rPr>
          <w:color w:val="595959" w:themeColor="text1" w:themeTint="A6"/>
          <w:sz w:val="28"/>
          <w:szCs w:val="28"/>
        </w:rPr>
        <w:t>роведение капитального или те</w:t>
      </w:r>
      <w:r w:rsidRPr="007B270C">
        <w:rPr>
          <w:color w:val="595959" w:themeColor="text1" w:themeTint="A6"/>
          <w:sz w:val="28"/>
          <w:szCs w:val="28"/>
        </w:rPr>
        <w:t>кущего ремонта сетей инженерно-</w:t>
      </w:r>
      <w:r w:rsidR="00D04380" w:rsidRPr="007B270C">
        <w:rPr>
          <w:color w:val="595959" w:themeColor="text1" w:themeTint="A6"/>
          <w:sz w:val="28"/>
          <w:szCs w:val="28"/>
        </w:rPr>
        <w:t>технического обеспечения, в том числе линейных объектов</w:t>
      </w:r>
      <w:r w:rsidRPr="007B270C">
        <w:rPr>
          <w:color w:val="595959" w:themeColor="text1" w:themeTint="A6"/>
          <w:sz w:val="28"/>
          <w:szCs w:val="28"/>
        </w:rPr>
        <w:t>,</w:t>
      </w:r>
      <w:r w:rsidR="00D04380" w:rsidRPr="007B270C">
        <w:rPr>
          <w:color w:val="595959" w:themeColor="text1" w:themeTint="A6"/>
          <w:sz w:val="28"/>
          <w:szCs w:val="28"/>
        </w:rPr>
        <w:t xml:space="preserve"> за исключением проведения аварийно-восстановительных работ сетей инженерно-техниче</w:t>
      </w:r>
      <w:r w:rsidRPr="007B270C">
        <w:rPr>
          <w:color w:val="595959" w:themeColor="text1" w:themeTint="A6"/>
          <w:sz w:val="28"/>
          <w:szCs w:val="28"/>
        </w:rPr>
        <w:t>ского обеспечения и сооружений;</w:t>
      </w:r>
    </w:p>
    <w:p w:rsidR="00012DE3" w:rsidRPr="007B270C" w:rsidRDefault="00012DE3" w:rsidP="00012DE3">
      <w:pPr>
        <w:pStyle w:val="30"/>
        <w:shd w:val="clear" w:color="auto" w:fill="auto"/>
        <w:tabs>
          <w:tab w:val="left" w:pos="1276"/>
          <w:tab w:val="left" w:pos="1627"/>
        </w:tabs>
        <w:spacing w:line="273" w:lineRule="exact"/>
        <w:ind w:right="20" w:firstLine="709"/>
        <w:jc w:val="both"/>
        <w:rPr>
          <w:color w:val="595959" w:themeColor="text1" w:themeTint="A6"/>
          <w:sz w:val="28"/>
          <w:szCs w:val="28"/>
        </w:rPr>
      </w:pPr>
      <w:r w:rsidRPr="007B270C">
        <w:rPr>
          <w:color w:val="595959" w:themeColor="text1" w:themeTint="A6"/>
          <w:sz w:val="28"/>
          <w:szCs w:val="28"/>
        </w:rPr>
        <w:t>5) р</w:t>
      </w:r>
      <w:r w:rsidR="00D04380" w:rsidRPr="007B270C">
        <w:rPr>
          <w:color w:val="595959" w:themeColor="text1" w:themeTint="A6"/>
          <w:sz w:val="28"/>
          <w:szCs w:val="28"/>
        </w:rPr>
        <w:t>азмещения, установки объектов, не являющихся объек</w:t>
      </w:r>
      <w:r w:rsidRPr="007B270C">
        <w:rPr>
          <w:color w:val="595959" w:themeColor="text1" w:themeTint="A6"/>
          <w:sz w:val="28"/>
          <w:szCs w:val="28"/>
        </w:rPr>
        <w:t>тами капитального строительства;</w:t>
      </w:r>
    </w:p>
    <w:p w:rsidR="00012DE3" w:rsidRPr="007B270C" w:rsidRDefault="00012DE3" w:rsidP="00012DE3">
      <w:pPr>
        <w:pStyle w:val="30"/>
        <w:shd w:val="clear" w:color="auto" w:fill="auto"/>
        <w:tabs>
          <w:tab w:val="left" w:pos="1276"/>
          <w:tab w:val="left" w:pos="1627"/>
        </w:tabs>
        <w:spacing w:line="273" w:lineRule="exact"/>
        <w:ind w:right="20" w:firstLine="709"/>
        <w:jc w:val="both"/>
        <w:rPr>
          <w:color w:val="595959" w:themeColor="text1" w:themeTint="A6"/>
          <w:sz w:val="28"/>
          <w:szCs w:val="28"/>
        </w:rPr>
      </w:pPr>
      <w:r w:rsidRPr="007B270C">
        <w:rPr>
          <w:color w:val="595959" w:themeColor="text1" w:themeTint="A6"/>
          <w:sz w:val="28"/>
          <w:szCs w:val="28"/>
        </w:rPr>
        <w:t>6) п</w:t>
      </w:r>
      <w:r w:rsidR="00D04380" w:rsidRPr="007B270C">
        <w:rPr>
          <w:color w:val="595959" w:themeColor="text1" w:themeTint="A6"/>
          <w:sz w:val="28"/>
          <w:szCs w:val="28"/>
        </w:rPr>
        <w:t>роведение ин</w:t>
      </w:r>
      <w:r w:rsidRPr="007B270C">
        <w:rPr>
          <w:color w:val="595959" w:themeColor="text1" w:themeTint="A6"/>
          <w:sz w:val="28"/>
          <w:szCs w:val="28"/>
        </w:rPr>
        <w:t>женерно-геологических изысканий;</w:t>
      </w:r>
    </w:p>
    <w:p w:rsidR="00470BB4" w:rsidRPr="007B270C" w:rsidRDefault="00012DE3" w:rsidP="00012DE3">
      <w:pPr>
        <w:pStyle w:val="30"/>
        <w:shd w:val="clear" w:color="auto" w:fill="auto"/>
        <w:tabs>
          <w:tab w:val="left" w:pos="1276"/>
          <w:tab w:val="left" w:pos="1627"/>
        </w:tabs>
        <w:spacing w:line="273" w:lineRule="exact"/>
        <w:ind w:right="20" w:firstLine="709"/>
        <w:jc w:val="both"/>
        <w:rPr>
          <w:color w:val="595959" w:themeColor="text1" w:themeTint="A6"/>
          <w:sz w:val="28"/>
          <w:szCs w:val="28"/>
        </w:rPr>
      </w:pPr>
      <w:r w:rsidRPr="007B270C">
        <w:rPr>
          <w:color w:val="595959" w:themeColor="text1" w:themeTint="A6"/>
          <w:sz w:val="28"/>
          <w:szCs w:val="28"/>
        </w:rPr>
        <w:t>7) в</w:t>
      </w:r>
      <w:r w:rsidR="00D04380" w:rsidRPr="007B270C">
        <w:rPr>
          <w:color w:val="595959" w:themeColor="text1" w:themeTint="A6"/>
          <w:sz w:val="28"/>
          <w:szCs w:val="28"/>
        </w:rPr>
        <w:t xml:space="preserve">осстановления нормативного светового режима в жилых и нежилых </w:t>
      </w:r>
      <w:r w:rsidR="00D04380" w:rsidRPr="007B270C">
        <w:rPr>
          <w:color w:val="595959" w:themeColor="text1" w:themeTint="A6"/>
          <w:sz w:val="28"/>
          <w:szCs w:val="28"/>
        </w:rPr>
        <w:lastRenderedPageBreak/>
        <w:t>помещениях, затеняемых деревьями.</w:t>
      </w:r>
    </w:p>
    <w:p w:rsidR="00470BB4" w:rsidRPr="007B270C" w:rsidRDefault="00D04380" w:rsidP="00012DE3">
      <w:pPr>
        <w:pStyle w:val="30"/>
        <w:numPr>
          <w:ilvl w:val="0"/>
          <w:numId w:val="3"/>
        </w:numPr>
        <w:shd w:val="clear" w:color="auto" w:fill="auto"/>
        <w:tabs>
          <w:tab w:val="left" w:pos="1276"/>
          <w:tab w:val="left" w:pos="1627"/>
        </w:tabs>
        <w:spacing w:line="273" w:lineRule="exact"/>
        <w:ind w:right="20" w:firstLine="709"/>
        <w:jc w:val="both"/>
        <w:rPr>
          <w:color w:val="595959" w:themeColor="text1" w:themeTint="A6"/>
          <w:sz w:val="28"/>
          <w:szCs w:val="28"/>
        </w:rPr>
      </w:pPr>
      <w:proofErr w:type="gramStart"/>
      <w:r w:rsidRPr="007B270C">
        <w:rPr>
          <w:color w:val="595959" w:themeColor="text1" w:themeTint="A6"/>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7B270C">
        <w:rPr>
          <w:color w:val="595959" w:themeColor="text1" w:themeTint="A6"/>
          <w:sz w:val="28"/>
          <w:szCs w:val="28"/>
        </w:rPr>
        <w:t xml:space="preserve"> кладбищ.</w:t>
      </w:r>
    </w:p>
    <w:p w:rsidR="00470BB4" w:rsidRPr="007B270C" w:rsidRDefault="00D04380" w:rsidP="00D32590">
      <w:pPr>
        <w:pStyle w:val="30"/>
        <w:numPr>
          <w:ilvl w:val="0"/>
          <w:numId w:val="3"/>
        </w:numPr>
        <w:shd w:val="clear" w:color="auto" w:fill="auto"/>
        <w:tabs>
          <w:tab w:val="left" w:pos="1276"/>
          <w:tab w:val="left" w:pos="1627"/>
        </w:tabs>
        <w:spacing w:after="290" w:line="273" w:lineRule="exact"/>
        <w:ind w:left="20" w:right="20" w:firstLine="709"/>
        <w:jc w:val="both"/>
        <w:rPr>
          <w:color w:val="595959" w:themeColor="text1" w:themeTint="A6"/>
          <w:sz w:val="28"/>
          <w:szCs w:val="28"/>
        </w:rPr>
      </w:pPr>
      <w:r w:rsidRPr="007B270C">
        <w:rPr>
          <w:color w:val="595959" w:themeColor="text1" w:themeTint="A6"/>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470BB4" w:rsidRPr="007B270C" w:rsidRDefault="00D04380" w:rsidP="00A06312">
      <w:pPr>
        <w:pStyle w:val="ae"/>
        <w:numPr>
          <w:ilvl w:val="0"/>
          <w:numId w:val="2"/>
        </w:numPr>
        <w:jc w:val="center"/>
        <w:rPr>
          <w:rFonts w:ascii="Times New Roman" w:hAnsi="Times New Roman" w:cs="Times New Roman"/>
          <w:b/>
          <w:color w:val="595959" w:themeColor="text1" w:themeTint="A6"/>
          <w:sz w:val="28"/>
          <w:szCs w:val="28"/>
        </w:rPr>
      </w:pPr>
      <w:bookmarkStart w:id="1" w:name="bookmark0"/>
      <w:r w:rsidRPr="007B270C">
        <w:rPr>
          <w:rFonts w:ascii="Times New Roman" w:hAnsi="Times New Roman" w:cs="Times New Roman"/>
          <w:b/>
          <w:color w:val="595959" w:themeColor="text1" w:themeTint="A6"/>
          <w:sz w:val="28"/>
          <w:szCs w:val="28"/>
        </w:rPr>
        <w:t>Круг Заявителей</w:t>
      </w:r>
      <w:bookmarkEnd w:id="1"/>
    </w:p>
    <w:p w:rsidR="00A06312" w:rsidRPr="007B270C" w:rsidRDefault="00A06312" w:rsidP="00A06312">
      <w:pPr>
        <w:pStyle w:val="ae"/>
        <w:rPr>
          <w:rFonts w:ascii="Times New Roman" w:hAnsi="Times New Roman" w:cs="Times New Roman"/>
          <w:b/>
          <w:color w:val="595959" w:themeColor="text1" w:themeTint="A6"/>
          <w:sz w:val="28"/>
          <w:szCs w:val="28"/>
        </w:rPr>
      </w:pPr>
    </w:p>
    <w:p w:rsidR="00470BB4" w:rsidRPr="007B270C" w:rsidRDefault="00D04380" w:rsidP="00D32590">
      <w:pPr>
        <w:pStyle w:val="30"/>
        <w:numPr>
          <w:ilvl w:val="0"/>
          <w:numId w:val="4"/>
        </w:numPr>
        <w:shd w:val="clear" w:color="auto" w:fill="auto"/>
        <w:tabs>
          <w:tab w:val="left" w:pos="1276"/>
          <w:tab w:val="right" w:pos="9399"/>
        </w:tabs>
        <w:spacing w:line="273" w:lineRule="exact"/>
        <w:ind w:left="20" w:right="20" w:firstLine="709"/>
        <w:jc w:val="both"/>
        <w:rPr>
          <w:color w:val="595959" w:themeColor="text1" w:themeTint="A6"/>
          <w:sz w:val="28"/>
          <w:szCs w:val="28"/>
        </w:rPr>
      </w:pPr>
      <w:r w:rsidRPr="007B270C">
        <w:rPr>
          <w:color w:val="595959" w:themeColor="text1" w:themeTint="A6"/>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470BB4" w:rsidRPr="007B270C" w:rsidRDefault="00D04380" w:rsidP="00D32590">
      <w:pPr>
        <w:pStyle w:val="30"/>
        <w:numPr>
          <w:ilvl w:val="0"/>
          <w:numId w:val="4"/>
        </w:numPr>
        <w:shd w:val="clear" w:color="auto" w:fill="auto"/>
        <w:tabs>
          <w:tab w:val="left" w:pos="1276"/>
          <w:tab w:val="right" w:pos="9399"/>
        </w:tabs>
        <w:spacing w:line="273" w:lineRule="exact"/>
        <w:ind w:left="20" w:right="20" w:firstLine="709"/>
        <w:jc w:val="both"/>
        <w:rPr>
          <w:color w:val="595959" w:themeColor="text1" w:themeTint="A6"/>
          <w:sz w:val="28"/>
          <w:szCs w:val="28"/>
        </w:rPr>
      </w:pPr>
      <w:r w:rsidRPr="007B270C">
        <w:rPr>
          <w:color w:val="595959" w:themeColor="text1" w:themeTint="A6"/>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470BB4" w:rsidRPr="007B270C" w:rsidRDefault="00D04380" w:rsidP="00D32590">
      <w:pPr>
        <w:pStyle w:val="30"/>
        <w:numPr>
          <w:ilvl w:val="0"/>
          <w:numId w:val="4"/>
        </w:numPr>
        <w:shd w:val="clear" w:color="auto" w:fill="auto"/>
        <w:tabs>
          <w:tab w:val="left" w:pos="1276"/>
          <w:tab w:val="right" w:pos="9399"/>
        </w:tabs>
        <w:spacing w:line="273" w:lineRule="exact"/>
        <w:ind w:left="20" w:right="20" w:firstLine="709"/>
        <w:jc w:val="both"/>
        <w:rPr>
          <w:color w:val="595959" w:themeColor="text1" w:themeTint="A6"/>
          <w:sz w:val="28"/>
          <w:szCs w:val="28"/>
        </w:rPr>
      </w:pPr>
      <w:r w:rsidRPr="007B270C">
        <w:rPr>
          <w:color w:val="595959" w:themeColor="text1" w:themeTint="A6"/>
          <w:sz w:val="28"/>
          <w:szCs w:val="28"/>
        </w:rPr>
        <w:t>Полномочия представителя, выступающего от имени заявителя, подтверждаются доверенностью, оформленной в соответствии с требованиями</w:t>
      </w:r>
      <w:r w:rsidR="00D32590" w:rsidRPr="007B270C">
        <w:rPr>
          <w:color w:val="595959" w:themeColor="text1" w:themeTint="A6"/>
          <w:sz w:val="28"/>
          <w:szCs w:val="28"/>
        </w:rPr>
        <w:t xml:space="preserve"> </w:t>
      </w:r>
      <w:r w:rsidRPr="007B270C">
        <w:rPr>
          <w:color w:val="595959" w:themeColor="text1" w:themeTint="A6"/>
          <w:sz w:val="28"/>
          <w:szCs w:val="28"/>
        </w:rPr>
        <w:t>законодательства Российской Федерации.</w:t>
      </w:r>
    </w:p>
    <w:p w:rsidR="00D32590" w:rsidRPr="007B270C" w:rsidRDefault="00D32590" w:rsidP="00D32590">
      <w:pPr>
        <w:pStyle w:val="30"/>
        <w:shd w:val="clear" w:color="auto" w:fill="auto"/>
        <w:tabs>
          <w:tab w:val="left" w:pos="1276"/>
          <w:tab w:val="right" w:pos="9399"/>
        </w:tabs>
        <w:spacing w:line="273" w:lineRule="exact"/>
        <w:ind w:left="729" w:right="20" w:firstLine="0"/>
        <w:jc w:val="both"/>
        <w:rPr>
          <w:color w:val="595959" w:themeColor="text1" w:themeTint="A6"/>
          <w:sz w:val="28"/>
          <w:szCs w:val="28"/>
        </w:rPr>
      </w:pPr>
    </w:p>
    <w:p w:rsidR="00470BB4" w:rsidRPr="007B270C" w:rsidRDefault="00D04380" w:rsidP="00012DE3">
      <w:pPr>
        <w:pStyle w:val="101"/>
        <w:numPr>
          <w:ilvl w:val="0"/>
          <w:numId w:val="2"/>
        </w:numPr>
        <w:shd w:val="clear" w:color="auto" w:fill="auto"/>
        <w:tabs>
          <w:tab w:val="left" w:pos="284"/>
        </w:tabs>
        <w:spacing w:after="235" w:line="273" w:lineRule="exact"/>
        <w:ind w:left="20" w:right="20" w:hanging="20"/>
        <w:rPr>
          <w:color w:val="595959" w:themeColor="text1" w:themeTint="A6"/>
          <w:sz w:val="28"/>
          <w:szCs w:val="28"/>
        </w:rPr>
      </w:pPr>
      <w:r w:rsidRPr="007B270C">
        <w:rPr>
          <w:color w:val="595959" w:themeColor="text1" w:themeTint="A6"/>
          <w:sz w:val="28"/>
          <w:szCs w:val="28"/>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70BB4" w:rsidRPr="007B270C" w:rsidRDefault="00D04380" w:rsidP="00012DE3">
      <w:pPr>
        <w:pStyle w:val="30"/>
        <w:numPr>
          <w:ilvl w:val="0"/>
          <w:numId w:val="5"/>
        </w:numPr>
        <w:shd w:val="clear" w:color="auto" w:fill="auto"/>
        <w:tabs>
          <w:tab w:val="left" w:pos="1366"/>
        </w:tabs>
        <w:ind w:left="20" w:right="20" w:firstLine="700"/>
        <w:jc w:val="both"/>
        <w:rPr>
          <w:color w:val="595959" w:themeColor="text1" w:themeTint="A6"/>
          <w:sz w:val="28"/>
          <w:szCs w:val="28"/>
        </w:rPr>
      </w:pPr>
      <w:r w:rsidRPr="007B270C">
        <w:rPr>
          <w:color w:val="595959" w:themeColor="text1" w:themeTint="A6"/>
          <w:sz w:val="28"/>
          <w:szCs w:val="28"/>
        </w:rPr>
        <w:t>Информирование о порядке предоста</w:t>
      </w:r>
      <w:r w:rsidR="00012DE3" w:rsidRPr="007B270C">
        <w:rPr>
          <w:color w:val="595959" w:themeColor="text1" w:themeTint="A6"/>
          <w:sz w:val="28"/>
          <w:szCs w:val="28"/>
        </w:rPr>
        <w:t>вления муниципальной услуги осуществляе</w:t>
      </w:r>
      <w:r w:rsidRPr="007B270C">
        <w:rPr>
          <w:color w:val="595959" w:themeColor="text1" w:themeTint="A6"/>
          <w:sz w:val="28"/>
          <w:szCs w:val="28"/>
        </w:rPr>
        <w:t>тся:</w:t>
      </w:r>
    </w:p>
    <w:p w:rsidR="00470BB4" w:rsidRPr="007B270C" w:rsidRDefault="00D04380" w:rsidP="00012DE3">
      <w:pPr>
        <w:pStyle w:val="30"/>
        <w:numPr>
          <w:ilvl w:val="0"/>
          <w:numId w:val="6"/>
        </w:numPr>
        <w:shd w:val="clear" w:color="auto" w:fill="auto"/>
        <w:tabs>
          <w:tab w:val="left" w:pos="1169"/>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 xml:space="preserve">непосредственно при личном приеме заявителя в </w:t>
      </w:r>
      <w:r w:rsidR="00012DE3" w:rsidRPr="007B270C">
        <w:rPr>
          <w:color w:val="595959" w:themeColor="text1" w:themeTint="A6"/>
          <w:sz w:val="28"/>
          <w:szCs w:val="28"/>
        </w:rPr>
        <w:t xml:space="preserve">Управления жилищно-коммунального хозяйства и градостроительства администрации Омсукчанского городского округа </w:t>
      </w:r>
      <w:r w:rsidRPr="007B270C">
        <w:rPr>
          <w:color w:val="595959" w:themeColor="text1" w:themeTint="A6"/>
          <w:sz w:val="28"/>
          <w:szCs w:val="28"/>
        </w:rPr>
        <w:t>(далее - Уполномоченный орган</w:t>
      </w:r>
      <w:r w:rsidR="00012DE3" w:rsidRPr="007B270C">
        <w:rPr>
          <w:color w:val="595959" w:themeColor="text1" w:themeTint="A6"/>
          <w:sz w:val="28"/>
          <w:szCs w:val="28"/>
        </w:rPr>
        <w:t>, Управление</w:t>
      </w:r>
      <w:r w:rsidRPr="007B270C">
        <w:rPr>
          <w:color w:val="595959" w:themeColor="text1" w:themeTint="A6"/>
          <w:sz w:val="28"/>
          <w:szCs w:val="28"/>
        </w:rPr>
        <w:t>) или многофункциональном центре предоставления государственных и муниципальных услуг (далее - многофункциональный центр</w:t>
      </w:r>
      <w:r w:rsidR="00012DE3" w:rsidRPr="007B270C">
        <w:rPr>
          <w:color w:val="595959" w:themeColor="text1" w:themeTint="A6"/>
          <w:sz w:val="28"/>
          <w:szCs w:val="28"/>
        </w:rPr>
        <w:t>, МФЦ</w:t>
      </w:r>
      <w:r w:rsidRPr="007B270C">
        <w:rPr>
          <w:color w:val="595959" w:themeColor="text1" w:themeTint="A6"/>
          <w:sz w:val="28"/>
          <w:szCs w:val="28"/>
        </w:rPr>
        <w:t>);</w:t>
      </w:r>
    </w:p>
    <w:p w:rsidR="00470BB4" w:rsidRPr="007B270C" w:rsidRDefault="00D04380" w:rsidP="00012DE3">
      <w:pPr>
        <w:pStyle w:val="30"/>
        <w:numPr>
          <w:ilvl w:val="0"/>
          <w:numId w:val="6"/>
        </w:numPr>
        <w:shd w:val="clear" w:color="auto" w:fill="auto"/>
        <w:tabs>
          <w:tab w:val="left" w:pos="1169"/>
        </w:tabs>
        <w:spacing w:line="220" w:lineRule="exact"/>
        <w:ind w:left="20" w:firstLine="700"/>
        <w:jc w:val="both"/>
        <w:rPr>
          <w:color w:val="595959" w:themeColor="text1" w:themeTint="A6"/>
          <w:sz w:val="28"/>
          <w:szCs w:val="28"/>
        </w:rPr>
      </w:pPr>
      <w:r w:rsidRPr="007B270C">
        <w:rPr>
          <w:color w:val="595959" w:themeColor="text1" w:themeTint="A6"/>
          <w:sz w:val="28"/>
          <w:szCs w:val="28"/>
        </w:rPr>
        <w:t>по телефону Упол</w:t>
      </w:r>
      <w:r w:rsidR="00012DE3" w:rsidRPr="007B270C">
        <w:rPr>
          <w:color w:val="595959" w:themeColor="text1" w:themeTint="A6"/>
          <w:sz w:val="28"/>
          <w:szCs w:val="28"/>
        </w:rPr>
        <w:t>номоченного органа или многофункционального центра</w:t>
      </w:r>
      <w:r w:rsidRPr="007B270C">
        <w:rPr>
          <w:color w:val="595959" w:themeColor="text1" w:themeTint="A6"/>
          <w:sz w:val="28"/>
          <w:szCs w:val="28"/>
        </w:rPr>
        <w:t>;</w:t>
      </w:r>
    </w:p>
    <w:p w:rsidR="00470BB4" w:rsidRPr="007B270C" w:rsidRDefault="00D04380" w:rsidP="00012DE3">
      <w:pPr>
        <w:pStyle w:val="30"/>
        <w:shd w:val="clear" w:color="auto" w:fill="auto"/>
        <w:tabs>
          <w:tab w:val="left" w:pos="1169"/>
        </w:tabs>
        <w:ind w:left="20" w:right="560" w:firstLine="700"/>
        <w:jc w:val="both"/>
        <w:rPr>
          <w:color w:val="595959" w:themeColor="text1" w:themeTint="A6"/>
          <w:sz w:val="28"/>
          <w:szCs w:val="28"/>
        </w:rPr>
      </w:pPr>
      <w:r w:rsidRPr="007B270C">
        <w:rPr>
          <w:color w:val="595959" w:themeColor="text1" w:themeTint="A6"/>
          <w:sz w:val="28"/>
          <w:szCs w:val="28"/>
        </w:rPr>
        <w:t>3) письменн</w:t>
      </w:r>
      <w:r w:rsidR="00012DE3" w:rsidRPr="007B270C">
        <w:rPr>
          <w:color w:val="595959" w:themeColor="text1" w:themeTint="A6"/>
          <w:sz w:val="28"/>
          <w:szCs w:val="28"/>
        </w:rPr>
        <w:t xml:space="preserve">о, в том числе посредством электронной почты, </w:t>
      </w:r>
      <w:r w:rsidRPr="007B270C">
        <w:rPr>
          <w:color w:val="595959" w:themeColor="text1" w:themeTint="A6"/>
          <w:sz w:val="28"/>
          <w:szCs w:val="28"/>
        </w:rPr>
        <w:t>факсимильной связи;</w:t>
      </w:r>
    </w:p>
    <w:p w:rsidR="00470BB4" w:rsidRPr="007B270C" w:rsidRDefault="00D04380" w:rsidP="00012DE3">
      <w:pPr>
        <w:pStyle w:val="30"/>
        <w:numPr>
          <w:ilvl w:val="0"/>
          <w:numId w:val="38"/>
        </w:numPr>
        <w:shd w:val="clear" w:color="auto" w:fill="auto"/>
        <w:tabs>
          <w:tab w:val="left" w:pos="1169"/>
        </w:tabs>
        <w:spacing w:line="273" w:lineRule="exact"/>
        <w:ind w:left="20" w:firstLine="700"/>
        <w:jc w:val="both"/>
        <w:rPr>
          <w:color w:val="595959" w:themeColor="text1" w:themeTint="A6"/>
          <w:sz w:val="28"/>
          <w:szCs w:val="28"/>
        </w:rPr>
      </w:pPr>
      <w:r w:rsidRPr="007B270C">
        <w:rPr>
          <w:color w:val="595959" w:themeColor="text1" w:themeTint="A6"/>
          <w:sz w:val="28"/>
          <w:szCs w:val="28"/>
        </w:rPr>
        <w:t>посредством размещения в открытой и доступной форме информации:</w:t>
      </w:r>
    </w:p>
    <w:p w:rsidR="00470BB4" w:rsidRPr="007B270C" w:rsidRDefault="00D04380" w:rsidP="00012DE3">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7B270C">
          <w:rPr>
            <w:rStyle w:val="a3"/>
            <w:color w:val="595959" w:themeColor="text1" w:themeTint="A6"/>
            <w:sz w:val="28"/>
            <w:szCs w:val="28"/>
            <w:lang w:val="en-US"/>
          </w:rPr>
          <w:t>https</w:t>
        </w:r>
        <w:r w:rsidRPr="007B270C">
          <w:rPr>
            <w:rStyle w:val="a3"/>
            <w:color w:val="595959" w:themeColor="text1" w:themeTint="A6"/>
            <w:sz w:val="28"/>
            <w:szCs w:val="28"/>
          </w:rPr>
          <w:t>://</w:t>
        </w:r>
        <w:r w:rsidRPr="007B270C">
          <w:rPr>
            <w:rStyle w:val="a3"/>
            <w:color w:val="595959" w:themeColor="text1" w:themeTint="A6"/>
            <w:sz w:val="28"/>
            <w:szCs w:val="28"/>
            <w:lang w:val="en-US"/>
          </w:rPr>
          <w:t>www</w:t>
        </w:r>
        <w:r w:rsidRPr="007B270C">
          <w:rPr>
            <w:rStyle w:val="a3"/>
            <w:color w:val="595959" w:themeColor="text1" w:themeTint="A6"/>
            <w:sz w:val="28"/>
            <w:szCs w:val="28"/>
          </w:rPr>
          <w:t>.</w:t>
        </w:r>
        <w:proofErr w:type="spellStart"/>
        <w:r w:rsidRPr="007B270C">
          <w:rPr>
            <w:rStyle w:val="a3"/>
            <w:color w:val="595959" w:themeColor="text1" w:themeTint="A6"/>
            <w:sz w:val="28"/>
            <w:szCs w:val="28"/>
            <w:lang w:val="en-US"/>
          </w:rPr>
          <w:t>gosuslugi</w:t>
        </w:r>
        <w:proofErr w:type="spellEnd"/>
        <w:r w:rsidRPr="007B270C">
          <w:rPr>
            <w:rStyle w:val="a3"/>
            <w:color w:val="595959" w:themeColor="text1" w:themeTint="A6"/>
            <w:sz w:val="28"/>
            <w:szCs w:val="28"/>
          </w:rPr>
          <w:t>.</w:t>
        </w:r>
        <w:proofErr w:type="spellStart"/>
        <w:r w:rsidRPr="007B270C">
          <w:rPr>
            <w:rStyle w:val="a3"/>
            <w:color w:val="595959" w:themeColor="text1" w:themeTint="A6"/>
            <w:sz w:val="28"/>
            <w:szCs w:val="28"/>
            <w:lang w:val="en-US"/>
          </w:rPr>
          <w:t>ru</w:t>
        </w:r>
        <w:proofErr w:type="spellEnd"/>
        <w:r w:rsidRPr="007B270C">
          <w:rPr>
            <w:rStyle w:val="a3"/>
            <w:color w:val="595959" w:themeColor="text1" w:themeTint="A6"/>
            <w:sz w:val="28"/>
            <w:szCs w:val="28"/>
          </w:rPr>
          <w:t>/</w:t>
        </w:r>
      </w:hyperlink>
      <w:r w:rsidRPr="007B270C">
        <w:rPr>
          <w:color w:val="595959" w:themeColor="text1" w:themeTint="A6"/>
          <w:sz w:val="28"/>
          <w:szCs w:val="28"/>
        </w:rPr>
        <w:t>) (далее - Единый портал);</w:t>
      </w:r>
    </w:p>
    <w:p w:rsidR="00470BB4" w:rsidRPr="007B270C" w:rsidRDefault="00D04380" w:rsidP="00012DE3">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на официальном сайте Уполномоченного органа</w:t>
      </w:r>
      <w:r w:rsidR="002A0875" w:rsidRPr="007B270C">
        <w:rPr>
          <w:color w:val="595959" w:themeColor="text1" w:themeTint="A6"/>
          <w:sz w:val="28"/>
          <w:szCs w:val="28"/>
        </w:rPr>
        <w:t xml:space="preserve"> (http://omsukchan-adm.ru)</w:t>
      </w:r>
      <w:r w:rsidRPr="007B270C">
        <w:rPr>
          <w:rStyle w:val="a6"/>
          <w:color w:val="595959" w:themeColor="text1" w:themeTint="A6"/>
          <w:sz w:val="28"/>
          <w:szCs w:val="28"/>
        </w:rPr>
        <w:t>;</w:t>
      </w:r>
    </w:p>
    <w:p w:rsidR="00470BB4" w:rsidRPr="007B270C" w:rsidRDefault="00D04380" w:rsidP="00012DE3">
      <w:pPr>
        <w:pStyle w:val="30"/>
        <w:numPr>
          <w:ilvl w:val="0"/>
          <w:numId w:val="38"/>
        </w:numPr>
        <w:shd w:val="clear" w:color="auto" w:fill="auto"/>
        <w:tabs>
          <w:tab w:val="left" w:pos="1169"/>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посредством размещения информации на информационных стендах Уполномоченного органа или многофункционального центра.</w:t>
      </w:r>
    </w:p>
    <w:p w:rsidR="00012DE3" w:rsidRPr="007B270C" w:rsidRDefault="00D04380" w:rsidP="00012DE3">
      <w:pPr>
        <w:pStyle w:val="30"/>
        <w:numPr>
          <w:ilvl w:val="0"/>
          <w:numId w:val="5"/>
        </w:numPr>
        <w:shd w:val="clear" w:color="auto" w:fill="auto"/>
        <w:tabs>
          <w:tab w:val="left" w:pos="1366"/>
        </w:tabs>
        <w:spacing w:line="273" w:lineRule="exact"/>
        <w:ind w:left="20" w:right="-409" w:firstLine="700"/>
        <w:jc w:val="left"/>
        <w:rPr>
          <w:color w:val="595959" w:themeColor="text1" w:themeTint="A6"/>
          <w:sz w:val="28"/>
          <w:szCs w:val="28"/>
        </w:rPr>
      </w:pPr>
      <w:r w:rsidRPr="007B270C">
        <w:rPr>
          <w:color w:val="595959" w:themeColor="text1" w:themeTint="A6"/>
          <w:sz w:val="28"/>
          <w:szCs w:val="28"/>
        </w:rPr>
        <w:t xml:space="preserve">Информирование осуществляется по вопросам, касающимся: </w:t>
      </w:r>
    </w:p>
    <w:p w:rsidR="00470BB4" w:rsidRPr="007B270C" w:rsidRDefault="00D04380" w:rsidP="00012DE3">
      <w:pPr>
        <w:pStyle w:val="30"/>
        <w:shd w:val="clear" w:color="auto" w:fill="auto"/>
        <w:tabs>
          <w:tab w:val="left" w:pos="1366"/>
        </w:tabs>
        <w:spacing w:line="273" w:lineRule="exact"/>
        <w:ind w:left="720" w:right="-409" w:firstLine="0"/>
        <w:jc w:val="left"/>
        <w:rPr>
          <w:color w:val="595959" w:themeColor="text1" w:themeTint="A6"/>
          <w:sz w:val="28"/>
          <w:szCs w:val="28"/>
        </w:rPr>
      </w:pPr>
      <w:r w:rsidRPr="007B270C">
        <w:rPr>
          <w:color w:val="595959" w:themeColor="text1" w:themeTint="A6"/>
          <w:sz w:val="28"/>
          <w:szCs w:val="28"/>
        </w:rPr>
        <w:lastRenderedPageBreak/>
        <w:t>способов подачи заявления о предоставлении муниципальной услуги;</w:t>
      </w:r>
    </w:p>
    <w:p w:rsidR="00470BB4" w:rsidRPr="007B270C" w:rsidRDefault="00D04380" w:rsidP="00012DE3">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справочной информации о работе Уполномоченного органа (структурных подразделений Уполномоченного органа);</w:t>
      </w:r>
    </w:p>
    <w:p w:rsidR="00A06312" w:rsidRPr="007B270C" w:rsidRDefault="00D04380" w:rsidP="00012DE3">
      <w:pPr>
        <w:pStyle w:val="30"/>
        <w:shd w:val="clear" w:color="auto" w:fill="auto"/>
        <w:spacing w:line="273" w:lineRule="exact"/>
        <w:ind w:left="720" w:right="-27" w:firstLine="0"/>
        <w:jc w:val="left"/>
        <w:rPr>
          <w:color w:val="595959" w:themeColor="text1" w:themeTint="A6"/>
          <w:sz w:val="28"/>
          <w:szCs w:val="28"/>
        </w:rPr>
      </w:pPr>
      <w:r w:rsidRPr="007B270C">
        <w:rPr>
          <w:color w:val="595959" w:themeColor="text1" w:themeTint="A6"/>
          <w:sz w:val="28"/>
          <w:szCs w:val="28"/>
        </w:rPr>
        <w:t>документов,</w:t>
      </w:r>
      <w:r w:rsidR="00012DE3" w:rsidRPr="007B270C">
        <w:rPr>
          <w:color w:val="595959" w:themeColor="text1" w:themeTint="A6"/>
          <w:sz w:val="28"/>
          <w:szCs w:val="28"/>
        </w:rPr>
        <w:t xml:space="preserve"> необходимых для предоставления </w:t>
      </w:r>
      <w:r w:rsidRPr="007B270C">
        <w:rPr>
          <w:color w:val="595959" w:themeColor="text1" w:themeTint="A6"/>
          <w:sz w:val="28"/>
          <w:szCs w:val="28"/>
        </w:rPr>
        <w:t xml:space="preserve">услуги; </w:t>
      </w:r>
    </w:p>
    <w:p w:rsidR="00470BB4" w:rsidRPr="007B270C" w:rsidRDefault="00D04380" w:rsidP="00012DE3">
      <w:pPr>
        <w:pStyle w:val="30"/>
        <w:shd w:val="clear" w:color="auto" w:fill="auto"/>
        <w:spacing w:line="273" w:lineRule="exact"/>
        <w:ind w:left="720" w:right="-27" w:firstLine="0"/>
        <w:jc w:val="left"/>
        <w:rPr>
          <w:color w:val="595959" w:themeColor="text1" w:themeTint="A6"/>
          <w:sz w:val="28"/>
          <w:szCs w:val="28"/>
        </w:rPr>
      </w:pPr>
      <w:r w:rsidRPr="007B270C">
        <w:rPr>
          <w:color w:val="595959" w:themeColor="text1" w:themeTint="A6"/>
          <w:sz w:val="28"/>
          <w:szCs w:val="28"/>
        </w:rPr>
        <w:t>порядка и сроков предоставления муниципальной услуги;</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Получение информации по вопросам предоставления муниципальной услуги осуществляется бесплатно.</w:t>
      </w:r>
    </w:p>
    <w:p w:rsidR="00470BB4" w:rsidRPr="007B270C" w:rsidRDefault="00D04380">
      <w:pPr>
        <w:pStyle w:val="30"/>
        <w:numPr>
          <w:ilvl w:val="0"/>
          <w:numId w:val="5"/>
        </w:numPr>
        <w:shd w:val="clear" w:color="auto" w:fill="auto"/>
        <w:tabs>
          <w:tab w:val="left" w:pos="1169"/>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B270C">
        <w:rPr>
          <w:color w:val="595959" w:themeColor="text1" w:themeTint="A6"/>
          <w:sz w:val="28"/>
          <w:szCs w:val="28"/>
        </w:rPr>
        <w:t>обратившихся</w:t>
      </w:r>
      <w:proofErr w:type="gramEnd"/>
      <w:r w:rsidRPr="007B270C">
        <w:rPr>
          <w:color w:val="595959" w:themeColor="text1" w:themeTint="A6"/>
          <w:sz w:val="28"/>
          <w:szCs w:val="28"/>
        </w:rPr>
        <w:t xml:space="preserve"> по интересующим вопросам.</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04EF5"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 xml:space="preserve">изложить обращение в письменной форме; </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назначить другое время для консультаций.</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0BB4" w:rsidRPr="007B270C" w:rsidRDefault="00D04380">
      <w:pPr>
        <w:pStyle w:val="30"/>
        <w:shd w:val="clear" w:color="auto" w:fill="auto"/>
        <w:spacing w:line="273" w:lineRule="exact"/>
        <w:ind w:left="20" w:firstLine="700"/>
        <w:jc w:val="both"/>
        <w:rPr>
          <w:color w:val="595959" w:themeColor="text1" w:themeTint="A6"/>
          <w:sz w:val="28"/>
          <w:szCs w:val="28"/>
        </w:rPr>
      </w:pPr>
      <w:r w:rsidRPr="007B270C">
        <w:rPr>
          <w:color w:val="595959" w:themeColor="text1" w:themeTint="A6"/>
          <w:sz w:val="28"/>
          <w:szCs w:val="28"/>
        </w:rPr>
        <w:t>Продолжительность информирования по телефону не должна превышать 10 минут.</w:t>
      </w:r>
    </w:p>
    <w:p w:rsidR="00470BB4" w:rsidRPr="007B270C" w:rsidRDefault="00D04380">
      <w:pPr>
        <w:pStyle w:val="30"/>
        <w:shd w:val="clear" w:color="auto" w:fill="auto"/>
        <w:spacing w:line="273" w:lineRule="exact"/>
        <w:ind w:left="20" w:firstLine="700"/>
        <w:jc w:val="both"/>
        <w:rPr>
          <w:color w:val="595959" w:themeColor="text1" w:themeTint="A6"/>
          <w:sz w:val="28"/>
          <w:szCs w:val="28"/>
        </w:rPr>
      </w:pPr>
      <w:r w:rsidRPr="007B270C">
        <w:rPr>
          <w:color w:val="595959" w:themeColor="text1" w:themeTint="A6"/>
          <w:sz w:val="28"/>
          <w:szCs w:val="28"/>
        </w:rPr>
        <w:t>Информирование осуществляется в соответствии с графиком приема граждан.</w:t>
      </w:r>
    </w:p>
    <w:p w:rsidR="00470BB4" w:rsidRPr="007B270C" w:rsidRDefault="00D04380">
      <w:pPr>
        <w:pStyle w:val="30"/>
        <w:numPr>
          <w:ilvl w:val="0"/>
          <w:numId w:val="5"/>
        </w:numPr>
        <w:shd w:val="clear" w:color="auto" w:fill="auto"/>
        <w:tabs>
          <w:tab w:val="left" w:pos="1405"/>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470BB4" w:rsidRPr="007B270C" w:rsidRDefault="00D04380">
      <w:pPr>
        <w:pStyle w:val="30"/>
        <w:numPr>
          <w:ilvl w:val="0"/>
          <w:numId w:val="5"/>
        </w:numPr>
        <w:shd w:val="clear" w:color="auto" w:fill="auto"/>
        <w:tabs>
          <w:tab w:val="left" w:pos="1405"/>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proofErr w:type="gramStart"/>
      <w:r w:rsidRPr="007B270C">
        <w:rPr>
          <w:color w:val="595959" w:themeColor="text1" w:themeTint="A6"/>
          <w:sz w:val="28"/>
          <w:szCs w:val="28"/>
        </w:rPr>
        <w:t xml:space="preserve">Доступ к информации о сроках и порядке предоставления муниципальной </w:t>
      </w:r>
      <w:r w:rsidRPr="007B270C">
        <w:rPr>
          <w:color w:val="595959" w:themeColor="text1" w:themeTint="A6"/>
          <w:sz w:val="28"/>
          <w:szCs w:val="28"/>
        </w:rPr>
        <w:lastRenderedPageBreak/>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7B270C">
        <w:rPr>
          <w:rStyle w:val="10pt0"/>
          <w:color w:val="595959" w:themeColor="text1" w:themeTint="A6"/>
          <w:sz w:val="28"/>
          <w:szCs w:val="28"/>
        </w:rPr>
        <w:t>заявителя тре</w:t>
      </w:r>
      <w:r w:rsidR="002A0875" w:rsidRPr="007B270C">
        <w:rPr>
          <w:rStyle w:val="10pt0"/>
          <w:color w:val="595959" w:themeColor="text1" w:themeTint="A6"/>
          <w:sz w:val="28"/>
          <w:szCs w:val="28"/>
        </w:rPr>
        <w:t>бует заключения лицензионного ил</w:t>
      </w:r>
      <w:r w:rsidRPr="007B270C">
        <w:rPr>
          <w:rStyle w:val="10pt0"/>
          <w:color w:val="595959" w:themeColor="text1" w:themeTint="A6"/>
          <w:sz w:val="28"/>
          <w:szCs w:val="28"/>
        </w:rPr>
        <w:t xml:space="preserve">и иного соглашения с правообладателем </w:t>
      </w:r>
      <w:r w:rsidRPr="007B270C">
        <w:rPr>
          <w:color w:val="595959" w:themeColor="text1" w:themeTint="A6"/>
          <w:sz w:val="28"/>
          <w:szCs w:val="28"/>
        </w:rPr>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70BB4" w:rsidRPr="007B270C" w:rsidRDefault="00D04380">
      <w:pPr>
        <w:pStyle w:val="30"/>
        <w:numPr>
          <w:ilvl w:val="0"/>
          <w:numId w:val="5"/>
        </w:numPr>
        <w:shd w:val="clear" w:color="auto" w:fill="auto"/>
        <w:tabs>
          <w:tab w:val="left" w:pos="1405"/>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70BB4" w:rsidRPr="007B270C" w:rsidRDefault="00D04380">
      <w:pPr>
        <w:pStyle w:val="30"/>
        <w:shd w:val="clear" w:color="auto" w:fill="auto"/>
        <w:tabs>
          <w:tab w:val="left" w:pos="982"/>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70BB4" w:rsidRPr="007B270C" w:rsidRDefault="00D04380">
      <w:pPr>
        <w:pStyle w:val="30"/>
        <w:shd w:val="clear" w:color="auto" w:fill="auto"/>
        <w:tabs>
          <w:tab w:val="left" w:pos="982"/>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справочные телефоны структурных подразделений Уполномоченного органа, ответственных за предоставление муниципальной услу</w:t>
      </w:r>
      <w:r w:rsidR="002A0875" w:rsidRPr="007B270C">
        <w:rPr>
          <w:color w:val="595959" w:themeColor="text1" w:themeTint="A6"/>
          <w:sz w:val="28"/>
          <w:szCs w:val="28"/>
        </w:rPr>
        <w:t>ги, в том числе номер телефона-</w:t>
      </w:r>
      <w:r w:rsidRPr="007B270C">
        <w:rPr>
          <w:color w:val="595959" w:themeColor="text1" w:themeTint="A6"/>
          <w:sz w:val="28"/>
          <w:szCs w:val="28"/>
        </w:rPr>
        <w:t>автоинформатора (при наличии);</w:t>
      </w:r>
    </w:p>
    <w:p w:rsidR="00470BB4" w:rsidRPr="007B270C" w:rsidRDefault="00D04380">
      <w:pPr>
        <w:pStyle w:val="30"/>
        <w:shd w:val="clear" w:color="auto" w:fill="auto"/>
        <w:tabs>
          <w:tab w:val="left" w:pos="982"/>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 xml:space="preserve">адрес официального сайта, а также электронной почты </w:t>
      </w:r>
      <w:proofErr w:type="gramStart"/>
      <w:r w:rsidRPr="007B270C">
        <w:rPr>
          <w:color w:val="595959" w:themeColor="text1" w:themeTint="A6"/>
          <w:sz w:val="28"/>
          <w:szCs w:val="28"/>
        </w:rPr>
        <w:t>и(</w:t>
      </w:r>
      <w:proofErr w:type="gramEnd"/>
      <w:r w:rsidRPr="007B270C">
        <w:rPr>
          <w:color w:val="595959" w:themeColor="text1" w:themeTint="A6"/>
          <w:sz w:val="28"/>
          <w:szCs w:val="28"/>
        </w:rPr>
        <w:t>или) формы обратной связи Уполномоченного органа в сети</w:t>
      </w:r>
      <w:r w:rsidR="002A0875" w:rsidRPr="007B270C">
        <w:rPr>
          <w:color w:val="595959" w:themeColor="text1" w:themeTint="A6"/>
          <w:sz w:val="28"/>
          <w:szCs w:val="28"/>
        </w:rPr>
        <w:t xml:space="preserve"> «Инте</w:t>
      </w:r>
      <w:r w:rsidRPr="007B270C">
        <w:rPr>
          <w:color w:val="595959" w:themeColor="text1" w:themeTint="A6"/>
          <w:sz w:val="28"/>
          <w:szCs w:val="28"/>
        </w:rPr>
        <w:t>рнет».</w:t>
      </w:r>
    </w:p>
    <w:p w:rsidR="00470BB4" w:rsidRPr="007B270C" w:rsidRDefault="00D04380">
      <w:pPr>
        <w:pStyle w:val="30"/>
        <w:numPr>
          <w:ilvl w:val="0"/>
          <w:numId w:val="5"/>
        </w:numPr>
        <w:shd w:val="clear" w:color="auto" w:fill="auto"/>
        <w:tabs>
          <w:tab w:val="left" w:pos="1512"/>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0BB4" w:rsidRPr="007B270C" w:rsidRDefault="00D04380">
      <w:pPr>
        <w:pStyle w:val="30"/>
        <w:numPr>
          <w:ilvl w:val="0"/>
          <w:numId w:val="5"/>
        </w:numPr>
        <w:shd w:val="clear" w:color="auto" w:fill="auto"/>
        <w:tabs>
          <w:tab w:val="left" w:pos="1512"/>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70BB4" w:rsidRPr="007B270C" w:rsidRDefault="00D04380">
      <w:pPr>
        <w:pStyle w:val="30"/>
        <w:numPr>
          <w:ilvl w:val="0"/>
          <w:numId w:val="5"/>
        </w:numPr>
        <w:shd w:val="clear" w:color="auto" w:fill="auto"/>
        <w:tabs>
          <w:tab w:val="left" w:pos="1512"/>
        </w:tabs>
        <w:spacing w:after="530" w:line="273" w:lineRule="exact"/>
        <w:ind w:left="20" w:right="20" w:firstLine="700"/>
        <w:jc w:val="both"/>
        <w:rPr>
          <w:color w:val="595959" w:themeColor="text1" w:themeTint="A6"/>
          <w:sz w:val="28"/>
          <w:szCs w:val="28"/>
        </w:rPr>
      </w:pPr>
      <w:r w:rsidRPr="007B270C">
        <w:rPr>
          <w:color w:val="595959" w:themeColor="text1" w:themeTint="A6"/>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70BB4" w:rsidRPr="007B270C" w:rsidRDefault="00D04380">
      <w:pPr>
        <w:pStyle w:val="101"/>
        <w:shd w:val="clear" w:color="auto" w:fill="auto"/>
        <w:spacing w:after="0" w:line="210" w:lineRule="exact"/>
        <w:ind w:left="1780" w:firstLine="0"/>
        <w:jc w:val="left"/>
        <w:rPr>
          <w:color w:val="595959" w:themeColor="text1" w:themeTint="A6"/>
          <w:sz w:val="28"/>
          <w:szCs w:val="28"/>
        </w:rPr>
      </w:pPr>
      <w:r w:rsidRPr="007B270C">
        <w:rPr>
          <w:color w:val="595959" w:themeColor="text1" w:themeTint="A6"/>
          <w:sz w:val="28"/>
          <w:szCs w:val="28"/>
        </w:rPr>
        <w:t>Раздел II. Стандарт предоставления муниципальной услуги</w:t>
      </w:r>
    </w:p>
    <w:p w:rsidR="002A0875" w:rsidRPr="007B270C" w:rsidRDefault="002A0875">
      <w:pPr>
        <w:pStyle w:val="101"/>
        <w:shd w:val="clear" w:color="auto" w:fill="auto"/>
        <w:spacing w:after="0" w:line="210" w:lineRule="exact"/>
        <w:ind w:left="1780" w:firstLine="0"/>
        <w:jc w:val="left"/>
        <w:rPr>
          <w:color w:val="595959" w:themeColor="text1" w:themeTint="A6"/>
          <w:sz w:val="28"/>
          <w:szCs w:val="28"/>
        </w:rPr>
      </w:pPr>
    </w:p>
    <w:p w:rsidR="00470BB4" w:rsidRPr="007B270C" w:rsidRDefault="00D04380">
      <w:pPr>
        <w:pStyle w:val="24"/>
        <w:keepNext/>
        <w:keepLines/>
        <w:numPr>
          <w:ilvl w:val="0"/>
          <w:numId w:val="2"/>
        </w:numPr>
        <w:shd w:val="clear" w:color="auto" w:fill="auto"/>
        <w:tabs>
          <w:tab w:val="left" w:pos="3126"/>
        </w:tabs>
        <w:spacing w:before="0" w:after="258" w:line="210" w:lineRule="exact"/>
        <w:ind w:left="2760" w:firstLine="0"/>
        <w:rPr>
          <w:color w:val="595959" w:themeColor="text1" w:themeTint="A6"/>
          <w:sz w:val="28"/>
          <w:szCs w:val="28"/>
        </w:rPr>
      </w:pPr>
      <w:bookmarkStart w:id="2" w:name="bookmark1"/>
      <w:r w:rsidRPr="007B270C">
        <w:rPr>
          <w:color w:val="595959" w:themeColor="text1" w:themeTint="A6"/>
          <w:sz w:val="28"/>
          <w:szCs w:val="28"/>
        </w:rPr>
        <w:t>Наименование муниципальной услуги</w:t>
      </w:r>
      <w:bookmarkEnd w:id="2"/>
    </w:p>
    <w:p w:rsidR="00470BB4" w:rsidRPr="007B270C" w:rsidRDefault="00D04380">
      <w:pPr>
        <w:pStyle w:val="30"/>
        <w:numPr>
          <w:ilvl w:val="0"/>
          <w:numId w:val="7"/>
        </w:numPr>
        <w:shd w:val="clear" w:color="auto" w:fill="auto"/>
        <w:tabs>
          <w:tab w:val="left" w:pos="1450"/>
        </w:tabs>
        <w:spacing w:after="250"/>
        <w:ind w:left="20" w:right="20" w:firstLine="700"/>
        <w:jc w:val="both"/>
        <w:rPr>
          <w:color w:val="595959" w:themeColor="text1" w:themeTint="A6"/>
          <w:sz w:val="28"/>
          <w:szCs w:val="28"/>
        </w:rPr>
      </w:pPr>
      <w:r w:rsidRPr="007B270C">
        <w:rPr>
          <w:color w:val="595959" w:themeColor="text1" w:themeTint="A6"/>
          <w:sz w:val="28"/>
          <w:szCs w:val="28"/>
        </w:rPr>
        <w:t>Наименование муниципальной услуги «Выдача разрешений на право в</w:t>
      </w:r>
      <w:r w:rsidR="002A0875" w:rsidRPr="007B270C">
        <w:rPr>
          <w:color w:val="595959" w:themeColor="text1" w:themeTint="A6"/>
          <w:sz w:val="28"/>
          <w:szCs w:val="28"/>
        </w:rPr>
        <w:t>ырубки зеленых насаждений» (дале</w:t>
      </w:r>
      <w:r w:rsidRPr="007B270C">
        <w:rPr>
          <w:color w:val="595959" w:themeColor="text1" w:themeTint="A6"/>
          <w:sz w:val="28"/>
          <w:szCs w:val="28"/>
        </w:rPr>
        <w:t>е</w:t>
      </w:r>
      <w:r w:rsidR="002A0875" w:rsidRPr="007B270C">
        <w:rPr>
          <w:color w:val="595959" w:themeColor="text1" w:themeTint="A6"/>
          <w:sz w:val="28"/>
          <w:szCs w:val="28"/>
        </w:rPr>
        <w:t xml:space="preserve"> </w:t>
      </w:r>
      <w:r w:rsidRPr="007B270C">
        <w:rPr>
          <w:color w:val="595959" w:themeColor="text1" w:themeTint="A6"/>
          <w:sz w:val="28"/>
          <w:szCs w:val="28"/>
        </w:rPr>
        <w:t>-</w:t>
      </w:r>
      <w:r w:rsidR="002A0875" w:rsidRPr="007B270C">
        <w:rPr>
          <w:color w:val="595959" w:themeColor="text1" w:themeTint="A6"/>
          <w:sz w:val="28"/>
          <w:szCs w:val="28"/>
        </w:rPr>
        <w:t xml:space="preserve"> </w:t>
      </w:r>
      <w:r w:rsidRPr="007B270C">
        <w:rPr>
          <w:color w:val="595959" w:themeColor="text1" w:themeTint="A6"/>
          <w:sz w:val="28"/>
          <w:szCs w:val="28"/>
        </w:rPr>
        <w:t>услуга).</w:t>
      </w:r>
    </w:p>
    <w:p w:rsidR="00470BB4" w:rsidRPr="007B270C" w:rsidRDefault="00D04380" w:rsidP="002A0875">
      <w:pPr>
        <w:pStyle w:val="24"/>
        <w:keepNext/>
        <w:keepLines/>
        <w:numPr>
          <w:ilvl w:val="0"/>
          <w:numId w:val="2"/>
        </w:numPr>
        <w:shd w:val="clear" w:color="auto" w:fill="auto"/>
        <w:tabs>
          <w:tab w:val="left" w:pos="1981"/>
        </w:tabs>
        <w:spacing w:before="0" w:after="235" w:line="267" w:lineRule="exact"/>
        <w:ind w:left="720" w:right="500" w:firstLine="480"/>
        <w:jc w:val="center"/>
        <w:rPr>
          <w:color w:val="595959" w:themeColor="text1" w:themeTint="A6"/>
          <w:sz w:val="28"/>
          <w:szCs w:val="28"/>
        </w:rPr>
      </w:pPr>
      <w:bookmarkStart w:id="3" w:name="bookmark2"/>
      <w:r w:rsidRPr="007B270C">
        <w:rPr>
          <w:color w:val="595959" w:themeColor="text1" w:themeTint="A6"/>
          <w:sz w:val="28"/>
          <w:szCs w:val="28"/>
        </w:rPr>
        <w:t>Наименование органа государственной власти, органа местного самоуправления (организации), предоставляющего муниципальную услугу</w:t>
      </w:r>
      <w:bookmarkEnd w:id="3"/>
    </w:p>
    <w:p w:rsidR="002A0875" w:rsidRPr="007B270C" w:rsidRDefault="00D04380" w:rsidP="002A0875">
      <w:pPr>
        <w:pStyle w:val="ae"/>
        <w:ind w:firstLine="708"/>
        <w:jc w:val="both"/>
        <w:rPr>
          <w:rFonts w:ascii="Times New Roman" w:hAnsi="Times New Roman" w:cs="Times New Roman"/>
          <w:color w:val="595959" w:themeColor="text1" w:themeTint="A6"/>
          <w:sz w:val="28"/>
          <w:szCs w:val="28"/>
        </w:rPr>
      </w:pPr>
      <w:r w:rsidRPr="007B270C">
        <w:rPr>
          <w:rStyle w:val="112"/>
          <w:rFonts w:eastAsia="Courier New"/>
          <w:i w:val="0"/>
          <w:color w:val="595959" w:themeColor="text1" w:themeTint="A6"/>
          <w:sz w:val="28"/>
          <w:szCs w:val="28"/>
        </w:rPr>
        <w:t>Муниципальная услуга предоставляется</w:t>
      </w:r>
      <w:r w:rsidRPr="007B270C">
        <w:rPr>
          <w:rStyle w:val="112"/>
          <w:rFonts w:eastAsia="Courier New"/>
          <w:color w:val="595959" w:themeColor="text1" w:themeTint="A6"/>
          <w:sz w:val="28"/>
          <w:szCs w:val="28"/>
        </w:rPr>
        <w:t xml:space="preserve"> </w:t>
      </w:r>
      <w:r w:rsidR="002A0875" w:rsidRPr="007B270C">
        <w:rPr>
          <w:rFonts w:ascii="Times New Roman" w:hAnsi="Times New Roman" w:cs="Times New Roman"/>
          <w:color w:val="595959" w:themeColor="text1" w:themeTint="A6"/>
          <w:sz w:val="28"/>
          <w:szCs w:val="28"/>
        </w:rPr>
        <w:t>Управлением жилищно-коммунального хозяйства и градостроительства администрации Омсукчанского городского округа (далее – Уполномоченный орган, Управление).</w:t>
      </w:r>
    </w:p>
    <w:p w:rsidR="002A0875" w:rsidRPr="007B270C" w:rsidRDefault="002A0875" w:rsidP="002A0875">
      <w:pPr>
        <w:autoSpaceDE w:val="0"/>
        <w:autoSpaceDN w:val="0"/>
        <w:adjustRightInd w:val="0"/>
        <w:ind w:firstLine="709"/>
        <w:jc w:val="both"/>
        <w:rPr>
          <w:rFonts w:ascii="Times New Roman" w:hAnsi="Times New Roman"/>
          <w:bCs/>
          <w:color w:val="595959" w:themeColor="text1" w:themeTint="A6"/>
          <w:sz w:val="28"/>
          <w:szCs w:val="28"/>
        </w:rPr>
      </w:pPr>
      <w:r w:rsidRPr="007B270C">
        <w:rPr>
          <w:rFonts w:ascii="Times New Roman" w:hAnsi="Times New Roman"/>
          <w:bCs/>
          <w:color w:val="595959" w:themeColor="text1" w:themeTint="A6"/>
          <w:sz w:val="28"/>
          <w:szCs w:val="28"/>
        </w:rPr>
        <w:t xml:space="preserve">Адрес </w:t>
      </w:r>
      <w:r w:rsidRPr="007B270C">
        <w:rPr>
          <w:rFonts w:ascii="Times New Roman" w:hAnsi="Times New Roman" w:cs="Times New Roman"/>
          <w:color w:val="595959" w:themeColor="text1" w:themeTint="A6"/>
          <w:sz w:val="28"/>
          <w:szCs w:val="28"/>
        </w:rPr>
        <w:t>Управления</w:t>
      </w:r>
      <w:r w:rsidRPr="007B270C">
        <w:rPr>
          <w:rFonts w:ascii="Times New Roman" w:hAnsi="Times New Roman"/>
          <w:bCs/>
          <w:color w:val="595959" w:themeColor="text1" w:themeTint="A6"/>
          <w:sz w:val="28"/>
          <w:szCs w:val="28"/>
        </w:rPr>
        <w:t xml:space="preserve">: 686410, Магаданская область, Омсукчанский район, </w:t>
      </w:r>
      <w:proofErr w:type="spellStart"/>
      <w:r w:rsidRPr="007B270C">
        <w:rPr>
          <w:rFonts w:ascii="Times New Roman" w:hAnsi="Times New Roman"/>
          <w:bCs/>
          <w:color w:val="595959" w:themeColor="text1" w:themeTint="A6"/>
          <w:sz w:val="28"/>
          <w:szCs w:val="28"/>
        </w:rPr>
        <w:t>пгт</w:t>
      </w:r>
      <w:proofErr w:type="spellEnd"/>
      <w:r w:rsidRPr="007B270C">
        <w:rPr>
          <w:rFonts w:ascii="Times New Roman" w:hAnsi="Times New Roman"/>
          <w:bCs/>
          <w:color w:val="595959" w:themeColor="text1" w:themeTint="A6"/>
          <w:sz w:val="28"/>
          <w:szCs w:val="28"/>
        </w:rPr>
        <w:t xml:space="preserve"> Омсукчан, ул. Ленина, 13.</w:t>
      </w:r>
    </w:p>
    <w:p w:rsidR="002A0875" w:rsidRPr="007B270C" w:rsidRDefault="002A0875" w:rsidP="002A0875">
      <w:pPr>
        <w:autoSpaceDE w:val="0"/>
        <w:autoSpaceDN w:val="0"/>
        <w:adjustRightInd w:val="0"/>
        <w:ind w:firstLine="709"/>
        <w:jc w:val="both"/>
        <w:rPr>
          <w:rFonts w:ascii="Times New Roman" w:hAnsi="Times New Roman"/>
          <w:bCs/>
          <w:color w:val="595959" w:themeColor="text1" w:themeTint="A6"/>
          <w:sz w:val="28"/>
          <w:szCs w:val="28"/>
        </w:rPr>
      </w:pPr>
      <w:r w:rsidRPr="007B270C">
        <w:rPr>
          <w:rFonts w:ascii="Times New Roman" w:hAnsi="Times New Roman"/>
          <w:bCs/>
          <w:color w:val="595959" w:themeColor="text1" w:themeTint="A6"/>
          <w:sz w:val="28"/>
          <w:szCs w:val="28"/>
        </w:rPr>
        <w:t xml:space="preserve">Телефоны </w:t>
      </w:r>
      <w:r w:rsidRPr="007B270C">
        <w:rPr>
          <w:rFonts w:ascii="Times New Roman" w:hAnsi="Times New Roman" w:cs="Times New Roman"/>
          <w:color w:val="595959" w:themeColor="text1" w:themeTint="A6"/>
          <w:sz w:val="28"/>
          <w:szCs w:val="28"/>
        </w:rPr>
        <w:t>Управления</w:t>
      </w:r>
      <w:r w:rsidRPr="007B270C">
        <w:rPr>
          <w:rFonts w:ascii="Times New Roman" w:hAnsi="Times New Roman"/>
          <w:bCs/>
          <w:color w:val="595959" w:themeColor="text1" w:themeTint="A6"/>
          <w:sz w:val="28"/>
          <w:szCs w:val="28"/>
        </w:rPr>
        <w:t>: 8(41346)92417, 8(41346)91851.</w:t>
      </w:r>
    </w:p>
    <w:p w:rsidR="002A0875" w:rsidRPr="007B270C" w:rsidRDefault="002A0875" w:rsidP="002A0875">
      <w:pPr>
        <w:autoSpaceDE w:val="0"/>
        <w:autoSpaceDN w:val="0"/>
        <w:adjustRightInd w:val="0"/>
        <w:ind w:firstLine="709"/>
        <w:jc w:val="both"/>
        <w:rPr>
          <w:rFonts w:ascii="Times New Roman" w:hAnsi="Times New Roman"/>
          <w:bCs/>
          <w:color w:val="595959" w:themeColor="text1" w:themeTint="A6"/>
          <w:sz w:val="28"/>
          <w:szCs w:val="28"/>
        </w:rPr>
      </w:pPr>
      <w:r w:rsidRPr="007B270C">
        <w:rPr>
          <w:rFonts w:ascii="Times New Roman" w:hAnsi="Times New Roman"/>
          <w:bCs/>
          <w:color w:val="595959" w:themeColor="text1" w:themeTint="A6"/>
          <w:sz w:val="28"/>
          <w:szCs w:val="28"/>
        </w:rPr>
        <w:t xml:space="preserve">Адрес электронной почты </w:t>
      </w:r>
      <w:r w:rsidRPr="007B270C">
        <w:rPr>
          <w:rFonts w:ascii="Times New Roman" w:hAnsi="Times New Roman" w:cs="Times New Roman"/>
          <w:color w:val="595959" w:themeColor="text1" w:themeTint="A6"/>
          <w:sz w:val="28"/>
          <w:szCs w:val="28"/>
        </w:rPr>
        <w:t>Управления</w:t>
      </w:r>
      <w:r w:rsidRPr="007B270C">
        <w:rPr>
          <w:rFonts w:ascii="Times New Roman" w:hAnsi="Times New Roman"/>
          <w:bCs/>
          <w:color w:val="595959" w:themeColor="text1" w:themeTint="A6"/>
          <w:sz w:val="28"/>
          <w:szCs w:val="28"/>
        </w:rPr>
        <w:t xml:space="preserve">: </w:t>
      </w:r>
      <w:r w:rsidRPr="007B270C">
        <w:rPr>
          <w:rFonts w:ascii="Times New Roman" w:hAnsi="Times New Roman"/>
          <w:color w:val="595959" w:themeColor="text1" w:themeTint="A6"/>
          <w:sz w:val="28"/>
          <w:szCs w:val="28"/>
          <w:shd w:val="clear" w:color="auto" w:fill="FFFFFF"/>
        </w:rPr>
        <w:t>office.omsadm@rambler.ru.</w:t>
      </w:r>
    </w:p>
    <w:p w:rsidR="002A0875" w:rsidRPr="007B270C" w:rsidRDefault="002A0875" w:rsidP="002A0875">
      <w:pPr>
        <w:pStyle w:val="ae"/>
        <w:ind w:firstLine="708"/>
        <w:jc w:val="both"/>
        <w:rPr>
          <w:rFonts w:ascii="Times New Roman" w:hAnsi="Times New Roman" w:cs="Times New Roman"/>
          <w:color w:val="595959" w:themeColor="text1" w:themeTint="A6"/>
          <w:sz w:val="28"/>
          <w:szCs w:val="28"/>
        </w:rPr>
      </w:pPr>
    </w:p>
    <w:p w:rsidR="002A0875" w:rsidRPr="007B270C" w:rsidRDefault="002A0875" w:rsidP="002A0875">
      <w:pPr>
        <w:pStyle w:val="111"/>
        <w:shd w:val="clear" w:color="auto" w:fill="auto"/>
        <w:tabs>
          <w:tab w:val="left" w:pos="1450"/>
        </w:tabs>
        <w:spacing w:before="0" w:after="290"/>
        <w:ind w:left="720" w:right="20"/>
        <w:rPr>
          <w:color w:val="595959" w:themeColor="text1" w:themeTint="A6"/>
          <w:sz w:val="28"/>
          <w:szCs w:val="28"/>
        </w:rPr>
      </w:pPr>
    </w:p>
    <w:p w:rsidR="00470BB4" w:rsidRPr="007B270C" w:rsidRDefault="00D04380" w:rsidP="002A0875">
      <w:pPr>
        <w:pStyle w:val="24"/>
        <w:keepNext/>
        <w:keepLines/>
        <w:numPr>
          <w:ilvl w:val="0"/>
          <w:numId w:val="2"/>
        </w:numPr>
        <w:shd w:val="clear" w:color="auto" w:fill="auto"/>
        <w:tabs>
          <w:tab w:val="left" w:pos="993"/>
        </w:tabs>
        <w:spacing w:before="0" w:after="263" w:line="210" w:lineRule="exact"/>
        <w:ind w:firstLine="0"/>
        <w:jc w:val="center"/>
        <w:rPr>
          <w:color w:val="595959" w:themeColor="text1" w:themeTint="A6"/>
          <w:sz w:val="28"/>
          <w:szCs w:val="28"/>
        </w:rPr>
      </w:pPr>
      <w:bookmarkStart w:id="4" w:name="bookmark3"/>
      <w:r w:rsidRPr="007B270C">
        <w:rPr>
          <w:color w:val="595959" w:themeColor="text1" w:themeTint="A6"/>
          <w:sz w:val="28"/>
          <w:szCs w:val="28"/>
        </w:rPr>
        <w:t>Описание результата предоставления муниципальной услуги</w:t>
      </w:r>
      <w:bookmarkEnd w:id="4"/>
    </w:p>
    <w:p w:rsidR="00470BB4" w:rsidRPr="007B270C" w:rsidRDefault="00D04380">
      <w:pPr>
        <w:pStyle w:val="30"/>
        <w:numPr>
          <w:ilvl w:val="0"/>
          <w:numId w:val="9"/>
        </w:numPr>
        <w:shd w:val="clear" w:color="auto" w:fill="auto"/>
        <w:tabs>
          <w:tab w:val="left" w:pos="1450"/>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Результатом предоставления услуги является разрешение на право вырубки зеленых насаждений.</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rsidR="00470BB4" w:rsidRPr="007B270C" w:rsidRDefault="00D04380">
      <w:pPr>
        <w:pStyle w:val="30"/>
        <w:numPr>
          <w:ilvl w:val="0"/>
          <w:numId w:val="9"/>
        </w:numPr>
        <w:shd w:val="clear" w:color="auto" w:fill="auto"/>
        <w:tabs>
          <w:tab w:val="left" w:pos="1450"/>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Результат предоставления услуги, указанный в пункте 6.1 настоящего Административного регламента:</w:t>
      </w:r>
    </w:p>
    <w:p w:rsidR="00470BB4" w:rsidRPr="007B270C" w:rsidRDefault="00D04380">
      <w:pPr>
        <w:pStyle w:val="30"/>
        <w:shd w:val="clear" w:color="auto" w:fill="auto"/>
        <w:tabs>
          <w:tab w:val="left" w:pos="990"/>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 xml:space="preserve">направляется заявителю в форме электронного документа, подписанного </w:t>
      </w:r>
      <w:r w:rsidRPr="007B270C">
        <w:rPr>
          <w:rStyle w:val="10pt0"/>
          <w:color w:val="595959" w:themeColor="text1" w:themeTint="A6"/>
          <w:sz w:val="28"/>
          <w:szCs w:val="28"/>
        </w:rPr>
        <w:t xml:space="preserve">усиленной квалифицированной электронной подписью уполномоченного должностного </w:t>
      </w:r>
      <w:r w:rsidRPr="007B270C">
        <w:rPr>
          <w:color w:val="595959" w:themeColor="text1" w:themeTint="A6"/>
          <w:sz w:val="28"/>
          <w:szCs w:val="28"/>
        </w:rPr>
        <w:t>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470BB4" w:rsidRPr="007B270C" w:rsidRDefault="00D04380">
      <w:pPr>
        <w:pStyle w:val="30"/>
        <w:shd w:val="clear" w:color="auto" w:fill="auto"/>
        <w:tabs>
          <w:tab w:val="left" w:pos="990"/>
        </w:tabs>
        <w:spacing w:after="290" w:line="273" w:lineRule="exact"/>
        <w:ind w:left="20" w:right="20" w:firstLine="70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470BB4" w:rsidRPr="007B270C" w:rsidRDefault="00D04380">
      <w:pPr>
        <w:pStyle w:val="24"/>
        <w:keepNext/>
        <w:keepLines/>
        <w:numPr>
          <w:ilvl w:val="0"/>
          <w:numId w:val="2"/>
        </w:numPr>
        <w:shd w:val="clear" w:color="auto" w:fill="auto"/>
        <w:tabs>
          <w:tab w:val="left" w:pos="2958"/>
        </w:tabs>
        <w:spacing w:before="0" w:after="263" w:line="210" w:lineRule="exact"/>
        <w:ind w:left="2180" w:firstLine="0"/>
        <w:rPr>
          <w:color w:val="595959" w:themeColor="text1" w:themeTint="A6"/>
          <w:sz w:val="28"/>
          <w:szCs w:val="28"/>
        </w:rPr>
      </w:pPr>
      <w:bookmarkStart w:id="5" w:name="bookmark4"/>
      <w:r w:rsidRPr="007B270C">
        <w:rPr>
          <w:color w:val="595959" w:themeColor="text1" w:themeTint="A6"/>
          <w:sz w:val="28"/>
          <w:szCs w:val="28"/>
        </w:rPr>
        <w:t>Срок предоставления муниципальной услуги</w:t>
      </w:r>
      <w:bookmarkEnd w:id="5"/>
    </w:p>
    <w:p w:rsidR="00470BB4" w:rsidRPr="007B270C" w:rsidRDefault="00D04380">
      <w:pPr>
        <w:pStyle w:val="30"/>
        <w:numPr>
          <w:ilvl w:val="0"/>
          <w:numId w:val="10"/>
        </w:numPr>
        <w:shd w:val="clear" w:color="auto" w:fill="auto"/>
        <w:tabs>
          <w:tab w:val="left" w:pos="1450"/>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 xml:space="preserve">При обращении Заявителя за получением разрешения на вырубку зеленых насаждений не может превышать 17 </w:t>
      </w:r>
      <w:r w:rsidR="002A0875" w:rsidRPr="007B270C">
        <w:rPr>
          <w:color w:val="595959" w:themeColor="text1" w:themeTint="A6"/>
          <w:sz w:val="28"/>
          <w:szCs w:val="28"/>
        </w:rPr>
        <w:t xml:space="preserve">(семнадцать) </w:t>
      </w:r>
      <w:r w:rsidRPr="007B270C">
        <w:rPr>
          <w:color w:val="595959" w:themeColor="text1" w:themeTint="A6"/>
          <w:sz w:val="28"/>
          <w:szCs w:val="28"/>
        </w:rPr>
        <w:t xml:space="preserve">рабочих дней </w:t>
      </w:r>
      <w:proofErr w:type="gramStart"/>
      <w:r w:rsidRPr="007B270C">
        <w:rPr>
          <w:color w:val="595959" w:themeColor="text1" w:themeTint="A6"/>
          <w:sz w:val="28"/>
          <w:szCs w:val="28"/>
        </w:rPr>
        <w:t>с даты регистрации</w:t>
      </w:r>
      <w:proofErr w:type="gramEnd"/>
      <w:r w:rsidRPr="007B270C">
        <w:rPr>
          <w:color w:val="595959" w:themeColor="text1" w:themeTint="A6"/>
          <w:sz w:val="28"/>
          <w:szCs w:val="28"/>
        </w:rPr>
        <w:t xml:space="preserve"> Заявления в Уполномоченном органе.</w:t>
      </w:r>
    </w:p>
    <w:p w:rsidR="00470BB4" w:rsidRPr="007B270C" w:rsidRDefault="00D04380">
      <w:pPr>
        <w:pStyle w:val="30"/>
        <w:numPr>
          <w:ilvl w:val="0"/>
          <w:numId w:val="10"/>
        </w:numPr>
        <w:shd w:val="clear" w:color="auto" w:fill="auto"/>
        <w:tabs>
          <w:tab w:val="left" w:pos="1450"/>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 xml:space="preserve">Срок предоставления Муниципальной услуги начинает исчисляться </w:t>
      </w:r>
      <w:proofErr w:type="gramStart"/>
      <w:r w:rsidRPr="007B270C">
        <w:rPr>
          <w:color w:val="595959" w:themeColor="text1" w:themeTint="A6"/>
          <w:sz w:val="28"/>
          <w:szCs w:val="28"/>
        </w:rPr>
        <w:t>с даты регистрации</w:t>
      </w:r>
      <w:proofErr w:type="gramEnd"/>
      <w:r w:rsidRPr="007B270C">
        <w:rPr>
          <w:color w:val="595959" w:themeColor="text1" w:themeTint="A6"/>
          <w:sz w:val="28"/>
          <w:szCs w:val="28"/>
        </w:rPr>
        <w:t xml:space="preserve"> Заявления.</w:t>
      </w:r>
    </w:p>
    <w:p w:rsidR="00470BB4" w:rsidRPr="007B270C" w:rsidRDefault="00D04380">
      <w:pPr>
        <w:pStyle w:val="30"/>
        <w:numPr>
          <w:ilvl w:val="0"/>
          <w:numId w:val="10"/>
        </w:numPr>
        <w:shd w:val="clear" w:color="auto" w:fill="auto"/>
        <w:tabs>
          <w:tab w:val="left" w:pos="1450"/>
        </w:tabs>
        <w:spacing w:after="290" w:line="273" w:lineRule="exact"/>
        <w:ind w:left="20" w:right="20" w:firstLine="700"/>
        <w:jc w:val="both"/>
        <w:rPr>
          <w:color w:val="595959" w:themeColor="text1" w:themeTint="A6"/>
          <w:sz w:val="28"/>
          <w:szCs w:val="28"/>
        </w:rPr>
      </w:pPr>
      <w:r w:rsidRPr="007B270C">
        <w:rPr>
          <w:color w:val="595959" w:themeColor="text1" w:themeTint="A6"/>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w:t>
      </w:r>
      <w:r w:rsidR="002A0875" w:rsidRPr="007B270C">
        <w:rPr>
          <w:color w:val="595959" w:themeColor="text1" w:themeTint="A6"/>
          <w:sz w:val="28"/>
          <w:szCs w:val="28"/>
        </w:rPr>
        <w:t>зультатом предоставления м</w:t>
      </w:r>
      <w:r w:rsidRPr="007B270C">
        <w:rPr>
          <w:color w:val="595959" w:themeColor="text1" w:themeTint="A6"/>
          <w:sz w:val="28"/>
          <w:szCs w:val="28"/>
        </w:rPr>
        <w:t>униципальной услуги.</w:t>
      </w:r>
    </w:p>
    <w:p w:rsidR="00470BB4" w:rsidRPr="007B270C" w:rsidRDefault="00D04380" w:rsidP="002A0875">
      <w:pPr>
        <w:pStyle w:val="24"/>
        <w:keepNext/>
        <w:keepLines/>
        <w:numPr>
          <w:ilvl w:val="0"/>
          <w:numId w:val="2"/>
        </w:numPr>
        <w:shd w:val="clear" w:color="auto" w:fill="auto"/>
        <w:tabs>
          <w:tab w:val="left" w:pos="426"/>
        </w:tabs>
        <w:spacing w:before="0" w:after="263" w:line="210" w:lineRule="exact"/>
        <w:ind w:firstLine="0"/>
        <w:jc w:val="center"/>
        <w:rPr>
          <w:color w:val="595959" w:themeColor="text1" w:themeTint="A6"/>
          <w:sz w:val="28"/>
          <w:szCs w:val="28"/>
        </w:rPr>
      </w:pPr>
      <w:bookmarkStart w:id="6" w:name="bookmark5"/>
      <w:r w:rsidRPr="007B270C">
        <w:rPr>
          <w:color w:val="595959" w:themeColor="text1" w:themeTint="A6"/>
          <w:sz w:val="28"/>
          <w:szCs w:val="28"/>
        </w:rPr>
        <w:t>Правовые основания для предоставления муниципальной услуги</w:t>
      </w:r>
      <w:bookmarkEnd w:id="6"/>
    </w:p>
    <w:p w:rsidR="00470BB4" w:rsidRPr="007B270C" w:rsidRDefault="00D04380">
      <w:pPr>
        <w:pStyle w:val="30"/>
        <w:numPr>
          <w:ilvl w:val="0"/>
          <w:numId w:val="11"/>
        </w:numPr>
        <w:shd w:val="clear" w:color="auto" w:fill="auto"/>
        <w:tabs>
          <w:tab w:val="left" w:pos="1450"/>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A0875" w:rsidRPr="007B270C" w:rsidRDefault="002A0875" w:rsidP="002A0875">
      <w:pPr>
        <w:pStyle w:val="30"/>
        <w:shd w:val="clear" w:color="auto" w:fill="auto"/>
        <w:tabs>
          <w:tab w:val="left" w:pos="1450"/>
        </w:tabs>
        <w:spacing w:line="273" w:lineRule="exact"/>
        <w:ind w:left="720" w:right="20" w:firstLine="0"/>
        <w:jc w:val="both"/>
        <w:rPr>
          <w:color w:val="595959" w:themeColor="text1" w:themeTint="A6"/>
          <w:sz w:val="28"/>
          <w:szCs w:val="28"/>
        </w:rPr>
      </w:pPr>
    </w:p>
    <w:p w:rsidR="00470BB4" w:rsidRPr="007B270C" w:rsidRDefault="00D04380">
      <w:pPr>
        <w:pStyle w:val="24"/>
        <w:keepNext/>
        <w:keepLines/>
        <w:numPr>
          <w:ilvl w:val="0"/>
          <w:numId w:val="2"/>
        </w:numPr>
        <w:shd w:val="clear" w:color="auto" w:fill="auto"/>
        <w:tabs>
          <w:tab w:val="left" w:pos="2257"/>
        </w:tabs>
        <w:spacing w:before="0" w:after="240" w:line="279" w:lineRule="exact"/>
        <w:ind w:left="2480" w:right="820" w:hanging="960"/>
        <w:jc w:val="left"/>
        <w:rPr>
          <w:color w:val="595959" w:themeColor="text1" w:themeTint="A6"/>
          <w:sz w:val="28"/>
          <w:szCs w:val="28"/>
        </w:rPr>
      </w:pPr>
      <w:bookmarkStart w:id="7" w:name="bookmark6"/>
      <w:r w:rsidRPr="007B270C">
        <w:rPr>
          <w:color w:val="595959" w:themeColor="text1" w:themeTint="A6"/>
          <w:sz w:val="28"/>
          <w:szCs w:val="28"/>
        </w:rPr>
        <w:t>Исчерпывающий перечень документов, необходимых для предоставления государственной услуги</w:t>
      </w:r>
      <w:bookmarkEnd w:id="7"/>
    </w:p>
    <w:p w:rsidR="00470BB4" w:rsidRPr="007B270C" w:rsidRDefault="00D04380">
      <w:pPr>
        <w:pStyle w:val="30"/>
        <w:numPr>
          <w:ilvl w:val="0"/>
          <w:numId w:val="12"/>
        </w:numPr>
        <w:shd w:val="clear" w:color="auto" w:fill="auto"/>
        <w:tabs>
          <w:tab w:val="left" w:pos="1450"/>
        </w:tabs>
        <w:spacing w:after="245"/>
        <w:ind w:left="20" w:right="20" w:firstLine="700"/>
        <w:jc w:val="both"/>
        <w:rPr>
          <w:color w:val="595959" w:themeColor="text1" w:themeTint="A6"/>
          <w:sz w:val="28"/>
          <w:szCs w:val="28"/>
        </w:rPr>
      </w:pPr>
      <w:r w:rsidRPr="007B270C">
        <w:rPr>
          <w:color w:val="595959" w:themeColor="text1" w:themeTint="A6"/>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0BB4" w:rsidRPr="007B270C" w:rsidRDefault="00D04380">
      <w:pPr>
        <w:pStyle w:val="30"/>
        <w:numPr>
          <w:ilvl w:val="0"/>
          <w:numId w:val="13"/>
        </w:numPr>
        <w:shd w:val="clear" w:color="auto" w:fill="auto"/>
        <w:tabs>
          <w:tab w:val="left" w:pos="1440"/>
        </w:tabs>
        <w:spacing w:line="273" w:lineRule="exact"/>
        <w:ind w:right="20" w:firstLine="700"/>
        <w:jc w:val="both"/>
        <w:rPr>
          <w:color w:val="595959" w:themeColor="text1" w:themeTint="A6"/>
          <w:sz w:val="28"/>
          <w:szCs w:val="28"/>
        </w:rPr>
      </w:pPr>
      <w:proofErr w:type="gramStart"/>
      <w:r w:rsidRPr="007B270C">
        <w:rPr>
          <w:color w:val="595959" w:themeColor="text1" w:themeTint="A6"/>
          <w:sz w:val="28"/>
          <w:szCs w:val="28"/>
        </w:rPr>
        <w:t xml:space="preserve">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w:t>
      </w:r>
      <w:r w:rsidRPr="007B270C">
        <w:rPr>
          <w:color w:val="595959" w:themeColor="text1" w:themeTint="A6"/>
          <w:sz w:val="28"/>
          <w:szCs w:val="28"/>
        </w:rPr>
        <w:lastRenderedPageBreak/>
        <w:t>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470BB4" w:rsidRPr="007B270C" w:rsidRDefault="00D04380">
      <w:pPr>
        <w:pStyle w:val="30"/>
        <w:shd w:val="clear" w:color="auto" w:fill="auto"/>
        <w:tabs>
          <w:tab w:val="left" w:pos="963"/>
        </w:tabs>
        <w:spacing w:line="273" w:lineRule="exact"/>
        <w:ind w:right="2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470BB4" w:rsidRPr="007B270C" w:rsidRDefault="00D04380">
      <w:pPr>
        <w:pStyle w:val="30"/>
        <w:shd w:val="clear" w:color="auto" w:fill="auto"/>
        <w:spacing w:line="273" w:lineRule="exact"/>
        <w:ind w:right="20" w:firstLine="700"/>
        <w:jc w:val="both"/>
        <w:rPr>
          <w:color w:val="595959" w:themeColor="text1" w:themeTint="A6"/>
          <w:sz w:val="28"/>
          <w:szCs w:val="28"/>
        </w:rPr>
      </w:pPr>
      <w:proofErr w:type="gramStart"/>
      <w:r w:rsidRPr="007B270C">
        <w:rPr>
          <w:color w:val="595959" w:themeColor="text1" w:themeTint="A6"/>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7B270C">
        <w:rPr>
          <w:color w:val="595959" w:themeColor="text1" w:themeTint="A6"/>
          <w:sz w:val="28"/>
          <w:szCs w:val="28"/>
        </w:rPr>
        <w:t xml:space="preserve"> </w:t>
      </w:r>
      <w:proofErr w:type="gramStart"/>
      <w:r w:rsidRPr="007B270C">
        <w:rPr>
          <w:color w:val="595959" w:themeColor="text1" w:themeTint="A6"/>
          <w:sz w:val="28"/>
          <w:szCs w:val="28"/>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sidRPr="007B270C">
        <w:rPr>
          <w:rStyle w:val="10pt0"/>
          <w:color w:val="595959" w:themeColor="text1" w:themeTint="A6"/>
          <w:sz w:val="28"/>
          <w:szCs w:val="28"/>
        </w:rPr>
        <w:t xml:space="preserve">системах, заполняют форму указанного заявления с использованием интерактивной </w:t>
      </w:r>
      <w:r w:rsidRPr="007B270C">
        <w:rPr>
          <w:color w:val="595959" w:themeColor="text1" w:themeTint="A6"/>
          <w:sz w:val="28"/>
          <w:szCs w:val="28"/>
        </w:rPr>
        <w:t>формы в электронном виде, без необходимости дополнительной подачи заявления в какой-либо иной форме.</w:t>
      </w:r>
      <w:proofErr w:type="gramEnd"/>
    </w:p>
    <w:p w:rsidR="00470BB4" w:rsidRPr="007B270C" w:rsidRDefault="00D04380">
      <w:pPr>
        <w:pStyle w:val="30"/>
        <w:shd w:val="clear" w:color="auto" w:fill="auto"/>
        <w:spacing w:line="273" w:lineRule="exact"/>
        <w:ind w:right="20" w:firstLine="700"/>
        <w:jc w:val="both"/>
        <w:rPr>
          <w:color w:val="595959" w:themeColor="text1" w:themeTint="A6"/>
          <w:sz w:val="28"/>
          <w:szCs w:val="28"/>
        </w:rPr>
      </w:pPr>
      <w:r w:rsidRPr="007B270C">
        <w:rPr>
          <w:color w:val="595959" w:themeColor="text1" w:themeTint="A6"/>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w:t>
      </w:r>
      <w:proofErr w:type="gramStart"/>
      <w:r w:rsidRPr="007B270C">
        <w:rPr>
          <w:color w:val="595959" w:themeColor="text1" w:themeTint="A6"/>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7B270C">
        <w:rPr>
          <w:color w:val="595959" w:themeColor="text1" w:themeTint="A6"/>
          <w:sz w:val="28"/>
          <w:szCs w:val="28"/>
        </w:rPr>
        <w:t xml:space="preserve"> </w:t>
      </w:r>
      <w:proofErr w:type="gramStart"/>
      <w:r w:rsidRPr="007B270C">
        <w:rPr>
          <w:color w:val="595959" w:themeColor="text1" w:themeTint="A6"/>
          <w:sz w:val="28"/>
          <w:szCs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7B270C">
        <w:rPr>
          <w:color w:val="595959" w:themeColor="text1" w:themeTint="A6"/>
          <w:sz w:val="28"/>
          <w:szCs w:val="28"/>
        </w:rPr>
        <w:t xml:space="preserve"> </w:t>
      </w:r>
      <w:proofErr w:type="gramStart"/>
      <w:r w:rsidRPr="007B270C">
        <w:rPr>
          <w:color w:val="595959" w:themeColor="text1" w:themeTint="A6"/>
          <w:sz w:val="28"/>
          <w:szCs w:val="28"/>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7B270C">
        <w:rPr>
          <w:color w:val="595959" w:themeColor="text1" w:themeTint="A6"/>
          <w:sz w:val="28"/>
          <w:szCs w:val="28"/>
        </w:rPr>
        <w:t xml:space="preserve"> и муниципальных услуг» (далее - усиленная неквалифицированная электронная подпись).</w:t>
      </w:r>
    </w:p>
    <w:p w:rsidR="00470BB4" w:rsidRPr="007B270C" w:rsidRDefault="00D04380">
      <w:pPr>
        <w:pStyle w:val="30"/>
        <w:shd w:val="clear" w:color="auto" w:fill="auto"/>
        <w:tabs>
          <w:tab w:val="left" w:pos="263"/>
        </w:tabs>
        <w:spacing w:line="273" w:lineRule="exact"/>
        <w:ind w:firstLine="700"/>
        <w:jc w:val="both"/>
        <w:rPr>
          <w:color w:val="595959" w:themeColor="text1" w:themeTint="A6"/>
          <w:sz w:val="28"/>
          <w:szCs w:val="28"/>
        </w:rPr>
      </w:pPr>
      <w:proofErr w:type="gramStart"/>
      <w:r w:rsidRPr="007B270C">
        <w:rPr>
          <w:color w:val="595959" w:themeColor="text1" w:themeTint="A6"/>
          <w:sz w:val="28"/>
          <w:szCs w:val="28"/>
        </w:rPr>
        <w:t>б)</w:t>
      </w:r>
      <w:r w:rsidRPr="007B270C">
        <w:rPr>
          <w:color w:val="595959" w:themeColor="text1" w:themeTint="A6"/>
          <w:sz w:val="28"/>
          <w:szCs w:val="28"/>
        </w:rPr>
        <w:tab/>
        <w:t xml:space="preserve">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w:t>
      </w:r>
      <w:r w:rsidRPr="007B270C">
        <w:rPr>
          <w:color w:val="595959" w:themeColor="text1" w:themeTint="A6"/>
          <w:sz w:val="28"/>
          <w:szCs w:val="28"/>
        </w:rPr>
        <w:lastRenderedPageBreak/>
        <w:t>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7B270C">
        <w:rPr>
          <w:color w:val="595959" w:themeColor="text1" w:themeTint="A6"/>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70BB4" w:rsidRPr="007B270C" w:rsidRDefault="00D04380" w:rsidP="002A0875">
      <w:pPr>
        <w:pStyle w:val="30"/>
        <w:numPr>
          <w:ilvl w:val="0"/>
          <w:numId w:val="13"/>
        </w:numPr>
        <w:shd w:val="clear" w:color="auto" w:fill="auto"/>
        <w:tabs>
          <w:tab w:val="left" w:pos="1460"/>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7B270C">
        <w:rPr>
          <w:color w:val="595959" w:themeColor="text1" w:themeTint="A6"/>
          <w:sz w:val="28"/>
          <w:szCs w:val="28"/>
        </w:rPr>
        <w:t>Правил организации деятельности многофункциональных центров предоставления государственных</w:t>
      </w:r>
      <w:proofErr w:type="gramEnd"/>
      <w:r w:rsidRPr="007B270C">
        <w:rPr>
          <w:color w:val="595959" w:themeColor="text1" w:themeTint="A6"/>
          <w:sz w:val="28"/>
          <w:szCs w:val="28"/>
        </w:rPr>
        <w:t xml:space="preserve"> и муниципальных услуг».</w:t>
      </w:r>
    </w:p>
    <w:p w:rsidR="00470BB4" w:rsidRPr="007B270C" w:rsidRDefault="00D04380">
      <w:pPr>
        <w:pStyle w:val="30"/>
        <w:numPr>
          <w:ilvl w:val="0"/>
          <w:numId w:val="13"/>
        </w:numPr>
        <w:shd w:val="clear" w:color="auto" w:fill="auto"/>
        <w:tabs>
          <w:tab w:val="left" w:pos="1460"/>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Документы, прилагаемые заявителем к заявлению о выдаче разрешения на право вырубки зеленых насаждений</w:t>
      </w:r>
      <w:proofErr w:type="gramStart"/>
      <w:r w:rsidRPr="007B270C">
        <w:rPr>
          <w:color w:val="595959" w:themeColor="text1" w:themeTint="A6"/>
          <w:sz w:val="28"/>
          <w:szCs w:val="28"/>
        </w:rPr>
        <w:t xml:space="preserve"> ,</w:t>
      </w:r>
      <w:proofErr w:type="gramEnd"/>
      <w:r w:rsidRPr="007B270C">
        <w:rPr>
          <w:color w:val="595959" w:themeColor="text1" w:themeTint="A6"/>
          <w:sz w:val="28"/>
          <w:szCs w:val="28"/>
        </w:rPr>
        <w:t>представляемые в электронной форме, направляются в следующих форматах:</w:t>
      </w:r>
    </w:p>
    <w:p w:rsidR="00470BB4" w:rsidRPr="007B270C" w:rsidRDefault="00D04380" w:rsidP="002A0875">
      <w:pPr>
        <w:pStyle w:val="30"/>
        <w:shd w:val="clear" w:color="auto" w:fill="auto"/>
        <w:tabs>
          <w:tab w:val="left" w:pos="975"/>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r>
      <w:r w:rsidRPr="007B270C">
        <w:rPr>
          <w:color w:val="595959" w:themeColor="text1" w:themeTint="A6"/>
          <w:sz w:val="28"/>
          <w:szCs w:val="28"/>
          <w:lang w:val="en-US"/>
        </w:rPr>
        <w:t>xml</w:t>
      </w:r>
      <w:r w:rsidRPr="007B270C">
        <w:rPr>
          <w:color w:val="595959" w:themeColor="text1" w:themeTint="A6"/>
          <w:sz w:val="28"/>
          <w:szCs w:val="28"/>
        </w:rPr>
        <w:t xml:space="preserve"> - для до</w:t>
      </w:r>
      <w:r w:rsidR="002A0875" w:rsidRPr="007B270C">
        <w:rPr>
          <w:color w:val="595959" w:themeColor="text1" w:themeTint="A6"/>
          <w:sz w:val="28"/>
          <w:szCs w:val="28"/>
        </w:rPr>
        <w:t>кументов, в отношении которых ут</w:t>
      </w:r>
      <w:r w:rsidRPr="007B270C">
        <w:rPr>
          <w:color w:val="595959" w:themeColor="text1" w:themeTint="A6"/>
          <w:sz w:val="28"/>
          <w:szCs w:val="28"/>
        </w:rPr>
        <w:t xml:space="preserve">верждены формы и требования по формированию электронных документов в виде файлов в формате </w:t>
      </w:r>
      <w:r w:rsidRPr="007B270C">
        <w:rPr>
          <w:color w:val="595959" w:themeColor="text1" w:themeTint="A6"/>
          <w:sz w:val="28"/>
          <w:szCs w:val="28"/>
          <w:lang w:val="en-US"/>
        </w:rPr>
        <w:t>xml</w:t>
      </w:r>
      <w:r w:rsidRPr="007B270C">
        <w:rPr>
          <w:color w:val="595959" w:themeColor="text1" w:themeTint="A6"/>
          <w:sz w:val="28"/>
          <w:szCs w:val="28"/>
        </w:rPr>
        <w:t>;</w:t>
      </w:r>
    </w:p>
    <w:p w:rsidR="00470BB4" w:rsidRPr="007B270C" w:rsidRDefault="00D04380" w:rsidP="002A0875">
      <w:pPr>
        <w:pStyle w:val="30"/>
        <w:shd w:val="clear" w:color="auto" w:fill="auto"/>
        <w:tabs>
          <w:tab w:val="left" w:pos="975"/>
        </w:tabs>
        <w:spacing w:line="273" w:lineRule="exact"/>
        <w:ind w:left="20" w:right="-27" w:firstLine="70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r>
      <w:r w:rsidRPr="007B270C">
        <w:rPr>
          <w:color w:val="595959" w:themeColor="text1" w:themeTint="A6"/>
          <w:sz w:val="28"/>
          <w:szCs w:val="28"/>
          <w:lang w:val="en-US"/>
        </w:rPr>
        <w:t>doc</w:t>
      </w:r>
      <w:r w:rsidRPr="007B270C">
        <w:rPr>
          <w:color w:val="595959" w:themeColor="text1" w:themeTint="A6"/>
          <w:sz w:val="28"/>
          <w:szCs w:val="28"/>
        </w:rPr>
        <w:t xml:space="preserve">, </w:t>
      </w:r>
      <w:proofErr w:type="spellStart"/>
      <w:r w:rsidRPr="007B270C">
        <w:rPr>
          <w:color w:val="595959" w:themeColor="text1" w:themeTint="A6"/>
          <w:sz w:val="28"/>
          <w:szCs w:val="28"/>
          <w:lang w:val="en-US"/>
        </w:rPr>
        <w:t>docx</w:t>
      </w:r>
      <w:proofErr w:type="spellEnd"/>
      <w:r w:rsidRPr="007B270C">
        <w:rPr>
          <w:color w:val="595959" w:themeColor="text1" w:themeTint="A6"/>
          <w:sz w:val="28"/>
          <w:szCs w:val="28"/>
        </w:rPr>
        <w:t xml:space="preserve">, </w:t>
      </w:r>
      <w:proofErr w:type="spellStart"/>
      <w:r w:rsidRPr="007B270C">
        <w:rPr>
          <w:color w:val="595959" w:themeColor="text1" w:themeTint="A6"/>
          <w:sz w:val="28"/>
          <w:szCs w:val="28"/>
          <w:lang w:val="en-US"/>
        </w:rPr>
        <w:t>odt</w:t>
      </w:r>
      <w:proofErr w:type="spellEnd"/>
      <w:r w:rsidRPr="007B270C">
        <w:rPr>
          <w:color w:val="595959" w:themeColor="text1" w:themeTint="A6"/>
          <w:sz w:val="28"/>
          <w:szCs w:val="28"/>
        </w:rPr>
        <w:t xml:space="preserve"> - для докумен</w:t>
      </w:r>
      <w:r w:rsidR="002A0875" w:rsidRPr="007B270C">
        <w:rPr>
          <w:color w:val="595959" w:themeColor="text1" w:themeTint="A6"/>
          <w:sz w:val="28"/>
          <w:szCs w:val="28"/>
        </w:rPr>
        <w:t xml:space="preserve">тов с текстовым содержанием, не </w:t>
      </w:r>
      <w:r w:rsidRPr="007B270C">
        <w:rPr>
          <w:color w:val="595959" w:themeColor="text1" w:themeTint="A6"/>
          <w:sz w:val="28"/>
          <w:szCs w:val="28"/>
        </w:rPr>
        <w:t>включающим формулы;</w:t>
      </w:r>
    </w:p>
    <w:p w:rsidR="00470BB4" w:rsidRPr="007B270C" w:rsidRDefault="00D04380">
      <w:pPr>
        <w:pStyle w:val="30"/>
        <w:shd w:val="clear" w:color="auto" w:fill="auto"/>
        <w:tabs>
          <w:tab w:val="left" w:pos="975"/>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r>
      <w:proofErr w:type="spellStart"/>
      <w:r w:rsidRPr="007B270C">
        <w:rPr>
          <w:color w:val="595959" w:themeColor="text1" w:themeTint="A6"/>
          <w:sz w:val="28"/>
          <w:szCs w:val="28"/>
          <w:lang w:val="en-US"/>
        </w:rPr>
        <w:t>pdf</w:t>
      </w:r>
      <w:proofErr w:type="spellEnd"/>
      <w:r w:rsidRPr="007B270C">
        <w:rPr>
          <w:color w:val="595959" w:themeColor="text1" w:themeTint="A6"/>
          <w:sz w:val="28"/>
          <w:szCs w:val="28"/>
        </w:rPr>
        <w:t xml:space="preserve">, </w:t>
      </w:r>
      <w:r w:rsidRPr="007B270C">
        <w:rPr>
          <w:color w:val="595959" w:themeColor="text1" w:themeTint="A6"/>
          <w:sz w:val="28"/>
          <w:szCs w:val="28"/>
          <w:lang w:val="en-US"/>
        </w:rPr>
        <w:t>jpg</w:t>
      </w:r>
      <w:r w:rsidRPr="007B270C">
        <w:rPr>
          <w:color w:val="595959" w:themeColor="text1" w:themeTint="A6"/>
          <w:sz w:val="28"/>
          <w:szCs w:val="28"/>
        </w:rPr>
        <w:t xml:space="preserve">, </w:t>
      </w:r>
      <w:r w:rsidRPr="007B270C">
        <w:rPr>
          <w:color w:val="595959" w:themeColor="text1" w:themeTint="A6"/>
          <w:sz w:val="28"/>
          <w:szCs w:val="28"/>
          <w:lang w:val="en-US"/>
        </w:rPr>
        <w:t>jpeg</w:t>
      </w:r>
      <w:r w:rsidRPr="007B270C">
        <w:rPr>
          <w:color w:val="595959" w:themeColor="text1" w:themeTint="A6"/>
          <w:sz w:val="28"/>
          <w:szCs w:val="28"/>
        </w:rPr>
        <w:t xml:space="preserve">, </w:t>
      </w:r>
      <w:proofErr w:type="spellStart"/>
      <w:r w:rsidRPr="007B270C">
        <w:rPr>
          <w:color w:val="595959" w:themeColor="text1" w:themeTint="A6"/>
          <w:sz w:val="28"/>
          <w:szCs w:val="28"/>
          <w:lang w:val="en-US"/>
        </w:rPr>
        <w:t>png</w:t>
      </w:r>
      <w:proofErr w:type="spellEnd"/>
      <w:r w:rsidRPr="007B270C">
        <w:rPr>
          <w:color w:val="595959" w:themeColor="text1" w:themeTint="A6"/>
          <w:sz w:val="28"/>
          <w:szCs w:val="28"/>
        </w:rPr>
        <w:t xml:space="preserve">, </w:t>
      </w:r>
      <w:r w:rsidRPr="007B270C">
        <w:rPr>
          <w:color w:val="595959" w:themeColor="text1" w:themeTint="A6"/>
          <w:sz w:val="28"/>
          <w:szCs w:val="28"/>
          <w:lang w:val="en-US"/>
        </w:rPr>
        <w:t>bmp</w:t>
      </w:r>
      <w:r w:rsidRPr="007B270C">
        <w:rPr>
          <w:color w:val="595959" w:themeColor="text1" w:themeTint="A6"/>
          <w:sz w:val="28"/>
          <w:szCs w:val="28"/>
        </w:rPr>
        <w:t xml:space="preserve">, </w:t>
      </w:r>
      <w:r w:rsidRPr="007B270C">
        <w:rPr>
          <w:color w:val="595959" w:themeColor="text1" w:themeTint="A6"/>
          <w:sz w:val="28"/>
          <w:szCs w:val="28"/>
          <w:lang w:val="en-US"/>
        </w:rPr>
        <w:t>tiff</w:t>
      </w:r>
      <w:r w:rsidRPr="007B270C">
        <w:rPr>
          <w:color w:val="595959" w:themeColor="text1" w:themeTint="A6"/>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70BB4" w:rsidRPr="007B270C" w:rsidRDefault="00D04380">
      <w:pPr>
        <w:pStyle w:val="30"/>
        <w:shd w:val="clear" w:color="auto" w:fill="auto"/>
        <w:tabs>
          <w:tab w:val="left" w:pos="975"/>
        </w:tabs>
        <w:spacing w:line="273" w:lineRule="exact"/>
        <w:ind w:left="20" w:firstLine="700"/>
        <w:jc w:val="both"/>
        <w:rPr>
          <w:color w:val="595959" w:themeColor="text1" w:themeTint="A6"/>
          <w:sz w:val="28"/>
          <w:szCs w:val="28"/>
        </w:rPr>
      </w:pPr>
      <w:r w:rsidRPr="007B270C">
        <w:rPr>
          <w:color w:val="595959" w:themeColor="text1" w:themeTint="A6"/>
          <w:sz w:val="28"/>
          <w:szCs w:val="28"/>
        </w:rPr>
        <w:t>г)</w:t>
      </w:r>
      <w:r w:rsidRPr="007B270C">
        <w:rPr>
          <w:color w:val="595959" w:themeColor="text1" w:themeTint="A6"/>
          <w:sz w:val="28"/>
          <w:szCs w:val="28"/>
        </w:rPr>
        <w:tab/>
      </w:r>
      <w:r w:rsidRPr="007B270C">
        <w:rPr>
          <w:color w:val="595959" w:themeColor="text1" w:themeTint="A6"/>
          <w:sz w:val="28"/>
          <w:szCs w:val="28"/>
          <w:lang w:val="en-US"/>
        </w:rPr>
        <w:t>zip</w:t>
      </w:r>
      <w:r w:rsidRPr="007B270C">
        <w:rPr>
          <w:color w:val="595959" w:themeColor="text1" w:themeTint="A6"/>
          <w:sz w:val="28"/>
          <w:szCs w:val="28"/>
        </w:rPr>
        <w:t>, гаг - для сжатых документов в один файл;</w:t>
      </w:r>
    </w:p>
    <w:p w:rsidR="00470BB4" w:rsidRPr="007B270C" w:rsidRDefault="00D04380">
      <w:pPr>
        <w:pStyle w:val="30"/>
        <w:shd w:val="clear" w:color="auto" w:fill="auto"/>
        <w:tabs>
          <w:tab w:val="left" w:pos="975"/>
        </w:tabs>
        <w:spacing w:line="273" w:lineRule="exact"/>
        <w:ind w:left="20" w:firstLine="700"/>
        <w:jc w:val="both"/>
        <w:rPr>
          <w:color w:val="595959" w:themeColor="text1" w:themeTint="A6"/>
          <w:sz w:val="28"/>
          <w:szCs w:val="28"/>
        </w:rPr>
      </w:pPr>
      <w:r w:rsidRPr="007B270C">
        <w:rPr>
          <w:color w:val="595959" w:themeColor="text1" w:themeTint="A6"/>
          <w:sz w:val="28"/>
          <w:szCs w:val="28"/>
        </w:rPr>
        <w:t>д)</w:t>
      </w:r>
      <w:r w:rsidRPr="007B270C">
        <w:rPr>
          <w:color w:val="595959" w:themeColor="text1" w:themeTint="A6"/>
          <w:sz w:val="28"/>
          <w:szCs w:val="28"/>
        </w:rPr>
        <w:tab/>
      </w:r>
      <w:r w:rsidRPr="007B270C">
        <w:rPr>
          <w:color w:val="595959" w:themeColor="text1" w:themeTint="A6"/>
          <w:sz w:val="28"/>
          <w:szCs w:val="28"/>
          <w:lang w:val="en-US"/>
        </w:rPr>
        <w:t>sig</w:t>
      </w:r>
      <w:r w:rsidR="002A0875" w:rsidRPr="007B270C">
        <w:rPr>
          <w:color w:val="595959" w:themeColor="text1" w:themeTint="A6"/>
          <w:sz w:val="28"/>
          <w:szCs w:val="28"/>
        </w:rPr>
        <w:t xml:space="preserve"> -</w:t>
      </w:r>
      <w:r w:rsidRPr="007B270C">
        <w:rPr>
          <w:color w:val="595959" w:themeColor="text1" w:themeTint="A6"/>
          <w:sz w:val="28"/>
          <w:szCs w:val="28"/>
        </w:rPr>
        <w:t xml:space="preserve"> для открепленной усиленной квалифицированной электронной подписи.</w:t>
      </w:r>
    </w:p>
    <w:p w:rsidR="00470BB4" w:rsidRPr="007B270C" w:rsidRDefault="00D04380">
      <w:pPr>
        <w:pStyle w:val="30"/>
        <w:numPr>
          <w:ilvl w:val="0"/>
          <w:numId w:val="13"/>
        </w:numPr>
        <w:shd w:val="clear" w:color="auto" w:fill="auto"/>
        <w:tabs>
          <w:tab w:val="left" w:pos="1460"/>
        </w:tabs>
        <w:spacing w:line="273" w:lineRule="exact"/>
        <w:ind w:left="20" w:right="20" w:firstLine="700"/>
        <w:jc w:val="both"/>
        <w:rPr>
          <w:color w:val="595959" w:themeColor="text1" w:themeTint="A6"/>
          <w:sz w:val="28"/>
          <w:szCs w:val="28"/>
        </w:rPr>
      </w:pPr>
      <w:proofErr w:type="gramStart"/>
      <w:r w:rsidRPr="007B270C">
        <w:rPr>
          <w:color w:val="595959" w:themeColor="text1" w:themeTint="A6"/>
          <w:sz w:val="28"/>
          <w:szCs w:val="28"/>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B270C">
        <w:rPr>
          <w:color w:val="595959" w:themeColor="text1" w:themeTint="A6"/>
          <w:sz w:val="28"/>
          <w:szCs w:val="28"/>
          <w:lang w:val="en-US"/>
        </w:rPr>
        <w:t>dpi</w:t>
      </w:r>
      <w:r w:rsidRPr="007B270C">
        <w:rPr>
          <w:color w:val="595959" w:themeColor="text1" w:themeTint="A6"/>
          <w:sz w:val="28"/>
          <w:szCs w:val="28"/>
        </w:rPr>
        <w:t xml:space="preserve"> (масштаб 1:1) и всех аутентичных</w:t>
      </w:r>
      <w:proofErr w:type="gramEnd"/>
      <w:r w:rsidRPr="007B270C">
        <w:rPr>
          <w:color w:val="595959" w:themeColor="text1" w:themeTint="A6"/>
          <w:sz w:val="28"/>
          <w:szCs w:val="28"/>
        </w:rPr>
        <w:t xml:space="preserve"> признаков подлинности (графической подписи лица, печати, углового штампа бланка), с использованием следующих режимов:</w:t>
      </w:r>
    </w:p>
    <w:p w:rsidR="00470BB4" w:rsidRPr="007B270C" w:rsidRDefault="00D04380">
      <w:pPr>
        <w:pStyle w:val="30"/>
        <w:shd w:val="clear" w:color="auto" w:fill="auto"/>
        <w:tabs>
          <w:tab w:val="left" w:pos="975"/>
        </w:tabs>
        <w:spacing w:line="273" w:lineRule="exact"/>
        <w:ind w:left="20" w:right="20" w:firstLine="700"/>
        <w:jc w:val="left"/>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«черно-белый» (при отсутствии в документе графических изображений и (или) цветного текста);</w:t>
      </w:r>
    </w:p>
    <w:p w:rsidR="00470BB4" w:rsidRPr="007B270C" w:rsidRDefault="00D04380">
      <w:pPr>
        <w:pStyle w:val="30"/>
        <w:shd w:val="clear" w:color="auto" w:fill="auto"/>
        <w:tabs>
          <w:tab w:val="left" w:pos="975"/>
        </w:tabs>
        <w:spacing w:line="273" w:lineRule="exact"/>
        <w:ind w:left="20" w:right="20" w:firstLine="700"/>
        <w:jc w:val="left"/>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«оттенки серого» (при наличии в документе графических изображений, отличных от цветного графического изображения);</w:t>
      </w:r>
    </w:p>
    <w:p w:rsidR="00470BB4" w:rsidRPr="007B270C" w:rsidRDefault="00D04380">
      <w:pPr>
        <w:pStyle w:val="30"/>
        <w:shd w:val="clear" w:color="auto" w:fill="auto"/>
        <w:tabs>
          <w:tab w:val="left" w:pos="975"/>
        </w:tabs>
        <w:spacing w:line="273" w:lineRule="exact"/>
        <w:ind w:left="20" w:right="20" w:firstLine="700"/>
        <w:jc w:val="left"/>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 xml:space="preserve">«цветной» или «режим полной цветопередачи» (при наличии в документе цветных </w:t>
      </w:r>
      <w:r w:rsidRPr="007B270C">
        <w:rPr>
          <w:rStyle w:val="CordiaUPC"/>
          <w:rFonts w:ascii="Times New Roman" w:hAnsi="Times New Roman" w:cs="Times New Roman"/>
          <w:color w:val="595959" w:themeColor="text1" w:themeTint="A6"/>
          <w:sz w:val="28"/>
          <w:szCs w:val="28"/>
        </w:rPr>
        <w:t>1</w:t>
      </w:r>
      <w:r w:rsidRPr="007B270C">
        <w:rPr>
          <w:color w:val="595959" w:themeColor="text1" w:themeTint="A6"/>
          <w:sz w:val="28"/>
          <w:szCs w:val="28"/>
        </w:rPr>
        <w:t>рафических изображений либо цветного текста).</w:t>
      </w:r>
    </w:p>
    <w:p w:rsidR="00470BB4" w:rsidRPr="007B270C" w:rsidRDefault="00D04380" w:rsidP="002A0875">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7B270C">
        <w:rPr>
          <w:color w:val="595959" w:themeColor="text1" w:themeTint="A6"/>
          <w:sz w:val="28"/>
          <w:szCs w:val="28"/>
        </w:rPr>
        <w:t>и(</w:t>
      </w:r>
      <w:proofErr w:type="gramEnd"/>
      <w:r w:rsidRPr="007B270C">
        <w:rPr>
          <w:color w:val="595959" w:themeColor="text1" w:themeTint="A6"/>
          <w:sz w:val="28"/>
          <w:szCs w:val="28"/>
        </w:rPr>
        <w:t>или) графическую информацию.</w:t>
      </w:r>
    </w:p>
    <w:p w:rsidR="00470BB4" w:rsidRPr="007B270C" w:rsidRDefault="00D04380">
      <w:pPr>
        <w:pStyle w:val="30"/>
        <w:numPr>
          <w:ilvl w:val="0"/>
          <w:numId w:val="12"/>
        </w:numPr>
        <w:shd w:val="clear" w:color="auto" w:fill="auto"/>
        <w:tabs>
          <w:tab w:val="left" w:pos="1460"/>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 xml:space="preserve">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w:t>
      </w:r>
      <w:r w:rsidRPr="007B270C">
        <w:rPr>
          <w:color w:val="595959" w:themeColor="text1" w:themeTint="A6"/>
          <w:sz w:val="28"/>
          <w:szCs w:val="28"/>
        </w:rPr>
        <w:lastRenderedPageBreak/>
        <w:t>документ и количество листов в документе.</w:t>
      </w:r>
    </w:p>
    <w:p w:rsidR="00470BB4" w:rsidRPr="007B270C" w:rsidRDefault="00D04380">
      <w:pPr>
        <w:pStyle w:val="30"/>
        <w:shd w:val="clear" w:color="auto" w:fill="auto"/>
        <w:spacing w:line="273" w:lineRule="exact"/>
        <w:ind w:left="20" w:right="20" w:firstLine="700"/>
        <w:jc w:val="left"/>
        <w:rPr>
          <w:color w:val="595959" w:themeColor="text1" w:themeTint="A6"/>
          <w:sz w:val="28"/>
          <w:szCs w:val="28"/>
        </w:rPr>
      </w:pPr>
      <w:r w:rsidRPr="007B270C">
        <w:rPr>
          <w:color w:val="595959" w:themeColor="text1" w:themeTint="A6"/>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70BB4" w:rsidRPr="007B270C" w:rsidRDefault="00D04380">
      <w:pPr>
        <w:pStyle w:val="30"/>
        <w:shd w:val="clear" w:color="auto" w:fill="auto"/>
        <w:tabs>
          <w:tab w:val="left" w:pos="275"/>
        </w:tabs>
        <w:spacing w:line="273" w:lineRule="exact"/>
        <w:ind w:left="2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 xml:space="preserve">заявление о выдаче разрешения на право вырубки зеленых насаждений. </w:t>
      </w:r>
      <w:proofErr w:type="gramStart"/>
      <w:r w:rsidRPr="007B270C">
        <w:rPr>
          <w:color w:val="595959" w:themeColor="text1" w:themeTint="A6"/>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7B270C">
        <w:rPr>
          <w:color w:val="595959" w:themeColor="text1" w:themeTint="A6"/>
          <w:sz w:val="28"/>
          <w:szCs w:val="28"/>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470BB4" w:rsidRPr="007B270C" w:rsidRDefault="00D04380">
      <w:pPr>
        <w:pStyle w:val="30"/>
        <w:shd w:val="clear" w:color="auto" w:fill="auto"/>
        <w:tabs>
          <w:tab w:val="left" w:pos="981"/>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w:t>
      </w:r>
      <w:r w:rsidR="002A0875" w:rsidRPr="007B270C">
        <w:rPr>
          <w:color w:val="595959" w:themeColor="text1" w:themeTint="A6"/>
          <w:sz w:val="28"/>
          <w:szCs w:val="28"/>
        </w:rPr>
        <w:t>иной системе идентификац</w:t>
      </w:r>
      <w:proofErr w:type="gramStart"/>
      <w:r w:rsidR="002A0875" w:rsidRPr="007B270C">
        <w:rPr>
          <w:color w:val="595959" w:themeColor="text1" w:themeTint="A6"/>
          <w:sz w:val="28"/>
          <w:szCs w:val="28"/>
        </w:rPr>
        <w:t>ии и ау</w:t>
      </w:r>
      <w:proofErr w:type="gramEnd"/>
      <w:r w:rsidR="002A0875" w:rsidRPr="007B270C">
        <w:rPr>
          <w:color w:val="595959" w:themeColor="text1" w:themeTint="A6"/>
          <w:sz w:val="28"/>
          <w:szCs w:val="28"/>
        </w:rPr>
        <w:t>т</w:t>
      </w:r>
      <w:r w:rsidRPr="007B270C">
        <w:rPr>
          <w:color w:val="595959" w:themeColor="text1" w:themeTint="A6"/>
          <w:sz w:val="28"/>
          <w:szCs w:val="28"/>
        </w:rPr>
        <w:t>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70BB4" w:rsidRPr="007B270C" w:rsidRDefault="00D04380">
      <w:pPr>
        <w:pStyle w:val="30"/>
        <w:shd w:val="clear" w:color="auto" w:fill="auto"/>
        <w:tabs>
          <w:tab w:val="left" w:pos="981"/>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p>
    <w:p w:rsidR="00470BB4" w:rsidRPr="007B270C" w:rsidRDefault="00D04380">
      <w:pPr>
        <w:pStyle w:val="30"/>
        <w:numPr>
          <w:ilvl w:val="0"/>
          <w:numId w:val="14"/>
        </w:numPr>
        <w:shd w:val="clear" w:color="auto" w:fill="auto"/>
        <w:tabs>
          <w:tab w:val="left" w:pos="177"/>
          <w:tab w:val="left" w:pos="177"/>
        </w:tabs>
        <w:spacing w:line="273" w:lineRule="exact"/>
        <w:ind w:left="20" w:right="20" w:firstLine="0"/>
        <w:jc w:val="both"/>
        <w:rPr>
          <w:color w:val="595959" w:themeColor="text1" w:themeTint="A6"/>
          <w:sz w:val="28"/>
          <w:szCs w:val="28"/>
        </w:rPr>
      </w:pPr>
      <w:r w:rsidRPr="007B270C">
        <w:rPr>
          <w:color w:val="595959" w:themeColor="text1" w:themeTint="A6"/>
          <w:sz w:val="28"/>
          <w:szCs w:val="28"/>
        </w:rPr>
        <w:t xml:space="preserve">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7B270C">
        <w:rPr>
          <w:color w:val="595959" w:themeColor="text1" w:themeTint="A6"/>
          <w:sz w:val="28"/>
          <w:szCs w:val="28"/>
        </w:rPr>
        <w:t>sig</w:t>
      </w:r>
      <w:proofErr w:type="spellEnd"/>
      <w:r w:rsidRPr="007B270C">
        <w:rPr>
          <w:color w:val="595959" w:themeColor="text1" w:themeTint="A6"/>
          <w:sz w:val="28"/>
          <w:szCs w:val="28"/>
        </w:rPr>
        <w:t>;</w:t>
      </w:r>
    </w:p>
    <w:p w:rsidR="00470BB4" w:rsidRPr="007B270C" w:rsidRDefault="00D04380">
      <w:pPr>
        <w:pStyle w:val="30"/>
        <w:shd w:val="clear" w:color="auto" w:fill="auto"/>
        <w:tabs>
          <w:tab w:val="left" w:pos="981"/>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г)</w:t>
      </w:r>
      <w:r w:rsidRPr="007B270C">
        <w:rPr>
          <w:color w:val="595959" w:themeColor="text1" w:themeTint="A6"/>
          <w:sz w:val="28"/>
          <w:szCs w:val="28"/>
        </w:rPr>
        <w:tab/>
      </w:r>
      <w:proofErr w:type="spellStart"/>
      <w:r w:rsidRPr="007B270C">
        <w:rPr>
          <w:color w:val="595959" w:themeColor="text1" w:themeTint="A6"/>
          <w:sz w:val="28"/>
          <w:szCs w:val="28"/>
        </w:rPr>
        <w:t>дендроплан</w:t>
      </w:r>
      <w:proofErr w:type="spellEnd"/>
      <w:r w:rsidRPr="007B270C">
        <w:rPr>
          <w:color w:val="595959" w:themeColor="text1" w:themeTint="A6"/>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470BB4" w:rsidRPr="007B270C" w:rsidRDefault="00D04380">
      <w:pPr>
        <w:pStyle w:val="30"/>
        <w:shd w:val="clear" w:color="auto" w:fill="auto"/>
        <w:tabs>
          <w:tab w:val="left" w:pos="981"/>
        </w:tabs>
        <w:spacing w:line="273" w:lineRule="exact"/>
        <w:ind w:left="20" w:right="20" w:firstLine="700"/>
        <w:jc w:val="both"/>
        <w:rPr>
          <w:color w:val="595959" w:themeColor="text1" w:themeTint="A6"/>
          <w:sz w:val="28"/>
          <w:szCs w:val="28"/>
        </w:rPr>
      </w:pPr>
      <w:proofErr w:type="gramStart"/>
      <w:r w:rsidRPr="007B270C">
        <w:rPr>
          <w:color w:val="595959" w:themeColor="text1" w:themeTint="A6"/>
          <w:sz w:val="28"/>
          <w:szCs w:val="28"/>
        </w:rPr>
        <w:t>д)</w:t>
      </w:r>
      <w:r w:rsidRPr="007B270C">
        <w:rPr>
          <w:color w:val="595959" w:themeColor="text1" w:themeTint="A6"/>
          <w:sz w:val="28"/>
          <w:szCs w:val="28"/>
        </w:rPr>
        <w:tab/>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7B270C">
        <w:rPr>
          <w:color w:val="595959" w:themeColor="text1" w:themeTint="A6"/>
          <w:sz w:val="28"/>
          <w:szCs w:val="28"/>
        </w:rPr>
        <w:t>перечетная</w:t>
      </w:r>
      <w:proofErr w:type="spellEnd"/>
      <w:r w:rsidRPr="007B270C">
        <w:rPr>
          <w:color w:val="595959" w:themeColor="text1" w:themeTint="A6"/>
          <w:sz w:val="28"/>
          <w:szCs w:val="28"/>
        </w:rPr>
        <w:t xml:space="preserve"> ведомость зеленых насаждений)</w:t>
      </w:r>
      <w:proofErr w:type="gramEnd"/>
    </w:p>
    <w:p w:rsidR="00470BB4" w:rsidRPr="007B270C" w:rsidRDefault="002A0875">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е</w:t>
      </w:r>
      <w:r w:rsidR="00D04380" w:rsidRPr="007B270C">
        <w:rPr>
          <w:color w:val="595959" w:themeColor="text1" w:themeTint="A6"/>
          <w:sz w:val="28"/>
          <w:szCs w:val="28"/>
        </w:rPr>
        <w:t>)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70BB4" w:rsidRPr="007B270C" w:rsidRDefault="00D04380">
      <w:pPr>
        <w:pStyle w:val="30"/>
        <w:shd w:val="clear" w:color="auto" w:fill="auto"/>
        <w:tabs>
          <w:tab w:val="left" w:pos="981"/>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ж)</w:t>
      </w:r>
      <w:r w:rsidRPr="007B270C">
        <w:rPr>
          <w:color w:val="595959" w:themeColor="text1" w:themeTint="A6"/>
          <w:sz w:val="28"/>
          <w:szCs w:val="28"/>
        </w:rP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70BB4" w:rsidRPr="007B270C" w:rsidRDefault="00D04380">
      <w:pPr>
        <w:pStyle w:val="30"/>
        <w:shd w:val="clear" w:color="auto" w:fill="auto"/>
        <w:tabs>
          <w:tab w:val="left" w:pos="981"/>
        </w:tabs>
        <w:spacing w:line="314" w:lineRule="exact"/>
        <w:ind w:left="20" w:right="20" w:firstLine="700"/>
        <w:jc w:val="both"/>
        <w:rPr>
          <w:color w:val="595959" w:themeColor="text1" w:themeTint="A6"/>
          <w:sz w:val="28"/>
          <w:szCs w:val="28"/>
        </w:rPr>
      </w:pPr>
      <w:r w:rsidRPr="007B270C">
        <w:rPr>
          <w:color w:val="595959" w:themeColor="text1" w:themeTint="A6"/>
          <w:sz w:val="28"/>
          <w:szCs w:val="28"/>
        </w:rPr>
        <w:t>з)</w:t>
      </w:r>
      <w:r w:rsidRPr="007B270C">
        <w:rPr>
          <w:color w:val="595959" w:themeColor="text1" w:themeTint="A6"/>
          <w:sz w:val="28"/>
          <w:szCs w:val="28"/>
        </w:rPr>
        <w:tab/>
        <w:t>задание на выполнение инженерных изысканий (в случае проведения инженерно-геологических изысканий.</w:t>
      </w:r>
    </w:p>
    <w:p w:rsidR="00470BB4" w:rsidRPr="007B270C" w:rsidRDefault="00D04380">
      <w:pPr>
        <w:pStyle w:val="30"/>
        <w:numPr>
          <w:ilvl w:val="0"/>
          <w:numId w:val="12"/>
        </w:numPr>
        <w:shd w:val="clear" w:color="auto" w:fill="auto"/>
        <w:tabs>
          <w:tab w:val="left" w:pos="1527"/>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70BB4" w:rsidRPr="007B270C" w:rsidRDefault="00D04380">
      <w:pPr>
        <w:pStyle w:val="30"/>
        <w:numPr>
          <w:ilvl w:val="0"/>
          <w:numId w:val="15"/>
        </w:numPr>
        <w:shd w:val="clear" w:color="auto" w:fill="auto"/>
        <w:tabs>
          <w:tab w:val="left" w:pos="1527"/>
        </w:tabs>
        <w:spacing w:line="273" w:lineRule="exact"/>
        <w:ind w:left="20" w:right="20" w:firstLine="700"/>
        <w:jc w:val="both"/>
        <w:rPr>
          <w:color w:val="595959" w:themeColor="text1" w:themeTint="A6"/>
          <w:sz w:val="28"/>
          <w:szCs w:val="28"/>
        </w:rPr>
      </w:pPr>
      <w:proofErr w:type="gramStart"/>
      <w:r w:rsidRPr="007B270C">
        <w:rPr>
          <w:color w:val="595959" w:themeColor="text1" w:themeTint="A6"/>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w:t>
      </w:r>
      <w:r w:rsidRPr="007B270C">
        <w:rPr>
          <w:color w:val="595959" w:themeColor="text1" w:themeTint="A6"/>
          <w:sz w:val="28"/>
          <w:szCs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7B270C">
        <w:rPr>
          <w:color w:val="595959" w:themeColor="text1" w:themeTint="A6"/>
          <w:sz w:val="28"/>
          <w:szCs w:val="28"/>
        </w:rPr>
        <w:t xml:space="preserve"> находятся указанные документы, и которые заявитель вправе представить по собственной инициативе:</w:t>
      </w:r>
    </w:p>
    <w:p w:rsidR="00470BB4" w:rsidRPr="007B270C" w:rsidRDefault="00D04380">
      <w:pPr>
        <w:pStyle w:val="30"/>
        <w:shd w:val="clear" w:color="auto" w:fill="auto"/>
        <w:tabs>
          <w:tab w:val="left" w:pos="1241"/>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сведения из Единого государственного реестра юридических лиц (при обращении заявителя, являющегося юридическим лицом);</w:t>
      </w:r>
    </w:p>
    <w:p w:rsidR="00470BB4" w:rsidRPr="007B270C" w:rsidRDefault="00D04380">
      <w:pPr>
        <w:pStyle w:val="30"/>
        <w:shd w:val="clear" w:color="auto" w:fill="auto"/>
        <w:tabs>
          <w:tab w:val="left" w:pos="541"/>
        </w:tabs>
        <w:spacing w:line="273" w:lineRule="exact"/>
        <w:ind w:left="20" w:firstLine="70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70BB4" w:rsidRPr="007B270C" w:rsidRDefault="00D04380">
      <w:pPr>
        <w:pStyle w:val="30"/>
        <w:shd w:val="clear" w:color="auto" w:fill="auto"/>
        <w:tabs>
          <w:tab w:val="left" w:pos="1018"/>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470BB4" w:rsidRPr="007B270C" w:rsidRDefault="00D04380">
      <w:pPr>
        <w:pStyle w:val="30"/>
        <w:shd w:val="clear" w:color="auto" w:fill="auto"/>
        <w:tabs>
          <w:tab w:val="left" w:pos="1018"/>
        </w:tabs>
        <w:spacing w:line="273" w:lineRule="exact"/>
        <w:ind w:left="20" w:firstLine="720"/>
        <w:jc w:val="both"/>
        <w:rPr>
          <w:color w:val="595959" w:themeColor="text1" w:themeTint="A6"/>
          <w:sz w:val="28"/>
          <w:szCs w:val="28"/>
        </w:rPr>
      </w:pPr>
      <w:r w:rsidRPr="007B270C">
        <w:rPr>
          <w:color w:val="595959" w:themeColor="text1" w:themeTint="A6"/>
          <w:sz w:val="28"/>
          <w:szCs w:val="28"/>
        </w:rPr>
        <w:t>г)</w:t>
      </w:r>
      <w:r w:rsidRPr="007B270C">
        <w:rPr>
          <w:color w:val="595959" w:themeColor="text1" w:themeTint="A6"/>
          <w:sz w:val="28"/>
          <w:szCs w:val="28"/>
        </w:rPr>
        <w:tab/>
        <w:t>Предписание надзорного органа;</w:t>
      </w:r>
    </w:p>
    <w:p w:rsidR="00470BB4" w:rsidRPr="007B270C" w:rsidRDefault="00D04380">
      <w:pPr>
        <w:pStyle w:val="30"/>
        <w:shd w:val="clear" w:color="auto" w:fill="auto"/>
        <w:tabs>
          <w:tab w:val="left" w:pos="1018"/>
        </w:tabs>
        <w:spacing w:line="273" w:lineRule="exact"/>
        <w:ind w:left="20" w:firstLine="720"/>
        <w:jc w:val="both"/>
        <w:rPr>
          <w:color w:val="595959" w:themeColor="text1" w:themeTint="A6"/>
          <w:sz w:val="28"/>
          <w:szCs w:val="28"/>
        </w:rPr>
      </w:pPr>
      <w:r w:rsidRPr="007B270C">
        <w:rPr>
          <w:color w:val="595959" w:themeColor="text1" w:themeTint="A6"/>
          <w:sz w:val="28"/>
          <w:szCs w:val="28"/>
        </w:rPr>
        <w:t>д)</w:t>
      </w:r>
      <w:r w:rsidRPr="007B270C">
        <w:rPr>
          <w:color w:val="595959" w:themeColor="text1" w:themeTint="A6"/>
          <w:sz w:val="28"/>
          <w:szCs w:val="28"/>
        </w:rPr>
        <w:tab/>
        <w:t>Разрешение на размещение объекта;</w:t>
      </w:r>
    </w:p>
    <w:p w:rsidR="00470BB4" w:rsidRPr="007B270C" w:rsidRDefault="00D04380">
      <w:pPr>
        <w:pStyle w:val="30"/>
        <w:shd w:val="clear" w:color="auto" w:fill="auto"/>
        <w:tabs>
          <w:tab w:val="left" w:pos="1018"/>
        </w:tabs>
        <w:spacing w:line="273" w:lineRule="exact"/>
        <w:ind w:left="20" w:firstLine="720"/>
        <w:jc w:val="both"/>
        <w:rPr>
          <w:color w:val="595959" w:themeColor="text1" w:themeTint="A6"/>
          <w:sz w:val="28"/>
          <w:szCs w:val="28"/>
        </w:rPr>
      </w:pPr>
      <w:r w:rsidRPr="007B270C">
        <w:rPr>
          <w:color w:val="595959" w:themeColor="text1" w:themeTint="A6"/>
          <w:sz w:val="28"/>
          <w:szCs w:val="28"/>
        </w:rPr>
        <w:t>е)</w:t>
      </w:r>
      <w:r w:rsidRPr="007B270C">
        <w:rPr>
          <w:color w:val="595959" w:themeColor="text1" w:themeTint="A6"/>
          <w:sz w:val="28"/>
          <w:szCs w:val="28"/>
        </w:rPr>
        <w:tab/>
        <w:t>Разрешение на право проведения земляных работ;</w:t>
      </w:r>
    </w:p>
    <w:p w:rsidR="00470BB4" w:rsidRPr="007B270C" w:rsidRDefault="00D04380">
      <w:pPr>
        <w:pStyle w:val="30"/>
        <w:shd w:val="clear" w:color="auto" w:fill="auto"/>
        <w:tabs>
          <w:tab w:val="left" w:pos="1018"/>
        </w:tabs>
        <w:spacing w:line="273" w:lineRule="exact"/>
        <w:ind w:left="20" w:right="20" w:firstLine="720"/>
        <w:jc w:val="both"/>
        <w:rPr>
          <w:color w:val="595959" w:themeColor="text1" w:themeTint="A6"/>
          <w:sz w:val="28"/>
          <w:szCs w:val="28"/>
        </w:rPr>
      </w:pPr>
      <w:proofErr w:type="gramStart"/>
      <w:r w:rsidRPr="007B270C">
        <w:rPr>
          <w:color w:val="595959" w:themeColor="text1" w:themeTint="A6"/>
          <w:sz w:val="28"/>
          <w:szCs w:val="28"/>
        </w:rPr>
        <w:t>ж)</w:t>
      </w:r>
      <w:r w:rsidRPr="007B270C">
        <w:rPr>
          <w:color w:val="595959" w:themeColor="text1" w:themeTint="A6"/>
          <w:sz w:val="28"/>
          <w:szCs w:val="28"/>
        </w:rPr>
        <w:tab/>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470BB4" w:rsidRPr="007B270C" w:rsidRDefault="00D04380">
      <w:pPr>
        <w:pStyle w:val="30"/>
        <w:shd w:val="clear" w:color="auto" w:fill="auto"/>
        <w:tabs>
          <w:tab w:val="left" w:pos="1018"/>
        </w:tabs>
        <w:spacing w:after="290" w:line="273" w:lineRule="exact"/>
        <w:ind w:left="20" w:firstLine="720"/>
        <w:jc w:val="both"/>
        <w:rPr>
          <w:color w:val="595959" w:themeColor="text1" w:themeTint="A6"/>
          <w:sz w:val="28"/>
          <w:szCs w:val="28"/>
        </w:rPr>
      </w:pPr>
      <w:r w:rsidRPr="007B270C">
        <w:rPr>
          <w:color w:val="595959" w:themeColor="text1" w:themeTint="A6"/>
          <w:sz w:val="28"/>
          <w:szCs w:val="28"/>
        </w:rPr>
        <w:t>з)</w:t>
      </w:r>
      <w:r w:rsidRPr="007B270C">
        <w:rPr>
          <w:color w:val="595959" w:themeColor="text1" w:themeTint="A6"/>
          <w:sz w:val="28"/>
          <w:szCs w:val="28"/>
        </w:rPr>
        <w:tab/>
        <w:t>Разрешение на строительство.</w:t>
      </w:r>
    </w:p>
    <w:p w:rsidR="00470BB4" w:rsidRPr="007B270C" w:rsidRDefault="00D04380" w:rsidP="00FD2D18">
      <w:pPr>
        <w:pStyle w:val="24"/>
        <w:keepNext/>
        <w:keepLines/>
        <w:numPr>
          <w:ilvl w:val="0"/>
          <w:numId w:val="2"/>
        </w:numPr>
        <w:shd w:val="clear" w:color="auto" w:fill="auto"/>
        <w:tabs>
          <w:tab w:val="left" w:pos="1630"/>
        </w:tabs>
        <w:spacing w:before="0" w:after="263" w:line="210" w:lineRule="exact"/>
        <w:ind w:left="1200" w:firstLine="0"/>
        <w:jc w:val="center"/>
        <w:rPr>
          <w:color w:val="595959" w:themeColor="text1" w:themeTint="A6"/>
          <w:sz w:val="28"/>
          <w:szCs w:val="28"/>
        </w:rPr>
      </w:pPr>
      <w:bookmarkStart w:id="8" w:name="bookmark7"/>
      <w:r w:rsidRPr="007B270C">
        <w:rPr>
          <w:color w:val="595959" w:themeColor="text1" w:themeTint="A6"/>
          <w:sz w:val="28"/>
          <w:szCs w:val="28"/>
        </w:rPr>
        <w:t>Исчерпывающий перечень оснований отказа в приеме документов</w:t>
      </w:r>
      <w:bookmarkEnd w:id="8"/>
    </w:p>
    <w:p w:rsidR="00470BB4" w:rsidRPr="007B270C" w:rsidRDefault="00D04380">
      <w:pPr>
        <w:pStyle w:val="30"/>
        <w:numPr>
          <w:ilvl w:val="0"/>
          <w:numId w:val="16"/>
        </w:numPr>
        <w:shd w:val="clear" w:color="auto" w:fill="auto"/>
        <w:tabs>
          <w:tab w:val="left" w:pos="147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70BB4" w:rsidRPr="007B270C" w:rsidRDefault="00D04380">
      <w:pPr>
        <w:pStyle w:val="30"/>
        <w:numPr>
          <w:ilvl w:val="0"/>
          <w:numId w:val="16"/>
        </w:numPr>
        <w:shd w:val="clear" w:color="auto" w:fill="auto"/>
        <w:spacing w:line="273" w:lineRule="exact"/>
        <w:ind w:left="20" w:right="20" w:firstLine="720"/>
        <w:jc w:val="both"/>
        <w:rPr>
          <w:color w:val="595959" w:themeColor="text1" w:themeTint="A6"/>
          <w:sz w:val="28"/>
          <w:szCs w:val="28"/>
        </w:rPr>
      </w:pPr>
      <w:r w:rsidRPr="007B270C">
        <w:rPr>
          <w:color w:val="595959" w:themeColor="text1" w:themeTint="A6"/>
          <w:sz w:val="28"/>
          <w:szCs w:val="28"/>
        </w:rPr>
        <w:t xml:space="preserve"> Представление неполного комплекта документов, необходимых для предоставления услуги;</w:t>
      </w:r>
    </w:p>
    <w:p w:rsidR="00470BB4" w:rsidRPr="007B270C" w:rsidRDefault="00D04380">
      <w:pPr>
        <w:pStyle w:val="30"/>
        <w:numPr>
          <w:ilvl w:val="0"/>
          <w:numId w:val="16"/>
        </w:numPr>
        <w:shd w:val="clear" w:color="auto" w:fill="auto"/>
        <w:spacing w:line="273" w:lineRule="exact"/>
        <w:ind w:left="20" w:right="20" w:firstLine="720"/>
        <w:jc w:val="both"/>
        <w:rPr>
          <w:color w:val="595959" w:themeColor="text1" w:themeTint="A6"/>
          <w:sz w:val="28"/>
          <w:szCs w:val="28"/>
        </w:rPr>
      </w:pPr>
      <w:r w:rsidRPr="007B270C">
        <w:rPr>
          <w:color w:val="595959" w:themeColor="text1" w:themeTint="A6"/>
          <w:sz w:val="28"/>
          <w:szCs w:val="28"/>
        </w:rPr>
        <w:t xml:space="preserve"> Представленные заявителем документы утратили силу на момент обращения за услугой;</w:t>
      </w:r>
    </w:p>
    <w:p w:rsidR="00470BB4" w:rsidRPr="007B270C" w:rsidRDefault="00D04380">
      <w:pPr>
        <w:pStyle w:val="30"/>
        <w:numPr>
          <w:ilvl w:val="0"/>
          <w:numId w:val="16"/>
        </w:numPr>
        <w:shd w:val="clear" w:color="auto" w:fill="auto"/>
        <w:tabs>
          <w:tab w:val="left" w:pos="147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 xml:space="preserve">Представленные заявителем документы содержат подчистки и исправления </w:t>
      </w:r>
      <w:r w:rsidR="00FD2D18" w:rsidRPr="007B270C">
        <w:rPr>
          <w:rStyle w:val="10pt0"/>
          <w:color w:val="595959" w:themeColor="text1" w:themeTint="A6"/>
          <w:sz w:val="28"/>
          <w:szCs w:val="28"/>
        </w:rPr>
        <w:t>текста, не заверенные в</w:t>
      </w:r>
      <w:r w:rsidRPr="007B270C">
        <w:rPr>
          <w:rStyle w:val="10pt0"/>
          <w:color w:val="595959" w:themeColor="text1" w:themeTint="A6"/>
          <w:sz w:val="28"/>
          <w:szCs w:val="28"/>
        </w:rPr>
        <w:t xml:space="preserve"> порядке, установленном законодательством Российской </w:t>
      </w:r>
      <w:r w:rsidRPr="007B270C">
        <w:rPr>
          <w:color w:val="595959" w:themeColor="text1" w:themeTint="A6"/>
          <w:sz w:val="28"/>
          <w:szCs w:val="28"/>
        </w:rPr>
        <w:t>Федерации;</w:t>
      </w:r>
    </w:p>
    <w:p w:rsidR="00470BB4" w:rsidRPr="007B270C" w:rsidRDefault="00D04380">
      <w:pPr>
        <w:pStyle w:val="30"/>
        <w:numPr>
          <w:ilvl w:val="0"/>
          <w:numId w:val="16"/>
        </w:numPr>
        <w:shd w:val="clear" w:color="auto" w:fill="auto"/>
        <w:tabs>
          <w:tab w:val="left" w:pos="147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0BB4" w:rsidRPr="007B270C" w:rsidRDefault="00D04380">
      <w:pPr>
        <w:pStyle w:val="30"/>
        <w:numPr>
          <w:ilvl w:val="0"/>
          <w:numId w:val="16"/>
        </w:numPr>
        <w:shd w:val="clear" w:color="auto" w:fill="auto"/>
        <w:tabs>
          <w:tab w:val="left" w:pos="147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Неполное заполнение полей в форме заявления, в том числе в интерактивной форме заявления на ЕПГУ;</w:t>
      </w:r>
    </w:p>
    <w:p w:rsidR="00470BB4" w:rsidRPr="007B270C" w:rsidRDefault="00D04380">
      <w:pPr>
        <w:pStyle w:val="30"/>
        <w:numPr>
          <w:ilvl w:val="0"/>
          <w:numId w:val="16"/>
        </w:numPr>
        <w:shd w:val="clear" w:color="auto" w:fill="auto"/>
        <w:tabs>
          <w:tab w:val="left" w:pos="147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0BB4" w:rsidRPr="007B270C" w:rsidRDefault="00D04380">
      <w:pPr>
        <w:pStyle w:val="30"/>
        <w:numPr>
          <w:ilvl w:val="0"/>
          <w:numId w:val="16"/>
        </w:numPr>
        <w:shd w:val="clear" w:color="auto" w:fill="auto"/>
        <w:tabs>
          <w:tab w:val="left" w:pos="147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470BB4" w:rsidRPr="007B270C" w:rsidRDefault="00D04380">
      <w:pPr>
        <w:pStyle w:val="30"/>
        <w:numPr>
          <w:ilvl w:val="0"/>
          <w:numId w:val="16"/>
        </w:numPr>
        <w:shd w:val="clear" w:color="auto" w:fill="auto"/>
        <w:tabs>
          <w:tab w:val="left" w:pos="147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470BB4" w:rsidRPr="007B270C" w:rsidRDefault="00D04380">
      <w:pPr>
        <w:pStyle w:val="30"/>
        <w:shd w:val="clear" w:color="auto" w:fill="auto"/>
        <w:spacing w:line="273" w:lineRule="exact"/>
        <w:ind w:left="20" w:right="20" w:firstLine="720"/>
        <w:jc w:val="both"/>
        <w:rPr>
          <w:color w:val="595959" w:themeColor="text1" w:themeTint="A6"/>
          <w:sz w:val="28"/>
          <w:szCs w:val="28"/>
        </w:rPr>
      </w:pPr>
      <w:proofErr w:type="gramStart"/>
      <w:r w:rsidRPr="007B270C">
        <w:rPr>
          <w:color w:val="595959" w:themeColor="text1" w:themeTint="A6"/>
          <w:sz w:val="28"/>
          <w:szCs w:val="28"/>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w:t>
      </w:r>
      <w:r w:rsidRPr="007B270C">
        <w:rPr>
          <w:color w:val="595959" w:themeColor="text1" w:themeTint="A6"/>
          <w:sz w:val="28"/>
          <w:szCs w:val="28"/>
        </w:rPr>
        <w:lastRenderedPageBreak/>
        <w:t>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470BB4" w:rsidRPr="007B270C" w:rsidRDefault="00D04380">
      <w:pPr>
        <w:pStyle w:val="30"/>
        <w:shd w:val="clear" w:color="auto" w:fill="auto"/>
        <w:spacing w:line="273" w:lineRule="exact"/>
        <w:ind w:left="20" w:right="20" w:firstLine="720"/>
        <w:jc w:val="both"/>
        <w:rPr>
          <w:color w:val="595959" w:themeColor="text1" w:themeTint="A6"/>
          <w:sz w:val="28"/>
          <w:szCs w:val="28"/>
        </w:rPr>
      </w:pPr>
      <w:r w:rsidRPr="007B270C">
        <w:rPr>
          <w:color w:val="595959" w:themeColor="text1" w:themeTint="A6"/>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470BB4" w:rsidRPr="007B270C" w:rsidRDefault="00D04380" w:rsidP="00FD2D18">
      <w:pPr>
        <w:pStyle w:val="24"/>
        <w:keepNext/>
        <w:keepLines/>
        <w:numPr>
          <w:ilvl w:val="0"/>
          <w:numId w:val="2"/>
        </w:numPr>
        <w:shd w:val="clear" w:color="auto" w:fill="auto"/>
        <w:tabs>
          <w:tab w:val="left" w:pos="1475"/>
        </w:tabs>
        <w:spacing w:before="0" w:after="235" w:line="273" w:lineRule="exact"/>
        <w:ind w:left="20" w:firstLine="720"/>
        <w:jc w:val="center"/>
        <w:rPr>
          <w:color w:val="595959" w:themeColor="text1" w:themeTint="A6"/>
          <w:sz w:val="28"/>
          <w:szCs w:val="28"/>
        </w:rPr>
      </w:pPr>
      <w:bookmarkStart w:id="9" w:name="bookmark8"/>
      <w:r w:rsidRPr="007B270C">
        <w:rPr>
          <w:color w:val="595959" w:themeColor="text1" w:themeTint="A6"/>
          <w:sz w:val="28"/>
          <w:szCs w:val="28"/>
        </w:rPr>
        <w:t>Исчерпывающий перечень оснований отказа в предоставлении услуги</w:t>
      </w:r>
      <w:bookmarkEnd w:id="9"/>
    </w:p>
    <w:p w:rsidR="00470BB4" w:rsidRPr="007B270C" w:rsidRDefault="00D04380">
      <w:pPr>
        <w:pStyle w:val="30"/>
        <w:numPr>
          <w:ilvl w:val="0"/>
          <w:numId w:val="17"/>
        </w:numPr>
        <w:shd w:val="clear" w:color="auto" w:fill="auto"/>
        <w:tabs>
          <w:tab w:val="left" w:pos="1475"/>
        </w:tabs>
        <w:ind w:left="20" w:right="20" w:firstLine="720"/>
        <w:jc w:val="both"/>
        <w:rPr>
          <w:color w:val="595959" w:themeColor="text1" w:themeTint="A6"/>
          <w:sz w:val="28"/>
          <w:szCs w:val="28"/>
        </w:rPr>
      </w:pPr>
      <w:r w:rsidRPr="007B270C">
        <w:rPr>
          <w:color w:val="595959" w:themeColor="text1" w:themeTint="A6"/>
          <w:sz w:val="28"/>
          <w:szCs w:val="28"/>
        </w:rPr>
        <w:t>Наличие противоречивых сведений в Заявлении и приложенных к нему документах;</w:t>
      </w:r>
    </w:p>
    <w:p w:rsidR="00470BB4" w:rsidRPr="007B270C" w:rsidRDefault="00D04380">
      <w:pPr>
        <w:pStyle w:val="30"/>
        <w:numPr>
          <w:ilvl w:val="0"/>
          <w:numId w:val="17"/>
        </w:numPr>
        <w:shd w:val="clear" w:color="auto" w:fill="auto"/>
        <w:tabs>
          <w:tab w:val="left" w:pos="1475"/>
        </w:tabs>
        <w:ind w:left="20" w:right="20" w:firstLine="720"/>
        <w:jc w:val="both"/>
        <w:rPr>
          <w:color w:val="595959" w:themeColor="text1" w:themeTint="A6"/>
          <w:sz w:val="28"/>
          <w:szCs w:val="28"/>
        </w:rPr>
      </w:pPr>
      <w:r w:rsidRPr="007B270C">
        <w:rPr>
          <w:color w:val="595959" w:themeColor="text1" w:themeTint="A6"/>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470BB4" w:rsidRPr="007B270C" w:rsidRDefault="00D04380">
      <w:pPr>
        <w:pStyle w:val="30"/>
        <w:numPr>
          <w:ilvl w:val="0"/>
          <w:numId w:val="17"/>
        </w:numPr>
        <w:shd w:val="clear" w:color="auto" w:fill="auto"/>
        <w:tabs>
          <w:tab w:val="left" w:pos="1497"/>
        </w:tabs>
        <w:spacing w:line="273" w:lineRule="exact"/>
        <w:ind w:left="20" w:firstLine="740"/>
        <w:jc w:val="both"/>
        <w:rPr>
          <w:color w:val="595959" w:themeColor="text1" w:themeTint="A6"/>
          <w:sz w:val="28"/>
          <w:szCs w:val="28"/>
        </w:rPr>
      </w:pPr>
      <w:r w:rsidRPr="007B270C">
        <w:rPr>
          <w:color w:val="595959" w:themeColor="text1" w:themeTint="A6"/>
          <w:sz w:val="28"/>
          <w:szCs w:val="28"/>
        </w:rPr>
        <w:t>Выявлена возможность сохранения зеленых насаждений;</w:t>
      </w:r>
    </w:p>
    <w:p w:rsidR="00470BB4" w:rsidRPr="007B270C" w:rsidRDefault="00D04380">
      <w:pPr>
        <w:pStyle w:val="30"/>
        <w:numPr>
          <w:ilvl w:val="0"/>
          <w:numId w:val="17"/>
        </w:numPr>
        <w:shd w:val="clear" w:color="auto" w:fill="auto"/>
        <w:tabs>
          <w:tab w:val="left" w:pos="1497"/>
        </w:tabs>
        <w:spacing w:line="273" w:lineRule="exact"/>
        <w:ind w:left="20" w:right="20" w:firstLine="740"/>
        <w:jc w:val="both"/>
        <w:rPr>
          <w:color w:val="595959" w:themeColor="text1" w:themeTint="A6"/>
          <w:sz w:val="28"/>
          <w:szCs w:val="28"/>
        </w:rPr>
      </w:pPr>
      <w:r w:rsidRPr="007B270C">
        <w:rPr>
          <w:color w:val="595959" w:themeColor="text1" w:themeTint="A6"/>
          <w:sz w:val="28"/>
          <w:szCs w:val="28"/>
        </w:rPr>
        <w:t>Несоответствие документов, представляемых Заявителем, по форме или содержанию требованиям законодательства Российской Федерации;</w:t>
      </w:r>
    </w:p>
    <w:p w:rsidR="00470BB4" w:rsidRPr="007B270C" w:rsidRDefault="00D04380" w:rsidP="0030348A">
      <w:pPr>
        <w:pStyle w:val="30"/>
        <w:numPr>
          <w:ilvl w:val="0"/>
          <w:numId w:val="18"/>
        </w:numPr>
        <w:shd w:val="clear" w:color="auto" w:fill="auto"/>
        <w:tabs>
          <w:tab w:val="left" w:pos="1497"/>
        </w:tabs>
        <w:spacing w:line="273" w:lineRule="exact"/>
        <w:ind w:left="20" w:firstLine="740"/>
        <w:jc w:val="both"/>
        <w:rPr>
          <w:color w:val="595959" w:themeColor="text1" w:themeTint="A6"/>
          <w:sz w:val="28"/>
          <w:szCs w:val="28"/>
        </w:rPr>
      </w:pPr>
      <w:r w:rsidRPr="007B270C">
        <w:rPr>
          <w:color w:val="595959" w:themeColor="text1" w:themeTint="A6"/>
          <w:sz w:val="28"/>
          <w:szCs w:val="28"/>
        </w:rPr>
        <w:t>Запрос подан неуполномоченным лицом.</w:t>
      </w:r>
    </w:p>
    <w:p w:rsidR="00470BB4" w:rsidRPr="007B270C" w:rsidRDefault="00D04380" w:rsidP="0030348A">
      <w:pPr>
        <w:pStyle w:val="30"/>
        <w:shd w:val="clear" w:color="auto" w:fill="auto"/>
        <w:ind w:left="20" w:right="20" w:firstLine="740"/>
        <w:jc w:val="both"/>
        <w:rPr>
          <w:color w:val="595959" w:themeColor="text1" w:themeTint="A6"/>
          <w:sz w:val="28"/>
          <w:szCs w:val="28"/>
        </w:rPr>
      </w:pPr>
      <w:r w:rsidRPr="007B270C">
        <w:rPr>
          <w:color w:val="595959" w:themeColor="text1" w:themeTint="A6"/>
          <w:sz w:val="28"/>
          <w:szCs w:val="28"/>
        </w:rPr>
        <w:t>Решение об отказе в предоставлении услуги, оформляется по форме согласно Приложению № 2 к настоящему Административному регламенту.</w:t>
      </w:r>
    </w:p>
    <w:p w:rsidR="00470BB4" w:rsidRPr="007B270C" w:rsidRDefault="00D04380" w:rsidP="0030348A">
      <w:pPr>
        <w:pStyle w:val="30"/>
        <w:shd w:val="clear" w:color="auto" w:fill="auto"/>
        <w:spacing w:after="235" w:line="273" w:lineRule="exact"/>
        <w:ind w:left="20" w:right="20" w:firstLine="740"/>
        <w:jc w:val="both"/>
        <w:rPr>
          <w:color w:val="595959" w:themeColor="text1" w:themeTint="A6"/>
          <w:sz w:val="28"/>
          <w:szCs w:val="28"/>
        </w:rPr>
      </w:pPr>
      <w:r w:rsidRPr="007B270C">
        <w:rPr>
          <w:color w:val="595959" w:themeColor="text1" w:themeTint="A6"/>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Start"/>
      <w:r w:rsidRPr="007B270C">
        <w:rPr>
          <w:color w:val="595959" w:themeColor="text1" w:themeTint="A6"/>
          <w:sz w:val="28"/>
          <w:szCs w:val="28"/>
        </w:rPr>
        <w:t xml:space="preserve"> .</w:t>
      </w:r>
      <w:proofErr w:type="gramEnd"/>
    </w:p>
    <w:p w:rsidR="00470BB4" w:rsidRPr="007B270C" w:rsidRDefault="00D04380" w:rsidP="0030348A">
      <w:pPr>
        <w:pStyle w:val="24"/>
        <w:keepNext/>
        <w:keepLines/>
        <w:numPr>
          <w:ilvl w:val="0"/>
          <w:numId w:val="2"/>
        </w:numPr>
        <w:shd w:val="clear" w:color="auto" w:fill="auto"/>
        <w:tabs>
          <w:tab w:val="left" w:pos="1497"/>
        </w:tabs>
        <w:spacing w:before="0" w:after="245" w:line="279" w:lineRule="exact"/>
        <w:ind w:left="20" w:right="20" w:firstLine="740"/>
        <w:jc w:val="center"/>
        <w:rPr>
          <w:color w:val="595959" w:themeColor="text1" w:themeTint="A6"/>
          <w:sz w:val="28"/>
          <w:szCs w:val="28"/>
        </w:rPr>
      </w:pPr>
      <w:bookmarkStart w:id="10" w:name="bookmark9"/>
      <w:r w:rsidRPr="007B270C">
        <w:rPr>
          <w:color w:val="595959" w:themeColor="text1" w:themeTint="A6"/>
          <w:sz w:val="28"/>
          <w:szCs w:val="28"/>
        </w:rPr>
        <w:t>Порядок, размер и основания взимания государственной пошлины или иной оплаты, взимаемой за предоставление муниципальной услуги</w:t>
      </w:r>
      <w:bookmarkEnd w:id="10"/>
    </w:p>
    <w:p w:rsidR="00470BB4" w:rsidRPr="007B270C" w:rsidRDefault="0030348A" w:rsidP="0030348A">
      <w:pPr>
        <w:pStyle w:val="ae"/>
        <w:ind w:left="20" w:firstLine="740"/>
        <w:jc w:val="both"/>
        <w:rPr>
          <w:rFonts w:ascii="Times New Roman" w:hAnsi="Times New Roman" w:cs="Times New Roman"/>
          <w:color w:val="595959" w:themeColor="text1" w:themeTint="A6"/>
          <w:sz w:val="28"/>
          <w:szCs w:val="28"/>
        </w:rPr>
      </w:pPr>
      <w:r w:rsidRPr="007B270C">
        <w:rPr>
          <w:rFonts w:ascii="Times New Roman" w:hAnsi="Times New Roman" w:cs="Times New Roman"/>
          <w:color w:val="595959" w:themeColor="text1" w:themeTint="A6"/>
          <w:sz w:val="28"/>
          <w:szCs w:val="28"/>
        </w:rPr>
        <w:t xml:space="preserve">12.1. </w:t>
      </w:r>
      <w:r w:rsidR="00D04380" w:rsidRPr="007B270C">
        <w:rPr>
          <w:rFonts w:ascii="Times New Roman" w:hAnsi="Times New Roman" w:cs="Times New Roman"/>
          <w:color w:val="595959" w:themeColor="text1" w:themeTint="A6"/>
          <w:sz w:val="28"/>
          <w:szCs w:val="28"/>
        </w:rPr>
        <w:t>Предоставление услуги осуществляется без взимания платы.</w:t>
      </w:r>
    </w:p>
    <w:p w:rsidR="0030348A" w:rsidRPr="007B270C" w:rsidRDefault="0030348A" w:rsidP="0030348A">
      <w:pPr>
        <w:pStyle w:val="ae"/>
        <w:ind w:left="20" w:firstLine="740"/>
        <w:jc w:val="both"/>
        <w:rPr>
          <w:rStyle w:val="112"/>
          <w:rFonts w:eastAsia="Courier New"/>
          <w:i w:val="0"/>
          <w:iCs w:val="0"/>
          <w:color w:val="595959" w:themeColor="text1" w:themeTint="A6"/>
          <w:sz w:val="28"/>
          <w:szCs w:val="28"/>
        </w:rPr>
      </w:pPr>
      <w:r w:rsidRPr="007B270C">
        <w:rPr>
          <w:rFonts w:ascii="Times New Roman" w:hAnsi="Times New Roman" w:cs="Times New Roman"/>
          <w:color w:val="595959" w:themeColor="text1" w:themeTint="A6"/>
          <w:sz w:val="28"/>
          <w:szCs w:val="28"/>
        </w:rPr>
        <w:t xml:space="preserve">12.2. </w:t>
      </w:r>
      <w:r w:rsidR="00D04380" w:rsidRPr="007B270C">
        <w:rPr>
          <w:rFonts w:ascii="Times New Roman" w:hAnsi="Times New Roman" w:cs="Times New Roman"/>
          <w:color w:val="595959" w:themeColor="text1" w:themeTint="A6"/>
          <w:sz w:val="28"/>
          <w:szCs w:val="28"/>
        </w:rPr>
        <w:t>В случае вырубки зеленых насаждений в целях, указанных в пунктах</w:t>
      </w:r>
      <w:r w:rsidR="00FD2D18" w:rsidRPr="007B270C">
        <w:rPr>
          <w:rFonts w:ascii="Times New Roman" w:hAnsi="Times New Roman" w:cs="Times New Roman"/>
          <w:color w:val="595959" w:themeColor="text1" w:themeTint="A6"/>
          <w:sz w:val="28"/>
          <w:szCs w:val="28"/>
        </w:rPr>
        <w:t xml:space="preserve"> </w:t>
      </w:r>
      <w:r w:rsidR="00D04380" w:rsidRPr="007B270C">
        <w:rPr>
          <w:rFonts w:ascii="Times New Roman" w:hAnsi="Times New Roman" w:cs="Times New Roman"/>
          <w:color w:val="595959" w:themeColor="text1" w:themeTint="A6"/>
          <w:sz w:val="28"/>
          <w:szCs w:val="28"/>
        </w:rPr>
        <w:t>настоящего Административного регламента, подлежащих компенсации,</w:t>
      </w:r>
      <w:r w:rsidRPr="007B270C">
        <w:rPr>
          <w:rStyle w:val="112"/>
          <w:rFonts w:eastAsia="Courier New"/>
          <w:i w:val="0"/>
          <w:color w:val="595959" w:themeColor="text1" w:themeTint="A6"/>
          <w:sz w:val="28"/>
          <w:szCs w:val="28"/>
        </w:rPr>
        <w:t xml:space="preserve"> </w:t>
      </w:r>
      <w:r w:rsidR="00D04380" w:rsidRPr="007B270C">
        <w:rPr>
          <w:rStyle w:val="112"/>
          <w:rFonts w:eastAsia="Courier New"/>
          <w:i w:val="0"/>
          <w:color w:val="595959" w:themeColor="text1" w:themeTint="A6"/>
          <w:sz w:val="28"/>
          <w:szCs w:val="28"/>
        </w:rPr>
        <w:t>заявителю выставляетс</w:t>
      </w:r>
      <w:r w:rsidRPr="007B270C">
        <w:rPr>
          <w:rStyle w:val="112"/>
          <w:rFonts w:eastAsia="Courier New"/>
          <w:i w:val="0"/>
          <w:color w:val="595959" w:themeColor="text1" w:themeTint="A6"/>
          <w:sz w:val="28"/>
          <w:szCs w:val="28"/>
        </w:rPr>
        <w:t>я счет на оплату компенсационной стоимости</w:t>
      </w:r>
      <w:r w:rsidR="00D04380" w:rsidRPr="007B270C">
        <w:rPr>
          <w:rStyle w:val="112"/>
          <w:rFonts w:eastAsia="Courier New"/>
          <w:i w:val="0"/>
          <w:color w:val="595959" w:themeColor="text1" w:themeTint="A6"/>
          <w:sz w:val="28"/>
          <w:szCs w:val="28"/>
        </w:rPr>
        <w:t xml:space="preserve"> за вырубку зеленых насаждений</w:t>
      </w:r>
      <w:r w:rsidRPr="007B270C">
        <w:rPr>
          <w:rStyle w:val="112"/>
          <w:rFonts w:eastAsia="Courier New"/>
          <w:i w:val="0"/>
          <w:color w:val="595959" w:themeColor="text1" w:themeTint="A6"/>
          <w:sz w:val="28"/>
          <w:szCs w:val="28"/>
        </w:rPr>
        <w:t>.</w:t>
      </w:r>
    </w:p>
    <w:p w:rsidR="00C42C36" w:rsidRPr="007B270C" w:rsidRDefault="0030348A" w:rsidP="0030348A">
      <w:pPr>
        <w:pStyle w:val="ae"/>
        <w:ind w:left="20" w:firstLine="740"/>
        <w:jc w:val="both"/>
        <w:rPr>
          <w:rStyle w:val="112"/>
          <w:rFonts w:eastAsia="Courier New"/>
          <w:i w:val="0"/>
          <w:color w:val="595959" w:themeColor="text1" w:themeTint="A6"/>
          <w:sz w:val="28"/>
          <w:szCs w:val="28"/>
        </w:rPr>
      </w:pPr>
      <w:r w:rsidRPr="007B270C">
        <w:rPr>
          <w:rStyle w:val="112"/>
          <w:rFonts w:eastAsia="Courier New"/>
          <w:i w:val="0"/>
          <w:color w:val="595959" w:themeColor="text1" w:themeTint="A6"/>
          <w:sz w:val="28"/>
          <w:szCs w:val="28"/>
        </w:rPr>
        <w:t xml:space="preserve">Размер компенсационной стоимости </w:t>
      </w:r>
      <w:proofErr w:type="gramStart"/>
      <w:r w:rsidRPr="007B270C">
        <w:rPr>
          <w:rStyle w:val="112"/>
          <w:rFonts w:eastAsia="Courier New"/>
          <w:i w:val="0"/>
          <w:color w:val="595959" w:themeColor="text1" w:themeTint="A6"/>
          <w:sz w:val="28"/>
          <w:szCs w:val="28"/>
        </w:rPr>
        <w:t xml:space="preserve">определяется </w:t>
      </w:r>
      <w:r w:rsidR="00C42C36" w:rsidRPr="007B270C">
        <w:rPr>
          <w:rStyle w:val="112"/>
          <w:rFonts w:eastAsia="Courier New"/>
          <w:i w:val="0"/>
          <w:color w:val="595959" w:themeColor="text1" w:themeTint="A6"/>
          <w:sz w:val="28"/>
          <w:szCs w:val="28"/>
        </w:rPr>
        <w:t>за единицу зеленого насаждения составляют</w:t>
      </w:r>
      <w:proofErr w:type="gramEnd"/>
      <w:r w:rsidR="00C42C36" w:rsidRPr="007B270C">
        <w:rPr>
          <w:rStyle w:val="112"/>
          <w:rFonts w:eastAsia="Courier New"/>
          <w:i w:val="0"/>
          <w:color w:val="595959" w:themeColor="text1" w:themeTint="A6"/>
          <w:sz w:val="28"/>
          <w:szCs w:val="28"/>
        </w:rPr>
        <w:t>:</w:t>
      </w:r>
    </w:p>
    <w:p w:rsidR="00C42C36" w:rsidRPr="007B270C" w:rsidRDefault="00C42C36" w:rsidP="0030348A">
      <w:pPr>
        <w:pStyle w:val="ae"/>
        <w:ind w:left="20" w:firstLine="740"/>
        <w:jc w:val="both"/>
        <w:rPr>
          <w:rStyle w:val="112"/>
          <w:rFonts w:eastAsia="Courier New"/>
          <w:i w:val="0"/>
          <w:color w:val="595959" w:themeColor="text1" w:themeTint="A6"/>
          <w:sz w:val="28"/>
          <w:szCs w:val="28"/>
        </w:rPr>
      </w:pPr>
      <w:r w:rsidRPr="007B270C">
        <w:rPr>
          <w:rStyle w:val="112"/>
          <w:rFonts w:eastAsia="Courier New"/>
          <w:i w:val="0"/>
          <w:color w:val="595959" w:themeColor="text1" w:themeTint="A6"/>
          <w:sz w:val="28"/>
          <w:szCs w:val="28"/>
        </w:rPr>
        <w:t>- кустарник 5000 (пять тысяч) руб. 00 коп</w:t>
      </w:r>
      <w:proofErr w:type="gramStart"/>
      <w:r w:rsidR="0030348A" w:rsidRPr="007B270C">
        <w:rPr>
          <w:rStyle w:val="112"/>
          <w:rFonts w:eastAsia="Courier New"/>
          <w:i w:val="0"/>
          <w:color w:val="595959" w:themeColor="text1" w:themeTint="A6"/>
          <w:sz w:val="28"/>
          <w:szCs w:val="28"/>
        </w:rPr>
        <w:t>.</w:t>
      </w:r>
      <w:r w:rsidRPr="007B270C">
        <w:rPr>
          <w:rStyle w:val="112"/>
          <w:rFonts w:eastAsia="Courier New"/>
          <w:i w:val="0"/>
          <w:color w:val="595959" w:themeColor="text1" w:themeTint="A6"/>
          <w:sz w:val="28"/>
          <w:szCs w:val="28"/>
        </w:rPr>
        <w:t>;</w:t>
      </w:r>
      <w:proofErr w:type="gramEnd"/>
    </w:p>
    <w:p w:rsidR="0030348A" w:rsidRPr="007B270C" w:rsidRDefault="00C42C36" w:rsidP="0030348A">
      <w:pPr>
        <w:pStyle w:val="ae"/>
        <w:ind w:left="20" w:firstLine="740"/>
        <w:jc w:val="both"/>
        <w:rPr>
          <w:rStyle w:val="112"/>
          <w:rFonts w:eastAsia="Courier New"/>
          <w:i w:val="0"/>
          <w:color w:val="595959" w:themeColor="text1" w:themeTint="A6"/>
          <w:sz w:val="28"/>
          <w:szCs w:val="28"/>
        </w:rPr>
      </w:pPr>
      <w:r w:rsidRPr="007B270C">
        <w:rPr>
          <w:rStyle w:val="112"/>
          <w:rFonts w:eastAsia="Courier New"/>
          <w:i w:val="0"/>
          <w:color w:val="595959" w:themeColor="text1" w:themeTint="A6"/>
          <w:sz w:val="28"/>
          <w:szCs w:val="28"/>
        </w:rPr>
        <w:t>- дерево 10000 (десять тысяч) руб. 00 коп.</w:t>
      </w:r>
      <w:r w:rsidR="00D04380" w:rsidRPr="007B270C">
        <w:rPr>
          <w:rStyle w:val="112"/>
          <w:rFonts w:eastAsia="Courier New"/>
          <w:i w:val="0"/>
          <w:color w:val="595959" w:themeColor="text1" w:themeTint="A6"/>
          <w:sz w:val="28"/>
          <w:szCs w:val="28"/>
        </w:rPr>
        <w:t xml:space="preserve"> </w:t>
      </w:r>
    </w:p>
    <w:p w:rsidR="0030348A" w:rsidRPr="007B270C" w:rsidRDefault="0030348A" w:rsidP="0030348A">
      <w:pPr>
        <w:pStyle w:val="ae"/>
        <w:rPr>
          <w:color w:val="595959" w:themeColor="text1" w:themeTint="A6"/>
        </w:rPr>
      </w:pPr>
    </w:p>
    <w:p w:rsidR="00470BB4" w:rsidRPr="007B270C" w:rsidRDefault="00D04380">
      <w:pPr>
        <w:pStyle w:val="24"/>
        <w:keepNext/>
        <w:keepLines/>
        <w:numPr>
          <w:ilvl w:val="0"/>
          <w:numId w:val="2"/>
        </w:numPr>
        <w:shd w:val="clear" w:color="auto" w:fill="auto"/>
        <w:tabs>
          <w:tab w:val="left" w:pos="1852"/>
        </w:tabs>
        <w:spacing w:before="0" w:after="235" w:line="273" w:lineRule="exact"/>
        <w:ind w:left="400" w:right="400" w:firstLine="680"/>
        <w:jc w:val="left"/>
        <w:rPr>
          <w:color w:val="595959" w:themeColor="text1" w:themeTint="A6"/>
          <w:sz w:val="28"/>
          <w:szCs w:val="28"/>
        </w:rPr>
      </w:pPr>
      <w:bookmarkStart w:id="11" w:name="bookmark10"/>
      <w:r w:rsidRPr="007B270C">
        <w:rPr>
          <w:color w:val="595959" w:themeColor="text1" w:themeTint="A6"/>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1"/>
    </w:p>
    <w:p w:rsidR="00470BB4" w:rsidRPr="007B270C" w:rsidRDefault="00D04380">
      <w:pPr>
        <w:pStyle w:val="30"/>
        <w:shd w:val="clear" w:color="auto" w:fill="auto"/>
        <w:spacing w:after="250"/>
        <w:ind w:left="20" w:right="20" w:firstLine="740"/>
        <w:jc w:val="both"/>
        <w:rPr>
          <w:color w:val="595959" w:themeColor="text1" w:themeTint="A6"/>
          <w:sz w:val="28"/>
          <w:szCs w:val="28"/>
        </w:rPr>
      </w:pPr>
      <w:r w:rsidRPr="007B270C">
        <w:rPr>
          <w:color w:val="595959" w:themeColor="text1" w:themeTint="A6"/>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70BB4" w:rsidRPr="007B270C" w:rsidRDefault="00D04380" w:rsidP="0030348A">
      <w:pPr>
        <w:pStyle w:val="24"/>
        <w:keepNext/>
        <w:keepLines/>
        <w:numPr>
          <w:ilvl w:val="0"/>
          <w:numId w:val="2"/>
        </w:numPr>
        <w:shd w:val="clear" w:color="auto" w:fill="auto"/>
        <w:tabs>
          <w:tab w:val="left" w:pos="567"/>
        </w:tabs>
        <w:spacing w:before="0" w:after="235" w:line="267" w:lineRule="exact"/>
        <w:ind w:right="20" w:firstLine="17"/>
        <w:jc w:val="center"/>
        <w:rPr>
          <w:color w:val="595959" w:themeColor="text1" w:themeTint="A6"/>
          <w:sz w:val="28"/>
          <w:szCs w:val="28"/>
        </w:rPr>
      </w:pPr>
      <w:bookmarkStart w:id="12" w:name="bookmark11"/>
      <w:r w:rsidRPr="007B270C">
        <w:rPr>
          <w:color w:val="595959" w:themeColor="text1" w:themeTint="A6"/>
          <w:sz w:val="28"/>
          <w:szCs w:val="28"/>
        </w:rPr>
        <w:lastRenderedPageBreak/>
        <w:t>Срок регистрации запроса заявителя о предоставлении муниципальной услуги, в том числе в электронной форме</w:t>
      </w:r>
      <w:bookmarkEnd w:id="12"/>
    </w:p>
    <w:p w:rsidR="00470BB4" w:rsidRPr="007B270C" w:rsidRDefault="00D04380">
      <w:pPr>
        <w:pStyle w:val="30"/>
        <w:numPr>
          <w:ilvl w:val="0"/>
          <w:numId w:val="20"/>
        </w:numPr>
        <w:shd w:val="clear" w:color="auto" w:fill="auto"/>
        <w:tabs>
          <w:tab w:val="left" w:pos="1497"/>
        </w:tabs>
        <w:spacing w:line="273" w:lineRule="exact"/>
        <w:ind w:left="20" w:right="20" w:firstLine="740"/>
        <w:jc w:val="both"/>
        <w:rPr>
          <w:color w:val="595959" w:themeColor="text1" w:themeTint="A6"/>
          <w:sz w:val="28"/>
          <w:szCs w:val="28"/>
        </w:rPr>
      </w:pPr>
      <w:r w:rsidRPr="007B270C">
        <w:rPr>
          <w:color w:val="595959" w:themeColor="text1" w:themeTint="A6"/>
          <w:sz w:val="28"/>
          <w:szCs w:val="28"/>
        </w:rPr>
        <w:t>Регистрация заявления о выдаче разрешения на право вырубки зеленых насаж</w:t>
      </w:r>
      <w:r w:rsidR="0030348A" w:rsidRPr="007B270C">
        <w:rPr>
          <w:color w:val="595959" w:themeColor="text1" w:themeTint="A6"/>
          <w:sz w:val="28"/>
          <w:szCs w:val="28"/>
        </w:rPr>
        <w:t>дений, представленного заявителя</w:t>
      </w:r>
      <w:r w:rsidRPr="007B270C">
        <w:rPr>
          <w:color w:val="595959" w:themeColor="text1" w:themeTint="A6"/>
          <w:sz w:val="28"/>
          <w:szCs w:val="28"/>
        </w:rPr>
        <w:t>м</w:t>
      </w:r>
      <w:r w:rsidR="0030348A" w:rsidRPr="007B270C">
        <w:rPr>
          <w:color w:val="595959" w:themeColor="text1" w:themeTint="A6"/>
          <w:sz w:val="28"/>
          <w:szCs w:val="28"/>
        </w:rPr>
        <w:t xml:space="preserve">и, </w:t>
      </w:r>
      <w:proofErr w:type="gramStart"/>
      <w:r w:rsidR="0030348A" w:rsidRPr="007B270C">
        <w:rPr>
          <w:color w:val="595959" w:themeColor="text1" w:themeTint="A6"/>
          <w:sz w:val="28"/>
          <w:szCs w:val="28"/>
        </w:rPr>
        <w:t>способами</w:t>
      </w:r>
      <w:proofErr w:type="gramEnd"/>
      <w:r w:rsidRPr="007B270C">
        <w:rPr>
          <w:color w:val="595959" w:themeColor="text1" w:themeTint="A6"/>
          <w:sz w:val="28"/>
          <w:szCs w:val="28"/>
        </w:rPr>
        <w:t xml:space="preserve"> указанными в пункте 9.1 настоящего Админи</w:t>
      </w:r>
      <w:r w:rsidR="0030348A" w:rsidRPr="007B270C">
        <w:rPr>
          <w:color w:val="595959" w:themeColor="text1" w:themeTint="A6"/>
          <w:sz w:val="28"/>
          <w:szCs w:val="28"/>
        </w:rPr>
        <w:t>стративного регламента,</w:t>
      </w:r>
      <w:r w:rsidRPr="007B270C">
        <w:rPr>
          <w:color w:val="595959" w:themeColor="text1" w:themeTint="A6"/>
          <w:sz w:val="28"/>
          <w:szCs w:val="28"/>
        </w:rPr>
        <w:t xml:space="preserve"> </w:t>
      </w:r>
      <w:r w:rsidR="0030348A" w:rsidRPr="007B270C">
        <w:rPr>
          <w:color w:val="595959" w:themeColor="text1" w:themeTint="A6"/>
          <w:sz w:val="28"/>
          <w:szCs w:val="28"/>
        </w:rPr>
        <w:t>осуществляется  У</w:t>
      </w:r>
      <w:r w:rsidRPr="007B270C">
        <w:rPr>
          <w:color w:val="595959" w:themeColor="text1" w:themeTint="A6"/>
          <w:sz w:val="28"/>
          <w:szCs w:val="28"/>
        </w:rPr>
        <w:t>полномо</w:t>
      </w:r>
      <w:r w:rsidR="0030348A" w:rsidRPr="007B270C">
        <w:rPr>
          <w:color w:val="595959" w:themeColor="text1" w:themeTint="A6"/>
          <w:sz w:val="28"/>
          <w:szCs w:val="28"/>
        </w:rPr>
        <w:t>ченным</w:t>
      </w:r>
      <w:r w:rsidRPr="007B270C">
        <w:rPr>
          <w:color w:val="595959" w:themeColor="text1" w:themeTint="A6"/>
          <w:sz w:val="28"/>
          <w:szCs w:val="28"/>
        </w:rPr>
        <w:t xml:space="preserve"> орган</w:t>
      </w:r>
      <w:r w:rsidR="0030348A" w:rsidRPr="007B270C">
        <w:rPr>
          <w:color w:val="595959" w:themeColor="text1" w:themeTint="A6"/>
          <w:sz w:val="28"/>
          <w:szCs w:val="28"/>
        </w:rPr>
        <w:t>ом</w:t>
      </w:r>
      <w:r w:rsidRPr="007B270C">
        <w:rPr>
          <w:color w:val="595959" w:themeColor="text1" w:themeTint="A6"/>
          <w:sz w:val="28"/>
          <w:szCs w:val="28"/>
        </w:rPr>
        <w:t xml:space="preserve"> не позднее одного рабочего дня, следующего за днем его поступления.</w:t>
      </w:r>
    </w:p>
    <w:p w:rsidR="00470BB4" w:rsidRPr="007B270C" w:rsidRDefault="00D04380" w:rsidP="0030348A">
      <w:pPr>
        <w:pStyle w:val="30"/>
        <w:numPr>
          <w:ilvl w:val="0"/>
          <w:numId w:val="20"/>
        </w:numPr>
        <w:shd w:val="clear" w:color="auto" w:fill="auto"/>
        <w:tabs>
          <w:tab w:val="left" w:pos="1497"/>
        </w:tabs>
        <w:spacing w:line="273" w:lineRule="exact"/>
        <w:ind w:left="20" w:right="20" w:firstLine="740"/>
        <w:jc w:val="both"/>
        <w:rPr>
          <w:color w:val="595959" w:themeColor="text1" w:themeTint="A6"/>
          <w:sz w:val="28"/>
          <w:szCs w:val="28"/>
        </w:rPr>
      </w:pPr>
      <w:proofErr w:type="gramStart"/>
      <w:r w:rsidRPr="007B270C">
        <w:rPr>
          <w:color w:val="595959" w:themeColor="text1" w:themeTint="A6"/>
          <w:sz w:val="28"/>
          <w:szCs w:val="28"/>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w:t>
      </w:r>
      <w:r w:rsidR="0030348A" w:rsidRPr="007B270C">
        <w:rPr>
          <w:color w:val="595959" w:themeColor="text1" w:themeTint="A6"/>
          <w:sz w:val="28"/>
          <w:szCs w:val="28"/>
        </w:rPr>
        <w:t xml:space="preserve"> 9.1 </w:t>
      </w:r>
      <w:r w:rsidRPr="007B270C">
        <w:rPr>
          <w:color w:val="595959" w:themeColor="text1" w:themeTint="A6"/>
          <w:sz w:val="28"/>
          <w:szCs w:val="28"/>
        </w:rPr>
        <w:t>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30348A" w:rsidRPr="007B270C" w:rsidRDefault="0030348A" w:rsidP="0030348A">
      <w:pPr>
        <w:pStyle w:val="30"/>
        <w:shd w:val="clear" w:color="auto" w:fill="auto"/>
        <w:tabs>
          <w:tab w:val="left" w:pos="1497"/>
        </w:tabs>
        <w:spacing w:line="273" w:lineRule="exact"/>
        <w:ind w:left="760" w:right="20" w:firstLine="0"/>
        <w:jc w:val="both"/>
        <w:rPr>
          <w:color w:val="595959" w:themeColor="text1" w:themeTint="A6"/>
          <w:sz w:val="28"/>
          <w:szCs w:val="28"/>
        </w:rPr>
      </w:pPr>
    </w:p>
    <w:p w:rsidR="00470BB4" w:rsidRPr="007B270C" w:rsidRDefault="00D04380" w:rsidP="0030348A">
      <w:pPr>
        <w:pStyle w:val="24"/>
        <w:keepNext/>
        <w:keepLines/>
        <w:numPr>
          <w:ilvl w:val="0"/>
          <w:numId w:val="2"/>
        </w:numPr>
        <w:shd w:val="clear" w:color="auto" w:fill="auto"/>
        <w:tabs>
          <w:tab w:val="left" w:pos="1497"/>
        </w:tabs>
        <w:spacing w:before="0" w:after="32" w:line="210" w:lineRule="exact"/>
        <w:ind w:left="20" w:firstLine="740"/>
        <w:jc w:val="center"/>
        <w:rPr>
          <w:color w:val="595959" w:themeColor="text1" w:themeTint="A6"/>
          <w:sz w:val="28"/>
          <w:szCs w:val="28"/>
        </w:rPr>
      </w:pPr>
      <w:bookmarkStart w:id="13" w:name="bookmark12"/>
      <w:r w:rsidRPr="007B270C">
        <w:rPr>
          <w:color w:val="595959" w:themeColor="text1" w:themeTint="A6"/>
          <w:sz w:val="28"/>
          <w:szCs w:val="28"/>
        </w:rPr>
        <w:t>Требования к помещениям, в которых предоставляется муниципальная</w:t>
      </w:r>
      <w:bookmarkEnd w:id="13"/>
      <w:r w:rsidR="0030348A" w:rsidRPr="007B270C">
        <w:rPr>
          <w:color w:val="595959" w:themeColor="text1" w:themeTint="A6"/>
          <w:sz w:val="28"/>
          <w:szCs w:val="28"/>
        </w:rPr>
        <w:t xml:space="preserve"> </w:t>
      </w:r>
      <w:r w:rsidRPr="007B270C">
        <w:rPr>
          <w:color w:val="595959" w:themeColor="text1" w:themeTint="A6"/>
          <w:sz w:val="28"/>
          <w:szCs w:val="28"/>
        </w:rPr>
        <w:t>услуга</w:t>
      </w:r>
    </w:p>
    <w:p w:rsidR="0030348A" w:rsidRPr="007B270C" w:rsidRDefault="0030348A" w:rsidP="0030348A">
      <w:pPr>
        <w:pStyle w:val="24"/>
        <w:keepNext/>
        <w:keepLines/>
        <w:shd w:val="clear" w:color="auto" w:fill="auto"/>
        <w:tabs>
          <w:tab w:val="left" w:pos="1497"/>
        </w:tabs>
        <w:spacing w:before="0" w:after="32" w:line="210" w:lineRule="exact"/>
        <w:ind w:left="760" w:firstLine="0"/>
        <w:rPr>
          <w:color w:val="595959" w:themeColor="text1" w:themeTint="A6"/>
          <w:sz w:val="28"/>
          <w:szCs w:val="28"/>
        </w:rPr>
      </w:pPr>
    </w:p>
    <w:p w:rsidR="00470BB4" w:rsidRPr="007B270C" w:rsidRDefault="00D04380">
      <w:pPr>
        <w:pStyle w:val="30"/>
        <w:shd w:val="clear" w:color="auto" w:fill="auto"/>
        <w:spacing w:line="220" w:lineRule="exact"/>
        <w:ind w:left="20" w:firstLine="740"/>
        <w:jc w:val="both"/>
        <w:rPr>
          <w:color w:val="595959" w:themeColor="text1" w:themeTint="A6"/>
          <w:sz w:val="28"/>
          <w:szCs w:val="28"/>
        </w:rPr>
      </w:pPr>
      <w:r w:rsidRPr="007B270C">
        <w:rPr>
          <w:color w:val="595959" w:themeColor="text1" w:themeTint="A6"/>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В случае, если имеется возможность организации стоянки (парковки) возле здани</w:t>
      </w:r>
      <w:proofErr w:type="gramStart"/>
      <w:r w:rsidRPr="007B270C">
        <w:rPr>
          <w:color w:val="595959" w:themeColor="text1" w:themeTint="A6"/>
          <w:sz w:val="28"/>
          <w:szCs w:val="28"/>
        </w:rPr>
        <w:t>я(</w:t>
      </w:r>
      <w:proofErr w:type="gramEnd"/>
      <w:r w:rsidRPr="007B270C">
        <w:rPr>
          <w:color w:val="595959" w:themeColor="text1" w:themeTint="A6"/>
          <w:sz w:val="28"/>
          <w:szCs w:val="28"/>
        </w:rPr>
        <w:t>строения),в котором размещено помещение приема и выдачи документов, организовывается стоянка</w:t>
      </w:r>
      <w:r w:rsidR="0030348A" w:rsidRPr="007B270C">
        <w:rPr>
          <w:color w:val="595959" w:themeColor="text1" w:themeTint="A6"/>
          <w:sz w:val="28"/>
          <w:szCs w:val="28"/>
        </w:rPr>
        <w:t xml:space="preserve"> (п</w:t>
      </w:r>
      <w:r w:rsidRPr="007B270C">
        <w:rPr>
          <w:color w:val="595959" w:themeColor="text1" w:themeTint="A6"/>
          <w:sz w:val="28"/>
          <w:szCs w:val="28"/>
        </w:rPr>
        <w:t>арковка)для личного автомобильного транспорта заявителей. За пользование стоянкой</w:t>
      </w:r>
      <w:r w:rsidR="0030348A" w:rsidRPr="007B270C">
        <w:rPr>
          <w:color w:val="595959" w:themeColor="text1" w:themeTint="A6"/>
          <w:sz w:val="28"/>
          <w:szCs w:val="28"/>
        </w:rPr>
        <w:t xml:space="preserve"> </w:t>
      </w:r>
      <w:r w:rsidRPr="007B270C">
        <w:rPr>
          <w:color w:val="595959" w:themeColor="text1" w:themeTint="A6"/>
          <w:sz w:val="28"/>
          <w:szCs w:val="28"/>
        </w:rPr>
        <w:t>(парковкой)</w:t>
      </w:r>
      <w:r w:rsidR="0030348A" w:rsidRPr="007B270C">
        <w:rPr>
          <w:color w:val="595959" w:themeColor="text1" w:themeTint="A6"/>
          <w:sz w:val="28"/>
          <w:szCs w:val="28"/>
        </w:rPr>
        <w:t xml:space="preserve"> </w:t>
      </w:r>
      <w:r w:rsidRPr="007B270C">
        <w:rPr>
          <w:color w:val="595959" w:themeColor="text1" w:themeTint="A6"/>
          <w:sz w:val="28"/>
          <w:szCs w:val="28"/>
        </w:rPr>
        <w:t>с заявителей плата не взимается.</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Для парковки специальных автотранспортных средств инвалидов на стоянке (парковке</w:t>
      </w:r>
      <w:proofErr w:type="gramStart"/>
      <w:r w:rsidRPr="007B270C">
        <w:rPr>
          <w:color w:val="595959" w:themeColor="text1" w:themeTint="A6"/>
          <w:sz w:val="28"/>
          <w:szCs w:val="28"/>
        </w:rPr>
        <w:t>)в</w:t>
      </w:r>
      <w:proofErr w:type="gramEnd"/>
      <w:r w:rsidRPr="007B270C">
        <w:rPr>
          <w:color w:val="595959" w:themeColor="text1" w:themeTint="A6"/>
          <w:sz w:val="28"/>
          <w:szCs w:val="28"/>
        </w:rPr>
        <w:t>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proofErr w:type="gramStart"/>
      <w:r w:rsidRPr="007B270C">
        <w:rPr>
          <w:color w:val="595959" w:themeColor="text1" w:themeTint="A6"/>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Центральный вход в здание Уполномоченного органа должен быть оборудован информационной табличкой</w:t>
      </w:r>
      <w:r w:rsidR="0030348A" w:rsidRPr="007B270C">
        <w:rPr>
          <w:color w:val="595959" w:themeColor="text1" w:themeTint="A6"/>
          <w:sz w:val="28"/>
          <w:szCs w:val="28"/>
        </w:rPr>
        <w:t xml:space="preserve"> (выве</w:t>
      </w:r>
      <w:r w:rsidRPr="007B270C">
        <w:rPr>
          <w:color w:val="595959" w:themeColor="text1" w:themeTint="A6"/>
          <w:sz w:val="28"/>
          <w:szCs w:val="28"/>
        </w:rPr>
        <w:t>ской)</w:t>
      </w:r>
      <w:proofErr w:type="gramStart"/>
      <w:r w:rsidRPr="007B270C">
        <w:rPr>
          <w:color w:val="595959" w:themeColor="text1" w:themeTint="A6"/>
          <w:sz w:val="28"/>
          <w:szCs w:val="28"/>
        </w:rPr>
        <w:t>,с</w:t>
      </w:r>
      <w:proofErr w:type="gramEnd"/>
      <w:r w:rsidRPr="007B270C">
        <w:rPr>
          <w:color w:val="595959" w:themeColor="text1" w:themeTint="A6"/>
          <w:sz w:val="28"/>
          <w:szCs w:val="28"/>
        </w:rPr>
        <w:t>одержащей информацию:</w:t>
      </w:r>
    </w:p>
    <w:p w:rsidR="00470BB4" w:rsidRPr="007B270C" w:rsidRDefault="00D04380">
      <w:pPr>
        <w:pStyle w:val="31"/>
        <w:shd w:val="clear" w:color="auto" w:fill="auto"/>
        <w:tabs>
          <w:tab w:val="left" w:pos="975"/>
        </w:tabs>
        <w:spacing w:line="273" w:lineRule="exact"/>
        <w:ind w:left="2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наименование;</w:t>
      </w:r>
    </w:p>
    <w:p w:rsidR="00470BB4" w:rsidRPr="007B270C" w:rsidRDefault="00D04380">
      <w:pPr>
        <w:pStyle w:val="30"/>
        <w:shd w:val="clear" w:color="auto" w:fill="auto"/>
        <w:tabs>
          <w:tab w:val="left" w:pos="975"/>
        </w:tabs>
        <w:spacing w:line="273" w:lineRule="exact"/>
        <w:ind w:left="20" w:firstLine="70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местонахождение и юридический адрес; режим работы;</w:t>
      </w:r>
    </w:p>
    <w:p w:rsidR="00470BB4" w:rsidRPr="007B270C" w:rsidRDefault="00D04380">
      <w:pPr>
        <w:pStyle w:val="30"/>
        <w:shd w:val="clear" w:color="auto" w:fill="auto"/>
        <w:tabs>
          <w:tab w:val="left" w:pos="975"/>
        </w:tabs>
        <w:spacing w:line="273" w:lineRule="exact"/>
        <w:ind w:left="20" w:firstLine="70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график приема;</w:t>
      </w:r>
    </w:p>
    <w:p w:rsidR="00470BB4" w:rsidRPr="007B270C" w:rsidRDefault="00D04380">
      <w:pPr>
        <w:pStyle w:val="30"/>
        <w:shd w:val="clear" w:color="auto" w:fill="auto"/>
        <w:tabs>
          <w:tab w:val="left" w:pos="975"/>
        </w:tabs>
        <w:spacing w:line="273" w:lineRule="exact"/>
        <w:ind w:left="20" w:firstLine="700"/>
        <w:jc w:val="both"/>
        <w:rPr>
          <w:color w:val="595959" w:themeColor="text1" w:themeTint="A6"/>
          <w:sz w:val="28"/>
          <w:szCs w:val="28"/>
        </w:rPr>
      </w:pPr>
      <w:r w:rsidRPr="007B270C">
        <w:rPr>
          <w:color w:val="595959" w:themeColor="text1" w:themeTint="A6"/>
          <w:sz w:val="28"/>
          <w:szCs w:val="28"/>
        </w:rPr>
        <w:t>г)</w:t>
      </w:r>
      <w:r w:rsidRPr="007B270C">
        <w:rPr>
          <w:color w:val="595959" w:themeColor="text1" w:themeTint="A6"/>
          <w:sz w:val="28"/>
          <w:szCs w:val="28"/>
        </w:rPr>
        <w:tab/>
        <w:t>номера телефонов для справок.</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Помещения, в которых предоставляется государственна</w:t>
      </w:r>
      <w:proofErr w:type="gramStart"/>
      <w:r w:rsidRPr="007B270C">
        <w:rPr>
          <w:color w:val="595959" w:themeColor="text1" w:themeTint="A6"/>
          <w:sz w:val="28"/>
          <w:szCs w:val="28"/>
        </w:rPr>
        <w:t>я(</w:t>
      </w:r>
      <w:proofErr w:type="gramEnd"/>
      <w:r w:rsidRPr="007B270C">
        <w:rPr>
          <w:color w:val="595959" w:themeColor="text1" w:themeTint="A6"/>
          <w:sz w:val="28"/>
          <w:szCs w:val="28"/>
        </w:rPr>
        <w:t>муниципальная) услуга, должны соответствовать санитарно-эпидемиологическим правилам и нормативам.</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Помещения, в которых предоставляется государственна</w:t>
      </w:r>
      <w:proofErr w:type="gramStart"/>
      <w:r w:rsidRPr="007B270C">
        <w:rPr>
          <w:color w:val="595959" w:themeColor="text1" w:themeTint="A6"/>
          <w:sz w:val="28"/>
          <w:szCs w:val="28"/>
        </w:rPr>
        <w:t>я(</w:t>
      </w:r>
      <w:proofErr w:type="gramEnd"/>
      <w:r w:rsidRPr="007B270C">
        <w:rPr>
          <w:color w:val="595959" w:themeColor="text1" w:themeTint="A6"/>
          <w:sz w:val="28"/>
          <w:szCs w:val="28"/>
        </w:rPr>
        <w:t>муниципальная) услуга, оснащаются:</w:t>
      </w:r>
    </w:p>
    <w:p w:rsidR="00470BB4" w:rsidRPr="007B270C" w:rsidRDefault="00D04380">
      <w:pPr>
        <w:pStyle w:val="30"/>
        <w:shd w:val="clear" w:color="auto" w:fill="auto"/>
        <w:tabs>
          <w:tab w:val="left" w:pos="975"/>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 xml:space="preserve">противопожарной системой и средствами пожаротушения; системой </w:t>
      </w:r>
      <w:r w:rsidRPr="007B270C">
        <w:rPr>
          <w:color w:val="595959" w:themeColor="text1" w:themeTint="A6"/>
          <w:sz w:val="28"/>
          <w:szCs w:val="28"/>
        </w:rPr>
        <w:lastRenderedPageBreak/>
        <w:t>оповещения о возникновении чрезвычайной ситуации; средствами оказания первой медицинской помощи;</w:t>
      </w:r>
    </w:p>
    <w:p w:rsidR="00470BB4" w:rsidRPr="007B270C" w:rsidRDefault="00D04380">
      <w:pPr>
        <w:pStyle w:val="30"/>
        <w:shd w:val="clear" w:color="auto" w:fill="auto"/>
        <w:tabs>
          <w:tab w:val="left" w:pos="975"/>
        </w:tabs>
        <w:spacing w:line="273" w:lineRule="exact"/>
        <w:ind w:left="20" w:firstLine="70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туалетными комнатами для посетителей.</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Места для заполнения заявлений оборудуются стульями, столами (стойками), бланками заявлений, письменными принадлежностями.</w:t>
      </w:r>
    </w:p>
    <w:p w:rsidR="00470BB4" w:rsidRPr="007B270C" w:rsidRDefault="00D04380" w:rsidP="0030348A">
      <w:pPr>
        <w:pStyle w:val="30"/>
        <w:shd w:val="clear" w:color="auto" w:fill="auto"/>
        <w:spacing w:line="273" w:lineRule="exact"/>
        <w:ind w:left="20" w:firstLine="700"/>
        <w:jc w:val="both"/>
        <w:rPr>
          <w:color w:val="595959" w:themeColor="text1" w:themeTint="A6"/>
          <w:sz w:val="28"/>
          <w:szCs w:val="28"/>
        </w:rPr>
      </w:pPr>
      <w:r w:rsidRPr="007B270C">
        <w:rPr>
          <w:color w:val="595959" w:themeColor="text1" w:themeTint="A6"/>
          <w:sz w:val="28"/>
          <w:szCs w:val="28"/>
        </w:rPr>
        <w:t>Места приема Заявителей оборудуются информационными табличками</w:t>
      </w:r>
      <w:r w:rsidR="0030348A" w:rsidRPr="007B270C">
        <w:rPr>
          <w:color w:val="595959" w:themeColor="text1" w:themeTint="A6"/>
          <w:sz w:val="28"/>
          <w:szCs w:val="28"/>
        </w:rPr>
        <w:t xml:space="preserve"> </w:t>
      </w:r>
      <w:r w:rsidRPr="007B270C">
        <w:rPr>
          <w:color w:val="595959" w:themeColor="text1" w:themeTint="A6"/>
          <w:sz w:val="28"/>
          <w:szCs w:val="28"/>
        </w:rPr>
        <w:t>(вывесками</w:t>
      </w:r>
      <w:proofErr w:type="gramStart"/>
      <w:r w:rsidRPr="007B270C">
        <w:rPr>
          <w:color w:val="595959" w:themeColor="text1" w:themeTint="A6"/>
          <w:sz w:val="28"/>
          <w:szCs w:val="28"/>
        </w:rPr>
        <w:t>)с</w:t>
      </w:r>
      <w:proofErr w:type="gramEnd"/>
      <w:r w:rsidRPr="007B270C">
        <w:rPr>
          <w:color w:val="595959" w:themeColor="text1" w:themeTint="A6"/>
          <w:sz w:val="28"/>
          <w:szCs w:val="28"/>
        </w:rPr>
        <w:t xml:space="preserve"> указанием:</w:t>
      </w:r>
    </w:p>
    <w:p w:rsidR="00470BB4" w:rsidRPr="007B270C" w:rsidRDefault="00D04380">
      <w:pPr>
        <w:pStyle w:val="30"/>
        <w:shd w:val="clear" w:color="auto" w:fill="auto"/>
        <w:tabs>
          <w:tab w:val="left" w:pos="975"/>
        </w:tabs>
        <w:spacing w:line="273" w:lineRule="exact"/>
        <w:ind w:left="2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номера кабинета и наименования отдела;</w:t>
      </w:r>
    </w:p>
    <w:p w:rsidR="00470BB4" w:rsidRPr="007B270C" w:rsidRDefault="00D04380">
      <w:pPr>
        <w:pStyle w:val="30"/>
        <w:shd w:val="clear" w:color="auto" w:fill="auto"/>
        <w:tabs>
          <w:tab w:val="left" w:pos="975"/>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фамилии, имени и отчества (</w:t>
      </w:r>
      <w:proofErr w:type="gramStart"/>
      <w:r w:rsidRPr="007B270C">
        <w:rPr>
          <w:color w:val="595959" w:themeColor="text1" w:themeTint="A6"/>
          <w:sz w:val="28"/>
          <w:szCs w:val="28"/>
        </w:rPr>
        <w:t>последнее-при</w:t>
      </w:r>
      <w:proofErr w:type="gramEnd"/>
      <w:r w:rsidRPr="007B270C">
        <w:rPr>
          <w:color w:val="595959" w:themeColor="text1" w:themeTint="A6"/>
          <w:sz w:val="28"/>
          <w:szCs w:val="28"/>
        </w:rPr>
        <w:t xml:space="preserve"> наличии), должности ответственного лица за прием документов;</w:t>
      </w:r>
    </w:p>
    <w:p w:rsidR="00470BB4" w:rsidRPr="007B270C" w:rsidRDefault="00D04380">
      <w:pPr>
        <w:pStyle w:val="30"/>
        <w:shd w:val="clear" w:color="auto" w:fill="auto"/>
        <w:tabs>
          <w:tab w:val="left" w:pos="975"/>
        </w:tabs>
        <w:spacing w:line="273" w:lineRule="exact"/>
        <w:ind w:left="20" w:firstLine="70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графика приема Заявителей.</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0BB4" w:rsidRPr="007B270C" w:rsidRDefault="00D04380">
      <w:pPr>
        <w:pStyle w:val="30"/>
        <w:shd w:val="clear" w:color="auto" w:fill="auto"/>
        <w:spacing w:line="273" w:lineRule="exact"/>
        <w:ind w:left="20" w:right="20" w:firstLine="720"/>
        <w:jc w:val="both"/>
        <w:rPr>
          <w:color w:val="595959" w:themeColor="text1" w:themeTint="A6"/>
          <w:sz w:val="28"/>
          <w:szCs w:val="28"/>
        </w:rPr>
      </w:pPr>
      <w:r w:rsidRPr="007B270C">
        <w:rPr>
          <w:color w:val="595959" w:themeColor="text1" w:themeTint="A6"/>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0BB4" w:rsidRPr="007B270C" w:rsidRDefault="00D04380">
      <w:pPr>
        <w:pStyle w:val="30"/>
        <w:shd w:val="clear" w:color="auto" w:fill="auto"/>
        <w:spacing w:line="273" w:lineRule="exact"/>
        <w:ind w:left="20" w:firstLine="720"/>
        <w:jc w:val="both"/>
        <w:rPr>
          <w:color w:val="595959" w:themeColor="text1" w:themeTint="A6"/>
          <w:sz w:val="28"/>
          <w:szCs w:val="28"/>
        </w:rPr>
      </w:pPr>
      <w:r w:rsidRPr="007B270C">
        <w:rPr>
          <w:color w:val="595959" w:themeColor="text1" w:themeTint="A6"/>
          <w:sz w:val="28"/>
          <w:szCs w:val="28"/>
        </w:rPr>
        <w:t>При предоставлении муниципальной услуги инвалидам обеспечиваются:</w:t>
      </w:r>
    </w:p>
    <w:p w:rsidR="00470BB4" w:rsidRPr="007B270C" w:rsidRDefault="00D04380">
      <w:pPr>
        <w:pStyle w:val="30"/>
        <w:shd w:val="clear" w:color="auto" w:fill="auto"/>
        <w:tabs>
          <w:tab w:val="left" w:pos="98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возможность беспрепятственного доступа к объекту (зданию, помещению), в котором предоставляется муниципальная услуга;</w:t>
      </w:r>
    </w:p>
    <w:p w:rsidR="00470BB4" w:rsidRPr="007B270C" w:rsidRDefault="00D04380">
      <w:pPr>
        <w:pStyle w:val="30"/>
        <w:shd w:val="clear" w:color="auto" w:fill="auto"/>
        <w:tabs>
          <w:tab w:val="left" w:pos="98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70C">
        <w:rPr>
          <w:color w:val="595959" w:themeColor="text1" w:themeTint="A6"/>
          <w:sz w:val="28"/>
          <w:szCs w:val="28"/>
        </w:rPr>
        <w:t>а-</w:t>
      </w:r>
      <w:proofErr w:type="gramEnd"/>
      <w:r w:rsidRPr="007B270C">
        <w:rPr>
          <w:color w:val="595959" w:themeColor="text1" w:themeTint="A6"/>
          <w:sz w:val="28"/>
          <w:szCs w:val="28"/>
        </w:rPr>
        <w:t xml:space="preserve"> коляски;</w:t>
      </w:r>
    </w:p>
    <w:p w:rsidR="00470BB4" w:rsidRPr="007B270C" w:rsidRDefault="00D04380">
      <w:pPr>
        <w:pStyle w:val="30"/>
        <w:shd w:val="clear" w:color="auto" w:fill="auto"/>
        <w:tabs>
          <w:tab w:val="left" w:pos="98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сопровождение инвалидов, имеющих стойкие расстройства функции зрения и самостоятельного передвижения;</w:t>
      </w:r>
    </w:p>
    <w:p w:rsidR="00470BB4" w:rsidRPr="007B270C" w:rsidRDefault="00D04380">
      <w:pPr>
        <w:pStyle w:val="30"/>
        <w:shd w:val="clear" w:color="auto" w:fill="auto"/>
        <w:tabs>
          <w:tab w:val="left" w:pos="98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г)</w:t>
      </w:r>
      <w:r w:rsidRPr="007B270C">
        <w:rPr>
          <w:color w:val="595959" w:themeColor="text1" w:themeTint="A6"/>
          <w:sz w:val="28"/>
          <w:szCs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70BB4" w:rsidRPr="007B270C" w:rsidRDefault="00D04380">
      <w:pPr>
        <w:pStyle w:val="30"/>
        <w:shd w:val="clear" w:color="auto" w:fill="auto"/>
        <w:tabs>
          <w:tab w:val="left" w:pos="98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д)</w:t>
      </w:r>
      <w:r w:rsidRPr="007B270C">
        <w:rPr>
          <w:color w:val="595959" w:themeColor="text1" w:themeTint="A6"/>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0BB4" w:rsidRPr="007B270C" w:rsidRDefault="00D04380">
      <w:pPr>
        <w:pStyle w:val="30"/>
        <w:shd w:val="clear" w:color="auto" w:fill="auto"/>
        <w:spacing w:line="273" w:lineRule="exact"/>
        <w:ind w:left="20" w:firstLine="720"/>
        <w:jc w:val="both"/>
        <w:rPr>
          <w:color w:val="595959" w:themeColor="text1" w:themeTint="A6"/>
          <w:sz w:val="28"/>
          <w:szCs w:val="28"/>
        </w:rPr>
      </w:pPr>
      <w:r w:rsidRPr="007B270C">
        <w:rPr>
          <w:color w:val="595959" w:themeColor="text1" w:themeTint="A6"/>
          <w:sz w:val="28"/>
          <w:szCs w:val="28"/>
        </w:rPr>
        <w:t xml:space="preserve">с) допуск </w:t>
      </w:r>
      <w:proofErr w:type="spellStart"/>
      <w:r w:rsidRPr="007B270C">
        <w:rPr>
          <w:color w:val="595959" w:themeColor="text1" w:themeTint="A6"/>
          <w:sz w:val="28"/>
          <w:szCs w:val="28"/>
        </w:rPr>
        <w:t>сурдопереводчика</w:t>
      </w:r>
      <w:proofErr w:type="spellEnd"/>
      <w:r w:rsidRPr="007B270C">
        <w:rPr>
          <w:color w:val="595959" w:themeColor="text1" w:themeTint="A6"/>
          <w:sz w:val="28"/>
          <w:szCs w:val="28"/>
        </w:rPr>
        <w:t xml:space="preserve"> и </w:t>
      </w:r>
      <w:proofErr w:type="spellStart"/>
      <w:r w:rsidRPr="007B270C">
        <w:rPr>
          <w:color w:val="595959" w:themeColor="text1" w:themeTint="A6"/>
          <w:sz w:val="28"/>
          <w:szCs w:val="28"/>
        </w:rPr>
        <w:t>тифлосурдопереводчика</w:t>
      </w:r>
      <w:proofErr w:type="spellEnd"/>
      <w:r w:rsidRPr="007B270C">
        <w:rPr>
          <w:color w:val="595959" w:themeColor="text1" w:themeTint="A6"/>
          <w:sz w:val="28"/>
          <w:szCs w:val="28"/>
        </w:rPr>
        <w:t>;</w:t>
      </w:r>
    </w:p>
    <w:p w:rsidR="00470BB4" w:rsidRPr="007B270C" w:rsidRDefault="00D04380">
      <w:pPr>
        <w:pStyle w:val="30"/>
        <w:shd w:val="clear" w:color="auto" w:fill="auto"/>
        <w:tabs>
          <w:tab w:val="left" w:pos="98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ж)</w:t>
      </w:r>
      <w:r w:rsidRPr="007B270C">
        <w:rPr>
          <w:color w:val="595959" w:themeColor="text1" w:themeTint="A6"/>
          <w:sz w:val="28"/>
          <w:szCs w:val="28"/>
        </w:rPr>
        <w:tab/>
        <w:t xml:space="preserve">допуск собаки-проводника при наличии документа, подтверждающего </w:t>
      </w:r>
      <w:r w:rsidR="0030348A" w:rsidRPr="007B270C">
        <w:rPr>
          <w:color w:val="595959" w:themeColor="text1" w:themeTint="A6"/>
          <w:sz w:val="28"/>
          <w:szCs w:val="28"/>
        </w:rPr>
        <w:t>ее специальное обучение, на объе</w:t>
      </w:r>
      <w:r w:rsidRPr="007B270C">
        <w:rPr>
          <w:color w:val="595959" w:themeColor="text1" w:themeTint="A6"/>
          <w:sz w:val="28"/>
          <w:szCs w:val="28"/>
        </w:rPr>
        <w:t>кты</w:t>
      </w:r>
      <w:r w:rsidR="0030348A" w:rsidRPr="007B270C">
        <w:rPr>
          <w:color w:val="595959" w:themeColor="text1" w:themeTint="A6"/>
          <w:sz w:val="28"/>
          <w:szCs w:val="28"/>
        </w:rPr>
        <w:t xml:space="preserve"> </w:t>
      </w:r>
      <w:r w:rsidRPr="007B270C">
        <w:rPr>
          <w:color w:val="595959" w:themeColor="text1" w:themeTint="A6"/>
          <w:sz w:val="28"/>
          <w:szCs w:val="28"/>
        </w:rPr>
        <w:t xml:space="preserve">(здания, помещения), в которых предоставляются </w:t>
      </w:r>
      <w:proofErr w:type="gramStart"/>
      <w:r w:rsidR="005C7A03" w:rsidRPr="007B270C">
        <w:rPr>
          <w:color w:val="595959" w:themeColor="text1" w:themeTint="A6"/>
          <w:sz w:val="28"/>
          <w:szCs w:val="28"/>
        </w:rPr>
        <w:t>муниципальная</w:t>
      </w:r>
      <w:proofErr w:type="gramEnd"/>
      <w:r w:rsidR="005C7A03" w:rsidRPr="007B270C">
        <w:rPr>
          <w:color w:val="595959" w:themeColor="text1" w:themeTint="A6"/>
          <w:sz w:val="28"/>
          <w:szCs w:val="28"/>
        </w:rPr>
        <w:t xml:space="preserve"> </w:t>
      </w:r>
      <w:r w:rsidRPr="007B270C">
        <w:rPr>
          <w:color w:val="595959" w:themeColor="text1" w:themeTint="A6"/>
          <w:sz w:val="28"/>
          <w:szCs w:val="28"/>
        </w:rPr>
        <w:t>услуги;</w:t>
      </w:r>
    </w:p>
    <w:p w:rsidR="00470BB4" w:rsidRPr="007B270C" w:rsidRDefault="00D04380">
      <w:pPr>
        <w:pStyle w:val="31"/>
        <w:shd w:val="clear" w:color="auto" w:fill="auto"/>
        <w:tabs>
          <w:tab w:val="left" w:pos="985"/>
        </w:tabs>
        <w:spacing w:after="290" w:line="273" w:lineRule="exact"/>
        <w:ind w:left="20" w:right="20" w:firstLine="720"/>
        <w:jc w:val="both"/>
        <w:rPr>
          <w:color w:val="595959" w:themeColor="text1" w:themeTint="A6"/>
          <w:sz w:val="28"/>
          <w:szCs w:val="28"/>
        </w:rPr>
      </w:pPr>
      <w:r w:rsidRPr="007B270C">
        <w:rPr>
          <w:color w:val="595959" w:themeColor="text1" w:themeTint="A6"/>
          <w:sz w:val="28"/>
          <w:szCs w:val="28"/>
        </w:rPr>
        <w:t>з)</w:t>
      </w:r>
      <w:r w:rsidRPr="007B270C">
        <w:rPr>
          <w:color w:val="595959" w:themeColor="text1" w:themeTint="A6"/>
          <w:sz w:val="28"/>
          <w:szCs w:val="28"/>
        </w:rPr>
        <w:tab/>
        <w:t xml:space="preserve">оказание инвалидам помощи я преодолении барьеров, мешающих получению </w:t>
      </w:r>
      <w:r w:rsidRPr="007B270C">
        <w:rPr>
          <w:rStyle w:val="311pt"/>
          <w:color w:val="595959" w:themeColor="text1" w:themeTint="A6"/>
          <w:sz w:val="28"/>
          <w:szCs w:val="28"/>
        </w:rPr>
        <w:t>ими государственных и муниципальных услуг наравне с другими лицами.</w:t>
      </w:r>
    </w:p>
    <w:p w:rsidR="00470BB4" w:rsidRPr="007B270C" w:rsidRDefault="00D04380" w:rsidP="005C7A03">
      <w:pPr>
        <w:pStyle w:val="24"/>
        <w:keepNext/>
        <w:keepLines/>
        <w:numPr>
          <w:ilvl w:val="0"/>
          <w:numId w:val="2"/>
        </w:numPr>
        <w:shd w:val="clear" w:color="auto" w:fill="auto"/>
        <w:spacing w:before="0" w:after="263" w:line="210" w:lineRule="exact"/>
        <w:ind w:firstLine="0"/>
        <w:jc w:val="center"/>
        <w:rPr>
          <w:color w:val="595959" w:themeColor="text1" w:themeTint="A6"/>
          <w:sz w:val="28"/>
          <w:szCs w:val="28"/>
        </w:rPr>
      </w:pPr>
      <w:bookmarkStart w:id="14" w:name="bookmark13"/>
      <w:r w:rsidRPr="007B270C">
        <w:rPr>
          <w:color w:val="595959" w:themeColor="text1" w:themeTint="A6"/>
          <w:sz w:val="28"/>
          <w:szCs w:val="28"/>
        </w:rPr>
        <w:t>Показатели доступности и качества муниципальной услуги</w:t>
      </w:r>
      <w:bookmarkEnd w:id="14"/>
    </w:p>
    <w:p w:rsidR="00470BB4" w:rsidRPr="007B270C" w:rsidRDefault="00D04380">
      <w:pPr>
        <w:pStyle w:val="30"/>
        <w:numPr>
          <w:ilvl w:val="0"/>
          <w:numId w:val="22"/>
        </w:numPr>
        <w:shd w:val="clear" w:color="auto" w:fill="auto"/>
        <w:tabs>
          <w:tab w:val="left" w:pos="1483"/>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Основными показателями доступности предоставления муниципальной услуги являются:</w:t>
      </w:r>
    </w:p>
    <w:p w:rsidR="00470BB4" w:rsidRPr="007B270C" w:rsidRDefault="00D04380">
      <w:pPr>
        <w:pStyle w:val="30"/>
        <w:shd w:val="clear" w:color="auto" w:fill="auto"/>
        <w:tabs>
          <w:tab w:val="left" w:pos="98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lastRenderedPageBreak/>
        <w:t>а)</w:t>
      </w:r>
      <w:r w:rsidRPr="007B270C">
        <w:rPr>
          <w:color w:val="595959" w:themeColor="text1" w:themeTint="A6"/>
          <w:sz w:val="28"/>
          <w:szCs w:val="28"/>
        </w:rPr>
        <w:tab/>
        <w:t>наличие полной и понятной информации о порядке, сроках и ходе предоставления муниципальной услуги в информационн</w:t>
      </w:r>
      <w:proofErr w:type="gramStart"/>
      <w:r w:rsidRPr="007B270C">
        <w:rPr>
          <w:color w:val="595959" w:themeColor="text1" w:themeTint="A6"/>
          <w:sz w:val="28"/>
          <w:szCs w:val="28"/>
        </w:rPr>
        <w:t>о-</w:t>
      </w:r>
      <w:proofErr w:type="gramEnd"/>
      <w:r w:rsidRPr="007B270C">
        <w:rPr>
          <w:color w:val="595959" w:themeColor="text1" w:themeTint="A6"/>
          <w:sz w:val="28"/>
          <w:szCs w:val="28"/>
        </w:rPr>
        <w:t xml:space="preserve"> телекоммуникационных сетях общего пользования (в том числе в сети «Интернет»), средствах массовой информации;</w:t>
      </w:r>
    </w:p>
    <w:p w:rsidR="00470BB4" w:rsidRPr="007B270C" w:rsidRDefault="00D04380">
      <w:pPr>
        <w:pStyle w:val="30"/>
        <w:shd w:val="clear" w:color="auto" w:fill="auto"/>
        <w:tabs>
          <w:tab w:val="left" w:pos="985"/>
          <w:tab w:val="left" w:pos="4116"/>
          <w:tab w:val="left" w:pos="5550"/>
          <w:tab w:val="right" w:pos="9390"/>
        </w:tabs>
        <w:spacing w:line="273" w:lineRule="exact"/>
        <w:ind w:left="20" w:firstLine="72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возможность получения</w:t>
      </w:r>
      <w:r w:rsidRPr="007B270C">
        <w:rPr>
          <w:color w:val="595959" w:themeColor="text1" w:themeTint="A6"/>
          <w:sz w:val="28"/>
          <w:szCs w:val="28"/>
        </w:rPr>
        <w:tab/>
        <w:t>заявителем</w:t>
      </w:r>
      <w:r w:rsidRPr="007B270C">
        <w:rPr>
          <w:color w:val="595959" w:themeColor="text1" w:themeTint="A6"/>
          <w:sz w:val="28"/>
          <w:szCs w:val="28"/>
        </w:rPr>
        <w:tab/>
        <w:t>уведомлений о</w:t>
      </w:r>
      <w:r w:rsidRPr="007B270C">
        <w:rPr>
          <w:color w:val="595959" w:themeColor="text1" w:themeTint="A6"/>
          <w:sz w:val="28"/>
          <w:szCs w:val="28"/>
        </w:rPr>
        <w:tab/>
        <w:t>предоставлении</w:t>
      </w:r>
    </w:p>
    <w:p w:rsidR="00470BB4" w:rsidRPr="007B270C" w:rsidRDefault="00D04380">
      <w:pPr>
        <w:pStyle w:val="30"/>
        <w:shd w:val="clear" w:color="auto" w:fill="auto"/>
        <w:spacing w:line="273" w:lineRule="exact"/>
        <w:ind w:left="20" w:firstLine="0"/>
        <w:jc w:val="both"/>
        <w:rPr>
          <w:color w:val="595959" w:themeColor="text1" w:themeTint="A6"/>
          <w:sz w:val="28"/>
          <w:szCs w:val="28"/>
        </w:rPr>
      </w:pPr>
      <w:r w:rsidRPr="007B270C">
        <w:rPr>
          <w:color w:val="595959" w:themeColor="text1" w:themeTint="A6"/>
          <w:sz w:val="28"/>
          <w:szCs w:val="28"/>
        </w:rPr>
        <w:t>муниципальной услуги с помощью Единого портала;</w:t>
      </w:r>
    </w:p>
    <w:p w:rsidR="00470BB4" w:rsidRPr="007B270C" w:rsidRDefault="00D04380">
      <w:pPr>
        <w:pStyle w:val="30"/>
        <w:shd w:val="clear" w:color="auto" w:fill="auto"/>
        <w:tabs>
          <w:tab w:val="left" w:pos="98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возможность получения информации о ходе предоставления муниципальной услуги, в том числе с использованием информационн</w:t>
      </w:r>
      <w:proofErr w:type="gramStart"/>
      <w:r w:rsidRPr="007B270C">
        <w:rPr>
          <w:color w:val="595959" w:themeColor="text1" w:themeTint="A6"/>
          <w:sz w:val="28"/>
          <w:szCs w:val="28"/>
        </w:rPr>
        <w:t>о-</w:t>
      </w:r>
      <w:proofErr w:type="gramEnd"/>
      <w:r w:rsidRPr="007B270C">
        <w:rPr>
          <w:color w:val="595959" w:themeColor="text1" w:themeTint="A6"/>
          <w:sz w:val="28"/>
          <w:szCs w:val="28"/>
        </w:rPr>
        <w:t xml:space="preserve"> коммуникационных технологий.</w:t>
      </w:r>
    </w:p>
    <w:p w:rsidR="00470BB4" w:rsidRPr="007B270C" w:rsidRDefault="00D04380">
      <w:pPr>
        <w:pStyle w:val="30"/>
        <w:numPr>
          <w:ilvl w:val="0"/>
          <w:numId w:val="22"/>
        </w:numPr>
        <w:shd w:val="clear" w:color="auto" w:fill="auto"/>
        <w:tabs>
          <w:tab w:val="left" w:pos="1483"/>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Основными показателями качества предоставления муниципальной услуги являются:</w:t>
      </w:r>
    </w:p>
    <w:p w:rsidR="00470BB4" w:rsidRPr="007B270C" w:rsidRDefault="00D04380">
      <w:pPr>
        <w:pStyle w:val="30"/>
        <w:shd w:val="clear" w:color="auto" w:fill="auto"/>
        <w:tabs>
          <w:tab w:val="left" w:pos="98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470BB4" w:rsidRPr="007B270C" w:rsidRDefault="00D04380" w:rsidP="009C4B30">
      <w:pPr>
        <w:pStyle w:val="30"/>
        <w:shd w:val="clear" w:color="auto" w:fill="auto"/>
        <w:tabs>
          <w:tab w:val="left" w:pos="985"/>
          <w:tab w:val="left" w:pos="4116"/>
          <w:tab w:val="left" w:pos="5550"/>
          <w:tab w:val="right" w:pos="9390"/>
        </w:tabs>
        <w:spacing w:line="273" w:lineRule="exact"/>
        <w:ind w:left="20" w:firstLine="72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минимально возможное</w:t>
      </w:r>
      <w:r w:rsidRPr="007B270C">
        <w:rPr>
          <w:color w:val="595959" w:themeColor="text1" w:themeTint="A6"/>
          <w:sz w:val="28"/>
          <w:szCs w:val="28"/>
        </w:rPr>
        <w:tab/>
        <w:t>количество</w:t>
      </w:r>
      <w:r w:rsidRPr="007B270C">
        <w:rPr>
          <w:color w:val="595959" w:themeColor="text1" w:themeTint="A6"/>
          <w:sz w:val="28"/>
          <w:szCs w:val="28"/>
        </w:rPr>
        <w:tab/>
        <w:t>взаимодействий</w:t>
      </w:r>
      <w:r w:rsidRPr="007B270C">
        <w:rPr>
          <w:color w:val="595959" w:themeColor="text1" w:themeTint="A6"/>
          <w:sz w:val="28"/>
          <w:szCs w:val="28"/>
        </w:rPr>
        <w:tab/>
        <w:t>гражданина с</w:t>
      </w:r>
      <w:r w:rsidR="009C4B30" w:rsidRPr="007B270C">
        <w:rPr>
          <w:color w:val="595959" w:themeColor="text1" w:themeTint="A6"/>
          <w:sz w:val="28"/>
          <w:szCs w:val="28"/>
        </w:rPr>
        <w:t xml:space="preserve"> </w:t>
      </w:r>
      <w:r w:rsidRPr="007B270C">
        <w:rPr>
          <w:color w:val="595959" w:themeColor="text1" w:themeTint="A6"/>
          <w:sz w:val="28"/>
          <w:szCs w:val="28"/>
        </w:rPr>
        <w:t>должностными лицами, участвующими в предоставлении муниципальной услуги;</w:t>
      </w:r>
    </w:p>
    <w:p w:rsidR="00470BB4" w:rsidRPr="007B270C" w:rsidRDefault="00D04380">
      <w:pPr>
        <w:pStyle w:val="30"/>
        <w:shd w:val="clear" w:color="auto" w:fill="auto"/>
        <w:tabs>
          <w:tab w:val="left" w:pos="985"/>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470BB4" w:rsidRPr="007B270C" w:rsidRDefault="00D04380">
      <w:pPr>
        <w:pStyle w:val="30"/>
        <w:shd w:val="clear" w:color="auto" w:fill="auto"/>
        <w:tabs>
          <w:tab w:val="left" w:pos="985"/>
          <w:tab w:val="right" w:pos="9390"/>
        </w:tabs>
        <w:spacing w:line="273" w:lineRule="exact"/>
        <w:ind w:left="20" w:firstLine="720"/>
        <w:jc w:val="both"/>
        <w:rPr>
          <w:color w:val="595959" w:themeColor="text1" w:themeTint="A6"/>
          <w:sz w:val="28"/>
          <w:szCs w:val="28"/>
        </w:rPr>
      </w:pPr>
      <w:r w:rsidRPr="007B270C">
        <w:rPr>
          <w:color w:val="595959" w:themeColor="text1" w:themeTint="A6"/>
          <w:sz w:val="28"/>
          <w:szCs w:val="28"/>
        </w:rPr>
        <w:t>г)</w:t>
      </w:r>
      <w:r w:rsidRPr="007B270C">
        <w:rPr>
          <w:color w:val="595959" w:themeColor="text1" w:themeTint="A6"/>
          <w:sz w:val="28"/>
          <w:szCs w:val="28"/>
        </w:rPr>
        <w:tab/>
        <w:t>отсутствие нарушений установленных сроков в процессе</w:t>
      </w:r>
      <w:r w:rsidRPr="007B270C">
        <w:rPr>
          <w:color w:val="595959" w:themeColor="text1" w:themeTint="A6"/>
          <w:sz w:val="28"/>
          <w:szCs w:val="28"/>
        </w:rPr>
        <w:tab/>
        <w:t>предоставления</w:t>
      </w:r>
    </w:p>
    <w:p w:rsidR="00470BB4" w:rsidRPr="007B270C" w:rsidRDefault="00D04380">
      <w:pPr>
        <w:pStyle w:val="30"/>
        <w:shd w:val="clear" w:color="auto" w:fill="auto"/>
        <w:spacing w:line="273" w:lineRule="exact"/>
        <w:ind w:left="20" w:firstLine="0"/>
        <w:jc w:val="both"/>
        <w:rPr>
          <w:color w:val="595959" w:themeColor="text1" w:themeTint="A6"/>
          <w:sz w:val="28"/>
          <w:szCs w:val="28"/>
        </w:rPr>
      </w:pPr>
      <w:r w:rsidRPr="007B270C">
        <w:rPr>
          <w:color w:val="595959" w:themeColor="text1" w:themeTint="A6"/>
          <w:sz w:val="28"/>
          <w:szCs w:val="28"/>
        </w:rPr>
        <w:t>муниципальной услуги;</w:t>
      </w:r>
    </w:p>
    <w:p w:rsidR="00470BB4" w:rsidRPr="007B270C" w:rsidRDefault="00D04380" w:rsidP="00BC63D5">
      <w:pPr>
        <w:pStyle w:val="30"/>
        <w:shd w:val="clear" w:color="auto" w:fill="auto"/>
        <w:tabs>
          <w:tab w:val="left" w:pos="985"/>
          <w:tab w:val="left" w:pos="4116"/>
          <w:tab w:val="left" w:pos="5550"/>
        </w:tabs>
        <w:spacing w:line="273" w:lineRule="exact"/>
        <w:ind w:left="20" w:firstLine="720"/>
        <w:jc w:val="both"/>
        <w:rPr>
          <w:color w:val="595959" w:themeColor="text1" w:themeTint="A6"/>
          <w:sz w:val="28"/>
          <w:szCs w:val="28"/>
        </w:rPr>
      </w:pPr>
      <w:r w:rsidRPr="007B270C">
        <w:rPr>
          <w:color w:val="595959" w:themeColor="text1" w:themeTint="A6"/>
          <w:sz w:val="28"/>
          <w:szCs w:val="28"/>
        </w:rPr>
        <w:t>д)</w:t>
      </w:r>
      <w:r w:rsidRPr="007B270C">
        <w:rPr>
          <w:color w:val="595959" w:themeColor="text1" w:themeTint="A6"/>
          <w:sz w:val="28"/>
          <w:szCs w:val="28"/>
        </w:rPr>
        <w:tab/>
        <w:t>отсутствие заявлений об</w:t>
      </w:r>
      <w:r w:rsidRPr="007B270C">
        <w:rPr>
          <w:color w:val="595959" w:themeColor="text1" w:themeTint="A6"/>
          <w:sz w:val="28"/>
          <w:szCs w:val="28"/>
        </w:rPr>
        <w:tab/>
        <w:t>оспаривании</w:t>
      </w:r>
      <w:r w:rsidRPr="007B270C">
        <w:rPr>
          <w:color w:val="595959" w:themeColor="text1" w:themeTint="A6"/>
          <w:sz w:val="28"/>
          <w:szCs w:val="28"/>
        </w:rPr>
        <w:tab/>
        <w:t>решений, действий (бездействия)</w:t>
      </w:r>
    </w:p>
    <w:p w:rsidR="00470BB4" w:rsidRPr="007B270C" w:rsidRDefault="00D04380" w:rsidP="00BC63D5">
      <w:pPr>
        <w:pStyle w:val="30"/>
        <w:shd w:val="clear" w:color="auto" w:fill="auto"/>
        <w:spacing w:line="273" w:lineRule="exact"/>
        <w:ind w:left="20" w:right="20" w:firstLine="720"/>
        <w:jc w:val="both"/>
        <w:rPr>
          <w:color w:val="595959" w:themeColor="text1" w:themeTint="A6"/>
          <w:sz w:val="28"/>
          <w:szCs w:val="28"/>
        </w:rPr>
      </w:pPr>
      <w:r w:rsidRPr="007B270C">
        <w:rPr>
          <w:color w:val="595959" w:themeColor="text1" w:themeTint="A6"/>
          <w:sz w:val="28"/>
          <w:szCs w:val="28"/>
        </w:rPr>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w:t>
      </w:r>
      <w:r w:rsidR="009C4B30" w:rsidRPr="007B270C">
        <w:rPr>
          <w:color w:val="595959" w:themeColor="text1" w:themeTint="A6"/>
          <w:sz w:val="28"/>
          <w:szCs w:val="28"/>
        </w:rPr>
        <w:t>летворени</w:t>
      </w:r>
      <w:proofErr w:type="gramStart"/>
      <w:r w:rsidR="009C4B30" w:rsidRPr="007B270C">
        <w:rPr>
          <w:color w:val="595959" w:themeColor="text1" w:themeTint="A6"/>
          <w:sz w:val="28"/>
          <w:szCs w:val="28"/>
        </w:rPr>
        <w:t>и(</w:t>
      </w:r>
      <w:proofErr w:type="gramEnd"/>
      <w:r w:rsidR="009C4B30" w:rsidRPr="007B270C">
        <w:rPr>
          <w:color w:val="595959" w:themeColor="text1" w:themeTint="A6"/>
          <w:sz w:val="28"/>
          <w:szCs w:val="28"/>
        </w:rPr>
        <w:t>частичном удовлетворе</w:t>
      </w:r>
      <w:r w:rsidRPr="007B270C">
        <w:rPr>
          <w:color w:val="595959" w:themeColor="text1" w:themeTint="A6"/>
          <w:sz w:val="28"/>
          <w:szCs w:val="28"/>
        </w:rPr>
        <w:t>нии)</w:t>
      </w:r>
      <w:r w:rsidR="009C4B30" w:rsidRPr="007B270C">
        <w:rPr>
          <w:color w:val="595959" w:themeColor="text1" w:themeTint="A6"/>
          <w:sz w:val="28"/>
          <w:szCs w:val="28"/>
        </w:rPr>
        <w:t xml:space="preserve"> тре</w:t>
      </w:r>
      <w:r w:rsidRPr="007B270C">
        <w:rPr>
          <w:color w:val="595959" w:themeColor="text1" w:themeTint="A6"/>
          <w:sz w:val="28"/>
          <w:szCs w:val="28"/>
        </w:rPr>
        <w:t>бований заявителей.</w:t>
      </w:r>
    </w:p>
    <w:p w:rsidR="009C4B30" w:rsidRPr="007B270C" w:rsidRDefault="009C4B30" w:rsidP="00BC63D5">
      <w:pPr>
        <w:pStyle w:val="30"/>
        <w:shd w:val="clear" w:color="auto" w:fill="auto"/>
        <w:spacing w:line="273" w:lineRule="exact"/>
        <w:ind w:left="20" w:right="20" w:firstLine="720"/>
        <w:rPr>
          <w:color w:val="595959" w:themeColor="text1" w:themeTint="A6"/>
          <w:sz w:val="28"/>
          <w:szCs w:val="28"/>
        </w:rPr>
      </w:pPr>
    </w:p>
    <w:p w:rsidR="00470BB4" w:rsidRPr="007B270C" w:rsidRDefault="00D04380" w:rsidP="00BC63D5">
      <w:pPr>
        <w:pStyle w:val="24"/>
        <w:keepNext/>
        <w:keepLines/>
        <w:numPr>
          <w:ilvl w:val="0"/>
          <w:numId w:val="2"/>
        </w:numPr>
        <w:shd w:val="clear" w:color="auto" w:fill="auto"/>
        <w:tabs>
          <w:tab w:val="left" w:pos="284"/>
        </w:tabs>
        <w:spacing w:before="0" w:after="263" w:line="210" w:lineRule="exact"/>
        <w:ind w:left="20" w:firstLine="720"/>
        <w:jc w:val="center"/>
        <w:rPr>
          <w:color w:val="595959" w:themeColor="text1" w:themeTint="A6"/>
          <w:sz w:val="28"/>
          <w:szCs w:val="28"/>
        </w:rPr>
      </w:pPr>
      <w:bookmarkStart w:id="15" w:name="bookmark14"/>
      <w:r w:rsidRPr="007B270C">
        <w:rPr>
          <w:color w:val="595959" w:themeColor="text1" w:themeTint="A6"/>
          <w:sz w:val="28"/>
          <w:szCs w:val="28"/>
        </w:rPr>
        <w:t>Иные требования к предоставлению государственной услуги</w:t>
      </w:r>
      <w:bookmarkEnd w:id="15"/>
    </w:p>
    <w:p w:rsidR="00470BB4" w:rsidRPr="007B270C" w:rsidRDefault="00BC63D5" w:rsidP="00BC63D5">
      <w:pPr>
        <w:pStyle w:val="ae"/>
        <w:ind w:firstLine="720"/>
        <w:jc w:val="both"/>
        <w:rPr>
          <w:rFonts w:ascii="Times New Roman" w:hAnsi="Times New Roman" w:cs="Times New Roman"/>
          <w:color w:val="595959" w:themeColor="text1" w:themeTint="A6"/>
          <w:sz w:val="28"/>
          <w:szCs w:val="28"/>
        </w:rPr>
      </w:pPr>
      <w:r w:rsidRPr="007B270C">
        <w:rPr>
          <w:rFonts w:ascii="Times New Roman" w:hAnsi="Times New Roman" w:cs="Times New Roman"/>
          <w:color w:val="595959" w:themeColor="text1" w:themeTint="A6"/>
          <w:sz w:val="28"/>
          <w:szCs w:val="28"/>
        </w:rPr>
        <w:t xml:space="preserve">17.1. </w:t>
      </w:r>
      <w:r w:rsidR="00D04380" w:rsidRPr="007B270C">
        <w:rPr>
          <w:rFonts w:ascii="Times New Roman" w:hAnsi="Times New Roman" w:cs="Times New Roman"/>
          <w:color w:val="595959" w:themeColor="text1" w:themeTint="A6"/>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C4B30" w:rsidRPr="007B270C">
        <w:rPr>
          <w:rFonts w:ascii="Times New Roman" w:hAnsi="Times New Roman" w:cs="Times New Roman"/>
          <w:color w:val="595959" w:themeColor="text1" w:themeTint="A6"/>
          <w:sz w:val="28"/>
          <w:szCs w:val="28"/>
        </w:rPr>
        <w:t>.</w:t>
      </w:r>
    </w:p>
    <w:p w:rsidR="00470BB4" w:rsidRPr="007B270C" w:rsidRDefault="00D04380" w:rsidP="00BC63D5">
      <w:pPr>
        <w:pStyle w:val="30"/>
        <w:numPr>
          <w:ilvl w:val="0"/>
          <w:numId w:val="24"/>
        </w:numPr>
        <w:shd w:val="clear" w:color="auto" w:fill="auto"/>
        <w:tabs>
          <w:tab w:val="left" w:pos="1451"/>
        </w:tabs>
        <w:ind w:left="20" w:right="20" w:firstLine="720"/>
        <w:jc w:val="both"/>
        <w:rPr>
          <w:color w:val="595959" w:themeColor="text1" w:themeTint="A6"/>
          <w:sz w:val="28"/>
          <w:szCs w:val="28"/>
        </w:rPr>
      </w:pPr>
      <w:r w:rsidRPr="007B270C">
        <w:rPr>
          <w:color w:val="595959" w:themeColor="text1" w:themeTint="A6"/>
          <w:sz w:val="28"/>
          <w:szCs w:val="28"/>
        </w:rPr>
        <w:t>Услуги, необходимые и обязательные для предоставления муниципальной услуги, отсутствуют.</w:t>
      </w:r>
    </w:p>
    <w:p w:rsidR="00470BB4" w:rsidRPr="007B270C" w:rsidRDefault="00D04380">
      <w:pPr>
        <w:pStyle w:val="30"/>
        <w:numPr>
          <w:ilvl w:val="0"/>
          <w:numId w:val="24"/>
        </w:numPr>
        <w:shd w:val="clear" w:color="auto" w:fill="auto"/>
        <w:tabs>
          <w:tab w:val="left" w:pos="1451"/>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При предоставлении муниципальной услуги запрещается требовать от заявителя:</w:t>
      </w:r>
    </w:p>
    <w:p w:rsidR="00470BB4" w:rsidRPr="007B270C" w:rsidRDefault="00D04380">
      <w:pPr>
        <w:pStyle w:val="30"/>
        <w:shd w:val="clear" w:color="auto" w:fill="auto"/>
        <w:tabs>
          <w:tab w:val="left" w:pos="988"/>
        </w:tabs>
        <w:spacing w:after="60" w:line="273" w:lineRule="exact"/>
        <w:ind w:left="20" w:right="20" w:firstLine="72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BB4" w:rsidRPr="007B270C" w:rsidRDefault="00D04380">
      <w:pPr>
        <w:pStyle w:val="30"/>
        <w:shd w:val="clear" w:color="auto" w:fill="auto"/>
        <w:tabs>
          <w:tab w:val="left" w:pos="988"/>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00BC63D5" w:rsidRPr="007B270C">
        <w:rPr>
          <w:rStyle w:val="a6"/>
          <w:i w:val="0"/>
          <w:color w:val="595959" w:themeColor="text1" w:themeTint="A6"/>
          <w:sz w:val="28"/>
          <w:szCs w:val="28"/>
        </w:rPr>
        <w:t>Магаданской области</w:t>
      </w:r>
      <w:r w:rsidRPr="007B270C">
        <w:rPr>
          <w:rStyle w:val="a6"/>
          <w:i w:val="0"/>
          <w:color w:val="595959" w:themeColor="text1" w:themeTint="A6"/>
          <w:sz w:val="28"/>
          <w:szCs w:val="28"/>
        </w:rPr>
        <w:t>,</w:t>
      </w:r>
      <w:r w:rsidRPr="007B270C">
        <w:rPr>
          <w:i/>
          <w:color w:val="595959" w:themeColor="text1" w:themeTint="A6"/>
          <w:sz w:val="28"/>
          <w:szCs w:val="28"/>
        </w:rPr>
        <w:t xml:space="preserve"> </w:t>
      </w:r>
      <w:r w:rsidRPr="007B270C">
        <w:rPr>
          <w:color w:val="595959" w:themeColor="text1" w:themeTint="A6"/>
          <w:sz w:val="28"/>
          <w:szCs w:val="28"/>
        </w:rPr>
        <w:t xml:space="preserve">муниципальными правовыми актами </w:t>
      </w:r>
      <w:r w:rsidR="00BC63D5" w:rsidRPr="007B270C">
        <w:rPr>
          <w:rStyle w:val="a6"/>
          <w:i w:val="0"/>
          <w:color w:val="595959" w:themeColor="text1" w:themeTint="A6"/>
          <w:sz w:val="28"/>
          <w:szCs w:val="28"/>
        </w:rPr>
        <w:t xml:space="preserve">органов </w:t>
      </w:r>
      <w:proofErr w:type="spellStart"/>
      <w:r w:rsidR="00BC63D5" w:rsidRPr="007B270C">
        <w:rPr>
          <w:rStyle w:val="a6"/>
          <w:i w:val="0"/>
          <w:color w:val="595959" w:themeColor="text1" w:themeTint="A6"/>
          <w:sz w:val="28"/>
          <w:szCs w:val="28"/>
        </w:rPr>
        <w:t>местномго</w:t>
      </w:r>
      <w:proofErr w:type="spellEnd"/>
      <w:r w:rsidR="00BC63D5" w:rsidRPr="007B270C">
        <w:rPr>
          <w:rStyle w:val="a6"/>
          <w:i w:val="0"/>
          <w:color w:val="595959" w:themeColor="text1" w:themeTint="A6"/>
          <w:sz w:val="28"/>
          <w:szCs w:val="28"/>
        </w:rPr>
        <w:t xml:space="preserve"> самоуправления «Омсукчанский городской округ»</w:t>
      </w:r>
      <w:r w:rsidRPr="007B270C">
        <w:rPr>
          <w:color w:val="595959" w:themeColor="text1" w:themeTint="A6"/>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7B270C">
        <w:rPr>
          <w:color w:val="595959" w:themeColor="text1" w:themeTint="A6"/>
          <w:sz w:val="28"/>
          <w:szCs w:val="28"/>
        </w:rPr>
        <w:t>и(</w:t>
      </w:r>
      <w:proofErr w:type="gramEnd"/>
      <w:r w:rsidRPr="007B270C">
        <w:rPr>
          <w:color w:val="595959" w:themeColor="text1" w:themeTint="A6"/>
          <w:sz w:val="28"/>
          <w:szCs w:val="28"/>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470BB4" w:rsidRPr="007B270C" w:rsidRDefault="00D04380">
      <w:pPr>
        <w:pStyle w:val="30"/>
        <w:shd w:val="clear" w:color="auto" w:fill="auto"/>
        <w:tabs>
          <w:tab w:val="left" w:pos="988"/>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 xml:space="preserve">представления документов и информации, отсутствие </w:t>
      </w:r>
      <w:proofErr w:type="gramStart"/>
      <w:r w:rsidRPr="007B270C">
        <w:rPr>
          <w:color w:val="595959" w:themeColor="text1" w:themeTint="A6"/>
          <w:sz w:val="28"/>
          <w:szCs w:val="28"/>
        </w:rPr>
        <w:t>и(</w:t>
      </w:r>
      <w:proofErr w:type="gramEnd"/>
      <w:r w:rsidRPr="007B270C">
        <w:rPr>
          <w:color w:val="595959" w:themeColor="text1" w:themeTint="A6"/>
          <w:sz w:val="28"/>
          <w:szCs w:val="28"/>
        </w:rPr>
        <w:t xml:space="preserve">или) </w:t>
      </w:r>
      <w:r w:rsidRPr="007B270C">
        <w:rPr>
          <w:color w:val="595959" w:themeColor="text1" w:themeTint="A6"/>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0BB4" w:rsidRPr="007B270C" w:rsidRDefault="00D04380">
      <w:pPr>
        <w:pStyle w:val="30"/>
        <w:numPr>
          <w:ilvl w:val="0"/>
          <w:numId w:val="25"/>
        </w:numPr>
        <w:shd w:val="clear" w:color="auto" w:fill="auto"/>
        <w:tabs>
          <w:tab w:val="left" w:pos="988"/>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0BB4" w:rsidRPr="007B270C" w:rsidRDefault="00D04380">
      <w:pPr>
        <w:pStyle w:val="30"/>
        <w:numPr>
          <w:ilvl w:val="0"/>
          <w:numId w:val="25"/>
        </w:numPr>
        <w:shd w:val="clear" w:color="auto" w:fill="auto"/>
        <w:tabs>
          <w:tab w:val="left" w:pos="988"/>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0BB4" w:rsidRPr="007B270C" w:rsidRDefault="00D04380">
      <w:pPr>
        <w:pStyle w:val="30"/>
        <w:numPr>
          <w:ilvl w:val="0"/>
          <w:numId w:val="25"/>
        </w:numPr>
        <w:shd w:val="clear" w:color="auto" w:fill="auto"/>
        <w:tabs>
          <w:tab w:val="left" w:pos="988"/>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0BB4" w:rsidRPr="007B270C" w:rsidRDefault="00D04380">
      <w:pPr>
        <w:pStyle w:val="30"/>
        <w:numPr>
          <w:ilvl w:val="0"/>
          <w:numId w:val="25"/>
        </w:numPr>
        <w:shd w:val="clear" w:color="auto" w:fill="auto"/>
        <w:tabs>
          <w:tab w:val="left" w:pos="988"/>
        </w:tabs>
        <w:spacing w:line="273" w:lineRule="exact"/>
        <w:ind w:left="20" w:right="20" w:firstLine="720"/>
        <w:jc w:val="both"/>
        <w:rPr>
          <w:color w:val="595959" w:themeColor="text1" w:themeTint="A6"/>
          <w:sz w:val="28"/>
          <w:szCs w:val="28"/>
        </w:rPr>
      </w:pPr>
      <w:proofErr w:type="gramStart"/>
      <w:r w:rsidRPr="007B270C">
        <w:rPr>
          <w:color w:val="595959" w:themeColor="text1" w:themeTint="A6"/>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B270C">
        <w:rPr>
          <w:color w:val="595959" w:themeColor="text1" w:themeTint="A6"/>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63D5" w:rsidRPr="007B270C" w:rsidRDefault="00BC63D5" w:rsidP="00BC63D5">
      <w:pPr>
        <w:pStyle w:val="30"/>
        <w:shd w:val="clear" w:color="auto" w:fill="auto"/>
        <w:tabs>
          <w:tab w:val="left" w:pos="988"/>
        </w:tabs>
        <w:spacing w:line="273" w:lineRule="exact"/>
        <w:ind w:left="740" w:right="20" w:firstLine="0"/>
        <w:jc w:val="both"/>
        <w:rPr>
          <w:color w:val="595959" w:themeColor="text1" w:themeTint="A6"/>
          <w:sz w:val="28"/>
          <w:szCs w:val="28"/>
        </w:rPr>
      </w:pPr>
    </w:p>
    <w:p w:rsidR="00470BB4" w:rsidRPr="007B270C" w:rsidRDefault="00D04380" w:rsidP="00BC63D5">
      <w:pPr>
        <w:pStyle w:val="101"/>
        <w:shd w:val="clear" w:color="auto" w:fill="auto"/>
        <w:tabs>
          <w:tab w:val="left" w:pos="9754"/>
        </w:tabs>
        <w:spacing w:after="295" w:line="279" w:lineRule="exact"/>
        <w:ind w:right="-27" w:firstLine="19"/>
        <w:rPr>
          <w:color w:val="595959" w:themeColor="text1" w:themeTint="A6"/>
          <w:sz w:val="28"/>
          <w:szCs w:val="28"/>
        </w:rPr>
      </w:pPr>
      <w:r w:rsidRPr="007B270C">
        <w:rPr>
          <w:color w:val="595959" w:themeColor="text1" w:themeTint="A6"/>
          <w:sz w:val="28"/>
          <w:szCs w:val="28"/>
        </w:rPr>
        <w:t>Раздел III. Состав, последовательность и сроки выполнения административных процедур</w:t>
      </w:r>
    </w:p>
    <w:p w:rsidR="00470BB4" w:rsidRPr="007B270C" w:rsidRDefault="00D04380" w:rsidP="00BC63D5">
      <w:pPr>
        <w:pStyle w:val="101"/>
        <w:numPr>
          <w:ilvl w:val="0"/>
          <w:numId w:val="2"/>
        </w:numPr>
        <w:shd w:val="clear" w:color="auto" w:fill="auto"/>
        <w:tabs>
          <w:tab w:val="left" w:pos="851"/>
          <w:tab w:val="left" w:pos="9754"/>
        </w:tabs>
        <w:spacing w:after="263" w:line="210" w:lineRule="exact"/>
        <w:ind w:right="-27" w:firstLine="19"/>
        <w:rPr>
          <w:color w:val="595959" w:themeColor="text1" w:themeTint="A6"/>
          <w:sz w:val="28"/>
          <w:szCs w:val="28"/>
        </w:rPr>
      </w:pPr>
      <w:r w:rsidRPr="007B270C">
        <w:rPr>
          <w:color w:val="595959" w:themeColor="text1" w:themeTint="A6"/>
          <w:sz w:val="28"/>
          <w:szCs w:val="28"/>
        </w:rPr>
        <w:t>Исчерпывающий перечень административных процедур</w:t>
      </w:r>
    </w:p>
    <w:p w:rsidR="00470BB4" w:rsidRPr="007B270C" w:rsidRDefault="00D04380">
      <w:pPr>
        <w:pStyle w:val="30"/>
        <w:numPr>
          <w:ilvl w:val="0"/>
          <w:numId w:val="26"/>
        </w:numPr>
        <w:shd w:val="clear" w:color="auto" w:fill="auto"/>
        <w:tabs>
          <w:tab w:val="left" w:pos="1393"/>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Предоставление муниципальной услуги включает в себя следующие административные процедуры:</w:t>
      </w:r>
    </w:p>
    <w:p w:rsidR="00470BB4" w:rsidRPr="007B270C" w:rsidRDefault="00D04380">
      <w:pPr>
        <w:pStyle w:val="30"/>
        <w:shd w:val="clear" w:color="auto" w:fill="auto"/>
        <w:tabs>
          <w:tab w:val="left" w:pos="997"/>
        </w:tabs>
        <w:spacing w:line="273" w:lineRule="exact"/>
        <w:ind w:left="20" w:firstLine="72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прием, проверка документов и регистрация заявления;</w:t>
      </w:r>
    </w:p>
    <w:p w:rsidR="00470BB4" w:rsidRPr="007B270C" w:rsidRDefault="00D04380">
      <w:pPr>
        <w:pStyle w:val="30"/>
        <w:shd w:val="clear" w:color="auto" w:fill="auto"/>
        <w:tabs>
          <w:tab w:val="left" w:pos="997"/>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470BB4" w:rsidRPr="007B270C" w:rsidRDefault="00D04380">
      <w:pPr>
        <w:pStyle w:val="30"/>
        <w:shd w:val="clear" w:color="auto" w:fill="auto"/>
        <w:tabs>
          <w:tab w:val="left" w:pos="997"/>
        </w:tabs>
        <w:spacing w:line="273" w:lineRule="exact"/>
        <w:ind w:left="20" w:firstLine="72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подготовка акта обследования;</w:t>
      </w:r>
    </w:p>
    <w:p w:rsidR="00470BB4" w:rsidRPr="007B270C" w:rsidRDefault="00D04380">
      <w:pPr>
        <w:pStyle w:val="30"/>
        <w:shd w:val="clear" w:color="auto" w:fill="auto"/>
        <w:tabs>
          <w:tab w:val="left" w:pos="997"/>
        </w:tabs>
        <w:spacing w:line="273" w:lineRule="exact"/>
        <w:ind w:left="20" w:firstLine="720"/>
        <w:jc w:val="both"/>
        <w:rPr>
          <w:color w:val="595959" w:themeColor="text1" w:themeTint="A6"/>
          <w:sz w:val="28"/>
          <w:szCs w:val="28"/>
        </w:rPr>
      </w:pPr>
      <w:r w:rsidRPr="007B270C">
        <w:rPr>
          <w:color w:val="595959" w:themeColor="text1" w:themeTint="A6"/>
          <w:sz w:val="28"/>
          <w:szCs w:val="28"/>
        </w:rPr>
        <w:t>г)</w:t>
      </w:r>
      <w:r w:rsidRPr="007B270C">
        <w:rPr>
          <w:color w:val="595959" w:themeColor="text1" w:themeTint="A6"/>
          <w:sz w:val="28"/>
          <w:szCs w:val="28"/>
        </w:rPr>
        <w:tab/>
        <w:t>направление начислений компенсационной стоимости (при наличии);</w:t>
      </w:r>
    </w:p>
    <w:p w:rsidR="00470BB4" w:rsidRPr="007B270C" w:rsidRDefault="00D04380">
      <w:pPr>
        <w:pStyle w:val="30"/>
        <w:shd w:val="clear" w:color="auto" w:fill="auto"/>
        <w:tabs>
          <w:tab w:val="left" w:pos="997"/>
        </w:tabs>
        <w:spacing w:line="273" w:lineRule="exact"/>
        <w:ind w:left="20" w:firstLine="720"/>
        <w:jc w:val="both"/>
        <w:rPr>
          <w:color w:val="595959" w:themeColor="text1" w:themeTint="A6"/>
          <w:sz w:val="28"/>
          <w:szCs w:val="28"/>
        </w:rPr>
      </w:pPr>
      <w:r w:rsidRPr="007B270C">
        <w:rPr>
          <w:color w:val="595959" w:themeColor="text1" w:themeTint="A6"/>
          <w:sz w:val="28"/>
          <w:szCs w:val="28"/>
        </w:rPr>
        <w:t>д)</w:t>
      </w:r>
      <w:r w:rsidRPr="007B270C">
        <w:rPr>
          <w:color w:val="595959" w:themeColor="text1" w:themeTint="A6"/>
          <w:sz w:val="28"/>
          <w:szCs w:val="28"/>
        </w:rPr>
        <w:tab/>
        <w:t>рассмотрение документов и сведений;</w:t>
      </w:r>
    </w:p>
    <w:p w:rsidR="00470BB4" w:rsidRPr="007B270C" w:rsidRDefault="00D04380">
      <w:pPr>
        <w:pStyle w:val="30"/>
        <w:shd w:val="clear" w:color="auto" w:fill="auto"/>
        <w:tabs>
          <w:tab w:val="left" w:pos="997"/>
        </w:tabs>
        <w:spacing w:line="273" w:lineRule="exact"/>
        <w:ind w:left="20" w:firstLine="720"/>
        <w:jc w:val="both"/>
        <w:rPr>
          <w:color w:val="595959" w:themeColor="text1" w:themeTint="A6"/>
          <w:sz w:val="28"/>
          <w:szCs w:val="28"/>
        </w:rPr>
      </w:pPr>
      <w:r w:rsidRPr="007B270C">
        <w:rPr>
          <w:color w:val="595959" w:themeColor="text1" w:themeTint="A6"/>
          <w:sz w:val="28"/>
          <w:szCs w:val="28"/>
        </w:rPr>
        <w:t>е)</w:t>
      </w:r>
      <w:r w:rsidRPr="007B270C">
        <w:rPr>
          <w:color w:val="595959" w:themeColor="text1" w:themeTint="A6"/>
          <w:sz w:val="28"/>
          <w:szCs w:val="28"/>
        </w:rPr>
        <w:tab/>
        <w:t>принятие решения;</w:t>
      </w:r>
    </w:p>
    <w:p w:rsidR="00470BB4" w:rsidRPr="007B270C" w:rsidRDefault="00D04380">
      <w:pPr>
        <w:pStyle w:val="30"/>
        <w:shd w:val="clear" w:color="auto" w:fill="auto"/>
        <w:tabs>
          <w:tab w:val="left" w:pos="997"/>
        </w:tabs>
        <w:spacing w:line="273" w:lineRule="exact"/>
        <w:ind w:left="20" w:firstLine="720"/>
        <w:jc w:val="both"/>
        <w:rPr>
          <w:color w:val="595959" w:themeColor="text1" w:themeTint="A6"/>
          <w:sz w:val="28"/>
          <w:szCs w:val="28"/>
        </w:rPr>
      </w:pPr>
      <w:r w:rsidRPr="007B270C">
        <w:rPr>
          <w:color w:val="595959" w:themeColor="text1" w:themeTint="A6"/>
          <w:sz w:val="28"/>
          <w:szCs w:val="28"/>
        </w:rPr>
        <w:t>ж)</w:t>
      </w:r>
      <w:r w:rsidRPr="007B270C">
        <w:rPr>
          <w:color w:val="595959" w:themeColor="text1" w:themeTint="A6"/>
          <w:sz w:val="28"/>
          <w:szCs w:val="28"/>
        </w:rPr>
        <w:tab/>
        <w:t>выдача результата.</w:t>
      </w:r>
    </w:p>
    <w:p w:rsidR="00470BB4" w:rsidRPr="007B270C" w:rsidRDefault="00D04380">
      <w:pPr>
        <w:pStyle w:val="30"/>
        <w:shd w:val="clear" w:color="auto" w:fill="auto"/>
        <w:spacing w:after="250"/>
        <w:ind w:left="20" w:right="20" w:firstLine="720"/>
        <w:jc w:val="both"/>
        <w:rPr>
          <w:color w:val="595959" w:themeColor="text1" w:themeTint="A6"/>
          <w:sz w:val="28"/>
          <w:szCs w:val="28"/>
        </w:rPr>
      </w:pPr>
      <w:r w:rsidRPr="007B270C">
        <w:rPr>
          <w:color w:val="595959" w:themeColor="text1" w:themeTint="A6"/>
          <w:sz w:val="28"/>
          <w:szCs w:val="28"/>
        </w:rPr>
        <w:t>Описание административных процедур представлено в Приложении № 3 к настоящему Административному регламенту.</w:t>
      </w:r>
    </w:p>
    <w:p w:rsidR="00470BB4" w:rsidRPr="007B270C" w:rsidRDefault="00BC63D5" w:rsidP="00BC63D5">
      <w:pPr>
        <w:pStyle w:val="101"/>
        <w:numPr>
          <w:ilvl w:val="0"/>
          <w:numId w:val="2"/>
        </w:numPr>
        <w:shd w:val="clear" w:color="auto" w:fill="auto"/>
        <w:tabs>
          <w:tab w:val="left" w:pos="1393"/>
        </w:tabs>
        <w:spacing w:after="235" w:line="267" w:lineRule="exact"/>
        <w:ind w:left="1820" w:right="20" w:hanging="1080"/>
        <w:rPr>
          <w:color w:val="595959" w:themeColor="text1" w:themeTint="A6"/>
          <w:sz w:val="28"/>
          <w:szCs w:val="28"/>
        </w:rPr>
      </w:pPr>
      <w:r w:rsidRPr="007B270C">
        <w:rPr>
          <w:color w:val="595959" w:themeColor="text1" w:themeTint="A6"/>
          <w:sz w:val="28"/>
          <w:szCs w:val="28"/>
        </w:rPr>
        <w:t>Перечень административных п</w:t>
      </w:r>
      <w:r w:rsidR="00D04380" w:rsidRPr="007B270C">
        <w:rPr>
          <w:color w:val="595959" w:themeColor="text1" w:themeTint="A6"/>
          <w:sz w:val="28"/>
          <w:szCs w:val="28"/>
        </w:rPr>
        <w:t>роцедур</w:t>
      </w:r>
      <w:r w:rsidRPr="007B270C">
        <w:rPr>
          <w:color w:val="595959" w:themeColor="text1" w:themeTint="A6"/>
          <w:sz w:val="28"/>
          <w:szCs w:val="28"/>
        </w:rPr>
        <w:t xml:space="preserve"> </w:t>
      </w:r>
      <w:r w:rsidR="00D04380" w:rsidRPr="007B270C">
        <w:rPr>
          <w:color w:val="595959" w:themeColor="text1" w:themeTint="A6"/>
          <w:sz w:val="28"/>
          <w:szCs w:val="28"/>
        </w:rPr>
        <w:t xml:space="preserve">(действий) при предоставлен и </w:t>
      </w:r>
      <w:proofErr w:type="spellStart"/>
      <w:proofErr w:type="gramStart"/>
      <w:r w:rsidR="00D04380" w:rsidRPr="007B270C">
        <w:rPr>
          <w:color w:val="595959" w:themeColor="text1" w:themeTint="A6"/>
          <w:sz w:val="28"/>
          <w:szCs w:val="28"/>
        </w:rPr>
        <w:t>и</w:t>
      </w:r>
      <w:proofErr w:type="spellEnd"/>
      <w:proofErr w:type="gramEnd"/>
      <w:r w:rsidR="00D04380" w:rsidRPr="007B270C">
        <w:rPr>
          <w:color w:val="595959" w:themeColor="text1" w:themeTint="A6"/>
          <w:sz w:val="28"/>
          <w:szCs w:val="28"/>
        </w:rPr>
        <w:t xml:space="preserve"> муниципальной услуги услуг в электронной форме</w:t>
      </w:r>
    </w:p>
    <w:p w:rsidR="00470BB4" w:rsidRPr="007B270C" w:rsidRDefault="00D04380">
      <w:pPr>
        <w:pStyle w:val="30"/>
        <w:numPr>
          <w:ilvl w:val="0"/>
          <w:numId w:val="27"/>
        </w:numPr>
        <w:shd w:val="clear" w:color="auto" w:fill="auto"/>
        <w:tabs>
          <w:tab w:val="left" w:pos="1393"/>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При предоставлении муниципальной услуги в электронной форме заявителю обеспечиваются:</w:t>
      </w:r>
    </w:p>
    <w:p w:rsidR="00470BB4" w:rsidRPr="007B270C" w:rsidRDefault="00D04380">
      <w:pPr>
        <w:pStyle w:val="30"/>
        <w:shd w:val="clear" w:color="auto" w:fill="auto"/>
        <w:tabs>
          <w:tab w:val="left" w:pos="997"/>
        </w:tabs>
        <w:spacing w:line="273" w:lineRule="exact"/>
        <w:ind w:left="20" w:right="20" w:firstLine="720"/>
        <w:jc w:val="both"/>
        <w:rPr>
          <w:color w:val="595959" w:themeColor="text1" w:themeTint="A6"/>
          <w:sz w:val="28"/>
          <w:szCs w:val="28"/>
        </w:rPr>
      </w:pPr>
      <w:r w:rsidRPr="007B270C">
        <w:rPr>
          <w:color w:val="595959" w:themeColor="text1" w:themeTint="A6"/>
          <w:sz w:val="28"/>
          <w:szCs w:val="28"/>
        </w:rPr>
        <w:lastRenderedPageBreak/>
        <w:t>а)</w:t>
      </w:r>
      <w:r w:rsidRPr="007B270C">
        <w:rPr>
          <w:color w:val="595959" w:themeColor="text1" w:themeTint="A6"/>
          <w:sz w:val="28"/>
          <w:szCs w:val="28"/>
        </w:rPr>
        <w:tab/>
        <w:t>получение информации о порядке и сроках предоставления муниципальной услуги;</w:t>
      </w:r>
    </w:p>
    <w:p w:rsidR="00470BB4" w:rsidRPr="007B270C" w:rsidRDefault="00D04380">
      <w:pPr>
        <w:pStyle w:val="30"/>
        <w:shd w:val="clear" w:color="auto" w:fill="auto"/>
        <w:tabs>
          <w:tab w:val="left" w:pos="997"/>
        </w:tabs>
        <w:spacing w:line="273" w:lineRule="exact"/>
        <w:ind w:left="20" w:firstLine="72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формирование заявления;</w:t>
      </w:r>
    </w:p>
    <w:p w:rsidR="00470BB4" w:rsidRPr="007B270C" w:rsidRDefault="00D04380">
      <w:pPr>
        <w:pStyle w:val="30"/>
        <w:shd w:val="clear" w:color="auto" w:fill="auto"/>
        <w:tabs>
          <w:tab w:val="left" w:pos="997"/>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прием и регистрация Уполномоченным органом заявления и иных документов, необходимых для предоставления муниципальной услуги;</w:t>
      </w:r>
    </w:p>
    <w:p w:rsidR="00470BB4" w:rsidRPr="007B270C" w:rsidRDefault="00D04380">
      <w:pPr>
        <w:pStyle w:val="30"/>
        <w:shd w:val="clear" w:color="auto" w:fill="auto"/>
        <w:tabs>
          <w:tab w:val="left" w:pos="997"/>
        </w:tabs>
        <w:spacing w:line="273" w:lineRule="exact"/>
        <w:ind w:left="20" w:firstLine="720"/>
        <w:jc w:val="both"/>
        <w:rPr>
          <w:color w:val="595959" w:themeColor="text1" w:themeTint="A6"/>
          <w:sz w:val="28"/>
          <w:szCs w:val="28"/>
        </w:rPr>
      </w:pPr>
      <w:r w:rsidRPr="007B270C">
        <w:rPr>
          <w:color w:val="595959" w:themeColor="text1" w:themeTint="A6"/>
          <w:sz w:val="28"/>
          <w:szCs w:val="28"/>
        </w:rPr>
        <w:t>г)</w:t>
      </w:r>
      <w:r w:rsidRPr="007B270C">
        <w:rPr>
          <w:color w:val="595959" w:themeColor="text1" w:themeTint="A6"/>
          <w:sz w:val="28"/>
          <w:szCs w:val="28"/>
        </w:rPr>
        <w:tab/>
        <w:t>получение результата предоставления муниципальной услуги;</w:t>
      </w:r>
    </w:p>
    <w:p w:rsidR="00470BB4" w:rsidRPr="007B270C" w:rsidRDefault="00D04380">
      <w:pPr>
        <w:pStyle w:val="30"/>
        <w:shd w:val="clear" w:color="auto" w:fill="auto"/>
        <w:tabs>
          <w:tab w:val="left" w:pos="997"/>
        </w:tabs>
        <w:spacing w:line="273" w:lineRule="exact"/>
        <w:ind w:left="20" w:firstLine="720"/>
        <w:jc w:val="both"/>
        <w:rPr>
          <w:color w:val="595959" w:themeColor="text1" w:themeTint="A6"/>
          <w:sz w:val="28"/>
          <w:szCs w:val="28"/>
        </w:rPr>
      </w:pPr>
      <w:r w:rsidRPr="007B270C">
        <w:rPr>
          <w:color w:val="595959" w:themeColor="text1" w:themeTint="A6"/>
          <w:sz w:val="28"/>
          <w:szCs w:val="28"/>
        </w:rPr>
        <w:t>д)</w:t>
      </w:r>
      <w:r w:rsidRPr="007B270C">
        <w:rPr>
          <w:color w:val="595959" w:themeColor="text1" w:themeTint="A6"/>
          <w:sz w:val="28"/>
          <w:szCs w:val="28"/>
        </w:rPr>
        <w:tab/>
        <w:t>получение сведений о ходе рассмотрения заявления;</w:t>
      </w:r>
    </w:p>
    <w:p w:rsidR="00470BB4" w:rsidRPr="007B270C" w:rsidRDefault="00D04380">
      <w:pPr>
        <w:pStyle w:val="30"/>
        <w:shd w:val="clear" w:color="auto" w:fill="auto"/>
        <w:spacing w:line="273" w:lineRule="exact"/>
        <w:ind w:left="20" w:firstLine="720"/>
        <w:jc w:val="both"/>
        <w:rPr>
          <w:color w:val="595959" w:themeColor="text1" w:themeTint="A6"/>
          <w:sz w:val="28"/>
          <w:szCs w:val="28"/>
        </w:rPr>
      </w:pPr>
      <w:r w:rsidRPr="007B270C">
        <w:rPr>
          <w:color w:val="595959" w:themeColor="text1" w:themeTint="A6"/>
          <w:sz w:val="28"/>
          <w:szCs w:val="28"/>
        </w:rPr>
        <w:t>с) осуществление оценки качества предоставления муниципальной услуги;</w:t>
      </w:r>
    </w:p>
    <w:p w:rsidR="00470BB4" w:rsidRPr="007B270C" w:rsidRDefault="00D04380">
      <w:pPr>
        <w:pStyle w:val="30"/>
        <w:shd w:val="clear" w:color="auto" w:fill="auto"/>
        <w:tabs>
          <w:tab w:val="left" w:pos="997"/>
        </w:tabs>
        <w:spacing w:after="290" w:line="273" w:lineRule="exact"/>
        <w:ind w:left="20" w:right="20" w:firstLine="720"/>
        <w:jc w:val="both"/>
        <w:rPr>
          <w:color w:val="595959" w:themeColor="text1" w:themeTint="A6"/>
          <w:sz w:val="28"/>
          <w:szCs w:val="28"/>
        </w:rPr>
      </w:pPr>
      <w:r w:rsidRPr="007B270C">
        <w:rPr>
          <w:color w:val="595959" w:themeColor="text1" w:themeTint="A6"/>
          <w:sz w:val="28"/>
          <w:szCs w:val="28"/>
        </w:rPr>
        <w:t>ж)</w:t>
      </w:r>
      <w:r w:rsidRPr="007B270C">
        <w:rPr>
          <w:color w:val="595959" w:themeColor="text1" w:themeTint="A6"/>
          <w:sz w:val="28"/>
          <w:szCs w:val="28"/>
        </w:rPr>
        <w:tab/>
        <w:t>досудебное (внесудебное) обжалование решений и действи</w:t>
      </w:r>
      <w:proofErr w:type="gramStart"/>
      <w:r w:rsidRPr="007B270C">
        <w:rPr>
          <w:color w:val="595959" w:themeColor="text1" w:themeTint="A6"/>
          <w:sz w:val="28"/>
          <w:szCs w:val="28"/>
        </w:rPr>
        <w:t>й(</w:t>
      </w:r>
      <w:proofErr w:type="gramEnd"/>
      <w:r w:rsidRPr="007B270C">
        <w:rPr>
          <w:color w:val="595959" w:themeColor="text1" w:themeTint="A6"/>
          <w:sz w:val="28"/>
          <w:szCs w:val="28"/>
        </w:rP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470BB4" w:rsidRPr="007B270C" w:rsidRDefault="00D04380" w:rsidP="00BC63D5">
      <w:pPr>
        <w:pStyle w:val="101"/>
        <w:numPr>
          <w:ilvl w:val="0"/>
          <w:numId w:val="2"/>
        </w:numPr>
        <w:shd w:val="clear" w:color="auto" w:fill="auto"/>
        <w:tabs>
          <w:tab w:val="left" w:pos="426"/>
        </w:tabs>
        <w:spacing w:after="7" w:line="210" w:lineRule="exact"/>
        <w:ind w:firstLine="0"/>
        <w:rPr>
          <w:color w:val="595959" w:themeColor="text1" w:themeTint="A6"/>
          <w:sz w:val="28"/>
          <w:szCs w:val="28"/>
        </w:rPr>
      </w:pPr>
      <w:r w:rsidRPr="007B270C">
        <w:rPr>
          <w:color w:val="595959" w:themeColor="text1" w:themeTint="A6"/>
          <w:sz w:val="28"/>
          <w:szCs w:val="28"/>
        </w:rPr>
        <w:t>Порядок осуществления административных процедур (действий) в</w:t>
      </w:r>
      <w:r w:rsidR="00BC63D5" w:rsidRPr="007B270C">
        <w:rPr>
          <w:color w:val="595959" w:themeColor="text1" w:themeTint="A6"/>
          <w:sz w:val="28"/>
          <w:szCs w:val="28"/>
        </w:rPr>
        <w:t xml:space="preserve"> </w:t>
      </w:r>
      <w:r w:rsidRPr="007B270C">
        <w:rPr>
          <w:color w:val="595959" w:themeColor="text1" w:themeTint="A6"/>
          <w:sz w:val="28"/>
          <w:szCs w:val="28"/>
        </w:rPr>
        <w:t>электронной форме</w:t>
      </w:r>
    </w:p>
    <w:p w:rsidR="00BC63D5" w:rsidRPr="007B270C" w:rsidRDefault="00BC63D5" w:rsidP="00BC63D5">
      <w:pPr>
        <w:pStyle w:val="101"/>
        <w:shd w:val="clear" w:color="auto" w:fill="auto"/>
        <w:tabs>
          <w:tab w:val="left" w:pos="426"/>
        </w:tabs>
        <w:spacing w:after="7" w:line="210" w:lineRule="exact"/>
        <w:ind w:firstLine="0"/>
        <w:jc w:val="left"/>
        <w:rPr>
          <w:color w:val="595959" w:themeColor="text1" w:themeTint="A6"/>
          <w:sz w:val="28"/>
          <w:szCs w:val="28"/>
        </w:rPr>
      </w:pPr>
    </w:p>
    <w:p w:rsidR="00470BB4" w:rsidRPr="007B270C" w:rsidRDefault="00D04380">
      <w:pPr>
        <w:pStyle w:val="30"/>
        <w:numPr>
          <w:ilvl w:val="0"/>
          <w:numId w:val="28"/>
        </w:numPr>
        <w:shd w:val="clear" w:color="auto" w:fill="auto"/>
        <w:tabs>
          <w:tab w:val="left" w:pos="1393"/>
        </w:tabs>
        <w:spacing w:line="273" w:lineRule="exact"/>
        <w:ind w:left="20" w:firstLine="720"/>
        <w:jc w:val="both"/>
        <w:rPr>
          <w:color w:val="595959" w:themeColor="text1" w:themeTint="A6"/>
          <w:sz w:val="28"/>
          <w:szCs w:val="28"/>
        </w:rPr>
      </w:pPr>
      <w:r w:rsidRPr="007B270C">
        <w:rPr>
          <w:color w:val="595959" w:themeColor="text1" w:themeTint="A6"/>
          <w:sz w:val="28"/>
          <w:szCs w:val="28"/>
        </w:rPr>
        <w:t>Формирование заявления.</w:t>
      </w:r>
    </w:p>
    <w:p w:rsidR="00470BB4" w:rsidRPr="007B270C" w:rsidRDefault="00D04380">
      <w:pPr>
        <w:pStyle w:val="30"/>
        <w:shd w:val="clear" w:color="auto" w:fill="auto"/>
        <w:spacing w:line="273" w:lineRule="exact"/>
        <w:ind w:left="20" w:right="20" w:firstLine="720"/>
        <w:jc w:val="both"/>
        <w:rPr>
          <w:color w:val="595959" w:themeColor="text1" w:themeTint="A6"/>
          <w:sz w:val="28"/>
          <w:szCs w:val="28"/>
        </w:rPr>
      </w:pPr>
      <w:r w:rsidRPr="007B270C">
        <w:rPr>
          <w:color w:val="595959" w:themeColor="text1" w:themeTint="A6"/>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470BB4" w:rsidRPr="007B270C" w:rsidRDefault="00D04380">
      <w:pPr>
        <w:pStyle w:val="30"/>
        <w:shd w:val="clear" w:color="auto" w:fill="auto"/>
        <w:spacing w:line="273" w:lineRule="exact"/>
        <w:ind w:left="20" w:right="20" w:firstLine="720"/>
        <w:jc w:val="both"/>
        <w:rPr>
          <w:color w:val="595959" w:themeColor="text1" w:themeTint="A6"/>
          <w:sz w:val="28"/>
          <w:szCs w:val="28"/>
        </w:rPr>
      </w:pPr>
      <w:r w:rsidRPr="007B270C">
        <w:rPr>
          <w:color w:val="595959" w:themeColor="text1" w:themeTint="A6"/>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ноля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70BB4" w:rsidRPr="007B270C" w:rsidRDefault="00D04380">
      <w:pPr>
        <w:pStyle w:val="30"/>
        <w:shd w:val="clear" w:color="auto" w:fill="auto"/>
        <w:spacing w:line="273" w:lineRule="exact"/>
        <w:ind w:left="20" w:firstLine="720"/>
        <w:jc w:val="both"/>
        <w:rPr>
          <w:color w:val="595959" w:themeColor="text1" w:themeTint="A6"/>
          <w:sz w:val="28"/>
          <w:szCs w:val="28"/>
        </w:rPr>
      </w:pPr>
      <w:r w:rsidRPr="007B270C">
        <w:rPr>
          <w:color w:val="595959" w:themeColor="text1" w:themeTint="A6"/>
          <w:sz w:val="28"/>
          <w:szCs w:val="28"/>
        </w:rPr>
        <w:t>При формировании заявления заявителю обеспечивается:</w:t>
      </w:r>
    </w:p>
    <w:p w:rsidR="00470BB4" w:rsidRPr="007B270C" w:rsidRDefault="00D04380">
      <w:pPr>
        <w:pStyle w:val="30"/>
        <w:shd w:val="clear" w:color="auto" w:fill="auto"/>
        <w:tabs>
          <w:tab w:val="left" w:pos="277"/>
        </w:tabs>
        <w:spacing w:line="273" w:lineRule="exact"/>
        <w:ind w:left="20" w:firstLine="72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70BB4" w:rsidRPr="007B270C" w:rsidRDefault="00D04380" w:rsidP="00BC63D5">
      <w:pPr>
        <w:pStyle w:val="30"/>
        <w:shd w:val="clear" w:color="auto" w:fill="auto"/>
        <w:spacing w:after="60" w:line="273" w:lineRule="exact"/>
        <w:ind w:left="20" w:firstLine="700"/>
        <w:jc w:val="both"/>
        <w:rPr>
          <w:color w:val="595959" w:themeColor="text1" w:themeTint="A6"/>
          <w:sz w:val="28"/>
          <w:szCs w:val="28"/>
        </w:rPr>
      </w:pPr>
      <w:proofErr w:type="gramStart"/>
      <w:r w:rsidRPr="007B270C">
        <w:rPr>
          <w:color w:val="595959" w:themeColor="text1" w:themeTint="A6"/>
          <w:sz w:val="28"/>
          <w:szCs w:val="28"/>
        </w:rPr>
        <w:t>б</w:t>
      </w:r>
      <w:proofErr w:type="gramEnd"/>
      <w:r w:rsidRPr="007B270C">
        <w:rPr>
          <w:color w:val="595959" w:themeColor="text1" w:themeTint="A6"/>
          <w:sz w:val="28"/>
          <w:szCs w:val="28"/>
        </w:rPr>
        <w:t xml:space="preserve"> возможность печати на бумажном носителе копии электронной формы</w:t>
      </w:r>
      <w:r w:rsidR="00BC63D5" w:rsidRPr="007B270C">
        <w:rPr>
          <w:color w:val="595959" w:themeColor="text1" w:themeTint="A6"/>
          <w:sz w:val="28"/>
          <w:szCs w:val="28"/>
        </w:rPr>
        <w:t xml:space="preserve"> </w:t>
      </w:r>
      <w:r w:rsidRPr="007B270C">
        <w:rPr>
          <w:color w:val="595959" w:themeColor="text1" w:themeTint="A6"/>
          <w:sz w:val="28"/>
          <w:szCs w:val="28"/>
        </w:rPr>
        <w:t>заявления;</w:t>
      </w:r>
    </w:p>
    <w:p w:rsidR="00470BB4" w:rsidRPr="007B270C" w:rsidRDefault="00D04380">
      <w:pPr>
        <w:pStyle w:val="30"/>
        <w:shd w:val="clear" w:color="auto" w:fill="auto"/>
        <w:tabs>
          <w:tab w:val="left" w:pos="993"/>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70BB4" w:rsidRPr="007B270C" w:rsidRDefault="00D04380">
      <w:pPr>
        <w:pStyle w:val="30"/>
        <w:shd w:val="clear" w:color="auto" w:fill="auto"/>
        <w:tabs>
          <w:tab w:val="left" w:pos="993"/>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г)</w:t>
      </w:r>
      <w:r w:rsidRPr="007B270C">
        <w:rPr>
          <w:color w:val="595959" w:themeColor="text1" w:themeTint="A6"/>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70BB4" w:rsidRPr="007B270C" w:rsidRDefault="00D04380">
      <w:pPr>
        <w:pStyle w:val="30"/>
        <w:shd w:val="clear" w:color="auto" w:fill="auto"/>
        <w:tabs>
          <w:tab w:val="left" w:pos="993"/>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д)</w:t>
      </w:r>
      <w:r w:rsidRPr="007B270C">
        <w:rPr>
          <w:color w:val="595959" w:themeColor="text1" w:themeTint="A6"/>
          <w:sz w:val="28"/>
          <w:szCs w:val="28"/>
        </w:rPr>
        <w:tab/>
        <w:t xml:space="preserve">возможность вернуться на любой из этапов заполнения электронной формы заявления без </w:t>
      </w:r>
      <w:proofErr w:type="gramStart"/>
      <w:r w:rsidRPr="007B270C">
        <w:rPr>
          <w:color w:val="595959" w:themeColor="text1" w:themeTint="A6"/>
          <w:sz w:val="28"/>
          <w:szCs w:val="28"/>
        </w:rPr>
        <w:t>потери</w:t>
      </w:r>
      <w:proofErr w:type="gramEnd"/>
      <w:r w:rsidRPr="007B270C">
        <w:rPr>
          <w:color w:val="595959" w:themeColor="text1" w:themeTint="A6"/>
          <w:sz w:val="28"/>
          <w:szCs w:val="28"/>
        </w:rPr>
        <w:t xml:space="preserve"> ранее введенной информации;</w:t>
      </w:r>
    </w:p>
    <w:p w:rsidR="00470BB4" w:rsidRPr="007B270C" w:rsidRDefault="00D04380" w:rsidP="00BC63D5">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с)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w:t>
      </w:r>
      <w:r w:rsidR="00BC63D5" w:rsidRPr="007B270C">
        <w:rPr>
          <w:color w:val="595959" w:themeColor="text1" w:themeTint="A6"/>
          <w:sz w:val="28"/>
          <w:szCs w:val="28"/>
        </w:rPr>
        <w:t xml:space="preserve"> – </w:t>
      </w:r>
      <w:r w:rsidRPr="007B270C">
        <w:rPr>
          <w:color w:val="595959" w:themeColor="text1" w:themeTint="A6"/>
          <w:sz w:val="28"/>
          <w:szCs w:val="28"/>
        </w:rPr>
        <w:t xml:space="preserve">в течение не менее 3 </w:t>
      </w:r>
      <w:r w:rsidR="00BC63D5" w:rsidRPr="007B270C">
        <w:rPr>
          <w:color w:val="595959" w:themeColor="text1" w:themeTint="A6"/>
          <w:sz w:val="28"/>
          <w:szCs w:val="28"/>
        </w:rPr>
        <w:t xml:space="preserve">(трех) </w:t>
      </w:r>
      <w:r w:rsidRPr="007B270C">
        <w:rPr>
          <w:color w:val="595959" w:themeColor="text1" w:themeTint="A6"/>
          <w:sz w:val="28"/>
          <w:szCs w:val="28"/>
        </w:rPr>
        <w:t>месяцев.</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 xml:space="preserve">Сформированное и подписанное </w:t>
      </w:r>
      <w:proofErr w:type="gramStart"/>
      <w:r w:rsidRPr="007B270C">
        <w:rPr>
          <w:color w:val="595959" w:themeColor="text1" w:themeTint="A6"/>
          <w:sz w:val="28"/>
          <w:szCs w:val="28"/>
        </w:rPr>
        <w:t>заявление</w:t>
      </w:r>
      <w:proofErr w:type="gramEnd"/>
      <w:r w:rsidRPr="007B270C">
        <w:rPr>
          <w:color w:val="595959" w:themeColor="text1" w:themeTint="A6"/>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470BB4" w:rsidRPr="007B270C" w:rsidRDefault="00D04380">
      <w:pPr>
        <w:pStyle w:val="30"/>
        <w:numPr>
          <w:ilvl w:val="0"/>
          <w:numId w:val="28"/>
        </w:numPr>
        <w:shd w:val="clear" w:color="auto" w:fill="auto"/>
        <w:tabs>
          <w:tab w:val="left" w:pos="1367"/>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Уполномоченный орган обеспечивает в сроки, указанные в пунктах 14.1-14.2 настоящего Административного регламента:</w:t>
      </w:r>
    </w:p>
    <w:p w:rsidR="00470BB4" w:rsidRPr="007B270C" w:rsidRDefault="00D04380">
      <w:pPr>
        <w:pStyle w:val="30"/>
        <w:shd w:val="clear" w:color="auto" w:fill="auto"/>
        <w:tabs>
          <w:tab w:val="left" w:pos="993"/>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 xml:space="preserve">прием документов, необходимых для предоставления муниципальной услуги, и </w:t>
      </w:r>
      <w:r w:rsidRPr="007B270C">
        <w:rPr>
          <w:rStyle w:val="10pt0"/>
          <w:color w:val="595959" w:themeColor="text1" w:themeTint="A6"/>
          <w:sz w:val="28"/>
          <w:szCs w:val="28"/>
        </w:rPr>
        <w:t>направление заявителю электронного сообщения о поступлении заявления;</w:t>
      </w:r>
    </w:p>
    <w:p w:rsidR="00470BB4" w:rsidRPr="007B270C" w:rsidRDefault="00D04380">
      <w:pPr>
        <w:pStyle w:val="30"/>
        <w:shd w:val="clear" w:color="auto" w:fill="auto"/>
        <w:tabs>
          <w:tab w:val="left" w:pos="993"/>
        </w:tabs>
        <w:spacing w:line="273" w:lineRule="exact"/>
        <w:ind w:left="20" w:right="20" w:firstLine="700"/>
        <w:jc w:val="both"/>
        <w:rPr>
          <w:color w:val="595959" w:themeColor="text1" w:themeTint="A6"/>
          <w:sz w:val="28"/>
          <w:szCs w:val="28"/>
        </w:rPr>
      </w:pPr>
      <w:r w:rsidRPr="007B270C">
        <w:rPr>
          <w:color w:val="595959" w:themeColor="text1" w:themeTint="A6"/>
          <w:sz w:val="28"/>
          <w:szCs w:val="28"/>
        </w:rPr>
        <w:lastRenderedPageBreak/>
        <w:t>б)</w:t>
      </w:r>
      <w:r w:rsidRPr="007B270C">
        <w:rPr>
          <w:color w:val="595959" w:themeColor="text1" w:themeTint="A6"/>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70BB4" w:rsidRPr="007B270C" w:rsidRDefault="00D04380">
      <w:pPr>
        <w:pStyle w:val="30"/>
        <w:numPr>
          <w:ilvl w:val="0"/>
          <w:numId w:val="28"/>
        </w:numPr>
        <w:shd w:val="clear" w:color="auto" w:fill="auto"/>
        <w:tabs>
          <w:tab w:val="left" w:pos="1367"/>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w:t>
      </w:r>
      <w:proofErr w:type="gramStart"/>
      <w:r w:rsidRPr="007B270C">
        <w:rPr>
          <w:color w:val="595959" w:themeColor="text1" w:themeTint="A6"/>
          <w:sz w:val="28"/>
          <w:szCs w:val="28"/>
        </w:rPr>
        <w:t>е-</w:t>
      </w:r>
      <w:proofErr w:type="gramEnd"/>
      <w:r w:rsidRPr="007B270C">
        <w:rPr>
          <w:color w:val="595959" w:themeColor="text1" w:themeTint="A6"/>
          <w:sz w:val="28"/>
          <w:szCs w:val="28"/>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470BB4" w:rsidRPr="007B270C" w:rsidRDefault="00D04380">
      <w:pPr>
        <w:pStyle w:val="30"/>
        <w:shd w:val="clear" w:color="auto" w:fill="auto"/>
        <w:spacing w:line="273" w:lineRule="exact"/>
        <w:ind w:left="20" w:firstLine="700"/>
        <w:jc w:val="both"/>
        <w:rPr>
          <w:color w:val="595959" w:themeColor="text1" w:themeTint="A6"/>
          <w:sz w:val="28"/>
          <w:szCs w:val="28"/>
        </w:rPr>
      </w:pPr>
      <w:r w:rsidRPr="007B270C">
        <w:rPr>
          <w:color w:val="595959" w:themeColor="text1" w:themeTint="A6"/>
          <w:sz w:val="28"/>
          <w:szCs w:val="28"/>
        </w:rPr>
        <w:t>Ответственное должностное лицо:</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проверяет наличие электронных заявлений, поступивших посредством Единого портала, с периодичностью не реже 2 раз в день;</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рассматривает поступившие заявления и приложенные образы документов (документы);</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производит действия в соответствии с пунктом 18.1 настоящего Административного регламента.</w:t>
      </w:r>
    </w:p>
    <w:p w:rsidR="00470BB4" w:rsidRPr="007B270C" w:rsidRDefault="00D04380">
      <w:pPr>
        <w:pStyle w:val="30"/>
        <w:numPr>
          <w:ilvl w:val="0"/>
          <w:numId w:val="28"/>
        </w:numPr>
        <w:shd w:val="clear" w:color="auto" w:fill="auto"/>
        <w:tabs>
          <w:tab w:val="left" w:pos="1367"/>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Заявителю в качестве результата предоставления муниципальной услуги обеспечивается возможность получения документа:</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470BB4" w:rsidRPr="007B270C" w:rsidRDefault="00D04380">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70BB4" w:rsidRPr="007B270C" w:rsidRDefault="00D04380">
      <w:pPr>
        <w:pStyle w:val="30"/>
        <w:numPr>
          <w:ilvl w:val="0"/>
          <w:numId w:val="28"/>
        </w:numPr>
        <w:shd w:val="clear" w:color="auto" w:fill="auto"/>
        <w:tabs>
          <w:tab w:val="left" w:pos="1367"/>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70BB4" w:rsidRPr="007B270C" w:rsidRDefault="00D04380" w:rsidP="00BC63D5">
      <w:pPr>
        <w:pStyle w:val="30"/>
        <w:shd w:val="clear" w:color="auto" w:fill="auto"/>
        <w:spacing w:line="273" w:lineRule="exact"/>
        <w:ind w:left="20" w:firstLine="700"/>
        <w:jc w:val="both"/>
        <w:rPr>
          <w:color w:val="595959" w:themeColor="text1" w:themeTint="A6"/>
          <w:sz w:val="28"/>
          <w:szCs w:val="28"/>
        </w:rPr>
      </w:pPr>
      <w:r w:rsidRPr="007B270C">
        <w:rPr>
          <w:color w:val="595959" w:themeColor="text1" w:themeTint="A6"/>
          <w:sz w:val="28"/>
          <w:szCs w:val="28"/>
        </w:rPr>
        <w:t>При предоставлении муниципальной услуги в электронной форме заявителю</w:t>
      </w:r>
      <w:r w:rsidR="00BC63D5" w:rsidRPr="007B270C">
        <w:rPr>
          <w:color w:val="595959" w:themeColor="text1" w:themeTint="A6"/>
          <w:sz w:val="28"/>
          <w:szCs w:val="28"/>
        </w:rPr>
        <w:t xml:space="preserve"> </w:t>
      </w:r>
      <w:r w:rsidRPr="007B270C">
        <w:rPr>
          <w:color w:val="595959" w:themeColor="text1" w:themeTint="A6"/>
          <w:sz w:val="28"/>
          <w:szCs w:val="28"/>
        </w:rPr>
        <w:t>направляется:</w:t>
      </w:r>
    </w:p>
    <w:p w:rsidR="00470BB4" w:rsidRPr="007B270C" w:rsidRDefault="00D04380">
      <w:pPr>
        <w:pStyle w:val="30"/>
        <w:shd w:val="clear" w:color="auto" w:fill="auto"/>
        <w:tabs>
          <w:tab w:val="left" w:pos="1024"/>
        </w:tabs>
        <w:spacing w:line="273" w:lineRule="exact"/>
        <w:ind w:left="20" w:right="20" w:firstLine="720"/>
        <w:jc w:val="both"/>
        <w:rPr>
          <w:color w:val="595959" w:themeColor="text1" w:themeTint="A6"/>
          <w:sz w:val="28"/>
          <w:szCs w:val="28"/>
        </w:rPr>
      </w:pPr>
      <w:proofErr w:type="gramStart"/>
      <w:r w:rsidRPr="007B270C">
        <w:rPr>
          <w:color w:val="595959" w:themeColor="text1" w:themeTint="A6"/>
          <w:sz w:val="28"/>
          <w:szCs w:val="28"/>
        </w:rPr>
        <w:t>а)</w:t>
      </w:r>
      <w:r w:rsidRPr="007B270C">
        <w:rPr>
          <w:color w:val="595959" w:themeColor="text1" w:themeTint="A6"/>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70BB4" w:rsidRPr="007B270C" w:rsidRDefault="00D04380">
      <w:pPr>
        <w:pStyle w:val="30"/>
        <w:shd w:val="clear" w:color="auto" w:fill="auto"/>
        <w:tabs>
          <w:tab w:val="left" w:pos="1024"/>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470BB4" w:rsidRPr="007B270C" w:rsidRDefault="00D04380">
      <w:pPr>
        <w:pStyle w:val="30"/>
        <w:numPr>
          <w:ilvl w:val="0"/>
          <w:numId w:val="28"/>
        </w:numPr>
        <w:shd w:val="clear" w:color="auto" w:fill="auto"/>
        <w:tabs>
          <w:tab w:val="left" w:pos="1404"/>
        </w:tabs>
        <w:spacing w:line="273" w:lineRule="exact"/>
        <w:ind w:left="20" w:firstLine="720"/>
        <w:jc w:val="both"/>
        <w:rPr>
          <w:color w:val="595959" w:themeColor="text1" w:themeTint="A6"/>
          <w:sz w:val="28"/>
          <w:szCs w:val="28"/>
        </w:rPr>
      </w:pPr>
      <w:r w:rsidRPr="007B270C">
        <w:rPr>
          <w:color w:val="595959" w:themeColor="text1" w:themeTint="A6"/>
          <w:sz w:val="28"/>
          <w:szCs w:val="28"/>
        </w:rPr>
        <w:t>Оценка качества предоставления муниципальной услуги.</w:t>
      </w:r>
    </w:p>
    <w:p w:rsidR="00470BB4" w:rsidRPr="007B270C" w:rsidRDefault="00D04380">
      <w:pPr>
        <w:pStyle w:val="30"/>
        <w:shd w:val="clear" w:color="auto" w:fill="auto"/>
        <w:spacing w:after="60" w:line="273" w:lineRule="exact"/>
        <w:ind w:left="20" w:right="20" w:firstLine="720"/>
        <w:jc w:val="both"/>
        <w:rPr>
          <w:color w:val="595959" w:themeColor="text1" w:themeTint="A6"/>
          <w:sz w:val="28"/>
          <w:szCs w:val="28"/>
        </w:rPr>
      </w:pPr>
      <w:r w:rsidRPr="007B270C">
        <w:rPr>
          <w:color w:val="595959" w:themeColor="text1" w:themeTint="A6"/>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7B270C">
        <w:rPr>
          <w:color w:val="595959" w:themeColor="text1" w:themeTint="A6"/>
          <w:sz w:val="28"/>
          <w:szCs w:val="28"/>
        </w:rPr>
        <w:t>и(</w:t>
      </w:r>
      <w:proofErr w:type="gramEnd"/>
      <w:r w:rsidRPr="007B270C">
        <w:rPr>
          <w:color w:val="595959" w:themeColor="text1" w:themeTint="A6"/>
          <w:sz w:val="28"/>
          <w:szCs w:val="28"/>
        </w:rPr>
        <w:t xml:space="preserve">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rsidRPr="007B270C">
        <w:rPr>
          <w:color w:val="595959" w:themeColor="text1" w:themeTint="A6"/>
          <w:sz w:val="28"/>
          <w:szCs w:val="28"/>
        </w:rPr>
        <w:lastRenderedPageBreak/>
        <w:t xml:space="preserve">руководителей территориальных органов федеральных </w:t>
      </w:r>
      <w:r w:rsidRPr="007B270C">
        <w:rPr>
          <w:rStyle w:val="10pt0"/>
          <w:color w:val="595959" w:themeColor="text1" w:themeTint="A6"/>
          <w:sz w:val="28"/>
          <w:szCs w:val="28"/>
        </w:rPr>
        <w:t>органов исполнительной власт</w:t>
      </w:r>
      <w:proofErr w:type="gramStart"/>
      <w:r w:rsidRPr="007B270C">
        <w:rPr>
          <w:rStyle w:val="10pt0"/>
          <w:color w:val="595959" w:themeColor="text1" w:themeTint="A6"/>
          <w:sz w:val="28"/>
          <w:szCs w:val="28"/>
        </w:rPr>
        <w:t>и(</w:t>
      </w:r>
      <w:proofErr w:type="gramEnd"/>
      <w:r w:rsidRPr="007B270C">
        <w:rPr>
          <w:rStyle w:val="10pt0"/>
          <w:color w:val="595959" w:themeColor="text1" w:themeTint="A6"/>
          <w:sz w:val="28"/>
          <w:szCs w:val="28"/>
        </w:rPr>
        <w:t xml:space="preserve">их структурных подразделен и й)и территориальных </w:t>
      </w:r>
      <w:r w:rsidRPr="007B270C">
        <w:rPr>
          <w:color w:val="595959" w:themeColor="text1" w:themeTint="A6"/>
          <w:sz w:val="28"/>
          <w:szCs w:val="28"/>
        </w:rPr>
        <w:t xml:space="preserve">органов государственных внебюджетных фондов(их региональных </w:t>
      </w:r>
      <w:proofErr w:type="spellStart"/>
      <w:r w:rsidRPr="007B270C">
        <w:rPr>
          <w:color w:val="595959" w:themeColor="text1" w:themeTint="A6"/>
          <w:sz w:val="28"/>
          <w:szCs w:val="28"/>
        </w:rPr>
        <w:t>огделений</w:t>
      </w:r>
      <w:proofErr w:type="spellEnd"/>
      <w:r w:rsidRPr="007B270C">
        <w:rPr>
          <w:color w:val="595959" w:themeColor="text1" w:themeTint="A6"/>
          <w:sz w:val="28"/>
          <w:szCs w:val="28"/>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0BB4" w:rsidRPr="007B270C" w:rsidRDefault="00D04380">
      <w:pPr>
        <w:pStyle w:val="30"/>
        <w:numPr>
          <w:ilvl w:val="0"/>
          <w:numId w:val="28"/>
        </w:numPr>
        <w:shd w:val="clear" w:color="auto" w:fill="auto"/>
        <w:tabs>
          <w:tab w:val="left" w:pos="1404"/>
        </w:tabs>
        <w:spacing w:after="290" w:line="273" w:lineRule="exact"/>
        <w:ind w:left="20" w:right="20" w:firstLine="720"/>
        <w:jc w:val="both"/>
        <w:rPr>
          <w:color w:val="595959" w:themeColor="text1" w:themeTint="A6"/>
          <w:sz w:val="28"/>
          <w:szCs w:val="28"/>
        </w:rPr>
      </w:pPr>
      <w:r w:rsidRPr="007B270C">
        <w:rPr>
          <w:color w:val="595959" w:themeColor="text1" w:themeTint="A6"/>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proofErr w:type="spellStart"/>
      <w:r w:rsidRPr="007B270C">
        <w:rPr>
          <w:color w:val="595959" w:themeColor="text1" w:themeTint="A6"/>
          <w:sz w:val="28"/>
          <w:szCs w:val="28"/>
        </w:rPr>
        <w:t>дсйстви</w:t>
      </w:r>
      <w:proofErr w:type="gramStart"/>
      <w:r w:rsidRPr="007B270C">
        <w:rPr>
          <w:color w:val="595959" w:themeColor="text1" w:themeTint="A6"/>
          <w:sz w:val="28"/>
          <w:szCs w:val="28"/>
        </w:rPr>
        <w:t>й</w:t>
      </w:r>
      <w:proofErr w:type="spellEnd"/>
      <w:r w:rsidRPr="007B270C">
        <w:rPr>
          <w:color w:val="595959" w:themeColor="text1" w:themeTint="A6"/>
          <w:sz w:val="28"/>
          <w:szCs w:val="28"/>
        </w:rPr>
        <w:t>(</w:t>
      </w:r>
      <w:proofErr w:type="gramEnd"/>
      <w:r w:rsidRPr="007B270C">
        <w:rPr>
          <w:color w:val="595959" w:themeColor="text1" w:themeTint="A6"/>
          <w:sz w:val="28"/>
          <w:szCs w:val="28"/>
        </w:rPr>
        <w:t>бездействия),совершенных при предоставлении государственных и муниципальных услуг.</w:t>
      </w:r>
    </w:p>
    <w:p w:rsidR="00470BB4" w:rsidRPr="007B270C" w:rsidRDefault="00D04380" w:rsidP="00BC63D5">
      <w:pPr>
        <w:pStyle w:val="101"/>
        <w:shd w:val="clear" w:color="auto" w:fill="auto"/>
        <w:spacing w:after="313" w:line="210" w:lineRule="exact"/>
        <w:ind w:right="160" w:firstLine="0"/>
        <w:rPr>
          <w:color w:val="595959" w:themeColor="text1" w:themeTint="A6"/>
          <w:sz w:val="28"/>
          <w:szCs w:val="28"/>
        </w:rPr>
      </w:pPr>
      <w:r w:rsidRPr="007B270C">
        <w:rPr>
          <w:color w:val="595959" w:themeColor="text1" w:themeTint="A6"/>
          <w:sz w:val="28"/>
          <w:szCs w:val="28"/>
        </w:rPr>
        <w:t xml:space="preserve">Раздел IV. Формы </w:t>
      </w:r>
      <w:proofErr w:type="gramStart"/>
      <w:r w:rsidRPr="007B270C">
        <w:rPr>
          <w:color w:val="595959" w:themeColor="text1" w:themeTint="A6"/>
          <w:sz w:val="28"/>
          <w:szCs w:val="28"/>
        </w:rPr>
        <w:t>контроля за</w:t>
      </w:r>
      <w:proofErr w:type="gramEnd"/>
      <w:r w:rsidRPr="007B270C">
        <w:rPr>
          <w:color w:val="595959" w:themeColor="text1" w:themeTint="A6"/>
          <w:sz w:val="28"/>
          <w:szCs w:val="28"/>
        </w:rPr>
        <w:t xml:space="preserve"> исполнением административного регламента</w:t>
      </w:r>
    </w:p>
    <w:p w:rsidR="00470BB4" w:rsidRPr="007B270C" w:rsidRDefault="00D04380" w:rsidP="00BC63D5">
      <w:pPr>
        <w:pStyle w:val="101"/>
        <w:numPr>
          <w:ilvl w:val="0"/>
          <w:numId w:val="2"/>
        </w:numPr>
        <w:shd w:val="clear" w:color="auto" w:fill="auto"/>
        <w:tabs>
          <w:tab w:val="left" w:pos="1025"/>
        </w:tabs>
        <w:spacing w:after="0" w:line="210" w:lineRule="exact"/>
        <w:ind w:left="20" w:firstLine="720"/>
        <w:rPr>
          <w:color w:val="595959" w:themeColor="text1" w:themeTint="A6"/>
          <w:sz w:val="28"/>
          <w:szCs w:val="28"/>
        </w:rPr>
      </w:pPr>
      <w:r w:rsidRPr="007B270C">
        <w:rPr>
          <w:color w:val="595959" w:themeColor="text1" w:themeTint="A6"/>
          <w:sz w:val="28"/>
          <w:szCs w:val="28"/>
        </w:rPr>
        <w:t>Порядок осуществления текущего контроля за соблюдение и исполнением</w:t>
      </w:r>
    </w:p>
    <w:p w:rsidR="00470BB4" w:rsidRPr="007B270C" w:rsidRDefault="00D04380" w:rsidP="00BC63D5">
      <w:pPr>
        <w:pStyle w:val="101"/>
        <w:shd w:val="clear" w:color="auto" w:fill="auto"/>
        <w:spacing w:after="240" w:line="273" w:lineRule="exact"/>
        <w:ind w:firstLine="0"/>
        <w:rPr>
          <w:color w:val="595959" w:themeColor="text1" w:themeTint="A6"/>
          <w:sz w:val="28"/>
          <w:szCs w:val="28"/>
        </w:rPr>
      </w:pPr>
      <w:r w:rsidRPr="007B270C">
        <w:rPr>
          <w:color w:val="595959" w:themeColor="text1" w:themeTint="A6"/>
          <w:sz w:val="28"/>
          <w:szCs w:val="28"/>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0BB4" w:rsidRPr="007B270C" w:rsidRDefault="00D04380">
      <w:pPr>
        <w:pStyle w:val="30"/>
        <w:numPr>
          <w:ilvl w:val="0"/>
          <w:numId w:val="29"/>
        </w:numPr>
        <w:shd w:val="clear" w:color="auto" w:fill="auto"/>
        <w:tabs>
          <w:tab w:val="left" w:pos="1404"/>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 xml:space="preserve">Текущий </w:t>
      </w:r>
      <w:proofErr w:type="gramStart"/>
      <w:r w:rsidRPr="007B270C">
        <w:rPr>
          <w:color w:val="595959" w:themeColor="text1" w:themeTint="A6"/>
          <w:sz w:val="28"/>
          <w:szCs w:val="28"/>
        </w:rPr>
        <w:t>контроль за</w:t>
      </w:r>
      <w:proofErr w:type="gramEnd"/>
      <w:r w:rsidRPr="007B270C">
        <w:rPr>
          <w:color w:val="595959" w:themeColor="text1" w:themeTint="A6"/>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w:t>
      </w:r>
      <w:r w:rsidR="00BC63D5" w:rsidRPr="007B270C">
        <w:rPr>
          <w:color w:val="595959" w:themeColor="text1" w:themeTint="A6"/>
          <w:sz w:val="28"/>
          <w:szCs w:val="28"/>
        </w:rPr>
        <w:t>ствляется на постоянной основе руководителем Уполномоченного органа</w:t>
      </w:r>
      <w:r w:rsidRPr="007B270C">
        <w:rPr>
          <w:color w:val="595959" w:themeColor="text1" w:themeTint="A6"/>
          <w:sz w:val="28"/>
          <w:szCs w:val="28"/>
        </w:rPr>
        <w:t>.</w:t>
      </w:r>
    </w:p>
    <w:p w:rsidR="00470BB4" w:rsidRPr="007B270C" w:rsidRDefault="00D04380">
      <w:pPr>
        <w:pStyle w:val="30"/>
        <w:shd w:val="clear" w:color="auto" w:fill="auto"/>
        <w:spacing w:line="273" w:lineRule="exact"/>
        <w:ind w:left="40" w:right="20" w:firstLine="700"/>
        <w:jc w:val="both"/>
        <w:rPr>
          <w:color w:val="595959" w:themeColor="text1" w:themeTint="A6"/>
          <w:sz w:val="28"/>
          <w:szCs w:val="28"/>
        </w:rPr>
      </w:pPr>
      <w:r w:rsidRPr="007B270C">
        <w:rPr>
          <w:color w:val="595959" w:themeColor="text1" w:themeTint="A6"/>
          <w:sz w:val="28"/>
          <w:szCs w:val="28"/>
        </w:rPr>
        <w:t>Для текущего контроля используются сведения служебной корреспонденции, устная и письменная информация специалистов и</w:t>
      </w:r>
      <w:r w:rsidR="00BC63D5" w:rsidRPr="007B270C">
        <w:rPr>
          <w:color w:val="595959" w:themeColor="text1" w:themeTint="A6"/>
          <w:sz w:val="28"/>
          <w:szCs w:val="28"/>
        </w:rPr>
        <w:t xml:space="preserve"> должностных лиц Уполномоченного органа</w:t>
      </w:r>
      <w:r w:rsidRPr="007B270C">
        <w:rPr>
          <w:color w:val="595959" w:themeColor="text1" w:themeTint="A6"/>
          <w:sz w:val="28"/>
          <w:szCs w:val="28"/>
        </w:rPr>
        <w:t>.</w:t>
      </w:r>
    </w:p>
    <w:p w:rsidR="00470BB4" w:rsidRPr="007B270C" w:rsidRDefault="00D04380">
      <w:pPr>
        <w:pStyle w:val="30"/>
        <w:shd w:val="clear" w:color="auto" w:fill="auto"/>
        <w:spacing w:line="273" w:lineRule="exact"/>
        <w:ind w:left="40" w:firstLine="700"/>
        <w:jc w:val="both"/>
        <w:rPr>
          <w:color w:val="595959" w:themeColor="text1" w:themeTint="A6"/>
          <w:sz w:val="28"/>
          <w:szCs w:val="28"/>
        </w:rPr>
      </w:pPr>
      <w:r w:rsidRPr="007B270C">
        <w:rPr>
          <w:color w:val="595959" w:themeColor="text1" w:themeTint="A6"/>
          <w:sz w:val="28"/>
          <w:szCs w:val="28"/>
        </w:rPr>
        <w:t>Текущий контроль осуществляется путем проведения проверок:</w:t>
      </w:r>
    </w:p>
    <w:p w:rsidR="00470BB4" w:rsidRPr="007B270C" w:rsidRDefault="00D04380">
      <w:pPr>
        <w:pStyle w:val="30"/>
        <w:shd w:val="clear" w:color="auto" w:fill="auto"/>
        <w:tabs>
          <w:tab w:val="left" w:pos="999"/>
        </w:tabs>
        <w:spacing w:line="273" w:lineRule="exact"/>
        <w:ind w:left="4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решений о предоставлении (об отказе в предоставлении) муниципальной услуги;</w:t>
      </w:r>
    </w:p>
    <w:p w:rsidR="00470BB4" w:rsidRPr="007B270C" w:rsidRDefault="00D04380">
      <w:pPr>
        <w:pStyle w:val="30"/>
        <w:shd w:val="clear" w:color="auto" w:fill="auto"/>
        <w:tabs>
          <w:tab w:val="left" w:pos="999"/>
        </w:tabs>
        <w:spacing w:line="273" w:lineRule="exact"/>
        <w:ind w:left="40" w:firstLine="70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выявления и устранения нарушений прав граждан;</w:t>
      </w:r>
    </w:p>
    <w:p w:rsidR="00470BB4" w:rsidRPr="007B270C" w:rsidRDefault="00D04380">
      <w:pPr>
        <w:pStyle w:val="30"/>
        <w:shd w:val="clear" w:color="auto" w:fill="auto"/>
        <w:tabs>
          <w:tab w:val="left" w:pos="999"/>
        </w:tabs>
        <w:spacing w:after="245"/>
        <w:ind w:left="40" w:right="20" w:firstLine="70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0BB4" w:rsidRPr="007B270C" w:rsidRDefault="00D04380" w:rsidP="00BC63D5">
      <w:pPr>
        <w:pStyle w:val="24"/>
        <w:keepNext/>
        <w:keepLines/>
        <w:numPr>
          <w:ilvl w:val="0"/>
          <w:numId w:val="2"/>
        </w:numPr>
        <w:shd w:val="clear" w:color="auto" w:fill="auto"/>
        <w:tabs>
          <w:tab w:val="left" w:pos="-567"/>
        </w:tabs>
        <w:spacing w:before="0" w:after="0" w:line="273" w:lineRule="exact"/>
        <w:ind w:left="40" w:right="20" w:hanging="40"/>
        <w:jc w:val="center"/>
        <w:rPr>
          <w:color w:val="595959" w:themeColor="text1" w:themeTint="A6"/>
          <w:sz w:val="28"/>
          <w:szCs w:val="28"/>
        </w:rPr>
      </w:pPr>
      <w:bookmarkStart w:id="16" w:name="bookmark15"/>
      <w:r w:rsidRPr="007B270C">
        <w:rPr>
          <w:color w:val="595959" w:themeColor="text1" w:themeTint="A6"/>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70C">
        <w:rPr>
          <w:color w:val="595959" w:themeColor="text1" w:themeTint="A6"/>
          <w:sz w:val="28"/>
          <w:szCs w:val="28"/>
        </w:rPr>
        <w:t>контроля за</w:t>
      </w:r>
      <w:proofErr w:type="gramEnd"/>
      <w:r w:rsidRPr="007B270C">
        <w:rPr>
          <w:color w:val="595959" w:themeColor="text1" w:themeTint="A6"/>
          <w:sz w:val="28"/>
          <w:szCs w:val="28"/>
        </w:rPr>
        <w:t xml:space="preserve"> полнотой и качеством предоставления</w:t>
      </w:r>
      <w:bookmarkStart w:id="17" w:name="bookmark16"/>
      <w:bookmarkEnd w:id="16"/>
      <w:r w:rsidR="00BC63D5" w:rsidRPr="007B270C">
        <w:rPr>
          <w:color w:val="595959" w:themeColor="text1" w:themeTint="A6"/>
          <w:sz w:val="28"/>
          <w:szCs w:val="28"/>
        </w:rPr>
        <w:t xml:space="preserve"> </w:t>
      </w:r>
      <w:r w:rsidRPr="007B270C">
        <w:rPr>
          <w:color w:val="595959" w:themeColor="text1" w:themeTint="A6"/>
          <w:sz w:val="28"/>
          <w:szCs w:val="28"/>
        </w:rPr>
        <w:t>муниципальной услуги</w:t>
      </w:r>
      <w:bookmarkEnd w:id="17"/>
    </w:p>
    <w:p w:rsidR="00BC63D5" w:rsidRPr="007B270C" w:rsidRDefault="00BC63D5" w:rsidP="00BC63D5">
      <w:pPr>
        <w:pStyle w:val="24"/>
        <w:keepNext/>
        <w:keepLines/>
        <w:shd w:val="clear" w:color="auto" w:fill="auto"/>
        <w:tabs>
          <w:tab w:val="left" w:pos="-567"/>
        </w:tabs>
        <w:spacing w:before="0" w:after="0" w:line="273" w:lineRule="exact"/>
        <w:ind w:left="40" w:right="20" w:firstLine="0"/>
        <w:rPr>
          <w:color w:val="595959" w:themeColor="text1" w:themeTint="A6"/>
          <w:sz w:val="28"/>
          <w:szCs w:val="28"/>
        </w:rPr>
      </w:pPr>
    </w:p>
    <w:p w:rsidR="00470BB4" w:rsidRPr="007B270C" w:rsidRDefault="00D04380">
      <w:pPr>
        <w:pStyle w:val="30"/>
        <w:numPr>
          <w:ilvl w:val="0"/>
          <w:numId w:val="30"/>
        </w:numPr>
        <w:shd w:val="clear" w:color="auto" w:fill="auto"/>
        <w:tabs>
          <w:tab w:val="left" w:pos="1513"/>
        </w:tabs>
        <w:spacing w:line="273" w:lineRule="exact"/>
        <w:ind w:left="40" w:right="20" w:firstLine="700"/>
        <w:jc w:val="both"/>
        <w:rPr>
          <w:color w:val="595959" w:themeColor="text1" w:themeTint="A6"/>
          <w:sz w:val="28"/>
          <w:szCs w:val="28"/>
        </w:rPr>
      </w:pPr>
      <w:proofErr w:type="gramStart"/>
      <w:r w:rsidRPr="007B270C">
        <w:rPr>
          <w:color w:val="595959" w:themeColor="text1" w:themeTint="A6"/>
          <w:sz w:val="28"/>
          <w:szCs w:val="28"/>
        </w:rPr>
        <w:t>Контроль за</w:t>
      </w:r>
      <w:proofErr w:type="gramEnd"/>
      <w:r w:rsidRPr="007B270C">
        <w:rPr>
          <w:color w:val="595959" w:themeColor="text1" w:themeTint="A6"/>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70BB4" w:rsidRPr="007B270C" w:rsidRDefault="00D04380">
      <w:pPr>
        <w:pStyle w:val="30"/>
        <w:numPr>
          <w:ilvl w:val="0"/>
          <w:numId w:val="30"/>
        </w:numPr>
        <w:shd w:val="clear" w:color="auto" w:fill="auto"/>
        <w:tabs>
          <w:tab w:val="left" w:pos="1513"/>
        </w:tabs>
        <w:spacing w:line="273" w:lineRule="exact"/>
        <w:ind w:left="40" w:right="20" w:firstLine="700"/>
        <w:jc w:val="both"/>
        <w:rPr>
          <w:color w:val="595959" w:themeColor="text1" w:themeTint="A6"/>
          <w:sz w:val="28"/>
          <w:szCs w:val="28"/>
        </w:rPr>
      </w:pPr>
      <w:r w:rsidRPr="007B270C">
        <w:rPr>
          <w:color w:val="595959" w:themeColor="text1" w:themeTint="A6"/>
          <w:sz w:val="28"/>
          <w:szCs w:val="28"/>
        </w:rPr>
        <w:t>Плановые проверки осуществляются на основании годовых план</w:t>
      </w:r>
      <w:r w:rsidR="00BC63D5" w:rsidRPr="007B270C">
        <w:rPr>
          <w:color w:val="595959" w:themeColor="text1" w:themeTint="A6"/>
          <w:sz w:val="28"/>
          <w:szCs w:val="28"/>
        </w:rPr>
        <w:t>ов работы Администрации Омсукчанского городского округа, главой городского округа</w:t>
      </w:r>
      <w:r w:rsidRPr="007B270C">
        <w:rPr>
          <w:color w:val="595959" w:themeColor="text1" w:themeTint="A6"/>
          <w:sz w:val="28"/>
          <w:szCs w:val="28"/>
        </w:rPr>
        <w:t>.</w:t>
      </w:r>
    </w:p>
    <w:p w:rsidR="00470BB4" w:rsidRPr="007B270C" w:rsidRDefault="00D04380">
      <w:pPr>
        <w:pStyle w:val="30"/>
        <w:shd w:val="clear" w:color="auto" w:fill="auto"/>
        <w:spacing w:line="273" w:lineRule="exact"/>
        <w:ind w:left="40" w:right="20" w:firstLine="700"/>
        <w:jc w:val="both"/>
        <w:rPr>
          <w:color w:val="595959" w:themeColor="text1" w:themeTint="A6"/>
          <w:sz w:val="28"/>
          <w:szCs w:val="28"/>
        </w:rPr>
      </w:pPr>
      <w:r w:rsidRPr="007B270C">
        <w:rPr>
          <w:color w:val="595959" w:themeColor="text1" w:themeTint="A6"/>
          <w:sz w:val="28"/>
          <w:szCs w:val="28"/>
        </w:rPr>
        <w:lastRenderedPageBreak/>
        <w:t>При плановой проверке полноты и качества предоставления муниципальной услуги контролю подлежат:</w:t>
      </w:r>
    </w:p>
    <w:p w:rsidR="00470BB4" w:rsidRPr="007B270C" w:rsidRDefault="00D04380">
      <w:pPr>
        <w:pStyle w:val="30"/>
        <w:shd w:val="clear" w:color="auto" w:fill="auto"/>
        <w:spacing w:line="273" w:lineRule="exact"/>
        <w:ind w:left="40" w:right="20" w:firstLine="700"/>
        <w:jc w:val="both"/>
        <w:rPr>
          <w:color w:val="595959" w:themeColor="text1" w:themeTint="A6"/>
          <w:sz w:val="28"/>
          <w:szCs w:val="28"/>
        </w:rPr>
      </w:pPr>
      <w:r w:rsidRPr="007B270C">
        <w:rPr>
          <w:color w:val="595959" w:themeColor="text1" w:themeTint="A6"/>
          <w:sz w:val="28"/>
          <w:szCs w:val="28"/>
        </w:rPr>
        <w:t>соблюдение сроков предоставления муниципальной услуги; соблюдение положений настоящего Административного регламента;</w:t>
      </w:r>
    </w:p>
    <w:p w:rsidR="00470BB4" w:rsidRPr="007B270C" w:rsidRDefault="00D04380">
      <w:pPr>
        <w:pStyle w:val="31"/>
        <w:shd w:val="clear" w:color="auto" w:fill="auto"/>
        <w:spacing w:line="273" w:lineRule="exact"/>
        <w:ind w:left="40" w:right="20" w:firstLine="700"/>
        <w:jc w:val="both"/>
        <w:rPr>
          <w:color w:val="595959" w:themeColor="text1" w:themeTint="A6"/>
          <w:sz w:val="28"/>
          <w:szCs w:val="28"/>
        </w:rPr>
      </w:pPr>
      <w:r w:rsidRPr="007B270C">
        <w:rPr>
          <w:color w:val="595959" w:themeColor="text1" w:themeTint="A6"/>
          <w:sz w:val="28"/>
          <w:szCs w:val="28"/>
        </w:rPr>
        <w:t xml:space="preserve">правильность и обоснованность принятого решения об отказе в предоставлении </w:t>
      </w:r>
      <w:r w:rsidRPr="007B270C">
        <w:rPr>
          <w:rStyle w:val="311pt"/>
          <w:color w:val="595959" w:themeColor="text1" w:themeTint="A6"/>
          <w:sz w:val="28"/>
          <w:szCs w:val="28"/>
        </w:rPr>
        <w:t>муниципальной услуги.</w:t>
      </w:r>
    </w:p>
    <w:p w:rsidR="00470BB4" w:rsidRPr="007B270C" w:rsidRDefault="00D04380">
      <w:pPr>
        <w:pStyle w:val="30"/>
        <w:shd w:val="clear" w:color="auto" w:fill="auto"/>
        <w:spacing w:line="273" w:lineRule="exact"/>
        <w:ind w:left="40" w:firstLine="700"/>
        <w:jc w:val="both"/>
        <w:rPr>
          <w:color w:val="595959" w:themeColor="text1" w:themeTint="A6"/>
          <w:sz w:val="28"/>
          <w:szCs w:val="28"/>
        </w:rPr>
      </w:pPr>
      <w:r w:rsidRPr="007B270C">
        <w:rPr>
          <w:color w:val="595959" w:themeColor="text1" w:themeTint="A6"/>
          <w:sz w:val="28"/>
          <w:szCs w:val="28"/>
        </w:rPr>
        <w:t>Основанием для проведения внеплановых проверок являются:</w:t>
      </w:r>
    </w:p>
    <w:p w:rsidR="00470BB4" w:rsidRPr="007B270C" w:rsidRDefault="00D04380">
      <w:pPr>
        <w:pStyle w:val="30"/>
        <w:shd w:val="clear" w:color="auto" w:fill="auto"/>
        <w:tabs>
          <w:tab w:val="left" w:pos="999"/>
        </w:tabs>
        <w:spacing w:line="273" w:lineRule="exact"/>
        <w:ind w:left="40" w:right="2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C63D5" w:rsidRPr="007B270C">
        <w:rPr>
          <w:rStyle w:val="a6"/>
          <w:i w:val="0"/>
          <w:color w:val="595959" w:themeColor="text1" w:themeTint="A6"/>
          <w:sz w:val="28"/>
          <w:szCs w:val="28"/>
        </w:rPr>
        <w:t>Магаданской области</w:t>
      </w:r>
      <w:r w:rsidR="00BC63D5" w:rsidRPr="007B270C">
        <w:rPr>
          <w:rStyle w:val="a6"/>
          <w:color w:val="595959" w:themeColor="text1" w:themeTint="A6"/>
          <w:sz w:val="28"/>
          <w:szCs w:val="28"/>
        </w:rPr>
        <w:t>,</w:t>
      </w:r>
      <w:r w:rsidRPr="007B270C">
        <w:rPr>
          <w:color w:val="595959" w:themeColor="text1" w:themeTint="A6"/>
          <w:sz w:val="28"/>
          <w:szCs w:val="28"/>
        </w:rPr>
        <w:t xml:space="preserve"> нормативных правовых актов органов местного самоуправления </w:t>
      </w:r>
      <w:r w:rsidR="00BC63D5" w:rsidRPr="007B270C">
        <w:rPr>
          <w:rStyle w:val="a6"/>
          <w:i w:val="0"/>
          <w:color w:val="595959" w:themeColor="text1" w:themeTint="A6"/>
          <w:sz w:val="28"/>
          <w:szCs w:val="28"/>
        </w:rPr>
        <w:t>«Омсукчанский городской округ»;</w:t>
      </w:r>
    </w:p>
    <w:p w:rsidR="00470BB4" w:rsidRPr="007B270C" w:rsidRDefault="00D04380">
      <w:pPr>
        <w:pStyle w:val="30"/>
        <w:shd w:val="clear" w:color="auto" w:fill="auto"/>
        <w:tabs>
          <w:tab w:val="left" w:pos="999"/>
        </w:tabs>
        <w:spacing w:after="240"/>
        <w:ind w:left="40" w:right="20" w:firstLine="70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rsidR="00470BB4" w:rsidRPr="007B270C" w:rsidRDefault="00D04380" w:rsidP="00BC63D5">
      <w:pPr>
        <w:pStyle w:val="24"/>
        <w:keepNext/>
        <w:keepLines/>
        <w:numPr>
          <w:ilvl w:val="0"/>
          <w:numId w:val="2"/>
        </w:numPr>
        <w:shd w:val="clear" w:color="auto" w:fill="auto"/>
        <w:tabs>
          <w:tab w:val="left" w:pos="2348"/>
        </w:tabs>
        <w:spacing w:before="0" w:after="0" w:line="279" w:lineRule="exact"/>
        <w:ind w:left="740" w:right="780" w:firstLine="740"/>
        <w:jc w:val="center"/>
        <w:rPr>
          <w:color w:val="595959" w:themeColor="text1" w:themeTint="A6"/>
          <w:sz w:val="28"/>
          <w:szCs w:val="28"/>
        </w:rPr>
      </w:pPr>
      <w:bookmarkStart w:id="18" w:name="bookmark17"/>
      <w:r w:rsidRPr="007B270C">
        <w:rPr>
          <w:color w:val="595959" w:themeColor="text1" w:themeTint="A6"/>
          <w:sz w:val="28"/>
          <w:szCs w:val="28"/>
        </w:rPr>
        <w:t>Ответственность должностных лиц за решения и действия (бездействие), принимаемые (осуществляемые) ими в ходе предоставления</w:t>
      </w:r>
      <w:bookmarkStart w:id="19" w:name="bookmark18"/>
      <w:bookmarkEnd w:id="18"/>
      <w:r w:rsidR="00BC63D5" w:rsidRPr="007B270C">
        <w:rPr>
          <w:color w:val="595959" w:themeColor="text1" w:themeTint="A6"/>
          <w:sz w:val="28"/>
          <w:szCs w:val="28"/>
        </w:rPr>
        <w:t xml:space="preserve"> </w:t>
      </w:r>
      <w:r w:rsidRPr="007B270C">
        <w:rPr>
          <w:color w:val="595959" w:themeColor="text1" w:themeTint="A6"/>
          <w:sz w:val="28"/>
          <w:szCs w:val="28"/>
        </w:rPr>
        <w:t>муниципальной услуги</w:t>
      </w:r>
      <w:bookmarkEnd w:id="19"/>
    </w:p>
    <w:p w:rsidR="00BC63D5" w:rsidRPr="007B270C" w:rsidRDefault="00BC63D5" w:rsidP="00BC63D5">
      <w:pPr>
        <w:pStyle w:val="24"/>
        <w:keepNext/>
        <w:keepLines/>
        <w:shd w:val="clear" w:color="auto" w:fill="auto"/>
        <w:tabs>
          <w:tab w:val="left" w:pos="2348"/>
        </w:tabs>
        <w:spacing w:before="0" w:after="0" w:line="279" w:lineRule="exact"/>
        <w:ind w:left="1480" w:right="780" w:firstLine="0"/>
        <w:jc w:val="left"/>
        <w:rPr>
          <w:color w:val="595959" w:themeColor="text1" w:themeTint="A6"/>
          <w:sz w:val="28"/>
          <w:szCs w:val="28"/>
        </w:rPr>
      </w:pPr>
    </w:p>
    <w:p w:rsidR="00470BB4" w:rsidRPr="007B270C" w:rsidRDefault="00D04380">
      <w:pPr>
        <w:pStyle w:val="30"/>
        <w:numPr>
          <w:ilvl w:val="0"/>
          <w:numId w:val="31"/>
        </w:numPr>
        <w:shd w:val="clear" w:color="auto" w:fill="auto"/>
        <w:tabs>
          <w:tab w:val="left" w:pos="1513"/>
        </w:tabs>
        <w:spacing w:line="273" w:lineRule="exact"/>
        <w:ind w:left="40" w:right="20" w:firstLine="700"/>
        <w:jc w:val="both"/>
        <w:rPr>
          <w:color w:val="595959" w:themeColor="text1" w:themeTint="A6"/>
          <w:sz w:val="28"/>
          <w:szCs w:val="28"/>
        </w:rPr>
      </w:pPr>
      <w:r w:rsidRPr="007B270C">
        <w:rPr>
          <w:color w:val="595959" w:themeColor="text1" w:themeTint="A6"/>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654112" w:rsidRPr="007B270C">
        <w:rPr>
          <w:color w:val="595959" w:themeColor="text1" w:themeTint="A6"/>
          <w:sz w:val="28"/>
          <w:szCs w:val="28"/>
        </w:rPr>
        <w:t xml:space="preserve">нормативных правовых актов Российской Федерации, нормативных правовых актов </w:t>
      </w:r>
      <w:r w:rsidR="00654112" w:rsidRPr="007B270C">
        <w:rPr>
          <w:rStyle w:val="a6"/>
          <w:i w:val="0"/>
          <w:color w:val="595959" w:themeColor="text1" w:themeTint="A6"/>
          <w:sz w:val="28"/>
          <w:szCs w:val="28"/>
        </w:rPr>
        <w:t>Магаданской области</w:t>
      </w:r>
      <w:r w:rsidR="00654112" w:rsidRPr="007B270C">
        <w:rPr>
          <w:rStyle w:val="a6"/>
          <w:color w:val="595959" w:themeColor="text1" w:themeTint="A6"/>
          <w:sz w:val="28"/>
          <w:szCs w:val="28"/>
        </w:rPr>
        <w:t>,</w:t>
      </w:r>
      <w:r w:rsidR="00654112" w:rsidRPr="007B270C">
        <w:rPr>
          <w:color w:val="595959" w:themeColor="text1" w:themeTint="A6"/>
          <w:sz w:val="28"/>
          <w:szCs w:val="28"/>
        </w:rPr>
        <w:t xml:space="preserve"> нормативных правовых актов органов местного самоуправления </w:t>
      </w:r>
      <w:r w:rsidR="00654112" w:rsidRPr="007B270C">
        <w:rPr>
          <w:rStyle w:val="a6"/>
          <w:i w:val="0"/>
          <w:color w:val="595959" w:themeColor="text1" w:themeTint="A6"/>
          <w:sz w:val="28"/>
          <w:szCs w:val="28"/>
        </w:rPr>
        <w:t xml:space="preserve">«Омсукчанский городской округ» </w:t>
      </w:r>
      <w:r w:rsidRPr="007B270C">
        <w:rPr>
          <w:color w:val="595959" w:themeColor="text1" w:themeTint="A6"/>
          <w:sz w:val="28"/>
          <w:szCs w:val="28"/>
        </w:rPr>
        <w:t>осуществляется привлечение виновных лиц к ответственности в соответствии с законодательством Российской Федерации.</w:t>
      </w:r>
    </w:p>
    <w:p w:rsidR="00470BB4" w:rsidRPr="007B270C" w:rsidRDefault="00D04380">
      <w:pPr>
        <w:pStyle w:val="30"/>
        <w:shd w:val="clear" w:color="auto" w:fill="auto"/>
        <w:spacing w:line="273" w:lineRule="exact"/>
        <w:ind w:left="40" w:right="20" w:firstLine="700"/>
        <w:jc w:val="both"/>
        <w:rPr>
          <w:color w:val="595959" w:themeColor="text1" w:themeTint="A6"/>
          <w:sz w:val="28"/>
          <w:szCs w:val="28"/>
        </w:rPr>
      </w:pPr>
      <w:r w:rsidRPr="007B270C">
        <w:rPr>
          <w:color w:val="595959" w:themeColor="text1" w:themeTint="A6"/>
          <w:sz w:val="28"/>
          <w:szCs w:val="28"/>
        </w:rPr>
        <w:t>Персональная ответственность должностных лиц за правильность и своевременность принятия решения о предоставлени</w:t>
      </w:r>
      <w:proofErr w:type="gramStart"/>
      <w:r w:rsidRPr="007B270C">
        <w:rPr>
          <w:color w:val="595959" w:themeColor="text1" w:themeTint="A6"/>
          <w:sz w:val="28"/>
          <w:szCs w:val="28"/>
        </w:rPr>
        <w:t>и(</w:t>
      </w:r>
      <w:proofErr w:type="gramEnd"/>
      <w:r w:rsidRPr="007B270C">
        <w:rPr>
          <w:color w:val="595959" w:themeColor="text1" w:themeTint="A6"/>
          <w:sz w:val="28"/>
          <w:szCs w:val="28"/>
        </w:rPr>
        <w:t>об отказе в предоставлении)муниципальной услуги закрепляется в их должностных регламентах в соответствии с требованиями законодательства.</w:t>
      </w:r>
    </w:p>
    <w:p w:rsidR="00654112" w:rsidRPr="007B270C" w:rsidRDefault="00654112">
      <w:pPr>
        <w:pStyle w:val="30"/>
        <w:shd w:val="clear" w:color="auto" w:fill="auto"/>
        <w:spacing w:line="273" w:lineRule="exact"/>
        <w:ind w:left="40" w:right="20" w:firstLine="700"/>
        <w:jc w:val="both"/>
        <w:rPr>
          <w:color w:val="595959" w:themeColor="text1" w:themeTint="A6"/>
          <w:sz w:val="28"/>
          <w:szCs w:val="28"/>
        </w:rPr>
      </w:pPr>
    </w:p>
    <w:p w:rsidR="00470BB4" w:rsidRPr="007B270C" w:rsidRDefault="00D04380" w:rsidP="00654112">
      <w:pPr>
        <w:pStyle w:val="101"/>
        <w:numPr>
          <w:ilvl w:val="0"/>
          <w:numId w:val="2"/>
        </w:numPr>
        <w:shd w:val="clear" w:color="auto" w:fill="auto"/>
        <w:spacing w:after="0" w:line="279" w:lineRule="exact"/>
        <w:ind w:right="-27" w:hanging="11"/>
        <w:rPr>
          <w:color w:val="595959" w:themeColor="text1" w:themeTint="A6"/>
          <w:sz w:val="28"/>
          <w:szCs w:val="28"/>
        </w:rPr>
      </w:pPr>
      <w:r w:rsidRPr="007B270C">
        <w:rPr>
          <w:color w:val="595959" w:themeColor="text1" w:themeTint="A6"/>
          <w:sz w:val="28"/>
          <w:szCs w:val="28"/>
        </w:rPr>
        <w:t xml:space="preserve">Требования к порядку и формам </w:t>
      </w:r>
      <w:proofErr w:type="gramStart"/>
      <w:r w:rsidRPr="007B270C">
        <w:rPr>
          <w:color w:val="595959" w:themeColor="text1" w:themeTint="A6"/>
          <w:sz w:val="28"/>
          <w:szCs w:val="28"/>
        </w:rPr>
        <w:t>контроля за</w:t>
      </w:r>
      <w:proofErr w:type="gramEnd"/>
      <w:r w:rsidRPr="007B270C">
        <w:rPr>
          <w:color w:val="595959" w:themeColor="text1" w:themeTint="A6"/>
          <w:sz w:val="28"/>
          <w:szCs w:val="28"/>
        </w:rPr>
        <w:t xml:space="preserve"> предоставлением муниципальной услуги, в том числе со стороны граждан, их объединений и</w:t>
      </w:r>
      <w:r w:rsidR="00654112" w:rsidRPr="007B270C">
        <w:rPr>
          <w:color w:val="595959" w:themeColor="text1" w:themeTint="A6"/>
          <w:sz w:val="28"/>
          <w:szCs w:val="28"/>
        </w:rPr>
        <w:t xml:space="preserve"> </w:t>
      </w:r>
      <w:r w:rsidRPr="007B270C">
        <w:rPr>
          <w:color w:val="595959" w:themeColor="text1" w:themeTint="A6"/>
          <w:sz w:val="28"/>
          <w:szCs w:val="28"/>
        </w:rPr>
        <w:t>организаций</w:t>
      </w:r>
    </w:p>
    <w:p w:rsidR="00654112" w:rsidRPr="007B270C" w:rsidRDefault="00654112" w:rsidP="00654112">
      <w:pPr>
        <w:pStyle w:val="101"/>
        <w:shd w:val="clear" w:color="auto" w:fill="auto"/>
        <w:tabs>
          <w:tab w:val="left" w:pos="2096"/>
        </w:tabs>
        <w:spacing w:after="0" w:line="279" w:lineRule="exact"/>
        <w:ind w:left="1140" w:right="580" w:firstLine="0"/>
        <w:jc w:val="left"/>
        <w:rPr>
          <w:color w:val="595959" w:themeColor="text1" w:themeTint="A6"/>
          <w:sz w:val="28"/>
          <w:szCs w:val="28"/>
        </w:rPr>
      </w:pPr>
    </w:p>
    <w:p w:rsidR="00470BB4" w:rsidRPr="007B270C" w:rsidRDefault="00D04380">
      <w:pPr>
        <w:pStyle w:val="30"/>
        <w:numPr>
          <w:ilvl w:val="0"/>
          <w:numId w:val="32"/>
        </w:numPr>
        <w:shd w:val="clear" w:color="auto" w:fill="auto"/>
        <w:tabs>
          <w:tab w:val="left" w:pos="1415"/>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 xml:space="preserve">Граждане, их объединения и организации имеют право осуществлять </w:t>
      </w:r>
      <w:proofErr w:type="gramStart"/>
      <w:r w:rsidRPr="007B270C">
        <w:rPr>
          <w:color w:val="595959" w:themeColor="text1" w:themeTint="A6"/>
          <w:sz w:val="28"/>
          <w:szCs w:val="28"/>
        </w:rPr>
        <w:t>контроль за</w:t>
      </w:r>
      <w:proofErr w:type="gramEnd"/>
      <w:r w:rsidRPr="007B270C">
        <w:rPr>
          <w:color w:val="595959" w:themeColor="text1" w:themeTint="A6"/>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654112" w:rsidRPr="007B270C">
        <w:rPr>
          <w:color w:val="595959" w:themeColor="text1" w:themeTint="A6"/>
          <w:sz w:val="28"/>
          <w:szCs w:val="28"/>
        </w:rPr>
        <w:t xml:space="preserve"> (де</w:t>
      </w:r>
      <w:r w:rsidRPr="007B270C">
        <w:rPr>
          <w:color w:val="595959" w:themeColor="text1" w:themeTint="A6"/>
          <w:sz w:val="28"/>
          <w:szCs w:val="28"/>
        </w:rPr>
        <w:t>йствий).</w:t>
      </w:r>
    </w:p>
    <w:p w:rsidR="00470BB4" w:rsidRPr="007B270C" w:rsidRDefault="00D04380">
      <w:pPr>
        <w:pStyle w:val="30"/>
        <w:shd w:val="clear" w:color="auto" w:fill="auto"/>
        <w:spacing w:line="273" w:lineRule="exact"/>
        <w:ind w:left="20" w:firstLine="700"/>
        <w:jc w:val="both"/>
        <w:rPr>
          <w:color w:val="595959" w:themeColor="text1" w:themeTint="A6"/>
          <w:sz w:val="28"/>
          <w:szCs w:val="28"/>
        </w:rPr>
      </w:pPr>
      <w:r w:rsidRPr="007B270C">
        <w:rPr>
          <w:color w:val="595959" w:themeColor="text1" w:themeTint="A6"/>
          <w:sz w:val="28"/>
          <w:szCs w:val="28"/>
        </w:rPr>
        <w:t>Граждане, их объединения и организации также имеют право:</w:t>
      </w:r>
    </w:p>
    <w:p w:rsidR="00470BB4" w:rsidRPr="007B270C" w:rsidRDefault="00D04380">
      <w:pPr>
        <w:pStyle w:val="30"/>
        <w:shd w:val="clear" w:color="auto" w:fill="auto"/>
        <w:tabs>
          <w:tab w:val="left" w:pos="981"/>
        </w:tabs>
        <w:spacing w:line="267" w:lineRule="exact"/>
        <w:ind w:left="20" w:right="2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направлять замечания и предложения по улучшению доступности и качества предоставления муниципальной услуги;</w:t>
      </w:r>
    </w:p>
    <w:p w:rsidR="00470BB4" w:rsidRPr="007B270C" w:rsidRDefault="00D04380">
      <w:pPr>
        <w:pStyle w:val="30"/>
        <w:shd w:val="clear" w:color="auto" w:fill="auto"/>
        <w:ind w:left="20" w:right="20" w:firstLine="700"/>
        <w:jc w:val="both"/>
        <w:rPr>
          <w:color w:val="595959" w:themeColor="text1" w:themeTint="A6"/>
          <w:sz w:val="28"/>
          <w:szCs w:val="28"/>
        </w:rPr>
      </w:pPr>
      <w:r w:rsidRPr="007B270C">
        <w:rPr>
          <w:color w:val="595959" w:themeColor="text1" w:themeTint="A6"/>
          <w:sz w:val="28"/>
          <w:szCs w:val="28"/>
        </w:rPr>
        <w:t>б) вносить предложения о мерах по устранению нарушений настоящего Административного регламента.</w:t>
      </w:r>
    </w:p>
    <w:p w:rsidR="00470BB4" w:rsidRPr="007B270C" w:rsidRDefault="00D04380">
      <w:pPr>
        <w:pStyle w:val="30"/>
        <w:numPr>
          <w:ilvl w:val="0"/>
          <w:numId w:val="32"/>
        </w:numPr>
        <w:shd w:val="clear" w:color="auto" w:fill="auto"/>
        <w:tabs>
          <w:tab w:val="left" w:pos="1415"/>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70BB4" w:rsidRPr="007B270C" w:rsidRDefault="00D04380">
      <w:pPr>
        <w:pStyle w:val="30"/>
        <w:shd w:val="clear" w:color="auto" w:fill="auto"/>
        <w:spacing w:after="415" w:line="273" w:lineRule="exact"/>
        <w:ind w:left="20" w:right="20" w:firstLine="700"/>
        <w:jc w:val="both"/>
        <w:rPr>
          <w:color w:val="595959" w:themeColor="text1" w:themeTint="A6"/>
          <w:sz w:val="28"/>
          <w:szCs w:val="28"/>
        </w:rPr>
      </w:pPr>
      <w:r w:rsidRPr="007B270C">
        <w:rPr>
          <w:color w:val="595959" w:themeColor="text1" w:themeTint="A6"/>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4112" w:rsidRPr="007B270C" w:rsidRDefault="00D04380" w:rsidP="00654112">
      <w:pPr>
        <w:pStyle w:val="101"/>
        <w:shd w:val="clear" w:color="auto" w:fill="auto"/>
        <w:tabs>
          <w:tab w:val="left" w:pos="9754"/>
        </w:tabs>
        <w:spacing w:after="0" w:line="279" w:lineRule="exact"/>
        <w:ind w:right="-27" w:firstLine="0"/>
        <w:rPr>
          <w:color w:val="595959" w:themeColor="text1" w:themeTint="A6"/>
          <w:sz w:val="28"/>
          <w:szCs w:val="28"/>
        </w:rPr>
      </w:pPr>
      <w:r w:rsidRPr="007B270C">
        <w:rPr>
          <w:color w:val="595959" w:themeColor="text1" w:themeTint="A6"/>
          <w:sz w:val="28"/>
          <w:szCs w:val="28"/>
        </w:rPr>
        <w:t xml:space="preserve">Раздел V. Досудебный (внесудебный) порядок обжалования решений и </w:t>
      </w:r>
      <w:r w:rsidRPr="007B270C">
        <w:rPr>
          <w:color w:val="595959" w:themeColor="text1" w:themeTint="A6"/>
          <w:sz w:val="28"/>
          <w:szCs w:val="28"/>
        </w:rPr>
        <w:lastRenderedPageBreak/>
        <w:t>действий</w:t>
      </w:r>
      <w:r w:rsidR="00654112" w:rsidRPr="007B270C">
        <w:rPr>
          <w:color w:val="595959" w:themeColor="text1" w:themeTint="A6"/>
          <w:sz w:val="28"/>
          <w:szCs w:val="28"/>
        </w:rPr>
        <w:t xml:space="preserve"> </w:t>
      </w:r>
      <w:r w:rsidRPr="007B270C">
        <w:rPr>
          <w:color w:val="595959" w:themeColor="text1" w:themeTint="A6"/>
          <w:sz w:val="28"/>
          <w:szCs w:val="28"/>
        </w:rPr>
        <w:t xml:space="preserve">(бездействия) </w:t>
      </w:r>
      <w:r w:rsidR="00654112" w:rsidRPr="007B270C">
        <w:rPr>
          <w:color w:val="595959" w:themeColor="text1" w:themeTint="A6"/>
          <w:sz w:val="28"/>
          <w:szCs w:val="28"/>
        </w:rPr>
        <w:t xml:space="preserve">Уполномоченного </w:t>
      </w:r>
      <w:r w:rsidRPr="007B270C">
        <w:rPr>
          <w:color w:val="595959" w:themeColor="text1" w:themeTint="A6"/>
          <w:sz w:val="28"/>
          <w:szCs w:val="28"/>
        </w:rPr>
        <w:t>органа</w:t>
      </w:r>
      <w:r w:rsidR="00654112" w:rsidRPr="007B270C">
        <w:rPr>
          <w:color w:val="595959" w:themeColor="text1" w:themeTint="A6"/>
          <w:sz w:val="28"/>
          <w:szCs w:val="28"/>
        </w:rPr>
        <w:t>, а так же муниципальных служащих и должностных лиц Уполномоченного органа</w:t>
      </w:r>
    </w:p>
    <w:p w:rsidR="00654112" w:rsidRPr="007B270C" w:rsidRDefault="00654112" w:rsidP="00654112">
      <w:pPr>
        <w:pStyle w:val="101"/>
        <w:shd w:val="clear" w:color="auto" w:fill="auto"/>
        <w:tabs>
          <w:tab w:val="left" w:pos="9754"/>
        </w:tabs>
        <w:spacing w:after="0" w:line="279" w:lineRule="exact"/>
        <w:ind w:right="-27" w:firstLine="0"/>
        <w:rPr>
          <w:color w:val="595959" w:themeColor="text1" w:themeTint="A6"/>
          <w:sz w:val="28"/>
          <w:szCs w:val="28"/>
        </w:rPr>
      </w:pPr>
    </w:p>
    <w:p w:rsidR="00470BB4" w:rsidRPr="007B270C" w:rsidRDefault="00D04380" w:rsidP="00654112">
      <w:pPr>
        <w:pStyle w:val="101"/>
        <w:numPr>
          <w:ilvl w:val="0"/>
          <w:numId w:val="2"/>
        </w:numPr>
        <w:shd w:val="clear" w:color="auto" w:fill="auto"/>
        <w:spacing w:after="0" w:line="279" w:lineRule="exact"/>
        <w:ind w:right="-27" w:firstLine="0"/>
        <w:rPr>
          <w:color w:val="595959" w:themeColor="text1" w:themeTint="A6"/>
          <w:sz w:val="28"/>
          <w:szCs w:val="28"/>
        </w:rPr>
      </w:pPr>
      <w:r w:rsidRPr="007B270C">
        <w:rPr>
          <w:color w:val="595959" w:themeColor="text1" w:themeTint="A6"/>
          <w:sz w:val="28"/>
          <w:szCs w:val="28"/>
        </w:rPr>
        <w:t>Право заявителя на обжалование</w:t>
      </w:r>
    </w:p>
    <w:p w:rsidR="00654112" w:rsidRPr="007B270C" w:rsidRDefault="00654112" w:rsidP="00654112">
      <w:pPr>
        <w:pStyle w:val="101"/>
        <w:shd w:val="clear" w:color="auto" w:fill="auto"/>
        <w:tabs>
          <w:tab w:val="left" w:pos="9754"/>
        </w:tabs>
        <w:spacing w:after="0" w:line="279" w:lineRule="exact"/>
        <w:ind w:right="-27" w:firstLine="0"/>
        <w:rPr>
          <w:color w:val="595959" w:themeColor="text1" w:themeTint="A6"/>
          <w:sz w:val="28"/>
          <w:szCs w:val="28"/>
        </w:rPr>
      </w:pPr>
    </w:p>
    <w:p w:rsidR="00470BB4" w:rsidRPr="007B270C" w:rsidRDefault="00654112" w:rsidP="00654112">
      <w:pPr>
        <w:pStyle w:val="30"/>
        <w:shd w:val="clear" w:color="auto" w:fill="auto"/>
        <w:tabs>
          <w:tab w:val="left" w:pos="4707"/>
          <w:tab w:val="center" w:pos="6902"/>
          <w:tab w:val="right" w:pos="9399"/>
        </w:tabs>
        <w:spacing w:line="273" w:lineRule="exact"/>
        <w:ind w:left="20" w:hanging="20"/>
        <w:jc w:val="both"/>
        <w:rPr>
          <w:color w:val="595959" w:themeColor="text1" w:themeTint="A6"/>
          <w:sz w:val="28"/>
          <w:szCs w:val="28"/>
        </w:rPr>
      </w:pPr>
      <w:r w:rsidRPr="007B270C">
        <w:rPr>
          <w:color w:val="595959" w:themeColor="text1" w:themeTint="A6"/>
          <w:sz w:val="28"/>
          <w:szCs w:val="28"/>
        </w:rPr>
        <w:tab/>
        <w:t xml:space="preserve">                </w:t>
      </w:r>
      <w:r w:rsidR="00D04380" w:rsidRPr="007B270C">
        <w:rPr>
          <w:color w:val="595959" w:themeColor="text1" w:themeTint="A6"/>
          <w:sz w:val="28"/>
          <w:szCs w:val="28"/>
        </w:rPr>
        <w:t>Заявитель имеет право на</w:t>
      </w:r>
      <w:r w:rsidR="00D04380" w:rsidRPr="007B270C">
        <w:rPr>
          <w:color w:val="595959" w:themeColor="text1" w:themeTint="A6"/>
          <w:sz w:val="28"/>
          <w:szCs w:val="28"/>
        </w:rPr>
        <w:tab/>
        <w:t>обжалование</w:t>
      </w:r>
      <w:r w:rsidR="00D04380" w:rsidRPr="007B270C">
        <w:rPr>
          <w:color w:val="595959" w:themeColor="text1" w:themeTint="A6"/>
          <w:sz w:val="28"/>
          <w:szCs w:val="28"/>
        </w:rPr>
        <w:tab/>
        <w:t>решения</w:t>
      </w:r>
      <w:r w:rsidR="00D04380" w:rsidRPr="007B270C">
        <w:rPr>
          <w:color w:val="595959" w:themeColor="text1" w:themeTint="A6"/>
          <w:sz w:val="28"/>
          <w:szCs w:val="28"/>
        </w:rPr>
        <w:tab/>
      </w:r>
      <w:r w:rsidRPr="007B270C">
        <w:rPr>
          <w:color w:val="595959" w:themeColor="text1" w:themeTint="A6"/>
          <w:sz w:val="28"/>
          <w:szCs w:val="28"/>
        </w:rPr>
        <w:t xml:space="preserve"> </w:t>
      </w:r>
      <w:proofErr w:type="gramStart"/>
      <w:r w:rsidR="00D04380" w:rsidRPr="007B270C">
        <w:rPr>
          <w:color w:val="595959" w:themeColor="text1" w:themeTint="A6"/>
          <w:sz w:val="28"/>
          <w:szCs w:val="28"/>
        </w:rPr>
        <w:t>и(</w:t>
      </w:r>
      <w:proofErr w:type="gramEnd"/>
      <w:r w:rsidR="00D04380" w:rsidRPr="007B270C">
        <w:rPr>
          <w:color w:val="595959" w:themeColor="text1" w:themeTint="A6"/>
          <w:sz w:val="28"/>
          <w:szCs w:val="28"/>
        </w:rPr>
        <w:t>или)</w:t>
      </w:r>
      <w:r w:rsidRPr="007B270C">
        <w:rPr>
          <w:color w:val="595959" w:themeColor="text1" w:themeTint="A6"/>
          <w:sz w:val="28"/>
          <w:szCs w:val="28"/>
        </w:rPr>
        <w:t xml:space="preserve"> </w:t>
      </w:r>
      <w:r w:rsidR="00D04380" w:rsidRPr="007B270C">
        <w:rPr>
          <w:color w:val="595959" w:themeColor="text1" w:themeTint="A6"/>
          <w:sz w:val="28"/>
          <w:szCs w:val="28"/>
        </w:rPr>
        <w:t>действий</w:t>
      </w:r>
      <w:r w:rsidRPr="007B270C">
        <w:rPr>
          <w:color w:val="595959" w:themeColor="text1" w:themeTint="A6"/>
          <w:sz w:val="28"/>
          <w:szCs w:val="28"/>
        </w:rPr>
        <w:t xml:space="preserve"> </w:t>
      </w:r>
      <w:r w:rsidR="00D04380" w:rsidRPr="007B270C">
        <w:rPr>
          <w:color w:val="595959" w:themeColor="text1" w:themeTint="A6"/>
          <w:sz w:val="28"/>
          <w:szCs w:val="28"/>
        </w:rPr>
        <w:t>(бездействия)</w:t>
      </w:r>
      <w:r w:rsidRPr="007B270C">
        <w:rPr>
          <w:color w:val="595959" w:themeColor="text1" w:themeTint="A6"/>
          <w:sz w:val="28"/>
          <w:szCs w:val="28"/>
        </w:rPr>
        <w:t xml:space="preserve"> </w:t>
      </w:r>
      <w:r w:rsidR="00D04380" w:rsidRPr="007B270C">
        <w:rPr>
          <w:color w:val="595959" w:themeColor="text1" w:themeTint="A6"/>
          <w:sz w:val="28"/>
          <w:szCs w:val="28"/>
        </w:rPr>
        <w:t>Уполномо</w:t>
      </w:r>
      <w:r w:rsidRPr="007B270C">
        <w:rPr>
          <w:color w:val="595959" w:themeColor="text1" w:themeTint="A6"/>
          <w:sz w:val="28"/>
          <w:szCs w:val="28"/>
        </w:rPr>
        <w:t>ченного органа, должностных</w:t>
      </w:r>
      <w:r w:rsidRPr="007B270C">
        <w:rPr>
          <w:color w:val="595959" w:themeColor="text1" w:themeTint="A6"/>
          <w:sz w:val="28"/>
          <w:szCs w:val="28"/>
        </w:rPr>
        <w:tab/>
        <w:t xml:space="preserve">лиц и муниципальных служащих </w:t>
      </w:r>
      <w:r w:rsidR="00D04380" w:rsidRPr="007B270C">
        <w:rPr>
          <w:color w:val="595959" w:themeColor="text1" w:themeTint="A6"/>
          <w:sz w:val="28"/>
          <w:szCs w:val="28"/>
        </w:rPr>
        <w:t>Уполномоченного</w:t>
      </w:r>
      <w:r w:rsidRPr="007B270C">
        <w:rPr>
          <w:color w:val="595959" w:themeColor="text1" w:themeTint="A6"/>
          <w:sz w:val="28"/>
          <w:szCs w:val="28"/>
        </w:rPr>
        <w:t xml:space="preserve"> органа, </w:t>
      </w:r>
      <w:r w:rsidR="00D04380" w:rsidRPr="007B270C">
        <w:rPr>
          <w:color w:val="595959" w:themeColor="text1" w:themeTint="A6"/>
          <w:sz w:val="28"/>
          <w:szCs w:val="28"/>
        </w:rPr>
        <w:t>многофункционального центра, а также работника многофункционального центра при предоставлен</w:t>
      </w:r>
      <w:r w:rsidRPr="007B270C">
        <w:rPr>
          <w:color w:val="595959" w:themeColor="text1" w:themeTint="A6"/>
          <w:sz w:val="28"/>
          <w:szCs w:val="28"/>
        </w:rPr>
        <w:t>ии муниципальной услуги в досуде</w:t>
      </w:r>
      <w:r w:rsidR="00D04380" w:rsidRPr="007B270C">
        <w:rPr>
          <w:color w:val="595959" w:themeColor="text1" w:themeTint="A6"/>
          <w:sz w:val="28"/>
          <w:szCs w:val="28"/>
        </w:rPr>
        <w:t>бном(внесудебном)порядке (далее-жалоба).</w:t>
      </w:r>
    </w:p>
    <w:p w:rsidR="00654112" w:rsidRPr="007B270C" w:rsidRDefault="00654112" w:rsidP="00654112">
      <w:pPr>
        <w:pStyle w:val="30"/>
        <w:shd w:val="clear" w:color="auto" w:fill="auto"/>
        <w:tabs>
          <w:tab w:val="left" w:pos="4707"/>
          <w:tab w:val="center" w:pos="6902"/>
          <w:tab w:val="right" w:pos="9399"/>
        </w:tabs>
        <w:spacing w:line="273" w:lineRule="exact"/>
        <w:ind w:left="20" w:hanging="20"/>
        <w:jc w:val="both"/>
        <w:rPr>
          <w:color w:val="595959" w:themeColor="text1" w:themeTint="A6"/>
          <w:sz w:val="28"/>
          <w:szCs w:val="28"/>
        </w:rPr>
      </w:pPr>
    </w:p>
    <w:p w:rsidR="00470BB4" w:rsidRPr="007B270C" w:rsidRDefault="00D04380" w:rsidP="00654112">
      <w:pPr>
        <w:pStyle w:val="101"/>
        <w:numPr>
          <w:ilvl w:val="0"/>
          <w:numId w:val="2"/>
        </w:numPr>
        <w:shd w:val="clear" w:color="auto" w:fill="auto"/>
        <w:tabs>
          <w:tab w:val="left" w:pos="1415"/>
        </w:tabs>
        <w:spacing w:after="0" w:line="279" w:lineRule="exact"/>
        <w:ind w:left="20" w:right="20" w:firstLine="700"/>
        <w:rPr>
          <w:color w:val="595959" w:themeColor="text1" w:themeTint="A6"/>
          <w:sz w:val="28"/>
          <w:szCs w:val="28"/>
        </w:rPr>
      </w:pPr>
      <w:r w:rsidRPr="007B270C">
        <w:rPr>
          <w:color w:val="595959" w:themeColor="text1" w:themeTint="A6"/>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w:t>
      </w:r>
      <w:r w:rsidR="00654112" w:rsidRPr="007B270C">
        <w:rPr>
          <w:color w:val="595959" w:themeColor="text1" w:themeTint="A6"/>
          <w:sz w:val="28"/>
          <w:szCs w:val="28"/>
        </w:rPr>
        <w:t xml:space="preserve"> </w:t>
      </w:r>
      <w:r w:rsidRPr="007B270C">
        <w:rPr>
          <w:color w:val="595959" w:themeColor="text1" w:themeTint="A6"/>
          <w:sz w:val="28"/>
          <w:szCs w:val="28"/>
        </w:rPr>
        <w:t>досудебном</w:t>
      </w:r>
      <w:r w:rsidR="00654112" w:rsidRPr="007B270C">
        <w:rPr>
          <w:color w:val="595959" w:themeColor="text1" w:themeTint="A6"/>
          <w:sz w:val="28"/>
          <w:szCs w:val="28"/>
        </w:rPr>
        <w:t xml:space="preserve"> </w:t>
      </w:r>
      <w:r w:rsidRPr="007B270C">
        <w:rPr>
          <w:color w:val="595959" w:themeColor="text1" w:themeTint="A6"/>
          <w:sz w:val="28"/>
          <w:szCs w:val="28"/>
        </w:rPr>
        <w:t>(внесудебном)</w:t>
      </w:r>
      <w:r w:rsidR="00654112" w:rsidRPr="007B270C">
        <w:rPr>
          <w:rStyle w:val="10Candara10pt0pt"/>
          <w:rFonts w:ascii="Times New Roman" w:hAnsi="Times New Roman" w:cs="Times New Roman"/>
          <w:color w:val="595959" w:themeColor="text1" w:themeTint="A6"/>
          <w:sz w:val="28"/>
          <w:szCs w:val="28"/>
        </w:rPr>
        <w:t xml:space="preserve"> п</w:t>
      </w:r>
      <w:r w:rsidRPr="007B270C">
        <w:rPr>
          <w:color w:val="595959" w:themeColor="text1" w:themeTint="A6"/>
          <w:sz w:val="28"/>
          <w:szCs w:val="28"/>
        </w:rPr>
        <w:t>орядке</w:t>
      </w:r>
    </w:p>
    <w:p w:rsidR="00654112" w:rsidRPr="007B270C" w:rsidRDefault="00654112" w:rsidP="00654112">
      <w:pPr>
        <w:pStyle w:val="101"/>
        <w:shd w:val="clear" w:color="auto" w:fill="auto"/>
        <w:tabs>
          <w:tab w:val="left" w:pos="1415"/>
        </w:tabs>
        <w:spacing w:after="0" w:line="279" w:lineRule="exact"/>
        <w:ind w:left="720" w:right="20" w:firstLine="0"/>
        <w:jc w:val="left"/>
        <w:rPr>
          <w:color w:val="595959" w:themeColor="text1" w:themeTint="A6"/>
          <w:sz w:val="28"/>
          <w:szCs w:val="28"/>
        </w:rPr>
      </w:pPr>
    </w:p>
    <w:p w:rsidR="00470BB4" w:rsidRPr="007B270C" w:rsidRDefault="00D04380">
      <w:pPr>
        <w:pStyle w:val="30"/>
        <w:numPr>
          <w:ilvl w:val="0"/>
          <w:numId w:val="33"/>
        </w:numPr>
        <w:shd w:val="clear" w:color="auto" w:fill="auto"/>
        <w:tabs>
          <w:tab w:val="left" w:pos="1415"/>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70BB4" w:rsidRPr="007B270C" w:rsidRDefault="00D04380">
      <w:pPr>
        <w:pStyle w:val="30"/>
        <w:shd w:val="clear" w:color="auto" w:fill="auto"/>
        <w:tabs>
          <w:tab w:val="left" w:pos="981"/>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 xml:space="preserve">в Уполномоченный орган - на решение </w:t>
      </w:r>
      <w:proofErr w:type="gramStart"/>
      <w:r w:rsidRPr="007B270C">
        <w:rPr>
          <w:color w:val="595959" w:themeColor="text1" w:themeTint="A6"/>
          <w:sz w:val="28"/>
          <w:szCs w:val="28"/>
        </w:rPr>
        <w:t>и(</w:t>
      </w:r>
      <w:proofErr w:type="gramEnd"/>
      <w:r w:rsidRPr="007B270C">
        <w:rPr>
          <w:color w:val="595959" w:themeColor="text1" w:themeTint="A6"/>
          <w:sz w:val="28"/>
          <w:szCs w:val="28"/>
        </w:rPr>
        <w:t>или)</w:t>
      </w:r>
      <w:r w:rsidR="00654112" w:rsidRPr="007B270C">
        <w:rPr>
          <w:color w:val="595959" w:themeColor="text1" w:themeTint="A6"/>
          <w:sz w:val="28"/>
          <w:szCs w:val="28"/>
        </w:rPr>
        <w:t xml:space="preserve"> </w:t>
      </w:r>
      <w:r w:rsidRPr="007B270C">
        <w:rPr>
          <w:color w:val="595959" w:themeColor="text1" w:themeTint="A6"/>
          <w:sz w:val="28"/>
          <w:szCs w:val="28"/>
        </w:rPr>
        <w:t>действия</w:t>
      </w:r>
      <w:r w:rsidR="00654112" w:rsidRPr="007B270C">
        <w:rPr>
          <w:color w:val="595959" w:themeColor="text1" w:themeTint="A6"/>
          <w:sz w:val="28"/>
          <w:szCs w:val="28"/>
        </w:rPr>
        <w:t xml:space="preserve"> (бе</w:t>
      </w:r>
      <w:r w:rsidRPr="007B270C">
        <w:rPr>
          <w:color w:val="595959" w:themeColor="text1" w:themeTint="A6"/>
          <w:sz w:val="28"/>
          <w:szCs w:val="28"/>
        </w:rPr>
        <w:t>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70BB4" w:rsidRPr="007B270C" w:rsidRDefault="00D04380">
      <w:pPr>
        <w:pStyle w:val="30"/>
        <w:shd w:val="clear" w:color="auto" w:fill="auto"/>
        <w:tabs>
          <w:tab w:val="left" w:pos="981"/>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70BB4" w:rsidRPr="007B270C" w:rsidRDefault="00D04380">
      <w:pPr>
        <w:pStyle w:val="30"/>
        <w:shd w:val="clear" w:color="auto" w:fill="auto"/>
        <w:tabs>
          <w:tab w:val="left" w:pos="981"/>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к руководителю многофункционального це</w:t>
      </w:r>
      <w:r w:rsidR="00654112" w:rsidRPr="007B270C">
        <w:rPr>
          <w:color w:val="595959" w:themeColor="text1" w:themeTint="A6"/>
          <w:sz w:val="28"/>
          <w:szCs w:val="28"/>
        </w:rPr>
        <w:t>нтра - на решения и действия (бе</w:t>
      </w:r>
      <w:r w:rsidRPr="007B270C">
        <w:rPr>
          <w:color w:val="595959" w:themeColor="text1" w:themeTint="A6"/>
          <w:sz w:val="28"/>
          <w:szCs w:val="28"/>
        </w:rPr>
        <w:t>здействие)</w:t>
      </w:r>
      <w:r w:rsidR="00654112" w:rsidRPr="007B270C">
        <w:rPr>
          <w:color w:val="595959" w:themeColor="text1" w:themeTint="A6"/>
          <w:sz w:val="28"/>
          <w:szCs w:val="28"/>
        </w:rPr>
        <w:t xml:space="preserve"> </w:t>
      </w:r>
      <w:r w:rsidRPr="007B270C">
        <w:rPr>
          <w:color w:val="595959" w:themeColor="text1" w:themeTint="A6"/>
          <w:sz w:val="28"/>
          <w:szCs w:val="28"/>
        </w:rPr>
        <w:t>работника многофункционального центра;</w:t>
      </w:r>
    </w:p>
    <w:p w:rsidR="00470BB4" w:rsidRPr="007B270C" w:rsidRDefault="00D04380">
      <w:pPr>
        <w:pStyle w:val="30"/>
        <w:shd w:val="clear" w:color="auto" w:fill="auto"/>
        <w:tabs>
          <w:tab w:val="left" w:pos="981"/>
        </w:tabs>
        <w:spacing w:line="273" w:lineRule="exact"/>
        <w:ind w:left="20" w:right="20" w:firstLine="700"/>
        <w:jc w:val="both"/>
        <w:rPr>
          <w:color w:val="595959" w:themeColor="text1" w:themeTint="A6"/>
          <w:sz w:val="28"/>
          <w:szCs w:val="28"/>
        </w:rPr>
      </w:pPr>
      <w:r w:rsidRPr="007B270C">
        <w:rPr>
          <w:color w:val="595959" w:themeColor="text1" w:themeTint="A6"/>
          <w:sz w:val="28"/>
          <w:szCs w:val="28"/>
        </w:rPr>
        <w:t>г)</w:t>
      </w:r>
      <w:r w:rsidRPr="007B270C">
        <w:rPr>
          <w:color w:val="595959" w:themeColor="text1" w:themeTint="A6"/>
          <w:sz w:val="28"/>
          <w:szCs w:val="28"/>
        </w:rPr>
        <w:tab/>
        <w:t>к учредителю многофункционального центра - на решение и действия (бездействие) многофункционального центра.</w:t>
      </w:r>
    </w:p>
    <w:p w:rsidR="00470BB4" w:rsidRPr="007B270C" w:rsidRDefault="00D04380" w:rsidP="00654112">
      <w:pPr>
        <w:pStyle w:val="30"/>
        <w:shd w:val="clear" w:color="auto" w:fill="auto"/>
        <w:spacing w:line="273" w:lineRule="exact"/>
        <w:ind w:left="20" w:right="20" w:firstLine="700"/>
        <w:jc w:val="both"/>
        <w:rPr>
          <w:color w:val="595959" w:themeColor="text1" w:themeTint="A6"/>
          <w:sz w:val="28"/>
          <w:szCs w:val="28"/>
        </w:rPr>
      </w:pPr>
      <w:r w:rsidRPr="007B270C">
        <w:rPr>
          <w:color w:val="595959" w:themeColor="text1" w:themeTint="A6"/>
          <w:sz w:val="28"/>
          <w:szCs w:val="28"/>
        </w:rPr>
        <w:t>В Уполномоченном органе, многофункциональном центре, у учредителя многофункционального центра определяются</w:t>
      </w:r>
      <w:r w:rsidR="00654112" w:rsidRPr="007B270C">
        <w:rPr>
          <w:color w:val="595959" w:themeColor="text1" w:themeTint="A6"/>
          <w:sz w:val="28"/>
          <w:szCs w:val="28"/>
        </w:rPr>
        <w:t xml:space="preserve"> уполномоченные на рассмотрение </w:t>
      </w:r>
      <w:r w:rsidRPr="007B270C">
        <w:rPr>
          <w:color w:val="595959" w:themeColor="text1" w:themeTint="A6"/>
          <w:sz w:val="28"/>
          <w:szCs w:val="28"/>
        </w:rPr>
        <w:t>жалоб</w:t>
      </w:r>
      <w:r w:rsidR="00654112" w:rsidRPr="007B270C">
        <w:rPr>
          <w:color w:val="595959" w:themeColor="text1" w:themeTint="A6"/>
          <w:sz w:val="28"/>
          <w:szCs w:val="28"/>
        </w:rPr>
        <w:t xml:space="preserve"> </w:t>
      </w:r>
      <w:r w:rsidRPr="007B270C">
        <w:rPr>
          <w:color w:val="595959" w:themeColor="text1" w:themeTint="A6"/>
          <w:sz w:val="28"/>
          <w:szCs w:val="28"/>
        </w:rPr>
        <w:t>должностные лица.</w:t>
      </w:r>
    </w:p>
    <w:p w:rsidR="00654112" w:rsidRPr="007B270C" w:rsidRDefault="00654112" w:rsidP="00654112">
      <w:pPr>
        <w:pStyle w:val="30"/>
        <w:shd w:val="clear" w:color="auto" w:fill="auto"/>
        <w:spacing w:line="273" w:lineRule="exact"/>
        <w:ind w:left="20" w:right="20" w:firstLine="700"/>
        <w:jc w:val="both"/>
        <w:rPr>
          <w:color w:val="595959" w:themeColor="text1" w:themeTint="A6"/>
          <w:sz w:val="28"/>
          <w:szCs w:val="28"/>
        </w:rPr>
      </w:pPr>
    </w:p>
    <w:p w:rsidR="00470BB4" w:rsidRPr="007B270C" w:rsidRDefault="00D04380" w:rsidP="00654112">
      <w:pPr>
        <w:pStyle w:val="101"/>
        <w:numPr>
          <w:ilvl w:val="0"/>
          <w:numId w:val="2"/>
        </w:numPr>
        <w:shd w:val="clear" w:color="auto" w:fill="auto"/>
        <w:tabs>
          <w:tab w:val="left" w:pos="2139"/>
        </w:tabs>
        <w:spacing w:after="240" w:line="273" w:lineRule="exact"/>
        <w:ind w:left="740" w:right="820" w:firstLine="760"/>
        <w:rPr>
          <w:color w:val="595959" w:themeColor="text1" w:themeTint="A6"/>
          <w:sz w:val="28"/>
          <w:szCs w:val="28"/>
        </w:rPr>
      </w:pPr>
      <w:r w:rsidRPr="007B270C">
        <w:rPr>
          <w:color w:val="595959" w:themeColor="text1" w:themeTint="A6"/>
          <w:sz w:val="28"/>
          <w:szCs w:val="28"/>
        </w:rPr>
        <w:t xml:space="preserve">Способы </w:t>
      </w:r>
      <w:proofErr w:type="gramStart"/>
      <w:r w:rsidRPr="007B270C">
        <w:rPr>
          <w:color w:val="595959" w:themeColor="text1" w:themeTint="A6"/>
          <w:sz w:val="28"/>
          <w:szCs w:val="28"/>
        </w:rPr>
        <w:t>информировании</w:t>
      </w:r>
      <w:proofErr w:type="gramEnd"/>
      <w:r w:rsidRPr="007B270C">
        <w:rPr>
          <w:color w:val="595959" w:themeColor="text1" w:themeTint="A6"/>
          <w:sz w:val="28"/>
          <w:szCs w:val="28"/>
        </w:rPr>
        <w:t xml:space="preserve">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70BB4" w:rsidRPr="007B270C" w:rsidRDefault="00D04380">
      <w:pPr>
        <w:pStyle w:val="30"/>
        <w:numPr>
          <w:ilvl w:val="0"/>
          <w:numId w:val="34"/>
        </w:numPr>
        <w:shd w:val="clear" w:color="auto" w:fill="auto"/>
        <w:tabs>
          <w:tab w:val="left" w:pos="1403"/>
        </w:tabs>
        <w:spacing w:after="235" w:line="273" w:lineRule="exact"/>
        <w:ind w:left="20" w:right="20" w:firstLine="720"/>
        <w:jc w:val="both"/>
        <w:rPr>
          <w:color w:val="595959" w:themeColor="text1" w:themeTint="A6"/>
          <w:sz w:val="28"/>
          <w:szCs w:val="28"/>
        </w:rPr>
      </w:pPr>
      <w:r w:rsidRPr="007B270C">
        <w:rPr>
          <w:color w:val="595959" w:themeColor="text1" w:themeTint="A6"/>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rsidRPr="007B270C">
        <w:rPr>
          <w:color w:val="595959" w:themeColor="text1" w:themeTint="A6"/>
          <w:sz w:val="28"/>
          <w:szCs w:val="28"/>
        </w:rPr>
        <w:t>)н</w:t>
      </w:r>
      <w:proofErr w:type="gramEnd"/>
      <w:r w:rsidRPr="007B270C">
        <w:rPr>
          <w:color w:val="595959" w:themeColor="text1" w:themeTint="A6"/>
          <w:sz w:val="28"/>
          <w:szCs w:val="28"/>
        </w:rPr>
        <w:t>а личном приеме либо в письменной форме почтовым отправлением по адресу, указанному заявителем</w:t>
      </w:r>
      <w:r w:rsidR="00654112" w:rsidRPr="007B270C">
        <w:rPr>
          <w:color w:val="595959" w:themeColor="text1" w:themeTint="A6"/>
          <w:sz w:val="28"/>
          <w:szCs w:val="28"/>
        </w:rPr>
        <w:t xml:space="preserve"> (</w:t>
      </w:r>
      <w:proofErr w:type="spellStart"/>
      <w:r w:rsidR="00654112" w:rsidRPr="007B270C">
        <w:rPr>
          <w:color w:val="595959" w:themeColor="text1" w:themeTint="A6"/>
          <w:sz w:val="28"/>
          <w:szCs w:val="28"/>
        </w:rPr>
        <w:t>пре</w:t>
      </w:r>
      <w:r w:rsidRPr="007B270C">
        <w:rPr>
          <w:color w:val="595959" w:themeColor="text1" w:themeTint="A6"/>
          <w:sz w:val="28"/>
          <w:szCs w:val="28"/>
        </w:rPr>
        <w:t>дставитслем</w:t>
      </w:r>
      <w:proofErr w:type="spellEnd"/>
      <w:r w:rsidRPr="007B270C">
        <w:rPr>
          <w:color w:val="595959" w:themeColor="text1" w:themeTint="A6"/>
          <w:sz w:val="28"/>
          <w:szCs w:val="28"/>
        </w:rPr>
        <w:t>).</w:t>
      </w:r>
    </w:p>
    <w:p w:rsidR="00470BB4" w:rsidRPr="007B270C" w:rsidRDefault="00D04380" w:rsidP="00654112">
      <w:pPr>
        <w:pStyle w:val="101"/>
        <w:numPr>
          <w:ilvl w:val="0"/>
          <w:numId w:val="2"/>
        </w:numPr>
        <w:shd w:val="clear" w:color="auto" w:fill="auto"/>
        <w:tabs>
          <w:tab w:val="left" w:pos="1923"/>
        </w:tabs>
        <w:spacing w:after="245" w:line="279" w:lineRule="exact"/>
        <w:ind w:left="280" w:right="20" w:firstLine="840"/>
        <w:rPr>
          <w:color w:val="595959" w:themeColor="text1" w:themeTint="A6"/>
          <w:sz w:val="28"/>
          <w:szCs w:val="28"/>
        </w:rPr>
      </w:pPr>
      <w:proofErr w:type="gramStart"/>
      <w:r w:rsidRPr="007B270C">
        <w:rPr>
          <w:color w:val="595959" w:themeColor="text1" w:themeTint="A6"/>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70BB4" w:rsidRPr="007B270C" w:rsidRDefault="00D04380">
      <w:pPr>
        <w:pStyle w:val="30"/>
        <w:numPr>
          <w:ilvl w:val="0"/>
          <w:numId w:val="35"/>
        </w:numPr>
        <w:shd w:val="clear" w:color="auto" w:fill="auto"/>
        <w:tabs>
          <w:tab w:val="left" w:pos="1403"/>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70BB4" w:rsidRPr="007B270C" w:rsidRDefault="00D04380">
      <w:pPr>
        <w:pStyle w:val="30"/>
        <w:shd w:val="clear" w:color="auto" w:fill="auto"/>
        <w:ind w:left="20" w:right="20" w:firstLine="720"/>
        <w:jc w:val="both"/>
        <w:rPr>
          <w:color w:val="595959" w:themeColor="text1" w:themeTint="A6"/>
          <w:sz w:val="28"/>
          <w:szCs w:val="28"/>
        </w:rPr>
      </w:pPr>
      <w:r w:rsidRPr="007B270C">
        <w:rPr>
          <w:color w:val="595959" w:themeColor="text1" w:themeTint="A6"/>
          <w:sz w:val="28"/>
          <w:szCs w:val="28"/>
        </w:rPr>
        <w:lastRenderedPageBreak/>
        <w:t xml:space="preserve">Федеральным законом </w:t>
      </w:r>
      <w:r w:rsidR="00654112" w:rsidRPr="007B270C">
        <w:rPr>
          <w:color w:val="595959" w:themeColor="text1" w:themeTint="A6"/>
          <w:sz w:val="28"/>
          <w:szCs w:val="28"/>
        </w:rPr>
        <w:t xml:space="preserve"> 27.07.2010 № 210-ФЗ "Об организации предоставления государственных и муниципальных услуг"</w:t>
      </w:r>
      <w:r w:rsidRPr="007B270C">
        <w:rPr>
          <w:color w:val="595959" w:themeColor="text1" w:themeTint="A6"/>
          <w:sz w:val="28"/>
          <w:szCs w:val="28"/>
        </w:rPr>
        <w:t>;</w:t>
      </w:r>
    </w:p>
    <w:p w:rsidR="00470BB4" w:rsidRPr="007B270C" w:rsidRDefault="00D04380">
      <w:pPr>
        <w:pStyle w:val="30"/>
        <w:shd w:val="clear" w:color="auto" w:fill="auto"/>
        <w:spacing w:after="475" w:line="273" w:lineRule="exact"/>
        <w:ind w:left="20" w:right="20" w:firstLine="720"/>
        <w:jc w:val="both"/>
        <w:rPr>
          <w:color w:val="595959" w:themeColor="text1" w:themeTint="A6"/>
          <w:sz w:val="28"/>
          <w:szCs w:val="28"/>
        </w:rPr>
      </w:pPr>
      <w:r w:rsidRPr="007B270C">
        <w:rPr>
          <w:color w:val="595959" w:themeColor="text1" w:themeTint="A6"/>
          <w:sz w:val="28"/>
          <w:szCs w:val="28"/>
        </w:rPr>
        <w:t>постановлением Правительства Российской Федерации от</w:t>
      </w:r>
      <w:r w:rsidR="00654112" w:rsidRPr="007B270C">
        <w:rPr>
          <w:color w:val="595959" w:themeColor="text1" w:themeTint="A6"/>
          <w:sz w:val="28"/>
          <w:szCs w:val="28"/>
        </w:rPr>
        <w:t xml:space="preserve"> 20.11.2012 </w:t>
      </w:r>
      <w:r w:rsidRPr="007B270C">
        <w:rPr>
          <w:color w:val="595959" w:themeColor="text1" w:themeTint="A6"/>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BB4" w:rsidRPr="007B270C" w:rsidRDefault="00D04380" w:rsidP="00654112">
      <w:pPr>
        <w:pStyle w:val="101"/>
        <w:shd w:val="clear" w:color="auto" w:fill="auto"/>
        <w:spacing w:after="0" w:line="279" w:lineRule="exact"/>
        <w:ind w:left="20" w:right="20" w:firstLine="720"/>
        <w:rPr>
          <w:color w:val="595959" w:themeColor="text1" w:themeTint="A6"/>
          <w:sz w:val="28"/>
          <w:szCs w:val="28"/>
        </w:rPr>
      </w:pPr>
      <w:r w:rsidRPr="007B270C">
        <w:rPr>
          <w:color w:val="595959" w:themeColor="text1" w:themeTint="A6"/>
          <w:sz w:val="28"/>
          <w:szCs w:val="28"/>
        </w:rPr>
        <w:t>Раздел VI. Особеннос</w:t>
      </w:r>
      <w:r w:rsidR="00654112" w:rsidRPr="007B270C">
        <w:rPr>
          <w:color w:val="595959" w:themeColor="text1" w:themeTint="A6"/>
          <w:sz w:val="28"/>
          <w:szCs w:val="28"/>
        </w:rPr>
        <w:t>ти выполнения административных п</w:t>
      </w:r>
      <w:r w:rsidRPr="007B270C">
        <w:rPr>
          <w:color w:val="595959" w:themeColor="text1" w:themeTint="A6"/>
          <w:sz w:val="28"/>
          <w:szCs w:val="28"/>
        </w:rPr>
        <w:t>роцедур</w:t>
      </w:r>
      <w:r w:rsidR="00654112" w:rsidRPr="007B270C">
        <w:rPr>
          <w:color w:val="595959" w:themeColor="text1" w:themeTint="A6"/>
          <w:sz w:val="28"/>
          <w:szCs w:val="28"/>
        </w:rPr>
        <w:t xml:space="preserve"> </w:t>
      </w:r>
      <w:r w:rsidRPr="007B270C">
        <w:rPr>
          <w:color w:val="595959" w:themeColor="text1" w:themeTint="A6"/>
          <w:sz w:val="28"/>
          <w:szCs w:val="28"/>
        </w:rPr>
        <w:t>(действий) в многофункциональных центрах предоставления государственных и муниципальных</w:t>
      </w:r>
      <w:bookmarkStart w:id="20" w:name="bookmark19"/>
      <w:r w:rsidR="00654112" w:rsidRPr="007B270C">
        <w:rPr>
          <w:color w:val="595959" w:themeColor="text1" w:themeTint="A6"/>
          <w:sz w:val="28"/>
          <w:szCs w:val="28"/>
        </w:rPr>
        <w:t xml:space="preserve"> </w:t>
      </w:r>
      <w:r w:rsidRPr="007B270C">
        <w:rPr>
          <w:color w:val="595959" w:themeColor="text1" w:themeTint="A6"/>
          <w:sz w:val="28"/>
          <w:szCs w:val="28"/>
        </w:rPr>
        <w:t>услуг</w:t>
      </w:r>
      <w:bookmarkEnd w:id="20"/>
    </w:p>
    <w:p w:rsidR="00654112" w:rsidRPr="007B270C" w:rsidRDefault="00654112" w:rsidP="00654112">
      <w:pPr>
        <w:pStyle w:val="101"/>
        <w:shd w:val="clear" w:color="auto" w:fill="auto"/>
        <w:spacing w:after="0" w:line="279" w:lineRule="exact"/>
        <w:ind w:left="20" w:right="20" w:firstLine="720"/>
        <w:rPr>
          <w:color w:val="595959" w:themeColor="text1" w:themeTint="A6"/>
          <w:sz w:val="28"/>
          <w:szCs w:val="28"/>
        </w:rPr>
      </w:pPr>
    </w:p>
    <w:p w:rsidR="00470BB4" w:rsidRPr="007B270C" w:rsidRDefault="00D04380" w:rsidP="00654112">
      <w:pPr>
        <w:pStyle w:val="101"/>
        <w:numPr>
          <w:ilvl w:val="0"/>
          <w:numId w:val="2"/>
        </w:numPr>
        <w:shd w:val="clear" w:color="auto" w:fill="auto"/>
        <w:tabs>
          <w:tab w:val="left" w:pos="1403"/>
        </w:tabs>
        <w:spacing w:after="0" w:line="279" w:lineRule="exact"/>
        <w:ind w:left="280" w:right="20" w:firstLine="460"/>
        <w:rPr>
          <w:color w:val="595959" w:themeColor="text1" w:themeTint="A6"/>
          <w:sz w:val="28"/>
          <w:szCs w:val="28"/>
        </w:rPr>
      </w:pPr>
      <w:r w:rsidRPr="007B270C">
        <w:rPr>
          <w:color w:val="595959" w:themeColor="text1" w:themeTint="A6"/>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w:t>
      </w:r>
      <w:r w:rsidR="00654112" w:rsidRPr="007B270C">
        <w:rPr>
          <w:color w:val="595959" w:themeColor="text1" w:themeTint="A6"/>
          <w:sz w:val="28"/>
          <w:szCs w:val="28"/>
        </w:rPr>
        <w:t xml:space="preserve"> </w:t>
      </w:r>
      <w:r w:rsidRPr="007B270C">
        <w:rPr>
          <w:color w:val="595959" w:themeColor="text1" w:themeTint="A6"/>
          <w:sz w:val="28"/>
          <w:szCs w:val="28"/>
        </w:rPr>
        <w:t>центрами</w:t>
      </w:r>
    </w:p>
    <w:p w:rsidR="00654112" w:rsidRPr="007B270C" w:rsidRDefault="00654112" w:rsidP="00654112">
      <w:pPr>
        <w:pStyle w:val="101"/>
        <w:shd w:val="clear" w:color="auto" w:fill="auto"/>
        <w:tabs>
          <w:tab w:val="left" w:pos="1403"/>
        </w:tabs>
        <w:spacing w:after="0" w:line="279" w:lineRule="exact"/>
        <w:ind w:left="280" w:right="20" w:firstLine="0"/>
        <w:jc w:val="left"/>
        <w:rPr>
          <w:color w:val="595959" w:themeColor="text1" w:themeTint="A6"/>
          <w:sz w:val="28"/>
          <w:szCs w:val="28"/>
        </w:rPr>
      </w:pPr>
    </w:p>
    <w:p w:rsidR="00470BB4" w:rsidRPr="007B270C" w:rsidRDefault="00D04380">
      <w:pPr>
        <w:pStyle w:val="30"/>
        <w:numPr>
          <w:ilvl w:val="0"/>
          <w:numId w:val="36"/>
        </w:numPr>
        <w:shd w:val="clear" w:color="auto" w:fill="auto"/>
        <w:tabs>
          <w:tab w:val="left" w:pos="1228"/>
        </w:tabs>
        <w:spacing w:line="273" w:lineRule="exact"/>
        <w:ind w:left="20" w:firstLine="720"/>
        <w:jc w:val="both"/>
        <w:rPr>
          <w:color w:val="595959" w:themeColor="text1" w:themeTint="A6"/>
          <w:sz w:val="28"/>
          <w:szCs w:val="28"/>
        </w:rPr>
      </w:pPr>
      <w:r w:rsidRPr="007B270C">
        <w:rPr>
          <w:color w:val="595959" w:themeColor="text1" w:themeTint="A6"/>
          <w:sz w:val="28"/>
          <w:szCs w:val="28"/>
        </w:rPr>
        <w:t>Многофункциональный центр осуществляет:</w:t>
      </w:r>
    </w:p>
    <w:p w:rsidR="00470BB4" w:rsidRPr="007B270C" w:rsidRDefault="00D04380">
      <w:pPr>
        <w:pStyle w:val="30"/>
        <w:shd w:val="clear" w:color="auto" w:fill="auto"/>
        <w:tabs>
          <w:tab w:val="left" w:pos="986"/>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70BB4" w:rsidRPr="007B270C" w:rsidRDefault="00D04380">
      <w:pPr>
        <w:pStyle w:val="30"/>
        <w:shd w:val="clear" w:color="auto" w:fill="auto"/>
        <w:tabs>
          <w:tab w:val="left" w:pos="986"/>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w:t>
      </w:r>
      <w:r w:rsidR="00654112" w:rsidRPr="007B270C">
        <w:rPr>
          <w:color w:val="595959" w:themeColor="text1" w:themeTint="A6"/>
          <w:sz w:val="28"/>
          <w:szCs w:val="28"/>
        </w:rPr>
        <w:t>их государственных (муницип</w:t>
      </w:r>
      <w:r w:rsidRPr="007B270C">
        <w:rPr>
          <w:color w:val="595959" w:themeColor="text1" w:themeTint="A6"/>
          <w:sz w:val="28"/>
          <w:szCs w:val="28"/>
        </w:rPr>
        <w:t>альных</w:t>
      </w:r>
      <w:proofErr w:type="gramStart"/>
      <w:r w:rsidRPr="007B270C">
        <w:rPr>
          <w:color w:val="595959" w:themeColor="text1" w:themeTint="A6"/>
          <w:sz w:val="28"/>
          <w:szCs w:val="28"/>
        </w:rPr>
        <w:t>)у</w:t>
      </w:r>
      <w:proofErr w:type="gramEnd"/>
      <w:r w:rsidRPr="007B270C">
        <w:rPr>
          <w:color w:val="595959" w:themeColor="text1" w:themeTint="A6"/>
          <w:sz w:val="28"/>
          <w:szCs w:val="28"/>
        </w:rPr>
        <w:t>слуг;</w:t>
      </w:r>
    </w:p>
    <w:p w:rsidR="00470BB4" w:rsidRPr="007B270C" w:rsidRDefault="00D04380">
      <w:pPr>
        <w:pStyle w:val="30"/>
        <w:shd w:val="clear" w:color="auto" w:fill="auto"/>
        <w:tabs>
          <w:tab w:val="left" w:pos="986"/>
        </w:tabs>
        <w:spacing w:line="273" w:lineRule="exact"/>
        <w:ind w:left="20" w:firstLine="72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иные процедуры и действия, предусмотренные Федеральным законом № 210-ФЗ.</w:t>
      </w:r>
    </w:p>
    <w:p w:rsidR="00470BB4" w:rsidRPr="007B270C" w:rsidRDefault="00D04380">
      <w:pPr>
        <w:pStyle w:val="30"/>
        <w:shd w:val="clear" w:color="auto" w:fill="auto"/>
        <w:spacing w:line="273" w:lineRule="exact"/>
        <w:ind w:left="20" w:firstLine="720"/>
        <w:jc w:val="both"/>
        <w:rPr>
          <w:color w:val="595959" w:themeColor="text1" w:themeTint="A6"/>
          <w:sz w:val="28"/>
          <w:szCs w:val="28"/>
        </w:rPr>
      </w:pPr>
      <w:r w:rsidRPr="007B270C">
        <w:rPr>
          <w:color w:val="595959" w:themeColor="text1" w:themeTint="A6"/>
          <w:sz w:val="28"/>
          <w:szCs w:val="28"/>
        </w:rPr>
        <w:t xml:space="preserve">В соответствии с частью 1.1 статьи 16 Федерального закона № 210-ФЗ </w:t>
      </w:r>
      <w:proofErr w:type="gramStart"/>
      <w:r w:rsidRPr="007B270C">
        <w:rPr>
          <w:color w:val="595959" w:themeColor="text1" w:themeTint="A6"/>
          <w:sz w:val="28"/>
          <w:szCs w:val="28"/>
        </w:rPr>
        <w:t>для</w:t>
      </w:r>
      <w:proofErr w:type="gramEnd"/>
    </w:p>
    <w:p w:rsidR="00470BB4" w:rsidRPr="007B270C" w:rsidRDefault="00D04380" w:rsidP="00654112">
      <w:pPr>
        <w:pStyle w:val="30"/>
        <w:shd w:val="clear" w:color="auto" w:fill="auto"/>
        <w:spacing w:line="273" w:lineRule="exact"/>
        <w:ind w:firstLine="0"/>
        <w:jc w:val="left"/>
        <w:rPr>
          <w:color w:val="595959" w:themeColor="text1" w:themeTint="A6"/>
          <w:sz w:val="28"/>
          <w:szCs w:val="28"/>
        </w:rPr>
      </w:pPr>
      <w:r w:rsidRPr="007B270C">
        <w:rPr>
          <w:color w:val="595959" w:themeColor="text1" w:themeTint="A6"/>
          <w:sz w:val="28"/>
          <w:szCs w:val="28"/>
        </w:rPr>
        <w:t>реализации своих функций многофункциональные центры вправе привлекать иные</w:t>
      </w:r>
      <w:r w:rsidR="00654112" w:rsidRPr="007B270C">
        <w:rPr>
          <w:color w:val="595959" w:themeColor="text1" w:themeTint="A6"/>
          <w:sz w:val="28"/>
          <w:szCs w:val="28"/>
        </w:rPr>
        <w:t xml:space="preserve"> </w:t>
      </w:r>
      <w:r w:rsidRPr="007B270C">
        <w:rPr>
          <w:color w:val="595959" w:themeColor="text1" w:themeTint="A6"/>
          <w:sz w:val="28"/>
          <w:szCs w:val="28"/>
        </w:rPr>
        <w:t>организации.</w:t>
      </w:r>
    </w:p>
    <w:p w:rsidR="00654112" w:rsidRPr="007B270C" w:rsidRDefault="00654112" w:rsidP="00654112">
      <w:pPr>
        <w:pStyle w:val="30"/>
        <w:shd w:val="clear" w:color="auto" w:fill="auto"/>
        <w:spacing w:line="273" w:lineRule="exact"/>
        <w:ind w:firstLine="0"/>
        <w:jc w:val="left"/>
        <w:rPr>
          <w:color w:val="595959" w:themeColor="text1" w:themeTint="A6"/>
          <w:sz w:val="28"/>
          <w:szCs w:val="28"/>
        </w:rPr>
      </w:pPr>
    </w:p>
    <w:p w:rsidR="00470BB4" w:rsidRPr="007B270C" w:rsidRDefault="00D04380">
      <w:pPr>
        <w:pStyle w:val="24"/>
        <w:keepNext/>
        <w:keepLines/>
        <w:numPr>
          <w:ilvl w:val="0"/>
          <w:numId w:val="2"/>
        </w:numPr>
        <w:shd w:val="clear" w:color="auto" w:fill="auto"/>
        <w:tabs>
          <w:tab w:val="left" w:pos="3823"/>
        </w:tabs>
        <w:spacing w:before="0" w:after="263" w:line="210" w:lineRule="exact"/>
        <w:ind w:left="3080" w:firstLine="0"/>
        <w:rPr>
          <w:color w:val="595959" w:themeColor="text1" w:themeTint="A6"/>
          <w:sz w:val="28"/>
          <w:szCs w:val="28"/>
        </w:rPr>
      </w:pPr>
      <w:bookmarkStart w:id="21" w:name="bookmark20"/>
      <w:r w:rsidRPr="007B270C">
        <w:rPr>
          <w:color w:val="595959" w:themeColor="text1" w:themeTint="A6"/>
          <w:sz w:val="28"/>
          <w:szCs w:val="28"/>
        </w:rPr>
        <w:t>Информирование заявителей</w:t>
      </w:r>
      <w:bookmarkEnd w:id="21"/>
    </w:p>
    <w:p w:rsidR="00470BB4" w:rsidRPr="007B270C" w:rsidRDefault="002D7FD8">
      <w:pPr>
        <w:pStyle w:val="30"/>
        <w:shd w:val="clear" w:color="auto" w:fill="auto"/>
        <w:spacing w:line="273" w:lineRule="exact"/>
        <w:ind w:left="20" w:right="20" w:firstLine="720"/>
        <w:jc w:val="both"/>
        <w:rPr>
          <w:color w:val="595959" w:themeColor="text1" w:themeTint="A6"/>
          <w:sz w:val="28"/>
          <w:szCs w:val="28"/>
        </w:rPr>
      </w:pPr>
      <w:r w:rsidRPr="007B270C">
        <w:rPr>
          <w:color w:val="595959" w:themeColor="text1" w:themeTint="A6"/>
          <w:sz w:val="28"/>
          <w:szCs w:val="28"/>
        </w:rPr>
        <w:t>30.1.</w:t>
      </w:r>
      <w:r w:rsidR="00D04380" w:rsidRPr="007B270C">
        <w:rPr>
          <w:color w:val="595959" w:themeColor="text1" w:themeTint="A6"/>
          <w:sz w:val="28"/>
          <w:szCs w:val="28"/>
        </w:rPr>
        <w:t xml:space="preserve"> Информирование заявителя многофункциональными центрами осуществляется следующими способами:</w:t>
      </w:r>
    </w:p>
    <w:p w:rsidR="00470BB4" w:rsidRPr="007B270C" w:rsidRDefault="00D04380">
      <w:pPr>
        <w:pStyle w:val="30"/>
        <w:shd w:val="clear" w:color="auto" w:fill="auto"/>
        <w:tabs>
          <w:tab w:val="left" w:pos="988"/>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70BB4" w:rsidRPr="007B270C" w:rsidRDefault="00D04380">
      <w:pPr>
        <w:pStyle w:val="30"/>
        <w:shd w:val="clear" w:color="auto" w:fill="auto"/>
        <w:tabs>
          <w:tab w:val="left" w:pos="988"/>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при обращении заявителя в многофункциональный центр лично, по</w:t>
      </w:r>
      <w:r w:rsidR="002D7FD8" w:rsidRPr="007B270C">
        <w:rPr>
          <w:color w:val="595959" w:themeColor="text1" w:themeTint="A6"/>
          <w:sz w:val="28"/>
          <w:szCs w:val="28"/>
        </w:rPr>
        <w:t xml:space="preserve"> </w:t>
      </w:r>
      <w:r w:rsidRPr="007B270C">
        <w:rPr>
          <w:color w:val="595959" w:themeColor="text1" w:themeTint="A6"/>
          <w:sz w:val="28"/>
          <w:szCs w:val="28"/>
        </w:rPr>
        <w:t>телефону, посредством почтовых отправлений, либо по электронной почте.</w:t>
      </w:r>
    </w:p>
    <w:p w:rsidR="00470BB4" w:rsidRPr="007B270C" w:rsidRDefault="00D04380">
      <w:pPr>
        <w:pStyle w:val="30"/>
        <w:shd w:val="clear" w:color="auto" w:fill="auto"/>
        <w:spacing w:line="273" w:lineRule="exact"/>
        <w:ind w:left="20" w:right="20" w:firstLine="720"/>
        <w:jc w:val="both"/>
        <w:rPr>
          <w:color w:val="595959" w:themeColor="text1" w:themeTint="A6"/>
          <w:sz w:val="28"/>
          <w:szCs w:val="28"/>
        </w:rPr>
      </w:pPr>
      <w:r w:rsidRPr="007B270C">
        <w:rPr>
          <w:color w:val="595959" w:themeColor="text1" w:themeTint="A6"/>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w:t>
      </w:r>
      <w:proofErr w:type="spellStart"/>
      <w:r w:rsidRPr="007B270C">
        <w:rPr>
          <w:color w:val="595959" w:themeColor="text1" w:themeTint="A6"/>
          <w:sz w:val="28"/>
          <w:szCs w:val="28"/>
        </w:rPr>
        <w:t>корректнойформе</w:t>
      </w:r>
      <w:proofErr w:type="spellEnd"/>
      <w:r w:rsidRPr="007B270C">
        <w:rPr>
          <w:color w:val="595959" w:themeColor="text1" w:themeTint="A6"/>
          <w:sz w:val="28"/>
          <w:szCs w:val="28"/>
        </w:rPr>
        <w:t xml:space="preserve"> с использованием официально-делового стиля речи. Рекомендуемое время предоставления консультации-не более 15минут</w:t>
      </w:r>
      <w:proofErr w:type="gramStart"/>
      <w:r w:rsidRPr="007B270C">
        <w:rPr>
          <w:color w:val="595959" w:themeColor="text1" w:themeTint="A6"/>
          <w:sz w:val="28"/>
          <w:szCs w:val="28"/>
        </w:rPr>
        <w:t>,в</w:t>
      </w:r>
      <w:proofErr w:type="gramEnd"/>
      <w:r w:rsidRPr="007B270C">
        <w:rPr>
          <w:color w:val="595959" w:themeColor="text1" w:themeTint="A6"/>
          <w:sz w:val="28"/>
          <w:szCs w:val="28"/>
        </w:rPr>
        <w:t>ремя ожидания в очереди в секторе информирования для получения информации о муниципальных услугах не может превышать 15 минут.</w:t>
      </w:r>
    </w:p>
    <w:p w:rsidR="00470BB4" w:rsidRPr="007B270C" w:rsidRDefault="00D04380">
      <w:pPr>
        <w:pStyle w:val="30"/>
        <w:shd w:val="clear" w:color="auto" w:fill="auto"/>
        <w:spacing w:line="273" w:lineRule="exact"/>
        <w:ind w:left="20" w:right="20" w:firstLine="720"/>
        <w:jc w:val="both"/>
        <w:rPr>
          <w:color w:val="595959" w:themeColor="text1" w:themeTint="A6"/>
          <w:sz w:val="28"/>
          <w:szCs w:val="28"/>
        </w:rPr>
      </w:pPr>
      <w:r w:rsidRPr="007B270C">
        <w:rPr>
          <w:color w:val="595959" w:themeColor="text1" w:themeTint="A6"/>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7B270C">
        <w:rPr>
          <w:color w:val="595959" w:themeColor="text1" w:themeTint="A6"/>
          <w:sz w:val="28"/>
          <w:szCs w:val="28"/>
        </w:rPr>
        <w:lastRenderedPageBreak/>
        <w:t>телефону работник многофункциональног</w:t>
      </w:r>
      <w:r w:rsidR="002D7FD8" w:rsidRPr="007B270C">
        <w:rPr>
          <w:color w:val="595959" w:themeColor="text1" w:themeTint="A6"/>
          <w:sz w:val="28"/>
          <w:szCs w:val="28"/>
        </w:rPr>
        <w:t xml:space="preserve">о центра осуществляет не более 10 </w:t>
      </w:r>
      <w:r w:rsidRPr="007B270C">
        <w:rPr>
          <w:color w:val="595959" w:themeColor="text1" w:themeTint="A6"/>
          <w:sz w:val="28"/>
          <w:szCs w:val="28"/>
        </w:rPr>
        <w:t>минут;</w:t>
      </w:r>
    </w:p>
    <w:p w:rsidR="00470BB4" w:rsidRPr="007B270C" w:rsidRDefault="00D04380">
      <w:pPr>
        <w:pStyle w:val="30"/>
        <w:shd w:val="clear" w:color="auto" w:fill="auto"/>
        <w:spacing w:line="273" w:lineRule="exact"/>
        <w:ind w:left="20" w:right="20" w:firstLine="720"/>
        <w:jc w:val="both"/>
        <w:rPr>
          <w:color w:val="595959" w:themeColor="text1" w:themeTint="A6"/>
          <w:sz w:val="28"/>
          <w:szCs w:val="28"/>
        </w:rPr>
      </w:pPr>
      <w:r w:rsidRPr="007B270C">
        <w:rPr>
          <w:rStyle w:val="10pt0"/>
          <w:color w:val="595959" w:themeColor="text1" w:themeTint="A6"/>
          <w:sz w:val="28"/>
          <w:szCs w:val="28"/>
        </w:rPr>
        <w:t xml:space="preserve">В случае если для подготовки ответа требуется более продолжительное время, </w:t>
      </w:r>
      <w:r w:rsidRPr="007B270C">
        <w:rPr>
          <w:color w:val="595959" w:themeColor="text1" w:themeTint="A6"/>
          <w:sz w:val="28"/>
          <w:szCs w:val="28"/>
        </w:rPr>
        <w:t>работник многофункционального центра, осуществляющий индивидуальное устное консультирование по телефону, может предложить заявителю:</w:t>
      </w:r>
    </w:p>
    <w:p w:rsidR="00470BB4" w:rsidRPr="007B270C" w:rsidRDefault="00D04380">
      <w:pPr>
        <w:pStyle w:val="30"/>
        <w:shd w:val="clear" w:color="auto" w:fill="auto"/>
        <w:tabs>
          <w:tab w:val="left" w:pos="988"/>
        </w:tabs>
        <w:spacing w:line="273" w:lineRule="exact"/>
        <w:ind w:left="20" w:right="20" w:firstLine="72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изложить обращение в письменной форме (ответ направляется Заявителю в соответствии со способом, указанным в обращении);</w:t>
      </w:r>
    </w:p>
    <w:p w:rsidR="00470BB4" w:rsidRPr="007B270C" w:rsidRDefault="00D04380">
      <w:pPr>
        <w:pStyle w:val="30"/>
        <w:shd w:val="clear" w:color="auto" w:fill="auto"/>
        <w:tabs>
          <w:tab w:val="left" w:pos="988"/>
        </w:tabs>
        <w:spacing w:line="273" w:lineRule="exact"/>
        <w:ind w:left="20" w:firstLine="72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назначить другое время для консультаций.</w:t>
      </w:r>
    </w:p>
    <w:p w:rsidR="00470BB4" w:rsidRPr="007B270C" w:rsidRDefault="00D04380">
      <w:pPr>
        <w:pStyle w:val="30"/>
        <w:shd w:val="clear" w:color="auto" w:fill="auto"/>
        <w:spacing w:after="290" w:line="273" w:lineRule="exact"/>
        <w:ind w:left="20" w:right="20" w:firstLine="720"/>
        <w:jc w:val="both"/>
        <w:rPr>
          <w:color w:val="595959" w:themeColor="text1" w:themeTint="A6"/>
          <w:sz w:val="28"/>
          <w:szCs w:val="28"/>
        </w:rPr>
      </w:pPr>
      <w:proofErr w:type="gramStart"/>
      <w:r w:rsidRPr="007B270C">
        <w:rPr>
          <w:color w:val="595959" w:themeColor="text1" w:themeTint="A6"/>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70BB4" w:rsidRPr="007B270C" w:rsidRDefault="00D04380" w:rsidP="002D7FD8">
      <w:pPr>
        <w:pStyle w:val="24"/>
        <w:keepNext/>
        <w:keepLines/>
        <w:numPr>
          <w:ilvl w:val="0"/>
          <w:numId w:val="2"/>
        </w:numPr>
        <w:shd w:val="clear" w:color="auto" w:fill="auto"/>
        <w:tabs>
          <w:tab w:val="left" w:pos="1425"/>
        </w:tabs>
        <w:spacing w:before="0" w:after="263" w:line="210" w:lineRule="exact"/>
        <w:ind w:left="20" w:firstLine="720"/>
        <w:jc w:val="center"/>
        <w:rPr>
          <w:color w:val="595959" w:themeColor="text1" w:themeTint="A6"/>
          <w:sz w:val="28"/>
          <w:szCs w:val="28"/>
        </w:rPr>
      </w:pPr>
      <w:bookmarkStart w:id="22" w:name="bookmark21"/>
      <w:r w:rsidRPr="007B270C">
        <w:rPr>
          <w:color w:val="595959" w:themeColor="text1" w:themeTint="A6"/>
          <w:sz w:val="28"/>
          <w:szCs w:val="28"/>
        </w:rPr>
        <w:t>Выдача заявителю результата предоставления муниципальной услуги</w:t>
      </w:r>
      <w:bookmarkEnd w:id="22"/>
    </w:p>
    <w:p w:rsidR="00470BB4" w:rsidRPr="007B270C" w:rsidRDefault="00D04380">
      <w:pPr>
        <w:pStyle w:val="30"/>
        <w:numPr>
          <w:ilvl w:val="0"/>
          <w:numId w:val="37"/>
        </w:numPr>
        <w:shd w:val="clear" w:color="auto" w:fill="auto"/>
        <w:tabs>
          <w:tab w:val="left" w:pos="1425"/>
        </w:tabs>
        <w:spacing w:line="273" w:lineRule="exact"/>
        <w:ind w:left="20" w:right="20" w:firstLine="720"/>
        <w:jc w:val="both"/>
        <w:rPr>
          <w:color w:val="595959" w:themeColor="text1" w:themeTint="A6"/>
          <w:sz w:val="28"/>
          <w:szCs w:val="28"/>
        </w:rPr>
      </w:pPr>
      <w:proofErr w:type="gramStart"/>
      <w:r w:rsidRPr="007B270C">
        <w:rPr>
          <w:color w:val="595959" w:themeColor="text1" w:themeTint="A6"/>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7B270C">
        <w:rPr>
          <w:color w:val="595959" w:themeColor="text1" w:themeTint="A6"/>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70BB4" w:rsidRPr="007B270C" w:rsidRDefault="00D04380">
      <w:pPr>
        <w:pStyle w:val="30"/>
        <w:shd w:val="clear" w:color="auto" w:fill="auto"/>
        <w:spacing w:line="273" w:lineRule="exact"/>
        <w:ind w:left="20" w:right="20" w:firstLine="720"/>
        <w:jc w:val="both"/>
        <w:rPr>
          <w:color w:val="595959" w:themeColor="text1" w:themeTint="A6"/>
          <w:sz w:val="28"/>
          <w:szCs w:val="28"/>
        </w:rPr>
      </w:pPr>
      <w:proofErr w:type="gramStart"/>
      <w:r w:rsidRPr="007B270C">
        <w:rPr>
          <w:color w:val="595959" w:themeColor="text1" w:themeTint="A6"/>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r w:rsidR="002D7FD8" w:rsidRPr="007B270C">
        <w:rPr>
          <w:color w:val="595959" w:themeColor="text1" w:themeTint="A6"/>
          <w:sz w:val="28"/>
          <w:szCs w:val="28"/>
        </w:rPr>
        <w:t xml:space="preserve"> </w:t>
      </w:r>
      <w:r w:rsidRPr="007B270C">
        <w:rPr>
          <w:color w:val="595959" w:themeColor="text1" w:themeTint="A6"/>
          <w:sz w:val="28"/>
          <w:szCs w:val="28"/>
        </w:rPr>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70BB4" w:rsidRPr="007B270C" w:rsidRDefault="00D04380">
      <w:pPr>
        <w:pStyle w:val="30"/>
        <w:numPr>
          <w:ilvl w:val="0"/>
          <w:numId w:val="37"/>
        </w:numPr>
        <w:shd w:val="clear" w:color="auto" w:fill="auto"/>
        <w:tabs>
          <w:tab w:val="left" w:pos="1373"/>
        </w:tabs>
        <w:spacing w:line="273" w:lineRule="exact"/>
        <w:ind w:left="20" w:right="40" w:firstLine="700"/>
        <w:jc w:val="both"/>
        <w:rPr>
          <w:color w:val="595959" w:themeColor="text1" w:themeTint="A6"/>
          <w:sz w:val="28"/>
          <w:szCs w:val="28"/>
        </w:rPr>
      </w:pPr>
      <w:r w:rsidRPr="007B270C">
        <w:rPr>
          <w:color w:val="595959" w:themeColor="text1" w:themeTint="A6"/>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0BB4" w:rsidRPr="007B270C" w:rsidRDefault="00D04380">
      <w:pPr>
        <w:pStyle w:val="30"/>
        <w:shd w:val="clear" w:color="auto" w:fill="auto"/>
        <w:spacing w:line="273" w:lineRule="exact"/>
        <w:ind w:left="20" w:firstLine="700"/>
        <w:jc w:val="both"/>
        <w:rPr>
          <w:color w:val="595959" w:themeColor="text1" w:themeTint="A6"/>
          <w:sz w:val="28"/>
          <w:szCs w:val="28"/>
        </w:rPr>
      </w:pPr>
      <w:r w:rsidRPr="007B270C">
        <w:rPr>
          <w:color w:val="595959" w:themeColor="text1" w:themeTint="A6"/>
          <w:sz w:val="28"/>
          <w:szCs w:val="28"/>
        </w:rPr>
        <w:t>Работник многофункционального центра осуществляет следующие действия:</w:t>
      </w:r>
    </w:p>
    <w:p w:rsidR="00470BB4" w:rsidRPr="007B270C" w:rsidRDefault="00D04380">
      <w:pPr>
        <w:pStyle w:val="30"/>
        <w:shd w:val="clear" w:color="auto" w:fill="auto"/>
        <w:tabs>
          <w:tab w:val="left" w:pos="985"/>
        </w:tabs>
        <w:spacing w:line="273" w:lineRule="exact"/>
        <w:ind w:left="20" w:right="40" w:firstLine="700"/>
        <w:jc w:val="both"/>
        <w:rPr>
          <w:color w:val="595959" w:themeColor="text1" w:themeTint="A6"/>
          <w:sz w:val="28"/>
          <w:szCs w:val="28"/>
        </w:rPr>
      </w:pPr>
      <w:r w:rsidRPr="007B270C">
        <w:rPr>
          <w:color w:val="595959" w:themeColor="text1" w:themeTint="A6"/>
          <w:sz w:val="28"/>
          <w:szCs w:val="28"/>
        </w:rPr>
        <w:t>а)</w:t>
      </w:r>
      <w:r w:rsidRPr="007B270C">
        <w:rPr>
          <w:color w:val="595959" w:themeColor="text1" w:themeTint="A6"/>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0BB4" w:rsidRPr="007B270C" w:rsidRDefault="00D04380">
      <w:pPr>
        <w:pStyle w:val="30"/>
        <w:shd w:val="clear" w:color="auto" w:fill="auto"/>
        <w:tabs>
          <w:tab w:val="left" w:pos="985"/>
        </w:tabs>
        <w:spacing w:line="273" w:lineRule="exact"/>
        <w:ind w:left="20" w:right="40" w:firstLine="700"/>
        <w:jc w:val="both"/>
        <w:rPr>
          <w:color w:val="595959" w:themeColor="text1" w:themeTint="A6"/>
          <w:sz w:val="28"/>
          <w:szCs w:val="28"/>
        </w:rPr>
      </w:pPr>
      <w:r w:rsidRPr="007B270C">
        <w:rPr>
          <w:color w:val="595959" w:themeColor="text1" w:themeTint="A6"/>
          <w:sz w:val="28"/>
          <w:szCs w:val="28"/>
        </w:rPr>
        <w:t>б)</w:t>
      </w:r>
      <w:r w:rsidRPr="007B270C">
        <w:rPr>
          <w:color w:val="595959" w:themeColor="text1" w:themeTint="A6"/>
          <w:sz w:val="28"/>
          <w:szCs w:val="28"/>
        </w:rPr>
        <w:tab/>
        <w:t>проверяет полномочия представителя заявителя (в случае обращения представителя заявителя);</w:t>
      </w:r>
    </w:p>
    <w:p w:rsidR="00470BB4" w:rsidRPr="007B270C" w:rsidRDefault="00D04380">
      <w:pPr>
        <w:pStyle w:val="30"/>
        <w:shd w:val="clear" w:color="auto" w:fill="auto"/>
        <w:tabs>
          <w:tab w:val="left" w:pos="985"/>
        </w:tabs>
        <w:spacing w:line="273" w:lineRule="exact"/>
        <w:ind w:left="20" w:firstLine="700"/>
        <w:jc w:val="both"/>
        <w:rPr>
          <w:color w:val="595959" w:themeColor="text1" w:themeTint="A6"/>
          <w:sz w:val="28"/>
          <w:szCs w:val="28"/>
        </w:rPr>
      </w:pPr>
      <w:r w:rsidRPr="007B270C">
        <w:rPr>
          <w:color w:val="595959" w:themeColor="text1" w:themeTint="A6"/>
          <w:sz w:val="28"/>
          <w:szCs w:val="28"/>
        </w:rPr>
        <w:t>в)</w:t>
      </w:r>
      <w:r w:rsidRPr="007B270C">
        <w:rPr>
          <w:color w:val="595959" w:themeColor="text1" w:themeTint="A6"/>
          <w:sz w:val="28"/>
          <w:szCs w:val="28"/>
        </w:rPr>
        <w:tab/>
        <w:t>определяет статус исполнения заявления заявителя в ГИС;</w:t>
      </w:r>
    </w:p>
    <w:p w:rsidR="00470BB4" w:rsidRPr="007B270C" w:rsidRDefault="00D04380">
      <w:pPr>
        <w:pStyle w:val="30"/>
        <w:shd w:val="clear" w:color="auto" w:fill="auto"/>
        <w:tabs>
          <w:tab w:val="left" w:pos="985"/>
        </w:tabs>
        <w:spacing w:line="273" w:lineRule="exact"/>
        <w:ind w:left="20" w:right="40" w:firstLine="700"/>
        <w:jc w:val="both"/>
        <w:rPr>
          <w:color w:val="595959" w:themeColor="text1" w:themeTint="A6"/>
          <w:sz w:val="28"/>
          <w:szCs w:val="28"/>
        </w:rPr>
      </w:pPr>
      <w:r w:rsidRPr="007B270C">
        <w:rPr>
          <w:color w:val="595959" w:themeColor="text1" w:themeTint="A6"/>
          <w:sz w:val="28"/>
          <w:szCs w:val="28"/>
        </w:rPr>
        <w:t>г)</w:t>
      </w:r>
      <w:r w:rsidRPr="007B270C">
        <w:rPr>
          <w:color w:val="595959" w:themeColor="text1" w:themeTint="A6"/>
          <w:sz w:val="28"/>
          <w:szCs w:val="28"/>
        </w:rPr>
        <w:tab/>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7B270C">
        <w:rPr>
          <w:color w:val="595959" w:themeColor="text1" w:themeTint="A6"/>
          <w:sz w:val="28"/>
          <w:szCs w:val="28"/>
        </w:rPr>
        <w:lastRenderedPageBreak/>
        <w:t xml:space="preserve">использованием печати многофункционального </w:t>
      </w:r>
      <w:proofErr w:type="spellStart"/>
      <w:r w:rsidRPr="007B270C">
        <w:rPr>
          <w:color w:val="595959" w:themeColor="text1" w:themeTint="A6"/>
          <w:sz w:val="28"/>
          <w:szCs w:val="28"/>
        </w:rPr>
        <w:t>ценгр</w:t>
      </w:r>
      <w:proofErr w:type="gramStart"/>
      <w:r w:rsidRPr="007B270C">
        <w:rPr>
          <w:color w:val="595959" w:themeColor="text1" w:themeTint="A6"/>
          <w:sz w:val="28"/>
          <w:szCs w:val="28"/>
        </w:rPr>
        <w:t>а</w:t>
      </w:r>
      <w:proofErr w:type="spellEnd"/>
      <w:r w:rsidRPr="007B270C">
        <w:rPr>
          <w:color w:val="595959" w:themeColor="text1" w:themeTint="A6"/>
          <w:sz w:val="28"/>
          <w:szCs w:val="28"/>
        </w:rPr>
        <w:t>(</w:t>
      </w:r>
      <w:proofErr w:type="gramEnd"/>
      <w:r w:rsidRPr="007B270C">
        <w:rPr>
          <w:color w:val="595959" w:themeColor="text1" w:themeTint="A6"/>
          <w:sz w:val="28"/>
          <w:szCs w:val="28"/>
        </w:rPr>
        <w:t xml:space="preserve">в предусмотренных нормативными правовыми актами Российской </w:t>
      </w:r>
      <w:proofErr w:type="spellStart"/>
      <w:r w:rsidRPr="007B270C">
        <w:rPr>
          <w:color w:val="595959" w:themeColor="text1" w:themeTint="A6"/>
          <w:sz w:val="28"/>
          <w:szCs w:val="28"/>
        </w:rPr>
        <w:t>Федерациислучаях</w:t>
      </w:r>
      <w:proofErr w:type="spellEnd"/>
      <w:r w:rsidRPr="007B270C">
        <w:rPr>
          <w:color w:val="595959" w:themeColor="text1" w:themeTint="A6"/>
          <w:sz w:val="28"/>
          <w:szCs w:val="28"/>
        </w:rPr>
        <w:t>-печати с изображением Государственного герба Российской Федерации);</w:t>
      </w:r>
    </w:p>
    <w:p w:rsidR="00470BB4" w:rsidRPr="007B270C" w:rsidRDefault="00D04380">
      <w:pPr>
        <w:pStyle w:val="30"/>
        <w:shd w:val="clear" w:color="auto" w:fill="auto"/>
        <w:tabs>
          <w:tab w:val="left" w:pos="985"/>
        </w:tabs>
        <w:spacing w:line="273" w:lineRule="exact"/>
        <w:ind w:left="20" w:right="40" w:firstLine="700"/>
        <w:jc w:val="both"/>
        <w:rPr>
          <w:color w:val="595959" w:themeColor="text1" w:themeTint="A6"/>
          <w:sz w:val="28"/>
          <w:szCs w:val="28"/>
        </w:rPr>
      </w:pPr>
      <w:r w:rsidRPr="007B270C">
        <w:rPr>
          <w:color w:val="595959" w:themeColor="text1" w:themeTint="A6"/>
          <w:sz w:val="28"/>
          <w:szCs w:val="28"/>
        </w:rPr>
        <w:t>д)</w:t>
      </w:r>
      <w:r w:rsidRPr="007B270C">
        <w:rPr>
          <w:color w:val="595959" w:themeColor="text1" w:themeTint="A6"/>
          <w:sz w:val="28"/>
          <w:szCs w:val="28"/>
        </w:rPr>
        <w:tab/>
        <w:t xml:space="preserve">заверяет экземпляр электронного документа на бумажном носителе с использованием печати многофункционального центра (в </w:t>
      </w:r>
      <w:proofErr w:type="gramStart"/>
      <w:r w:rsidRPr="007B270C">
        <w:rPr>
          <w:color w:val="595959" w:themeColor="text1" w:themeTint="A6"/>
          <w:sz w:val="28"/>
          <w:szCs w:val="28"/>
        </w:rPr>
        <w:t>предусмотренных</w:t>
      </w:r>
      <w:proofErr w:type="gramEnd"/>
      <w:r w:rsidRPr="007B270C">
        <w:rPr>
          <w:color w:val="595959" w:themeColor="text1" w:themeTint="A6"/>
          <w:sz w:val="28"/>
          <w:szCs w:val="28"/>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470BB4" w:rsidRPr="007B270C" w:rsidRDefault="007B270C">
      <w:pPr>
        <w:pStyle w:val="30"/>
        <w:shd w:val="clear" w:color="auto" w:fill="auto"/>
        <w:spacing w:line="273" w:lineRule="exact"/>
        <w:ind w:left="20" w:right="40" w:firstLine="700"/>
        <w:jc w:val="both"/>
        <w:rPr>
          <w:color w:val="595959" w:themeColor="text1" w:themeTint="A6"/>
          <w:sz w:val="28"/>
          <w:szCs w:val="28"/>
        </w:rPr>
      </w:pPr>
      <w:r w:rsidRPr="007B270C">
        <w:rPr>
          <w:color w:val="595959" w:themeColor="text1" w:themeTint="A6"/>
          <w:sz w:val="28"/>
          <w:szCs w:val="28"/>
        </w:rPr>
        <w:t>е</w:t>
      </w:r>
      <w:r w:rsidR="00D04380" w:rsidRPr="007B270C">
        <w:rPr>
          <w:color w:val="595959" w:themeColor="text1" w:themeTint="A6"/>
          <w:sz w:val="28"/>
          <w:szCs w:val="28"/>
        </w:rPr>
        <w:t>) выдает документы заявителю, при необходимости запрашивает у заявителя подписи за каждый выданный документ;</w:t>
      </w:r>
    </w:p>
    <w:p w:rsidR="00470BB4" w:rsidRPr="007B270C" w:rsidRDefault="00D04380">
      <w:pPr>
        <w:pStyle w:val="30"/>
        <w:shd w:val="clear" w:color="auto" w:fill="auto"/>
        <w:tabs>
          <w:tab w:val="left" w:pos="985"/>
        </w:tabs>
        <w:spacing w:after="5220" w:line="273" w:lineRule="exact"/>
        <w:ind w:left="20" w:right="40" w:firstLine="700"/>
        <w:jc w:val="both"/>
        <w:rPr>
          <w:color w:val="595959" w:themeColor="text1" w:themeTint="A6"/>
          <w:sz w:val="28"/>
          <w:szCs w:val="28"/>
        </w:rPr>
      </w:pPr>
      <w:r w:rsidRPr="007B270C">
        <w:rPr>
          <w:color w:val="595959" w:themeColor="text1" w:themeTint="A6"/>
          <w:sz w:val="28"/>
          <w:szCs w:val="28"/>
        </w:rPr>
        <w:t>ж)</w:t>
      </w:r>
      <w:r w:rsidRPr="007B270C">
        <w:rPr>
          <w:color w:val="595959" w:themeColor="text1" w:themeTint="A6"/>
          <w:sz w:val="28"/>
          <w:szCs w:val="28"/>
        </w:rPr>
        <w:tab/>
        <w:t>запрашивает согласие заявителя на участие в смс-опросе для оценки качества предоставленных услуг многофункциональным центром.</w:t>
      </w:r>
    </w:p>
    <w:p w:rsidR="0054143C" w:rsidRDefault="0054143C">
      <w:pPr>
        <w:pStyle w:val="30"/>
        <w:shd w:val="clear" w:color="auto" w:fill="auto"/>
        <w:tabs>
          <w:tab w:val="left" w:pos="985"/>
        </w:tabs>
        <w:spacing w:after="5220" w:line="273" w:lineRule="exact"/>
        <w:ind w:left="20" w:right="40" w:firstLine="700"/>
        <w:jc w:val="both"/>
        <w:rPr>
          <w:sz w:val="28"/>
          <w:szCs w:val="28"/>
        </w:rPr>
      </w:pPr>
    </w:p>
    <w:sectPr w:rsidR="0054143C" w:rsidSect="0054143C">
      <w:type w:val="continuous"/>
      <w:pgSz w:w="11909" w:h="16838"/>
      <w:pgMar w:top="1077" w:right="737" w:bottom="107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22" w:rsidRDefault="00251222">
      <w:r>
        <w:separator/>
      </w:r>
    </w:p>
  </w:endnote>
  <w:endnote w:type="continuationSeparator" w:id="0">
    <w:p w:rsidR="00251222" w:rsidRDefault="0025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22" w:rsidRDefault="00251222"/>
  </w:footnote>
  <w:footnote w:type="continuationSeparator" w:id="0">
    <w:p w:rsidR="00251222" w:rsidRDefault="002512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975"/>
    <w:multiLevelType w:val="multilevel"/>
    <w:tmpl w:val="00B0A4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B5ED3"/>
    <w:multiLevelType w:val="multilevel"/>
    <w:tmpl w:val="4396412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E776A"/>
    <w:multiLevelType w:val="multilevel"/>
    <w:tmpl w:val="DAD853A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B2649"/>
    <w:multiLevelType w:val="multilevel"/>
    <w:tmpl w:val="EEC6D4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22B6B"/>
    <w:multiLevelType w:val="multilevel"/>
    <w:tmpl w:val="C882C38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B03951"/>
    <w:multiLevelType w:val="multilevel"/>
    <w:tmpl w:val="30F6A1F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BC05B5"/>
    <w:multiLevelType w:val="multilevel"/>
    <w:tmpl w:val="2F008A8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8C0E77"/>
    <w:multiLevelType w:val="multilevel"/>
    <w:tmpl w:val="38E864F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B25AA7"/>
    <w:multiLevelType w:val="multilevel"/>
    <w:tmpl w:val="137E46B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C86F93"/>
    <w:multiLevelType w:val="multilevel"/>
    <w:tmpl w:val="7848BCC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E82A0B"/>
    <w:multiLevelType w:val="multilevel"/>
    <w:tmpl w:val="2B54864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A57DD3"/>
    <w:multiLevelType w:val="multilevel"/>
    <w:tmpl w:val="CF76624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585E60"/>
    <w:multiLevelType w:val="multilevel"/>
    <w:tmpl w:val="93E40B4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B81099"/>
    <w:multiLevelType w:val="hybridMultilevel"/>
    <w:tmpl w:val="299A8496"/>
    <w:lvl w:ilvl="0" w:tplc="5AB09B9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4B20C8"/>
    <w:multiLevelType w:val="multilevel"/>
    <w:tmpl w:val="E98AD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183D9A"/>
    <w:multiLevelType w:val="multilevel"/>
    <w:tmpl w:val="F60E043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106753"/>
    <w:multiLevelType w:val="multilevel"/>
    <w:tmpl w:val="4E8CA882"/>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436485"/>
    <w:multiLevelType w:val="multilevel"/>
    <w:tmpl w:val="2D14E3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1813DD"/>
    <w:multiLevelType w:val="multilevel"/>
    <w:tmpl w:val="5B88E4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575894"/>
    <w:multiLevelType w:val="multilevel"/>
    <w:tmpl w:val="EE0011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041B9B"/>
    <w:multiLevelType w:val="multilevel"/>
    <w:tmpl w:val="5DA6FF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9C7FA2"/>
    <w:multiLevelType w:val="hybridMultilevel"/>
    <w:tmpl w:val="FB46313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1504A2"/>
    <w:multiLevelType w:val="multilevel"/>
    <w:tmpl w:val="CDD4C62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AD0AE0"/>
    <w:multiLevelType w:val="multilevel"/>
    <w:tmpl w:val="D7545F16"/>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FB4E92"/>
    <w:multiLevelType w:val="multilevel"/>
    <w:tmpl w:val="BC2695B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8E098D"/>
    <w:multiLevelType w:val="multilevel"/>
    <w:tmpl w:val="0B58855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9A7367"/>
    <w:multiLevelType w:val="multilevel"/>
    <w:tmpl w:val="F6D29F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3C3EEC"/>
    <w:multiLevelType w:val="multilevel"/>
    <w:tmpl w:val="65C6B6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B94FB5"/>
    <w:multiLevelType w:val="multilevel"/>
    <w:tmpl w:val="31B4575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285999"/>
    <w:multiLevelType w:val="multilevel"/>
    <w:tmpl w:val="3BF8E4E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2E5CBE"/>
    <w:multiLevelType w:val="multilevel"/>
    <w:tmpl w:val="7A50DB24"/>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6258E"/>
    <w:multiLevelType w:val="multilevel"/>
    <w:tmpl w:val="C39E07C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596934"/>
    <w:multiLevelType w:val="multilevel"/>
    <w:tmpl w:val="7B82C78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882F3B"/>
    <w:multiLevelType w:val="multilevel"/>
    <w:tmpl w:val="57A85F0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AE1BDF"/>
    <w:multiLevelType w:val="multilevel"/>
    <w:tmpl w:val="14901A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987FE2"/>
    <w:multiLevelType w:val="multilevel"/>
    <w:tmpl w:val="9F8C6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322787"/>
    <w:multiLevelType w:val="multilevel"/>
    <w:tmpl w:val="E0140440"/>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946182"/>
    <w:multiLevelType w:val="multilevel"/>
    <w:tmpl w:val="10D2A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08751D"/>
    <w:multiLevelType w:val="multilevel"/>
    <w:tmpl w:val="71403B5C"/>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7"/>
  </w:num>
  <w:num w:numId="3">
    <w:abstractNumId w:val="24"/>
  </w:num>
  <w:num w:numId="4">
    <w:abstractNumId w:val="17"/>
  </w:num>
  <w:num w:numId="5">
    <w:abstractNumId w:val="34"/>
  </w:num>
  <w:num w:numId="6">
    <w:abstractNumId w:val="14"/>
  </w:num>
  <w:num w:numId="7">
    <w:abstractNumId w:val="0"/>
  </w:num>
  <w:num w:numId="8">
    <w:abstractNumId w:val="3"/>
  </w:num>
  <w:num w:numId="9">
    <w:abstractNumId w:val="26"/>
  </w:num>
  <w:num w:numId="10">
    <w:abstractNumId w:val="20"/>
  </w:num>
  <w:num w:numId="11">
    <w:abstractNumId w:val="10"/>
  </w:num>
  <w:num w:numId="12">
    <w:abstractNumId w:val="32"/>
  </w:num>
  <w:num w:numId="13">
    <w:abstractNumId w:val="30"/>
  </w:num>
  <w:num w:numId="14">
    <w:abstractNumId w:val="29"/>
  </w:num>
  <w:num w:numId="15">
    <w:abstractNumId w:val="23"/>
  </w:num>
  <w:num w:numId="16">
    <w:abstractNumId w:val="9"/>
  </w:num>
  <w:num w:numId="17">
    <w:abstractNumId w:val="31"/>
  </w:num>
  <w:num w:numId="18">
    <w:abstractNumId w:val="38"/>
  </w:num>
  <w:num w:numId="19">
    <w:abstractNumId w:val="25"/>
  </w:num>
  <w:num w:numId="20">
    <w:abstractNumId w:val="11"/>
  </w:num>
  <w:num w:numId="21">
    <w:abstractNumId w:val="22"/>
  </w:num>
  <w:num w:numId="22">
    <w:abstractNumId w:val="6"/>
  </w:num>
  <w:num w:numId="23">
    <w:abstractNumId w:val="15"/>
  </w:num>
  <w:num w:numId="24">
    <w:abstractNumId w:val="16"/>
  </w:num>
  <w:num w:numId="25">
    <w:abstractNumId w:val="37"/>
  </w:num>
  <w:num w:numId="26">
    <w:abstractNumId w:val="4"/>
  </w:num>
  <w:num w:numId="27">
    <w:abstractNumId w:val="1"/>
  </w:num>
  <w:num w:numId="28">
    <w:abstractNumId w:val="36"/>
  </w:num>
  <w:num w:numId="29">
    <w:abstractNumId w:val="33"/>
  </w:num>
  <w:num w:numId="30">
    <w:abstractNumId w:val="28"/>
  </w:num>
  <w:num w:numId="31">
    <w:abstractNumId w:val="18"/>
  </w:num>
  <w:num w:numId="32">
    <w:abstractNumId w:val="19"/>
  </w:num>
  <w:num w:numId="33">
    <w:abstractNumId w:val="12"/>
  </w:num>
  <w:num w:numId="34">
    <w:abstractNumId w:val="8"/>
  </w:num>
  <w:num w:numId="35">
    <w:abstractNumId w:val="7"/>
  </w:num>
  <w:num w:numId="36">
    <w:abstractNumId w:val="2"/>
  </w:num>
  <w:num w:numId="37">
    <w:abstractNumId w:val="5"/>
  </w:num>
  <w:num w:numId="38">
    <w:abstractNumId w:val="2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B4"/>
    <w:rsid w:val="00012DE3"/>
    <w:rsid w:val="001C30D5"/>
    <w:rsid w:val="00251222"/>
    <w:rsid w:val="002A0875"/>
    <w:rsid w:val="002D7FD8"/>
    <w:rsid w:val="0030348A"/>
    <w:rsid w:val="00304EF5"/>
    <w:rsid w:val="00470BB4"/>
    <w:rsid w:val="0054143C"/>
    <w:rsid w:val="005C7A03"/>
    <w:rsid w:val="00654112"/>
    <w:rsid w:val="007979E0"/>
    <w:rsid w:val="007B270C"/>
    <w:rsid w:val="009861F2"/>
    <w:rsid w:val="009C4B30"/>
    <w:rsid w:val="00A06312"/>
    <w:rsid w:val="00BC63D5"/>
    <w:rsid w:val="00C42C36"/>
    <w:rsid w:val="00D04380"/>
    <w:rsid w:val="00D32590"/>
    <w:rsid w:val="00FD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2D7FD8"/>
    <w:pPr>
      <w:keepNext/>
      <w:widowControl/>
      <w:jc w:val="center"/>
      <w:outlineLvl w:val="0"/>
    </w:pPr>
    <w:rPr>
      <w:rFonts w:ascii="Times New Roman" w:eastAsia="Times New Roman" w:hAnsi="Times New Roman" w:cs="Times New Roman"/>
      <w:b/>
      <w:color w:val="auto"/>
      <w:sz w:val="28"/>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5"/>
      <w:szCs w:val="25"/>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4">
    <w:name w:val="Основной текст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3"/>
      <w:w w:val="60"/>
      <w:sz w:val="21"/>
      <w:szCs w:val="21"/>
      <w:u w:val="none"/>
    </w:rPr>
  </w:style>
  <w:style w:type="character" w:customStyle="1" w:styleId="78pt0pt100Exact">
    <w:name w:val="Основной текст (7) + 8 pt;Интервал 0 pt;Масштаб 100% Exact"/>
    <w:basedOn w:val="7"/>
    <w:rPr>
      <w:rFonts w:ascii="Times New Roman" w:eastAsia="Times New Roman" w:hAnsi="Times New Roman" w:cs="Times New Roman"/>
      <w:b w:val="0"/>
      <w:bCs w:val="0"/>
      <w:i w:val="0"/>
      <w:iCs w:val="0"/>
      <w:smallCaps w:val="0"/>
      <w:strike w:val="0"/>
      <w:w w:val="100"/>
      <w:sz w:val="16"/>
      <w:szCs w:val="1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w w:val="60"/>
      <w:sz w:val="23"/>
      <w:szCs w:val="23"/>
      <w:u w:val="none"/>
    </w:rPr>
  </w:style>
  <w:style w:type="character" w:customStyle="1" w:styleId="78pt100">
    <w:name w:val="Основной текст (7) + 8 pt;Масштаб 100%"/>
    <w:basedOn w:val="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6Exact0">
    <w:name w:val="Основной текст (6) Exact"/>
    <w:basedOn w:val="6"/>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sz w:val="12"/>
      <w:szCs w:val="1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1"/>
      <w:szCs w:val="21"/>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10pt">
    <w:name w:val="Оглавление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15pt">
    <w:name w:val="Оглавление + 11;5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CordiaUPC15pt0pt">
    <w:name w:val="Оглавление + CordiaUPC;15 pt;Интервал 0 pt"/>
    <w:basedOn w:val="21"/>
    <w:rPr>
      <w:rFonts w:ascii="CordiaUPC" w:eastAsia="CordiaUPC" w:hAnsi="CordiaUPC" w:cs="CordiaUPC"/>
      <w:b w:val="0"/>
      <w:bCs w:val="0"/>
      <w:i w:val="0"/>
      <w:iCs w:val="0"/>
      <w:smallCaps w:val="0"/>
      <w:strike w:val="0"/>
      <w:color w:val="000000"/>
      <w:spacing w:val="10"/>
      <w:w w:val="100"/>
      <w:position w:val="0"/>
      <w:sz w:val="30"/>
      <w:szCs w:val="30"/>
      <w:u w:val="none"/>
      <w:lang w:val="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1"/>
      <w:szCs w:val="21"/>
      <w:u w:val="none"/>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pt0">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22"/>
      <w:szCs w:val="22"/>
      <w:u w:val="none"/>
    </w:rPr>
  </w:style>
  <w:style w:type="character" w:customStyle="1" w:styleId="112">
    <w:name w:val="Основной текст (11) + Не курсив"/>
    <w:basedOn w:val="11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CordiaUPC">
    <w:name w:val="Основной текст + CordiaUPC"/>
    <w:basedOn w:val="a4"/>
    <w:rPr>
      <w:rFonts w:ascii="CordiaUPC" w:eastAsia="CordiaUPC" w:hAnsi="CordiaUPC" w:cs="CordiaUPC"/>
      <w:b w:val="0"/>
      <w:bCs w:val="0"/>
      <w:i w:val="0"/>
      <w:iCs w:val="0"/>
      <w:smallCaps w:val="0"/>
      <w:strike w:val="0"/>
      <w:color w:val="000000"/>
      <w:spacing w:val="0"/>
      <w:w w:val="100"/>
      <w:position w:val="0"/>
      <w:sz w:val="22"/>
      <w:szCs w:val="22"/>
      <w:u w:val="none"/>
    </w:rPr>
  </w:style>
  <w:style w:type="character" w:customStyle="1" w:styleId="211pt">
    <w:name w:val="Заголовок №2 + 11 pt;Не 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
    <w:name w:val="Основной текст (3)_"/>
    <w:basedOn w:val="a0"/>
    <w:link w:val="31"/>
    <w:rPr>
      <w:rFonts w:ascii="Times New Roman" w:eastAsia="Times New Roman" w:hAnsi="Times New Roman" w:cs="Times New Roman"/>
      <w:b w:val="0"/>
      <w:bCs w:val="0"/>
      <w:i w:val="0"/>
      <w:iCs w:val="0"/>
      <w:smallCaps w:val="0"/>
      <w:strike w:val="0"/>
      <w:sz w:val="20"/>
      <w:szCs w:val="20"/>
      <w:u w:val="none"/>
    </w:rPr>
  </w:style>
  <w:style w:type="character" w:customStyle="1" w:styleId="311pt">
    <w:name w:val="Основной текст (3) + 11 pt"/>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Candara10pt0pt">
    <w:name w:val="Основной текст (10) + Candara;10 pt;Не полужирный;Интервал 0 pt"/>
    <w:basedOn w:val="100"/>
    <w:rPr>
      <w:rFonts w:ascii="Candara" w:eastAsia="Candara" w:hAnsi="Candara" w:cs="Candara"/>
      <w:b/>
      <w:bCs/>
      <w:i w:val="0"/>
      <w:iCs w:val="0"/>
      <w:smallCaps w:val="0"/>
      <w:strike w:val="0"/>
      <w:color w:val="000000"/>
      <w:spacing w:val="-10"/>
      <w:w w:val="100"/>
      <w:position w:val="0"/>
      <w:sz w:val="20"/>
      <w:szCs w:val="20"/>
      <w:u w:val="none"/>
      <w:lang w:val="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_"/>
    <w:basedOn w:val="a0"/>
    <w:link w:val="a8"/>
    <w:rPr>
      <w:rFonts w:ascii="Candara" w:eastAsia="Candara" w:hAnsi="Candara" w:cs="Candara"/>
      <w:b w:val="0"/>
      <w:bCs w:val="0"/>
      <w:i w:val="0"/>
      <w:iCs w:val="0"/>
      <w:smallCaps w:val="0"/>
      <w:strike w:val="0"/>
      <w:spacing w:val="10"/>
      <w:sz w:val="23"/>
      <w:szCs w:val="23"/>
      <w:u w:val="none"/>
    </w:rPr>
  </w:style>
  <w:style w:type="character" w:customStyle="1" w:styleId="a9">
    <w:name w:val="Колонтитул"/>
    <w:basedOn w:val="a7"/>
    <w:rPr>
      <w:rFonts w:ascii="Candara" w:eastAsia="Candara" w:hAnsi="Candara" w:cs="Candara"/>
      <w:b w:val="0"/>
      <w:bCs w:val="0"/>
      <w:i w:val="0"/>
      <w:iCs w:val="0"/>
      <w:smallCaps w:val="0"/>
      <w:strike w:val="0"/>
      <w:color w:val="000000"/>
      <w:spacing w:val="10"/>
      <w:w w:val="100"/>
      <w:position w:val="0"/>
      <w:sz w:val="23"/>
      <w:szCs w:val="23"/>
      <w:u w:val="none"/>
      <w:lang w:val="ru-RU"/>
    </w:rPr>
  </w:style>
  <w:style w:type="character" w:customStyle="1" w:styleId="11Exact">
    <w:name w:val="Основной текст (11) Exact"/>
    <w:basedOn w:val="a0"/>
    <w:rPr>
      <w:rFonts w:ascii="Times New Roman" w:eastAsia="Times New Roman" w:hAnsi="Times New Roman" w:cs="Times New Roman"/>
      <w:b w:val="0"/>
      <w:bCs w:val="0"/>
      <w:i/>
      <w:iCs/>
      <w:smallCaps w:val="0"/>
      <w:strike w:val="0"/>
      <w:sz w:val="20"/>
      <w:szCs w:val="20"/>
      <w:u w:val="none"/>
    </w:rPr>
  </w:style>
  <w:style w:type="character" w:customStyle="1" w:styleId="11105pt0ptExact">
    <w:name w:val="Основной текст (11) + 10;5 pt;Интервал 0 pt Exact"/>
    <w:basedOn w:val="110"/>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spacing w:val="7"/>
      <w:sz w:val="20"/>
      <w:szCs w:val="20"/>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17"/>
      <w:szCs w:val="17"/>
      <w:u w:val="none"/>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5pt">
    <w:name w:val="Основной текст + 10;5 pt;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paragraph" w:customStyle="1" w:styleId="31">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5"/>
      <w:szCs w:val="25"/>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line="232" w:lineRule="exact"/>
      <w:jc w:val="center"/>
    </w:pPr>
    <w:rPr>
      <w:rFonts w:ascii="Times New Roman" w:eastAsia="Times New Roman" w:hAnsi="Times New Roman" w:cs="Times New Roman"/>
      <w:sz w:val="19"/>
      <w:szCs w:val="19"/>
    </w:rPr>
  </w:style>
  <w:style w:type="paragraph" w:customStyle="1" w:styleId="30">
    <w:name w:val="Основной текст3"/>
    <w:basedOn w:val="a"/>
    <w:link w:val="a4"/>
    <w:pPr>
      <w:shd w:val="clear" w:color="auto" w:fill="FFFFFF"/>
      <w:spacing w:line="279" w:lineRule="exact"/>
      <w:ind w:hanging="1180"/>
      <w:jc w:val="center"/>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209" w:lineRule="exact"/>
      <w:jc w:val="center"/>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line="0" w:lineRule="atLeast"/>
      <w:jc w:val="both"/>
    </w:pPr>
    <w:rPr>
      <w:rFonts w:ascii="Times New Roman" w:eastAsia="Times New Roman" w:hAnsi="Times New Roman" w:cs="Times New Roman"/>
      <w:w w:val="60"/>
      <w:sz w:val="23"/>
      <w:szCs w:val="23"/>
    </w:rPr>
  </w:style>
  <w:style w:type="paragraph" w:customStyle="1" w:styleId="a5">
    <w:name w:val="Подпись к картинке"/>
    <w:basedOn w:val="a"/>
    <w:link w:val="Exact"/>
    <w:pPr>
      <w:shd w:val="clear" w:color="auto" w:fill="FFFFFF"/>
      <w:spacing w:line="0" w:lineRule="atLeast"/>
    </w:pPr>
    <w:rPr>
      <w:rFonts w:ascii="Times New Roman" w:eastAsia="Times New Roman" w:hAnsi="Times New Roman" w:cs="Times New Roman"/>
      <w:sz w:val="12"/>
      <w:szCs w:val="12"/>
    </w:rPr>
  </w:style>
  <w:style w:type="paragraph" w:customStyle="1" w:styleId="80">
    <w:name w:val="Основной текст (8)"/>
    <w:basedOn w:val="a"/>
    <w:link w:val="8"/>
    <w:pPr>
      <w:shd w:val="clear" w:color="auto" w:fill="FFFFFF"/>
      <w:spacing w:before="3540" w:after="60" w:line="0" w:lineRule="atLeast"/>
    </w:pPr>
    <w:rPr>
      <w:rFonts w:ascii="Times New Roman" w:eastAsia="Times New Roman" w:hAnsi="Times New Roman" w:cs="Times New Roman"/>
      <w:sz w:val="15"/>
      <w:szCs w:val="15"/>
    </w:rPr>
  </w:style>
  <w:style w:type="paragraph" w:customStyle="1" w:styleId="90">
    <w:name w:val="Основной текст (9)"/>
    <w:basedOn w:val="a"/>
    <w:link w:val="9"/>
    <w:pPr>
      <w:shd w:val="clear" w:color="auto" w:fill="FFFFFF"/>
      <w:spacing w:line="319" w:lineRule="exact"/>
      <w:jc w:val="center"/>
    </w:pPr>
    <w:rPr>
      <w:rFonts w:ascii="Times New Roman" w:eastAsia="Times New Roman" w:hAnsi="Times New Roman" w:cs="Times New Roman"/>
      <w:b/>
      <w:bCs/>
      <w:sz w:val="26"/>
      <w:szCs w:val="26"/>
    </w:rPr>
  </w:style>
  <w:style w:type="paragraph" w:customStyle="1" w:styleId="101">
    <w:name w:val="Основной текст (10)"/>
    <w:basedOn w:val="a"/>
    <w:link w:val="100"/>
    <w:pPr>
      <w:shd w:val="clear" w:color="auto" w:fill="FFFFFF"/>
      <w:spacing w:after="120" w:line="0" w:lineRule="atLeast"/>
      <w:ind w:hanging="1280"/>
      <w:jc w:val="center"/>
    </w:pPr>
    <w:rPr>
      <w:rFonts w:ascii="Times New Roman" w:eastAsia="Times New Roman" w:hAnsi="Times New Roman" w:cs="Times New Roman"/>
      <w:b/>
      <w:bCs/>
      <w:sz w:val="21"/>
      <w:szCs w:val="21"/>
    </w:rPr>
  </w:style>
  <w:style w:type="paragraph" w:styleId="22">
    <w:name w:val="toc 2"/>
    <w:basedOn w:val="a"/>
    <w:link w:val="21"/>
    <w:autoRedefine/>
    <w:pPr>
      <w:shd w:val="clear" w:color="auto" w:fill="FFFFFF"/>
      <w:spacing w:before="120" w:line="273" w:lineRule="exact"/>
      <w:jc w:val="both"/>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before="240" w:after="300" w:line="0" w:lineRule="atLeast"/>
      <w:ind w:hanging="1880"/>
      <w:jc w:val="both"/>
      <w:outlineLvl w:val="1"/>
    </w:pPr>
    <w:rPr>
      <w:rFonts w:ascii="Times New Roman" w:eastAsia="Times New Roman" w:hAnsi="Times New Roman" w:cs="Times New Roman"/>
      <w:b/>
      <w:bCs/>
      <w:sz w:val="21"/>
      <w:szCs w:val="21"/>
    </w:rPr>
  </w:style>
  <w:style w:type="paragraph" w:customStyle="1" w:styleId="111">
    <w:name w:val="Основной текст (11)"/>
    <w:basedOn w:val="a"/>
    <w:link w:val="110"/>
    <w:pPr>
      <w:shd w:val="clear" w:color="auto" w:fill="FFFFFF"/>
      <w:spacing w:before="240" w:after="240" w:line="273" w:lineRule="exact"/>
      <w:jc w:val="both"/>
    </w:pPr>
    <w:rPr>
      <w:rFonts w:ascii="Times New Roman" w:eastAsia="Times New Roman" w:hAnsi="Times New Roman" w:cs="Times New Roman"/>
      <w:i/>
      <w:iCs/>
      <w:sz w:val="22"/>
      <w:szCs w:val="22"/>
    </w:rPr>
  </w:style>
  <w:style w:type="paragraph" w:customStyle="1" w:styleId="13">
    <w:name w:val="Заголовок №1"/>
    <w:basedOn w:val="a"/>
    <w:link w:val="12"/>
    <w:pPr>
      <w:shd w:val="clear" w:color="auto" w:fill="FFFFFF"/>
      <w:spacing w:after="360" w:line="0" w:lineRule="atLeast"/>
      <w:jc w:val="center"/>
      <w:outlineLvl w:val="0"/>
    </w:pPr>
    <w:rPr>
      <w:rFonts w:ascii="Times New Roman" w:eastAsia="Times New Roman" w:hAnsi="Times New Roman" w:cs="Times New Roman"/>
      <w:sz w:val="19"/>
      <w:szCs w:val="19"/>
    </w:rPr>
  </w:style>
  <w:style w:type="paragraph" w:customStyle="1" w:styleId="a8">
    <w:name w:val="Колонтитул"/>
    <w:basedOn w:val="a"/>
    <w:link w:val="a7"/>
    <w:pPr>
      <w:shd w:val="clear" w:color="auto" w:fill="FFFFFF"/>
      <w:spacing w:line="0" w:lineRule="atLeast"/>
    </w:pPr>
    <w:rPr>
      <w:rFonts w:ascii="Candara" w:eastAsia="Candara" w:hAnsi="Candara" w:cs="Candara"/>
      <w:spacing w:val="10"/>
      <w:sz w:val="23"/>
      <w:szCs w:val="23"/>
    </w:rPr>
  </w:style>
  <w:style w:type="paragraph" w:customStyle="1" w:styleId="121">
    <w:name w:val="Основной текст (12)"/>
    <w:basedOn w:val="a"/>
    <w:link w:val="120"/>
    <w:pPr>
      <w:shd w:val="clear" w:color="auto" w:fill="FFFFFF"/>
      <w:spacing w:before="1080" w:line="302" w:lineRule="exact"/>
    </w:pPr>
    <w:rPr>
      <w:rFonts w:ascii="Times New Roman" w:eastAsia="Times New Roman" w:hAnsi="Times New Roman" w:cs="Times New Roman"/>
      <w:b/>
      <w:bCs/>
      <w:i/>
      <w:iCs/>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17"/>
      <w:szCs w:val="17"/>
    </w:rPr>
  </w:style>
  <w:style w:type="paragraph" w:styleId="ac">
    <w:name w:val="Balloon Text"/>
    <w:basedOn w:val="a"/>
    <w:link w:val="ad"/>
    <w:uiPriority w:val="99"/>
    <w:semiHidden/>
    <w:unhideWhenUsed/>
    <w:rsid w:val="001C30D5"/>
    <w:rPr>
      <w:rFonts w:ascii="Tahoma" w:hAnsi="Tahoma" w:cs="Tahoma"/>
      <w:sz w:val="16"/>
      <w:szCs w:val="16"/>
    </w:rPr>
  </w:style>
  <w:style w:type="character" w:customStyle="1" w:styleId="ad">
    <w:name w:val="Текст выноски Знак"/>
    <w:basedOn w:val="a0"/>
    <w:link w:val="ac"/>
    <w:uiPriority w:val="99"/>
    <w:semiHidden/>
    <w:rsid w:val="001C30D5"/>
    <w:rPr>
      <w:rFonts w:ascii="Tahoma" w:hAnsi="Tahoma" w:cs="Tahoma"/>
      <w:color w:val="000000"/>
      <w:sz w:val="16"/>
      <w:szCs w:val="16"/>
    </w:rPr>
  </w:style>
  <w:style w:type="paragraph" w:styleId="ae">
    <w:name w:val="No Spacing"/>
    <w:uiPriority w:val="1"/>
    <w:qFormat/>
    <w:rsid w:val="00D32590"/>
    <w:rPr>
      <w:color w:val="000000"/>
    </w:rPr>
  </w:style>
  <w:style w:type="character" w:customStyle="1" w:styleId="10">
    <w:name w:val="Заголовок 1 Знак"/>
    <w:basedOn w:val="a0"/>
    <w:link w:val="1"/>
    <w:rsid w:val="002D7FD8"/>
    <w:rPr>
      <w:rFonts w:ascii="Times New Roman" w:eastAsia="Times New Roman" w:hAnsi="Times New Roman" w:cs="Times New Roman"/>
      <w:b/>
      <w:sz w:val="28"/>
      <w:szCs w:val="22"/>
      <w:lang w:val="x-none" w:eastAsia="x-none"/>
    </w:rPr>
  </w:style>
  <w:style w:type="paragraph" w:styleId="af">
    <w:name w:val="Subtitle"/>
    <w:basedOn w:val="a"/>
    <w:link w:val="af0"/>
    <w:qFormat/>
    <w:rsid w:val="002D7FD8"/>
    <w:pPr>
      <w:widowControl/>
      <w:jc w:val="center"/>
    </w:pPr>
    <w:rPr>
      <w:rFonts w:ascii="Times New Roman" w:eastAsia="Times New Roman" w:hAnsi="Times New Roman" w:cs="Times New Roman"/>
      <w:b/>
      <w:bCs/>
      <w:color w:val="auto"/>
      <w:sz w:val="32"/>
    </w:rPr>
  </w:style>
  <w:style w:type="character" w:customStyle="1" w:styleId="af0">
    <w:name w:val="Подзаголовок Знак"/>
    <w:basedOn w:val="a0"/>
    <w:link w:val="af"/>
    <w:rsid w:val="002D7FD8"/>
    <w:rPr>
      <w:rFonts w:ascii="Times New Roman" w:eastAsia="Times New Roman" w:hAnsi="Times New Roman" w:cs="Times New Roman"/>
      <w:b/>
      <w:bCs/>
      <w:sz w:val="32"/>
    </w:rPr>
  </w:style>
  <w:style w:type="paragraph" w:styleId="af1">
    <w:name w:val="List Paragraph"/>
    <w:basedOn w:val="a"/>
    <w:uiPriority w:val="34"/>
    <w:qFormat/>
    <w:rsid w:val="002D7FD8"/>
    <w:pPr>
      <w:ind w:left="720"/>
      <w:contextualSpacing/>
    </w:pPr>
  </w:style>
  <w:style w:type="paragraph" w:styleId="af2">
    <w:name w:val="header"/>
    <w:basedOn w:val="a"/>
    <w:link w:val="af3"/>
    <w:uiPriority w:val="99"/>
    <w:unhideWhenUsed/>
    <w:rsid w:val="0054143C"/>
    <w:pPr>
      <w:tabs>
        <w:tab w:val="center" w:pos="4677"/>
        <w:tab w:val="right" w:pos="9355"/>
      </w:tabs>
    </w:pPr>
  </w:style>
  <w:style w:type="character" w:customStyle="1" w:styleId="af3">
    <w:name w:val="Верхний колонтитул Знак"/>
    <w:basedOn w:val="a0"/>
    <w:link w:val="af2"/>
    <w:uiPriority w:val="99"/>
    <w:rsid w:val="0054143C"/>
    <w:rPr>
      <w:color w:val="000000"/>
    </w:rPr>
  </w:style>
  <w:style w:type="paragraph" w:styleId="af4">
    <w:name w:val="footer"/>
    <w:basedOn w:val="a"/>
    <w:link w:val="af5"/>
    <w:uiPriority w:val="99"/>
    <w:unhideWhenUsed/>
    <w:rsid w:val="0054143C"/>
    <w:pPr>
      <w:tabs>
        <w:tab w:val="center" w:pos="4677"/>
        <w:tab w:val="right" w:pos="9355"/>
      </w:tabs>
    </w:pPr>
  </w:style>
  <w:style w:type="character" w:customStyle="1" w:styleId="af5">
    <w:name w:val="Нижний колонтитул Знак"/>
    <w:basedOn w:val="a0"/>
    <w:link w:val="af4"/>
    <w:uiPriority w:val="99"/>
    <w:rsid w:val="0054143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2D7FD8"/>
    <w:pPr>
      <w:keepNext/>
      <w:widowControl/>
      <w:jc w:val="center"/>
      <w:outlineLvl w:val="0"/>
    </w:pPr>
    <w:rPr>
      <w:rFonts w:ascii="Times New Roman" w:eastAsia="Times New Roman" w:hAnsi="Times New Roman" w:cs="Times New Roman"/>
      <w:b/>
      <w:color w:val="auto"/>
      <w:sz w:val="28"/>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5"/>
      <w:szCs w:val="25"/>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4">
    <w:name w:val="Основной текст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3"/>
      <w:w w:val="60"/>
      <w:sz w:val="21"/>
      <w:szCs w:val="21"/>
      <w:u w:val="none"/>
    </w:rPr>
  </w:style>
  <w:style w:type="character" w:customStyle="1" w:styleId="78pt0pt100Exact">
    <w:name w:val="Основной текст (7) + 8 pt;Интервал 0 pt;Масштаб 100% Exact"/>
    <w:basedOn w:val="7"/>
    <w:rPr>
      <w:rFonts w:ascii="Times New Roman" w:eastAsia="Times New Roman" w:hAnsi="Times New Roman" w:cs="Times New Roman"/>
      <w:b w:val="0"/>
      <w:bCs w:val="0"/>
      <w:i w:val="0"/>
      <w:iCs w:val="0"/>
      <w:smallCaps w:val="0"/>
      <w:strike w:val="0"/>
      <w:w w:val="100"/>
      <w:sz w:val="16"/>
      <w:szCs w:val="1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w w:val="60"/>
      <w:sz w:val="23"/>
      <w:szCs w:val="23"/>
      <w:u w:val="none"/>
    </w:rPr>
  </w:style>
  <w:style w:type="character" w:customStyle="1" w:styleId="78pt100">
    <w:name w:val="Основной текст (7) + 8 pt;Масштаб 100%"/>
    <w:basedOn w:val="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6Exact0">
    <w:name w:val="Основной текст (6) Exact"/>
    <w:basedOn w:val="6"/>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sz w:val="12"/>
      <w:szCs w:val="1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1"/>
      <w:szCs w:val="21"/>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10pt">
    <w:name w:val="Оглавление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15pt">
    <w:name w:val="Оглавление + 11;5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CordiaUPC15pt0pt">
    <w:name w:val="Оглавление + CordiaUPC;15 pt;Интервал 0 pt"/>
    <w:basedOn w:val="21"/>
    <w:rPr>
      <w:rFonts w:ascii="CordiaUPC" w:eastAsia="CordiaUPC" w:hAnsi="CordiaUPC" w:cs="CordiaUPC"/>
      <w:b w:val="0"/>
      <w:bCs w:val="0"/>
      <w:i w:val="0"/>
      <w:iCs w:val="0"/>
      <w:smallCaps w:val="0"/>
      <w:strike w:val="0"/>
      <w:color w:val="000000"/>
      <w:spacing w:val="10"/>
      <w:w w:val="100"/>
      <w:position w:val="0"/>
      <w:sz w:val="30"/>
      <w:szCs w:val="30"/>
      <w:u w:val="none"/>
      <w:lang w:val="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1"/>
      <w:szCs w:val="21"/>
      <w:u w:val="none"/>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pt0">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22"/>
      <w:szCs w:val="22"/>
      <w:u w:val="none"/>
    </w:rPr>
  </w:style>
  <w:style w:type="character" w:customStyle="1" w:styleId="112">
    <w:name w:val="Основной текст (11) + Не курсив"/>
    <w:basedOn w:val="11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CordiaUPC">
    <w:name w:val="Основной текст + CordiaUPC"/>
    <w:basedOn w:val="a4"/>
    <w:rPr>
      <w:rFonts w:ascii="CordiaUPC" w:eastAsia="CordiaUPC" w:hAnsi="CordiaUPC" w:cs="CordiaUPC"/>
      <w:b w:val="0"/>
      <w:bCs w:val="0"/>
      <w:i w:val="0"/>
      <w:iCs w:val="0"/>
      <w:smallCaps w:val="0"/>
      <w:strike w:val="0"/>
      <w:color w:val="000000"/>
      <w:spacing w:val="0"/>
      <w:w w:val="100"/>
      <w:position w:val="0"/>
      <w:sz w:val="22"/>
      <w:szCs w:val="22"/>
      <w:u w:val="none"/>
    </w:rPr>
  </w:style>
  <w:style w:type="character" w:customStyle="1" w:styleId="211pt">
    <w:name w:val="Заголовок №2 + 11 pt;Не 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
    <w:name w:val="Основной текст (3)_"/>
    <w:basedOn w:val="a0"/>
    <w:link w:val="31"/>
    <w:rPr>
      <w:rFonts w:ascii="Times New Roman" w:eastAsia="Times New Roman" w:hAnsi="Times New Roman" w:cs="Times New Roman"/>
      <w:b w:val="0"/>
      <w:bCs w:val="0"/>
      <w:i w:val="0"/>
      <w:iCs w:val="0"/>
      <w:smallCaps w:val="0"/>
      <w:strike w:val="0"/>
      <w:sz w:val="20"/>
      <w:szCs w:val="20"/>
      <w:u w:val="none"/>
    </w:rPr>
  </w:style>
  <w:style w:type="character" w:customStyle="1" w:styleId="311pt">
    <w:name w:val="Основной текст (3) + 11 pt"/>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Candara10pt0pt">
    <w:name w:val="Основной текст (10) + Candara;10 pt;Не полужирный;Интервал 0 pt"/>
    <w:basedOn w:val="100"/>
    <w:rPr>
      <w:rFonts w:ascii="Candara" w:eastAsia="Candara" w:hAnsi="Candara" w:cs="Candara"/>
      <w:b/>
      <w:bCs/>
      <w:i w:val="0"/>
      <w:iCs w:val="0"/>
      <w:smallCaps w:val="0"/>
      <w:strike w:val="0"/>
      <w:color w:val="000000"/>
      <w:spacing w:val="-10"/>
      <w:w w:val="100"/>
      <w:position w:val="0"/>
      <w:sz w:val="20"/>
      <w:szCs w:val="20"/>
      <w:u w:val="none"/>
      <w:lang w:val="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_"/>
    <w:basedOn w:val="a0"/>
    <w:link w:val="a8"/>
    <w:rPr>
      <w:rFonts w:ascii="Candara" w:eastAsia="Candara" w:hAnsi="Candara" w:cs="Candara"/>
      <w:b w:val="0"/>
      <w:bCs w:val="0"/>
      <w:i w:val="0"/>
      <w:iCs w:val="0"/>
      <w:smallCaps w:val="0"/>
      <w:strike w:val="0"/>
      <w:spacing w:val="10"/>
      <w:sz w:val="23"/>
      <w:szCs w:val="23"/>
      <w:u w:val="none"/>
    </w:rPr>
  </w:style>
  <w:style w:type="character" w:customStyle="1" w:styleId="a9">
    <w:name w:val="Колонтитул"/>
    <w:basedOn w:val="a7"/>
    <w:rPr>
      <w:rFonts w:ascii="Candara" w:eastAsia="Candara" w:hAnsi="Candara" w:cs="Candara"/>
      <w:b w:val="0"/>
      <w:bCs w:val="0"/>
      <w:i w:val="0"/>
      <w:iCs w:val="0"/>
      <w:smallCaps w:val="0"/>
      <w:strike w:val="0"/>
      <w:color w:val="000000"/>
      <w:spacing w:val="10"/>
      <w:w w:val="100"/>
      <w:position w:val="0"/>
      <w:sz w:val="23"/>
      <w:szCs w:val="23"/>
      <w:u w:val="none"/>
      <w:lang w:val="ru-RU"/>
    </w:rPr>
  </w:style>
  <w:style w:type="character" w:customStyle="1" w:styleId="11Exact">
    <w:name w:val="Основной текст (11) Exact"/>
    <w:basedOn w:val="a0"/>
    <w:rPr>
      <w:rFonts w:ascii="Times New Roman" w:eastAsia="Times New Roman" w:hAnsi="Times New Roman" w:cs="Times New Roman"/>
      <w:b w:val="0"/>
      <w:bCs w:val="0"/>
      <w:i/>
      <w:iCs/>
      <w:smallCaps w:val="0"/>
      <w:strike w:val="0"/>
      <w:sz w:val="20"/>
      <w:szCs w:val="20"/>
      <w:u w:val="none"/>
    </w:rPr>
  </w:style>
  <w:style w:type="character" w:customStyle="1" w:styleId="11105pt0ptExact">
    <w:name w:val="Основной текст (11) + 10;5 pt;Интервал 0 pt Exact"/>
    <w:basedOn w:val="110"/>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spacing w:val="7"/>
      <w:sz w:val="20"/>
      <w:szCs w:val="20"/>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17"/>
      <w:szCs w:val="17"/>
      <w:u w:val="none"/>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5pt">
    <w:name w:val="Основной текст + 10;5 pt;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paragraph" w:customStyle="1" w:styleId="31">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5"/>
      <w:szCs w:val="25"/>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line="232" w:lineRule="exact"/>
      <w:jc w:val="center"/>
    </w:pPr>
    <w:rPr>
      <w:rFonts w:ascii="Times New Roman" w:eastAsia="Times New Roman" w:hAnsi="Times New Roman" w:cs="Times New Roman"/>
      <w:sz w:val="19"/>
      <w:szCs w:val="19"/>
    </w:rPr>
  </w:style>
  <w:style w:type="paragraph" w:customStyle="1" w:styleId="30">
    <w:name w:val="Основной текст3"/>
    <w:basedOn w:val="a"/>
    <w:link w:val="a4"/>
    <w:pPr>
      <w:shd w:val="clear" w:color="auto" w:fill="FFFFFF"/>
      <w:spacing w:line="279" w:lineRule="exact"/>
      <w:ind w:hanging="1180"/>
      <w:jc w:val="center"/>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209" w:lineRule="exact"/>
      <w:jc w:val="center"/>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line="0" w:lineRule="atLeast"/>
      <w:jc w:val="both"/>
    </w:pPr>
    <w:rPr>
      <w:rFonts w:ascii="Times New Roman" w:eastAsia="Times New Roman" w:hAnsi="Times New Roman" w:cs="Times New Roman"/>
      <w:w w:val="60"/>
      <w:sz w:val="23"/>
      <w:szCs w:val="23"/>
    </w:rPr>
  </w:style>
  <w:style w:type="paragraph" w:customStyle="1" w:styleId="a5">
    <w:name w:val="Подпись к картинке"/>
    <w:basedOn w:val="a"/>
    <w:link w:val="Exact"/>
    <w:pPr>
      <w:shd w:val="clear" w:color="auto" w:fill="FFFFFF"/>
      <w:spacing w:line="0" w:lineRule="atLeast"/>
    </w:pPr>
    <w:rPr>
      <w:rFonts w:ascii="Times New Roman" w:eastAsia="Times New Roman" w:hAnsi="Times New Roman" w:cs="Times New Roman"/>
      <w:sz w:val="12"/>
      <w:szCs w:val="12"/>
    </w:rPr>
  </w:style>
  <w:style w:type="paragraph" w:customStyle="1" w:styleId="80">
    <w:name w:val="Основной текст (8)"/>
    <w:basedOn w:val="a"/>
    <w:link w:val="8"/>
    <w:pPr>
      <w:shd w:val="clear" w:color="auto" w:fill="FFFFFF"/>
      <w:spacing w:before="3540" w:after="60" w:line="0" w:lineRule="atLeast"/>
    </w:pPr>
    <w:rPr>
      <w:rFonts w:ascii="Times New Roman" w:eastAsia="Times New Roman" w:hAnsi="Times New Roman" w:cs="Times New Roman"/>
      <w:sz w:val="15"/>
      <w:szCs w:val="15"/>
    </w:rPr>
  </w:style>
  <w:style w:type="paragraph" w:customStyle="1" w:styleId="90">
    <w:name w:val="Основной текст (9)"/>
    <w:basedOn w:val="a"/>
    <w:link w:val="9"/>
    <w:pPr>
      <w:shd w:val="clear" w:color="auto" w:fill="FFFFFF"/>
      <w:spacing w:line="319" w:lineRule="exact"/>
      <w:jc w:val="center"/>
    </w:pPr>
    <w:rPr>
      <w:rFonts w:ascii="Times New Roman" w:eastAsia="Times New Roman" w:hAnsi="Times New Roman" w:cs="Times New Roman"/>
      <w:b/>
      <w:bCs/>
      <w:sz w:val="26"/>
      <w:szCs w:val="26"/>
    </w:rPr>
  </w:style>
  <w:style w:type="paragraph" w:customStyle="1" w:styleId="101">
    <w:name w:val="Основной текст (10)"/>
    <w:basedOn w:val="a"/>
    <w:link w:val="100"/>
    <w:pPr>
      <w:shd w:val="clear" w:color="auto" w:fill="FFFFFF"/>
      <w:spacing w:after="120" w:line="0" w:lineRule="atLeast"/>
      <w:ind w:hanging="1280"/>
      <w:jc w:val="center"/>
    </w:pPr>
    <w:rPr>
      <w:rFonts w:ascii="Times New Roman" w:eastAsia="Times New Roman" w:hAnsi="Times New Roman" w:cs="Times New Roman"/>
      <w:b/>
      <w:bCs/>
      <w:sz w:val="21"/>
      <w:szCs w:val="21"/>
    </w:rPr>
  </w:style>
  <w:style w:type="paragraph" w:styleId="22">
    <w:name w:val="toc 2"/>
    <w:basedOn w:val="a"/>
    <w:link w:val="21"/>
    <w:autoRedefine/>
    <w:pPr>
      <w:shd w:val="clear" w:color="auto" w:fill="FFFFFF"/>
      <w:spacing w:before="120" w:line="273" w:lineRule="exact"/>
      <w:jc w:val="both"/>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before="240" w:after="300" w:line="0" w:lineRule="atLeast"/>
      <w:ind w:hanging="1880"/>
      <w:jc w:val="both"/>
      <w:outlineLvl w:val="1"/>
    </w:pPr>
    <w:rPr>
      <w:rFonts w:ascii="Times New Roman" w:eastAsia="Times New Roman" w:hAnsi="Times New Roman" w:cs="Times New Roman"/>
      <w:b/>
      <w:bCs/>
      <w:sz w:val="21"/>
      <w:szCs w:val="21"/>
    </w:rPr>
  </w:style>
  <w:style w:type="paragraph" w:customStyle="1" w:styleId="111">
    <w:name w:val="Основной текст (11)"/>
    <w:basedOn w:val="a"/>
    <w:link w:val="110"/>
    <w:pPr>
      <w:shd w:val="clear" w:color="auto" w:fill="FFFFFF"/>
      <w:spacing w:before="240" w:after="240" w:line="273" w:lineRule="exact"/>
      <w:jc w:val="both"/>
    </w:pPr>
    <w:rPr>
      <w:rFonts w:ascii="Times New Roman" w:eastAsia="Times New Roman" w:hAnsi="Times New Roman" w:cs="Times New Roman"/>
      <w:i/>
      <w:iCs/>
      <w:sz w:val="22"/>
      <w:szCs w:val="22"/>
    </w:rPr>
  </w:style>
  <w:style w:type="paragraph" w:customStyle="1" w:styleId="13">
    <w:name w:val="Заголовок №1"/>
    <w:basedOn w:val="a"/>
    <w:link w:val="12"/>
    <w:pPr>
      <w:shd w:val="clear" w:color="auto" w:fill="FFFFFF"/>
      <w:spacing w:after="360" w:line="0" w:lineRule="atLeast"/>
      <w:jc w:val="center"/>
      <w:outlineLvl w:val="0"/>
    </w:pPr>
    <w:rPr>
      <w:rFonts w:ascii="Times New Roman" w:eastAsia="Times New Roman" w:hAnsi="Times New Roman" w:cs="Times New Roman"/>
      <w:sz w:val="19"/>
      <w:szCs w:val="19"/>
    </w:rPr>
  </w:style>
  <w:style w:type="paragraph" w:customStyle="1" w:styleId="a8">
    <w:name w:val="Колонтитул"/>
    <w:basedOn w:val="a"/>
    <w:link w:val="a7"/>
    <w:pPr>
      <w:shd w:val="clear" w:color="auto" w:fill="FFFFFF"/>
      <w:spacing w:line="0" w:lineRule="atLeast"/>
    </w:pPr>
    <w:rPr>
      <w:rFonts w:ascii="Candara" w:eastAsia="Candara" w:hAnsi="Candara" w:cs="Candara"/>
      <w:spacing w:val="10"/>
      <w:sz w:val="23"/>
      <w:szCs w:val="23"/>
    </w:rPr>
  </w:style>
  <w:style w:type="paragraph" w:customStyle="1" w:styleId="121">
    <w:name w:val="Основной текст (12)"/>
    <w:basedOn w:val="a"/>
    <w:link w:val="120"/>
    <w:pPr>
      <w:shd w:val="clear" w:color="auto" w:fill="FFFFFF"/>
      <w:spacing w:before="1080" w:line="302" w:lineRule="exact"/>
    </w:pPr>
    <w:rPr>
      <w:rFonts w:ascii="Times New Roman" w:eastAsia="Times New Roman" w:hAnsi="Times New Roman" w:cs="Times New Roman"/>
      <w:b/>
      <w:bCs/>
      <w:i/>
      <w:iCs/>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17"/>
      <w:szCs w:val="17"/>
    </w:rPr>
  </w:style>
  <w:style w:type="paragraph" w:styleId="ac">
    <w:name w:val="Balloon Text"/>
    <w:basedOn w:val="a"/>
    <w:link w:val="ad"/>
    <w:uiPriority w:val="99"/>
    <w:semiHidden/>
    <w:unhideWhenUsed/>
    <w:rsid w:val="001C30D5"/>
    <w:rPr>
      <w:rFonts w:ascii="Tahoma" w:hAnsi="Tahoma" w:cs="Tahoma"/>
      <w:sz w:val="16"/>
      <w:szCs w:val="16"/>
    </w:rPr>
  </w:style>
  <w:style w:type="character" w:customStyle="1" w:styleId="ad">
    <w:name w:val="Текст выноски Знак"/>
    <w:basedOn w:val="a0"/>
    <w:link w:val="ac"/>
    <w:uiPriority w:val="99"/>
    <w:semiHidden/>
    <w:rsid w:val="001C30D5"/>
    <w:rPr>
      <w:rFonts w:ascii="Tahoma" w:hAnsi="Tahoma" w:cs="Tahoma"/>
      <w:color w:val="000000"/>
      <w:sz w:val="16"/>
      <w:szCs w:val="16"/>
    </w:rPr>
  </w:style>
  <w:style w:type="paragraph" w:styleId="ae">
    <w:name w:val="No Spacing"/>
    <w:uiPriority w:val="1"/>
    <w:qFormat/>
    <w:rsid w:val="00D32590"/>
    <w:rPr>
      <w:color w:val="000000"/>
    </w:rPr>
  </w:style>
  <w:style w:type="character" w:customStyle="1" w:styleId="10">
    <w:name w:val="Заголовок 1 Знак"/>
    <w:basedOn w:val="a0"/>
    <w:link w:val="1"/>
    <w:rsid w:val="002D7FD8"/>
    <w:rPr>
      <w:rFonts w:ascii="Times New Roman" w:eastAsia="Times New Roman" w:hAnsi="Times New Roman" w:cs="Times New Roman"/>
      <w:b/>
      <w:sz w:val="28"/>
      <w:szCs w:val="22"/>
      <w:lang w:val="x-none" w:eastAsia="x-none"/>
    </w:rPr>
  </w:style>
  <w:style w:type="paragraph" w:styleId="af">
    <w:name w:val="Subtitle"/>
    <w:basedOn w:val="a"/>
    <w:link w:val="af0"/>
    <w:qFormat/>
    <w:rsid w:val="002D7FD8"/>
    <w:pPr>
      <w:widowControl/>
      <w:jc w:val="center"/>
    </w:pPr>
    <w:rPr>
      <w:rFonts w:ascii="Times New Roman" w:eastAsia="Times New Roman" w:hAnsi="Times New Roman" w:cs="Times New Roman"/>
      <w:b/>
      <w:bCs/>
      <w:color w:val="auto"/>
      <w:sz w:val="32"/>
    </w:rPr>
  </w:style>
  <w:style w:type="character" w:customStyle="1" w:styleId="af0">
    <w:name w:val="Подзаголовок Знак"/>
    <w:basedOn w:val="a0"/>
    <w:link w:val="af"/>
    <w:rsid w:val="002D7FD8"/>
    <w:rPr>
      <w:rFonts w:ascii="Times New Roman" w:eastAsia="Times New Roman" w:hAnsi="Times New Roman" w:cs="Times New Roman"/>
      <w:b/>
      <w:bCs/>
      <w:sz w:val="32"/>
    </w:rPr>
  </w:style>
  <w:style w:type="paragraph" w:styleId="af1">
    <w:name w:val="List Paragraph"/>
    <w:basedOn w:val="a"/>
    <w:uiPriority w:val="34"/>
    <w:qFormat/>
    <w:rsid w:val="002D7FD8"/>
    <w:pPr>
      <w:ind w:left="720"/>
      <w:contextualSpacing/>
    </w:pPr>
  </w:style>
  <w:style w:type="paragraph" w:styleId="af2">
    <w:name w:val="header"/>
    <w:basedOn w:val="a"/>
    <w:link w:val="af3"/>
    <w:uiPriority w:val="99"/>
    <w:unhideWhenUsed/>
    <w:rsid w:val="0054143C"/>
    <w:pPr>
      <w:tabs>
        <w:tab w:val="center" w:pos="4677"/>
        <w:tab w:val="right" w:pos="9355"/>
      </w:tabs>
    </w:pPr>
  </w:style>
  <w:style w:type="character" w:customStyle="1" w:styleId="af3">
    <w:name w:val="Верхний колонтитул Знак"/>
    <w:basedOn w:val="a0"/>
    <w:link w:val="af2"/>
    <w:uiPriority w:val="99"/>
    <w:rsid w:val="0054143C"/>
    <w:rPr>
      <w:color w:val="000000"/>
    </w:rPr>
  </w:style>
  <w:style w:type="paragraph" w:styleId="af4">
    <w:name w:val="footer"/>
    <w:basedOn w:val="a"/>
    <w:link w:val="af5"/>
    <w:uiPriority w:val="99"/>
    <w:unhideWhenUsed/>
    <w:rsid w:val="0054143C"/>
    <w:pPr>
      <w:tabs>
        <w:tab w:val="center" w:pos="4677"/>
        <w:tab w:val="right" w:pos="9355"/>
      </w:tabs>
    </w:pPr>
  </w:style>
  <w:style w:type="character" w:customStyle="1" w:styleId="af5">
    <w:name w:val="Нижний колонтитул Знак"/>
    <w:basedOn w:val="a0"/>
    <w:link w:val="af4"/>
    <w:uiPriority w:val="99"/>
    <w:rsid w:val="0054143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24</Pages>
  <Words>9461</Words>
  <Characters>53934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Постевой</dc:creator>
  <cp:lastModifiedBy>Ванеев</cp:lastModifiedBy>
  <cp:revision>6</cp:revision>
  <cp:lastPrinted>2022-06-17T01:06:00Z</cp:lastPrinted>
  <dcterms:created xsi:type="dcterms:W3CDTF">2022-06-16T22:29:00Z</dcterms:created>
  <dcterms:modified xsi:type="dcterms:W3CDTF">2022-06-17T03:09:00Z</dcterms:modified>
</cp:coreProperties>
</file>