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0A" w:rsidRPr="00FF2A16" w:rsidRDefault="00481A0A" w:rsidP="00481A0A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481A0A" w:rsidRPr="00FF2A16" w:rsidRDefault="00481A0A" w:rsidP="00481A0A">
      <w:pPr>
        <w:jc w:val="center"/>
        <w:rPr>
          <w:caps/>
          <w:sz w:val="16"/>
          <w:szCs w:val="16"/>
        </w:rPr>
      </w:pPr>
    </w:p>
    <w:p w:rsidR="00481A0A" w:rsidRPr="00FF2A16" w:rsidRDefault="00481A0A" w:rsidP="00481A0A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481A0A" w:rsidRPr="00FF2A16" w:rsidRDefault="00481A0A" w:rsidP="00481A0A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481A0A" w:rsidRPr="00FF2A16" w:rsidRDefault="00481A0A" w:rsidP="00481A0A">
      <w:pPr>
        <w:jc w:val="center"/>
        <w:rPr>
          <w:b/>
          <w:bCs/>
          <w:sz w:val="14"/>
          <w:szCs w:val="14"/>
        </w:rPr>
      </w:pPr>
    </w:p>
    <w:p w:rsidR="00481A0A" w:rsidRPr="00FF2A16" w:rsidRDefault="00481A0A" w:rsidP="00481A0A">
      <w:pPr>
        <w:jc w:val="center"/>
        <w:rPr>
          <w:sz w:val="16"/>
          <w:szCs w:val="16"/>
        </w:rPr>
      </w:pPr>
    </w:p>
    <w:p w:rsidR="00481A0A" w:rsidRPr="00FF2A16" w:rsidRDefault="00481A0A" w:rsidP="00481A0A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481A0A" w:rsidRPr="00FF2A16" w:rsidRDefault="00481A0A" w:rsidP="00481A0A">
      <w:pPr>
        <w:jc w:val="center"/>
        <w:rPr>
          <w:sz w:val="28"/>
          <w:szCs w:val="28"/>
        </w:rPr>
      </w:pPr>
    </w:p>
    <w:p w:rsidR="00481A0A" w:rsidRPr="00FF2A16" w:rsidRDefault="00481A0A" w:rsidP="00481A0A">
      <w:pPr>
        <w:rPr>
          <w:sz w:val="16"/>
          <w:szCs w:val="16"/>
        </w:rPr>
      </w:pPr>
      <w:r w:rsidRPr="00FF2A16">
        <w:t xml:space="preserve">  </w:t>
      </w:r>
    </w:p>
    <w:p w:rsidR="00481A0A" w:rsidRPr="00FF2A16" w:rsidRDefault="00E208B3" w:rsidP="00481A0A">
      <w:r>
        <w:rPr>
          <w:noProof/>
        </w:rPr>
        <w:pict>
          <v:line id="_x0000_s1079" style="position:absolute;z-index:251681280" from="138pt,17pt" to="180pt,17pt"/>
        </w:pict>
      </w:r>
      <w:r>
        <w:rPr>
          <w:noProof/>
        </w:rPr>
        <w:pict>
          <v:line id="_x0000_s1078" style="position:absolute;z-index:251680256" from="17.85pt,17pt" to="113.85pt,17pt"/>
        </w:pict>
      </w:r>
      <w:r w:rsidR="00481A0A" w:rsidRPr="00FF2A16">
        <w:t xml:space="preserve">От </w:t>
      </w:r>
      <w:r w:rsidR="00481A0A" w:rsidRPr="00FF2A16">
        <w:rPr>
          <w:sz w:val="28"/>
          <w:szCs w:val="28"/>
        </w:rPr>
        <w:t xml:space="preserve">    </w:t>
      </w:r>
      <w:r w:rsidR="00481A0A">
        <w:rPr>
          <w:sz w:val="28"/>
          <w:szCs w:val="28"/>
        </w:rPr>
        <w:t>21</w:t>
      </w:r>
      <w:r w:rsidR="00481A0A" w:rsidRPr="00FF2A16">
        <w:rPr>
          <w:sz w:val="28"/>
          <w:szCs w:val="28"/>
        </w:rPr>
        <w:t>.0</w:t>
      </w:r>
      <w:r w:rsidR="00481A0A">
        <w:rPr>
          <w:sz w:val="28"/>
          <w:szCs w:val="28"/>
        </w:rPr>
        <w:t>8</w:t>
      </w:r>
      <w:r w:rsidR="00481A0A" w:rsidRPr="00FF2A16">
        <w:rPr>
          <w:sz w:val="28"/>
          <w:szCs w:val="28"/>
        </w:rPr>
        <w:t>.2015 г.</w:t>
      </w:r>
      <w:r w:rsidR="00481A0A">
        <w:t xml:space="preserve">      </w:t>
      </w:r>
      <w:r w:rsidR="00481A0A" w:rsidRPr="00FF2A16">
        <w:t>№</w:t>
      </w:r>
      <w:r w:rsidR="00481A0A">
        <w:rPr>
          <w:sz w:val="28"/>
          <w:szCs w:val="28"/>
        </w:rPr>
        <w:t xml:space="preserve">    604</w:t>
      </w:r>
    </w:p>
    <w:p w:rsidR="00481A0A" w:rsidRPr="00FF2A16" w:rsidRDefault="00481A0A" w:rsidP="00481A0A">
      <w:pPr>
        <w:rPr>
          <w:sz w:val="6"/>
          <w:szCs w:val="6"/>
        </w:rPr>
      </w:pPr>
    </w:p>
    <w:p w:rsidR="00481A0A" w:rsidRPr="00FF2A16" w:rsidRDefault="00481A0A" w:rsidP="00481A0A">
      <w:pPr>
        <w:rPr>
          <w:sz w:val="6"/>
          <w:szCs w:val="6"/>
        </w:rPr>
      </w:pPr>
      <w:r w:rsidRPr="00FF2A16">
        <w:t xml:space="preserve">пос. Омсукчан </w:t>
      </w:r>
    </w:p>
    <w:p w:rsidR="00481A0A" w:rsidRPr="00CE0957" w:rsidRDefault="00481A0A" w:rsidP="00481A0A">
      <w:pPr>
        <w:jc w:val="both"/>
        <w:rPr>
          <w:sz w:val="28"/>
          <w:szCs w:val="28"/>
        </w:rPr>
      </w:pPr>
    </w:p>
    <w:p w:rsidR="00481A0A" w:rsidRDefault="00481A0A" w:rsidP="00481A0A">
      <w:pPr>
        <w:jc w:val="both"/>
        <w:rPr>
          <w:sz w:val="28"/>
          <w:szCs w:val="28"/>
        </w:rPr>
      </w:pPr>
    </w:p>
    <w:p w:rsidR="0012226D" w:rsidRPr="00CC5AD1" w:rsidRDefault="00604182" w:rsidP="0012226D">
      <w:pPr>
        <w:tabs>
          <w:tab w:val="left" w:pos="4536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26D" w:rsidRPr="00CC5AD1">
        <w:rPr>
          <w:sz w:val="28"/>
          <w:szCs w:val="28"/>
        </w:rPr>
        <w:t>Об утверждении административн</w:t>
      </w:r>
      <w:r w:rsidR="0012226D" w:rsidRPr="00CC5AD1">
        <w:rPr>
          <w:sz w:val="28"/>
          <w:szCs w:val="28"/>
        </w:rPr>
        <w:t>о</w:t>
      </w:r>
      <w:r w:rsidR="0012226D" w:rsidRPr="00CC5AD1">
        <w:rPr>
          <w:sz w:val="28"/>
          <w:szCs w:val="28"/>
        </w:rPr>
        <w:t>го</w:t>
      </w:r>
      <w:r w:rsidR="0012226D">
        <w:rPr>
          <w:sz w:val="28"/>
          <w:szCs w:val="28"/>
        </w:rPr>
        <w:t xml:space="preserve"> </w:t>
      </w:r>
      <w:r w:rsidR="00481A0A">
        <w:rPr>
          <w:sz w:val="28"/>
          <w:szCs w:val="28"/>
        </w:rPr>
        <w:t>Р</w:t>
      </w:r>
      <w:r w:rsidR="0012226D" w:rsidRPr="00CC5AD1">
        <w:rPr>
          <w:sz w:val="28"/>
          <w:szCs w:val="28"/>
        </w:rPr>
        <w:t>егламента по предоставлению м</w:t>
      </w:r>
      <w:r w:rsidR="0012226D" w:rsidRPr="00CC5AD1">
        <w:rPr>
          <w:sz w:val="28"/>
          <w:szCs w:val="28"/>
        </w:rPr>
        <w:t>у</w:t>
      </w:r>
      <w:r w:rsidR="0012226D" w:rsidRPr="00CC5AD1">
        <w:rPr>
          <w:sz w:val="28"/>
          <w:szCs w:val="28"/>
        </w:rPr>
        <w:t>ниципальной услуги «Выдача разр</w:t>
      </w:r>
      <w:r w:rsidR="0012226D" w:rsidRPr="00CC5AD1">
        <w:rPr>
          <w:sz w:val="28"/>
          <w:szCs w:val="28"/>
        </w:rPr>
        <w:t>е</w:t>
      </w:r>
      <w:r w:rsidR="0012226D" w:rsidRPr="00CC5AD1">
        <w:rPr>
          <w:sz w:val="28"/>
          <w:szCs w:val="28"/>
        </w:rPr>
        <w:t>шения на строительство, реконстру</w:t>
      </w:r>
      <w:r w:rsidR="0012226D" w:rsidRPr="00CC5AD1">
        <w:rPr>
          <w:sz w:val="28"/>
          <w:szCs w:val="28"/>
        </w:rPr>
        <w:t>к</w:t>
      </w:r>
      <w:r w:rsidR="0012226D" w:rsidRPr="00CC5AD1">
        <w:rPr>
          <w:sz w:val="28"/>
          <w:szCs w:val="28"/>
        </w:rPr>
        <w:t>цию объектов капитального стро</w:t>
      </w:r>
      <w:r w:rsidR="0012226D" w:rsidRPr="00CC5AD1">
        <w:rPr>
          <w:sz w:val="28"/>
          <w:szCs w:val="28"/>
        </w:rPr>
        <w:t>и</w:t>
      </w:r>
      <w:r w:rsidR="0012226D" w:rsidRPr="00CC5AD1">
        <w:rPr>
          <w:sz w:val="28"/>
          <w:szCs w:val="28"/>
        </w:rPr>
        <w:t>тельства»</w:t>
      </w:r>
    </w:p>
    <w:p w:rsidR="0012226D" w:rsidRPr="00CC5AD1" w:rsidRDefault="0012226D" w:rsidP="0012226D">
      <w:pPr>
        <w:tabs>
          <w:tab w:val="left" w:pos="4536"/>
        </w:tabs>
        <w:ind w:right="4818"/>
        <w:jc w:val="both"/>
        <w:rPr>
          <w:sz w:val="28"/>
          <w:szCs w:val="28"/>
        </w:rPr>
      </w:pPr>
    </w:p>
    <w:p w:rsidR="00481A0A" w:rsidRPr="005670FB" w:rsidRDefault="00481A0A" w:rsidP="00481A0A">
      <w:pPr>
        <w:ind w:firstLine="708"/>
        <w:jc w:val="both"/>
        <w:rPr>
          <w:sz w:val="28"/>
          <w:szCs w:val="28"/>
        </w:rPr>
      </w:pPr>
      <w:proofErr w:type="gramStart"/>
      <w:r w:rsidRPr="005670FB">
        <w:rPr>
          <w:sz w:val="28"/>
          <w:szCs w:val="28"/>
        </w:rPr>
        <w:t xml:space="preserve">На основании Федерального </w:t>
      </w:r>
      <w:hyperlink r:id="rId5" w:history="1">
        <w:r w:rsidRPr="005670FB">
          <w:rPr>
            <w:sz w:val="28"/>
            <w:szCs w:val="28"/>
          </w:rPr>
          <w:t>закона</w:t>
        </w:r>
      </w:hyperlink>
      <w:r w:rsidRPr="005670FB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>г. № 210-ФЗ «</w:t>
      </w:r>
      <w:r w:rsidRPr="005670FB">
        <w:rPr>
          <w:sz w:val="28"/>
          <w:szCs w:val="28"/>
        </w:rPr>
        <w:t>Об о</w:t>
      </w:r>
      <w:r w:rsidRPr="005670FB">
        <w:rPr>
          <w:sz w:val="28"/>
          <w:szCs w:val="28"/>
        </w:rPr>
        <w:t>р</w:t>
      </w:r>
      <w:r w:rsidRPr="005670FB">
        <w:rPr>
          <w:sz w:val="28"/>
          <w:szCs w:val="28"/>
        </w:rPr>
        <w:t>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5670FB">
        <w:rPr>
          <w:sz w:val="28"/>
          <w:szCs w:val="28"/>
        </w:rPr>
        <w:t>, в с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 xml:space="preserve">ответствии с </w:t>
      </w:r>
      <w:r w:rsidRPr="005670FB">
        <w:rPr>
          <w:bCs/>
          <w:sz w:val="28"/>
          <w:szCs w:val="28"/>
        </w:rPr>
        <w:t xml:space="preserve">Законом Магаданской области от </w:t>
      </w:r>
      <w:r w:rsidRPr="005670FB">
        <w:rPr>
          <w:sz w:val="28"/>
          <w:szCs w:val="28"/>
        </w:rPr>
        <w:t>15.10.2014г. № 1808-ОЗ «О преобразовании муниципального образования – городского поселения «П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селок Омсукчан» и муниципального образования – городского поселения «Поселок Дукат» путем их объединения с наделением статусом городского округа и о внесении изменений в отдельные законы Магаданской области», администрация Омсукчанского городского</w:t>
      </w:r>
      <w:proofErr w:type="gramEnd"/>
      <w:r w:rsidRPr="005670FB">
        <w:rPr>
          <w:sz w:val="28"/>
          <w:szCs w:val="28"/>
        </w:rPr>
        <w:t xml:space="preserve"> округа,</w:t>
      </w:r>
    </w:p>
    <w:p w:rsidR="00481A0A" w:rsidRPr="005670FB" w:rsidRDefault="00481A0A" w:rsidP="00481A0A">
      <w:pPr>
        <w:jc w:val="both"/>
        <w:rPr>
          <w:caps/>
          <w:sz w:val="28"/>
          <w:szCs w:val="28"/>
        </w:rPr>
      </w:pPr>
      <w:r w:rsidRPr="005670FB">
        <w:rPr>
          <w:caps/>
          <w:sz w:val="28"/>
          <w:szCs w:val="28"/>
        </w:rPr>
        <w:t xml:space="preserve">ПостановляЕТ: </w:t>
      </w:r>
    </w:p>
    <w:p w:rsidR="00481A0A" w:rsidRPr="005670FB" w:rsidRDefault="00481A0A" w:rsidP="00481A0A">
      <w:pPr>
        <w:jc w:val="both"/>
        <w:rPr>
          <w:caps/>
          <w:sz w:val="28"/>
          <w:szCs w:val="28"/>
        </w:rPr>
      </w:pPr>
    </w:p>
    <w:p w:rsidR="00481A0A" w:rsidRDefault="00481A0A" w:rsidP="00481A0A">
      <w:pPr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1. Утвердить </w:t>
      </w:r>
      <w:hyperlink r:id="rId6" w:history="1">
        <w:r>
          <w:rPr>
            <w:sz w:val="28"/>
            <w:szCs w:val="28"/>
          </w:rPr>
          <w:t>административный Р</w:t>
        </w:r>
        <w:r w:rsidRPr="005670FB">
          <w:rPr>
            <w:sz w:val="28"/>
            <w:szCs w:val="28"/>
          </w:rPr>
          <w:t>егламент</w:t>
        </w:r>
      </w:hyperlink>
      <w:r w:rsidRPr="005670FB">
        <w:rPr>
          <w:sz w:val="28"/>
          <w:szCs w:val="28"/>
        </w:rPr>
        <w:t xml:space="preserve"> предоставления муниц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пальной услуги «Выдача разрешения на строительство, реконструкцию об</w:t>
      </w:r>
      <w:r w:rsidRPr="005670FB">
        <w:rPr>
          <w:sz w:val="28"/>
          <w:szCs w:val="28"/>
        </w:rPr>
        <w:t>ъ</w:t>
      </w:r>
      <w:r w:rsidRPr="005670FB">
        <w:rPr>
          <w:sz w:val="28"/>
          <w:szCs w:val="28"/>
        </w:rPr>
        <w:t>ектов капитального строительства» в новой редакции согласно приложению.</w:t>
      </w:r>
    </w:p>
    <w:p w:rsidR="00481A0A" w:rsidRPr="00BA43D6" w:rsidRDefault="00481A0A" w:rsidP="00481A0A">
      <w:pPr>
        <w:ind w:firstLine="567"/>
        <w:jc w:val="both"/>
        <w:rPr>
          <w:sz w:val="16"/>
          <w:szCs w:val="16"/>
        </w:rPr>
      </w:pPr>
    </w:p>
    <w:p w:rsidR="00481A0A" w:rsidRDefault="00481A0A" w:rsidP="00481A0A">
      <w:pPr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2. </w:t>
      </w:r>
      <w:hyperlink r:id="rId7" w:history="1">
        <w:r>
          <w:rPr>
            <w:sz w:val="28"/>
            <w:szCs w:val="28"/>
          </w:rPr>
          <w:t>П</w:t>
        </w:r>
        <w:r w:rsidRPr="005670FB">
          <w:rPr>
            <w:sz w:val="28"/>
            <w:szCs w:val="28"/>
          </w:rPr>
          <w:t>остановление</w:t>
        </w:r>
      </w:hyperlink>
      <w:r w:rsidRPr="005670FB">
        <w:rPr>
          <w:sz w:val="28"/>
          <w:szCs w:val="28"/>
        </w:rPr>
        <w:t xml:space="preserve"> администрации Омсукчанского района от 02.07.2013г. № 324 «Об утверждении административного регламента по предоставлению муниципальной услуги «Выдача разрешений на строительство, реконстру</w:t>
      </w:r>
      <w:r w:rsidRPr="005670FB">
        <w:rPr>
          <w:sz w:val="28"/>
          <w:szCs w:val="28"/>
        </w:rPr>
        <w:t>к</w:t>
      </w:r>
      <w:r w:rsidRPr="005670FB">
        <w:rPr>
          <w:sz w:val="28"/>
          <w:szCs w:val="28"/>
        </w:rPr>
        <w:t>цию объектов капитального строительст</w:t>
      </w:r>
      <w:r>
        <w:rPr>
          <w:sz w:val="28"/>
          <w:szCs w:val="28"/>
        </w:rPr>
        <w:t>ва» п</w:t>
      </w:r>
      <w:r w:rsidRPr="005670FB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481A0A" w:rsidRPr="00BA43D6" w:rsidRDefault="00481A0A" w:rsidP="00481A0A">
      <w:pPr>
        <w:ind w:firstLine="567"/>
        <w:jc w:val="both"/>
        <w:rPr>
          <w:sz w:val="16"/>
          <w:szCs w:val="16"/>
        </w:rPr>
      </w:pPr>
    </w:p>
    <w:p w:rsidR="00481A0A" w:rsidRDefault="00481A0A" w:rsidP="00481A0A">
      <w:pPr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3.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«Омсукчанский городской округ» в сети И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тернет (</w:t>
      </w:r>
      <w:hyperlink r:id="rId8" w:history="1">
        <w:r w:rsidRPr="005670FB">
          <w:rPr>
            <w:rStyle w:val="af"/>
            <w:sz w:val="28"/>
            <w:szCs w:val="28"/>
          </w:rPr>
          <w:t>www.omsukchan-adm.ru</w:t>
        </w:r>
      </w:hyperlink>
      <w:r w:rsidRPr="005670FB">
        <w:rPr>
          <w:sz w:val="28"/>
          <w:szCs w:val="28"/>
        </w:rPr>
        <w:t>).</w:t>
      </w:r>
    </w:p>
    <w:p w:rsidR="00481A0A" w:rsidRPr="00BA43D6" w:rsidRDefault="00481A0A" w:rsidP="00481A0A">
      <w:pPr>
        <w:ind w:firstLine="567"/>
        <w:jc w:val="both"/>
        <w:rPr>
          <w:sz w:val="16"/>
          <w:szCs w:val="28"/>
        </w:rPr>
      </w:pPr>
    </w:p>
    <w:p w:rsidR="00481A0A" w:rsidRPr="005670FB" w:rsidRDefault="00481A0A" w:rsidP="00481A0A">
      <w:pPr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4. </w:t>
      </w:r>
      <w:proofErr w:type="gramStart"/>
      <w:r w:rsidRPr="005670FB">
        <w:rPr>
          <w:sz w:val="28"/>
          <w:szCs w:val="28"/>
        </w:rPr>
        <w:t>Контроль за</w:t>
      </w:r>
      <w:proofErr w:type="gramEnd"/>
      <w:r w:rsidRPr="005670FB">
        <w:rPr>
          <w:sz w:val="28"/>
          <w:szCs w:val="28"/>
        </w:rPr>
        <w:t xml:space="preserve"> исполнением настоящего постановления оставляю за с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бой.</w:t>
      </w:r>
    </w:p>
    <w:p w:rsidR="00481A0A" w:rsidRPr="005670FB" w:rsidRDefault="00481A0A" w:rsidP="00481A0A">
      <w:pPr>
        <w:ind w:firstLine="567"/>
        <w:jc w:val="both"/>
        <w:rPr>
          <w:sz w:val="28"/>
          <w:szCs w:val="28"/>
        </w:rPr>
      </w:pPr>
    </w:p>
    <w:p w:rsidR="00481A0A" w:rsidRPr="00BA43D6" w:rsidRDefault="00481A0A" w:rsidP="00481A0A">
      <w:pPr>
        <w:jc w:val="both"/>
        <w:rPr>
          <w:b/>
          <w:sz w:val="20"/>
          <w:szCs w:val="28"/>
        </w:rPr>
      </w:pPr>
    </w:p>
    <w:p w:rsidR="00481A0A" w:rsidRPr="00BA43D6" w:rsidRDefault="00481A0A" w:rsidP="00481A0A">
      <w:pPr>
        <w:jc w:val="both"/>
        <w:rPr>
          <w:sz w:val="28"/>
          <w:szCs w:val="28"/>
        </w:rPr>
      </w:pPr>
      <w:r w:rsidRPr="00BA43D6">
        <w:rPr>
          <w:sz w:val="28"/>
          <w:szCs w:val="28"/>
        </w:rPr>
        <w:t>Глава администрации</w:t>
      </w:r>
      <w:r w:rsidRPr="00BA43D6">
        <w:rPr>
          <w:sz w:val="28"/>
          <w:szCs w:val="28"/>
        </w:rPr>
        <w:tab/>
      </w:r>
      <w:r w:rsidRPr="00BA43D6">
        <w:rPr>
          <w:sz w:val="28"/>
          <w:szCs w:val="28"/>
        </w:rPr>
        <w:tab/>
      </w:r>
      <w:r w:rsidRPr="00BA43D6">
        <w:rPr>
          <w:sz w:val="28"/>
          <w:szCs w:val="28"/>
        </w:rPr>
        <w:tab/>
      </w:r>
      <w:r w:rsidRPr="00BA43D6">
        <w:rPr>
          <w:sz w:val="28"/>
          <w:szCs w:val="28"/>
        </w:rPr>
        <w:tab/>
      </w:r>
      <w:r w:rsidRPr="00BA43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43D6">
        <w:rPr>
          <w:sz w:val="28"/>
          <w:szCs w:val="28"/>
        </w:rPr>
        <w:tab/>
      </w:r>
      <w:r>
        <w:rPr>
          <w:sz w:val="28"/>
          <w:szCs w:val="28"/>
        </w:rPr>
        <w:t xml:space="preserve"> С.П. Кучеренко</w:t>
      </w:r>
    </w:p>
    <w:tbl>
      <w:tblPr>
        <w:tblW w:w="0" w:type="auto"/>
        <w:tblInd w:w="6487" w:type="dxa"/>
        <w:tblLook w:val="04A0"/>
      </w:tblPr>
      <w:tblGrid>
        <w:gridCol w:w="3083"/>
      </w:tblGrid>
      <w:tr w:rsidR="00481A0A" w:rsidRPr="00F0609D" w:rsidTr="00604182">
        <w:tc>
          <w:tcPr>
            <w:tcW w:w="3083" w:type="dxa"/>
          </w:tcPr>
          <w:p w:rsidR="00481A0A" w:rsidRPr="00F0609D" w:rsidRDefault="00481A0A" w:rsidP="006041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60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</w:t>
            </w:r>
          </w:p>
          <w:p w:rsidR="00481A0A" w:rsidRPr="00F0609D" w:rsidRDefault="00481A0A" w:rsidP="006041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609D">
              <w:rPr>
                <w:rFonts w:ascii="Times New Roman" w:hAnsi="Times New Roman" w:cs="Times New Roman"/>
                <w:sz w:val="24"/>
                <w:szCs w:val="28"/>
              </w:rPr>
              <w:t xml:space="preserve"> к постановлению </w:t>
            </w:r>
          </w:p>
          <w:p w:rsidR="00481A0A" w:rsidRPr="00F0609D" w:rsidRDefault="00481A0A" w:rsidP="006041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609D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</w:t>
            </w:r>
          </w:p>
          <w:p w:rsidR="00481A0A" w:rsidRPr="00F0609D" w:rsidRDefault="00481A0A" w:rsidP="006041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609D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городского округа </w:t>
            </w:r>
          </w:p>
          <w:p w:rsidR="00481A0A" w:rsidRPr="00F0609D" w:rsidRDefault="00481A0A" w:rsidP="006041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09D">
              <w:rPr>
                <w:rFonts w:ascii="Times New Roman" w:hAnsi="Times New Roman" w:cs="Times New Roman"/>
                <w:sz w:val="24"/>
                <w:szCs w:val="28"/>
              </w:rPr>
              <w:t>от 21.08.2015г. № 604</w:t>
            </w:r>
          </w:p>
        </w:tc>
      </w:tr>
    </w:tbl>
    <w:p w:rsidR="00481A0A" w:rsidRPr="005670FB" w:rsidRDefault="00481A0A" w:rsidP="00481A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A0A" w:rsidRPr="005670FB" w:rsidRDefault="00481A0A" w:rsidP="00481A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A0A" w:rsidRPr="005670FB" w:rsidRDefault="00481A0A" w:rsidP="00481A0A">
      <w:pPr>
        <w:jc w:val="center"/>
        <w:rPr>
          <w:b/>
          <w:sz w:val="28"/>
          <w:szCs w:val="28"/>
        </w:rPr>
      </w:pPr>
      <w:r w:rsidRPr="005670FB">
        <w:rPr>
          <w:b/>
          <w:sz w:val="28"/>
          <w:szCs w:val="28"/>
        </w:rPr>
        <w:t>АДМИНИСТРАТИВНЫЙ  РЕГЛАМЕНТ</w:t>
      </w:r>
    </w:p>
    <w:p w:rsidR="00481A0A" w:rsidRPr="00713DC8" w:rsidRDefault="00481A0A" w:rsidP="00481A0A">
      <w:pPr>
        <w:jc w:val="center"/>
        <w:rPr>
          <w:sz w:val="28"/>
          <w:szCs w:val="28"/>
        </w:rPr>
      </w:pPr>
      <w:r w:rsidRPr="00713DC8">
        <w:rPr>
          <w:sz w:val="28"/>
          <w:szCs w:val="28"/>
        </w:rPr>
        <w:t xml:space="preserve">по предоставлению муниципальной услуги «Выдача разрешения </w:t>
      </w:r>
      <w:proofErr w:type="gramStart"/>
      <w:r w:rsidRPr="00713DC8">
        <w:rPr>
          <w:sz w:val="28"/>
          <w:szCs w:val="28"/>
        </w:rPr>
        <w:t>на</w:t>
      </w:r>
      <w:proofErr w:type="gramEnd"/>
    </w:p>
    <w:p w:rsidR="00481A0A" w:rsidRPr="00713DC8" w:rsidRDefault="00481A0A" w:rsidP="00481A0A">
      <w:pPr>
        <w:jc w:val="center"/>
        <w:rPr>
          <w:sz w:val="28"/>
          <w:szCs w:val="28"/>
        </w:rPr>
      </w:pPr>
      <w:r w:rsidRPr="00713DC8">
        <w:rPr>
          <w:sz w:val="28"/>
          <w:szCs w:val="28"/>
        </w:rPr>
        <w:t>строительство, реконструкцию объектов капитального строительства»</w:t>
      </w:r>
    </w:p>
    <w:p w:rsidR="00481A0A" w:rsidRPr="00713DC8" w:rsidRDefault="00481A0A" w:rsidP="00481A0A">
      <w:pPr>
        <w:jc w:val="center"/>
        <w:rPr>
          <w:sz w:val="16"/>
          <w:szCs w:val="28"/>
        </w:rPr>
      </w:pPr>
    </w:p>
    <w:p w:rsidR="00481A0A" w:rsidRPr="005670FB" w:rsidRDefault="00481A0A" w:rsidP="00481A0A">
      <w:pPr>
        <w:jc w:val="center"/>
        <w:rPr>
          <w:b/>
          <w:sz w:val="28"/>
          <w:szCs w:val="28"/>
        </w:rPr>
      </w:pPr>
      <w:r w:rsidRPr="005670FB">
        <w:rPr>
          <w:b/>
          <w:sz w:val="28"/>
          <w:szCs w:val="28"/>
        </w:rPr>
        <w:t>1. Общие положения.</w:t>
      </w:r>
    </w:p>
    <w:p w:rsidR="00481A0A" w:rsidRPr="005670FB" w:rsidRDefault="00481A0A" w:rsidP="00481A0A">
      <w:pPr>
        <w:ind w:firstLine="567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1.1. Предмет р</w:t>
      </w:r>
      <w:r>
        <w:rPr>
          <w:bCs/>
          <w:sz w:val="28"/>
          <w:szCs w:val="28"/>
        </w:rPr>
        <w:t>егулирования административного Р</w:t>
      </w:r>
      <w:r w:rsidRPr="005670FB">
        <w:rPr>
          <w:bCs/>
          <w:sz w:val="28"/>
          <w:szCs w:val="28"/>
        </w:rPr>
        <w:t>егламента</w:t>
      </w:r>
    </w:p>
    <w:p w:rsidR="00481A0A" w:rsidRPr="005670FB" w:rsidRDefault="00481A0A" w:rsidP="00481A0A">
      <w:pPr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1.1.1. Административный </w:t>
      </w:r>
      <w:r>
        <w:rPr>
          <w:sz w:val="28"/>
          <w:szCs w:val="28"/>
        </w:rPr>
        <w:t>Р</w:t>
      </w:r>
      <w:r w:rsidRPr="005670FB">
        <w:rPr>
          <w:sz w:val="28"/>
          <w:szCs w:val="28"/>
        </w:rPr>
        <w:t>егламент определяет сроки и последовател</w:t>
      </w:r>
      <w:r w:rsidRPr="005670FB">
        <w:rPr>
          <w:sz w:val="28"/>
          <w:szCs w:val="28"/>
        </w:rPr>
        <w:t>ь</w:t>
      </w:r>
      <w:r w:rsidRPr="005670FB">
        <w:rPr>
          <w:sz w:val="28"/>
          <w:szCs w:val="28"/>
        </w:rPr>
        <w:t>ность действий по предоставлению муниципальной услуги «Выдача разр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шения на строительство, реконструкцию объектов капитального строител</w:t>
      </w:r>
      <w:r w:rsidRPr="005670FB">
        <w:rPr>
          <w:sz w:val="28"/>
          <w:szCs w:val="28"/>
        </w:rPr>
        <w:t>ь</w:t>
      </w:r>
      <w:r w:rsidRPr="005670FB">
        <w:rPr>
          <w:sz w:val="28"/>
          <w:szCs w:val="28"/>
        </w:rPr>
        <w:t>ства» (далее - муниципальная услуга).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1.2. Круг заявителей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Получателями муниципальной услуги являются физические или юрид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ческие лица, планирующие строительство, реконструкцию объектов кап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тального строительства на принадлежащих им земельных участках  (далее - Заявители).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bCs/>
          <w:sz w:val="28"/>
          <w:szCs w:val="28"/>
        </w:rPr>
        <w:t>От имени получателя муниципальной услуги может выступать уполн</w:t>
      </w:r>
      <w:r w:rsidRPr="005670FB">
        <w:rPr>
          <w:bCs/>
          <w:sz w:val="28"/>
          <w:szCs w:val="28"/>
        </w:rPr>
        <w:t>о</w:t>
      </w:r>
      <w:r w:rsidRPr="005670FB">
        <w:rPr>
          <w:bCs/>
          <w:sz w:val="28"/>
          <w:szCs w:val="28"/>
        </w:rPr>
        <w:t xml:space="preserve">моченный представитель </w:t>
      </w:r>
      <w:r w:rsidRPr="005670FB">
        <w:rPr>
          <w:sz w:val="28"/>
          <w:szCs w:val="28"/>
        </w:rPr>
        <w:t>(далее - Заявитель)</w:t>
      </w:r>
      <w:r w:rsidRPr="005670FB">
        <w:rPr>
          <w:bCs/>
          <w:sz w:val="28"/>
          <w:szCs w:val="28"/>
        </w:rPr>
        <w:t>, действующий на основании д</w:t>
      </w:r>
      <w:r w:rsidRPr="005670FB">
        <w:rPr>
          <w:bCs/>
          <w:sz w:val="28"/>
          <w:szCs w:val="28"/>
        </w:rPr>
        <w:t>о</w:t>
      </w:r>
      <w:r w:rsidRPr="005670FB">
        <w:rPr>
          <w:bCs/>
          <w:sz w:val="28"/>
          <w:szCs w:val="28"/>
        </w:rPr>
        <w:t>веренности, оформленной в соответствии с законодательством Российской Федерации.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 xml:space="preserve">1.3. </w:t>
      </w:r>
      <w:r w:rsidRPr="005670FB">
        <w:rPr>
          <w:sz w:val="28"/>
          <w:szCs w:val="28"/>
        </w:rPr>
        <w:t>Требования к порядку информирования о предоставлении муниц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пальной услуги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Информирование заявителей производится:</w:t>
      </w:r>
    </w:p>
    <w:p w:rsidR="00481A0A" w:rsidRPr="005670FB" w:rsidRDefault="00481A0A" w:rsidP="00481A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1) по справочным телефонам;</w:t>
      </w:r>
    </w:p>
    <w:p w:rsidR="00481A0A" w:rsidRPr="005670FB" w:rsidRDefault="00481A0A" w:rsidP="00481A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2) при личном обращении в часы приема граждан;</w:t>
      </w:r>
    </w:p>
    <w:p w:rsidR="00481A0A" w:rsidRPr="005670FB" w:rsidRDefault="00481A0A" w:rsidP="00481A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3) при поступлении письменного обращения;</w:t>
      </w:r>
    </w:p>
    <w:p w:rsidR="00481A0A" w:rsidRPr="005670FB" w:rsidRDefault="00481A0A" w:rsidP="00481A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5670FB">
        <w:rPr>
          <w:bCs/>
          <w:sz w:val="28"/>
          <w:szCs w:val="28"/>
        </w:rPr>
        <w:t>на информационных стендах;</w:t>
      </w:r>
    </w:p>
    <w:p w:rsidR="00481A0A" w:rsidRPr="005670FB" w:rsidRDefault="00481A0A" w:rsidP="00481A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 xml:space="preserve">5) на Едином портале государственных и муниципальных услуг (функций) - </w:t>
      </w:r>
      <w:hyperlink r:id="rId9" w:history="1">
        <w:r w:rsidRPr="005670FB">
          <w:rPr>
            <w:rStyle w:val="af"/>
            <w:bCs/>
            <w:sz w:val="28"/>
            <w:szCs w:val="28"/>
          </w:rPr>
          <w:t>http://pgu.magadan.ru</w:t>
        </w:r>
      </w:hyperlink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Информирование заявителей производится по следующим вопросам предоставления муниципальной услуги о: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 xml:space="preserve">- </w:t>
      </w:r>
      <w:proofErr w:type="gramStart"/>
      <w:r w:rsidRPr="005670FB">
        <w:rPr>
          <w:bCs/>
          <w:sz w:val="28"/>
          <w:szCs w:val="28"/>
        </w:rPr>
        <w:t>месте</w:t>
      </w:r>
      <w:proofErr w:type="gramEnd"/>
      <w:r w:rsidRPr="005670FB">
        <w:rPr>
          <w:bCs/>
          <w:sz w:val="28"/>
          <w:szCs w:val="28"/>
        </w:rPr>
        <w:t xml:space="preserve"> нахождения и графике работы учреждения, обращение в которое необходимо для предоставления муниципальной услуги;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 xml:space="preserve">- нормативных правовых </w:t>
      </w:r>
      <w:proofErr w:type="gramStart"/>
      <w:r w:rsidRPr="005670FB">
        <w:rPr>
          <w:bCs/>
          <w:sz w:val="28"/>
          <w:szCs w:val="28"/>
        </w:rPr>
        <w:t>актах</w:t>
      </w:r>
      <w:proofErr w:type="gramEnd"/>
      <w:r w:rsidRPr="005670FB">
        <w:rPr>
          <w:bCs/>
          <w:sz w:val="28"/>
          <w:szCs w:val="28"/>
        </w:rPr>
        <w:t>, регламентирующих предоставление м</w:t>
      </w:r>
      <w:r w:rsidRPr="005670FB">
        <w:rPr>
          <w:bCs/>
          <w:sz w:val="28"/>
          <w:szCs w:val="28"/>
        </w:rPr>
        <w:t>у</w:t>
      </w:r>
      <w:r w:rsidRPr="005670FB">
        <w:rPr>
          <w:bCs/>
          <w:sz w:val="28"/>
          <w:szCs w:val="28"/>
        </w:rPr>
        <w:t>ниципальной услуги;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 xml:space="preserve">- </w:t>
      </w:r>
      <w:proofErr w:type="gramStart"/>
      <w:r w:rsidRPr="005670FB">
        <w:rPr>
          <w:bCs/>
          <w:sz w:val="28"/>
          <w:szCs w:val="28"/>
        </w:rPr>
        <w:t>порядке</w:t>
      </w:r>
      <w:proofErr w:type="gramEnd"/>
      <w:r w:rsidRPr="005670FB">
        <w:rPr>
          <w:bCs/>
          <w:sz w:val="28"/>
          <w:szCs w:val="28"/>
        </w:rPr>
        <w:t xml:space="preserve"> и условиях предоставления муниципальной услуги;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 xml:space="preserve">- </w:t>
      </w:r>
      <w:proofErr w:type="gramStart"/>
      <w:r w:rsidRPr="005670FB">
        <w:rPr>
          <w:bCs/>
          <w:sz w:val="28"/>
          <w:szCs w:val="28"/>
        </w:rPr>
        <w:t>перечне</w:t>
      </w:r>
      <w:proofErr w:type="gramEnd"/>
      <w:r w:rsidRPr="005670FB">
        <w:rPr>
          <w:bCs/>
          <w:sz w:val="28"/>
          <w:szCs w:val="28"/>
        </w:rPr>
        <w:t xml:space="preserve"> и видах документов, необходимых для получения муниц</w:t>
      </w:r>
      <w:r w:rsidRPr="005670FB">
        <w:rPr>
          <w:bCs/>
          <w:sz w:val="28"/>
          <w:szCs w:val="28"/>
        </w:rPr>
        <w:t>и</w:t>
      </w:r>
      <w:r w:rsidRPr="005670FB">
        <w:rPr>
          <w:bCs/>
          <w:sz w:val="28"/>
          <w:szCs w:val="28"/>
        </w:rPr>
        <w:t>пальной услуги;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- ходе предоставления услуги;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 xml:space="preserve">- </w:t>
      </w:r>
      <w:proofErr w:type="gramStart"/>
      <w:r w:rsidRPr="005670FB">
        <w:rPr>
          <w:bCs/>
          <w:sz w:val="28"/>
          <w:szCs w:val="28"/>
        </w:rPr>
        <w:t>полномочиях</w:t>
      </w:r>
      <w:proofErr w:type="gramEnd"/>
      <w:r w:rsidRPr="005670FB">
        <w:rPr>
          <w:bCs/>
          <w:sz w:val="28"/>
          <w:szCs w:val="28"/>
        </w:rPr>
        <w:t xml:space="preserve"> специалистов, ответственных за оказание услуги.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Информацию о порядке предоставления муниципальной услуги (прил</w:t>
      </w:r>
      <w:r w:rsidRPr="005670FB">
        <w:rPr>
          <w:bCs/>
          <w:sz w:val="28"/>
          <w:szCs w:val="28"/>
        </w:rPr>
        <w:t>о</w:t>
      </w:r>
      <w:r w:rsidRPr="005670FB">
        <w:rPr>
          <w:bCs/>
          <w:sz w:val="28"/>
          <w:szCs w:val="28"/>
        </w:rPr>
        <w:t>жение № 1) можно получить:</w:t>
      </w:r>
    </w:p>
    <w:p w:rsidR="00481A0A" w:rsidRPr="005670FB" w:rsidRDefault="00481A0A" w:rsidP="00481A0A">
      <w:pPr>
        <w:autoSpaceDE w:val="0"/>
        <w:autoSpaceDN w:val="0"/>
        <w:adjustRightInd w:val="0"/>
        <w:ind w:left="170" w:firstLine="37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lastRenderedPageBreak/>
        <w:t xml:space="preserve">- в управлении ЖКХ и градостроительства администрации </w:t>
      </w:r>
      <w:proofErr w:type="spellStart"/>
      <w:r w:rsidRPr="005670FB">
        <w:rPr>
          <w:bCs/>
          <w:sz w:val="28"/>
          <w:szCs w:val="28"/>
        </w:rPr>
        <w:t>Омукчанск</w:t>
      </w:r>
      <w:r>
        <w:rPr>
          <w:bCs/>
          <w:sz w:val="28"/>
          <w:szCs w:val="28"/>
        </w:rPr>
        <w:t>о</w:t>
      </w:r>
      <w:r w:rsidRPr="005670FB">
        <w:rPr>
          <w:bCs/>
          <w:sz w:val="28"/>
          <w:szCs w:val="28"/>
        </w:rPr>
        <w:t>го</w:t>
      </w:r>
      <w:proofErr w:type="spellEnd"/>
      <w:r w:rsidRPr="005670FB">
        <w:rPr>
          <w:bCs/>
          <w:sz w:val="28"/>
          <w:szCs w:val="28"/>
        </w:rPr>
        <w:t xml:space="preserve"> городского округа: 686410, Магаданская область, Омсукчанский район п. Омсукчан, ул. Ленина, 13. График работы: понедельник - пятница - с 9.00 до 18.15, перерыв с 12.45 до 14.00. Ответственный за оказание услуги – н</w:t>
      </w:r>
      <w:r w:rsidRPr="005670FB">
        <w:rPr>
          <w:bCs/>
          <w:sz w:val="28"/>
          <w:szCs w:val="28"/>
        </w:rPr>
        <w:t>а</w:t>
      </w:r>
      <w:r w:rsidRPr="005670FB">
        <w:rPr>
          <w:bCs/>
          <w:sz w:val="28"/>
          <w:szCs w:val="28"/>
        </w:rPr>
        <w:t xml:space="preserve">чальник отдела </w:t>
      </w:r>
      <w:r w:rsidRPr="005670FB">
        <w:rPr>
          <w:sz w:val="28"/>
          <w:szCs w:val="28"/>
        </w:rPr>
        <w:t>архитектуры, градостроительства и дорожного хозяйства Управления ЖКХ и градостроительства администрации Омсукчанского г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родского округа</w:t>
      </w:r>
      <w:r w:rsidRPr="005670FB">
        <w:rPr>
          <w:bCs/>
          <w:sz w:val="28"/>
          <w:szCs w:val="28"/>
        </w:rPr>
        <w:t>, телефон: 8(41346)91-8-51.</w:t>
      </w:r>
    </w:p>
    <w:p w:rsidR="00481A0A" w:rsidRPr="005670FB" w:rsidRDefault="00481A0A" w:rsidP="00481A0A">
      <w:pPr>
        <w:autoSpaceDE w:val="0"/>
        <w:autoSpaceDN w:val="0"/>
        <w:adjustRightInd w:val="0"/>
        <w:ind w:left="170" w:firstLine="370"/>
        <w:jc w:val="both"/>
        <w:rPr>
          <w:sz w:val="28"/>
          <w:szCs w:val="28"/>
        </w:rPr>
      </w:pPr>
      <w:proofErr w:type="gramStart"/>
      <w:r w:rsidRPr="005670FB">
        <w:rPr>
          <w:sz w:val="28"/>
          <w:szCs w:val="28"/>
        </w:rPr>
        <w:t>- посредством информацио</w:t>
      </w:r>
      <w:r>
        <w:rPr>
          <w:sz w:val="28"/>
          <w:szCs w:val="28"/>
        </w:rPr>
        <w:t>нно-телекоммуникационных сетей о</w:t>
      </w:r>
      <w:r w:rsidRPr="005670FB">
        <w:rPr>
          <w:sz w:val="28"/>
          <w:szCs w:val="28"/>
        </w:rPr>
        <w:t>бщего пользования (в сети Интернет, в т.ч. на официальном сайте админи</w:t>
      </w:r>
      <w:r>
        <w:rPr>
          <w:sz w:val="28"/>
          <w:szCs w:val="28"/>
        </w:rPr>
        <w:t>с</w:t>
      </w:r>
      <w:r w:rsidRPr="005670FB">
        <w:rPr>
          <w:sz w:val="28"/>
          <w:szCs w:val="28"/>
        </w:rPr>
        <w:t>трации Омсукчанского городского округа http://www.</w:t>
      </w:r>
      <w:proofErr w:type="spellStart"/>
      <w:r w:rsidRPr="005670FB">
        <w:rPr>
          <w:sz w:val="28"/>
          <w:szCs w:val="28"/>
          <w:lang w:val="en-US"/>
        </w:rPr>
        <w:t>omsukchan</w:t>
      </w:r>
      <w:proofErr w:type="spellEnd"/>
      <w:r w:rsidRPr="005670FB">
        <w:rPr>
          <w:sz w:val="28"/>
          <w:szCs w:val="28"/>
        </w:rPr>
        <w:t>-</w:t>
      </w:r>
      <w:proofErr w:type="spellStart"/>
      <w:r w:rsidRPr="005670FB">
        <w:rPr>
          <w:sz w:val="28"/>
          <w:szCs w:val="28"/>
          <w:lang w:val="en-US"/>
        </w:rPr>
        <w:t>adm</w:t>
      </w:r>
      <w:proofErr w:type="spellEnd"/>
      <w:r w:rsidRPr="005670FB">
        <w:rPr>
          <w:sz w:val="28"/>
          <w:szCs w:val="28"/>
        </w:rPr>
        <w:t>.</w:t>
      </w:r>
      <w:proofErr w:type="spellStart"/>
      <w:r w:rsidRPr="005670FB">
        <w:rPr>
          <w:sz w:val="28"/>
          <w:szCs w:val="28"/>
        </w:rPr>
        <w:t>ru</w:t>
      </w:r>
      <w:proofErr w:type="spellEnd"/>
      <w:r w:rsidRPr="005670FB">
        <w:rPr>
          <w:sz w:val="28"/>
          <w:szCs w:val="28"/>
        </w:rPr>
        <w:t>, web-страница администрации Омсукчанского городского округа.</w:t>
      </w:r>
      <w:proofErr w:type="gramEnd"/>
    </w:p>
    <w:p w:rsidR="00481A0A" w:rsidRPr="00713DC8" w:rsidRDefault="00481A0A" w:rsidP="00481A0A">
      <w:pPr>
        <w:autoSpaceDE w:val="0"/>
        <w:autoSpaceDN w:val="0"/>
        <w:adjustRightInd w:val="0"/>
        <w:ind w:left="709" w:hanging="142"/>
        <w:jc w:val="both"/>
        <w:rPr>
          <w:sz w:val="16"/>
          <w:szCs w:val="28"/>
        </w:rPr>
      </w:pPr>
    </w:p>
    <w:p w:rsidR="00481A0A" w:rsidRPr="005670FB" w:rsidRDefault="00481A0A" w:rsidP="00481A0A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5670FB">
        <w:rPr>
          <w:b/>
          <w:sz w:val="28"/>
          <w:szCs w:val="28"/>
        </w:rPr>
        <w:t>II. Стандарт предоставления муниципальной услуги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70FB">
        <w:rPr>
          <w:sz w:val="28"/>
          <w:szCs w:val="28"/>
        </w:rPr>
        <w:t>2.1. Наименование муниципальной услуги: «Выдача разрешения на строительство, реконструкцию объектов капитального строительства»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670FB">
        <w:rPr>
          <w:sz w:val="28"/>
          <w:szCs w:val="28"/>
        </w:rPr>
        <w:t>2.2. Наименование органа, предоставляющего муниципальную услугу.</w:t>
      </w:r>
    </w:p>
    <w:p w:rsidR="00481A0A" w:rsidRPr="005670FB" w:rsidRDefault="00481A0A" w:rsidP="00481A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70FB">
        <w:rPr>
          <w:sz w:val="28"/>
          <w:szCs w:val="28"/>
        </w:rPr>
        <w:t>Муниципальная услуга оказываетс</w:t>
      </w:r>
      <w:r>
        <w:rPr>
          <w:sz w:val="28"/>
          <w:szCs w:val="28"/>
        </w:rPr>
        <w:t>я Управлением жилищно-коммуналь</w:t>
      </w:r>
      <w:r w:rsidRPr="005670FB">
        <w:rPr>
          <w:sz w:val="28"/>
          <w:szCs w:val="28"/>
        </w:rPr>
        <w:t>ного хозяйства и градостроительства (далее</w:t>
      </w:r>
      <w:r>
        <w:rPr>
          <w:sz w:val="28"/>
          <w:szCs w:val="28"/>
        </w:rPr>
        <w:t xml:space="preserve"> - </w:t>
      </w:r>
      <w:proofErr w:type="spellStart"/>
      <w:r w:rsidRPr="005670FB">
        <w:rPr>
          <w:sz w:val="28"/>
          <w:szCs w:val="28"/>
        </w:rPr>
        <w:t>УЖКХиГ</w:t>
      </w:r>
      <w:proofErr w:type="spellEnd"/>
      <w:r w:rsidRPr="005670FB">
        <w:rPr>
          <w:sz w:val="28"/>
          <w:szCs w:val="28"/>
        </w:rPr>
        <w:t>) администрации Омсу</w:t>
      </w:r>
      <w:r w:rsidRPr="005670FB">
        <w:rPr>
          <w:sz w:val="28"/>
          <w:szCs w:val="28"/>
        </w:rPr>
        <w:t>к</w:t>
      </w:r>
      <w:r w:rsidRPr="005670FB">
        <w:rPr>
          <w:sz w:val="28"/>
          <w:szCs w:val="28"/>
        </w:rPr>
        <w:t>чанского городского округа (далее</w:t>
      </w:r>
      <w:r>
        <w:rPr>
          <w:sz w:val="28"/>
          <w:szCs w:val="28"/>
        </w:rPr>
        <w:t xml:space="preserve"> -</w:t>
      </w:r>
      <w:r w:rsidRPr="005670FB">
        <w:rPr>
          <w:sz w:val="28"/>
          <w:szCs w:val="28"/>
        </w:rPr>
        <w:t xml:space="preserve"> ОГО). Непосредственное исполнение административных процедур по оказанию муниципальной услуги осущест</w:t>
      </w:r>
      <w:r w:rsidRPr="005670FB">
        <w:rPr>
          <w:sz w:val="28"/>
          <w:szCs w:val="28"/>
        </w:rPr>
        <w:t>в</w:t>
      </w:r>
      <w:r w:rsidRPr="005670FB">
        <w:rPr>
          <w:sz w:val="28"/>
          <w:szCs w:val="28"/>
        </w:rPr>
        <w:t>ляется специалистом  отдела архитектуры градостроительства  и дорожного хозяйства (далее</w:t>
      </w:r>
      <w:r>
        <w:rPr>
          <w:sz w:val="28"/>
          <w:szCs w:val="28"/>
        </w:rPr>
        <w:t xml:space="preserve"> -</w:t>
      </w:r>
      <w:r w:rsidRPr="005670FB">
        <w:rPr>
          <w:sz w:val="28"/>
          <w:szCs w:val="28"/>
        </w:rPr>
        <w:t xml:space="preserve"> </w:t>
      </w:r>
      <w:proofErr w:type="spellStart"/>
      <w:r w:rsidRPr="005670FB">
        <w:rPr>
          <w:sz w:val="28"/>
          <w:szCs w:val="28"/>
        </w:rPr>
        <w:t>ОАГиДХ</w:t>
      </w:r>
      <w:proofErr w:type="spellEnd"/>
      <w:r w:rsidRPr="005670FB">
        <w:rPr>
          <w:sz w:val="28"/>
          <w:szCs w:val="28"/>
        </w:rPr>
        <w:t xml:space="preserve">) – </w:t>
      </w:r>
      <w:r>
        <w:rPr>
          <w:sz w:val="28"/>
          <w:szCs w:val="28"/>
        </w:rPr>
        <w:t>(</w:t>
      </w:r>
      <w:r w:rsidRPr="005670FB">
        <w:rPr>
          <w:sz w:val="28"/>
          <w:szCs w:val="28"/>
        </w:rPr>
        <w:t>далее</w:t>
      </w:r>
      <w:r>
        <w:rPr>
          <w:sz w:val="28"/>
          <w:szCs w:val="28"/>
        </w:rPr>
        <w:t xml:space="preserve"> –</w:t>
      </w:r>
      <w:r w:rsidRPr="005670FB">
        <w:rPr>
          <w:sz w:val="28"/>
          <w:szCs w:val="28"/>
        </w:rPr>
        <w:t xml:space="preserve"> исполнитель</w:t>
      </w:r>
      <w:r>
        <w:rPr>
          <w:sz w:val="28"/>
          <w:szCs w:val="28"/>
        </w:rPr>
        <w:t>)</w:t>
      </w:r>
      <w:r w:rsidRPr="005670FB">
        <w:rPr>
          <w:sz w:val="28"/>
          <w:szCs w:val="28"/>
        </w:rPr>
        <w:t>. Запрещается требовать от заявителя осуществления действий, в том числе согласований, необход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>тельными для предоставления муниципальных услуг.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2.3. Результатом предоставления муниципальной услуги является: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- выдача заявителю разрешения</w:t>
      </w:r>
      <w:r>
        <w:rPr>
          <w:bCs/>
          <w:sz w:val="28"/>
          <w:szCs w:val="28"/>
        </w:rPr>
        <w:t xml:space="preserve"> (приложение № 7)</w:t>
      </w:r>
      <w:r w:rsidRPr="005670FB">
        <w:rPr>
          <w:bCs/>
          <w:sz w:val="28"/>
          <w:szCs w:val="28"/>
        </w:rPr>
        <w:t xml:space="preserve"> на строительство, р</w:t>
      </w:r>
      <w:r w:rsidRPr="005670FB">
        <w:rPr>
          <w:bCs/>
          <w:sz w:val="28"/>
          <w:szCs w:val="28"/>
        </w:rPr>
        <w:t>е</w:t>
      </w:r>
      <w:r w:rsidRPr="005670FB">
        <w:rPr>
          <w:bCs/>
          <w:sz w:val="28"/>
          <w:szCs w:val="28"/>
        </w:rPr>
        <w:t>конструкцию объектов капитального строительства (далее - Разрешение);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- мотивированный отказ в выдаче разрешения на строительство.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670FB">
        <w:rPr>
          <w:sz w:val="28"/>
          <w:szCs w:val="28"/>
        </w:rPr>
        <w:t>2.4. Срок предоставления муниципальной услуги.</w:t>
      </w:r>
    </w:p>
    <w:p w:rsidR="00481A0A" w:rsidRPr="005670FB" w:rsidRDefault="00481A0A" w:rsidP="00481A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70FB">
        <w:rPr>
          <w:sz w:val="28"/>
          <w:szCs w:val="28"/>
        </w:rPr>
        <w:t>Общий срок предоставления муниципальной услуги не должен превышать 10 дней со дня регистрации заявления.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670FB">
        <w:rPr>
          <w:sz w:val="28"/>
          <w:szCs w:val="28"/>
        </w:rPr>
        <w:t>2.5. Правовые основания для предоставления муниципальной услуги:</w:t>
      </w:r>
    </w:p>
    <w:p w:rsidR="00481A0A" w:rsidRPr="005670FB" w:rsidRDefault="00481A0A" w:rsidP="00481A0A">
      <w:pPr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Конституция Российской Федерации;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- Градостроительный </w:t>
      </w:r>
      <w:hyperlink r:id="rId10" w:history="1">
        <w:r w:rsidRPr="005670FB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</w:t>
      </w:r>
      <w:r w:rsidRPr="005670FB">
        <w:rPr>
          <w:sz w:val="28"/>
          <w:szCs w:val="28"/>
        </w:rPr>
        <w:t xml:space="preserve"> от 29.12.2004</w:t>
      </w:r>
      <w:r>
        <w:rPr>
          <w:sz w:val="28"/>
          <w:szCs w:val="28"/>
        </w:rPr>
        <w:t>г. №</w:t>
      </w:r>
      <w:r w:rsidRPr="005670FB">
        <w:rPr>
          <w:sz w:val="28"/>
          <w:szCs w:val="28"/>
        </w:rPr>
        <w:t xml:space="preserve"> 190-ФЗ;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- </w:t>
      </w:r>
      <w:hyperlink r:id="rId11" w:history="1">
        <w:r w:rsidRPr="005670FB">
          <w:rPr>
            <w:sz w:val="28"/>
            <w:szCs w:val="28"/>
          </w:rPr>
          <w:t>Постановление</w:t>
        </w:r>
      </w:hyperlink>
      <w:r w:rsidRPr="005670FB">
        <w:rPr>
          <w:sz w:val="28"/>
          <w:szCs w:val="28"/>
        </w:rPr>
        <w:t xml:space="preserve"> Правительства Российской Федерации от 23.05.2009</w:t>
      </w:r>
      <w:r>
        <w:rPr>
          <w:sz w:val="28"/>
          <w:szCs w:val="28"/>
        </w:rPr>
        <w:t>г. № 441 «</w:t>
      </w:r>
      <w:r w:rsidRPr="005670FB">
        <w:rPr>
          <w:sz w:val="28"/>
          <w:szCs w:val="28"/>
        </w:rPr>
        <w:t>О федеральном органе исполнительной власти, уполномоченном на выдачу разрешений на строительство и разрешений на ввод в эксплуатацию объе</w:t>
      </w:r>
      <w:r>
        <w:rPr>
          <w:sz w:val="28"/>
          <w:szCs w:val="28"/>
        </w:rPr>
        <w:t>ктов капитального строительства»</w:t>
      </w:r>
      <w:r w:rsidRPr="005670FB">
        <w:rPr>
          <w:sz w:val="28"/>
          <w:szCs w:val="28"/>
        </w:rPr>
        <w:t>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- </w:t>
      </w:r>
      <w:hyperlink r:id="rId12" w:history="1">
        <w:r w:rsidRPr="005670FB">
          <w:rPr>
            <w:sz w:val="28"/>
            <w:szCs w:val="28"/>
          </w:rPr>
          <w:t>Постановление</w:t>
        </w:r>
      </w:hyperlink>
      <w:r w:rsidRPr="005670FB">
        <w:rPr>
          <w:sz w:val="28"/>
          <w:szCs w:val="28"/>
        </w:rPr>
        <w:t xml:space="preserve"> Правительства Российской Федерации от 16.02.2008</w:t>
      </w:r>
      <w:r>
        <w:rPr>
          <w:sz w:val="28"/>
          <w:szCs w:val="28"/>
        </w:rPr>
        <w:t>г. № 87 «</w:t>
      </w:r>
      <w:r w:rsidRPr="005670FB">
        <w:rPr>
          <w:sz w:val="28"/>
          <w:szCs w:val="28"/>
        </w:rPr>
        <w:t>О составе разделов проектной документации и требованиях к их с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держа</w:t>
      </w:r>
      <w:r>
        <w:rPr>
          <w:sz w:val="28"/>
          <w:szCs w:val="28"/>
        </w:rPr>
        <w:t>нию»</w:t>
      </w:r>
      <w:r w:rsidRPr="005670FB">
        <w:rPr>
          <w:sz w:val="28"/>
          <w:szCs w:val="28"/>
        </w:rPr>
        <w:t>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- </w:t>
      </w:r>
      <w:hyperlink r:id="rId13" w:history="1">
        <w:r w:rsidRPr="005670FB">
          <w:rPr>
            <w:sz w:val="28"/>
            <w:szCs w:val="28"/>
          </w:rPr>
          <w:t>Постановление</w:t>
        </w:r>
      </w:hyperlink>
      <w:r w:rsidRPr="005670FB">
        <w:rPr>
          <w:sz w:val="28"/>
          <w:szCs w:val="28"/>
        </w:rPr>
        <w:t xml:space="preserve"> Правительства Российской Федерации от 24.11.2005</w:t>
      </w:r>
      <w:r>
        <w:rPr>
          <w:sz w:val="28"/>
          <w:szCs w:val="28"/>
        </w:rPr>
        <w:t>г. № 698 «</w:t>
      </w:r>
      <w:r w:rsidRPr="005670FB">
        <w:rPr>
          <w:sz w:val="28"/>
          <w:szCs w:val="28"/>
        </w:rPr>
        <w:t xml:space="preserve">О форме разрешения на строительство и форме разрешения на ввод </w:t>
      </w:r>
      <w:r w:rsidRPr="005670FB">
        <w:rPr>
          <w:sz w:val="28"/>
          <w:szCs w:val="28"/>
        </w:rPr>
        <w:lastRenderedPageBreak/>
        <w:t>объ</w:t>
      </w:r>
      <w:r>
        <w:rPr>
          <w:sz w:val="28"/>
          <w:szCs w:val="28"/>
        </w:rPr>
        <w:t>екта в эксплуатацию»</w:t>
      </w:r>
      <w:r w:rsidRPr="005670FB">
        <w:rPr>
          <w:sz w:val="28"/>
          <w:szCs w:val="28"/>
        </w:rPr>
        <w:t>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- </w:t>
      </w:r>
      <w:hyperlink r:id="rId14" w:history="1">
        <w:r w:rsidRPr="005670FB">
          <w:rPr>
            <w:sz w:val="28"/>
            <w:szCs w:val="28"/>
          </w:rPr>
          <w:t>Приказ</w:t>
        </w:r>
      </w:hyperlink>
      <w:r w:rsidRPr="005670FB">
        <w:rPr>
          <w:sz w:val="28"/>
          <w:szCs w:val="28"/>
        </w:rPr>
        <w:t xml:space="preserve"> </w:t>
      </w:r>
      <w:proofErr w:type="spellStart"/>
      <w:r w:rsidRPr="005670FB">
        <w:rPr>
          <w:sz w:val="28"/>
          <w:szCs w:val="28"/>
        </w:rPr>
        <w:t>Минрегиона</w:t>
      </w:r>
      <w:proofErr w:type="spellEnd"/>
      <w:r w:rsidRPr="005670FB">
        <w:rPr>
          <w:sz w:val="28"/>
          <w:szCs w:val="28"/>
        </w:rPr>
        <w:t xml:space="preserve"> Российской Федерации от 19.10.2006</w:t>
      </w:r>
      <w:r>
        <w:rPr>
          <w:sz w:val="28"/>
          <w:szCs w:val="28"/>
        </w:rPr>
        <w:t>г. № 120 «</w:t>
      </w:r>
      <w:r w:rsidRPr="005670FB">
        <w:rPr>
          <w:sz w:val="28"/>
          <w:szCs w:val="28"/>
        </w:rPr>
        <w:t>Об утверждении инструкции о порядке заполнения формы разрешения на стро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тель</w:t>
      </w:r>
      <w:r>
        <w:rPr>
          <w:sz w:val="28"/>
          <w:szCs w:val="28"/>
        </w:rPr>
        <w:t>ство»</w:t>
      </w:r>
      <w:r w:rsidRPr="005670FB">
        <w:rPr>
          <w:sz w:val="28"/>
          <w:szCs w:val="28"/>
        </w:rPr>
        <w:t>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- </w:t>
      </w:r>
      <w:hyperlink r:id="rId15" w:history="1">
        <w:r w:rsidRPr="005670FB">
          <w:rPr>
            <w:sz w:val="28"/>
            <w:szCs w:val="28"/>
          </w:rPr>
          <w:t>Приказ</w:t>
        </w:r>
      </w:hyperlink>
      <w:r w:rsidRPr="005670FB">
        <w:rPr>
          <w:sz w:val="28"/>
          <w:szCs w:val="28"/>
        </w:rPr>
        <w:t xml:space="preserve"> </w:t>
      </w:r>
      <w:proofErr w:type="spellStart"/>
      <w:r w:rsidRPr="005670FB">
        <w:rPr>
          <w:sz w:val="28"/>
          <w:szCs w:val="28"/>
        </w:rPr>
        <w:t>Минрегиона</w:t>
      </w:r>
      <w:proofErr w:type="spellEnd"/>
      <w:r w:rsidRPr="005670FB">
        <w:rPr>
          <w:sz w:val="28"/>
          <w:szCs w:val="28"/>
        </w:rPr>
        <w:t xml:space="preserve"> Российской Федерации от 30.12.2009</w:t>
      </w:r>
      <w:r>
        <w:rPr>
          <w:sz w:val="28"/>
          <w:szCs w:val="28"/>
        </w:rPr>
        <w:t>г. № 624 «</w:t>
      </w:r>
      <w:r w:rsidRPr="005670FB">
        <w:rPr>
          <w:sz w:val="28"/>
          <w:szCs w:val="28"/>
        </w:rPr>
        <w:t>Об утверждении перечня видов работ по инженерным изысканиям, по подгото</w:t>
      </w:r>
      <w:r w:rsidRPr="005670FB">
        <w:rPr>
          <w:sz w:val="28"/>
          <w:szCs w:val="28"/>
        </w:rPr>
        <w:t>в</w:t>
      </w:r>
      <w:r w:rsidRPr="005670FB">
        <w:rPr>
          <w:sz w:val="28"/>
          <w:szCs w:val="28"/>
        </w:rPr>
        <w:t>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</w:t>
      </w:r>
      <w:r>
        <w:rPr>
          <w:sz w:val="28"/>
          <w:szCs w:val="28"/>
        </w:rPr>
        <w:t>ства»</w:t>
      </w:r>
      <w:r w:rsidRPr="005670FB">
        <w:rPr>
          <w:sz w:val="28"/>
          <w:szCs w:val="28"/>
        </w:rPr>
        <w:t>.</w:t>
      </w:r>
    </w:p>
    <w:p w:rsidR="00481A0A" w:rsidRPr="005670FB" w:rsidRDefault="00481A0A" w:rsidP="00481A0A">
      <w:pPr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- Положением об </w:t>
      </w:r>
      <w:proofErr w:type="spellStart"/>
      <w:r w:rsidRPr="005670FB">
        <w:rPr>
          <w:sz w:val="28"/>
          <w:szCs w:val="28"/>
        </w:rPr>
        <w:t>ОАГиДХ</w:t>
      </w:r>
      <w:proofErr w:type="spellEnd"/>
      <w:r w:rsidRPr="00567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0FB">
        <w:rPr>
          <w:sz w:val="28"/>
          <w:szCs w:val="28"/>
        </w:rPr>
        <w:t xml:space="preserve">утвержденным Приказом </w:t>
      </w:r>
      <w:proofErr w:type="spellStart"/>
      <w:r w:rsidRPr="005670FB">
        <w:rPr>
          <w:sz w:val="28"/>
          <w:szCs w:val="28"/>
        </w:rPr>
        <w:t>УЖКХиГ</w:t>
      </w:r>
      <w:proofErr w:type="spellEnd"/>
      <w:r w:rsidRPr="005670FB">
        <w:rPr>
          <w:sz w:val="28"/>
          <w:szCs w:val="28"/>
        </w:rPr>
        <w:t xml:space="preserve"> от 18.02.2015</w:t>
      </w:r>
      <w:r>
        <w:rPr>
          <w:sz w:val="28"/>
          <w:szCs w:val="28"/>
        </w:rPr>
        <w:t>г. № 9.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2.6. Исчерпывающий перечень документов, необходимых для предо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тавления муниципальной услуги.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2.6.1. Для получения муниципальной услуги, Заявитель предоставляет заявление на получение Разрешения и следующие документы, необходимые для ее исполнения: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1) правоустанавливающие документы на земельный участок;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2) градостроительный план земельного участка или в случае выдачи ра</w:t>
      </w:r>
      <w:r w:rsidRPr="005670FB">
        <w:rPr>
          <w:sz w:val="28"/>
          <w:szCs w:val="28"/>
        </w:rPr>
        <w:t>з</w:t>
      </w:r>
      <w:r w:rsidRPr="005670FB">
        <w:rPr>
          <w:sz w:val="28"/>
          <w:szCs w:val="28"/>
        </w:rPr>
        <w:t>решения на строительство линейного объекта реквизиты проекта планировки территории и проекта межевания территории;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3) материалы, содержащиеся в проектной документации, в том числе: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а) пояснительная записка;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</w:t>
      </w:r>
      <w:r w:rsidRPr="005670FB">
        <w:rPr>
          <w:bCs/>
          <w:sz w:val="28"/>
          <w:szCs w:val="28"/>
        </w:rPr>
        <w:t>е</w:t>
      </w:r>
      <w:r w:rsidRPr="005670FB">
        <w:rPr>
          <w:bCs/>
          <w:sz w:val="28"/>
          <w:szCs w:val="28"/>
        </w:rPr>
        <w:t>нием места размещения объекта капитального строительства, подъездов и проходов к нему, границ зон действия публичных сервитутов, объектов а</w:t>
      </w:r>
      <w:r w:rsidRPr="005670FB">
        <w:rPr>
          <w:bCs/>
          <w:sz w:val="28"/>
          <w:szCs w:val="28"/>
        </w:rPr>
        <w:t>р</w:t>
      </w:r>
      <w:r w:rsidRPr="005670FB">
        <w:rPr>
          <w:bCs/>
          <w:sz w:val="28"/>
          <w:szCs w:val="28"/>
        </w:rPr>
        <w:t>хеологического наследия;</w:t>
      </w:r>
    </w:p>
    <w:p w:rsidR="00481A0A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в) схема планировочной организации земельного участка, подтве</w:t>
      </w:r>
      <w:r w:rsidRPr="005670FB">
        <w:rPr>
          <w:bCs/>
          <w:sz w:val="28"/>
          <w:szCs w:val="28"/>
        </w:rPr>
        <w:t>р</w:t>
      </w:r>
      <w:r w:rsidRPr="005670FB">
        <w:rPr>
          <w:bCs/>
          <w:sz w:val="28"/>
          <w:szCs w:val="28"/>
        </w:rPr>
        <w:t>ждающая расположение линейного объекта в пределах красных линий, у</w:t>
      </w:r>
      <w:r w:rsidRPr="005670FB">
        <w:rPr>
          <w:bCs/>
          <w:sz w:val="28"/>
          <w:szCs w:val="28"/>
        </w:rPr>
        <w:t>т</w:t>
      </w:r>
      <w:r w:rsidRPr="005670FB">
        <w:rPr>
          <w:bCs/>
          <w:sz w:val="28"/>
          <w:szCs w:val="28"/>
        </w:rPr>
        <w:t>вержденных в составе документации по планировке территории примен</w:t>
      </w:r>
      <w:r w:rsidRPr="005670FB">
        <w:rPr>
          <w:bCs/>
          <w:sz w:val="28"/>
          <w:szCs w:val="28"/>
        </w:rPr>
        <w:t>и</w:t>
      </w:r>
      <w:r w:rsidRPr="005670FB">
        <w:rPr>
          <w:bCs/>
          <w:sz w:val="28"/>
          <w:szCs w:val="28"/>
        </w:rPr>
        <w:t>тельно к линейным объектам;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г) схемы, отображающие архитектурные решения;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5670FB">
        <w:rPr>
          <w:bCs/>
          <w:sz w:val="28"/>
          <w:szCs w:val="28"/>
        </w:rPr>
        <w:t>д</w:t>
      </w:r>
      <w:proofErr w:type="spellEnd"/>
      <w:r w:rsidRPr="005670FB">
        <w:rPr>
          <w:bCs/>
          <w:sz w:val="28"/>
          <w:szCs w:val="28"/>
        </w:rPr>
        <w:t>) сведения об инженерном оборудовании, сводный план сетей инж</w:t>
      </w:r>
      <w:r w:rsidRPr="005670FB">
        <w:rPr>
          <w:bCs/>
          <w:sz w:val="28"/>
          <w:szCs w:val="28"/>
        </w:rPr>
        <w:t>е</w:t>
      </w:r>
      <w:r w:rsidRPr="005670FB">
        <w:rPr>
          <w:bCs/>
          <w:sz w:val="28"/>
          <w:szCs w:val="28"/>
        </w:rPr>
        <w:t xml:space="preserve">нерно-технического обеспечения мест подключения </w:t>
      </w:r>
      <w:r w:rsidRPr="005670FB">
        <w:rPr>
          <w:sz w:val="28"/>
          <w:szCs w:val="28"/>
        </w:rPr>
        <w:t>(технологического пр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 xml:space="preserve">соединения) </w:t>
      </w:r>
      <w:r w:rsidRPr="005670FB">
        <w:rPr>
          <w:bCs/>
          <w:sz w:val="28"/>
          <w:szCs w:val="28"/>
        </w:rPr>
        <w:t>проектируемого объекта капитального строительства к сетям инженерно-технического обеспечения;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 xml:space="preserve">е) проект организации строительства </w:t>
      </w:r>
      <w:r w:rsidRPr="005670FB">
        <w:rPr>
          <w:sz w:val="28"/>
          <w:szCs w:val="28"/>
        </w:rPr>
        <w:t>объекта капитального строительс</w:t>
      </w:r>
      <w:r w:rsidRPr="005670FB">
        <w:rPr>
          <w:sz w:val="28"/>
          <w:szCs w:val="28"/>
        </w:rPr>
        <w:t>т</w:t>
      </w:r>
      <w:r w:rsidRPr="005670FB">
        <w:rPr>
          <w:sz w:val="28"/>
          <w:szCs w:val="28"/>
        </w:rPr>
        <w:t>ва</w:t>
      </w:r>
      <w:r w:rsidRPr="005670FB">
        <w:rPr>
          <w:bCs/>
          <w:sz w:val="28"/>
          <w:szCs w:val="28"/>
        </w:rPr>
        <w:t>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ж) проект организации работ по сносу и демонтажу объектов капитал</w:t>
      </w:r>
      <w:r w:rsidRPr="005670FB">
        <w:rPr>
          <w:bCs/>
          <w:sz w:val="28"/>
          <w:szCs w:val="28"/>
        </w:rPr>
        <w:t>ь</w:t>
      </w:r>
      <w:r w:rsidRPr="005670FB">
        <w:rPr>
          <w:bCs/>
          <w:sz w:val="28"/>
          <w:szCs w:val="28"/>
        </w:rPr>
        <w:t>ного строительства, их частей;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70FB">
        <w:rPr>
          <w:bCs/>
          <w:sz w:val="28"/>
          <w:szCs w:val="28"/>
        </w:rPr>
        <w:t xml:space="preserve">4) </w:t>
      </w:r>
      <w:r w:rsidRPr="005670FB">
        <w:rPr>
          <w:sz w:val="28"/>
          <w:szCs w:val="28"/>
        </w:rPr>
        <w:t>положительное заключение экспертизы проектной документации об</w:t>
      </w:r>
      <w:r w:rsidRPr="005670FB">
        <w:rPr>
          <w:sz w:val="28"/>
          <w:szCs w:val="28"/>
        </w:rPr>
        <w:t>ъ</w:t>
      </w:r>
      <w:r w:rsidRPr="005670FB">
        <w:rPr>
          <w:sz w:val="28"/>
          <w:szCs w:val="28"/>
        </w:rPr>
        <w:t>екта капитального строительства (применительно к отдельным этапам стро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тельства в случае, предусмотренном ч.12.1 ст.</w:t>
      </w:r>
      <w:r>
        <w:rPr>
          <w:sz w:val="28"/>
          <w:szCs w:val="28"/>
        </w:rPr>
        <w:t xml:space="preserve"> </w:t>
      </w:r>
      <w:r w:rsidRPr="005670FB">
        <w:rPr>
          <w:sz w:val="28"/>
          <w:szCs w:val="28"/>
        </w:rPr>
        <w:t>48 Градостроительного Коде</w:t>
      </w:r>
      <w:r w:rsidRPr="005670FB">
        <w:rPr>
          <w:sz w:val="28"/>
          <w:szCs w:val="28"/>
        </w:rPr>
        <w:t>к</w:t>
      </w:r>
      <w:r w:rsidRPr="005670FB">
        <w:rPr>
          <w:sz w:val="28"/>
          <w:szCs w:val="28"/>
        </w:rPr>
        <w:t>са – далее ГК), если такая проектная документация подлежит экспертизе в соответствии со ст.</w:t>
      </w:r>
      <w:r>
        <w:rPr>
          <w:sz w:val="28"/>
          <w:szCs w:val="28"/>
        </w:rPr>
        <w:t xml:space="preserve"> </w:t>
      </w:r>
      <w:r w:rsidRPr="005670FB">
        <w:rPr>
          <w:sz w:val="28"/>
          <w:szCs w:val="28"/>
        </w:rPr>
        <w:t>49 ГК, положительное заключение государственной эк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пертизы проектной документации в случаях, предусмотренных ч.</w:t>
      </w:r>
      <w:r>
        <w:rPr>
          <w:sz w:val="28"/>
          <w:szCs w:val="28"/>
        </w:rPr>
        <w:t xml:space="preserve"> </w:t>
      </w:r>
      <w:r w:rsidRPr="005670FB">
        <w:rPr>
          <w:sz w:val="28"/>
          <w:szCs w:val="28"/>
        </w:rPr>
        <w:t>3.4 ст.</w:t>
      </w:r>
      <w:r>
        <w:rPr>
          <w:sz w:val="28"/>
          <w:szCs w:val="28"/>
        </w:rPr>
        <w:t xml:space="preserve"> </w:t>
      </w:r>
      <w:r w:rsidRPr="005670FB">
        <w:rPr>
          <w:sz w:val="28"/>
          <w:szCs w:val="28"/>
        </w:rPr>
        <w:t xml:space="preserve">49 </w:t>
      </w:r>
      <w:r w:rsidRPr="005670FB">
        <w:rPr>
          <w:sz w:val="28"/>
          <w:szCs w:val="28"/>
        </w:rPr>
        <w:lastRenderedPageBreak/>
        <w:t>ГК, положительное заключение государственной экологической экспертизы проектной документации в случаях</w:t>
      </w:r>
      <w:proofErr w:type="gramEnd"/>
      <w:r w:rsidRPr="005670FB">
        <w:rPr>
          <w:sz w:val="28"/>
          <w:szCs w:val="28"/>
        </w:rPr>
        <w:t xml:space="preserve">, </w:t>
      </w:r>
      <w:proofErr w:type="gramStart"/>
      <w:r w:rsidRPr="005670FB">
        <w:rPr>
          <w:sz w:val="28"/>
          <w:szCs w:val="28"/>
        </w:rPr>
        <w:t>предусмотренных</w:t>
      </w:r>
      <w:proofErr w:type="gramEnd"/>
      <w:r w:rsidRPr="005670FB">
        <w:rPr>
          <w:sz w:val="28"/>
          <w:szCs w:val="28"/>
        </w:rPr>
        <w:t xml:space="preserve"> ч.6 ст.</w:t>
      </w:r>
      <w:r>
        <w:rPr>
          <w:sz w:val="28"/>
          <w:szCs w:val="28"/>
        </w:rPr>
        <w:t xml:space="preserve"> </w:t>
      </w:r>
      <w:r w:rsidRPr="005670FB">
        <w:rPr>
          <w:sz w:val="28"/>
          <w:szCs w:val="28"/>
        </w:rPr>
        <w:t xml:space="preserve">49 ГК; 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 xml:space="preserve">5) </w:t>
      </w:r>
      <w:r w:rsidRPr="005670FB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Pr="005670FB">
        <w:rPr>
          <w:sz w:val="28"/>
          <w:szCs w:val="28"/>
        </w:rPr>
        <w:t>в</w:t>
      </w:r>
      <w:r w:rsidRPr="005670FB">
        <w:rPr>
          <w:sz w:val="28"/>
          <w:szCs w:val="28"/>
        </w:rPr>
        <w:t>лено такое разрешение в соответствии со ст.40 ГК);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п.п. а) п.6 случаев реко</w:t>
      </w:r>
      <w:r>
        <w:rPr>
          <w:sz w:val="28"/>
          <w:szCs w:val="28"/>
        </w:rPr>
        <w:t>нструкции многоквартирного дома:</w:t>
      </w:r>
    </w:p>
    <w:p w:rsidR="00481A0A" w:rsidRPr="005670FB" w:rsidRDefault="00481A0A" w:rsidP="00481A0A">
      <w:pPr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а) решение общего собрания собственников помещений в многокварти</w:t>
      </w:r>
      <w:r w:rsidRPr="005670FB">
        <w:rPr>
          <w:sz w:val="28"/>
          <w:szCs w:val="28"/>
        </w:rPr>
        <w:t>р</w:t>
      </w:r>
      <w:r w:rsidRPr="005670FB">
        <w:rPr>
          <w:sz w:val="28"/>
          <w:szCs w:val="28"/>
        </w:rPr>
        <w:t>ном доме, принятое в соответствии с жилищным законодательством в случае реконструкции многоквартирного дома, или, если в результате такой реко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струкции произойдет уменьшение размера общего имущества в многоква</w:t>
      </w:r>
      <w:r w:rsidRPr="005670FB">
        <w:rPr>
          <w:sz w:val="28"/>
          <w:szCs w:val="28"/>
        </w:rPr>
        <w:t>р</w:t>
      </w:r>
      <w:r w:rsidRPr="005670FB">
        <w:rPr>
          <w:sz w:val="28"/>
          <w:szCs w:val="28"/>
        </w:rPr>
        <w:t xml:space="preserve">тирном доме, согласие всех собственников помещений в многоквартирном доме; 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5670FB">
        <w:rPr>
          <w:sz w:val="28"/>
          <w:szCs w:val="28"/>
        </w:rPr>
        <w:t>у</w:t>
      </w:r>
      <w:r w:rsidRPr="005670FB">
        <w:rPr>
          <w:sz w:val="28"/>
          <w:szCs w:val="28"/>
        </w:rPr>
        <w:t>ментации, в случае, если представлено заключение негосударственной эк</w:t>
      </w:r>
      <w:r w:rsidRPr="005670FB">
        <w:rPr>
          <w:sz w:val="28"/>
          <w:szCs w:val="28"/>
        </w:rPr>
        <w:t>с</w:t>
      </w:r>
      <w:r>
        <w:rPr>
          <w:sz w:val="28"/>
          <w:szCs w:val="28"/>
        </w:rPr>
        <w:t>пертизы проектной документации.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2.6.2. Для получения разрешения на строительство объекта индивид</w:t>
      </w:r>
      <w:r w:rsidRPr="005670FB">
        <w:rPr>
          <w:bCs/>
          <w:sz w:val="28"/>
          <w:szCs w:val="28"/>
        </w:rPr>
        <w:t>у</w:t>
      </w:r>
      <w:r w:rsidRPr="005670FB">
        <w:rPr>
          <w:bCs/>
          <w:sz w:val="28"/>
          <w:szCs w:val="28"/>
        </w:rPr>
        <w:t xml:space="preserve">ального жилищного </w:t>
      </w:r>
      <w:r>
        <w:rPr>
          <w:bCs/>
          <w:sz w:val="28"/>
          <w:szCs w:val="28"/>
        </w:rPr>
        <w:t>строительства к заявлению (приложение</w:t>
      </w:r>
      <w:r w:rsidRPr="005670FB">
        <w:rPr>
          <w:bCs/>
          <w:sz w:val="28"/>
          <w:szCs w:val="28"/>
        </w:rPr>
        <w:t xml:space="preserve"> № 5) прилаг</w:t>
      </w:r>
      <w:r w:rsidRPr="005670FB">
        <w:rPr>
          <w:bCs/>
          <w:sz w:val="28"/>
          <w:szCs w:val="28"/>
        </w:rPr>
        <w:t>а</w:t>
      </w:r>
      <w:r w:rsidRPr="005670FB">
        <w:rPr>
          <w:bCs/>
          <w:sz w:val="28"/>
          <w:szCs w:val="28"/>
        </w:rPr>
        <w:t>ются документы, необходимые для предоставления муниципальной услуги: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1) правоустанавливающие документы на земельный участок;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2) градостроительный план земельного участка;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3) схема планировочной организации земельного участка с обозначен</w:t>
      </w:r>
      <w:r w:rsidRPr="005670FB">
        <w:rPr>
          <w:bCs/>
          <w:sz w:val="28"/>
          <w:szCs w:val="28"/>
        </w:rPr>
        <w:t>и</w:t>
      </w:r>
      <w:r w:rsidRPr="005670FB">
        <w:rPr>
          <w:bCs/>
          <w:sz w:val="28"/>
          <w:szCs w:val="28"/>
        </w:rPr>
        <w:t>ем места размещения объекта индивидуального жилищного строительства.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 xml:space="preserve">При обращении от имени заявителя его представителя, к документам, указанным в </w:t>
      </w:r>
      <w:hyperlink r:id="rId16" w:history="1">
        <w:r w:rsidRPr="005670FB">
          <w:rPr>
            <w:bCs/>
            <w:sz w:val="28"/>
            <w:szCs w:val="28"/>
          </w:rPr>
          <w:t>п. 2.6</w:t>
        </w:r>
      </w:hyperlink>
      <w:r w:rsidRPr="005670FB">
        <w:rPr>
          <w:bCs/>
          <w:sz w:val="28"/>
          <w:szCs w:val="28"/>
        </w:rPr>
        <w:t xml:space="preserve">.1. или </w:t>
      </w:r>
      <w:hyperlink r:id="rId17" w:history="1">
        <w:r w:rsidRPr="005670FB">
          <w:rPr>
            <w:bCs/>
            <w:sz w:val="28"/>
            <w:szCs w:val="28"/>
          </w:rPr>
          <w:t>2.</w:t>
        </w:r>
      </w:hyperlink>
      <w:r w:rsidRPr="005670FB">
        <w:rPr>
          <w:bCs/>
          <w:sz w:val="28"/>
          <w:szCs w:val="28"/>
        </w:rPr>
        <w:t>6.2. настоящего Регламента, прилагается нотар</w:t>
      </w:r>
      <w:r w:rsidRPr="005670FB">
        <w:rPr>
          <w:bCs/>
          <w:sz w:val="28"/>
          <w:szCs w:val="28"/>
        </w:rPr>
        <w:t>и</w:t>
      </w:r>
      <w:r w:rsidRPr="005670FB">
        <w:rPr>
          <w:bCs/>
          <w:sz w:val="28"/>
          <w:szCs w:val="28"/>
        </w:rPr>
        <w:t>ально заверенная доверенность на совершение действий от имени заявителя либо иной документ, подтверждающий полномочия представителя. Возмо</w:t>
      </w:r>
      <w:r w:rsidRPr="005670FB">
        <w:rPr>
          <w:bCs/>
          <w:sz w:val="28"/>
          <w:szCs w:val="28"/>
        </w:rPr>
        <w:t>ж</w:t>
      </w:r>
      <w:r w:rsidRPr="005670FB">
        <w:rPr>
          <w:bCs/>
          <w:sz w:val="28"/>
          <w:szCs w:val="28"/>
        </w:rPr>
        <w:t xml:space="preserve">но представление оригинала и копии указанных документов. После </w:t>
      </w:r>
      <w:proofErr w:type="gramStart"/>
      <w:r w:rsidRPr="005670FB">
        <w:rPr>
          <w:bCs/>
          <w:sz w:val="28"/>
          <w:szCs w:val="28"/>
        </w:rPr>
        <w:t>завер</w:t>
      </w:r>
      <w:r w:rsidRPr="005670FB">
        <w:rPr>
          <w:bCs/>
          <w:sz w:val="28"/>
          <w:szCs w:val="28"/>
        </w:rPr>
        <w:t>е</w:t>
      </w:r>
      <w:r w:rsidRPr="005670FB">
        <w:rPr>
          <w:bCs/>
          <w:sz w:val="28"/>
          <w:szCs w:val="28"/>
        </w:rPr>
        <w:t>ния копий</w:t>
      </w:r>
      <w:proofErr w:type="gramEnd"/>
      <w:r w:rsidRPr="005670FB">
        <w:rPr>
          <w:bCs/>
          <w:sz w:val="28"/>
          <w:szCs w:val="28"/>
        </w:rPr>
        <w:t xml:space="preserve"> документов, оригиналы возвращаются представителю заявителя.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5670F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5670FB">
        <w:rPr>
          <w:sz w:val="28"/>
          <w:szCs w:val="28"/>
        </w:rPr>
        <w:t>у</w:t>
      </w:r>
      <w:r w:rsidRPr="005670FB">
        <w:rPr>
          <w:sz w:val="28"/>
          <w:szCs w:val="28"/>
        </w:rPr>
        <w:t>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</w:t>
      </w:r>
      <w:r w:rsidRPr="005670FB">
        <w:rPr>
          <w:sz w:val="28"/>
          <w:szCs w:val="28"/>
        </w:rPr>
        <w:t>я</w:t>
      </w:r>
      <w:r w:rsidRPr="005670FB">
        <w:rPr>
          <w:sz w:val="28"/>
          <w:szCs w:val="28"/>
        </w:rPr>
        <w:t>док их представления (бланки, формы обращений, заявлений и иных док</w:t>
      </w:r>
      <w:r w:rsidRPr="005670FB">
        <w:rPr>
          <w:sz w:val="28"/>
          <w:szCs w:val="28"/>
        </w:rPr>
        <w:t>у</w:t>
      </w:r>
      <w:r w:rsidRPr="005670FB">
        <w:rPr>
          <w:sz w:val="28"/>
          <w:szCs w:val="28"/>
        </w:rPr>
        <w:t>ментов, подаваемых заявителем</w:t>
      </w:r>
      <w:proofErr w:type="gramEnd"/>
      <w:r w:rsidRPr="005670FB">
        <w:rPr>
          <w:sz w:val="28"/>
          <w:szCs w:val="28"/>
        </w:rPr>
        <w:t xml:space="preserve">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В случае</w:t>
      </w:r>
      <w:proofErr w:type="gramStart"/>
      <w:r w:rsidRPr="005670FB">
        <w:rPr>
          <w:bCs/>
          <w:sz w:val="28"/>
          <w:szCs w:val="28"/>
        </w:rPr>
        <w:t>,</w:t>
      </w:r>
      <w:proofErr w:type="gramEnd"/>
      <w:r w:rsidRPr="005670FB">
        <w:rPr>
          <w:bCs/>
          <w:sz w:val="28"/>
          <w:szCs w:val="28"/>
        </w:rPr>
        <w:t xml:space="preserve"> если Заявителем не предоставлены документы, указанные в </w:t>
      </w:r>
      <w:hyperlink r:id="rId18" w:history="1">
        <w:r w:rsidRPr="005670FB">
          <w:rPr>
            <w:bCs/>
            <w:sz w:val="28"/>
            <w:szCs w:val="28"/>
          </w:rPr>
          <w:t>подпунктах 1</w:t>
        </w:r>
      </w:hyperlink>
      <w:r w:rsidRPr="005670FB">
        <w:rPr>
          <w:bCs/>
          <w:sz w:val="28"/>
          <w:szCs w:val="28"/>
        </w:rPr>
        <w:t xml:space="preserve"> и </w:t>
      </w:r>
      <w:hyperlink r:id="rId19" w:history="1">
        <w:r w:rsidRPr="005670FB">
          <w:rPr>
            <w:bCs/>
            <w:sz w:val="28"/>
            <w:szCs w:val="28"/>
          </w:rPr>
          <w:t>2 пункта 2.6</w:t>
        </w:r>
      </w:hyperlink>
      <w:r w:rsidRPr="005670FB">
        <w:rPr>
          <w:bCs/>
          <w:sz w:val="28"/>
          <w:szCs w:val="28"/>
        </w:rPr>
        <w:t xml:space="preserve">.1., и </w:t>
      </w:r>
      <w:hyperlink r:id="rId20" w:history="1">
        <w:r w:rsidRPr="005670FB">
          <w:rPr>
            <w:bCs/>
            <w:sz w:val="28"/>
            <w:szCs w:val="28"/>
          </w:rPr>
          <w:t>подпунктах 1</w:t>
        </w:r>
      </w:hyperlink>
      <w:r w:rsidRPr="005670FB">
        <w:rPr>
          <w:bCs/>
          <w:sz w:val="28"/>
          <w:szCs w:val="28"/>
        </w:rPr>
        <w:t xml:space="preserve"> и 2.</w:t>
      </w:r>
      <w:hyperlink r:id="rId21" w:history="1">
        <w:r w:rsidRPr="005670FB">
          <w:rPr>
            <w:bCs/>
            <w:sz w:val="28"/>
            <w:szCs w:val="28"/>
          </w:rPr>
          <w:t>6.2.</w:t>
        </w:r>
      </w:hyperlink>
      <w:r w:rsidRPr="005670FB">
        <w:rPr>
          <w:bCs/>
          <w:sz w:val="28"/>
          <w:szCs w:val="28"/>
        </w:rPr>
        <w:t xml:space="preserve"> настоящего Регламе</w:t>
      </w:r>
      <w:r w:rsidRPr="005670FB">
        <w:rPr>
          <w:bCs/>
          <w:sz w:val="28"/>
          <w:szCs w:val="28"/>
        </w:rPr>
        <w:t>н</w:t>
      </w:r>
      <w:r w:rsidRPr="005670FB">
        <w:rPr>
          <w:bCs/>
          <w:sz w:val="28"/>
          <w:szCs w:val="28"/>
        </w:rPr>
        <w:t xml:space="preserve">та, по собственной инициативе, </w:t>
      </w:r>
      <w:r w:rsidRPr="005670FB">
        <w:rPr>
          <w:sz w:val="28"/>
          <w:szCs w:val="28"/>
        </w:rPr>
        <w:t>исполнитель</w:t>
      </w:r>
      <w:r w:rsidRPr="005670FB">
        <w:rPr>
          <w:bCs/>
          <w:color w:val="FF0000"/>
          <w:sz w:val="28"/>
          <w:szCs w:val="28"/>
        </w:rPr>
        <w:t xml:space="preserve"> </w:t>
      </w:r>
      <w:r w:rsidRPr="005670FB">
        <w:rPr>
          <w:bCs/>
          <w:sz w:val="28"/>
          <w:szCs w:val="28"/>
        </w:rPr>
        <w:t xml:space="preserve">самостоятельно запрашивает </w:t>
      </w:r>
      <w:r w:rsidRPr="005670FB">
        <w:rPr>
          <w:bCs/>
          <w:sz w:val="28"/>
          <w:szCs w:val="28"/>
        </w:rPr>
        <w:lastRenderedPageBreak/>
        <w:t>указанные документы в государственных органах, органах местного сам</w:t>
      </w:r>
      <w:r w:rsidRPr="005670FB">
        <w:rPr>
          <w:bCs/>
          <w:sz w:val="28"/>
          <w:szCs w:val="28"/>
        </w:rPr>
        <w:t>о</w:t>
      </w:r>
      <w:r w:rsidRPr="005670FB">
        <w:rPr>
          <w:bCs/>
          <w:sz w:val="28"/>
          <w:szCs w:val="28"/>
        </w:rPr>
        <w:t>управления и подведомственных государственным органам или органам м</w:t>
      </w:r>
      <w:r w:rsidRPr="005670FB">
        <w:rPr>
          <w:bCs/>
          <w:sz w:val="28"/>
          <w:szCs w:val="28"/>
        </w:rPr>
        <w:t>е</w:t>
      </w:r>
      <w:r w:rsidRPr="005670FB">
        <w:rPr>
          <w:bCs/>
          <w:sz w:val="28"/>
          <w:szCs w:val="28"/>
        </w:rPr>
        <w:t xml:space="preserve">стного самоуправления организациях, в распоряжении которых находятся соответствующие документы. 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670FB">
        <w:rPr>
          <w:sz w:val="28"/>
          <w:szCs w:val="28"/>
        </w:rPr>
        <w:t>Непредставление заявителем указанных документов не является основ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 xml:space="preserve">нием для отказа заявителю в предоставлении услуги. </w:t>
      </w:r>
      <w:r w:rsidRPr="005670FB">
        <w:rPr>
          <w:bCs/>
          <w:sz w:val="28"/>
          <w:szCs w:val="28"/>
        </w:rPr>
        <w:t>Положение настоящего пункта применяются в случаях, если:</w:t>
      </w:r>
    </w:p>
    <w:p w:rsidR="00481A0A" w:rsidRPr="005670FB" w:rsidRDefault="00481A0A" w:rsidP="00481A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- права на земельный участок зарегистрированы в Едином государственном реестре прав на недвижимое имущество и сделок с ним;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70FB">
        <w:rPr>
          <w:bCs/>
          <w:sz w:val="28"/>
          <w:szCs w:val="28"/>
        </w:rPr>
        <w:t>- заявитель ранее оформлял градостроительный план земельного учас</w:t>
      </w:r>
      <w:r w:rsidRPr="005670FB">
        <w:rPr>
          <w:bCs/>
          <w:sz w:val="28"/>
          <w:szCs w:val="28"/>
        </w:rPr>
        <w:t>т</w:t>
      </w:r>
      <w:r w:rsidRPr="005670FB">
        <w:rPr>
          <w:bCs/>
          <w:sz w:val="28"/>
          <w:szCs w:val="28"/>
        </w:rPr>
        <w:t>ка.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Запрещается требовать от заявителя: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предоставление документов и информации или осуществление дейс</w:t>
      </w:r>
      <w:r w:rsidRPr="005670FB">
        <w:rPr>
          <w:sz w:val="28"/>
          <w:szCs w:val="28"/>
        </w:rPr>
        <w:t>т</w:t>
      </w:r>
      <w:r w:rsidRPr="005670FB">
        <w:rPr>
          <w:sz w:val="28"/>
          <w:szCs w:val="28"/>
        </w:rPr>
        <w:t>вий, предоставление или осуществление которых не предусмотрено норм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70FB">
        <w:rPr>
          <w:sz w:val="28"/>
          <w:szCs w:val="28"/>
        </w:rPr>
        <w:t>- предоставление документов и информации, которые находятся в ра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</w:t>
      </w:r>
      <w:r w:rsidRPr="005670FB">
        <w:rPr>
          <w:sz w:val="28"/>
          <w:szCs w:val="28"/>
        </w:rPr>
        <w:t>в</w:t>
      </w:r>
      <w:r w:rsidRPr="005670FB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5670FB">
        <w:rPr>
          <w:sz w:val="28"/>
          <w:szCs w:val="28"/>
        </w:rPr>
        <w:t>к</w:t>
      </w:r>
      <w:r w:rsidRPr="005670FB">
        <w:rPr>
          <w:sz w:val="28"/>
          <w:szCs w:val="28"/>
        </w:rPr>
        <w:t>тами.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670FB">
        <w:rPr>
          <w:sz w:val="28"/>
          <w:szCs w:val="28"/>
        </w:rPr>
        <w:t>2.7. Исчерпывающий перечень оснований для отказа в приеме докуме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тов, необходимых для предоставления муниципальной услуги.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Основанием для отказа в принятии заявления и документов, необход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мых для получения муниципальной услуги, является:</w:t>
      </w:r>
    </w:p>
    <w:p w:rsidR="00481A0A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обращение неправомочного лица;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0FB">
        <w:rPr>
          <w:sz w:val="28"/>
          <w:szCs w:val="28"/>
        </w:rPr>
        <w:t>предоставление фиктивных документов;</w:t>
      </w:r>
    </w:p>
    <w:p w:rsidR="00481A0A" w:rsidRPr="005670FB" w:rsidRDefault="00481A0A" w:rsidP="00481A0A">
      <w:pPr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недостоверность представленных сведений;</w:t>
      </w:r>
    </w:p>
    <w:p w:rsidR="00481A0A" w:rsidRPr="005670FB" w:rsidRDefault="00481A0A" w:rsidP="00481A0A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5670FB">
        <w:rPr>
          <w:color w:val="000000"/>
          <w:sz w:val="28"/>
          <w:szCs w:val="28"/>
        </w:rPr>
        <w:t>- представление документов в ненадлежащий орган;</w:t>
      </w:r>
    </w:p>
    <w:p w:rsidR="00481A0A" w:rsidRPr="005670FB" w:rsidRDefault="00481A0A" w:rsidP="00481A0A">
      <w:pPr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- отсутствие или не полный пакет документов (указанных в п.2.6.1, 2.6.2 настоящего регламента), прилагаемых к заявлению о выдаче разрешения на строительство предоставление которых возложено на заявителя; 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предоставление заявления лицом, не уполномоченным действовать от имени заявителя;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несоответствие поступившего заявления установленной формы, либо не внесение в заявление необходимых сведений;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70FB">
        <w:rPr>
          <w:sz w:val="28"/>
          <w:szCs w:val="28"/>
        </w:rPr>
        <w:t>- направление заявления о выдаче разрешения на строительство объе</w:t>
      </w:r>
      <w:r w:rsidRPr="005670FB">
        <w:rPr>
          <w:sz w:val="28"/>
          <w:szCs w:val="28"/>
        </w:rPr>
        <w:t>к</w:t>
      </w:r>
      <w:r w:rsidRPr="005670FB">
        <w:rPr>
          <w:sz w:val="28"/>
          <w:szCs w:val="28"/>
        </w:rPr>
        <w:t>тов, выдача разрешения на строительство которых, не относится к компете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 xml:space="preserve">ции </w:t>
      </w:r>
      <w:proofErr w:type="spellStart"/>
      <w:r w:rsidRPr="005670FB">
        <w:rPr>
          <w:sz w:val="28"/>
          <w:szCs w:val="28"/>
        </w:rPr>
        <w:t>ОАГиДХ</w:t>
      </w:r>
      <w:proofErr w:type="spellEnd"/>
      <w:r w:rsidRPr="005670FB">
        <w:rPr>
          <w:sz w:val="28"/>
          <w:szCs w:val="28"/>
        </w:rPr>
        <w:t>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670FB">
        <w:rPr>
          <w:sz w:val="28"/>
          <w:szCs w:val="28"/>
        </w:rPr>
        <w:t>2.8. Исчерпывающий перечень оснований для отказа в предоставлении либо приостановления муниципальной услуги.</w:t>
      </w:r>
    </w:p>
    <w:p w:rsidR="00481A0A" w:rsidRPr="005670FB" w:rsidRDefault="00481A0A" w:rsidP="00481A0A">
      <w:pPr>
        <w:ind w:firstLine="567"/>
        <w:jc w:val="both"/>
        <w:rPr>
          <w:b/>
          <w:sz w:val="28"/>
          <w:szCs w:val="28"/>
        </w:rPr>
      </w:pPr>
      <w:proofErr w:type="gramStart"/>
      <w:r w:rsidRPr="005670FB">
        <w:rPr>
          <w:sz w:val="28"/>
          <w:szCs w:val="28"/>
        </w:rPr>
        <w:t>Орган местного самоуправления, уполномоченный на выдачу разреш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ния на строительство отказывает в предоставлении либо приостановлении муниципальной услуги в выдаче разрешения на строительство при отсутс</w:t>
      </w:r>
      <w:r w:rsidRPr="005670FB">
        <w:rPr>
          <w:sz w:val="28"/>
          <w:szCs w:val="28"/>
        </w:rPr>
        <w:t>т</w:t>
      </w:r>
      <w:r w:rsidRPr="005670FB">
        <w:rPr>
          <w:sz w:val="28"/>
          <w:szCs w:val="28"/>
        </w:rPr>
        <w:t>вии документов, предусмотренных п.</w:t>
      </w:r>
      <w:r>
        <w:rPr>
          <w:sz w:val="28"/>
          <w:szCs w:val="28"/>
        </w:rPr>
        <w:t xml:space="preserve"> </w:t>
      </w:r>
      <w:r w:rsidRPr="005670FB">
        <w:rPr>
          <w:sz w:val="28"/>
          <w:szCs w:val="28"/>
        </w:rPr>
        <w:t>2.6.1 и п.</w:t>
      </w:r>
      <w:r>
        <w:rPr>
          <w:sz w:val="28"/>
          <w:szCs w:val="28"/>
        </w:rPr>
        <w:t xml:space="preserve"> </w:t>
      </w:r>
      <w:r w:rsidRPr="005670FB">
        <w:rPr>
          <w:sz w:val="28"/>
          <w:szCs w:val="28"/>
        </w:rPr>
        <w:t xml:space="preserve">2.6.2 настоящего Регламента, </w:t>
      </w:r>
      <w:r w:rsidRPr="005670FB">
        <w:rPr>
          <w:sz w:val="28"/>
          <w:szCs w:val="28"/>
        </w:rPr>
        <w:lastRenderedPageBreak/>
        <w:t>или несоответствии представленных документов требованиям градостро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тельного плана земельного участка или в случае выдачи разрешения на строительство линейного объекта требованиям проекта планировки террит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рии и проекта межевания территории, а также</w:t>
      </w:r>
      <w:proofErr w:type="gramEnd"/>
      <w:r w:rsidRPr="005670FB">
        <w:rPr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тельства, реконструкции.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670FB">
        <w:rPr>
          <w:sz w:val="28"/>
          <w:szCs w:val="28"/>
        </w:rPr>
        <w:t>2.9. Размер платы, взимаемой с заявителя при предоставлении муниц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пальной услуги, и способы ее взимания в случаях, предусмотренных фед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ральными законами, принимаемыми в соответствии с ними иными норм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>тивными правовыми актами Российской Федерации, нормативными прав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выми актами Магаданской области, муниципальными правовыми актами.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Муниципальная услуга предоставляется бесплатно.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670FB">
        <w:rPr>
          <w:sz w:val="28"/>
          <w:szCs w:val="28"/>
        </w:rPr>
        <w:t>2.10. Максимальный срок ожидания в очереди при подаче запроса о пр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доставлении муниципальной услуги и при получении результата предоста</w:t>
      </w:r>
      <w:r w:rsidRPr="005670FB">
        <w:rPr>
          <w:sz w:val="28"/>
          <w:szCs w:val="28"/>
        </w:rPr>
        <w:t>в</w:t>
      </w:r>
      <w:r w:rsidRPr="005670FB">
        <w:rPr>
          <w:sz w:val="28"/>
          <w:szCs w:val="28"/>
        </w:rPr>
        <w:t>ления муниципальной услуги.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Максимальный срок ожидания в очереди при подаче запроса о предо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тавлении муниципальной услуги и при получении результата предоставления муниципальной услуги не должен превышать 15 минут.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670FB">
        <w:rPr>
          <w:sz w:val="28"/>
          <w:szCs w:val="28"/>
        </w:rPr>
        <w:t>2.11. Срок регистрации запроса заявителя о предоставлении муниц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пальной услуги.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70FB">
        <w:rPr>
          <w:sz w:val="28"/>
          <w:szCs w:val="28"/>
        </w:rPr>
        <w:t>Поданное заявителем заявление о предоставлении муниципальной усл</w:t>
      </w:r>
      <w:r w:rsidRPr="005670FB">
        <w:rPr>
          <w:sz w:val="28"/>
          <w:szCs w:val="28"/>
        </w:rPr>
        <w:t>у</w:t>
      </w:r>
      <w:r w:rsidRPr="005670FB">
        <w:rPr>
          <w:sz w:val="28"/>
          <w:szCs w:val="28"/>
        </w:rPr>
        <w:t>ги регистрируется в день поступления.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2.12. Требования к помещениям, в которых предоставляются муниц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пальные услуги, к залу ожидания, местам для заполнения запросов о предо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ципальной услуги.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Помещение, где предоставляется муниципальная услуга, должно быть оборудовано отдельным входом, оформлено вывеской, иметь свободный до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туп. Помещение расположено по адресу: п.</w:t>
      </w:r>
      <w:r>
        <w:rPr>
          <w:sz w:val="28"/>
          <w:szCs w:val="28"/>
        </w:rPr>
        <w:t xml:space="preserve"> </w:t>
      </w:r>
      <w:r w:rsidRPr="005670FB">
        <w:rPr>
          <w:sz w:val="28"/>
          <w:szCs w:val="28"/>
        </w:rPr>
        <w:t>Омсукчан, ул.</w:t>
      </w:r>
      <w:r>
        <w:rPr>
          <w:sz w:val="28"/>
          <w:szCs w:val="28"/>
        </w:rPr>
        <w:t xml:space="preserve"> </w:t>
      </w:r>
      <w:r w:rsidRPr="005670FB">
        <w:rPr>
          <w:sz w:val="28"/>
          <w:szCs w:val="28"/>
        </w:rPr>
        <w:t>Ленина, 13; 2 этаж.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Места для информирования заявителей должны быть оборудованы и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формационными стендами, стульями и столами для оформления документов.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Места ожидания заявителей должны быть оборудованы стульями и ст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лами, располагаться в коридорах помещения.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Места для приема заявителей должны быть снабжены стульями, столами и письменными принадлежностями. Заявители обеспечиваются необход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мым раздаточным материалом (ручки, бумага, памятки, бланки, образцы и т.д.).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При изменении условий и порядка предоставления муниципальной усл</w:t>
      </w:r>
      <w:r w:rsidRPr="005670FB">
        <w:rPr>
          <w:sz w:val="28"/>
          <w:szCs w:val="28"/>
        </w:rPr>
        <w:t>у</w:t>
      </w:r>
      <w:r w:rsidRPr="005670FB">
        <w:rPr>
          <w:sz w:val="28"/>
          <w:szCs w:val="28"/>
        </w:rPr>
        <w:t xml:space="preserve">ги информация об изменениях должна быть выделена цветом и пометкой </w:t>
      </w:r>
      <w:r>
        <w:rPr>
          <w:sz w:val="28"/>
          <w:szCs w:val="28"/>
        </w:rPr>
        <w:t>«Важно»</w:t>
      </w:r>
      <w:r w:rsidRPr="005670FB">
        <w:rPr>
          <w:sz w:val="28"/>
          <w:szCs w:val="28"/>
        </w:rPr>
        <w:t>. Информационные стенды должны быть максимально заметны, х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рошо просматриваемы и функциональны.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должны быть выделены.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2.13. Показателями доступности и качества муниципальной услуги я</w:t>
      </w:r>
      <w:r w:rsidRPr="005670FB">
        <w:rPr>
          <w:sz w:val="28"/>
          <w:szCs w:val="28"/>
        </w:rPr>
        <w:t>в</w:t>
      </w:r>
      <w:r w:rsidRPr="005670FB">
        <w:rPr>
          <w:sz w:val="28"/>
          <w:szCs w:val="28"/>
        </w:rPr>
        <w:t>ляются: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lastRenderedPageBreak/>
        <w:t>- размещение информации о порядке предоставления муниципальной услуг на официальном сайте администрации Омсукчанского городского о</w:t>
      </w:r>
      <w:r w:rsidRPr="005670FB">
        <w:rPr>
          <w:sz w:val="28"/>
          <w:szCs w:val="28"/>
        </w:rPr>
        <w:t>к</w:t>
      </w:r>
      <w:r w:rsidRPr="005670FB">
        <w:rPr>
          <w:sz w:val="28"/>
          <w:szCs w:val="28"/>
        </w:rPr>
        <w:t>руга http://www.</w:t>
      </w:r>
      <w:proofErr w:type="spellStart"/>
      <w:r>
        <w:rPr>
          <w:sz w:val="28"/>
          <w:szCs w:val="28"/>
          <w:lang w:val="en-US"/>
        </w:rPr>
        <w:t>omsukchan</w:t>
      </w:r>
      <w:proofErr w:type="spellEnd"/>
      <w:r w:rsidRPr="00713DC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713DC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670FB">
        <w:rPr>
          <w:sz w:val="28"/>
          <w:szCs w:val="28"/>
        </w:rPr>
        <w:t>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- размещение информации о порядке предоставления муниципальной услуги на едином портале государственных и муниципальных услуг </w:t>
      </w:r>
      <w:hyperlink r:id="rId22" w:history="1">
        <w:r w:rsidRPr="005670FB">
          <w:rPr>
            <w:rStyle w:val="af"/>
            <w:sz w:val="28"/>
            <w:szCs w:val="28"/>
          </w:rPr>
          <w:t>www.pgu.magadan.ru</w:t>
        </w:r>
      </w:hyperlink>
      <w:r w:rsidRPr="005670FB">
        <w:rPr>
          <w:sz w:val="28"/>
          <w:szCs w:val="28"/>
        </w:rPr>
        <w:t>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получение муниципальной услуги в электронной форме, а также в иных формах по выбору заявителя;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обоснованность отказов в предоставлении муниципальной услуги;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70FB">
        <w:rPr>
          <w:sz w:val="28"/>
          <w:szCs w:val="28"/>
        </w:rPr>
        <w:t>- отсутствие письменных жалоб на предоставление муниципальной у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луги.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2.14. Иные требования, в том числе учитывающие особенности предо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тавления муниципальных услуг в многофункциональных центрах и особе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ности предоставления муниципальных услуг в электронной форме.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Предоставление муниципальной услуги в электронном виде обеспечив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>ет возможность подачи заявления и получения информации о ходе предо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тавления муниципальной услуги в электронном виде в порядке, установле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 xml:space="preserve">ном </w:t>
      </w:r>
      <w:hyperlink w:anchor="Par145" w:history="1">
        <w:r w:rsidRPr="005670FB">
          <w:rPr>
            <w:sz w:val="28"/>
            <w:szCs w:val="28"/>
          </w:rPr>
          <w:t>п. 3.3</w:t>
        </w:r>
      </w:hyperlink>
      <w:r w:rsidRPr="005670FB">
        <w:rPr>
          <w:sz w:val="28"/>
          <w:szCs w:val="28"/>
        </w:rPr>
        <w:t xml:space="preserve"> настоящего Регламента.</w:t>
      </w:r>
    </w:p>
    <w:p w:rsidR="00481A0A" w:rsidRPr="00713DC8" w:rsidRDefault="00481A0A" w:rsidP="00481A0A">
      <w:pPr>
        <w:autoSpaceDE w:val="0"/>
        <w:autoSpaceDN w:val="0"/>
        <w:adjustRightInd w:val="0"/>
        <w:jc w:val="both"/>
        <w:outlineLvl w:val="0"/>
        <w:rPr>
          <w:b/>
          <w:sz w:val="16"/>
          <w:szCs w:val="28"/>
        </w:rPr>
      </w:pP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670FB">
        <w:rPr>
          <w:b/>
          <w:sz w:val="28"/>
          <w:szCs w:val="28"/>
        </w:rPr>
        <w:t>III. Состав, последовательность и сроки выполнения администр</w:t>
      </w:r>
      <w:r w:rsidRPr="005670FB">
        <w:rPr>
          <w:b/>
          <w:sz w:val="28"/>
          <w:szCs w:val="28"/>
        </w:rPr>
        <w:t>а</w:t>
      </w:r>
      <w:r w:rsidRPr="005670FB"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670FB">
        <w:rPr>
          <w:sz w:val="28"/>
          <w:szCs w:val="28"/>
        </w:rPr>
        <w:t>3.1. Состав административных процедур.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Предоставление муниципальной услуги включает в себя следующие а</w:t>
      </w:r>
      <w:r w:rsidRPr="005670FB">
        <w:rPr>
          <w:sz w:val="28"/>
          <w:szCs w:val="28"/>
        </w:rPr>
        <w:t>д</w:t>
      </w:r>
      <w:r w:rsidRPr="005670FB">
        <w:rPr>
          <w:sz w:val="28"/>
          <w:szCs w:val="28"/>
        </w:rPr>
        <w:t>министративные процедуры: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информирование и консультирование о порядке предоставления мун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ципальной услуги;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личный прием, проведение проверки наличия документов, прилага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мых к заявлению, регистрация заявления на предоставление муниципальной услуги;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проведение проверки соответствия представленных документов но</w:t>
      </w:r>
      <w:r w:rsidRPr="005670FB">
        <w:rPr>
          <w:sz w:val="28"/>
          <w:szCs w:val="28"/>
        </w:rPr>
        <w:t>р</w:t>
      </w:r>
      <w:r w:rsidRPr="005670FB">
        <w:rPr>
          <w:sz w:val="28"/>
          <w:szCs w:val="28"/>
        </w:rPr>
        <w:t>мам действующего законодательства;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определение права заявителя на получение муниципальной услуги;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предоставление муниципальной услуги (или подготовка мотивирова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ного отказа в предоставлении муниципальной услуги).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670FB">
        <w:rPr>
          <w:sz w:val="28"/>
          <w:szCs w:val="28"/>
        </w:rPr>
        <w:t>3.2. Последовательность и сроки выполнения административных проц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дур.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Информирование о порядке предоставления муниципальной услуги пр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изводится исполнителем</w:t>
      </w:r>
      <w:r w:rsidRPr="005670FB">
        <w:rPr>
          <w:color w:val="FF0000"/>
          <w:sz w:val="28"/>
          <w:szCs w:val="28"/>
        </w:rPr>
        <w:t xml:space="preserve"> </w:t>
      </w:r>
      <w:r w:rsidRPr="005670FB">
        <w:rPr>
          <w:sz w:val="28"/>
          <w:szCs w:val="28"/>
        </w:rPr>
        <w:t>следующими способами: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в письменной форме, в случае поступления письменного заявления по адресу: 686410, п. Омсукчан, ул. Ленина, д. 13;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в порядке личного обращения заявителя по адресу: 686410, п. Омсу</w:t>
      </w:r>
      <w:r w:rsidRPr="005670FB">
        <w:rPr>
          <w:sz w:val="28"/>
          <w:szCs w:val="28"/>
        </w:rPr>
        <w:t>к</w:t>
      </w:r>
      <w:r w:rsidRPr="005670FB">
        <w:rPr>
          <w:sz w:val="28"/>
          <w:szCs w:val="28"/>
        </w:rPr>
        <w:t>чан, ул. Ленина, д. 13, 2 этаж;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lastRenderedPageBreak/>
        <w:t>- посредством размещения информации на информационных стендах по адресу: п. Омсукчан, ул. Ленина, д. 13, 2 этаж.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- с использованием средств телефонной связи и электронной связи по телефону 91-8-51, факсу 91-3-26, адрес электронной почты: </w:t>
      </w:r>
      <w:hyperlink r:id="rId23" w:history="1">
        <w:r w:rsidRPr="005670FB">
          <w:rPr>
            <w:rStyle w:val="af"/>
            <w:sz w:val="28"/>
            <w:szCs w:val="28"/>
            <w:lang w:val="en-US"/>
          </w:rPr>
          <w:t>gkhovs</w:t>
        </w:r>
        <w:r w:rsidRPr="005670FB">
          <w:rPr>
            <w:rStyle w:val="af"/>
            <w:sz w:val="28"/>
            <w:szCs w:val="28"/>
          </w:rPr>
          <w:t>@</w:t>
        </w:r>
        <w:r w:rsidRPr="005670FB">
          <w:rPr>
            <w:rStyle w:val="af"/>
            <w:sz w:val="28"/>
            <w:szCs w:val="28"/>
            <w:lang w:val="en-US"/>
          </w:rPr>
          <w:t>rambler</w:t>
        </w:r>
        <w:r w:rsidRPr="005670FB">
          <w:rPr>
            <w:rStyle w:val="af"/>
            <w:sz w:val="28"/>
            <w:szCs w:val="28"/>
          </w:rPr>
          <w:t>.</w:t>
        </w:r>
        <w:r w:rsidRPr="005670FB">
          <w:rPr>
            <w:rStyle w:val="af"/>
            <w:sz w:val="28"/>
            <w:szCs w:val="28"/>
            <w:lang w:val="en-US"/>
          </w:rPr>
          <w:t>ru</w:t>
        </w:r>
      </w:hyperlink>
      <w:r w:rsidRPr="005670FB">
        <w:rPr>
          <w:sz w:val="28"/>
          <w:szCs w:val="28"/>
        </w:rPr>
        <w:t>;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Консультации исполнителем проводятся по следующим вопросам:</w:t>
      </w:r>
    </w:p>
    <w:p w:rsidR="00481A0A" w:rsidRPr="005670FB" w:rsidRDefault="00481A0A" w:rsidP="00481A0A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порядок предоставления муниципальной услуги;</w:t>
      </w:r>
    </w:p>
    <w:p w:rsidR="00481A0A" w:rsidRPr="005670FB" w:rsidRDefault="00481A0A" w:rsidP="00481A0A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перечень документов, требующихся для предоставления муниципал</w:t>
      </w:r>
      <w:r w:rsidRPr="005670FB">
        <w:rPr>
          <w:sz w:val="28"/>
          <w:szCs w:val="28"/>
        </w:rPr>
        <w:t>ь</w:t>
      </w:r>
      <w:r w:rsidRPr="005670FB">
        <w:rPr>
          <w:sz w:val="28"/>
          <w:szCs w:val="28"/>
        </w:rPr>
        <w:t>ной услуги;</w:t>
      </w:r>
    </w:p>
    <w:p w:rsidR="00481A0A" w:rsidRPr="005670FB" w:rsidRDefault="00481A0A" w:rsidP="00481A0A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время приема и выдачи документов;</w:t>
      </w:r>
    </w:p>
    <w:p w:rsidR="00481A0A" w:rsidRPr="005670FB" w:rsidRDefault="00481A0A" w:rsidP="00481A0A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сроки предоставления муниципальной услуги;</w:t>
      </w:r>
    </w:p>
    <w:p w:rsidR="00481A0A" w:rsidRPr="005670FB" w:rsidRDefault="00481A0A" w:rsidP="00481A0A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порядок досудебного (внесудебного) обжалования результатов предо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тавления муниципальной услуги.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3.2.1. Регистрация Заявления. </w:t>
      </w:r>
    </w:p>
    <w:p w:rsidR="00481A0A" w:rsidRPr="005670FB" w:rsidRDefault="00E208B3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481A0A" w:rsidRPr="005670FB">
          <w:rPr>
            <w:sz w:val="28"/>
            <w:szCs w:val="28"/>
          </w:rPr>
          <w:t>Заявление</w:t>
        </w:r>
      </w:hyperlink>
      <w:r w:rsidR="00481A0A">
        <w:rPr>
          <w:sz w:val="28"/>
          <w:szCs w:val="28"/>
        </w:rPr>
        <w:t xml:space="preserve"> оформляется по форме (приложение</w:t>
      </w:r>
      <w:r w:rsidR="00481A0A" w:rsidRPr="005670FB">
        <w:rPr>
          <w:sz w:val="28"/>
          <w:szCs w:val="28"/>
        </w:rPr>
        <w:t xml:space="preserve"> № 4 к настоящему Ре</w:t>
      </w:r>
      <w:r w:rsidR="00481A0A" w:rsidRPr="005670FB">
        <w:rPr>
          <w:sz w:val="28"/>
          <w:szCs w:val="28"/>
        </w:rPr>
        <w:t>г</w:t>
      </w:r>
      <w:r w:rsidR="00481A0A" w:rsidRPr="005670FB">
        <w:rPr>
          <w:sz w:val="28"/>
          <w:szCs w:val="28"/>
        </w:rPr>
        <w:t xml:space="preserve">ламенту) и регистрируется в журнале регистрации заявлений граждан или входящем журнале общей корреспонденции приемных управления </w:t>
      </w:r>
      <w:proofErr w:type="spellStart"/>
      <w:r w:rsidR="00481A0A" w:rsidRPr="005670FB">
        <w:rPr>
          <w:sz w:val="28"/>
          <w:szCs w:val="28"/>
        </w:rPr>
        <w:t>ЖКХиГ</w:t>
      </w:r>
      <w:proofErr w:type="spellEnd"/>
      <w:r w:rsidR="00481A0A" w:rsidRPr="005670FB">
        <w:rPr>
          <w:sz w:val="28"/>
          <w:szCs w:val="28"/>
        </w:rPr>
        <w:t xml:space="preserve"> или администрации Омсукчанского городского округа в порядке общего д</w:t>
      </w:r>
      <w:r w:rsidR="00481A0A" w:rsidRPr="005670FB">
        <w:rPr>
          <w:sz w:val="28"/>
          <w:szCs w:val="28"/>
        </w:rPr>
        <w:t>е</w:t>
      </w:r>
      <w:r w:rsidR="00481A0A" w:rsidRPr="005670FB">
        <w:rPr>
          <w:sz w:val="28"/>
          <w:szCs w:val="28"/>
        </w:rPr>
        <w:t>лопроизводства. После рассмотрения главой администрации Омсукчанского городского округа, заявление со всеми материалами направляется на испо</w:t>
      </w:r>
      <w:r w:rsidR="00481A0A" w:rsidRPr="005670FB">
        <w:rPr>
          <w:sz w:val="28"/>
          <w:szCs w:val="28"/>
        </w:rPr>
        <w:t>л</w:t>
      </w:r>
      <w:r w:rsidR="00481A0A" w:rsidRPr="005670FB">
        <w:rPr>
          <w:sz w:val="28"/>
          <w:szCs w:val="28"/>
        </w:rPr>
        <w:t xml:space="preserve">нение в </w:t>
      </w:r>
      <w:proofErr w:type="spellStart"/>
      <w:r w:rsidR="00481A0A" w:rsidRPr="005670FB">
        <w:rPr>
          <w:sz w:val="28"/>
          <w:szCs w:val="28"/>
        </w:rPr>
        <w:t>ОАГиДХ</w:t>
      </w:r>
      <w:proofErr w:type="spellEnd"/>
      <w:r w:rsidR="00481A0A" w:rsidRPr="005670FB">
        <w:rPr>
          <w:sz w:val="28"/>
          <w:szCs w:val="28"/>
        </w:rPr>
        <w:t xml:space="preserve"> управления </w:t>
      </w:r>
      <w:proofErr w:type="spellStart"/>
      <w:r w:rsidR="00481A0A" w:rsidRPr="005670FB">
        <w:rPr>
          <w:sz w:val="28"/>
          <w:szCs w:val="28"/>
        </w:rPr>
        <w:t>ЖКХиГ</w:t>
      </w:r>
      <w:proofErr w:type="spellEnd"/>
      <w:r w:rsidR="00481A0A" w:rsidRPr="005670FB">
        <w:rPr>
          <w:sz w:val="28"/>
          <w:szCs w:val="28"/>
        </w:rPr>
        <w:t>. Максимальный срок выполнения де</w:t>
      </w:r>
      <w:r w:rsidR="00481A0A" w:rsidRPr="005670FB">
        <w:rPr>
          <w:sz w:val="28"/>
          <w:szCs w:val="28"/>
        </w:rPr>
        <w:t>й</w:t>
      </w:r>
      <w:r w:rsidR="00481A0A" w:rsidRPr="005670FB">
        <w:rPr>
          <w:sz w:val="28"/>
          <w:szCs w:val="28"/>
        </w:rPr>
        <w:t>ствия - 1 рабочий день.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3.2.2. Рассмотрение документов и принятие решения о предоставлении услуги либо об отказе в предоставлении услуги.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670FB">
        <w:rPr>
          <w:sz w:val="28"/>
          <w:szCs w:val="28"/>
        </w:rPr>
        <w:t>Информация о возможности, либо об отказе  предоставления муниц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пальной услуги по итогам рассмотрения заявления с пакетом представленной документации при учете их соответствия предъявляемым требованиям до</w:t>
      </w:r>
      <w:r w:rsidRPr="005670FB">
        <w:rPr>
          <w:sz w:val="28"/>
          <w:szCs w:val="28"/>
        </w:rPr>
        <w:t>к</w:t>
      </w:r>
      <w:r w:rsidRPr="005670FB">
        <w:rPr>
          <w:sz w:val="28"/>
          <w:szCs w:val="28"/>
        </w:rPr>
        <w:t>ладывается исполнителем главе администрации ОГО. Р</w:t>
      </w:r>
      <w:r w:rsidRPr="005670FB">
        <w:rPr>
          <w:color w:val="000000"/>
          <w:sz w:val="28"/>
          <w:szCs w:val="28"/>
        </w:rPr>
        <w:t xml:space="preserve">ешение </w:t>
      </w:r>
      <w:r w:rsidRPr="005670FB">
        <w:rPr>
          <w:sz w:val="28"/>
          <w:szCs w:val="28"/>
        </w:rPr>
        <w:t>Главы адм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 xml:space="preserve">нистрации Омсукчанского городского округа </w:t>
      </w:r>
      <w:r w:rsidRPr="005670FB">
        <w:rPr>
          <w:color w:val="000000"/>
          <w:sz w:val="28"/>
          <w:szCs w:val="28"/>
        </w:rPr>
        <w:t>о выдаче или об отказе в выд</w:t>
      </w:r>
      <w:r w:rsidRPr="005670FB">
        <w:rPr>
          <w:color w:val="000000"/>
          <w:sz w:val="28"/>
          <w:szCs w:val="28"/>
        </w:rPr>
        <w:t>а</w:t>
      </w:r>
      <w:r w:rsidRPr="005670FB">
        <w:rPr>
          <w:color w:val="000000"/>
          <w:sz w:val="28"/>
          <w:szCs w:val="28"/>
        </w:rPr>
        <w:t>че Разрешения на строительство (реконструкцию) объектов капитального строительства оформляется на заявлении в виде письменной резолюции.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70FB">
        <w:rPr>
          <w:sz w:val="28"/>
          <w:szCs w:val="28"/>
        </w:rPr>
        <w:t>При положительном результате реше</w:t>
      </w:r>
      <w:r w:rsidR="00604182">
        <w:rPr>
          <w:sz w:val="28"/>
          <w:szCs w:val="28"/>
        </w:rPr>
        <w:t>ния вопроса оказания муниципаль</w:t>
      </w:r>
      <w:r w:rsidRPr="005670FB">
        <w:rPr>
          <w:sz w:val="28"/>
          <w:szCs w:val="28"/>
        </w:rPr>
        <w:t xml:space="preserve">ной услуги исполнитель осуществляет подготовку </w:t>
      </w:r>
      <w:r w:rsidRPr="005670FB">
        <w:rPr>
          <w:color w:val="000000"/>
          <w:sz w:val="28"/>
          <w:szCs w:val="28"/>
        </w:rPr>
        <w:t>Разрешения на строител</w:t>
      </w:r>
      <w:r w:rsidRPr="005670FB">
        <w:rPr>
          <w:color w:val="000000"/>
          <w:sz w:val="28"/>
          <w:szCs w:val="28"/>
        </w:rPr>
        <w:t>ь</w:t>
      </w:r>
      <w:r w:rsidRPr="005670FB">
        <w:rPr>
          <w:color w:val="000000"/>
          <w:sz w:val="28"/>
          <w:szCs w:val="28"/>
        </w:rPr>
        <w:t xml:space="preserve">ство (реконструкцию) объектов капитального строительства </w:t>
      </w:r>
      <w:r w:rsidRPr="005670FB">
        <w:rPr>
          <w:sz w:val="28"/>
          <w:szCs w:val="28"/>
        </w:rPr>
        <w:t>по форме, у</w:t>
      </w:r>
      <w:r w:rsidRPr="005670FB">
        <w:rPr>
          <w:sz w:val="28"/>
          <w:szCs w:val="28"/>
        </w:rPr>
        <w:t>т</w:t>
      </w:r>
      <w:r w:rsidRPr="005670FB">
        <w:rPr>
          <w:sz w:val="28"/>
          <w:szCs w:val="28"/>
        </w:rPr>
        <w:t>вержденной Постановлением Правительства РФ от 24.11.2005</w:t>
      </w:r>
      <w:r>
        <w:rPr>
          <w:sz w:val="28"/>
          <w:szCs w:val="28"/>
        </w:rPr>
        <w:t>г. № 698 «</w:t>
      </w:r>
      <w:r w:rsidRPr="005670FB">
        <w:rPr>
          <w:sz w:val="28"/>
          <w:szCs w:val="28"/>
        </w:rPr>
        <w:t>О форме разрешения на строительство и форме разрешения</w:t>
      </w:r>
      <w:r>
        <w:rPr>
          <w:sz w:val="28"/>
          <w:szCs w:val="28"/>
        </w:rPr>
        <w:t xml:space="preserve"> на ввод объекта в эксплуатацию»</w:t>
      </w:r>
      <w:r w:rsidRPr="005670FB">
        <w:rPr>
          <w:sz w:val="28"/>
          <w:szCs w:val="28"/>
        </w:rPr>
        <w:t xml:space="preserve"> после чего направляет на подпись главе администрации О</w:t>
      </w:r>
      <w:r w:rsidRPr="005670FB">
        <w:rPr>
          <w:sz w:val="28"/>
          <w:szCs w:val="28"/>
        </w:rPr>
        <w:t>м</w:t>
      </w:r>
      <w:r w:rsidRPr="005670FB">
        <w:rPr>
          <w:sz w:val="28"/>
          <w:szCs w:val="28"/>
        </w:rPr>
        <w:t xml:space="preserve">сукчанского городского округа. </w:t>
      </w:r>
      <w:proofErr w:type="gramEnd"/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В соответствии с распоряжением главы администрации Омсукчанского городского округа, исполнитель</w:t>
      </w:r>
      <w:r w:rsidRPr="005670FB">
        <w:rPr>
          <w:color w:val="FF0000"/>
          <w:sz w:val="28"/>
          <w:szCs w:val="28"/>
        </w:rPr>
        <w:t xml:space="preserve"> </w:t>
      </w:r>
      <w:r w:rsidRPr="005670FB">
        <w:rPr>
          <w:sz w:val="28"/>
          <w:szCs w:val="28"/>
        </w:rPr>
        <w:t>направляет заявителю экземпляр Разреш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ния на строительство (реконструкцию) объектов капитального строительства</w:t>
      </w:r>
      <w:r>
        <w:rPr>
          <w:sz w:val="28"/>
          <w:szCs w:val="28"/>
        </w:rPr>
        <w:t xml:space="preserve"> (приложение № 7)</w:t>
      </w:r>
      <w:r w:rsidRPr="005670FB">
        <w:rPr>
          <w:sz w:val="28"/>
          <w:szCs w:val="28"/>
        </w:rPr>
        <w:t>, подписанное главой администрации Омсукчанского г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 xml:space="preserve">родского округа. Если после рассмотрения документов </w:t>
      </w:r>
      <w:proofErr w:type="gramStart"/>
      <w:r w:rsidRPr="005670FB">
        <w:rPr>
          <w:sz w:val="28"/>
          <w:szCs w:val="28"/>
        </w:rPr>
        <w:t>принимается решение об отказе в предоставлении услуги исполнитель</w:t>
      </w:r>
      <w:r w:rsidRPr="005670FB">
        <w:rPr>
          <w:color w:val="FF0000"/>
          <w:sz w:val="28"/>
          <w:szCs w:val="28"/>
        </w:rPr>
        <w:t xml:space="preserve"> </w:t>
      </w:r>
      <w:r w:rsidRPr="005670FB">
        <w:rPr>
          <w:sz w:val="28"/>
          <w:szCs w:val="28"/>
        </w:rPr>
        <w:t>готовит</w:t>
      </w:r>
      <w:proofErr w:type="gramEnd"/>
      <w:r w:rsidRPr="005670FB">
        <w:rPr>
          <w:sz w:val="28"/>
          <w:szCs w:val="28"/>
        </w:rPr>
        <w:t xml:space="preserve"> уведомление об о</w:t>
      </w:r>
      <w:r w:rsidRPr="005670FB">
        <w:rPr>
          <w:sz w:val="28"/>
          <w:szCs w:val="28"/>
        </w:rPr>
        <w:t>т</w:t>
      </w:r>
      <w:r w:rsidRPr="005670FB">
        <w:rPr>
          <w:sz w:val="28"/>
          <w:szCs w:val="28"/>
        </w:rPr>
        <w:t xml:space="preserve">казе в выдаче </w:t>
      </w:r>
      <w:r w:rsidRPr="005670FB">
        <w:rPr>
          <w:color w:val="000000"/>
          <w:sz w:val="28"/>
          <w:szCs w:val="28"/>
        </w:rPr>
        <w:t>Разрешения на строительство (реконструкцию) объектов кап</w:t>
      </w:r>
      <w:r w:rsidRPr="005670FB">
        <w:rPr>
          <w:color w:val="000000"/>
          <w:sz w:val="28"/>
          <w:szCs w:val="28"/>
        </w:rPr>
        <w:t>и</w:t>
      </w:r>
      <w:r w:rsidRPr="005670FB">
        <w:rPr>
          <w:color w:val="000000"/>
          <w:sz w:val="28"/>
          <w:szCs w:val="28"/>
        </w:rPr>
        <w:t>тального строительства</w:t>
      </w:r>
      <w:r w:rsidRPr="005670FB">
        <w:rPr>
          <w:sz w:val="28"/>
          <w:szCs w:val="28"/>
        </w:rPr>
        <w:t xml:space="preserve"> с указанием причин. 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3.2.3. После выполнения указанных процедур исполнитель</w:t>
      </w:r>
      <w:r w:rsidRPr="005670FB">
        <w:rPr>
          <w:color w:val="FF0000"/>
          <w:sz w:val="28"/>
          <w:szCs w:val="28"/>
        </w:rPr>
        <w:t xml:space="preserve"> </w:t>
      </w:r>
      <w:r w:rsidRPr="005670FB">
        <w:rPr>
          <w:sz w:val="28"/>
          <w:szCs w:val="28"/>
        </w:rPr>
        <w:t>подготавл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lastRenderedPageBreak/>
        <w:t>вает необходимую документацию, информирует заявителя через секретариат (при наличии данных в заявлении) средствами телефонной связи, по эле</w:t>
      </w:r>
      <w:r w:rsidRPr="005670FB">
        <w:rPr>
          <w:sz w:val="28"/>
          <w:szCs w:val="28"/>
        </w:rPr>
        <w:t>к</w:t>
      </w:r>
      <w:r w:rsidRPr="005670FB">
        <w:rPr>
          <w:sz w:val="28"/>
          <w:szCs w:val="28"/>
        </w:rPr>
        <w:t>тронной почте либо почтовым отправлением о возможности получения Ра</w:t>
      </w:r>
      <w:r w:rsidRPr="005670FB">
        <w:rPr>
          <w:sz w:val="28"/>
          <w:szCs w:val="28"/>
        </w:rPr>
        <w:t>з</w:t>
      </w:r>
      <w:r w:rsidRPr="005670FB">
        <w:rPr>
          <w:sz w:val="28"/>
          <w:szCs w:val="28"/>
        </w:rPr>
        <w:t>решения (уведомления об отказе в предоставлении услуги). Сопроводител</w:t>
      </w:r>
      <w:r w:rsidRPr="005670FB">
        <w:rPr>
          <w:sz w:val="28"/>
          <w:szCs w:val="28"/>
        </w:rPr>
        <w:t>ь</w:t>
      </w:r>
      <w:r w:rsidRPr="005670FB">
        <w:rPr>
          <w:sz w:val="28"/>
          <w:szCs w:val="28"/>
        </w:rPr>
        <w:t>ное письмо с приложением Разрешения или уведомление об отказе в его в</w:t>
      </w:r>
      <w:r w:rsidRPr="005670FB">
        <w:rPr>
          <w:sz w:val="28"/>
          <w:szCs w:val="28"/>
        </w:rPr>
        <w:t>ы</w:t>
      </w:r>
      <w:r w:rsidRPr="005670FB">
        <w:rPr>
          <w:sz w:val="28"/>
          <w:szCs w:val="28"/>
        </w:rPr>
        <w:t>даче со всеми представленными ранее материалами регистрируется в журн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 xml:space="preserve">ле регистрации исходящей корреспонденции приемной управления </w:t>
      </w:r>
      <w:proofErr w:type="spellStart"/>
      <w:r w:rsidRPr="005670FB">
        <w:rPr>
          <w:sz w:val="28"/>
          <w:szCs w:val="28"/>
        </w:rPr>
        <w:t>ЖКХиГ</w:t>
      </w:r>
      <w:proofErr w:type="spellEnd"/>
      <w:r w:rsidRPr="005670FB">
        <w:rPr>
          <w:sz w:val="28"/>
          <w:szCs w:val="28"/>
        </w:rPr>
        <w:t xml:space="preserve"> администрации Омсукчанского городского округа и под роспись выдается заявителю лично или направляется почтовым отправлением в адрес, указа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ный в заявлении. Максимальный срок выполнения действия - 1 день.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3.2.4. В необходимых случаях, в 3-дневный срок со дня выдачи Разреш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ния, исполнитель направляет копию выданного Разрешения в орган исполн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тельной власти субъекта Российской Федерации, уполномоченный на осущ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ствление государственного строительного надзора.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3.2.5. Срок действия Разрешения может быть продлен исполнителем м</w:t>
      </w:r>
      <w:r w:rsidRPr="005670FB">
        <w:rPr>
          <w:sz w:val="28"/>
          <w:szCs w:val="28"/>
        </w:rPr>
        <w:t>у</w:t>
      </w:r>
      <w:r w:rsidRPr="005670FB">
        <w:rPr>
          <w:sz w:val="28"/>
          <w:szCs w:val="28"/>
        </w:rPr>
        <w:t xml:space="preserve">ниципальной услуги по </w:t>
      </w:r>
      <w:hyperlink w:anchor="Par439" w:history="1">
        <w:r w:rsidRPr="005670FB">
          <w:rPr>
            <w:sz w:val="28"/>
            <w:szCs w:val="28"/>
          </w:rPr>
          <w:t>заявлению</w:t>
        </w:r>
      </w:hyperlink>
      <w:r>
        <w:rPr>
          <w:sz w:val="28"/>
          <w:szCs w:val="28"/>
        </w:rPr>
        <w:t xml:space="preserve"> заявителя (приложение</w:t>
      </w:r>
      <w:r w:rsidRPr="005670FB">
        <w:rPr>
          <w:sz w:val="28"/>
          <w:szCs w:val="28"/>
        </w:rPr>
        <w:t xml:space="preserve"> № 6), поданному не менее чем за шестьдесят дней до истечения срока действия такого Разр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шения. В продлении срока действия Разрешения должно быть отказано в случае, если строительство, реконструкция объекта капитального строител</w:t>
      </w:r>
      <w:r w:rsidRPr="005670FB">
        <w:rPr>
          <w:sz w:val="28"/>
          <w:szCs w:val="28"/>
        </w:rPr>
        <w:t>ь</w:t>
      </w:r>
      <w:r w:rsidRPr="005670FB">
        <w:rPr>
          <w:sz w:val="28"/>
          <w:szCs w:val="28"/>
        </w:rPr>
        <w:t>ства не начаты до истечения срока подачи такого заявления.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0" w:name="Par171"/>
      <w:bookmarkEnd w:id="0"/>
      <w:r w:rsidRPr="005670FB">
        <w:rPr>
          <w:sz w:val="28"/>
          <w:szCs w:val="28"/>
        </w:rPr>
        <w:t>3.3. Особенности выполнения административных процедур в электро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ной форме.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3.3.1. </w:t>
      </w:r>
      <w:proofErr w:type="gramStart"/>
      <w:r w:rsidRPr="005670FB">
        <w:rPr>
          <w:sz w:val="28"/>
          <w:szCs w:val="28"/>
        </w:rPr>
        <w:t>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сударственных и муниципальных услуг, а также о получении заявителем р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зультата предоставления муниципальной услуги, если иное не установлено федеральным законом.</w:t>
      </w:r>
      <w:proofErr w:type="gramEnd"/>
      <w:r w:rsidRPr="005670FB">
        <w:rPr>
          <w:sz w:val="28"/>
          <w:szCs w:val="28"/>
        </w:rPr>
        <w:t xml:space="preserve"> Заявитель имеет право на получение муниципальной услуги в электронной форме. Для этого на электронный адрес исполнителя муниципальной услуги (</w:t>
      </w:r>
      <w:hyperlink r:id="rId25" w:history="1">
        <w:r w:rsidRPr="005670FB">
          <w:rPr>
            <w:rStyle w:val="af"/>
            <w:sz w:val="28"/>
            <w:szCs w:val="28"/>
            <w:lang w:val="en-US"/>
          </w:rPr>
          <w:t>gkhovs</w:t>
        </w:r>
        <w:r w:rsidRPr="005670FB">
          <w:rPr>
            <w:rStyle w:val="af"/>
            <w:sz w:val="28"/>
            <w:szCs w:val="28"/>
          </w:rPr>
          <w:t>@</w:t>
        </w:r>
        <w:r w:rsidRPr="005670FB">
          <w:rPr>
            <w:rStyle w:val="af"/>
            <w:sz w:val="28"/>
            <w:szCs w:val="28"/>
            <w:lang w:val="en-US"/>
          </w:rPr>
          <w:t>rambler</w:t>
        </w:r>
        <w:r w:rsidRPr="005670FB">
          <w:rPr>
            <w:rStyle w:val="af"/>
            <w:sz w:val="28"/>
            <w:szCs w:val="28"/>
          </w:rPr>
          <w:t>.</w:t>
        </w:r>
        <w:r w:rsidRPr="005670FB">
          <w:rPr>
            <w:rStyle w:val="af"/>
            <w:sz w:val="28"/>
            <w:szCs w:val="28"/>
            <w:lang w:val="en-US"/>
          </w:rPr>
          <w:t>ru</w:t>
        </w:r>
      </w:hyperlink>
      <w:r w:rsidRPr="005670FB">
        <w:rPr>
          <w:sz w:val="28"/>
          <w:szCs w:val="28"/>
        </w:rPr>
        <w:t xml:space="preserve">) или с использованием единого портала государственных и муниципальных услуг направляется заявление, соответствующее требованиям, изложенным в </w:t>
      </w:r>
      <w:hyperlink w:anchor="Par88" w:history="1">
        <w:r w:rsidRPr="005670FB">
          <w:rPr>
            <w:sz w:val="28"/>
            <w:szCs w:val="28"/>
          </w:rPr>
          <w:t>п. 2.6</w:t>
        </w:r>
      </w:hyperlink>
      <w:r w:rsidRPr="005670FB">
        <w:rPr>
          <w:sz w:val="28"/>
          <w:szCs w:val="28"/>
        </w:rPr>
        <w:t xml:space="preserve"> настоящего Регламента, и в установленном порядке подписанное электронной цифровой подписью заявителя. В случае если заявление исходит от законного представителя гр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 xml:space="preserve">жданина, вместе с заявлением направляется доверенность на представление гражданина, отсканированная в формате </w:t>
      </w:r>
      <w:proofErr w:type="spellStart"/>
      <w:r w:rsidRPr="005670FB">
        <w:rPr>
          <w:sz w:val="28"/>
          <w:szCs w:val="28"/>
        </w:rPr>
        <w:t>Portable</w:t>
      </w:r>
      <w:proofErr w:type="spellEnd"/>
      <w:r w:rsidRPr="005670FB">
        <w:rPr>
          <w:sz w:val="28"/>
          <w:szCs w:val="28"/>
        </w:rPr>
        <w:t xml:space="preserve"> </w:t>
      </w:r>
      <w:proofErr w:type="spellStart"/>
      <w:r w:rsidRPr="005670FB">
        <w:rPr>
          <w:sz w:val="28"/>
          <w:szCs w:val="28"/>
        </w:rPr>
        <w:t>Document</w:t>
      </w:r>
      <w:proofErr w:type="spellEnd"/>
      <w:r w:rsidRPr="005670FB">
        <w:rPr>
          <w:sz w:val="28"/>
          <w:szCs w:val="28"/>
        </w:rPr>
        <w:t xml:space="preserve"> </w:t>
      </w:r>
      <w:proofErr w:type="spellStart"/>
      <w:r w:rsidRPr="005670FB">
        <w:rPr>
          <w:sz w:val="28"/>
          <w:szCs w:val="28"/>
        </w:rPr>
        <w:t>Format</w:t>
      </w:r>
      <w:proofErr w:type="spellEnd"/>
      <w:r w:rsidRPr="005670FB">
        <w:rPr>
          <w:sz w:val="28"/>
          <w:szCs w:val="28"/>
        </w:rPr>
        <w:t xml:space="preserve"> (PDF) и заверенная электронной цифровой подписью нотариуса. Муниципальная у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 xml:space="preserve">луга предоставляется заявителю в сроки, установленные </w:t>
      </w:r>
      <w:hyperlink w:anchor="Par71" w:history="1">
        <w:r w:rsidRPr="005670FB">
          <w:rPr>
            <w:sz w:val="28"/>
            <w:szCs w:val="28"/>
          </w:rPr>
          <w:t>п.</w:t>
        </w:r>
        <w:r>
          <w:rPr>
            <w:sz w:val="28"/>
            <w:szCs w:val="28"/>
          </w:rPr>
          <w:t xml:space="preserve"> </w:t>
        </w:r>
        <w:r w:rsidRPr="005670FB">
          <w:rPr>
            <w:sz w:val="28"/>
            <w:szCs w:val="28"/>
          </w:rPr>
          <w:t>2.4</w:t>
        </w:r>
      </w:hyperlink>
      <w:r w:rsidRPr="005670FB">
        <w:rPr>
          <w:sz w:val="28"/>
          <w:szCs w:val="28"/>
        </w:rPr>
        <w:t xml:space="preserve"> Регламента. Ответ о результате рассмотрения заявления направляется на адрес, указа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ный в заявлении, почтовым или электронным отправлением (письмо, зав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ренное электронной цифровой подписью).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3.3.2. Информация о ходе выполнения запроса заявителя о предоставл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нии муниципальной услуги. 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уведомление, с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держащее информацию о дате регистрации и регистрационном номере зая</w:t>
      </w:r>
      <w:r w:rsidRPr="005670FB">
        <w:rPr>
          <w:sz w:val="28"/>
          <w:szCs w:val="28"/>
        </w:rPr>
        <w:t>в</w:t>
      </w:r>
      <w:r w:rsidRPr="005670FB">
        <w:rPr>
          <w:sz w:val="28"/>
          <w:szCs w:val="28"/>
        </w:rPr>
        <w:lastRenderedPageBreak/>
        <w:t>ления.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3.3.3. Порядок взаимодействия органов, предоставляющих муниципал</w:t>
      </w:r>
      <w:r w:rsidRPr="005670FB">
        <w:rPr>
          <w:sz w:val="28"/>
          <w:szCs w:val="28"/>
        </w:rPr>
        <w:t>ь</w:t>
      </w:r>
      <w:r w:rsidRPr="005670FB">
        <w:rPr>
          <w:sz w:val="28"/>
          <w:szCs w:val="28"/>
        </w:rPr>
        <w:t xml:space="preserve">ные услуги, иных органов, органов местного самоуправления, организаций, участвующих в предоставлении муниципальных услуг. 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В ходе оказания муниципальной услуги исполнитель вправе запраш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вать у государственных органов, органов местного самоуправления, орган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заций, участвующих в предоставлении муниципальной услуги, сведения, н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обходимые для ее исполнения.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3.4. Блок-схема предоставления муниципальной услуги представлена в приложениях № 2, 3 к настоящему Регламенту.</w:t>
      </w:r>
    </w:p>
    <w:p w:rsidR="00481A0A" w:rsidRPr="00713DC8" w:rsidRDefault="00481A0A" w:rsidP="00481A0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481A0A" w:rsidRPr="005670FB" w:rsidRDefault="00481A0A" w:rsidP="00481A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70FB">
        <w:rPr>
          <w:b/>
          <w:sz w:val="28"/>
          <w:szCs w:val="28"/>
        </w:rPr>
        <w:t xml:space="preserve">IV. Формы </w:t>
      </w:r>
      <w:proofErr w:type="gramStart"/>
      <w:r w:rsidRPr="005670FB">
        <w:rPr>
          <w:b/>
          <w:sz w:val="28"/>
          <w:szCs w:val="28"/>
        </w:rPr>
        <w:t>контроля за</w:t>
      </w:r>
      <w:proofErr w:type="gramEnd"/>
      <w:r w:rsidR="00604182">
        <w:rPr>
          <w:b/>
          <w:sz w:val="28"/>
          <w:szCs w:val="28"/>
        </w:rPr>
        <w:t xml:space="preserve"> исполнением административного Р</w:t>
      </w:r>
      <w:r w:rsidRPr="005670FB">
        <w:rPr>
          <w:b/>
          <w:sz w:val="28"/>
          <w:szCs w:val="28"/>
        </w:rPr>
        <w:t>егламента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4.1. Порядок осуществления текущего </w:t>
      </w:r>
      <w:proofErr w:type="gramStart"/>
      <w:r w:rsidRPr="005670FB">
        <w:rPr>
          <w:sz w:val="28"/>
          <w:szCs w:val="28"/>
        </w:rPr>
        <w:t>контроля за</w:t>
      </w:r>
      <w:proofErr w:type="gramEnd"/>
      <w:r w:rsidRPr="005670FB">
        <w:rPr>
          <w:sz w:val="28"/>
          <w:szCs w:val="28"/>
        </w:rPr>
        <w:t xml:space="preserve"> соблюдением и и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тавлению муниципальной услуги, а также принятием ими решений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Основания для начала административной процедуры.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Текущий </w:t>
      </w:r>
      <w:proofErr w:type="gramStart"/>
      <w:r w:rsidRPr="005670FB">
        <w:rPr>
          <w:sz w:val="28"/>
          <w:szCs w:val="28"/>
        </w:rPr>
        <w:t>контроль за</w:t>
      </w:r>
      <w:proofErr w:type="gramEnd"/>
      <w:r w:rsidRPr="005670FB">
        <w:rPr>
          <w:sz w:val="28"/>
          <w:szCs w:val="28"/>
        </w:rPr>
        <w:t xml:space="preserve"> соблюдением последовательности действий, опр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деленных административными процедурами по предоставлению муниц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пальной услуги, и принятием решений осуществляется главой администр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>ции Омсукчанского городского округа. 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заявления гра</w:t>
      </w:r>
      <w:r w:rsidRPr="005670FB">
        <w:rPr>
          <w:sz w:val="28"/>
          <w:szCs w:val="28"/>
        </w:rPr>
        <w:t>ж</w:t>
      </w:r>
      <w:r w:rsidRPr="005670FB">
        <w:rPr>
          <w:sz w:val="28"/>
          <w:szCs w:val="28"/>
        </w:rPr>
        <w:t>дан, содержащих жалобы на решения, действия (бездействие) должностных лиц.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70FB">
        <w:rPr>
          <w:sz w:val="28"/>
          <w:szCs w:val="28"/>
        </w:rPr>
        <w:t>контроля за</w:t>
      </w:r>
      <w:proofErr w:type="gramEnd"/>
      <w:r w:rsidRPr="005670FB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Порядок осуществления текущего </w:t>
      </w:r>
      <w:proofErr w:type="gramStart"/>
      <w:r w:rsidRPr="005670FB">
        <w:rPr>
          <w:sz w:val="28"/>
          <w:szCs w:val="28"/>
        </w:rPr>
        <w:t>контроля за</w:t>
      </w:r>
      <w:proofErr w:type="gramEnd"/>
      <w:r w:rsidRPr="005670FB">
        <w:rPr>
          <w:sz w:val="28"/>
          <w:szCs w:val="28"/>
        </w:rPr>
        <w:t xml:space="preserve"> соблюдением и исполн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предоставл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нию муниципальной услуги, а также принятием ими решений.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(комплексная проверка), или отдельные вопросы (тематическая пр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верка). Плановые проверки проводятся в соответствии с планом работы, но не чаще одного раза в год. Внеплановые проверки проводятся по конкретн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му обращению заявителя.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4.3. Ответственность должностных лиц УЖКХ администрации Омсу</w:t>
      </w:r>
      <w:r w:rsidRPr="005670FB">
        <w:rPr>
          <w:sz w:val="28"/>
          <w:szCs w:val="28"/>
        </w:rPr>
        <w:t>к</w:t>
      </w:r>
      <w:r w:rsidRPr="005670FB">
        <w:rPr>
          <w:sz w:val="28"/>
          <w:szCs w:val="28"/>
        </w:rPr>
        <w:t>чанского городского округа, либо муниципальных служащих за решения и действия (бездействие), принимаемые (осуществляемые) ими в ходе предо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 xml:space="preserve">тавления муниципальной услуги. 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Текущий </w:t>
      </w:r>
      <w:proofErr w:type="gramStart"/>
      <w:r w:rsidRPr="005670FB">
        <w:rPr>
          <w:sz w:val="28"/>
          <w:szCs w:val="28"/>
        </w:rPr>
        <w:t>контроль за</w:t>
      </w:r>
      <w:proofErr w:type="gramEnd"/>
      <w:r w:rsidRPr="005670FB">
        <w:rPr>
          <w:sz w:val="28"/>
          <w:szCs w:val="28"/>
        </w:rPr>
        <w:t xml:space="preserve"> соблюдением и исполнением настоящего Регл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 xml:space="preserve">мента осуществляется руководителем </w:t>
      </w:r>
      <w:proofErr w:type="spellStart"/>
      <w:r w:rsidRPr="005670FB">
        <w:rPr>
          <w:sz w:val="28"/>
          <w:szCs w:val="28"/>
        </w:rPr>
        <w:t>УЖКХиГ</w:t>
      </w:r>
      <w:proofErr w:type="spellEnd"/>
      <w:r w:rsidRPr="005670FB">
        <w:rPr>
          <w:sz w:val="28"/>
          <w:szCs w:val="28"/>
        </w:rPr>
        <w:t>. По результатам проведе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ных проверок, в случае выявления нарушения осуществляется привлечение виновных лиц к ответственности в соответствии с законодательством РФ.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4.4. </w:t>
      </w:r>
      <w:proofErr w:type="gramStart"/>
      <w:r w:rsidRPr="005670FB">
        <w:rPr>
          <w:sz w:val="28"/>
          <w:szCs w:val="28"/>
        </w:rPr>
        <w:t>Контроль за</w:t>
      </w:r>
      <w:proofErr w:type="gramEnd"/>
      <w:r w:rsidRPr="005670FB">
        <w:rPr>
          <w:sz w:val="28"/>
          <w:szCs w:val="28"/>
        </w:rPr>
        <w:t xml:space="preserve"> осуществлением муниципального контроля может ос</w:t>
      </w:r>
      <w:r w:rsidRPr="005670FB">
        <w:rPr>
          <w:sz w:val="28"/>
          <w:szCs w:val="28"/>
        </w:rPr>
        <w:t>у</w:t>
      </w:r>
      <w:r w:rsidRPr="005670FB">
        <w:rPr>
          <w:sz w:val="28"/>
          <w:szCs w:val="28"/>
        </w:rPr>
        <w:t>ществляться со стороны юридических лиц и граждан, их объединений и о</w:t>
      </w:r>
      <w:r w:rsidRPr="005670FB">
        <w:rPr>
          <w:sz w:val="28"/>
          <w:szCs w:val="28"/>
        </w:rPr>
        <w:t>р</w:t>
      </w:r>
      <w:r w:rsidRPr="005670FB">
        <w:rPr>
          <w:sz w:val="28"/>
          <w:szCs w:val="28"/>
        </w:rPr>
        <w:t>ганизаций путем направления в адрес органа муниципального контроля: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предложений о совершенствовании нормативных правовых актов, ре</w:t>
      </w:r>
      <w:r w:rsidRPr="005670FB">
        <w:rPr>
          <w:sz w:val="28"/>
          <w:szCs w:val="28"/>
        </w:rPr>
        <w:t>г</w:t>
      </w:r>
      <w:r w:rsidRPr="005670FB">
        <w:rPr>
          <w:sz w:val="28"/>
          <w:szCs w:val="28"/>
        </w:rPr>
        <w:t>ламентирующих исполнение должностными лицами органа муниципального контроля осуществление муниципального контроля;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сообщений о нарушении законов и иных нормативных правовых актов, настоящего регламента, недостатков в работе органа муниципального ко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троля, его должностных лиц;</w:t>
      </w:r>
    </w:p>
    <w:p w:rsidR="00481A0A" w:rsidRPr="005670FB" w:rsidRDefault="00481A0A" w:rsidP="00481A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жалоб по фактам нарушения должностными лицами органа муниц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пального контроля прав, свобод или законных интересов граждан.</w:t>
      </w:r>
    </w:p>
    <w:p w:rsidR="00481A0A" w:rsidRPr="00713DC8" w:rsidRDefault="00481A0A" w:rsidP="00481A0A">
      <w:pPr>
        <w:tabs>
          <w:tab w:val="left" w:pos="2835"/>
        </w:tabs>
        <w:autoSpaceDE w:val="0"/>
        <w:autoSpaceDN w:val="0"/>
        <w:adjustRightInd w:val="0"/>
        <w:ind w:firstLine="540"/>
        <w:rPr>
          <w:sz w:val="16"/>
          <w:szCs w:val="28"/>
        </w:rPr>
      </w:pPr>
      <w:r>
        <w:rPr>
          <w:sz w:val="28"/>
          <w:szCs w:val="28"/>
        </w:rPr>
        <w:tab/>
      </w:r>
    </w:p>
    <w:p w:rsidR="00481A0A" w:rsidRPr="005670FB" w:rsidRDefault="00481A0A" w:rsidP="00481A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70F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</w:t>
      </w:r>
      <w:r w:rsidRPr="005670FB">
        <w:rPr>
          <w:b/>
          <w:sz w:val="28"/>
          <w:szCs w:val="28"/>
        </w:rPr>
        <w:t>к</w:t>
      </w:r>
      <w:r w:rsidRPr="005670FB">
        <w:rPr>
          <w:b/>
          <w:sz w:val="28"/>
          <w:szCs w:val="28"/>
        </w:rPr>
        <w:t>же должностных лиц или муниципальных служащих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5.1. Заявитель имеет право на обжалование решений и действий (безде</w:t>
      </w:r>
      <w:r w:rsidRPr="005670FB">
        <w:rPr>
          <w:sz w:val="28"/>
          <w:szCs w:val="28"/>
        </w:rPr>
        <w:t>й</w:t>
      </w:r>
      <w:r w:rsidRPr="005670FB">
        <w:rPr>
          <w:sz w:val="28"/>
          <w:szCs w:val="28"/>
        </w:rPr>
        <w:t>ствия) органа, предоставляющего муниципальную услугу, а также должнос</w:t>
      </w:r>
      <w:r w:rsidRPr="005670FB">
        <w:rPr>
          <w:sz w:val="28"/>
          <w:szCs w:val="28"/>
        </w:rPr>
        <w:t>т</w:t>
      </w:r>
      <w:r w:rsidRPr="005670FB">
        <w:rPr>
          <w:sz w:val="28"/>
          <w:szCs w:val="28"/>
        </w:rPr>
        <w:t>ных лиц и муниципальных служащих, в досудебном (внесудебном) порядке.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5.2.1. Нарушение срока регистрации запроса заявителя о предоставлении муниципальной услуги.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5.2.2. Нарушение срока предоставления муниципальной услуги.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5.2.3. Требование у заявителя документов, не предусмотренных НПА Российской Федерации, субъектов РФ, муниципальными правовыми актами для предоставления муниципальной услуги.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5.2.4. Отказ в приеме документов, предоставление которых предусмо</w:t>
      </w:r>
      <w:r w:rsidRPr="005670FB">
        <w:rPr>
          <w:sz w:val="28"/>
          <w:szCs w:val="28"/>
        </w:rPr>
        <w:t>т</w:t>
      </w:r>
      <w:r w:rsidRPr="005670FB">
        <w:rPr>
          <w:sz w:val="28"/>
          <w:szCs w:val="28"/>
        </w:rPr>
        <w:t>рено нормативными правовыми актами Российской Федерации, нормати</w:t>
      </w:r>
      <w:r w:rsidRPr="005670FB">
        <w:rPr>
          <w:sz w:val="28"/>
          <w:szCs w:val="28"/>
        </w:rPr>
        <w:t>в</w:t>
      </w:r>
      <w:r w:rsidRPr="005670FB">
        <w:rPr>
          <w:sz w:val="28"/>
          <w:szCs w:val="28"/>
        </w:rPr>
        <w:t>ными правовыми актами субъектов РФ, муниципальными правовыми актами для предоставления муниципальной услуги, у заявителя.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5.2.5. </w:t>
      </w:r>
      <w:proofErr w:type="gramStart"/>
      <w:r w:rsidRPr="005670F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</w:t>
      </w:r>
      <w:r w:rsidRPr="005670FB">
        <w:rPr>
          <w:sz w:val="28"/>
          <w:szCs w:val="28"/>
        </w:rPr>
        <w:t>т</w:t>
      </w:r>
      <w:r w:rsidRPr="005670FB">
        <w:rPr>
          <w:sz w:val="28"/>
          <w:szCs w:val="28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ципальными правовыми актами.</w:t>
      </w:r>
      <w:proofErr w:type="gramEnd"/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5.2.6. Затребование с заявителя при предоставлении муниципальной у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луги платы, не предусмотренной нормативными правовыми актами Росси</w:t>
      </w:r>
      <w:r w:rsidRPr="005670FB">
        <w:rPr>
          <w:sz w:val="28"/>
          <w:szCs w:val="28"/>
        </w:rPr>
        <w:t>й</w:t>
      </w:r>
      <w:r w:rsidRPr="005670FB"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5.2.7. </w:t>
      </w:r>
      <w:proofErr w:type="gramStart"/>
      <w:r w:rsidRPr="005670FB">
        <w:rPr>
          <w:sz w:val="28"/>
          <w:szCs w:val="28"/>
        </w:rPr>
        <w:t>Отказ органа, предоставляющего муниципальную услугу, должн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стного лица органа, предоставляющего муниципальную услугу, в исправл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нии допущенных опечаток и ошибок в выданных в результате предоставл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ния муниципальной услуги документах либо нарушение установленного ср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ка таких исправлений.</w:t>
      </w:r>
      <w:proofErr w:type="gramEnd"/>
    </w:p>
    <w:p w:rsidR="00481A0A" w:rsidRPr="005670FB" w:rsidRDefault="00481A0A" w:rsidP="00481A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5.3. Общие требования к порядку подачи и рассмотрения жалобы:</w:t>
      </w:r>
    </w:p>
    <w:p w:rsidR="00481A0A" w:rsidRPr="005670FB" w:rsidRDefault="00481A0A" w:rsidP="00481A0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lastRenderedPageBreak/>
        <w:t xml:space="preserve">5.3.1. Жалоба подается в письменной форме на бумажном носителе или в электронной форме в орган, предоставляющий муниципальную услугу по адресу: </w:t>
      </w:r>
      <w:r w:rsidRPr="005670FB">
        <w:rPr>
          <w:bCs/>
          <w:sz w:val="28"/>
          <w:szCs w:val="28"/>
        </w:rPr>
        <w:t>686410, Магаданская область, п.</w:t>
      </w:r>
      <w:r>
        <w:rPr>
          <w:bCs/>
          <w:sz w:val="28"/>
          <w:szCs w:val="28"/>
        </w:rPr>
        <w:t xml:space="preserve"> </w:t>
      </w:r>
      <w:r w:rsidRPr="005670FB">
        <w:rPr>
          <w:bCs/>
          <w:sz w:val="28"/>
          <w:szCs w:val="28"/>
        </w:rPr>
        <w:t>Омсукчан, ул. Ленина, 13.</w:t>
      </w:r>
      <w:r w:rsidRPr="005670FB">
        <w:rPr>
          <w:sz w:val="28"/>
          <w:szCs w:val="28"/>
        </w:rPr>
        <w:t xml:space="preserve"> Жалобы на решения, принятые руководителем органа, предоставляющего муниц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пальную услугу, подаются в администрацию Омсукчанского городского о</w:t>
      </w:r>
      <w:r w:rsidRPr="005670FB">
        <w:rPr>
          <w:sz w:val="28"/>
          <w:szCs w:val="28"/>
        </w:rPr>
        <w:t>к</w:t>
      </w:r>
      <w:r w:rsidRPr="005670FB">
        <w:rPr>
          <w:sz w:val="28"/>
          <w:szCs w:val="28"/>
        </w:rPr>
        <w:t xml:space="preserve">руга по адресу: </w:t>
      </w:r>
      <w:r w:rsidRPr="005670FB">
        <w:rPr>
          <w:bCs/>
          <w:sz w:val="28"/>
          <w:szCs w:val="28"/>
        </w:rPr>
        <w:t>686410, Магаданская область, п.</w:t>
      </w:r>
      <w:r>
        <w:rPr>
          <w:bCs/>
          <w:sz w:val="28"/>
          <w:szCs w:val="28"/>
        </w:rPr>
        <w:t xml:space="preserve"> </w:t>
      </w:r>
      <w:r w:rsidRPr="005670FB">
        <w:rPr>
          <w:bCs/>
          <w:sz w:val="28"/>
          <w:szCs w:val="28"/>
        </w:rPr>
        <w:t>Омсукчан, ул. Ленина, 19.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5.3.2. Жалоба может быть направлена по почте, с использованием и</w:t>
      </w:r>
      <w:r w:rsidRPr="005670FB">
        <w:rPr>
          <w:sz w:val="28"/>
          <w:szCs w:val="28"/>
        </w:rPr>
        <w:t>н</w:t>
      </w:r>
      <w:r w:rsidRPr="005670FB">
        <w:rPr>
          <w:sz w:val="28"/>
          <w:szCs w:val="28"/>
        </w:rPr>
        <w:t>формаци</w:t>
      </w:r>
      <w:r>
        <w:rPr>
          <w:sz w:val="28"/>
          <w:szCs w:val="28"/>
        </w:rPr>
        <w:t>онно-телекоммуникационной сети «Интернет»</w:t>
      </w:r>
      <w:r w:rsidRPr="005670FB">
        <w:rPr>
          <w:sz w:val="28"/>
          <w:szCs w:val="28"/>
        </w:rPr>
        <w:t>, а также может быть принята при личном приеме заявителя.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5.3.3. Исчерпывающий перечень оснований для приостановления ра</w:t>
      </w:r>
      <w:r w:rsidRPr="005670FB">
        <w:rPr>
          <w:sz w:val="28"/>
          <w:szCs w:val="28"/>
        </w:rPr>
        <w:t>с</w:t>
      </w:r>
      <w:r w:rsidRPr="005670FB">
        <w:rPr>
          <w:sz w:val="28"/>
          <w:szCs w:val="28"/>
        </w:rPr>
        <w:t>смотрения жалобы и случаев, в которых ответ на жалобу не дается: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5.3.3.1. Основания для приостановления рассмотрения жалобы отсутс</w:t>
      </w:r>
      <w:r w:rsidRPr="005670FB">
        <w:rPr>
          <w:sz w:val="28"/>
          <w:szCs w:val="28"/>
        </w:rPr>
        <w:t>т</w:t>
      </w:r>
      <w:r w:rsidRPr="005670FB">
        <w:rPr>
          <w:sz w:val="28"/>
          <w:szCs w:val="28"/>
        </w:rPr>
        <w:t>вуют.</w:t>
      </w:r>
    </w:p>
    <w:p w:rsidR="00481A0A" w:rsidRPr="005670FB" w:rsidRDefault="00481A0A" w:rsidP="0048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5.3.3.2. Ответ на жалобу не дается в случаях, если в ней:</w:t>
      </w:r>
    </w:p>
    <w:p w:rsidR="00481A0A" w:rsidRPr="005670FB" w:rsidRDefault="00481A0A" w:rsidP="00481A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а) не </w:t>
      </w:r>
      <w:proofErr w:type="gramStart"/>
      <w:r w:rsidRPr="005670FB">
        <w:rPr>
          <w:sz w:val="28"/>
          <w:szCs w:val="28"/>
        </w:rPr>
        <w:t>указаны</w:t>
      </w:r>
      <w:proofErr w:type="gramEnd"/>
      <w:r w:rsidRPr="005670FB"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481A0A" w:rsidRPr="005670FB" w:rsidRDefault="00481A0A" w:rsidP="00481A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б) обжалуется судебное решение (в течение семи дней со дня регистр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>ции возвращается гражданину, направившему жалобу, с разъяснением п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рядка обжалования данного судебного решения);</w:t>
      </w:r>
    </w:p>
    <w:p w:rsidR="00481A0A" w:rsidRPr="005670FB" w:rsidRDefault="00481A0A" w:rsidP="00481A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в)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 сообщается о недопустимости злоупотребления правом);</w:t>
      </w:r>
    </w:p>
    <w:p w:rsidR="00481A0A" w:rsidRPr="005670FB" w:rsidRDefault="00481A0A" w:rsidP="00481A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г) текст не поддается прочтению (ответ на жалобу не дается, она не по</w:t>
      </w:r>
      <w:r w:rsidRPr="005670FB">
        <w:rPr>
          <w:sz w:val="28"/>
          <w:szCs w:val="28"/>
        </w:rPr>
        <w:t>д</w:t>
      </w:r>
      <w:r w:rsidRPr="005670FB">
        <w:rPr>
          <w:sz w:val="28"/>
          <w:szCs w:val="28"/>
        </w:rPr>
        <w:t>лежит направлению на рассмотрение, о чем в течение 7 дней сообщается за</w:t>
      </w:r>
      <w:r w:rsidRPr="005670FB">
        <w:rPr>
          <w:sz w:val="28"/>
          <w:szCs w:val="28"/>
        </w:rPr>
        <w:t>я</w:t>
      </w:r>
      <w:r w:rsidRPr="005670FB">
        <w:rPr>
          <w:sz w:val="28"/>
          <w:szCs w:val="28"/>
        </w:rPr>
        <w:t>вителю, если его фамилия и (</w:t>
      </w:r>
      <w:proofErr w:type="gramStart"/>
      <w:r w:rsidRPr="005670FB">
        <w:rPr>
          <w:sz w:val="28"/>
          <w:szCs w:val="28"/>
        </w:rPr>
        <w:t xml:space="preserve">или) </w:t>
      </w:r>
      <w:proofErr w:type="gramEnd"/>
      <w:r w:rsidRPr="005670FB">
        <w:rPr>
          <w:sz w:val="28"/>
          <w:szCs w:val="28"/>
        </w:rPr>
        <w:t>наименование юридического лица подд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>ется прочтению);</w:t>
      </w:r>
    </w:p>
    <w:p w:rsidR="00481A0A" w:rsidRPr="005670FB" w:rsidRDefault="00481A0A" w:rsidP="00481A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5670FB">
        <w:rPr>
          <w:sz w:val="28"/>
          <w:szCs w:val="28"/>
        </w:rPr>
        <w:t>д</w:t>
      </w:r>
      <w:proofErr w:type="spellEnd"/>
      <w:r w:rsidRPr="005670FB">
        <w:rPr>
          <w:sz w:val="28"/>
          <w:szCs w:val="28"/>
        </w:rPr>
        <w:t>)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 xml:space="preserve">стное лицо  либо уполномоченное на то  лицо вправе принять  решение </w:t>
      </w:r>
      <w:proofErr w:type="gramStart"/>
      <w:r w:rsidRPr="005670FB">
        <w:rPr>
          <w:sz w:val="28"/>
          <w:szCs w:val="28"/>
        </w:rPr>
        <w:t>о</w:t>
      </w:r>
      <w:proofErr w:type="gramEnd"/>
      <w:r w:rsidRPr="005670FB">
        <w:rPr>
          <w:sz w:val="28"/>
          <w:szCs w:val="28"/>
        </w:rPr>
        <w:t xml:space="preserve"> без-</w:t>
      </w:r>
    </w:p>
    <w:p w:rsidR="00481A0A" w:rsidRPr="005670FB" w:rsidRDefault="00481A0A" w:rsidP="00481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основательности очередной жалобы и прекращении переписки с заявителем по данному вопросу при условии, что указанная жалоба и ранее направля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мые жалобы направлялись в один и тот же государственный орган или одн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му и тому же должностному лицу. О данном решении уведомляется заяв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тель, направивший жалобу;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е) содержится вопрос, ответ на который не может быть дан без разгл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 xml:space="preserve">шения </w:t>
      </w:r>
      <w:hyperlink r:id="rId26" w:history="1">
        <w:r w:rsidRPr="00713DC8">
          <w:rPr>
            <w:color w:val="000000"/>
            <w:sz w:val="28"/>
            <w:szCs w:val="28"/>
          </w:rPr>
          <w:t>сведений</w:t>
        </w:r>
      </w:hyperlink>
      <w:r w:rsidRPr="005670FB">
        <w:rPr>
          <w:sz w:val="28"/>
          <w:szCs w:val="28"/>
        </w:rPr>
        <w:t>, составляющих государственную или иную охраняемую ф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деральным законом тайну (заявителю сообщается о невозможности дать о</w:t>
      </w:r>
      <w:r w:rsidRPr="005670FB">
        <w:rPr>
          <w:sz w:val="28"/>
          <w:szCs w:val="28"/>
        </w:rPr>
        <w:t>т</w:t>
      </w:r>
      <w:r w:rsidRPr="005670FB">
        <w:rPr>
          <w:sz w:val="28"/>
          <w:szCs w:val="28"/>
        </w:rPr>
        <w:t>вет по существу поставленного вопроса в связи с недопустимостью разгл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>шения указанных сведений).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5.3.4. Жалоба должна содержать: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5670FB">
        <w:rPr>
          <w:sz w:val="28"/>
          <w:szCs w:val="28"/>
        </w:rPr>
        <w:t>б</w:t>
      </w:r>
      <w:r w:rsidRPr="005670FB">
        <w:rPr>
          <w:sz w:val="28"/>
          <w:szCs w:val="28"/>
        </w:rPr>
        <w:t>жалуются;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70FB">
        <w:rPr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доставляющего муниципальную услугу, либо муниципального служащего;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670FB">
        <w:rPr>
          <w:sz w:val="28"/>
          <w:szCs w:val="28"/>
        </w:rPr>
        <w:t>у</w:t>
      </w:r>
      <w:r w:rsidRPr="005670FB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5.3.5. </w:t>
      </w:r>
      <w:proofErr w:type="gramStart"/>
      <w:r w:rsidRPr="005670F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5670FB">
        <w:rPr>
          <w:sz w:val="28"/>
          <w:szCs w:val="28"/>
        </w:rPr>
        <w:t>у</w:t>
      </w:r>
      <w:r w:rsidRPr="005670FB">
        <w:rPr>
          <w:sz w:val="28"/>
          <w:szCs w:val="28"/>
        </w:rPr>
        <w:t>ниципальную услугу, должностного лица органа, предоставляющего мун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ципальную услугу, в приеме документов у Заявителя либо в исправлении д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>пущенных опечаток и ошибок или в случае обжалования нарушения уст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>новленного срока таких</w:t>
      </w:r>
      <w:proofErr w:type="gramEnd"/>
      <w:r w:rsidRPr="005670FB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70FB">
        <w:rPr>
          <w:sz w:val="28"/>
          <w:szCs w:val="28"/>
        </w:rPr>
        <w:t>- удовлетворяет жалобу, в том числе в форме отмены принятого реш</w:t>
      </w:r>
      <w:r w:rsidRPr="005670FB">
        <w:rPr>
          <w:sz w:val="28"/>
          <w:szCs w:val="28"/>
        </w:rPr>
        <w:t>е</w:t>
      </w:r>
      <w:r w:rsidRPr="005670FB">
        <w:rPr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5670FB">
        <w:rPr>
          <w:sz w:val="28"/>
          <w:szCs w:val="28"/>
        </w:rPr>
        <w:t>и</w:t>
      </w:r>
      <w:r w:rsidRPr="005670FB">
        <w:rPr>
          <w:sz w:val="28"/>
          <w:szCs w:val="28"/>
        </w:rPr>
        <w:t>ципальной услуги документах, возврата заявителю денежных средств, взим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>ние которых не предусмотрено нормативными правовыми актами Росси</w:t>
      </w:r>
      <w:r w:rsidRPr="005670FB">
        <w:rPr>
          <w:sz w:val="28"/>
          <w:szCs w:val="28"/>
        </w:rPr>
        <w:t>й</w:t>
      </w:r>
      <w:r w:rsidRPr="005670FB"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- отказывает в удовлетворении жалобы.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5.3.7. Не позднее дня, следующего за днем принятия решения, указанн</w:t>
      </w:r>
      <w:r w:rsidRPr="005670FB">
        <w:rPr>
          <w:sz w:val="28"/>
          <w:szCs w:val="28"/>
        </w:rPr>
        <w:t>о</w:t>
      </w:r>
      <w:r w:rsidRPr="005670FB">
        <w:rPr>
          <w:sz w:val="28"/>
          <w:szCs w:val="28"/>
        </w:rPr>
        <w:t xml:space="preserve">го в </w:t>
      </w:r>
      <w:hyperlink r:id="rId27" w:history="1">
        <w:r w:rsidRPr="005670FB">
          <w:rPr>
            <w:sz w:val="28"/>
            <w:szCs w:val="28"/>
          </w:rPr>
          <w:t>пункте 5.3.6</w:t>
        </w:r>
      </w:hyperlink>
      <w:r w:rsidRPr="005670FB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 xml:space="preserve">5.3.8. В случае установления в ходе или по результатам </w:t>
      </w:r>
      <w:proofErr w:type="gramStart"/>
      <w:r w:rsidRPr="005670F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70FB">
        <w:rPr>
          <w:sz w:val="28"/>
          <w:szCs w:val="28"/>
        </w:rPr>
        <w:t xml:space="preserve"> или прест</w:t>
      </w:r>
      <w:r w:rsidRPr="005670FB">
        <w:rPr>
          <w:sz w:val="28"/>
          <w:szCs w:val="28"/>
        </w:rPr>
        <w:t>у</w:t>
      </w:r>
      <w:r w:rsidRPr="005670FB">
        <w:rPr>
          <w:sz w:val="28"/>
          <w:szCs w:val="28"/>
        </w:rPr>
        <w:t>пления должностное лицо, наделенное полномочиями по рассмотрению ж</w:t>
      </w:r>
      <w:r w:rsidRPr="005670FB">
        <w:rPr>
          <w:sz w:val="28"/>
          <w:szCs w:val="28"/>
        </w:rPr>
        <w:t>а</w:t>
      </w:r>
      <w:r w:rsidRPr="005670FB">
        <w:rPr>
          <w:sz w:val="28"/>
          <w:szCs w:val="28"/>
        </w:rPr>
        <w:t xml:space="preserve">лоб в соответствии с </w:t>
      </w:r>
      <w:hyperlink r:id="rId28" w:history="1">
        <w:r w:rsidRPr="005670FB">
          <w:rPr>
            <w:sz w:val="28"/>
            <w:szCs w:val="28"/>
          </w:rPr>
          <w:t>пунктом 5.3.1</w:t>
        </w:r>
      </w:hyperlink>
      <w:r w:rsidRPr="005670FB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    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0FB">
        <w:rPr>
          <w:sz w:val="28"/>
          <w:szCs w:val="28"/>
        </w:rPr>
        <w:t>5.3.9. Заявитель имеет право на обжалование решений и действий (бе</w:t>
      </w:r>
      <w:r w:rsidRPr="005670FB">
        <w:rPr>
          <w:sz w:val="28"/>
          <w:szCs w:val="28"/>
        </w:rPr>
        <w:t>з</w:t>
      </w:r>
      <w:r w:rsidRPr="005670FB">
        <w:rPr>
          <w:sz w:val="28"/>
          <w:szCs w:val="28"/>
        </w:rPr>
        <w:t>действия) органа, предоставляющего муниципальную услугу, а также дол</w:t>
      </w:r>
      <w:r w:rsidRPr="005670FB">
        <w:rPr>
          <w:sz w:val="28"/>
          <w:szCs w:val="28"/>
        </w:rPr>
        <w:t>ж</w:t>
      </w:r>
      <w:r w:rsidRPr="005670FB">
        <w:rPr>
          <w:sz w:val="28"/>
          <w:szCs w:val="28"/>
        </w:rPr>
        <w:t>ностных лиц и муниципальных служащих, в судебном порядке.</w:t>
      </w:r>
    </w:p>
    <w:p w:rsidR="00481A0A" w:rsidRPr="005670FB" w:rsidRDefault="00481A0A" w:rsidP="00481A0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26D" w:rsidRDefault="0012226D" w:rsidP="0012226D">
      <w:pPr>
        <w:autoSpaceDE w:val="0"/>
        <w:autoSpaceDN w:val="0"/>
        <w:adjustRightInd w:val="0"/>
        <w:ind w:left="6372" w:firstLine="708"/>
        <w:jc w:val="right"/>
        <w:rPr>
          <w:color w:val="000000"/>
        </w:rPr>
      </w:pPr>
    </w:p>
    <w:p w:rsidR="0012226D" w:rsidRDefault="0012226D" w:rsidP="0012226D">
      <w:pPr>
        <w:autoSpaceDE w:val="0"/>
        <w:autoSpaceDN w:val="0"/>
        <w:adjustRightInd w:val="0"/>
        <w:ind w:left="6372" w:firstLine="708"/>
        <w:jc w:val="right"/>
        <w:rPr>
          <w:color w:val="000000"/>
        </w:rPr>
      </w:pPr>
    </w:p>
    <w:p w:rsidR="00481A0A" w:rsidRPr="00713DC8" w:rsidRDefault="00481A0A" w:rsidP="00481A0A">
      <w:pPr>
        <w:autoSpaceDE w:val="0"/>
        <w:autoSpaceDN w:val="0"/>
        <w:adjustRightInd w:val="0"/>
        <w:ind w:left="4248" w:firstLine="708"/>
        <w:jc w:val="both"/>
        <w:rPr>
          <w:color w:val="000000"/>
          <w:szCs w:val="28"/>
        </w:rPr>
      </w:pPr>
      <w:r w:rsidRPr="00713DC8">
        <w:rPr>
          <w:color w:val="000000"/>
          <w:szCs w:val="28"/>
        </w:rPr>
        <w:lastRenderedPageBreak/>
        <w:t>Приложение № 1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 по предоставлению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  <w:r w:rsidRPr="00713D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услуги «Выдача разрешения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 строительство, реконструкцию </w:t>
      </w:r>
    </w:p>
    <w:p w:rsidR="00481A0A" w:rsidRPr="00713DC8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>объектов капитального строительства»</w:t>
      </w:r>
    </w:p>
    <w:p w:rsidR="0012226D" w:rsidRPr="00CC5AD1" w:rsidRDefault="0012226D" w:rsidP="0012226D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2226D" w:rsidRPr="00CC5AD1" w:rsidRDefault="0012226D" w:rsidP="0012226D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2226D" w:rsidRPr="00CC5AD1" w:rsidRDefault="0012226D" w:rsidP="0012226D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2226D" w:rsidRPr="00D00C53" w:rsidRDefault="0012226D" w:rsidP="0012226D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ИНФОРМАЦИЯ</w:t>
      </w:r>
    </w:p>
    <w:p w:rsidR="0012226D" w:rsidRDefault="0012226D" w:rsidP="0012226D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об адресе и телефоне отдела архитектуры</w:t>
      </w:r>
      <w:r>
        <w:rPr>
          <w:b/>
          <w:sz w:val="28"/>
          <w:szCs w:val="28"/>
        </w:rPr>
        <w:t>,</w:t>
      </w:r>
      <w:r w:rsidRPr="00D00C53">
        <w:rPr>
          <w:b/>
          <w:sz w:val="28"/>
          <w:szCs w:val="28"/>
        </w:rPr>
        <w:t xml:space="preserve"> градостроительства </w:t>
      </w:r>
      <w:r>
        <w:rPr>
          <w:b/>
          <w:sz w:val="28"/>
          <w:szCs w:val="28"/>
        </w:rPr>
        <w:t>и доро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ного хозяйства управления </w:t>
      </w:r>
      <w:proofErr w:type="spellStart"/>
      <w:r>
        <w:rPr>
          <w:b/>
          <w:sz w:val="28"/>
          <w:szCs w:val="28"/>
        </w:rPr>
        <w:t>ЖХКиГ</w:t>
      </w:r>
      <w:proofErr w:type="spellEnd"/>
      <w:r>
        <w:rPr>
          <w:b/>
          <w:sz w:val="28"/>
          <w:szCs w:val="28"/>
        </w:rPr>
        <w:t xml:space="preserve"> </w:t>
      </w:r>
      <w:r w:rsidRPr="00D00C53">
        <w:rPr>
          <w:b/>
          <w:sz w:val="28"/>
          <w:szCs w:val="28"/>
        </w:rPr>
        <w:t>администрации Омсукчанск</w:t>
      </w:r>
      <w:r>
        <w:rPr>
          <w:b/>
          <w:sz w:val="28"/>
          <w:szCs w:val="28"/>
        </w:rPr>
        <w:t>ого</w:t>
      </w:r>
    </w:p>
    <w:p w:rsidR="0012226D" w:rsidRPr="00D00C53" w:rsidRDefault="0012226D" w:rsidP="0012226D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</w:t>
      </w:r>
      <w:r w:rsidRPr="00D00C5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уга</w:t>
      </w:r>
      <w:r w:rsidRPr="00D00C53">
        <w:rPr>
          <w:b/>
          <w:sz w:val="28"/>
          <w:szCs w:val="28"/>
        </w:rPr>
        <w:t xml:space="preserve"> Магаданской области</w:t>
      </w:r>
    </w:p>
    <w:p w:rsidR="0012226D" w:rsidRPr="00D00C53" w:rsidRDefault="0012226D" w:rsidP="0012226D">
      <w:pPr>
        <w:rPr>
          <w:sz w:val="28"/>
          <w:szCs w:val="28"/>
        </w:rPr>
      </w:pPr>
    </w:p>
    <w:p w:rsidR="0012226D" w:rsidRPr="00D00C53" w:rsidRDefault="0012226D" w:rsidP="0012226D">
      <w:pPr>
        <w:rPr>
          <w:sz w:val="28"/>
          <w:szCs w:val="28"/>
        </w:rPr>
      </w:pPr>
    </w:p>
    <w:p w:rsidR="0012226D" w:rsidRPr="00D00C53" w:rsidRDefault="0012226D" w:rsidP="0012226D">
      <w:pPr>
        <w:ind w:firstLine="708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Почтовый адрес отдела архитектуры</w:t>
      </w:r>
      <w:r>
        <w:rPr>
          <w:sz w:val="28"/>
          <w:szCs w:val="28"/>
        </w:rPr>
        <w:t>,</w:t>
      </w:r>
      <w:r w:rsidRPr="00D00C53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дорожного хозяйства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ЖКХиГ</w:t>
      </w:r>
      <w:proofErr w:type="spellEnd"/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администрации Омсукчанск</w:t>
      </w:r>
      <w:r>
        <w:rPr>
          <w:sz w:val="28"/>
          <w:szCs w:val="28"/>
        </w:rPr>
        <w:t>ого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Pr="00D00C53">
        <w:rPr>
          <w:sz w:val="28"/>
          <w:szCs w:val="28"/>
        </w:rPr>
        <w:t>р</w:t>
      </w:r>
      <w:r>
        <w:rPr>
          <w:sz w:val="28"/>
          <w:szCs w:val="28"/>
        </w:rPr>
        <w:t>уга</w:t>
      </w:r>
      <w:r w:rsidRPr="00D00C53">
        <w:rPr>
          <w:sz w:val="28"/>
          <w:szCs w:val="28"/>
        </w:rPr>
        <w:t xml:space="preserve"> Магаданской области: 686410, Магаданская область, </w:t>
      </w:r>
      <w:r>
        <w:rPr>
          <w:sz w:val="28"/>
          <w:szCs w:val="28"/>
        </w:rPr>
        <w:t>п.</w:t>
      </w:r>
      <w:r w:rsidR="00604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Омсукчан, ул. Ленина, 13;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ОА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proofErr w:type="spellEnd"/>
      <w:r w:rsidRPr="00D00C53">
        <w:rPr>
          <w:sz w:val="28"/>
          <w:szCs w:val="28"/>
        </w:rPr>
        <w:t>. Кон</w:t>
      </w:r>
      <w:r>
        <w:rPr>
          <w:sz w:val="28"/>
          <w:szCs w:val="28"/>
        </w:rPr>
        <w:t xml:space="preserve">тактный телефон: 8 (413-46) </w:t>
      </w:r>
      <w:r w:rsidRPr="00D00C53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D00C53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Pr="00D00C53">
        <w:rPr>
          <w:sz w:val="28"/>
          <w:szCs w:val="28"/>
        </w:rPr>
        <w:t>1</w:t>
      </w:r>
    </w:p>
    <w:p w:rsidR="0012226D" w:rsidRPr="00CC5AD1" w:rsidRDefault="0012226D" w:rsidP="0012226D">
      <w:pPr>
        <w:jc w:val="center"/>
        <w:rPr>
          <w:b/>
          <w:sz w:val="14"/>
          <w:szCs w:val="14"/>
        </w:rPr>
      </w:pPr>
    </w:p>
    <w:p w:rsidR="0012226D" w:rsidRPr="00CC5AD1" w:rsidRDefault="0012226D" w:rsidP="0012226D">
      <w:pPr>
        <w:jc w:val="center"/>
        <w:rPr>
          <w:b/>
          <w:sz w:val="14"/>
          <w:szCs w:val="14"/>
        </w:rPr>
      </w:pPr>
    </w:p>
    <w:p w:rsidR="00481A0A" w:rsidRDefault="0012226D" w:rsidP="0012226D">
      <w:pPr>
        <w:autoSpaceDE w:val="0"/>
        <w:ind w:left="708"/>
        <w:jc w:val="right"/>
      </w:pPr>
      <w:r w:rsidRPr="00CC5AD1">
        <w:tab/>
      </w:r>
      <w:r w:rsidRPr="00CC5AD1">
        <w:tab/>
      </w:r>
      <w:r w:rsidRPr="00CC5AD1">
        <w:tab/>
      </w:r>
      <w:r w:rsidRPr="00CC5AD1">
        <w:tab/>
      </w:r>
      <w:r w:rsidRPr="00CC5AD1">
        <w:tab/>
      </w:r>
      <w:r w:rsidRPr="00CC5AD1">
        <w:tab/>
      </w:r>
      <w:r w:rsidRPr="00CC5AD1">
        <w:tab/>
      </w:r>
      <w:r w:rsidRPr="00CC5AD1">
        <w:tab/>
      </w:r>
      <w:r w:rsidRPr="00D00C53">
        <w:t xml:space="preserve">            </w:t>
      </w: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Default="00481A0A" w:rsidP="0012226D">
      <w:pPr>
        <w:autoSpaceDE w:val="0"/>
        <w:ind w:left="708"/>
        <w:jc w:val="right"/>
      </w:pPr>
    </w:p>
    <w:p w:rsidR="00481A0A" w:rsidRPr="00713DC8" w:rsidRDefault="00481A0A" w:rsidP="00481A0A">
      <w:pPr>
        <w:autoSpaceDE w:val="0"/>
        <w:autoSpaceDN w:val="0"/>
        <w:adjustRightInd w:val="0"/>
        <w:ind w:left="4248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2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по предоставлению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  <w:r w:rsidRPr="00713D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услуги «Выдача разрешения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 строительство, реконструкцию </w:t>
      </w:r>
    </w:p>
    <w:p w:rsidR="00481A0A" w:rsidRPr="00713DC8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>объектов капитального строительства»</w:t>
      </w:r>
    </w:p>
    <w:p w:rsidR="0012226D" w:rsidRPr="00CC5AD1" w:rsidRDefault="0012226D" w:rsidP="0012226D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2226D" w:rsidRPr="00CC5AD1" w:rsidRDefault="0012226D" w:rsidP="0012226D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2226D" w:rsidRPr="00481A0A" w:rsidRDefault="0012226D" w:rsidP="0012226D">
      <w:pPr>
        <w:jc w:val="center"/>
        <w:rPr>
          <w:sz w:val="28"/>
          <w:szCs w:val="28"/>
        </w:rPr>
      </w:pPr>
      <w:r w:rsidRPr="00D00C53">
        <w:rPr>
          <w:b/>
          <w:caps/>
          <w:sz w:val="28"/>
          <w:szCs w:val="28"/>
        </w:rPr>
        <w:t>Блок-схема</w:t>
      </w:r>
      <w:r w:rsidRPr="00D00C53">
        <w:rPr>
          <w:b/>
          <w:caps/>
          <w:sz w:val="28"/>
          <w:szCs w:val="28"/>
        </w:rPr>
        <w:br/>
      </w:r>
      <w:r w:rsidRPr="00481A0A">
        <w:rPr>
          <w:sz w:val="28"/>
          <w:szCs w:val="28"/>
        </w:rPr>
        <w:t>предоставления муниципальной услуги в области градостроительной де</w:t>
      </w:r>
      <w:r w:rsidRPr="00481A0A">
        <w:rPr>
          <w:sz w:val="28"/>
          <w:szCs w:val="28"/>
        </w:rPr>
        <w:t>я</w:t>
      </w:r>
      <w:r w:rsidRPr="00481A0A">
        <w:rPr>
          <w:sz w:val="28"/>
          <w:szCs w:val="28"/>
        </w:rPr>
        <w:t xml:space="preserve">тельности в пределах полномочий, установленных </w:t>
      </w:r>
    </w:p>
    <w:p w:rsidR="0012226D" w:rsidRPr="00481A0A" w:rsidRDefault="0012226D" w:rsidP="0012226D">
      <w:pPr>
        <w:jc w:val="center"/>
        <w:rPr>
          <w:sz w:val="28"/>
          <w:szCs w:val="28"/>
        </w:rPr>
      </w:pPr>
      <w:r w:rsidRPr="00481A0A">
        <w:rPr>
          <w:sz w:val="28"/>
          <w:szCs w:val="28"/>
        </w:rPr>
        <w:t>Градостроительным Кодексом Российской Федерации</w:t>
      </w:r>
    </w:p>
    <w:p w:rsidR="0012226D" w:rsidRPr="00481A0A" w:rsidRDefault="0012226D" w:rsidP="0012226D">
      <w:pPr>
        <w:jc w:val="center"/>
        <w:rPr>
          <w:sz w:val="28"/>
          <w:szCs w:val="28"/>
        </w:rPr>
      </w:pPr>
    </w:p>
    <w:p w:rsidR="0012226D" w:rsidRPr="00CC5AD1" w:rsidRDefault="0012226D" w:rsidP="0012226D">
      <w:pPr>
        <w:jc w:val="center"/>
        <w:rPr>
          <w:sz w:val="26"/>
          <w:szCs w:val="26"/>
        </w:rPr>
      </w:pPr>
    </w:p>
    <w:p w:rsidR="0012226D" w:rsidRPr="00CC5AD1" w:rsidRDefault="00E208B3" w:rsidP="0012226D">
      <w:pPr>
        <w:rPr>
          <w:sz w:val="26"/>
          <w:szCs w:val="26"/>
        </w:rPr>
      </w:pPr>
      <w:r w:rsidRPr="00E208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7pt;margin-top:2.45pt;width:340.3pt;height:59.95pt;z-index:251639296;mso-wrap-distance-left:9.05pt;mso-wrap-distance-right:9.05pt" strokeweight=".5pt">
            <v:fill color2="black"/>
            <v:textbox inset="7.45pt,3.85pt,7.45pt,3.85pt">
              <w:txbxContent>
                <w:p w:rsidR="00604182" w:rsidRDefault="00604182" w:rsidP="0012226D">
                  <w:pPr>
                    <w:autoSpaceDE w:val="0"/>
                    <w:jc w:val="center"/>
                    <w:rPr>
                      <w:rFonts w:ascii="Calibri" w:hAnsi="Calibri"/>
                    </w:rPr>
                  </w:pPr>
                </w:p>
                <w:p w:rsidR="00604182" w:rsidRPr="006408A0" w:rsidRDefault="00604182" w:rsidP="0012226D">
                  <w:pPr>
                    <w:autoSpaceDE w:val="0"/>
                    <w:jc w:val="center"/>
                  </w:pPr>
                  <w:r w:rsidRPr="006408A0">
                    <w:t xml:space="preserve">Прием документов для предоставления </w:t>
                  </w:r>
                </w:p>
                <w:p w:rsidR="00604182" w:rsidRDefault="00604182" w:rsidP="0012226D">
                  <w:pPr>
                    <w:autoSpaceDE w:val="0"/>
                    <w:jc w:val="center"/>
                  </w:pPr>
                  <w:r w:rsidRPr="006408A0">
                    <w:t xml:space="preserve">муниципальной услуги </w:t>
                  </w:r>
                </w:p>
                <w:p w:rsidR="00604182" w:rsidRPr="006408A0" w:rsidRDefault="00604182" w:rsidP="0012226D">
                  <w:pPr>
                    <w:autoSpaceDE w:val="0"/>
                    <w:jc w:val="center"/>
                  </w:pPr>
                </w:p>
              </w:txbxContent>
            </v:textbox>
          </v:shape>
        </w:pict>
      </w:r>
    </w:p>
    <w:p w:rsidR="0012226D" w:rsidRPr="00CC5AD1" w:rsidRDefault="0012226D" w:rsidP="0012226D">
      <w:pPr>
        <w:rPr>
          <w:sz w:val="26"/>
          <w:szCs w:val="26"/>
        </w:rPr>
      </w:pPr>
    </w:p>
    <w:p w:rsidR="0012226D" w:rsidRPr="00CC5AD1" w:rsidRDefault="0012226D" w:rsidP="0012226D">
      <w:pPr>
        <w:rPr>
          <w:sz w:val="26"/>
          <w:szCs w:val="26"/>
        </w:rPr>
      </w:pPr>
    </w:p>
    <w:p w:rsidR="0012226D" w:rsidRPr="00CC5AD1" w:rsidRDefault="0012226D" w:rsidP="0012226D">
      <w:pPr>
        <w:rPr>
          <w:sz w:val="26"/>
          <w:szCs w:val="26"/>
        </w:rPr>
      </w:pPr>
    </w:p>
    <w:p w:rsidR="0012226D" w:rsidRPr="00CC5AD1" w:rsidRDefault="00E208B3" w:rsidP="0012226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1" style="position:absolute;z-index:251640320" from="222.6pt,2.6pt" to="222.6pt,37.9pt" strokeweight=".26mm">
            <v:stroke endarrow="block" joinstyle="miter"/>
          </v:line>
        </w:pict>
      </w:r>
    </w:p>
    <w:p w:rsidR="0012226D" w:rsidRDefault="0012226D" w:rsidP="0012226D">
      <w:pPr>
        <w:rPr>
          <w:sz w:val="26"/>
          <w:szCs w:val="26"/>
        </w:rPr>
      </w:pPr>
    </w:p>
    <w:p w:rsidR="0012226D" w:rsidRPr="00CC5AD1" w:rsidRDefault="00E208B3" w:rsidP="0012226D">
      <w:pPr>
        <w:rPr>
          <w:sz w:val="26"/>
          <w:szCs w:val="26"/>
        </w:rPr>
      </w:pPr>
      <w:r w:rsidRPr="00E208B3">
        <w:pict>
          <v:shape id="_x0000_s1027" type="#_x0000_t202" style="position:absolute;margin-left:60.2pt;margin-top:8pt;width:335.3pt;height:66.45pt;z-index:251641344;mso-wrap-distance-left:9.05pt;mso-wrap-distance-right:9.05pt" strokeweight=".5pt">
            <v:fill color2="black"/>
            <v:textbox inset="7.45pt,3.85pt,7.45pt,3.85pt">
              <w:txbxContent>
                <w:p w:rsidR="00604182" w:rsidRDefault="00604182" w:rsidP="0012226D">
                  <w:pPr>
                    <w:autoSpaceDE w:val="0"/>
                    <w:jc w:val="center"/>
                    <w:rPr>
                      <w:rFonts w:ascii="Calibri" w:hAnsi="Calibri"/>
                    </w:rPr>
                  </w:pPr>
                </w:p>
                <w:p w:rsidR="00604182" w:rsidRPr="006408A0" w:rsidRDefault="00604182" w:rsidP="0012226D">
                  <w:pPr>
                    <w:autoSpaceDE w:val="0"/>
                    <w:jc w:val="center"/>
                  </w:pPr>
                  <w:r w:rsidRPr="006408A0">
                    <w:t>Рассмотрение заявления и прилагаемых документов</w:t>
                  </w:r>
                </w:p>
                <w:p w:rsidR="00604182" w:rsidRPr="006408A0" w:rsidRDefault="00604182" w:rsidP="0012226D">
                  <w:pPr>
                    <w:autoSpaceDE w:val="0"/>
                    <w:jc w:val="center"/>
                  </w:pPr>
                  <w:r w:rsidRPr="006408A0">
                    <w:t xml:space="preserve"> о предоставлении муниципальной услуги</w:t>
                  </w:r>
                </w:p>
                <w:p w:rsidR="00604182" w:rsidRDefault="00604182" w:rsidP="0012226D">
                  <w:pPr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604182" w:rsidRDefault="00604182" w:rsidP="0012226D"/>
              </w:txbxContent>
            </v:textbox>
          </v:shape>
        </w:pict>
      </w:r>
    </w:p>
    <w:p w:rsidR="0012226D" w:rsidRPr="00CC5AD1" w:rsidRDefault="0012226D" w:rsidP="0012226D">
      <w:pPr>
        <w:rPr>
          <w:sz w:val="26"/>
          <w:szCs w:val="26"/>
        </w:rPr>
      </w:pPr>
    </w:p>
    <w:p w:rsidR="0012226D" w:rsidRPr="00CC5AD1" w:rsidRDefault="0012226D" w:rsidP="0012226D">
      <w:pPr>
        <w:rPr>
          <w:sz w:val="26"/>
          <w:szCs w:val="26"/>
        </w:rPr>
      </w:pPr>
    </w:p>
    <w:p w:rsidR="0012226D" w:rsidRPr="00CC5AD1" w:rsidRDefault="0012226D" w:rsidP="0012226D">
      <w:pPr>
        <w:rPr>
          <w:sz w:val="26"/>
          <w:szCs w:val="26"/>
        </w:rPr>
      </w:pP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E208B3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E208B3">
        <w:rPr>
          <w:noProof/>
          <w:sz w:val="26"/>
          <w:szCs w:val="26"/>
        </w:rPr>
        <w:pict>
          <v:line id="_x0000_s1070" style="position:absolute;left:0;text-align:left;z-index:251642368" from="225.2pt,5.85pt" to="225.2pt,41.15pt" strokeweight=".26mm">
            <v:stroke endarrow="block" joinstyle="miter"/>
          </v:line>
        </w:pict>
      </w: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E208B3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E208B3">
        <w:pict>
          <v:shape id="_x0000_s1028" type="#_x0000_t202" style="position:absolute;left:0;text-align:left;margin-left:55.2pt;margin-top:4.35pt;width:340.3pt;height:66.1pt;z-index:251643392;mso-wrap-distance-left:9.05pt;mso-wrap-distance-right:9.05pt" strokeweight=".5pt">
            <v:fill color2="black"/>
            <v:textbox inset="7.45pt,3.85pt,7.45pt,3.85pt">
              <w:txbxContent>
                <w:p w:rsidR="00604182" w:rsidRDefault="00604182" w:rsidP="0012226D">
                  <w:pPr>
                    <w:autoSpaceDE w:val="0"/>
                    <w:jc w:val="center"/>
                    <w:rPr>
                      <w:rFonts w:ascii="Calibri" w:hAnsi="Calibri"/>
                    </w:rPr>
                  </w:pPr>
                </w:p>
                <w:p w:rsidR="00604182" w:rsidRDefault="00604182" w:rsidP="0012226D">
                  <w:pPr>
                    <w:autoSpaceDE w:val="0"/>
                    <w:jc w:val="center"/>
                  </w:pPr>
                  <w:r w:rsidRPr="006408A0">
                    <w:t>Принятие решения о предоставлении</w:t>
                  </w:r>
                  <w:r>
                    <w:t>, приостановлении</w:t>
                  </w:r>
                  <w:r w:rsidRPr="006408A0">
                    <w:t xml:space="preserve"> </w:t>
                  </w:r>
                </w:p>
                <w:p w:rsidR="00604182" w:rsidRPr="006408A0" w:rsidRDefault="00604182" w:rsidP="0012226D">
                  <w:pPr>
                    <w:autoSpaceDE w:val="0"/>
                    <w:jc w:val="center"/>
                  </w:pPr>
                  <w:r w:rsidRPr="006408A0">
                    <w:t>либо об отказе</w:t>
                  </w:r>
                  <w:r>
                    <w:t xml:space="preserve"> </w:t>
                  </w:r>
                  <w:r w:rsidRPr="006408A0">
                    <w:t>в предоставлении муниципальной услуги</w:t>
                  </w:r>
                </w:p>
                <w:p w:rsidR="00604182" w:rsidRDefault="00604182" w:rsidP="0012226D"/>
              </w:txbxContent>
            </v:textbox>
          </v:shape>
        </w:pict>
      </w: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E208B3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E208B3">
        <w:rPr>
          <w:noProof/>
          <w:sz w:val="26"/>
          <w:szCs w:val="26"/>
        </w:rPr>
        <w:pict>
          <v:line id="_x0000_s1069" style="position:absolute;left:0;text-align:left;z-index:251644416" from="225.2pt,6.55pt" to="225.2pt,41.85pt" strokeweight=".26mm">
            <v:stroke endarrow="block" joinstyle="miter"/>
          </v:line>
        </w:pict>
      </w: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E208B3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E208B3">
        <w:pict>
          <v:shape id="_x0000_s1029" type="#_x0000_t202" style="position:absolute;left:0;text-align:left;margin-left:57.5pt;margin-top:5.05pt;width:340.3pt;height:49.4pt;z-index:251645440;mso-wrap-distance-left:9.05pt;mso-wrap-distance-right:9.05pt" strokeweight=".5pt">
            <v:fill color2="black"/>
            <v:textbox inset="7.45pt,3.85pt,7.45pt,3.95pt">
              <w:txbxContent>
                <w:p w:rsidR="00604182" w:rsidRDefault="00604182" w:rsidP="0012226D">
                  <w:pPr>
                    <w:autoSpaceDE w:val="0"/>
                    <w:jc w:val="center"/>
                    <w:rPr>
                      <w:rFonts w:ascii="Calibri" w:hAnsi="Calibri"/>
                    </w:rPr>
                  </w:pPr>
                </w:p>
                <w:p w:rsidR="00604182" w:rsidRPr="006408A0" w:rsidRDefault="00604182" w:rsidP="0012226D">
                  <w:pPr>
                    <w:autoSpaceDE w:val="0"/>
                    <w:jc w:val="center"/>
                  </w:pPr>
                  <w:r>
                    <w:t>Выдача заявителю разрешения</w:t>
                  </w:r>
                  <w:r w:rsidRPr="006408A0">
                    <w:t xml:space="preserve">, либо об отказе в выдаче </w:t>
                  </w:r>
                </w:p>
                <w:p w:rsidR="00604182" w:rsidRPr="008E66D2" w:rsidRDefault="00604182" w:rsidP="0012226D"/>
              </w:txbxContent>
            </v:textbox>
          </v:shape>
        </w:pict>
      </w: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Pr="00CC5AD1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12226D" w:rsidRDefault="0012226D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Pr="00CC5AD1" w:rsidRDefault="00481A0A" w:rsidP="0012226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81A0A" w:rsidRPr="00713DC8" w:rsidRDefault="00481A0A" w:rsidP="00481A0A">
      <w:pPr>
        <w:autoSpaceDE w:val="0"/>
        <w:autoSpaceDN w:val="0"/>
        <w:adjustRightInd w:val="0"/>
        <w:ind w:left="4248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3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 по предоставлению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  <w:r w:rsidRPr="00713D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услуги «Выдача разрешения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 строительство, реконструкцию </w:t>
      </w:r>
    </w:p>
    <w:p w:rsidR="00481A0A" w:rsidRPr="00713DC8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>объектов капитального строительства»</w:t>
      </w:r>
    </w:p>
    <w:p w:rsidR="0012226D" w:rsidRPr="00CC5AD1" w:rsidRDefault="0012226D" w:rsidP="0012226D">
      <w:pPr>
        <w:autoSpaceDE w:val="0"/>
        <w:jc w:val="center"/>
        <w:rPr>
          <w:b/>
        </w:rPr>
      </w:pPr>
    </w:p>
    <w:p w:rsidR="00481A0A" w:rsidRPr="005670FB" w:rsidRDefault="00481A0A" w:rsidP="00481A0A">
      <w:pPr>
        <w:autoSpaceDE w:val="0"/>
        <w:jc w:val="both"/>
        <w:rPr>
          <w:b/>
          <w:sz w:val="28"/>
          <w:szCs w:val="28"/>
        </w:rPr>
      </w:pPr>
    </w:p>
    <w:p w:rsidR="00481A0A" w:rsidRPr="005670FB" w:rsidRDefault="00481A0A" w:rsidP="00481A0A">
      <w:pPr>
        <w:autoSpaceDE w:val="0"/>
        <w:jc w:val="center"/>
        <w:rPr>
          <w:b/>
          <w:sz w:val="28"/>
          <w:szCs w:val="28"/>
        </w:rPr>
      </w:pPr>
      <w:r w:rsidRPr="005670FB">
        <w:rPr>
          <w:b/>
          <w:sz w:val="28"/>
          <w:szCs w:val="28"/>
        </w:rPr>
        <w:t>БЛОК-СХЕМА</w:t>
      </w:r>
    </w:p>
    <w:p w:rsidR="00481A0A" w:rsidRPr="00713DC8" w:rsidRDefault="00481A0A" w:rsidP="00481A0A">
      <w:pPr>
        <w:autoSpaceDE w:val="0"/>
        <w:jc w:val="center"/>
      </w:pPr>
      <w:r w:rsidRPr="00713DC8">
        <w:t xml:space="preserve">последовательности административных процедур при исполнении </w:t>
      </w:r>
      <w:proofErr w:type="spellStart"/>
      <w:r w:rsidRPr="00713DC8">
        <w:rPr>
          <w:color w:val="000000"/>
        </w:rPr>
        <w:t>ОАГиДХ</w:t>
      </w:r>
      <w:proofErr w:type="spellEnd"/>
      <w:r w:rsidRPr="00713DC8">
        <w:rPr>
          <w:color w:val="000000"/>
        </w:rPr>
        <w:t xml:space="preserve"> администр</w:t>
      </w:r>
      <w:r w:rsidRPr="00713DC8">
        <w:rPr>
          <w:color w:val="000000"/>
        </w:rPr>
        <w:t>а</w:t>
      </w:r>
      <w:r w:rsidRPr="00713DC8">
        <w:rPr>
          <w:color w:val="000000"/>
        </w:rPr>
        <w:t xml:space="preserve">ции  Омсукчанского городского округа Магаданской области муниципальной услуги </w:t>
      </w:r>
      <w:r w:rsidRPr="00713DC8">
        <w:t>в о</w:t>
      </w:r>
      <w:r w:rsidRPr="00713DC8">
        <w:t>б</w:t>
      </w:r>
      <w:r w:rsidRPr="00713DC8">
        <w:t>ласти градостроительной деятельности</w:t>
      </w:r>
    </w:p>
    <w:p w:rsidR="00481A0A" w:rsidRPr="00713DC8" w:rsidRDefault="00E208B3" w:rsidP="00481A0A">
      <w:pPr>
        <w:autoSpaceDE w:val="0"/>
        <w:jc w:val="both"/>
        <w:rPr>
          <w:b/>
        </w:rPr>
      </w:pPr>
      <w:r w:rsidRPr="00E208B3">
        <w:pict>
          <v:group id="_x0000_s1080" style="position:absolute;left:0;text-align:left;margin-left:173.5pt;margin-top:2.3pt;width:127.75pt;height:71.65pt;z-index:251683328;mso-wrap-distance-left:0;mso-wrap-distance-right:0" coordorigin="3240,85" coordsize="2554,1262">
            <o:lock v:ext="edit" text="t"/>
            <v:shape id="_x0000_s1081" type="#_x0000_t202" style="position:absolute;left:3240;top:337;width:2554;height:757" stroked="f">
              <v:fill color2="black"/>
              <v:stroke joinstyle="round"/>
              <v:textbox style="mso-rotate-with-shape:t">
                <w:txbxContent>
                  <w:p w:rsidR="00604182" w:rsidRPr="00D00C53" w:rsidRDefault="00604182" w:rsidP="00481A0A">
                    <w:pPr>
                      <w:jc w:val="center"/>
                    </w:pPr>
                    <w:r w:rsidRPr="00D00C53">
                      <w:t xml:space="preserve">Заявление, </w:t>
                    </w:r>
                  </w:p>
                  <w:p w:rsidR="00604182" w:rsidRPr="00D00C53" w:rsidRDefault="00604182" w:rsidP="00481A0A">
                    <w:pPr>
                      <w:jc w:val="center"/>
                    </w:pPr>
                    <w:r w:rsidRPr="00D00C53">
                      <w:t>документация</w:t>
                    </w:r>
                  </w:p>
                </w:txbxContent>
              </v:textbox>
            </v:shape>
            <v:oval id="_x0000_s1082" style="position:absolute;left:3560;top:85;width:1915;height:1262;mso-wrap-style:none;v-text-anchor:middle" filled="f" strokeweight=".26mm">
              <v:stroke joinstyle="miter"/>
            </v:oval>
          </v:group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87" style="position:absolute;left:0;text-align:left;z-index:251688448" from="233.85pt,63.95pt" to="233.85pt,81.5pt" strokeweight=".26mm">
            <v:stroke endarrow="block" joinstyle="miter"/>
          </v:line>
        </w:pict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</w:p>
    <w:p w:rsidR="00481A0A" w:rsidRPr="005670FB" w:rsidRDefault="00481A0A" w:rsidP="00481A0A">
      <w:pPr>
        <w:jc w:val="both"/>
        <w:rPr>
          <w:sz w:val="28"/>
          <w:szCs w:val="28"/>
        </w:rPr>
      </w:pP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83" type="#_x0000_t202" style="position:absolute;left:0;text-align:left;margin-left:57.2pt;margin-top:1pt;width:364.7pt;height:52.7pt;z-index:251684352;mso-wrap-distance-left:9.05pt;mso-wrap-distance-right:9.05pt" strokeweight=".5pt">
            <v:fill color2="black"/>
            <v:textbox inset="7.45pt,3.85pt,7.45pt,3.85pt">
              <w:txbxContent>
                <w:p w:rsidR="00604182" w:rsidRPr="00D00C53" w:rsidRDefault="00604182" w:rsidP="00481A0A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center" w:pos="4677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93"/>
                    </w:tabs>
                    <w:autoSpaceDE w:val="0"/>
                    <w:jc w:val="center"/>
                  </w:pPr>
                  <w:r w:rsidRPr="00D00C53">
                    <w:t>Начало исполнения муниципальной функции:</w:t>
                  </w:r>
                </w:p>
                <w:p w:rsidR="00604182" w:rsidRPr="00D00C53" w:rsidRDefault="00604182" w:rsidP="00481A0A">
                  <w:pPr>
                    <w:autoSpaceDE w:val="0"/>
                    <w:jc w:val="center"/>
                  </w:pPr>
                  <w:r w:rsidRPr="00D00C53">
                    <w:t xml:space="preserve">заявитель лично (по почте) обращается с заявлением </w:t>
                  </w:r>
                </w:p>
                <w:p w:rsidR="00604182" w:rsidRPr="00D00C53" w:rsidRDefault="00604182" w:rsidP="00481A0A">
                  <w:pPr>
                    <w:autoSpaceDE w:val="0"/>
                    <w:jc w:val="center"/>
                  </w:pPr>
                  <w:r w:rsidRPr="00D00C53">
                    <w:t>(при необходимости с комплектом необходимых документов)</w:t>
                  </w:r>
                </w:p>
                <w:p w:rsidR="00604182" w:rsidRDefault="00604182" w:rsidP="00481A0A"/>
              </w:txbxContent>
            </v:textbox>
          </v:shape>
        </w:pict>
      </w:r>
    </w:p>
    <w:p w:rsidR="00481A0A" w:rsidRPr="005670FB" w:rsidRDefault="00481A0A" w:rsidP="00481A0A">
      <w:pPr>
        <w:jc w:val="both"/>
        <w:rPr>
          <w:sz w:val="28"/>
          <w:szCs w:val="28"/>
        </w:rPr>
      </w:pP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88" style="position:absolute;left:0;text-align:left;z-index:251689472" from="233.85pt,13.9pt" to="233.85pt,32.6pt" strokeweight=".26mm">
            <v:stroke endarrow="block" joinstyle="miter"/>
          </v:line>
        </w:pict>
      </w:r>
    </w:p>
    <w:p w:rsidR="00481A0A" w:rsidRPr="005670FB" w:rsidRDefault="00481A0A" w:rsidP="00481A0A">
      <w:pPr>
        <w:jc w:val="both"/>
        <w:rPr>
          <w:sz w:val="28"/>
          <w:szCs w:val="28"/>
        </w:rPr>
      </w:pP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84" type="#_x0000_t202" style="position:absolute;left:0;text-align:left;margin-left:57.2pt;margin-top:.45pt;width:364.7pt;height:25.65pt;z-index:251685376;mso-wrap-distance-left:9.05pt;mso-wrap-distance-right:9.05pt" strokeweight=".5pt">
            <v:fill color2="black"/>
            <v:textbox inset="7.45pt,3.85pt,7.45pt,3.85pt">
              <w:txbxContent>
                <w:p w:rsidR="00604182" w:rsidRPr="00D00C53" w:rsidRDefault="00604182" w:rsidP="00481A0A">
                  <w:pPr>
                    <w:autoSpaceDE w:val="0"/>
                    <w:jc w:val="center"/>
                  </w:pPr>
                  <w:r w:rsidRPr="00D00C53">
                    <w:t>Прием и регистрация заявления</w:t>
                  </w:r>
                </w:p>
                <w:p w:rsidR="00604182" w:rsidRDefault="00604182" w:rsidP="00481A0A"/>
              </w:txbxContent>
            </v:textbox>
          </v:shape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89" style="position:absolute;left:0;text-align:left;z-index:251690496" from="233.85pt,3.05pt" to="233.85pt,21.75pt" strokeweight=".26mm">
            <v:stroke endarrow="block" joinstyle="miter"/>
          </v:line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85" type="#_x0000_t202" style="position:absolute;left:0;text-align:left;margin-left:51.75pt;margin-top:5.65pt;width:364.7pt;height:21.05pt;z-index:251686400;mso-wrap-distance-left:9.05pt;mso-wrap-distance-right:9.05pt" strokeweight=".5pt">
            <v:fill color2="black"/>
            <v:textbox inset="7.45pt,3.85pt,7.45pt,3.85pt">
              <w:txbxContent>
                <w:p w:rsidR="00604182" w:rsidRPr="00D00C53" w:rsidRDefault="00604182" w:rsidP="00481A0A">
                  <w:pPr>
                    <w:autoSpaceDE w:val="0"/>
                    <w:jc w:val="center"/>
                  </w:pPr>
                  <w:r w:rsidRPr="00D00C53">
                    <w:t>Назначение ответственного исполнителя</w:t>
                  </w:r>
                </w:p>
                <w:p w:rsidR="00604182" w:rsidRDefault="00604182" w:rsidP="00481A0A"/>
              </w:txbxContent>
            </v:textbox>
          </v:shape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90" style="position:absolute;left:0;text-align:left;z-index:251691520" from="233.85pt,10.3pt" to="233.85pt,29pt" strokeweight=".26mm">
            <v:stroke endarrow="block" joinstyle="miter"/>
          </v:line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86" type="#_x0000_t202" style="position:absolute;left:0;text-align:left;margin-left:41.6pt;margin-top:12.9pt;width:406.4pt;height:52.3pt;z-index:251687424;mso-wrap-distance-left:9.05pt;mso-wrap-distance-right:9.05pt" strokeweight=".5pt">
            <v:fill color2="black"/>
            <v:textbox inset="7.45pt,3.85pt,7.45pt,3.85pt">
              <w:txbxContent>
                <w:p w:rsidR="00604182" w:rsidRPr="00D00C53" w:rsidRDefault="00604182" w:rsidP="00481A0A">
                  <w:pPr>
                    <w:autoSpaceDE w:val="0"/>
                    <w:jc w:val="center"/>
                  </w:pPr>
                  <w:r w:rsidRPr="00D00C53">
                    <w:t xml:space="preserve">Рассмотрение документов, предъявленных заявителем </w:t>
                  </w:r>
                </w:p>
                <w:p w:rsidR="00604182" w:rsidRPr="00D00C53" w:rsidRDefault="00604182" w:rsidP="00481A0A">
                  <w:pPr>
                    <w:autoSpaceDE w:val="0"/>
                    <w:jc w:val="center"/>
                  </w:pPr>
                  <w:proofErr w:type="gramStart"/>
                  <w:r w:rsidRPr="00D00C53">
                    <w:t xml:space="preserve">на их соответствие действующему законодательству (принятие решения  </w:t>
                  </w:r>
                  <w:proofErr w:type="gramEnd"/>
                </w:p>
                <w:p w:rsidR="00604182" w:rsidRPr="00D00C53" w:rsidRDefault="00604182" w:rsidP="00481A0A">
                  <w:pPr>
                    <w:autoSpaceDE w:val="0"/>
                    <w:jc w:val="center"/>
                  </w:pPr>
                  <w:r w:rsidRPr="00D00C53">
                    <w:t>и оформление документации по результатам рассмотрения документов)</w:t>
                  </w:r>
                </w:p>
                <w:p w:rsidR="00604182" w:rsidRDefault="00604182" w:rsidP="00481A0A"/>
              </w:txbxContent>
            </v:textbox>
          </v:shape>
        </w:pict>
      </w:r>
    </w:p>
    <w:p w:rsidR="00481A0A" w:rsidRPr="005670FB" w:rsidRDefault="00481A0A" w:rsidP="00481A0A">
      <w:pPr>
        <w:jc w:val="both"/>
        <w:rPr>
          <w:sz w:val="28"/>
          <w:szCs w:val="28"/>
        </w:rPr>
      </w:pPr>
    </w:p>
    <w:p w:rsidR="00481A0A" w:rsidRPr="005670FB" w:rsidRDefault="00481A0A" w:rsidP="00481A0A">
      <w:pPr>
        <w:jc w:val="both"/>
        <w:rPr>
          <w:sz w:val="28"/>
          <w:szCs w:val="28"/>
        </w:rPr>
      </w:pP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92" style="position:absolute;left:0;text-align:left;z-index:251693568" from="326.7pt,11.2pt" to="326.7pt,29.9pt" strokeweight=".26mm">
            <v:stroke endarrow="block" joinstyle="miter"/>
          </v:line>
        </w:pict>
      </w:r>
      <w:r>
        <w:rPr>
          <w:sz w:val="28"/>
          <w:szCs w:val="28"/>
        </w:rPr>
        <w:pict>
          <v:line id="_x0000_s1091" style="position:absolute;left:0;text-align:left;z-index:251692544" from="111.6pt,11.2pt" to="111.6pt,29.9pt" strokeweight=".26mm">
            <v:stroke endarrow="block" joinstyle="miter"/>
          </v:line>
        </w:pict>
      </w:r>
    </w:p>
    <w:p w:rsidR="00481A0A" w:rsidRDefault="00481A0A" w:rsidP="00481A0A">
      <w:pPr>
        <w:jc w:val="both"/>
        <w:rPr>
          <w:sz w:val="28"/>
          <w:szCs w:val="28"/>
        </w:rPr>
      </w:pP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96" style="position:absolute;left:0;text-align:left;margin-left:205.95pt;margin-top:10.2pt;width:309.75pt;height:58pt;z-index:251695616;mso-wrap-distance-left:0;mso-wrap-distance-right:0" coordorigin="4560,76" coordsize="3417,1078">
            <o:lock v:ext="edit" text="t"/>
            <v:shape id="_x0000_s1097" type="#_x0000_t202" style="position:absolute;left:4560;top:290;width:3417;height:646" stroked="f">
              <v:fill color2="black"/>
              <v:stroke joinstyle="round"/>
              <v:textbox style="mso-rotate-with-shape:t" inset=",1.01mm,,0">
                <w:txbxContent>
                  <w:p w:rsidR="00604182" w:rsidRPr="00CE15C6" w:rsidRDefault="00604182" w:rsidP="00481A0A">
                    <w:pPr>
                      <w:jc w:val="center"/>
                    </w:pPr>
                    <w:r>
                      <w:t>П</w:t>
                    </w:r>
                    <w:r w:rsidRPr="00CE15C6">
                      <w:t>одготовка различных</w:t>
                    </w:r>
                    <w:r>
                      <w:t xml:space="preserve"> видов разрешений</w:t>
                    </w:r>
                  </w:p>
                  <w:p w:rsidR="00604182" w:rsidRPr="00187560" w:rsidRDefault="00604182" w:rsidP="00481A0A">
                    <w:pPr>
                      <w:jc w:val="center"/>
                    </w:pPr>
                    <w:r w:rsidRPr="00CE15C6">
                      <w:t>видов разрешений</w:t>
                    </w:r>
                    <w:r w:rsidRPr="00187560">
                      <w:t xml:space="preserve">   </w:t>
                    </w:r>
                  </w:p>
                </w:txbxContent>
              </v:textbox>
            </v:shape>
            <v:oval id="_x0000_s1098" style="position:absolute;left:4987;top:76;width:2562;height:1078;mso-wrap-style:none;v-text-anchor:middle" filled="f" strokeweight=".26mm">
              <v:stroke joinstyle="miter"/>
            </v:oval>
          </v:group>
        </w:pict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713DC8">
        <w:rPr>
          <w:sz w:val="26"/>
          <w:szCs w:val="26"/>
        </w:rPr>
        <w:t>нет</w:t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</w:r>
      <w:r w:rsidR="00481A0A" w:rsidRPr="00713DC8">
        <w:rPr>
          <w:sz w:val="26"/>
          <w:szCs w:val="26"/>
        </w:rPr>
        <w:t>да</w:t>
      </w:r>
      <w:r w:rsidR="00481A0A" w:rsidRPr="00713DC8">
        <w:rPr>
          <w:sz w:val="26"/>
          <w:szCs w:val="26"/>
        </w:rPr>
        <w:tab/>
      </w:r>
      <w:r w:rsidR="00481A0A" w:rsidRPr="005670FB">
        <w:rPr>
          <w:sz w:val="28"/>
          <w:szCs w:val="28"/>
        </w:rPr>
        <w:tab/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93" style="position:absolute;left:0;text-align:left;margin-left:-61.35pt;margin-top:0;width:306pt;height:53.25pt;z-index:251694592;mso-wrap-distance-left:0;mso-wrap-distance-right:0" coordorigin="480,76" coordsize="3417,1089">
            <o:lock v:ext="edit" text="t"/>
            <v:shape id="_x0000_s1094" type="#_x0000_t202" style="position:absolute;left:480;top:294;width:3417;height:653" stroked="f">
              <v:fill color2="black"/>
              <v:stroke joinstyle="round"/>
              <v:textbox style="mso-rotate-with-shape:t" inset=",1.01mm,,0">
                <w:txbxContent>
                  <w:p w:rsidR="00604182" w:rsidRPr="00CE15C6" w:rsidRDefault="00604182" w:rsidP="00481A0A">
                    <w:pPr>
                      <w:jc w:val="center"/>
                    </w:pPr>
                    <w:r w:rsidRPr="00CE15C6">
                      <w:t>Письмо об отказе в</w:t>
                    </w:r>
                    <w:r>
                      <w:t xml:space="preserve"> выдаче разрешения</w:t>
                    </w:r>
                  </w:p>
                  <w:p w:rsidR="00604182" w:rsidRDefault="00604182" w:rsidP="00481A0A">
                    <w:pPr>
                      <w:jc w:val="center"/>
                    </w:pPr>
                    <w:r w:rsidRPr="00CE15C6">
                      <w:t>в выдаче разрешений</w:t>
                    </w:r>
                  </w:p>
                </w:txbxContent>
              </v:textbox>
            </v:shape>
            <v:oval id="_x0000_s1095" style="position:absolute;left:907;top:76;width:2562;height:1089;mso-wrap-style:none;v-text-anchor:middle" filled="f" strokeweight=".26mm">
              <v:stroke joinstyle="miter"/>
            </v:oval>
          </v:group>
        </w:pict>
      </w:r>
      <w:r w:rsidR="00481A0A" w:rsidRPr="005670FB">
        <w:rPr>
          <w:sz w:val="28"/>
          <w:szCs w:val="28"/>
        </w:rPr>
        <w:tab/>
      </w:r>
      <w:r w:rsidR="00481A0A" w:rsidRPr="005670FB">
        <w:rPr>
          <w:sz w:val="28"/>
          <w:szCs w:val="28"/>
        </w:rPr>
        <w:tab/>
        <w:t xml:space="preserve">          </w:t>
      </w:r>
      <w:r w:rsidR="00481A0A">
        <w:rPr>
          <w:sz w:val="28"/>
          <w:szCs w:val="28"/>
        </w:rPr>
        <w:tab/>
      </w:r>
      <w:r w:rsidR="00481A0A">
        <w:rPr>
          <w:sz w:val="28"/>
          <w:szCs w:val="28"/>
        </w:rPr>
        <w:tab/>
      </w:r>
      <w:r w:rsidR="00481A0A">
        <w:rPr>
          <w:sz w:val="28"/>
          <w:szCs w:val="28"/>
        </w:rPr>
        <w:tab/>
      </w:r>
      <w:r w:rsidR="00481A0A">
        <w:rPr>
          <w:sz w:val="28"/>
          <w:szCs w:val="28"/>
        </w:rPr>
        <w:tab/>
      </w:r>
      <w:r w:rsidR="00481A0A">
        <w:rPr>
          <w:sz w:val="28"/>
          <w:szCs w:val="28"/>
        </w:rPr>
        <w:tab/>
        <w:t xml:space="preserve">        </w:t>
      </w:r>
    </w:p>
    <w:p w:rsidR="00481A0A" w:rsidRPr="005670FB" w:rsidRDefault="00481A0A" w:rsidP="00481A0A">
      <w:pPr>
        <w:jc w:val="both"/>
        <w:rPr>
          <w:sz w:val="28"/>
          <w:szCs w:val="28"/>
        </w:rPr>
      </w:pPr>
    </w:p>
    <w:p w:rsidR="00481A0A" w:rsidRPr="005670FB" w:rsidRDefault="00481A0A" w:rsidP="00481A0A">
      <w:pPr>
        <w:jc w:val="both"/>
        <w:rPr>
          <w:sz w:val="28"/>
          <w:szCs w:val="28"/>
        </w:rPr>
      </w:pP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00" style="position:absolute;left:0;text-align:left;z-index:251697664" from="326.7pt,2.35pt" to="326.7pt,21.05pt" strokeweight=".26mm">
            <v:stroke endarrow="block" joinstyle="miter"/>
          </v:line>
        </w:pict>
      </w:r>
      <w:r>
        <w:rPr>
          <w:sz w:val="28"/>
          <w:szCs w:val="28"/>
        </w:rPr>
        <w:pict>
          <v:line id="_x0000_s1099" style="position:absolute;left:0;text-align:left;z-index:251696640" from="111.6pt,4.95pt" to="111.6pt,23.65pt" strokeweight=".26mm">
            <v:stroke endarrow="block" joinstyle="miter"/>
          </v:line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03" style="position:absolute;left:0;text-align:left;z-index:251700736" from="346.2pt,58.7pt" to="346.2pt,133.3pt" strokeweight=".26mm">
            <v:stroke endarrow="block" joinstyle="miter"/>
          </v:line>
        </w:pict>
      </w:r>
      <w:r>
        <w:rPr>
          <w:noProof/>
          <w:sz w:val="28"/>
          <w:szCs w:val="28"/>
        </w:rPr>
        <w:pict>
          <v:line id="_x0000_s1104" style="position:absolute;left:0;text-align:left;flip:y;z-index:251701760" from="239.45pt,57.15pt" to="239.45pt,70.7pt" strokeweight=".26mm">
            <v:stroke endarrow="block" joinstyle="miter"/>
          </v:line>
        </w:pict>
      </w:r>
      <w:r>
        <w:rPr>
          <w:sz w:val="28"/>
          <w:szCs w:val="28"/>
        </w:rPr>
        <w:pict>
          <v:line id="_x0000_s1105" style="position:absolute;left:0;text-align:left;z-index:251702784" from="57.2pt,58.7pt" to="57.2pt,77.4pt" strokeweight=".26mm">
            <v:stroke endarrow="block" joinstyle="miter"/>
          </v:line>
        </w:pict>
      </w:r>
      <w:r>
        <w:rPr>
          <w:sz w:val="28"/>
          <w:szCs w:val="28"/>
        </w:rPr>
        <w:pict>
          <v:shape id="_x0000_s1101" type="#_x0000_t202" style="position:absolute;left:0;text-align:left;margin-left:24.8pt;margin-top:7.55pt;width:156.15pt;height:51.15pt;z-index:251698688;mso-wrap-distance-left:9.05pt;mso-wrap-distance-right:9.05pt" strokeweight=".5pt">
            <v:fill color2="black"/>
            <v:textbox inset="7.45pt,3.85pt,7.45pt,3.85pt">
              <w:txbxContent>
                <w:p w:rsidR="00604182" w:rsidRPr="00CE15C6" w:rsidRDefault="00604182" w:rsidP="00481A0A">
                  <w:pPr>
                    <w:jc w:val="center"/>
                  </w:pPr>
                  <w:r w:rsidRPr="00CE15C6">
                    <w:t xml:space="preserve">Отправка письма </w:t>
                  </w:r>
                  <w:r>
                    <w:t>почтой или передача его застро</w:t>
                  </w:r>
                  <w:r>
                    <w:t>й</w:t>
                  </w:r>
                  <w:r w:rsidRPr="00CE15C6">
                    <w:t>щику лично (по почте)</w:t>
                  </w:r>
                </w:p>
              </w:txbxContent>
            </v:textbox>
            <w10:wrap type="square"/>
          </v:shape>
        </w:pict>
      </w:r>
      <w:r>
        <w:rPr>
          <w:sz w:val="28"/>
          <w:szCs w:val="28"/>
        </w:rPr>
        <w:pict>
          <v:shape id="_x0000_s1102" type="#_x0000_t202" style="position:absolute;left:0;text-align:left;margin-left:217.3pt;margin-top:7.55pt;width:234.15pt;height:51.15pt;z-index:251699712;mso-wrap-distance-left:9.05pt;mso-wrap-distance-right:9.05pt" strokeweight=".5pt">
            <v:fill color2="black"/>
            <v:textbox inset="7.45pt,3.85pt,7.45pt,3.85pt">
              <w:txbxContent>
                <w:p w:rsidR="00604182" w:rsidRPr="00CE15C6" w:rsidRDefault="00604182" w:rsidP="00481A0A">
                  <w:pPr>
                    <w:jc w:val="center"/>
                  </w:pPr>
                  <w:r w:rsidRPr="00CE15C6">
                    <w:t>Выдача разрешений на виды деятельности</w:t>
                  </w:r>
                  <w:r w:rsidRPr="00CE15C6">
                    <w:rPr>
                      <w:sz w:val="20"/>
                      <w:szCs w:val="20"/>
                    </w:rPr>
                    <w:t xml:space="preserve"> </w:t>
                  </w:r>
                  <w:r w:rsidRPr="00CE15C6">
                    <w:t>в области градостроительной деятельно</w:t>
                  </w:r>
                  <w:r w:rsidRPr="00CE15C6">
                    <w:softHyphen/>
                    <w:t>сти застройщику лично (по почте)</w:t>
                  </w:r>
                </w:p>
              </w:txbxContent>
            </v:textbox>
            <w10:wrap type="square"/>
          </v:shape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112" type="#_x0000_t202" style="position:absolute;left:0;text-align:left;margin-left:202.1pt;margin-top:2.3pt;width:93.85pt;height:51.15pt;z-index:251705856;mso-wrap-distance-left:9.05pt;mso-wrap-distance-right:9.05pt" strokeweight=".5pt">
            <v:fill color2="black"/>
            <v:textbox inset="4.5pt,3.85pt,4.5pt,3.85pt">
              <w:txbxContent>
                <w:p w:rsidR="00604182" w:rsidRPr="00085743" w:rsidRDefault="00604182" w:rsidP="00481A0A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182" w:rsidRPr="00CE15C6" w:rsidRDefault="00604182" w:rsidP="00481A0A">
                  <w:pPr>
                    <w:jc w:val="center"/>
                  </w:pPr>
                  <w:r w:rsidRPr="00CE15C6">
                    <w:t>Рассмотрение</w:t>
                  </w:r>
                </w:p>
                <w:p w:rsidR="00604182" w:rsidRPr="00CE15C6" w:rsidRDefault="00604182" w:rsidP="00481A0A">
                  <w:pPr>
                    <w:jc w:val="center"/>
                  </w:pPr>
                  <w:r w:rsidRPr="00CE15C6">
                    <w:t>жалобы</w:t>
                  </w:r>
                </w:p>
                <w:p w:rsidR="00604182" w:rsidRPr="00085743" w:rsidRDefault="00604182" w:rsidP="00481A0A"/>
              </w:txbxContent>
            </v:textbox>
            <w10:wrap type="square"/>
          </v:shape>
        </w:pict>
      </w:r>
      <w:r>
        <w:rPr>
          <w:sz w:val="28"/>
          <w:szCs w:val="28"/>
        </w:rPr>
        <w:pict>
          <v:group id="_x0000_s1109" style="position:absolute;left:0;text-align:left;margin-left:104.5pt;margin-top:7pt;width:69pt;height:36pt;z-index:251704832;mso-wrap-distance-left:0;mso-wrap-distance-right:0" coordorigin="2040,249" coordsize="1379,719">
            <o:lock v:ext="edit" text="t"/>
            <v:shape id="_x0000_s1110" type="#_x0000_t202" style="position:absolute;left:2040;top:393;width:1379;height:431" stroked="f">
              <v:fill color2="black"/>
              <v:stroke joinstyle="round"/>
              <v:textbox style="mso-rotate-with-shape:t">
                <w:txbxContent>
                  <w:p w:rsidR="00604182" w:rsidRPr="00CE15C6" w:rsidRDefault="00604182" w:rsidP="00481A0A">
                    <w:pPr>
                      <w:jc w:val="center"/>
                    </w:pPr>
                    <w:r w:rsidRPr="00CE15C6">
                      <w:t>Жалоба</w:t>
                    </w:r>
                  </w:p>
                </w:txbxContent>
              </v:textbox>
            </v:shape>
            <v:oval id="_x0000_s1111" style="position:absolute;left:2212;top:249;width:1034;height:719;mso-wrap-style:none;v-text-anchor:middle" filled="f" strokeweight=".26mm">
              <v:stroke joinstyle="miter"/>
            </v:oval>
          </v:group>
        </w:pict>
      </w:r>
      <w:r>
        <w:rPr>
          <w:sz w:val="28"/>
          <w:szCs w:val="28"/>
        </w:rPr>
        <w:pict>
          <v:group id="_x0000_s1106" style="position:absolute;left:0;text-align:left;margin-left:24.8pt;margin-top:7pt;width:69pt;height:36pt;z-index:251703808;mso-wrap-distance-left:0;mso-wrap-distance-right:0" coordorigin="600,249" coordsize="1379,719">
            <o:lock v:ext="edit" text="t"/>
            <v:shape id="_x0000_s1107" type="#_x0000_t202" style="position:absolute;left:600;top:393;width:1379;height:431" stroked="f">
              <v:fill color2="black"/>
              <v:stroke joinstyle="round"/>
              <v:textbox style="mso-rotate-with-shape:t">
                <w:txbxContent>
                  <w:p w:rsidR="00604182" w:rsidRPr="00CE15C6" w:rsidRDefault="00604182" w:rsidP="00481A0A">
                    <w:pPr>
                      <w:jc w:val="center"/>
                    </w:pPr>
                    <w:r w:rsidRPr="00CE15C6">
                      <w:t>Отказ</w:t>
                    </w:r>
                  </w:p>
                </w:txbxContent>
              </v:textbox>
            </v:shape>
            <v:oval id="_x0000_s1108" style="position:absolute;left:772;top:249;width:1034;height:719;mso-wrap-style:none;v-text-anchor:middle" filled="f" strokeweight=".26mm">
              <v:stroke joinstyle="miter"/>
            </v:oval>
          </v:group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171.25pt;margin-top:8.6pt;width:18.25pt;height:0;z-index:251714048" o:connectortype="straight">
            <v:stroke endarrow="block"/>
          </v:shape>
        </w:pict>
      </w:r>
      <w:r>
        <w:rPr>
          <w:sz w:val="28"/>
          <w:szCs w:val="28"/>
        </w:rPr>
        <w:pict>
          <v:line id="_x0000_s1113" style="position:absolute;left:0;text-align:left;z-index:251706880" from="85.15pt,8.6pt" to="105.55pt,8.6pt" strokeweight=".26mm">
            <v:stroke endarrow="block" joinstyle="miter"/>
          </v:line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15" style="position:absolute;left:0;text-align:left;z-index:251708928" from="57.2pt,10.9pt" to="57.2pt,29.6pt" strokeweight=".26mm">
            <v:stroke endarrow="block" joinstyle="miter"/>
          </v:line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4" style="position:absolute;left:0;text-align:left;z-index:251707904" from="239.45pt,6.3pt" to="239.45pt,21.35pt" strokeweight=".26mm">
            <v:stroke endarrow="block" joinstyle="miter"/>
          </v:line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116" type="#_x0000_t202" style="position:absolute;left:0;text-align:left;margin-left:17.5pt;margin-top:5.25pt;width:365.2pt;height:26.5pt;z-index:251709952;mso-wrap-distance-left:9.05pt;mso-wrap-distance-right:9.05pt" strokeweight=".5pt">
            <v:fill color2="black"/>
            <v:textbox inset="7.45pt,3.85pt,7.45pt,3.85pt">
              <w:txbxContent>
                <w:p w:rsidR="00604182" w:rsidRPr="00CE15C6" w:rsidRDefault="00604182" w:rsidP="00481A0A">
                  <w:pPr>
                    <w:jc w:val="center"/>
                  </w:pPr>
                  <w:r w:rsidRPr="00CE15C6">
                    <w:t>Оформление документов на хранение в порядке делопроизводства</w:t>
                  </w:r>
                </w:p>
              </w:txbxContent>
            </v:textbox>
          </v:shape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17" style="position:absolute;left:0;text-align:left;z-index:251710976" from="318pt,15.65pt" to="318pt,34.35pt" strokeweight=".26mm">
            <v:stroke endarrow="block" joinstyle="miter"/>
          </v:line>
        </w:pict>
      </w:r>
      <w:r>
        <w:rPr>
          <w:sz w:val="28"/>
          <w:szCs w:val="28"/>
        </w:rPr>
        <w:pict>
          <v:line id="_x0000_s1118" style="position:absolute;left:0;text-align:left;z-index:251712000" from="132pt,15.65pt" to="132pt,34.35pt" strokeweight=".26mm">
            <v:stroke endarrow="block" joinstyle="miter"/>
          </v:line>
        </w:pict>
      </w:r>
    </w:p>
    <w:p w:rsidR="00481A0A" w:rsidRPr="005670FB" w:rsidRDefault="00E208B3" w:rsidP="00481A0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119" type="#_x0000_t202" style="position:absolute;left:0;text-align:left;margin-left:33.4pt;margin-top:23.15pt;width:364.55pt;height:26.5pt;z-index:251713024;mso-wrap-distance-left:9.05pt;mso-wrap-distance-right:9.05pt" strokeweight=".5pt">
            <v:fill color2="black"/>
            <v:textbox inset="7.45pt,3.85pt,7.45pt,3.85pt">
              <w:txbxContent>
                <w:p w:rsidR="00604182" w:rsidRPr="00CE15C6" w:rsidRDefault="00604182" w:rsidP="00481A0A">
                  <w:pPr>
                    <w:autoSpaceDE w:val="0"/>
                    <w:jc w:val="center"/>
                  </w:pPr>
                  <w:r w:rsidRPr="00CE15C6">
                    <w:t>Исполнение муниципальной функции завершено</w:t>
                  </w:r>
                </w:p>
                <w:p w:rsidR="00604182" w:rsidRDefault="00604182" w:rsidP="00481A0A"/>
              </w:txbxContent>
            </v:textbox>
          </v:shape>
        </w:pict>
      </w:r>
    </w:p>
    <w:p w:rsidR="00481A0A" w:rsidRDefault="0012226D" w:rsidP="00481A0A">
      <w:pPr>
        <w:autoSpaceDE w:val="0"/>
        <w:jc w:val="both"/>
        <w:rPr>
          <w:color w:val="000000"/>
          <w:sz w:val="22"/>
          <w:szCs w:val="22"/>
        </w:rPr>
      </w:pPr>
      <w:r w:rsidRPr="00CC5AD1">
        <w:rPr>
          <w:color w:val="000000"/>
          <w:sz w:val="22"/>
          <w:szCs w:val="22"/>
        </w:rPr>
        <w:t xml:space="preserve">                                                                              </w:t>
      </w:r>
    </w:p>
    <w:p w:rsidR="00481A0A" w:rsidRDefault="00481A0A" w:rsidP="00481A0A">
      <w:pPr>
        <w:autoSpaceDE w:val="0"/>
        <w:jc w:val="both"/>
        <w:rPr>
          <w:color w:val="000000"/>
          <w:sz w:val="22"/>
          <w:szCs w:val="22"/>
        </w:rPr>
      </w:pPr>
    </w:p>
    <w:p w:rsidR="00481A0A" w:rsidRPr="00713DC8" w:rsidRDefault="00481A0A" w:rsidP="00481A0A">
      <w:pPr>
        <w:autoSpaceDE w:val="0"/>
        <w:autoSpaceDN w:val="0"/>
        <w:adjustRightInd w:val="0"/>
        <w:ind w:left="4248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 № 4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 по предоставлению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  <w:r w:rsidRPr="00713D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услуги «Выдача разрешения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 строительство, реконструкцию </w:t>
      </w:r>
    </w:p>
    <w:p w:rsidR="00481A0A" w:rsidRPr="00713DC8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>объектов капитального строительства»</w:t>
      </w:r>
    </w:p>
    <w:p w:rsidR="00481A0A" w:rsidRDefault="0012226D" w:rsidP="0012226D">
      <w:pPr>
        <w:ind w:left="5103"/>
        <w:rPr>
          <w:sz w:val="18"/>
          <w:szCs w:val="18"/>
        </w:rPr>
      </w:pPr>
      <w:r w:rsidRPr="00CC5AD1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81A0A" w:rsidRDefault="00481A0A" w:rsidP="0012226D">
      <w:pPr>
        <w:ind w:left="5103"/>
        <w:rPr>
          <w:sz w:val="18"/>
          <w:szCs w:val="18"/>
        </w:rPr>
      </w:pPr>
    </w:p>
    <w:p w:rsidR="0012226D" w:rsidRPr="00CC5AD1" w:rsidRDefault="0012226D" w:rsidP="0012226D">
      <w:pPr>
        <w:ind w:left="5103"/>
        <w:rPr>
          <w:b/>
        </w:rPr>
      </w:pPr>
      <w:r w:rsidRPr="00CC5AD1">
        <w:rPr>
          <w:b/>
        </w:rPr>
        <w:t xml:space="preserve">Кому:  </w:t>
      </w: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(уполномоченный орган)</w:t>
      </w:r>
    </w:p>
    <w:p w:rsidR="0012226D" w:rsidRPr="00CC5AD1" w:rsidRDefault="0012226D" w:rsidP="0012226D">
      <w:pPr>
        <w:ind w:left="5103"/>
        <w:rPr>
          <w:sz w:val="14"/>
          <w:szCs w:val="14"/>
        </w:rPr>
      </w:pPr>
    </w:p>
    <w:p w:rsidR="0012226D" w:rsidRPr="00CC5AD1" w:rsidRDefault="0012226D" w:rsidP="0012226D">
      <w:pPr>
        <w:ind w:left="5103"/>
        <w:rPr>
          <w:b/>
        </w:rPr>
      </w:pPr>
      <w:r w:rsidRPr="00CC5AD1">
        <w:rPr>
          <w:b/>
        </w:rPr>
        <w:t xml:space="preserve">От кого:  </w:t>
      </w: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                </w:t>
      </w:r>
      <w:proofErr w:type="gramStart"/>
      <w:r w:rsidRPr="00CC5AD1">
        <w:rPr>
          <w:sz w:val="16"/>
          <w:szCs w:val="16"/>
        </w:rPr>
        <w:t xml:space="preserve">(наименование юридического лица – застройщика,  </w:t>
      </w:r>
      <w:proofErr w:type="gramEnd"/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rPr>
          <w:sz w:val="14"/>
          <w:szCs w:val="14"/>
        </w:rPr>
      </w:pPr>
      <w:r w:rsidRPr="00CC5AD1">
        <w:rPr>
          <w:sz w:val="14"/>
          <w:szCs w:val="14"/>
        </w:rPr>
        <w:t>____________________________________________________________</w:t>
      </w: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proofErr w:type="gramStart"/>
      <w:r w:rsidRPr="00CC5AD1">
        <w:rPr>
          <w:sz w:val="16"/>
          <w:szCs w:val="16"/>
        </w:rPr>
        <w:t>планирующего</w:t>
      </w:r>
      <w:proofErr w:type="gramEnd"/>
      <w:r w:rsidRPr="00CC5AD1">
        <w:rPr>
          <w:sz w:val="16"/>
          <w:szCs w:val="16"/>
        </w:rPr>
        <w:t xml:space="preserve"> осуществлять строительство, реконструкцию</w:t>
      </w:r>
    </w:p>
    <w:p w:rsidR="0012226D" w:rsidRPr="00CC5AD1" w:rsidRDefault="0012226D" w:rsidP="0012226D">
      <w:pPr>
        <w:ind w:left="5103"/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ИНН; юридический и почтовый адреса;</w:t>
      </w:r>
    </w:p>
    <w:p w:rsidR="0012226D" w:rsidRPr="00CC5AD1" w:rsidRDefault="0012226D" w:rsidP="0012226D">
      <w:pPr>
        <w:ind w:left="5103"/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руководителя; телефон; банковские реквизиты</w:t>
      </w:r>
    </w:p>
    <w:p w:rsidR="0012226D" w:rsidRPr="00CC5AD1" w:rsidRDefault="0012226D" w:rsidP="0012226D">
      <w:pPr>
        <w:ind w:left="5103"/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(наименование банка, </w:t>
      </w:r>
      <w:proofErr w:type="spellStart"/>
      <w:proofErr w:type="gramStart"/>
      <w:r w:rsidRPr="00CC5AD1">
        <w:rPr>
          <w:sz w:val="16"/>
          <w:szCs w:val="16"/>
        </w:rPr>
        <w:t>р</w:t>
      </w:r>
      <w:proofErr w:type="spellEnd"/>
      <w:proofErr w:type="gramEnd"/>
      <w:r w:rsidRPr="00CC5AD1">
        <w:rPr>
          <w:sz w:val="16"/>
          <w:szCs w:val="16"/>
        </w:rPr>
        <w:t>/с, к/с, БИК))</w:t>
      </w:r>
    </w:p>
    <w:p w:rsidR="0012226D" w:rsidRPr="00CC5AD1" w:rsidRDefault="0012226D" w:rsidP="0012226D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12226D" w:rsidRPr="00481A0A" w:rsidRDefault="0012226D" w:rsidP="0012226D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</w:p>
    <w:p w:rsidR="0012226D" w:rsidRPr="00481A0A" w:rsidRDefault="0012226D" w:rsidP="0012226D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ar260"/>
      <w:bookmarkEnd w:id="1"/>
      <w:r w:rsidRPr="00481A0A">
        <w:rPr>
          <w:rFonts w:ascii="Times New Roman" w:hAnsi="Times New Roman" w:cs="Times New Roman"/>
          <w:sz w:val="24"/>
          <w:szCs w:val="28"/>
        </w:rPr>
        <w:t>ЗАЯВЛЕНИЕ</w:t>
      </w:r>
    </w:p>
    <w:p w:rsidR="0012226D" w:rsidRPr="00481A0A" w:rsidRDefault="0012226D" w:rsidP="0012226D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481A0A">
        <w:rPr>
          <w:rFonts w:ascii="Times New Roman" w:hAnsi="Times New Roman" w:cs="Times New Roman"/>
          <w:sz w:val="22"/>
          <w:szCs w:val="24"/>
        </w:rPr>
        <w:t>о выдаче разрешения на строительство (реконструкцию)</w:t>
      </w:r>
    </w:p>
    <w:p w:rsidR="0012226D" w:rsidRPr="00CC5AD1" w:rsidRDefault="0012226D" w:rsidP="0012226D">
      <w:pPr>
        <w:widowControl w:val="0"/>
        <w:autoSpaceDE w:val="0"/>
        <w:autoSpaceDN w:val="0"/>
        <w:adjustRightInd w:val="0"/>
        <w:ind w:firstLine="540"/>
        <w:jc w:val="both"/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строительство/реконструкцию _______________________</w:t>
      </w:r>
    </w:p>
    <w:p w:rsidR="0012226D" w:rsidRPr="00CC5AD1" w:rsidRDefault="0012226D" w:rsidP="0012226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(ненужное зачеркнуть)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на земельном участке по адресу:_________________________________________________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 сроком на _____________________ месяц</w:t>
      </w:r>
      <w:proofErr w:type="gramStart"/>
      <w:r w:rsidRPr="00CC5AD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C5AD1">
        <w:rPr>
          <w:rFonts w:ascii="Times New Roman" w:hAnsi="Times New Roman" w:cs="Times New Roman"/>
          <w:sz w:val="24"/>
          <w:szCs w:val="24"/>
        </w:rPr>
        <w:t>ев).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Строительство (реконструкция) будет осуществляться  на основании ___________________________________________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 от "_____" _________ 20___ г. № 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Право на пользование землей закреплено_________________________________________ </w:t>
      </w: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документа)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CC5AD1">
        <w:rPr>
          <w:rFonts w:ascii="Times New Roman" w:hAnsi="Times New Roman" w:cs="Times New Roman"/>
          <w:sz w:val="24"/>
          <w:szCs w:val="24"/>
        </w:rPr>
        <w:t xml:space="preserve"> от "_____" _________ 20___ г. № 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C5AD1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C5AD1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spellStart"/>
      <w:proofErr w:type="gramStart"/>
      <w:r w:rsidRPr="00CC5AD1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CC5AD1">
        <w:rPr>
          <w:rFonts w:ascii="Times New Roman" w:hAnsi="Times New Roman" w:cs="Times New Roman"/>
          <w:sz w:val="16"/>
          <w:szCs w:val="16"/>
        </w:rPr>
        <w:t>/с, к/с, БИК))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C5AD1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CC5AD1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12226D" w:rsidRDefault="0012226D" w:rsidP="0012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от "_____" _________ 20___ г. № ___________, и </w:t>
      </w:r>
      <w:proofErr w:type="gramStart"/>
      <w:r w:rsidRPr="00CC5AD1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CC5AD1">
        <w:rPr>
          <w:rFonts w:ascii="Times New Roman" w:hAnsi="Times New Roman" w:cs="Times New Roman"/>
          <w:sz w:val="24"/>
          <w:szCs w:val="24"/>
        </w:rPr>
        <w:t xml:space="preserve"> в установленном порядке  с   заинтересованными  организациями  и  органами  архитектуры  и градостроительства: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lastRenderedPageBreak/>
        <w:t>- положительное заключение государственной экспертизы получено за № ______ от "___" _________ 20___ г.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согласована__________________ ____________________________ за № ___________ от "_____" _________20___ г.</w:t>
      </w:r>
    </w:p>
    <w:p w:rsidR="0012226D" w:rsidRPr="00CC5AD1" w:rsidRDefault="0012226D" w:rsidP="0012226D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12226D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 за № __________ от "_____" _________ 20___ г.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Дополнительно информируем: Финансирование  строительства  (реконструкции)  застройщиком  будет осуществляться _____________________________________________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(банковские реквизиты и номер счета)</w:t>
      </w:r>
    </w:p>
    <w:p w:rsidR="0012226D" w:rsidRDefault="0012226D" w:rsidP="001222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Работы   будут  производиться   подрядным   (хозяйственным)   способом   в соо</w:t>
      </w:r>
      <w:r w:rsidRPr="00CC5AD1">
        <w:rPr>
          <w:rFonts w:ascii="Times New Roman" w:hAnsi="Times New Roman" w:cs="Times New Roman"/>
          <w:sz w:val="24"/>
          <w:szCs w:val="24"/>
        </w:rPr>
        <w:t>т</w:t>
      </w:r>
      <w:r w:rsidRPr="00CC5AD1">
        <w:rPr>
          <w:rFonts w:ascii="Times New Roman" w:hAnsi="Times New Roman" w:cs="Times New Roman"/>
          <w:sz w:val="24"/>
          <w:szCs w:val="24"/>
        </w:rPr>
        <w:t xml:space="preserve">ветствии с договором от </w:t>
      </w:r>
      <w:proofErr w:type="spellStart"/>
      <w:proofErr w:type="gramStart"/>
      <w:r w:rsidRPr="00CC5AD1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CC5AD1">
        <w:rPr>
          <w:rFonts w:ascii="Times New Roman" w:hAnsi="Times New Roman" w:cs="Times New Roman"/>
          <w:sz w:val="24"/>
          <w:szCs w:val="24"/>
        </w:rPr>
        <w:t xml:space="preserve"> "_____" _________ 20___ г. № 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C5AD1">
        <w:rPr>
          <w:rFonts w:ascii="Times New Roman" w:hAnsi="Times New Roman" w:cs="Times New Roman"/>
          <w:sz w:val="16"/>
          <w:szCs w:val="16"/>
        </w:rPr>
        <w:t>(наименование организации, ИНН,</w:t>
      </w:r>
      <w:proofErr w:type="gramEnd"/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юридический и почтовый адреса, ФИО руководителя, номер телефона,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CC5AD1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CC5AD1">
        <w:rPr>
          <w:rFonts w:ascii="Times New Roman" w:hAnsi="Times New Roman" w:cs="Times New Roman"/>
          <w:sz w:val="16"/>
          <w:szCs w:val="16"/>
        </w:rPr>
        <w:t>/с, к/с, БИК))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Производителем работ приказом № __________ от "_____" _________ 20___ г.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имеющий ____________________________ специальное образование и стаж работы  </w:t>
      </w:r>
      <w:r w:rsidRPr="00CC5AD1">
        <w:rPr>
          <w:rFonts w:ascii="Times New Roman" w:hAnsi="Times New Roman" w:cs="Times New Roman"/>
          <w:sz w:val="16"/>
          <w:szCs w:val="16"/>
        </w:rPr>
        <w:t xml:space="preserve">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>(высшее, среднее)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в строительстве ______________ лет.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Строительный контроль в соответствии с договором № ___________ от "______" ________ 20___ г. будет осуществлятся____________________________________________________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C5AD1">
        <w:rPr>
          <w:rFonts w:ascii="Times New Roman" w:hAnsi="Times New Roman" w:cs="Times New Roman"/>
          <w:sz w:val="16"/>
          <w:szCs w:val="16"/>
        </w:rPr>
        <w:t>(наименование организация, ИНН, юридический и почтовый адреса,</w:t>
      </w:r>
      <w:proofErr w:type="gramEnd"/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ФИО руководителя, номер телефона, банковские реквизиты__________________________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spellStart"/>
      <w:proofErr w:type="gramStart"/>
      <w:r w:rsidRPr="00CC5AD1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CC5AD1">
        <w:rPr>
          <w:rFonts w:ascii="Times New Roman" w:hAnsi="Times New Roman" w:cs="Times New Roman"/>
          <w:sz w:val="16"/>
          <w:szCs w:val="16"/>
        </w:rPr>
        <w:t>/с, к/с, БИК))</w:t>
      </w:r>
    </w:p>
    <w:p w:rsidR="0012226D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5AD1">
        <w:rPr>
          <w:rFonts w:ascii="Times New Roman" w:hAnsi="Times New Roman" w:cs="Times New Roman"/>
          <w:sz w:val="24"/>
          <w:szCs w:val="24"/>
        </w:rPr>
        <w:t>раво выполнения функций заказчика (застройщика) закреплено 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 и организации, его выдавшей)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12226D" w:rsidRPr="00CC5AD1" w:rsidRDefault="0012226D" w:rsidP="0012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226D" w:rsidRPr="00CC5AD1" w:rsidRDefault="0012226D" w:rsidP="0012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 с  приведенными  в  настоящем заявлении св</w:t>
      </w:r>
      <w:r w:rsidRPr="00CC5AD1">
        <w:rPr>
          <w:rFonts w:ascii="Times New Roman" w:hAnsi="Times New Roman" w:cs="Times New Roman"/>
          <w:sz w:val="24"/>
          <w:szCs w:val="24"/>
        </w:rPr>
        <w:t>е</w:t>
      </w:r>
      <w:r w:rsidRPr="00CC5AD1">
        <w:rPr>
          <w:rFonts w:ascii="Times New Roman" w:hAnsi="Times New Roman" w:cs="Times New Roman"/>
          <w:sz w:val="24"/>
          <w:szCs w:val="24"/>
        </w:rPr>
        <w:t xml:space="preserve">дениями, сообщать </w:t>
      </w:r>
      <w:proofErr w:type="gramStart"/>
      <w:r w:rsidRPr="00CC5A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5A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 ___________________ ___________________________</w:t>
      </w:r>
    </w:p>
    <w:p w:rsidR="0012226D" w:rsidRPr="00CC5AD1" w:rsidRDefault="0012226D" w:rsidP="0012226D">
      <w:pPr>
        <w:pStyle w:val="ConsPlusNonforma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(должность) 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      (подпись)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          (Ф.И.О.)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C5AD1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481A0A" w:rsidRPr="00713DC8" w:rsidRDefault="00481A0A" w:rsidP="00481A0A">
      <w:pPr>
        <w:autoSpaceDE w:val="0"/>
        <w:autoSpaceDN w:val="0"/>
        <w:adjustRightInd w:val="0"/>
        <w:ind w:left="4248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5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по предоставлению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  <w:r w:rsidRPr="00713D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услуги «Выдача разрешения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 строительство, реконструкцию </w:t>
      </w:r>
    </w:p>
    <w:p w:rsidR="00481A0A" w:rsidRPr="00713DC8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>объектов капитального строительства»</w:t>
      </w:r>
    </w:p>
    <w:p w:rsidR="00481A0A" w:rsidRDefault="00481A0A" w:rsidP="0012226D">
      <w:pPr>
        <w:ind w:left="5103"/>
        <w:rPr>
          <w:b/>
        </w:rPr>
      </w:pPr>
    </w:p>
    <w:p w:rsidR="0012226D" w:rsidRPr="00CC5AD1" w:rsidRDefault="0012226D" w:rsidP="0012226D">
      <w:pPr>
        <w:ind w:left="5103"/>
        <w:rPr>
          <w:b/>
        </w:rPr>
      </w:pPr>
      <w:r w:rsidRPr="00CC5AD1">
        <w:rPr>
          <w:b/>
        </w:rPr>
        <w:t xml:space="preserve">Кому:  </w:t>
      </w: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(уполномоченный орган)</w:t>
      </w:r>
    </w:p>
    <w:p w:rsidR="0012226D" w:rsidRPr="00CC5AD1" w:rsidRDefault="0012226D" w:rsidP="0012226D">
      <w:pPr>
        <w:ind w:left="5103"/>
        <w:rPr>
          <w:sz w:val="14"/>
          <w:szCs w:val="14"/>
        </w:rPr>
      </w:pPr>
    </w:p>
    <w:p w:rsidR="0012226D" w:rsidRPr="00CC5AD1" w:rsidRDefault="0012226D" w:rsidP="0012226D">
      <w:pPr>
        <w:ind w:left="5103"/>
        <w:rPr>
          <w:b/>
        </w:rPr>
      </w:pPr>
      <w:r w:rsidRPr="00CC5AD1">
        <w:rPr>
          <w:b/>
        </w:rPr>
        <w:t xml:space="preserve">От кого:  </w:t>
      </w: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                </w:t>
      </w:r>
      <w:proofErr w:type="gramStart"/>
      <w:r w:rsidRPr="00CC5AD1">
        <w:rPr>
          <w:sz w:val="16"/>
          <w:szCs w:val="16"/>
        </w:rPr>
        <w:t xml:space="preserve">(наименование юридического лица – застройщика,  </w:t>
      </w:r>
      <w:proofErr w:type="gramEnd"/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rPr>
          <w:sz w:val="14"/>
          <w:szCs w:val="14"/>
        </w:rPr>
      </w:pPr>
      <w:r w:rsidRPr="00CC5AD1">
        <w:rPr>
          <w:sz w:val="14"/>
          <w:szCs w:val="14"/>
        </w:rPr>
        <w:t>____________________________________________________________</w:t>
      </w: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proofErr w:type="gramStart"/>
      <w:r w:rsidRPr="00CC5AD1">
        <w:rPr>
          <w:sz w:val="16"/>
          <w:szCs w:val="16"/>
        </w:rPr>
        <w:t>планирующего</w:t>
      </w:r>
      <w:proofErr w:type="gramEnd"/>
      <w:r w:rsidRPr="00CC5AD1">
        <w:rPr>
          <w:sz w:val="16"/>
          <w:szCs w:val="16"/>
        </w:rPr>
        <w:t xml:space="preserve"> осуществлять строительство, реконструкцию</w:t>
      </w:r>
    </w:p>
    <w:p w:rsidR="0012226D" w:rsidRPr="00CC5AD1" w:rsidRDefault="0012226D" w:rsidP="0012226D">
      <w:pPr>
        <w:ind w:left="5103"/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ИНН; юридический и почтовый адреса;</w:t>
      </w:r>
    </w:p>
    <w:p w:rsidR="0012226D" w:rsidRPr="00CC5AD1" w:rsidRDefault="0012226D" w:rsidP="0012226D">
      <w:pPr>
        <w:ind w:left="5103"/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руководителя; телефон; банковские реквизиты</w:t>
      </w:r>
    </w:p>
    <w:p w:rsidR="0012226D" w:rsidRPr="00CC5AD1" w:rsidRDefault="0012226D" w:rsidP="0012226D">
      <w:pPr>
        <w:ind w:left="5103"/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(наименование банка, </w:t>
      </w:r>
      <w:proofErr w:type="spellStart"/>
      <w:proofErr w:type="gramStart"/>
      <w:r w:rsidRPr="00CC5AD1">
        <w:rPr>
          <w:sz w:val="16"/>
          <w:szCs w:val="16"/>
        </w:rPr>
        <w:t>р</w:t>
      </w:r>
      <w:proofErr w:type="spellEnd"/>
      <w:proofErr w:type="gramEnd"/>
      <w:r w:rsidRPr="00CC5AD1">
        <w:rPr>
          <w:sz w:val="16"/>
          <w:szCs w:val="16"/>
        </w:rPr>
        <w:t>/с, к/с, БИК))</w:t>
      </w:r>
    </w:p>
    <w:p w:rsidR="0012226D" w:rsidRPr="00CC5AD1" w:rsidRDefault="0012226D" w:rsidP="0012226D">
      <w:pPr>
        <w:widowControl w:val="0"/>
        <w:autoSpaceDE w:val="0"/>
        <w:autoSpaceDN w:val="0"/>
        <w:adjustRightInd w:val="0"/>
        <w:jc w:val="right"/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12226D" w:rsidRPr="00CC5AD1" w:rsidRDefault="0012226D" w:rsidP="001222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AD1">
        <w:rPr>
          <w:rFonts w:ascii="Times New Roman" w:hAnsi="Times New Roman" w:cs="Times New Roman"/>
          <w:sz w:val="28"/>
          <w:szCs w:val="28"/>
        </w:rPr>
        <w:t>ЗАЯВЛЕНИЕ</w:t>
      </w:r>
    </w:p>
    <w:p w:rsidR="0012226D" w:rsidRPr="00CC5AD1" w:rsidRDefault="0012226D" w:rsidP="00122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 выдаче разрешения на строительство (реконструкцию)</w:t>
      </w:r>
    </w:p>
    <w:p w:rsidR="0012226D" w:rsidRPr="00CC5AD1" w:rsidRDefault="0012226D" w:rsidP="00122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</w:t>
      </w:r>
    </w:p>
    <w:p w:rsidR="0012226D" w:rsidRPr="00CC5AD1" w:rsidRDefault="0012226D" w:rsidP="001222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226D" w:rsidRPr="00CC5AD1" w:rsidRDefault="0012226D" w:rsidP="001222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строительство/реконструкцию___________________</w:t>
      </w:r>
    </w:p>
    <w:p w:rsidR="0012226D" w:rsidRPr="00CC5AD1" w:rsidRDefault="0012226D" w:rsidP="0012226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CC5AD1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объекта  индивидуального  жилищного  строительства  на  земельном  участке по адресу_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26D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сроком на _____________________ месяц</w:t>
      </w:r>
      <w:proofErr w:type="gramStart"/>
      <w:r w:rsidRPr="00CC5AD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C5AD1">
        <w:rPr>
          <w:rFonts w:ascii="Times New Roman" w:hAnsi="Times New Roman" w:cs="Times New Roman"/>
          <w:sz w:val="24"/>
          <w:szCs w:val="24"/>
        </w:rPr>
        <w:t>ев).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Default="0012226D" w:rsidP="0012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 (реконструкция) </w:t>
      </w:r>
      <w:r w:rsidRPr="00CC5AD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удет осуществляться на </w:t>
      </w:r>
      <w:r w:rsidRPr="00CC5AD1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AD1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2226D" w:rsidRDefault="0012226D" w:rsidP="0012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 от "_____" _________ 20___ г. № ______________</w:t>
      </w:r>
    </w:p>
    <w:p w:rsidR="0012226D" w:rsidRPr="00CC5AD1" w:rsidRDefault="0012226D" w:rsidP="0012226D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(наименование документа)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</w:t>
      </w:r>
    </w:p>
    <w:p w:rsidR="0012226D" w:rsidRPr="00CC5AD1" w:rsidRDefault="0012226D" w:rsidP="0012226D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документа)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 от "_____" _________ 20___ г. № 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 за N ___________ от "_____" _________20___ г.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Градостроительный план выдан "____" _____________ 20___ г. 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(кем и когда)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C5AD1">
        <w:rPr>
          <w:rFonts w:ascii="Times New Roman" w:hAnsi="Times New Roman" w:cs="Times New Roman"/>
          <w:sz w:val="24"/>
          <w:szCs w:val="24"/>
        </w:rPr>
        <w:t>___________________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</w:t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(подпись)                        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>(Фамилия И.О.)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"____" ________________ 20 ___ г.</w:t>
      </w:r>
    </w:p>
    <w:p w:rsidR="00481A0A" w:rsidRPr="00CC5AD1" w:rsidRDefault="00481A0A" w:rsidP="00481A0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C5AD1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12226D" w:rsidRPr="00CC5AD1" w:rsidRDefault="0012226D" w:rsidP="001222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A0A" w:rsidRPr="00713DC8" w:rsidRDefault="00481A0A" w:rsidP="00481A0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226D" w:rsidRPr="00CC5AD1">
        <w:rPr>
          <w:color w:val="000000"/>
        </w:rPr>
        <w:tab/>
      </w:r>
      <w:r w:rsidR="0012226D" w:rsidRPr="00CC5AD1">
        <w:rPr>
          <w:color w:val="000000"/>
        </w:rPr>
        <w:tab/>
      </w:r>
      <w:r>
        <w:rPr>
          <w:color w:val="000000"/>
          <w:szCs w:val="28"/>
        </w:rPr>
        <w:t>Приложение № 6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481A0A" w:rsidRDefault="00481A0A" w:rsidP="00481A0A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по предоставлению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  <w:r w:rsidRPr="00713D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услуги «Выдача разрешения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481A0A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 строительство, реконструкцию </w:t>
      </w:r>
    </w:p>
    <w:p w:rsidR="00481A0A" w:rsidRPr="00713DC8" w:rsidRDefault="00481A0A" w:rsidP="00481A0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>объектов капитального строительства»</w:t>
      </w:r>
    </w:p>
    <w:p w:rsidR="0012226D" w:rsidRPr="00CE15C6" w:rsidRDefault="0012226D" w:rsidP="00481A0A">
      <w:pPr>
        <w:autoSpaceDE w:val="0"/>
        <w:ind w:left="708"/>
        <w:jc w:val="right"/>
      </w:pPr>
    </w:p>
    <w:p w:rsidR="00DA1E98" w:rsidRDefault="00DA1E98" w:rsidP="0012226D">
      <w:pPr>
        <w:ind w:left="5103"/>
        <w:rPr>
          <w:b/>
        </w:rPr>
      </w:pPr>
    </w:p>
    <w:p w:rsidR="0012226D" w:rsidRPr="00CC5AD1" w:rsidRDefault="0012226D" w:rsidP="0012226D">
      <w:pPr>
        <w:ind w:left="5103"/>
        <w:rPr>
          <w:b/>
        </w:rPr>
      </w:pPr>
      <w:r w:rsidRPr="00CC5AD1">
        <w:rPr>
          <w:b/>
        </w:rPr>
        <w:t xml:space="preserve">Кому:  </w:t>
      </w: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(уполномоченный орган)</w:t>
      </w:r>
    </w:p>
    <w:p w:rsidR="0012226D" w:rsidRPr="00CC5AD1" w:rsidRDefault="0012226D" w:rsidP="0012226D">
      <w:pPr>
        <w:ind w:left="5103"/>
        <w:rPr>
          <w:sz w:val="14"/>
          <w:szCs w:val="14"/>
        </w:rPr>
      </w:pPr>
    </w:p>
    <w:p w:rsidR="0012226D" w:rsidRPr="00CC5AD1" w:rsidRDefault="0012226D" w:rsidP="0012226D">
      <w:pPr>
        <w:ind w:left="5103"/>
        <w:rPr>
          <w:b/>
        </w:rPr>
      </w:pPr>
      <w:r w:rsidRPr="00CC5AD1">
        <w:rPr>
          <w:b/>
        </w:rPr>
        <w:t xml:space="preserve">От кого:  </w:t>
      </w: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                </w:t>
      </w:r>
      <w:proofErr w:type="gramStart"/>
      <w:r w:rsidRPr="00CC5AD1">
        <w:rPr>
          <w:sz w:val="16"/>
          <w:szCs w:val="16"/>
        </w:rPr>
        <w:t xml:space="preserve">(наименование юридического лица – застройщика,  </w:t>
      </w:r>
      <w:proofErr w:type="gramEnd"/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rPr>
          <w:sz w:val="14"/>
          <w:szCs w:val="14"/>
        </w:rPr>
      </w:pPr>
      <w:r w:rsidRPr="00CC5AD1">
        <w:rPr>
          <w:sz w:val="14"/>
          <w:szCs w:val="14"/>
        </w:rPr>
        <w:t>____________________________________________________________</w:t>
      </w: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proofErr w:type="gramStart"/>
      <w:r w:rsidRPr="00CC5AD1">
        <w:rPr>
          <w:sz w:val="16"/>
          <w:szCs w:val="16"/>
        </w:rPr>
        <w:t>планирующего</w:t>
      </w:r>
      <w:proofErr w:type="gramEnd"/>
      <w:r w:rsidRPr="00CC5AD1">
        <w:rPr>
          <w:sz w:val="16"/>
          <w:szCs w:val="16"/>
        </w:rPr>
        <w:t xml:space="preserve"> осуществлять строительство, реконструкцию</w:t>
      </w:r>
    </w:p>
    <w:p w:rsidR="0012226D" w:rsidRPr="00CC5AD1" w:rsidRDefault="0012226D" w:rsidP="0012226D">
      <w:pPr>
        <w:ind w:left="5103"/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ИНН; юридический и почтовый адреса;</w:t>
      </w:r>
    </w:p>
    <w:p w:rsidR="0012226D" w:rsidRPr="00CC5AD1" w:rsidRDefault="0012226D" w:rsidP="0012226D">
      <w:pPr>
        <w:ind w:left="5103"/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руководителя; телефон; банковские реквизиты</w:t>
      </w:r>
    </w:p>
    <w:p w:rsidR="0012226D" w:rsidRPr="00CC5AD1" w:rsidRDefault="0012226D" w:rsidP="0012226D">
      <w:pPr>
        <w:ind w:left="5103"/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(наименование банка, </w:t>
      </w:r>
      <w:proofErr w:type="spellStart"/>
      <w:proofErr w:type="gramStart"/>
      <w:r w:rsidRPr="00CC5AD1">
        <w:rPr>
          <w:sz w:val="16"/>
          <w:szCs w:val="16"/>
        </w:rPr>
        <w:t>р</w:t>
      </w:r>
      <w:proofErr w:type="spellEnd"/>
      <w:proofErr w:type="gramEnd"/>
      <w:r w:rsidRPr="00CC5AD1">
        <w:rPr>
          <w:sz w:val="16"/>
          <w:szCs w:val="16"/>
        </w:rPr>
        <w:t>/с, к/с, БИК))</w:t>
      </w: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26D" w:rsidRPr="00CC5AD1" w:rsidRDefault="0012226D" w:rsidP="0012226D">
      <w:pPr>
        <w:pStyle w:val="ConsPlusNonformat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2226D" w:rsidRPr="00481A0A" w:rsidRDefault="0012226D" w:rsidP="0012226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81A0A">
        <w:rPr>
          <w:rFonts w:ascii="Times New Roman" w:hAnsi="Times New Roman" w:cs="Times New Roman"/>
          <w:b/>
          <w:bCs/>
          <w:sz w:val="24"/>
          <w:szCs w:val="28"/>
        </w:rPr>
        <w:t>ЗАЯВЛЕНИЕ</w:t>
      </w:r>
      <w:r w:rsidRPr="00481A0A">
        <w:rPr>
          <w:rFonts w:ascii="Times New Roman" w:hAnsi="Times New Roman" w:cs="Times New Roman"/>
          <w:b/>
          <w:bCs/>
          <w:sz w:val="22"/>
          <w:szCs w:val="24"/>
        </w:rPr>
        <w:br/>
        <w:t xml:space="preserve">о продлении срока действия разрешения на строительство </w:t>
      </w:r>
      <w:r w:rsidRPr="00481A0A">
        <w:rPr>
          <w:rFonts w:ascii="Times New Roman" w:hAnsi="Times New Roman" w:cs="Times New Roman"/>
          <w:b/>
          <w:sz w:val="22"/>
          <w:szCs w:val="24"/>
        </w:rPr>
        <w:t>(реконструкцию)</w:t>
      </w:r>
    </w:p>
    <w:p w:rsidR="0012226D" w:rsidRPr="00481A0A" w:rsidRDefault="0012226D" w:rsidP="0012226D">
      <w:pPr>
        <w:ind w:firstLine="567"/>
        <w:rPr>
          <w:sz w:val="12"/>
          <w:szCs w:val="14"/>
        </w:rPr>
      </w:pPr>
    </w:p>
    <w:p w:rsidR="0012226D" w:rsidRPr="00CC5AD1" w:rsidRDefault="0012226D" w:rsidP="0012226D">
      <w:pPr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>Прошу продлить разрешение на строительство/реконструкцию_________________________</w:t>
      </w:r>
    </w:p>
    <w:p w:rsidR="0012226D" w:rsidRPr="00CC5AD1" w:rsidRDefault="0012226D" w:rsidP="0012226D">
      <w:pPr>
        <w:pStyle w:val="ConsPlusNonformat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12226D" w:rsidRPr="00CC5AD1" w:rsidTr="0060418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</w:tr>
    </w:tbl>
    <w:p w:rsidR="0012226D" w:rsidRPr="00481A0A" w:rsidRDefault="0012226D" w:rsidP="0012226D">
      <w:pPr>
        <w:spacing w:before="120"/>
        <w:rPr>
          <w:sz w:val="1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объекта)</w:t>
      </w:r>
    </w:p>
    <w:p w:rsidR="0012226D" w:rsidRPr="00CC5AD1" w:rsidRDefault="0012226D" w:rsidP="0012226D">
      <w:pPr>
        <w:rPr>
          <w:sz w:val="22"/>
          <w:szCs w:val="22"/>
        </w:rPr>
      </w:pPr>
      <w:r w:rsidRPr="00CC5AD1">
        <w:rPr>
          <w:sz w:val="22"/>
          <w:szCs w:val="22"/>
        </w:rPr>
        <w:t xml:space="preserve">на земельном участке по адресу:  </w:t>
      </w:r>
    </w:p>
    <w:p w:rsidR="0012226D" w:rsidRPr="00CC5AD1" w:rsidRDefault="0012226D" w:rsidP="0012226D">
      <w:pPr>
        <w:pBdr>
          <w:top w:val="single" w:sz="4" w:space="1" w:color="auto"/>
        </w:pBdr>
        <w:ind w:left="3175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(город, район, улица, номер участка)</w:t>
      </w:r>
    </w:p>
    <w:p w:rsidR="0012226D" w:rsidRPr="00CC5AD1" w:rsidRDefault="0012226D" w:rsidP="0012226D">
      <w:pPr>
        <w:pBdr>
          <w:top w:val="single" w:sz="4" w:space="1" w:color="auto"/>
        </w:pBdr>
        <w:rPr>
          <w:sz w:val="2"/>
          <w:szCs w:val="2"/>
        </w:rPr>
      </w:pPr>
    </w:p>
    <w:p w:rsidR="0012226D" w:rsidRPr="00CC5AD1" w:rsidRDefault="0012226D" w:rsidP="0012226D">
      <w:pPr>
        <w:pBdr>
          <w:top w:val="single" w:sz="4" w:space="1" w:color="auto"/>
        </w:pBdr>
        <w:rPr>
          <w:sz w:val="2"/>
          <w:szCs w:val="2"/>
        </w:rPr>
      </w:pPr>
    </w:p>
    <w:p w:rsidR="0012226D" w:rsidRPr="00CC5AD1" w:rsidRDefault="0012226D" w:rsidP="0012226D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CC5AD1">
        <w:rPr>
          <w:sz w:val="22"/>
          <w:szCs w:val="22"/>
        </w:rPr>
        <w:t>сроком на</w:t>
      </w:r>
      <w:r w:rsidRPr="00CC5AD1">
        <w:rPr>
          <w:sz w:val="22"/>
          <w:szCs w:val="22"/>
        </w:rPr>
        <w:tab/>
      </w:r>
      <w:r w:rsidRPr="00CC5AD1">
        <w:rPr>
          <w:sz w:val="22"/>
          <w:szCs w:val="22"/>
        </w:rPr>
        <w:tab/>
        <w:t>месяц</w:t>
      </w:r>
      <w:proofErr w:type="gramStart"/>
      <w:r w:rsidRPr="00CC5AD1">
        <w:rPr>
          <w:sz w:val="22"/>
          <w:szCs w:val="22"/>
        </w:rPr>
        <w:t>а(</w:t>
      </w:r>
      <w:proofErr w:type="gramEnd"/>
      <w:r w:rsidRPr="00CC5AD1">
        <w:rPr>
          <w:sz w:val="22"/>
          <w:szCs w:val="22"/>
        </w:rPr>
        <w:t>ев).</w:t>
      </w:r>
    </w:p>
    <w:p w:rsidR="0012226D" w:rsidRPr="00CC5AD1" w:rsidRDefault="0012226D" w:rsidP="0012226D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12226D" w:rsidRPr="00CC5AD1" w:rsidRDefault="0012226D" w:rsidP="0012226D">
      <w:pPr>
        <w:spacing w:before="120"/>
        <w:jc w:val="both"/>
        <w:rPr>
          <w:sz w:val="22"/>
          <w:szCs w:val="22"/>
        </w:rPr>
      </w:pPr>
      <w:r w:rsidRPr="00CC5AD1">
        <w:rPr>
          <w:sz w:val="22"/>
          <w:szCs w:val="22"/>
        </w:rPr>
        <w:t>Строительство (реконструкция) будет осуществляться на основании 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12226D" w:rsidRPr="00CC5AD1" w:rsidTr="006041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</w:tr>
      <w:tr w:rsidR="0012226D" w:rsidRPr="00CC5AD1" w:rsidTr="0060418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226D" w:rsidRPr="00CC5AD1" w:rsidRDefault="0012226D" w:rsidP="0012226D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Право на пользование землей закреплено  </w:t>
      </w:r>
    </w:p>
    <w:p w:rsidR="0012226D" w:rsidRPr="00CC5AD1" w:rsidRDefault="0012226D" w:rsidP="0012226D">
      <w:pPr>
        <w:pBdr>
          <w:top w:val="single" w:sz="4" w:space="1" w:color="auto"/>
        </w:pBdr>
        <w:ind w:left="4564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12226D" w:rsidRPr="00CC5AD1" w:rsidTr="006041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</w:tr>
    </w:tbl>
    <w:p w:rsidR="0012226D" w:rsidRPr="00CC5AD1" w:rsidRDefault="0012226D" w:rsidP="0012226D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12226D" w:rsidRPr="00CC5AD1" w:rsidRDefault="0012226D" w:rsidP="0012226D">
      <w:pPr>
        <w:rPr>
          <w:sz w:val="22"/>
          <w:szCs w:val="22"/>
        </w:rPr>
      </w:pPr>
    </w:p>
    <w:p w:rsidR="0012226D" w:rsidRPr="00CC5AD1" w:rsidRDefault="00481A0A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="0012226D" w:rsidRPr="00CC5AD1">
        <w:rPr>
          <w:sz w:val="16"/>
          <w:szCs w:val="16"/>
        </w:rPr>
        <w:t>наименование проектной организации, ИНН, юридический и почтовый адреса,</w:t>
      </w:r>
      <w:proofErr w:type="gramEnd"/>
    </w:p>
    <w:p w:rsidR="0012226D" w:rsidRPr="00481A0A" w:rsidRDefault="0012226D" w:rsidP="0012226D">
      <w:pPr>
        <w:rPr>
          <w:sz w:val="10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руководителя, номер телефона, банковские реквизиты</w:t>
      </w:r>
    </w:p>
    <w:p w:rsidR="0012226D" w:rsidRPr="00481A0A" w:rsidRDefault="0012226D" w:rsidP="0012226D">
      <w:pPr>
        <w:rPr>
          <w:sz w:val="14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(наименование банка, </w:t>
      </w:r>
      <w:proofErr w:type="spellStart"/>
      <w:proofErr w:type="gramStart"/>
      <w:r w:rsidRPr="00CC5AD1">
        <w:rPr>
          <w:sz w:val="16"/>
          <w:szCs w:val="16"/>
        </w:rPr>
        <w:t>р</w:t>
      </w:r>
      <w:proofErr w:type="spellEnd"/>
      <w:proofErr w:type="gramEnd"/>
      <w:r w:rsidRPr="00CC5AD1">
        <w:rPr>
          <w:sz w:val="16"/>
          <w:szCs w:val="16"/>
        </w:rPr>
        <w:t>/с, к/с, БИК))</w:t>
      </w:r>
    </w:p>
    <w:p w:rsidR="0012226D" w:rsidRPr="00CC5AD1" w:rsidRDefault="0012226D" w:rsidP="0012226D">
      <w:pPr>
        <w:spacing w:before="120"/>
        <w:rPr>
          <w:sz w:val="22"/>
          <w:szCs w:val="22"/>
        </w:rPr>
      </w:pPr>
      <w:proofErr w:type="gramStart"/>
      <w:r w:rsidRPr="00CC5AD1">
        <w:rPr>
          <w:sz w:val="22"/>
          <w:szCs w:val="22"/>
        </w:rPr>
        <w:t>имеющей</w:t>
      </w:r>
      <w:proofErr w:type="gramEnd"/>
      <w:r w:rsidRPr="00CC5AD1">
        <w:rPr>
          <w:sz w:val="22"/>
          <w:szCs w:val="22"/>
        </w:rPr>
        <w:t xml:space="preserve"> право на выполнение проектных работ, закрепленное  </w:t>
      </w:r>
    </w:p>
    <w:p w:rsidR="0012226D" w:rsidRPr="00CC5AD1" w:rsidRDefault="0012226D" w:rsidP="0012226D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12226D" w:rsidRPr="00481A0A" w:rsidRDefault="0012226D" w:rsidP="0012226D">
      <w:pPr>
        <w:rPr>
          <w:sz w:val="14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12226D" w:rsidRPr="00CC5AD1" w:rsidTr="0060418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 xml:space="preserve">, и </w:t>
            </w:r>
            <w:proofErr w:type="gramStart"/>
            <w:r w:rsidRPr="00CC5AD1">
              <w:rPr>
                <w:sz w:val="22"/>
                <w:szCs w:val="22"/>
              </w:rPr>
              <w:t>согласована</w:t>
            </w:r>
            <w:proofErr w:type="gramEnd"/>
            <w:r w:rsidRPr="00CC5AD1">
              <w:rPr>
                <w:sz w:val="22"/>
                <w:szCs w:val="22"/>
              </w:rPr>
              <w:t xml:space="preserve"> в установленном по-</w:t>
            </w:r>
          </w:p>
        </w:tc>
      </w:tr>
    </w:tbl>
    <w:p w:rsidR="0012226D" w:rsidRPr="00CC5AD1" w:rsidRDefault="0012226D" w:rsidP="0012226D">
      <w:pPr>
        <w:spacing w:after="120"/>
        <w:rPr>
          <w:sz w:val="22"/>
          <w:szCs w:val="22"/>
        </w:rPr>
      </w:pPr>
      <w:proofErr w:type="gramStart"/>
      <w:r w:rsidRPr="00CC5AD1">
        <w:rPr>
          <w:sz w:val="22"/>
          <w:szCs w:val="22"/>
        </w:rPr>
        <w:t>рядке</w:t>
      </w:r>
      <w:proofErr w:type="gramEnd"/>
      <w:r w:rsidRPr="00CC5AD1">
        <w:rPr>
          <w:sz w:val="22"/>
          <w:szCs w:val="22"/>
        </w:rPr>
        <w:t xml:space="preserve"> с 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1701"/>
      </w:tblGrid>
      <w:tr w:rsidR="0012226D" w:rsidRPr="00CC5AD1" w:rsidTr="00604182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ind w:firstLine="567"/>
            </w:pPr>
            <w:r w:rsidRPr="00CC5AD1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</w:tr>
      <w:tr w:rsidR="0012226D" w:rsidRPr="00CC5AD1" w:rsidTr="00604182">
        <w:trPr>
          <w:gridAfter w:val="2"/>
          <w:wAfter w:w="5471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ind w:left="57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</w:t>
            </w:r>
          </w:p>
        </w:tc>
      </w:tr>
    </w:tbl>
    <w:p w:rsidR="0012226D" w:rsidRPr="00CC5AD1" w:rsidRDefault="0012226D" w:rsidP="0012226D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12226D" w:rsidRPr="00CC5AD1" w:rsidRDefault="0012226D" w:rsidP="0012226D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12226D" w:rsidRPr="00CC5AD1" w:rsidTr="006041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  <w:r w:rsidRPr="00CC5AD1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ind w:left="57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</w:t>
            </w:r>
          </w:p>
        </w:tc>
      </w:tr>
      <w:tr w:rsidR="0012226D" w:rsidRPr="00CC5AD1" w:rsidTr="0060418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Default="0012226D" w:rsidP="00604182">
            <w:pPr>
              <w:jc w:val="center"/>
              <w:rPr>
                <w:sz w:val="16"/>
                <w:szCs w:val="16"/>
              </w:rPr>
            </w:pPr>
          </w:p>
          <w:p w:rsidR="00DA1E98" w:rsidRPr="00CC5AD1" w:rsidRDefault="00DA1E98" w:rsidP="00604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226D" w:rsidRPr="00CC5AD1" w:rsidRDefault="0012226D" w:rsidP="0012226D">
      <w:pPr>
        <w:pageBreakBefore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12226D" w:rsidRPr="00CC5AD1" w:rsidRDefault="0012226D" w:rsidP="0012226D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12226D" w:rsidRPr="00CC5AD1" w:rsidTr="006041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  <w:r w:rsidRPr="00CC5AD1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ind w:left="57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</w:t>
            </w:r>
          </w:p>
        </w:tc>
      </w:tr>
    </w:tbl>
    <w:p w:rsidR="0012226D" w:rsidRPr="00CC5AD1" w:rsidRDefault="0012226D" w:rsidP="0012226D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>Дополнительно информируем:</w:t>
      </w:r>
      <w:r>
        <w:rPr>
          <w:sz w:val="22"/>
          <w:szCs w:val="22"/>
        </w:rPr>
        <w:t>_____________________________________________________</w:t>
      </w:r>
    </w:p>
    <w:p w:rsidR="0012226D" w:rsidRDefault="0012226D" w:rsidP="0012226D">
      <w:pPr>
        <w:spacing w:before="120"/>
        <w:ind w:firstLine="567"/>
        <w:jc w:val="both"/>
        <w:rPr>
          <w:sz w:val="22"/>
          <w:szCs w:val="22"/>
        </w:rPr>
      </w:pPr>
      <w:r w:rsidRPr="00CC5AD1">
        <w:rPr>
          <w:sz w:val="22"/>
          <w:szCs w:val="22"/>
        </w:rPr>
        <w:t>Финансирование строительства (реконструкции) застройщиком будет осуществляться</w:t>
      </w:r>
      <w:r>
        <w:rPr>
          <w:sz w:val="22"/>
          <w:szCs w:val="22"/>
        </w:rPr>
        <w:t>_____</w:t>
      </w:r>
      <w:r w:rsidRPr="00CC5AD1">
        <w:rPr>
          <w:sz w:val="22"/>
          <w:szCs w:val="22"/>
        </w:rPr>
        <w:t xml:space="preserve">  </w:t>
      </w:r>
    </w:p>
    <w:p w:rsidR="0012226D" w:rsidRDefault="0012226D" w:rsidP="0012226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12226D" w:rsidRPr="00CC5AD1" w:rsidRDefault="0012226D" w:rsidP="0012226D">
      <w:pPr>
        <w:pBdr>
          <w:top w:val="single" w:sz="4" w:space="1" w:color="auto"/>
        </w:pBdr>
        <w:ind w:left="1636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(банковские реквизиты и номер счета)</w:t>
      </w:r>
    </w:p>
    <w:p w:rsidR="0012226D" w:rsidRPr="00CC5AD1" w:rsidRDefault="0012226D" w:rsidP="0012226D">
      <w:pPr>
        <w:spacing w:before="120"/>
        <w:ind w:firstLine="567"/>
        <w:jc w:val="both"/>
        <w:rPr>
          <w:sz w:val="2"/>
          <w:szCs w:val="2"/>
        </w:rPr>
      </w:pPr>
      <w:r w:rsidRPr="00CC5AD1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CC5AD1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12226D" w:rsidRPr="00CC5AD1" w:rsidTr="00604182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 xml:space="preserve">с договором </w:t>
            </w:r>
            <w:proofErr w:type="gramStart"/>
            <w:r w:rsidRPr="00CC5AD1">
              <w:rPr>
                <w:sz w:val="22"/>
                <w:szCs w:val="22"/>
              </w:rPr>
              <w:t>от</w:t>
            </w:r>
            <w:proofErr w:type="gramEnd"/>
            <w:r w:rsidRPr="00CC5A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</w:tr>
    </w:tbl>
    <w:p w:rsidR="0012226D" w:rsidRPr="00CC5AD1" w:rsidRDefault="0012226D" w:rsidP="0012226D">
      <w:pPr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CC5AD1">
        <w:rPr>
          <w:sz w:val="16"/>
          <w:szCs w:val="16"/>
        </w:rPr>
        <w:t xml:space="preserve">(наименование организации, ИНН, </w:t>
      </w:r>
      <w:proofErr w:type="gramEnd"/>
    </w:p>
    <w:p w:rsidR="0012226D" w:rsidRPr="00CC5AD1" w:rsidRDefault="0012226D" w:rsidP="0012226D">
      <w:pPr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юридический и почтовый адреса, Ф.И.О. руководителя, номер телефона, </w:t>
      </w:r>
    </w:p>
    <w:p w:rsidR="0012226D" w:rsidRPr="00CC5AD1" w:rsidRDefault="0012226D" w:rsidP="0012226D">
      <w:pPr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CC5AD1">
        <w:rPr>
          <w:sz w:val="16"/>
          <w:szCs w:val="16"/>
        </w:rPr>
        <w:t>р</w:t>
      </w:r>
      <w:proofErr w:type="spellEnd"/>
      <w:proofErr w:type="gramEnd"/>
      <w:r w:rsidRPr="00CC5AD1">
        <w:rPr>
          <w:sz w:val="16"/>
          <w:szCs w:val="16"/>
        </w:rPr>
        <w:t>/с, к/с, БИК))</w:t>
      </w:r>
    </w:p>
    <w:p w:rsidR="0012226D" w:rsidRPr="00CC5AD1" w:rsidRDefault="0012226D" w:rsidP="0012226D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12226D" w:rsidRPr="00CC5AD1" w:rsidRDefault="0012226D" w:rsidP="0012226D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12226D" w:rsidRPr="00CC5AD1" w:rsidRDefault="0012226D" w:rsidP="0012226D">
      <w:pPr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12226D" w:rsidRPr="00CC5AD1" w:rsidRDefault="0012226D" w:rsidP="0012226D">
      <w:pPr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12226D" w:rsidRPr="00CC5AD1" w:rsidTr="0060418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</w:tr>
    </w:tbl>
    <w:p w:rsidR="0012226D" w:rsidRPr="00CC5AD1" w:rsidRDefault="0012226D" w:rsidP="0012226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12226D" w:rsidRPr="00CC5AD1" w:rsidTr="00604182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ind w:firstLine="567"/>
            </w:pPr>
            <w:r w:rsidRPr="00CC5AD1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</w:tr>
    </w:tbl>
    <w:p w:rsidR="0012226D" w:rsidRPr="00CC5AD1" w:rsidRDefault="0012226D" w:rsidP="0012226D">
      <w:pPr>
        <w:rPr>
          <w:sz w:val="22"/>
          <w:szCs w:val="22"/>
        </w:rPr>
      </w:pPr>
      <w:r w:rsidRPr="00CC5AD1">
        <w:rPr>
          <w:sz w:val="22"/>
          <w:szCs w:val="22"/>
        </w:rPr>
        <w:t xml:space="preserve">назначен  </w:t>
      </w:r>
    </w:p>
    <w:p w:rsidR="0012226D" w:rsidRPr="00CC5AD1" w:rsidRDefault="0012226D" w:rsidP="0012226D">
      <w:pPr>
        <w:pBdr>
          <w:top w:val="single" w:sz="4" w:space="1" w:color="auto"/>
        </w:pBdr>
        <w:ind w:left="964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(должность, фамилия, имя, отчество)</w:t>
      </w:r>
    </w:p>
    <w:p w:rsidR="0012226D" w:rsidRPr="00CC5AD1" w:rsidRDefault="0012226D" w:rsidP="0012226D">
      <w:pPr>
        <w:tabs>
          <w:tab w:val="center" w:pos="2835"/>
          <w:tab w:val="left" w:pos="4536"/>
        </w:tabs>
        <w:ind w:left="720" w:hanging="720"/>
        <w:rPr>
          <w:sz w:val="22"/>
          <w:szCs w:val="22"/>
        </w:rPr>
      </w:pPr>
      <w:r w:rsidRPr="00CC5AD1">
        <w:rPr>
          <w:sz w:val="22"/>
          <w:szCs w:val="22"/>
        </w:rPr>
        <w:t xml:space="preserve">имеющий  </w:t>
      </w:r>
      <w:r w:rsidRPr="00CC5AD1">
        <w:rPr>
          <w:sz w:val="22"/>
          <w:szCs w:val="22"/>
        </w:rPr>
        <w:tab/>
        <w:t xml:space="preserve">                         </w:t>
      </w:r>
    </w:p>
    <w:p w:rsidR="0012226D" w:rsidRPr="00CC5AD1" w:rsidRDefault="0012226D" w:rsidP="0012226D">
      <w:pPr>
        <w:pBdr>
          <w:top w:val="single" w:sz="4" w:space="1" w:color="auto"/>
        </w:pBdr>
        <w:tabs>
          <w:tab w:val="left" w:pos="9922"/>
        </w:tabs>
        <w:ind w:right="-1"/>
        <w:jc w:val="center"/>
        <w:rPr>
          <w:sz w:val="18"/>
          <w:szCs w:val="18"/>
        </w:rPr>
      </w:pPr>
      <w:r w:rsidRPr="00CC5AD1">
        <w:rPr>
          <w:sz w:val="18"/>
          <w:szCs w:val="18"/>
        </w:rPr>
        <w:t xml:space="preserve"> (высшее, среднее) </w:t>
      </w:r>
      <w:r w:rsidRPr="00CC5AD1">
        <w:rPr>
          <w:sz w:val="22"/>
          <w:szCs w:val="22"/>
        </w:rPr>
        <w:t>специальное образование и стаж работы в строительстве</w:t>
      </w:r>
    </w:p>
    <w:p w:rsidR="0012226D" w:rsidRPr="00CC5AD1" w:rsidRDefault="0012226D" w:rsidP="0012226D">
      <w:pPr>
        <w:tabs>
          <w:tab w:val="center" w:pos="2835"/>
          <w:tab w:val="left" w:pos="4536"/>
        </w:tabs>
        <w:ind w:left="720" w:hanging="720"/>
        <w:rPr>
          <w:sz w:val="22"/>
          <w:szCs w:val="22"/>
        </w:rPr>
      </w:pPr>
      <w:r w:rsidRPr="00CC5AD1">
        <w:rPr>
          <w:sz w:val="22"/>
          <w:szCs w:val="22"/>
        </w:rPr>
        <w:t xml:space="preserve"> </w:t>
      </w:r>
      <w:r w:rsidRPr="00CC5AD1">
        <w:rPr>
          <w:sz w:val="22"/>
          <w:szCs w:val="22"/>
        </w:rPr>
        <w:tab/>
      </w:r>
      <w:r w:rsidRPr="00CC5AD1">
        <w:rPr>
          <w:sz w:val="22"/>
          <w:szCs w:val="22"/>
        </w:rPr>
        <w:tab/>
        <w:t>лет.</w:t>
      </w:r>
    </w:p>
    <w:p w:rsidR="0012226D" w:rsidRPr="00CC5AD1" w:rsidRDefault="0012226D" w:rsidP="0012226D">
      <w:pPr>
        <w:pBdr>
          <w:top w:val="single" w:sz="4" w:space="1" w:color="auto"/>
        </w:pBdr>
        <w:spacing w:after="12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595"/>
      </w:tblGrid>
      <w:tr w:rsidR="0012226D" w:rsidRPr="00CC5AD1" w:rsidTr="00604182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ind w:firstLine="567"/>
            </w:pPr>
            <w:r w:rsidRPr="00CC5AD1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</w:tr>
    </w:tbl>
    <w:p w:rsidR="0012226D" w:rsidRPr="00CC5AD1" w:rsidRDefault="0012226D" w:rsidP="0012226D">
      <w:pPr>
        <w:rPr>
          <w:sz w:val="22"/>
          <w:szCs w:val="22"/>
        </w:rPr>
      </w:pPr>
      <w:r w:rsidRPr="00CC5AD1">
        <w:rPr>
          <w:sz w:val="22"/>
          <w:szCs w:val="22"/>
        </w:rPr>
        <w:t>будет осуществляться</w:t>
      </w:r>
    </w:p>
    <w:p w:rsidR="0012226D" w:rsidRPr="00CC5AD1" w:rsidRDefault="0012226D" w:rsidP="0012226D">
      <w:pPr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CC5AD1">
        <w:rPr>
          <w:sz w:val="16"/>
          <w:szCs w:val="16"/>
        </w:rPr>
        <w:t xml:space="preserve">(наименование организации, ИНН, юридический и </w:t>
      </w:r>
      <w:proofErr w:type="gramEnd"/>
    </w:p>
    <w:p w:rsidR="0012226D" w:rsidRPr="00CC5AD1" w:rsidRDefault="0012226D" w:rsidP="0012226D">
      <w:pPr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CC5AD1">
        <w:rPr>
          <w:sz w:val="16"/>
          <w:szCs w:val="16"/>
        </w:rPr>
        <w:t xml:space="preserve">почтовый адреса, Ф.И.О. руководителя, номер телефона, банковские </w:t>
      </w:r>
      <w:proofErr w:type="gramEnd"/>
    </w:p>
    <w:p w:rsidR="0012226D" w:rsidRPr="00CC5AD1" w:rsidRDefault="0012226D" w:rsidP="0012226D">
      <w:pPr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реквизиты (наименование банка, </w:t>
      </w:r>
      <w:proofErr w:type="spellStart"/>
      <w:proofErr w:type="gramStart"/>
      <w:r w:rsidRPr="00CC5AD1">
        <w:rPr>
          <w:sz w:val="16"/>
          <w:szCs w:val="16"/>
        </w:rPr>
        <w:t>р</w:t>
      </w:r>
      <w:proofErr w:type="spellEnd"/>
      <w:proofErr w:type="gramEnd"/>
      <w:r w:rsidRPr="00CC5AD1">
        <w:rPr>
          <w:sz w:val="16"/>
          <w:szCs w:val="16"/>
        </w:rPr>
        <w:t>/с, к/с, БИК))</w:t>
      </w:r>
    </w:p>
    <w:p w:rsidR="0012226D" w:rsidRPr="00CC5AD1" w:rsidRDefault="0012226D" w:rsidP="0012226D">
      <w:pPr>
        <w:rPr>
          <w:sz w:val="22"/>
          <w:szCs w:val="22"/>
        </w:rPr>
      </w:pPr>
      <w:r w:rsidRPr="00CC5AD1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12226D" w:rsidRPr="00CC5AD1" w:rsidRDefault="0012226D" w:rsidP="0012226D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2226D" w:rsidRPr="00CC5AD1" w:rsidRDefault="0012226D" w:rsidP="0012226D">
      <w:pPr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12226D" w:rsidRPr="00CC5AD1" w:rsidTr="0060418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Default="0012226D" w:rsidP="00604182">
            <w:pPr>
              <w:jc w:val="center"/>
            </w:pPr>
          </w:p>
          <w:p w:rsidR="0012226D" w:rsidRPr="00CC5AD1" w:rsidRDefault="0012226D" w:rsidP="0060418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ind w:left="57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</w:t>
            </w:r>
          </w:p>
        </w:tc>
      </w:tr>
    </w:tbl>
    <w:p w:rsidR="0012226D" w:rsidRPr="00CC5AD1" w:rsidRDefault="0012226D" w:rsidP="0012226D">
      <w:pPr>
        <w:spacing w:before="240"/>
        <w:ind w:firstLine="567"/>
        <w:jc w:val="both"/>
        <w:rPr>
          <w:sz w:val="14"/>
          <w:szCs w:val="14"/>
        </w:rPr>
      </w:pPr>
    </w:p>
    <w:p w:rsidR="0012226D" w:rsidRPr="00CC5AD1" w:rsidRDefault="0012226D" w:rsidP="0012226D">
      <w:pPr>
        <w:spacing w:before="240"/>
        <w:ind w:firstLine="567"/>
        <w:jc w:val="both"/>
        <w:rPr>
          <w:sz w:val="22"/>
          <w:szCs w:val="22"/>
        </w:rPr>
      </w:pPr>
      <w:r w:rsidRPr="00CC5AD1">
        <w:rPr>
          <w:sz w:val="22"/>
          <w:szCs w:val="22"/>
        </w:rPr>
        <w:t>Обязуюсь обо всех изменениях, связанных с приведенными в настоящем заявлении свед</w:t>
      </w:r>
      <w:r w:rsidRPr="00CC5AD1">
        <w:rPr>
          <w:sz w:val="22"/>
          <w:szCs w:val="22"/>
        </w:rPr>
        <w:t>е</w:t>
      </w:r>
      <w:r w:rsidRPr="00CC5AD1">
        <w:rPr>
          <w:sz w:val="22"/>
          <w:szCs w:val="22"/>
        </w:rPr>
        <w:t xml:space="preserve">ниями, сообщать </w:t>
      </w:r>
      <w:proofErr w:type="gramStart"/>
      <w:r w:rsidRPr="00CC5AD1">
        <w:rPr>
          <w:sz w:val="22"/>
          <w:szCs w:val="22"/>
        </w:rPr>
        <w:t>в</w:t>
      </w:r>
      <w:proofErr w:type="gramEnd"/>
      <w:r w:rsidRPr="00CC5AD1">
        <w:rPr>
          <w:sz w:val="22"/>
          <w:szCs w:val="22"/>
        </w:rPr>
        <w:t xml:space="preserve">  </w:t>
      </w:r>
    </w:p>
    <w:p w:rsidR="0012226D" w:rsidRPr="00CC5AD1" w:rsidRDefault="0012226D" w:rsidP="0012226D">
      <w:pPr>
        <w:pBdr>
          <w:top w:val="single" w:sz="4" w:space="1" w:color="auto"/>
        </w:pBdr>
        <w:ind w:left="1191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уполномоченного органа)</w:t>
      </w:r>
    </w:p>
    <w:p w:rsidR="0012226D" w:rsidRPr="00CC5AD1" w:rsidRDefault="0012226D" w:rsidP="0012226D">
      <w:pPr>
        <w:rPr>
          <w:sz w:val="22"/>
          <w:szCs w:val="22"/>
        </w:rPr>
      </w:pPr>
    </w:p>
    <w:p w:rsidR="0012226D" w:rsidRPr="00CC5AD1" w:rsidRDefault="0012226D" w:rsidP="0012226D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183"/>
      </w:tblGrid>
      <w:tr w:rsidR="0012226D" w:rsidRPr="00CC5AD1" w:rsidTr="0060418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</w:tr>
      <w:tr w:rsidR="0012226D" w:rsidRPr="00CC5AD1" w:rsidTr="0060418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2226D" w:rsidRPr="00CC5AD1" w:rsidRDefault="0012226D" w:rsidP="00604182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(Ф.И.О.)</w:t>
            </w:r>
          </w:p>
        </w:tc>
      </w:tr>
    </w:tbl>
    <w:p w:rsidR="0012226D" w:rsidRPr="00CC5AD1" w:rsidRDefault="0012226D" w:rsidP="0012226D">
      <w:pPr>
        <w:spacing w:after="240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12226D" w:rsidRPr="00CC5AD1" w:rsidTr="00604182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jc w:val="right"/>
            </w:pPr>
            <w:r w:rsidRPr="00CC5AD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26D" w:rsidRPr="00CC5AD1" w:rsidRDefault="0012226D" w:rsidP="0060418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26D" w:rsidRPr="00CC5AD1" w:rsidRDefault="0012226D" w:rsidP="00604182">
            <w:pPr>
              <w:ind w:left="57"/>
            </w:pPr>
            <w:proofErr w:type="gramStart"/>
            <w:r w:rsidRPr="00CC5AD1">
              <w:rPr>
                <w:sz w:val="22"/>
                <w:szCs w:val="22"/>
              </w:rPr>
              <w:t>г</w:t>
            </w:r>
            <w:proofErr w:type="gramEnd"/>
            <w:r w:rsidRPr="00CC5AD1">
              <w:rPr>
                <w:sz w:val="22"/>
                <w:szCs w:val="22"/>
              </w:rPr>
              <w:t>.</w:t>
            </w:r>
          </w:p>
        </w:tc>
      </w:tr>
    </w:tbl>
    <w:p w:rsidR="0012226D" w:rsidRDefault="0012226D">
      <w:pPr>
        <w:rPr>
          <w:b/>
          <w:sz w:val="22"/>
          <w:szCs w:val="22"/>
        </w:rPr>
      </w:pPr>
    </w:p>
    <w:p w:rsidR="00604182" w:rsidRDefault="0012226D">
      <w:pPr>
        <w:rPr>
          <w:b/>
          <w:sz w:val="22"/>
          <w:szCs w:val="22"/>
        </w:rPr>
      </w:pPr>
      <w:r w:rsidRPr="00CC5AD1">
        <w:rPr>
          <w:b/>
          <w:sz w:val="22"/>
          <w:szCs w:val="22"/>
        </w:rPr>
        <w:t>М.П.</w:t>
      </w:r>
    </w:p>
    <w:p w:rsidR="00DA1E98" w:rsidRDefault="00DA1E98">
      <w:pPr>
        <w:rPr>
          <w:b/>
          <w:sz w:val="22"/>
          <w:szCs w:val="22"/>
        </w:rPr>
      </w:pPr>
    </w:p>
    <w:p w:rsidR="00DA1E98" w:rsidRPr="00713DC8" w:rsidRDefault="00DA1E98" w:rsidP="00DA1E98">
      <w:pPr>
        <w:autoSpaceDE w:val="0"/>
        <w:autoSpaceDN w:val="0"/>
        <w:adjustRightInd w:val="0"/>
        <w:ind w:left="4248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№ </w:t>
      </w:r>
      <w:r w:rsidR="00604182">
        <w:rPr>
          <w:color w:val="000000"/>
          <w:szCs w:val="28"/>
        </w:rPr>
        <w:t>7</w:t>
      </w:r>
    </w:p>
    <w:p w:rsidR="00DA1E98" w:rsidRDefault="00DA1E98" w:rsidP="00DA1E98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DA1E98" w:rsidRDefault="00DA1E98" w:rsidP="00DA1E98">
      <w:pPr>
        <w:pStyle w:val="ConsPlusNormal"/>
        <w:ind w:left="4956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по предоставлению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  <w:r w:rsidRPr="00713D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A1E98" w:rsidRDefault="00DA1E98" w:rsidP="00DA1E98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услуги «Выдача разрешения </w:t>
      </w:r>
      <w:proofErr w:type="gramStart"/>
      <w:r w:rsidRPr="00713DC8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DA1E98" w:rsidRDefault="00DA1E98" w:rsidP="00DA1E98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 xml:space="preserve"> строительство, реконструкцию </w:t>
      </w:r>
    </w:p>
    <w:p w:rsidR="00DA1E98" w:rsidRPr="00713DC8" w:rsidRDefault="00DA1E98" w:rsidP="00DA1E98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3DC8">
        <w:rPr>
          <w:rFonts w:ascii="Times New Roman" w:hAnsi="Times New Roman" w:cs="Times New Roman"/>
          <w:sz w:val="24"/>
          <w:szCs w:val="28"/>
        </w:rPr>
        <w:t>объектов капитального строительства»</w:t>
      </w:r>
    </w:p>
    <w:p w:rsidR="00DA1E98" w:rsidRPr="00495DB0" w:rsidRDefault="00DA1E98" w:rsidP="00DA1E98"/>
    <w:p w:rsidR="00DA1E98" w:rsidRDefault="00DA1E98" w:rsidP="00DA1E98">
      <w:pPr>
        <w:jc w:val="center"/>
        <w:rPr>
          <w:b/>
          <w:sz w:val="28"/>
          <w:szCs w:val="28"/>
        </w:rPr>
      </w:pPr>
      <w:r w:rsidRPr="00432034">
        <w:rPr>
          <w:b/>
          <w:sz w:val="28"/>
          <w:szCs w:val="28"/>
        </w:rPr>
        <w:t>РАЗРЕШЕНИЕ НА СТРОИТЕЛЬСТВО</w:t>
      </w:r>
    </w:p>
    <w:p w:rsidR="00DA1E98" w:rsidRPr="00432034" w:rsidRDefault="00DA1E98" w:rsidP="00DA1E98">
      <w:pPr>
        <w:jc w:val="center"/>
        <w:rPr>
          <w:b/>
          <w:sz w:val="28"/>
          <w:szCs w:val="28"/>
        </w:rPr>
      </w:pPr>
    </w:p>
    <w:p w:rsidR="00DA1E98" w:rsidRPr="00495DB0" w:rsidRDefault="00DA1E98" w:rsidP="00DA1E98">
      <w:pPr>
        <w:rPr>
          <w:b/>
        </w:rPr>
      </w:pPr>
      <w:proofErr w:type="spellStart"/>
      <w:r w:rsidRPr="00495DB0">
        <w:rPr>
          <w:b/>
        </w:rPr>
        <w:t>Дата</w:t>
      </w:r>
      <w:r>
        <w:rPr>
          <w:b/>
        </w:rPr>
        <w:t>__________</w:t>
      </w:r>
      <w:proofErr w:type="spellEnd"/>
      <w:r>
        <w:rPr>
          <w:b/>
        </w:rPr>
        <w:t>&lt;2&gt;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№___________</w:t>
      </w:r>
      <w:r w:rsidRPr="00495DB0">
        <w:rPr>
          <w:b/>
        </w:rPr>
        <w:t>&lt;3&gt;</w:t>
      </w:r>
    </w:p>
    <w:p w:rsidR="00DA1E98" w:rsidRPr="00495DB0" w:rsidRDefault="00DA1E98" w:rsidP="00DA1E98"/>
    <w:p w:rsidR="00DA1E98" w:rsidRDefault="00DA1E98" w:rsidP="00DA1E98">
      <w:r>
        <w:t>_____________________________________________________________________________</w:t>
      </w:r>
    </w:p>
    <w:p w:rsidR="00DA1E98" w:rsidRPr="00495DB0" w:rsidRDefault="00DA1E98" w:rsidP="00DA1E98">
      <w:pPr>
        <w:jc w:val="center"/>
        <w:rPr>
          <w:sz w:val="18"/>
          <w:szCs w:val="18"/>
        </w:rPr>
      </w:pPr>
      <w:r w:rsidRPr="00495DB0">
        <w:rPr>
          <w:sz w:val="18"/>
          <w:szCs w:val="18"/>
        </w:rPr>
        <w:t>наименование уполномоченного федерального органа исполнительной власти или органа исполнительной влас</w:t>
      </w:r>
      <w:r>
        <w:rPr>
          <w:sz w:val="18"/>
          <w:szCs w:val="18"/>
        </w:rPr>
        <w:t>ти суб</w:t>
      </w:r>
      <w:r>
        <w:rPr>
          <w:sz w:val="18"/>
          <w:szCs w:val="18"/>
        </w:rPr>
        <w:t>ъ</w:t>
      </w:r>
      <w:r>
        <w:rPr>
          <w:sz w:val="18"/>
          <w:szCs w:val="18"/>
        </w:rPr>
        <w:t>екта РФ</w:t>
      </w:r>
      <w:r w:rsidRPr="00495DB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495DB0">
        <w:rPr>
          <w:sz w:val="18"/>
          <w:szCs w:val="18"/>
        </w:rPr>
        <w:t>или органа местного самоуправления, осуществляющих выдачу разрешения на строительство.</w:t>
      </w:r>
    </w:p>
    <w:p w:rsidR="00DA1E98" w:rsidRPr="00495DB0" w:rsidRDefault="00DA1E98" w:rsidP="00DA1E98">
      <w:r w:rsidRPr="00495DB0">
        <w:t xml:space="preserve"> </w:t>
      </w:r>
      <w:r>
        <w:t>_____________________________________________________________________________</w:t>
      </w:r>
    </w:p>
    <w:p w:rsidR="00DA1E98" w:rsidRPr="00495DB0" w:rsidRDefault="00DA1E98" w:rsidP="00DA1E98">
      <w:pPr>
        <w:jc w:val="center"/>
        <w:rPr>
          <w:sz w:val="18"/>
          <w:szCs w:val="18"/>
        </w:rPr>
      </w:pPr>
      <w:proofErr w:type="gramStart"/>
      <w:r w:rsidRPr="00495DB0">
        <w:rPr>
          <w:sz w:val="18"/>
          <w:szCs w:val="18"/>
        </w:rPr>
        <w:t>Государственная корпорация по атомной энергии "</w:t>
      </w:r>
      <w:proofErr w:type="spellStart"/>
      <w:r w:rsidRPr="00495DB0">
        <w:rPr>
          <w:sz w:val="18"/>
          <w:szCs w:val="18"/>
        </w:rPr>
        <w:t>Росатом</w:t>
      </w:r>
      <w:proofErr w:type="spellEnd"/>
      <w:r w:rsidRPr="00495DB0">
        <w:rPr>
          <w:sz w:val="18"/>
          <w:szCs w:val="18"/>
        </w:rPr>
        <w:t>")</w:t>
      </w:r>
      <w:proofErr w:type="gramEnd"/>
    </w:p>
    <w:p w:rsidR="00DA1E98" w:rsidRPr="00495DB0" w:rsidRDefault="00DA1E98" w:rsidP="00DA1E98"/>
    <w:p w:rsidR="00DA1E98" w:rsidRDefault="00DA1E98" w:rsidP="00DA1E98">
      <w:r w:rsidRPr="00495DB0">
        <w:t>в соответствии со статьей 51 Градостроительного кодекса Российской Федерации, разр</w:t>
      </w:r>
      <w:r w:rsidRPr="00495DB0">
        <w:t>е</w:t>
      </w:r>
      <w:r w:rsidRPr="00495DB0">
        <w:t>шает:</w:t>
      </w:r>
    </w:p>
    <w:p w:rsidR="00DA1E98" w:rsidRDefault="00DA1E98" w:rsidP="00DA1E98"/>
    <w:tbl>
      <w:tblPr>
        <w:tblStyle w:val="af3"/>
        <w:tblW w:w="0" w:type="auto"/>
        <w:tblLook w:val="04A0"/>
      </w:tblPr>
      <w:tblGrid>
        <w:gridCol w:w="546"/>
        <w:gridCol w:w="3530"/>
        <w:gridCol w:w="851"/>
        <w:gridCol w:w="2731"/>
        <w:gridCol w:w="1096"/>
        <w:gridCol w:w="816"/>
      </w:tblGrid>
      <w:tr w:rsidR="00DA1E98" w:rsidTr="00604182">
        <w:tc>
          <w:tcPr>
            <w:tcW w:w="546" w:type="dxa"/>
            <w:vMerge w:val="restart"/>
            <w:vAlign w:val="center"/>
          </w:tcPr>
          <w:p w:rsidR="00DA1E98" w:rsidRDefault="00DA1E98" w:rsidP="00604182">
            <w:pPr>
              <w:jc w:val="center"/>
            </w:pPr>
            <w:r w:rsidRPr="00495DB0">
              <w:t>1.</w:t>
            </w:r>
          </w:p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 xml:space="preserve">Строительство объекта капитального строительства &lt;4&gt;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Pr="00495DB0" w:rsidRDefault="00DA1E98" w:rsidP="00604182"/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 xml:space="preserve">Реконструкцию объекта капитального строительства &lt;4&gt; </w:t>
            </w:r>
          </w:p>
        </w:tc>
        <w:tc>
          <w:tcPr>
            <w:tcW w:w="1912" w:type="dxa"/>
            <w:gridSpan w:val="2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Pr="00495DB0" w:rsidRDefault="00DA1E98" w:rsidP="00604182"/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>Работы по сохранению объекта культурного наследия, затрагивающие конструктивные и другие характеристики надежности и</w:t>
            </w:r>
            <w:r>
              <w:t xml:space="preserve"> безопасности такого объекта </w:t>
            </w:r>
            <w:r w:rsidRPr="00495DB0">
              <w:t>&lt;4&gt;</w:t>
            </w:r>
          </w:p>
        </w:tc>
        <w:tc>
          <w:tcPr>
            <w:tcW w:w="1912" w:type="dxa"/>
            <w:gridSpan w:val="2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Pr="00495DB0" w:rsidRDefault="00DA1E98" w:rsidP="00604182"/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 xml:space="preserve">Строительство линейного объекта (объекта капитального строительства, входящего в состав линейного объекта) &lt;4&gt; </w:t>
            </w:r>
            <w:r w:rsidRPr="00495DB0">
              <w:tab/>
              <w:t xml:space="preserve"> </w:t>
            </w:r>
          </w:p>
        </w:tc>
        <w:tc>
          <w:tcPr>
            <w:tcW w:w="1912" w:type="dxa"/>
            <w:gridSpan w:val="2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Pr="00495DB0" w:rsidRDefault="00DA1E98" w:rsidP="00604182"/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>Реконструкцию линейного объекта (объекта капитального строительс</w:t>
            </w:r>
            <w:r w:rsidRPr="00495DB0">
              <w:t>т</w:t>
            </w:r>
            <w:r w:rsidRPr="00495DB0">
              <w:t xml:space="preserve">ва, входящего в состав линейного объекта) &lt;4&gt; </w:t>
            </w:r>
            <w:r w:rsidRPr="00495DB0">
              <w:tab/>
              <w:t xml:space="preserve"> </w:t>
            </w:r>
          </w:p>
        </w:tc>
        <w:tc>
          <w:tcPr>
            <w:tcW w:w="1912" w:type="dxa"/>
            <w:gridSpan w:val="2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 w:val="restart"/>
            <w:vAlign w:val="center"/>
          </w:tcPr>
          <w:p w:rsidR="00DA1E98" w:rsidRPr="00495DB0" w:rsidRDefault="00DA1E98" w:rsidP="00604182">
            <w:pPr>
              <w:jc w:val="center"/>
            </w:pPr>
            <w:r w:rsidRPr="00495DB0">
              <w:t>2.</w:t>
            </w:r>
          </w:p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>Наименование объекта капитального строительства (этапа) в соответс</w:t>
            </w:r>
            <w:r w:rsidRPr="00495DB0">
              <w:t>т</w:t>
            </w:r>
            <w:r w:rsidRPr="00495DB0">
              <w:t xml:space="preserve">вии с проектной документацией &lt;5&gt;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Pr="00495DB0" w:rsidRDefault="00DA1E98" w:rsidP="00604182"/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>Наименование организации, выдавшей положительное заключение эк</w:t>
            </w:r>
            <w:r w:rsidRPr="00495DB0">
              <w:t>с</w:t>
            </w:r>
            <w:r w:rsidRPr="00495DB0">
              <w:t>пертизы проектной документации и в случаях, предусмотренных зак</w:t>
            </w:r>
            <w:r w:rsidRPr="00495DB0">
              <w:t>о</w:t>
            </w:r>
            <w:r w:rsidRPr="00495DB0">
              <w:t>нодательством Российской Федерации, реквизиты приказа об утвержд</w:t>
            </w:r>
            <w:r w:rsidRPr="00495DB0">
              <w:t>е</w:t>
            </w:r>
            <w:r w:rsidRPr="00495DB0">
              <w:t>нии положительного заключения государственной экологической эк</w:t>
            </w:r>
            <w:r w:rsidRPr="00495DB0">
              <w:t>с</w:t>
            </w:r>
            <w:r w:rsidRPr="00495DB0">
              <w:t>пертизы</w:t>
            </w:r>
          </w:p>
        </w:tc>
        <w:tc>
          <w:tcPr>
            <w:tcW w:w="1912" w:type="dxa"/>
            <w:gridSpan w:val="2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Pr="00495DB0" w:rsidRDefault="00DA1E98" w:rsidP="00604182"/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>Регистрационный номер и дата выдачи положительного заключения экспертизы проектной документации и в случаях, предусмотренных з</w:t>
            </w:r>
            <w:r w:rsidRPr="00495DB0">
              <w:t>а</w:t>
            </w:r>
            <w:r w:rsidRPr="00495DB0">
              <w:t>конодательством Российской Федерации, реквизиты приказа об утве</w:t>
            </w:r>
            <w:r w:rsidRPr="00495DB0">
              <w:t>р</w:t>
            </w:r>
            <w:r w:rsidRPr="00495DB0">
              <w:t xml:space="preserve">ждении положительного заключения государственной экологической экспертизы &lt;6&gt;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 w:val="restart"/>
            <w:vAlign w:val="center"/>
          </w:tcPr>
          <w:p w:rsidR="00DA1E98" w:rsidRPr="00495DB0" w:rsidRDefault="00DA1E98" w:rsidP="00604182">
            <w:pPr>
              <w:jc w:val="center"/>
            </w:pPr>
            <w:r w:rsidRPr="00495DB0">
              <w:t>3.</w:t>
            </w:r>
          </w:p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>Кадастровый номер земельного участка (земельных участков), в пред</w:t>
            </w:r>
            <w:r w:rsidRPr="00495DB0">
              <w:t>е</w:t>
            </w:r>
            <w:r w:rsidRPr="00495DB0">
              <w:t>лах которого (которых) расположен или планируется расположение об</w:t>
            </w:r>
            <w:r w:rsidRPr="00495DB0">
              <w:t>ъ</w:t>
            </w:r>
            <w:r w:rsidRPr="00495DB0">
              <w:t xml:space="preserve">екта капитального строительства &lt;7&gt;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DA1E98" w:rsidRDefault="00DA1E98" w:rsidP="00604182">
            <w:pPr>
              <w:jc w:val="both"/>
            </w:pPr>
          </w:p>
        </w:tc>
      </w:tr>
      <w:tr w:rsidR="00DA1E98" w:rsidTr="00604182">
        <w:tc>
          <w:tcPr>
            <w:tcW w:w="546" w:type="dxa"/>
            <w:vMerge/>
            <w:vAlign w:val="center"/>
          </w:tcPr>
          <w:p w:rsidR="00DA1E98" w:rsidRPr="00495DB0" w:rsidRDefault="00DA1E98" w:rsidP="00604182">
            <w:pPr>
              <w:jc w:val="center"/>
            </w:pPr>
          </w:p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>Номер кадастрового квартала (кадастровых кварталов), в пределах кот</w:t>
            </w:r>
            <w:r w:rsidRPr="00495DB0">
              <w:t>о</w:t>
            </w:r>
            <w:r w:rsidRPr="00495DB0">
              <w:t>рого (которых) расположен или планируется расположение объекта к</w:t>
            </w:r>
            <w:r w:rsidRPr="00495DB0">
              <w:t>а</w:t>
            </w:r>
            <w:r w:rsidRPr="00495DB0">
              <w:t xml:space="preserve">питального строительства &lt;7&gt;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DA1E98" w:rsidRDefault="00DA1E98" w:rsidP="00604182">
            <w:pPr>
              <w:jc w:val="both"/>
            </w:pPr>
          </w:p>
        </w:tc>
      </w:tr>
      <w:tr w:rsidR="00DA1E98" w:rsidTr="00604182">
        <w:tc>
          <w:tcPr>
            <w:tcW w:w="546" w:type="dxa"/>
            <w:vMerge/>
            <w:vAlign w:val="center"/>
          </w:tcPr>
          <w:p w:rsidR="00DA1E98" w:rsidRPr="00495DB0" w:rsidRDefault="00DA1E98" w:rsidP="00604182">
            <w:pPr>
              <w:jc w:val="center"/>
            </w:pPr>
          </w:p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>Кадастровый номер реконструируемого объекта капитального стро</w:t>
            </w:r>
            <w:r w:rsidRPr="00495DB0">
              <w:t>и</w:t>
            </w:r>
            <w:r w:rsidRPr="00495DB0">
              <w:t xml:space="preserve">тельства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DA1E98" w:rsidRDefault="00DA1E98" w:rsidP="00604182">
            <w:pPr>
              <w:jc w:val="both"/>
            </w:pPr>
          </w:p>
        </w:tc>
      </w:tr>
      <w:tr w:rsidR="00DA1E98" w:rsidTr="00604182">
        <w:tc>
          <w:tcPr>
            <w:tcW w:w="546" w:type="dxa"/>
          </w:tcPr>
          <w:p w:rsidR="00DA1E98" w:rsidRPr="00495DB0" w:rsidRDefault="00DA1E98" w:rsidP="00604182">
            <w:r w:rsidRPr="00495DB0">
              <w:t>3.1.</w:t>
            </w:r>
          </w:p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 xml:space="preserve">Сведения о градостроительном плане земельного участка &lt;9&gt;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DA1E98" w:rsidRDefault="00DA1E98" w:rsidP="00604182">
            <w:pPr>
              <w:jc w:val="both"/>
            </w:pPr>
          </w:p>
        </w:tc>
      </w:tr>
      <w:tr w:rsidR="00DA1E98" w:rsidTr="00604182">
        <w:tc>
          <w:tcPr>
            <w:tcW w:w="546" w:type="dxa"/>
          </w:tcPr>
          <w:p w:rsidR="00DA1E98" w:rsidRPr="00495DB0" w:rsidRDefault="00DA1E98" w:rsidP="00604182">
            <w:r w:rsidRPr="00495DB0">
              <w:t>3.2.</w:t>
            </w:r>
          </w:p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 xml:space="preserve">Сведения о проекте планировки и проекте межевания территории &lt;10&gt; </w:t>
            </w:r>
          </w:p>
        </w:tc>
        <w:tc>
          <w:tcPr>
            <w:tcW w:w="1912" w:type="dxa"/>
            <w:gridSpan w:val="2"/>
          </w:tcPr>
          <w:p w:rsidR="00DA1E98" w:rsidRDefault="00DA1E98" w:rsidP="00604182">
            <w:pPr>
              <w:jc w:val="both"/>
            </w:pPr>
          </w:p>
        </w:tc>
      </w:tr>
      <w:tr w:rsidR="00DA1E98" w:rsidTr="00604182">
        <w:tc>
          <w:tcPr>
            <w:tcW w:w="546" w:type="dxa"/>
          </w:tcPr>
          <w:p w:rsidR="00DA1E98" w:rsidRPr="00495DB0" w:rsidRDefault="00DA1E98" w:rsidP="00604182">
            <w:r w:rsidRPr="00495DB0">
              <w:t>3.3.</w:t>
            </w:r>
          </w:p>
        </w:tc>
        <w:tc>
          <w:tcPr>
            <w:tcW w:w="7112" w:type="dxa"/>
            <w:gridSpan w:val="3"/>
          </w:tcPr>
          <w:p w:rsidR="00DA1E98" w:rsidRDefault="00DA1E98" w:rsidP="00604182">
            <w:pPr>
              <w:jc w:val="both"/>
            </w:pPr>
            <w:r w:rsidRPr="00495DB0">
              <w:t>Сведения о проектной документации объекта капитального строител</w:t>
            </w:r>
            <w:r w:rsidRPr="00495DB0">
              <w:t>ь</w:t>
            </w:r>
            <w:r w:rsidRPr="00495DB0">
              <w:t xml:space="preserve">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&lt;11&gt;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DA1E98" w:rsidRDefault="00DA1E98" w:rsidP="00604182">
            <w:pPr>
              <w:jc w:val="both"/>
            </w:pPr>
          </w:p>
        </w:tc>
      </w:tr>
      <w:tr w:rsidR="00DA1E98" w:rsidTr="00604182">
        <w:tc>
          <w:tcPr>
            <w:tcW w:w="546" w:type="dxa"/>
            <w:vMerge w:val="restart"/>
            <w:vAlign w:val="center"/>
          </w:tcPr>
          <w:p w:rsidR="00DA1E98" w:rsidRPr="00495DB0" w:rsidRDefault="00DA1E98" w:rsidP="00604182">
            <w:pPr>
              <w:jc w:val="center"/>
            </w:pPr>
            <w:r w:rsidRPr="00495DB0">
              <w:t>4.</w:t>
            </w:r>
          </w:p>
        </w:tc>
        <w:tc>
          <w:tcPr>
            <w:tcW w:w="9024" w:type="dxa"/>
            <w:gridSpan w:val="5"/>
          </w:tcPr>
          <w:p w:rsidR="00DA1E98" w:rsidRDefault="00DA1E98" w:rsidP="00604182">
            <w:pPr>
              <w:jc w:val="both"/>
            </w:pPr>
            <w:r w:rsidRPr="00495DB0">
              <w:t xml:space="preserve">Краткие проектные характеристики для строительства, реконструкции объекта капитального </w:t>
            </w:r>
            <w:r w:rsidRPr="00495DB0">
              <w:lastRenderedPageBreak/>
              <w:t>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</w:t>
            </w:r>
            <w:r w:rsidRPr="00495DB0">
              <w:t>а</w:t>
            </w:r>
            <w:r w:rsidRPr="00495DB0">
              <w:t>дежности и безопасности такого объекта: &lt;12&gt;</w:t>
            </w:r>
          </w:p>
        </w:tc>
      </w:tr>
      <w:tr w:rsidR="00DA1E98" w:rsidTr="00604182">
        <w:tc>
          <w:tcPr>
            <w:tcW w:w="546" w:type="dxa"/>
            <w:vMerge/>
          </w:tcPr>
          <w:p w:rsidR="00DA1E98" w:rsidRPr="00495DB0" w:rsidRDefault="00DA1E98" w:rsidP="00604182"/>
        </w:tc>
        <w:tc>
          <w:tcPr>
            <w:tcW w:w="9024" w:type="dxa"/>
            <w:gridSpan w:val="5"/>
          </w:tcPr>
          <w:p w:rsidR="00DA1E98" w:rsidRPr="00495DB0" w:rsidRDefault="00DA1E98" w:rsidP="00604182">
            <w:pPr>
              <w:jc w:val="both"/>
            </w:pPr>
            <w:r w:rsidRPr="00495DB0"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&lt;13&gt; </w:t>
            </w:r>
          </w:p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3530" w:type="dxa"/>
          </w:tcPr>
          <w:p w:rsidR="00DA1E98" w:rsidRDefault="00DA1E98" w:rsidP="00604182">
            <w:pPr>
              <w:jc w:val="both"/>
            </w:pPr>
            <w:r w:rsidRPr="00495DB0">
              <w:t>Общая площадь (кв.м.):</w:t>
            </w:r>
          </w:p>
        </w:tc>
        <w:tc>
          <w:tcPr>
            <w:tcW w:w="851" w:type="dxa"/>
          </w:tcPr>
          <w:p w:rsidR="00DA1E98" w:rsidRDefault="00DA1E98" w:rsidP="00604182">
            <w:pPr>
              <w:jc w:val="both"/>
            </w:pPr>
          </w:p>
        </w:tc>
        <w:tc>
          <w:tcPr>
            <w:tcW w:w="3827" w:type="dxa"/>
            <w:gridSpan w:val="2"/>
          </w:tcPr>
          <w:p w:rsidR="00DA1E98" w:rsidRDefault="00DA1E98" w:rsidP="00604182">
            <w:pPr>
              <w:jc w:val="both"/>
            </w:pPr>
            <w:r w:rsidRPr="00495DB0">
              <w:t xml:space="preserve">Площадь участка (кв. м): </w:t>
            </w:r>
            <w:r w:rsidRPr="00495DB0">
              <w:tab/>
            </w: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3530" w:type="dxa"/>
          </w:tcPr>
          <w:p w:rsidR="00DA1E98" w:rsidRDefault="00DA1E98" w:rsidP="00604182">
            <w:pPr>
              <w:jc w:val="both"/>
            </w:pPr>
            <w:r w:rsidRPr="00495DB0">
              <w:t>Объем (куб.</w:t>
            </w:r>
            <w:proofErr w:type="gramStart"/>
            <w:r w:rsidRPr="00495DB0">
              <w:t>м</w:t>
            </w:r>
            <w:proofErr w:type="gramEnd"/>
            <w:r w:rsidRPr="00495DB0">
              <w:t>.):</w:t>
            </w:r>
          </w:p>
        </w:tc>
        <w:tc>
          <w:tcPr>
            <w:tcW w:w="851" w:type="dxa"/>
          </w:tcPr>
          <w:p w:rsidR="00DA1E98" w:rsidRDefault="00DA1E98" w:rsidP="00604182">
            <w:pPr>
              <w:jc w:val="both"/>
            </w:pPr>
          </w:p>
        </w:tc>
        <w:tc>
          <w:tcPr>
            <w:tcW w:w="3827" w:type="dxa"/>
            <w:gridSpan w:val="2"/>
          </w:tcPr>
          <w:p w:rsidR="00DA1E98" w:rsidRDefault="00DA1E98" w:rsidP="00604182">
            <w:pPr>
              <w:jc w:val="both"/>
            </w:pPr>
            <w:r w:rsidRPr="00495DB0">
              <w:t>в том числе подземной части (куб</w:t>
            </w:r>
            <w:proofErr w:type="gramStart"/>
            <w:r w:rsidRPr="00495DB0">
              <w:t>.м</w:t>
            </w:r>
            <w:proofErr w:type="gramEnd"/>
            <w:r w:rsidRPr="00495DB0">
              <w:t>):</w:t>
            </w: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3530" w:type="dxa"/>
          </w:tcPr>
          <w:p w:rsidR="00DA1E98" w:rsidRDefault="00DA1E98" w:rsidP="00604182">
            <w:pPr>
              <w:jc w:val="both"/>
            </w:pPr>
            <w:r w:rsidRPr="00495DB0">
              <w:t>Количество этажей (шт.):</w:t>
            </w:r>
          </w:p>
        </w:tc>
        <w:tc>
          <w:tcPr>
            <w:tcW w:w="851" w:type="dxa"/>
          </w:tcPr>
          <w:p w:rsidR="00DA1E98" w:rsidRDefault="00DA1E98" w:rsidP="00604182">
            <w:pPr>
              <w:jc w:val="both"/>
            </w:pPr>
          </w:p>
        </w:tc>
        <w:tc>
          <w:tcPr>
            <w:tcW w:w="3827" w:type="dxa"/>
            <w:gridSpan w:val="2"/>
          </w:tcPr>
          <w:p w:rsidR="00DA1E98" w:rsidRDefault="00DA1E98" w:rsidP="00604182">
            <w:pPr>
              <w:jc w:val="both"/>
            </w:pPr>
            <w:r w:rsidRPr="00495DB0">
              <w:t>Высота</w:t>
            </w:r>
            <w:r>
              <w:t xml:space="preserve"> </w:t>
            </w:r>
            <w:r w:rsidRPr="00495DB0">
              <w:t xml:space="preserve">(м): </w:t>
            </w:r>
            <w:r w:rsidRPr="00495DB0">
              <w:tab/>
            </w: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3530" w:type="dxa"/>
          </w:tcPr>
          <w:p w:rsidR="00DA1E98" w:rsidRDefault="00DA1E98" w:rsidP="00604182">
            <w:pPr>
              <w:jc w:val="both"/>
            </w:pPr>
            <w:r w:rsidRPr="00495DB0">
              <w:t>Количество</w:t>
            </w:r>
          </w:p>
        </w:tc>
        <w:tc>
          <w:tcPr>
            <w:tcW w:w="851" w:type="dxa"/>
          </w:tcPr>
          <w:p w:rsidR="00DA1E98" w:rsidRDefault="00DA1E98" w:rsidP="00604182">
            <w:pPr>
              <w:jc w:val="both"/>
            </w:pPr>
          </w:p>
        </w:tc>
        <w:tc>
          <w:tcPr>
            <w:tcW w:w="3827" w:type="dxa"/>
            <w:gridSpan w:val="2"/>
          </w:tcPr>
          <w:p w:rsidR="00DA1E98" w:rsidRDefault="00DA1E98" w:rsidP="00604182">
            <w:pPr>
              <w:jc w:val="both"/>
            </w:pPr>
            <w:r w:rsidRPr="00495DB0">
              <w:t xml:space="preserve">Вместимость (чел.): </w:t>
            </w:r>
            <w:r w:rsidRPr="00495DB0">
              <w:tab/>
            </w: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3530" w:type="dxa"/>
          </w:tcPr>
          <w:p w:rsidR="00DA1E98" w:rsidRDefault="00DA1E98" w:rsidP="00604182">
            <w:pPr>
              <w:jc w:val="both"/>
            </w:pPr>
            <w:r w:rsidRPr="00495DB0">
              <w:t>подземных этажей (шт.):</w:t>
            </w:r>
          </w:p>
        </w:tc>
        <w:tc>
          <w:tcPr>
            <w:tcW w:w="851" w:type="dxa"/>
          </w:tcPr>
          <w:p w:rsidR="00DA1E98" w:rsidRDefault="00DA1E98" w:rsidP="00604182">
            <w:pPr>
              <w:jc w:val="both"/>
            </w:pPr>
          </w:p>
        </w:tc>
        <w:tc>
          <w:tcPr>
            <w:tcW w:w="3827" w:type="dxa"/>
            <w:gridSpan w:val="2"/>
          </w:tcPr>
          <w:p w:rsidR="00DA1E98" w:rsidRDefault="00DA1E98" w:rsidP="00604182">
            <w:pPr>
              <w:jc w:val="both"/>
            </w:pP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3530" w:type="dxa"/>
          </w:tcPr>
          <w:p w:rsidR="00DA1E98" w:rsidRDefault="00DA1E98" w:rsidP="00604182">
            <w:pPr>
              <w:jc w:val="both"/>
            </w:pPr>
            <w:r w:rsidRPr="00495DB0">
              <w:t xml:space="preserve">Площадь застройки (кв.м.): </w:t>
            </w:r>
            <w:r w:rsidRPr="00495DB0">
              <w:tab/>
              <w:t xml:space="preserve"> </w:t>
            </w:r>
          </w:p>
        </w:tc>
        <w:tc>
          <w:tcPr>
            <w:tcW w:w="851" w:type="dxa"/>
          </w:tcPr>
          <w:p w:rsidR="00DA1E98" w:rsidRDefault="00DA1E98" w:rsidP="00604182">
            <w:pPr>
              <w:jc w:val="both"/>
            </w:pPr>
          </w:p>
        </w:tc>
        <w:tc>
          <w:tcPr>
            <w:tcW w:w="3827" w:type="dxa"/>
            <w:gridSpan w:val="2"/>
          </w:tcPr>
          <w:p w:rsidR="00DA1E98" w:rsidRDefault="00DA1E98" w:rsidP="00604182">
            <w:pPr>
              <w:jc w:val="both"/>
            </w:pP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3530" w:type="dxa"/>
          </w:tcPr>
          <w:p w:rsidR="00DA1E98" w:rsidRDefault="00DA1E98" w:rsidP="00604182">
            <w:pPr>
              <w:jc w:val="both"/>
            </w:pPr>
            <w:r w:rsidRPr="00495DB0">
              <w:t xml:space="preserve">Иные показатели &lt;14&gt;: </w:t>
            </w:r>
          </w:p>
        </w:tc>
        <w:tc>
          <w:tcPr>
            <w:tcW w:w="851" w:type="dxa"/>
          </w:tcPr>
          <w:p w:rsidR="00DA1E98" w:rsidRDefault="00DA1E98" w:rsidP="00604182">
            <w:pPr>
              <w:jc w:val="both"/>
            </w:pPr>
          </w:p>
        </w:tc>
        <w:tc>
          <w:tcPr>
            <w:tcW w:w="3827" w:type="dxa"/>
            <w:gridSpan w:val="2"/>
          </w:tcPr>
          <w:p w:rsidR="00DA1E98" w:rsidRDefault="00DA1E98" w:rsidP="00604182">
            <w:pPr>
              <w:jc w:val="both"/>
            </w:pP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</w:tcPr>
          <w:p w:rsidR="00DA1E98" w:rsidRDefault="00DA1E98" w:rsidP="00604182">
            <w:r w:rsidRPr="00495DB0">
              <w:t>5.</w:t>
            </w:r>
          </w:p>
        </w:tc>
        <w:tc>
          <w:tcPr>
            <w:tcW w:w="8208" w:type="dxa"/>
            <w:gridSpan w:val="4"/>
          </w:tcPr>
          <w:p w:rsidR="00DA1E98" w:rsidRDefault="00DA1E98" w:rsidP="00604182">
            <w:pPr>
              <w:jc w:val="both"/>
            </w:pPr>
            <w:r w:rsidRPr="00495DB0">
              <w:t>Адрес (местоположение) объекта &lt;15&gt;:</w:t>
            </w: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 w:val="restart"/>
            <w:vAlign w:val="center"/>
          </w:tcPr>
          <w:p w:rsidR="00DA1E98" w:rsidRPr="00495DB0" w:rsidRDefault="00DA1E98" w:rsidP="00604182">
            <w:pPr>
              <w:jc w:val="center"/>
            </w:pPr>
            <w:r w:rsidRPr="00495DB0">
              <w:t>6.</w:t>
            </w:r>
          </w:p>
        </w:tc>
        <w:tc>
          <w:tcPr>
            <w:tcW w:w="8208" w:type="dxa"/>
            <w:gridSpan w:val="4"/>
          </w:tcPr>
          <w:p w:rsidR="00DA1E98" w:rsidRPr="00495DB0" w:rsidRDefault="00DA1E98" w:rsidP="00604182">
            <w:pPr>
              <w:jc w:val="both"/>
            </w:pPr>
            <w:r w:rsidRPr="00495DB0">
              <w:t>Краткие проектные характеристики линейного объекта &lt;16&gt;:</w:t>
            </w: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8208" w:type="dxa"/>
            <w:gridSpan w:val="4"/>
          </w:tcPr>
          <w:p w:rsidR="00DA1E98" w:rsidRDefault="00DA1E98" w:rsidP="00604182">
            <w:pPr>
              <w:jc w:val="both"/>
            </w:pPr>
            <w:r w:rsidRPr="00495DB0">
              <w:t xml:space="preserve">Категория: (класс) </w:t>
            </w:r>
            <w:r w:rsidRPr="00495DB0">
              <w:tab/>
            </w: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8208" w:type="dxa"/>
            <w:gridSpan w:val="4"/>
          </w:tcPr>
          <w:p w:rsidR="00DA1E98" w:rsidRPr="00495DB0" w:rsidRDefault="00DA1E98" w:rsidP="00604182">
            <w:pPr>
              <w:jc w:val="both"/>
            </w:pPr>
            <w:r w:rsidRPr="00495DB0">
              <w:t xml:space="preserve">Протяженность: </w:t>
            </w:r>
            <w:r w:rsidRPr="00495DB0">
              <w:tab/>
            </w: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8208" w:type="dxa"/>
            <w:gridSpan w:val="4"/>
          </w:tcPr>
          <w:p w:rsidR="00DA1E98" w:rsidRPr="00495DB0" w:rsidRDefault="00DA1E98" w:rsidP="00604182">
            <w:pPr>
              <w:jc w:val="both"/>
            </w:pPr>
            <w:r w:rsidRPr="00495DB0">
              <w:t xml:space="preserve">Мощность (пропускная способность, грузооборот, интенсивность движения): </w:t>
            </w:r>
            <w:r w:rsidRPr="00495DB0">
              <w:tab/>
            </w: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8208" w:type="dxa"/>
            <w:gridSpan w:val="4"/>
          </w:tcPr>
          <w:p w:rsidR="00DA1E98" w:rsidRPr="00495DB0" w:rsidRDefault="00DA1E98" w:rsidP="00604182">
            <w:pPr>
              <w:jc w:val="both"/>
            </w:pPr>
            <w:r w:rsidRPr="00495DB0">
              <w:t xml:space="preserve">Тип (КЛ, </w:t>
            </w:r>
            <w:proofErr w:type="gramStart"/>
            <w:r w:rsidRPr="00495DB0">
              <w:t>ВЛ</w:t>
            </w:r>
            <w:proofErr w:type="gramEnd"/>
            <w:r w:rsidRPr="00495DB0">
              <w:t xml:space="preserve">, КBЛ), уровень напряжения линий электропередачи </w:t>
            </w: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8208" w:type="dxa"/>
            <w:gridSpan w:val="4"/>
          </w:tcPr>
          <w:p w:rsidR="00DA1E98" w:rsidRPr="00495DB0" w:rsidRDefault="00DA1E98" w:rsidP="00604182">
            <w:pPr>
              <w:jc w:val="both"/>
            </w:pPr>
            <w:r w:rsidRPr="00495DB0">
              <w:t xml:space="preserve">Перечень конструктивных элементов, оказывающих влияние на безопасность: </w:t>
            </w:r>
            <w:r w:rsidRPr="00495DB0">
              <w:tab/>
            </w:r>
          </w:p>
        </w:tc>
        <w:tc>
          <w:tcPr>
            <w:tcW w:w="816" w:type="dxa"/>
          </w:tcPr>
          <w:p w:rsidR="00DA1E98" w:rsidRDefault="00DA1E98" w:rsidP="00604182"/>
        </w:tc>
      </w:tr>
      <w:tr w:rsidR="00DA1E98" w:rsidTr="00604182">
        <w:tc>
          <w:tcPr>
            <w:tcW w:w="546" w:type="dxa"/>
            <w:vMerge/>
          </w:tcPr>
          <w:p w:rsidR="00DA1E98" w:rsidRDefault="00DA1E98" w:rsidP="00604182"/>
        </w:tc>
        <w:tc>
          <w:tcPr>
            <w:tcW w:w="8208" w:type="dxa"/>
            <w:gridSpan w:val="4"/>
          </w:tcPr>
          <w:p w:rsidR="00DA1E98" w:rsidRPr="00495DB0" w:rsidRDefault="00DA1E98" w:rsidP="00604182">
            <w:pPr>
              <w:jc w:val="both"/>
            </w:pPr>
            <w:r w:rsidRPr="00495DB0">
              <w:t xml:space="preserve">Иные показатели &lt;17&gt;: </w:t>
            </w:r>
            <w:r w:rsidRPr="00495DB0">
              <w:tab/>
            </w:r>
          </w:p>
        </w:tc>
        <w:tc>
          <w:tcPr>
            <w:tcW w:w="816" w:type="dxa"/>
          </w:tcPr>
          <w:p w:rsidR="00DA1E98" w:rsidRDefault="00DA1E98" w:rsidP="00604182"/>
        </w:tc>
      </w:tr>
    </w:tbl>
    <w:p w:rsidR="00DA1E98" w:rsidRDefault="00DA1E98" w:rsidP="00DA1E98">
      <w:r w:rsidRPr="00495DB0">
        <w:tab/>
      </w:r>
      <w:r w:rsidRPr="00495DB0">
        <w:tab/>
      </w:r>
    </w:p>
    <w:p w:rsidR="00DA1E98" w:rsidRPr="00495DB0" w:rsidRDefault="00DA1E98" w:rsidP="00DA1E98">
      <w:r w:rsidRPr="00495DB0">
        <w:t xml:space="preserve"> </w:t>
      </w:r>
    </w:p>
    <w:p w:rsidR="00DA1E98" w:rsidRDefault="00DA1E98" w:rsidP="00DA1E98">
      <w:r w:rsidRPr="00495DB0">
        <w:t>Срок действия настоящего разрешения - до "___" ____________ 20 ___ г. в соотв</w:t>
      </w:r>
      <w:r>
        <w:t xml:space="preserve">етствии </w:t>
      </w:r>
      <w:proofErr w:type="gramStart"/>
      <w:r>
        <w:t>с</w:t>
      </w:r>
      <w:proofErr w:type="gramEnd"/>
      <w:r>
        <w:t xml:space="preserve"> </w:t>
      </w:r>
    </w:p>
    <w:p w:rsidR="00DA1E98" w:rsidRDefault="00DA1E98" w:rsidP="00DA1E98"/>
    <w:p w:rsidR="00DA1E98" w:rsidRDefault="00DA1E98" w:rsidP="00DA1E98">
      <w:r w:rsidRPr="00495DB0">
        <w:t>______________________________________________________</w:t>
      </w:r>
      <w:r>
        <w:t>___________________</w:t>
      </w:r>
      <w:r w:rsidRPr="00495DB0">
        <w:t>&lt;18&gt;</w:t>
      </w:r>
    </w:p>
    <w:p w:rsidR="00DA1E98" w:rsidRDefault="00DA1E98" w:rsidP="00DA1E98"/>
    <w:p w:rsidR="00DA1E98" w:rsidRPr="00495DB0" w:rsidRDefault="00DA1E98" w:rsidP="00DA1E98">
      <w:r w:rsidRPr="00495DB0">
        <w:tab/>
        <w:t xml:space="preserve"> </w:t>
      </w:r>
      <w:r w:rsidRPr="00495DB0">
        <w:tab/>
        <w:t xml:space="preserve"> </w:t>
      </w:r>
      <w:r w:rsidRPr="00495DB0">
        <w:tab/>
        <w:t xml:space="preserve"> </w:t>
      </w:r>
      <w:r w:rsidRPr="00495DB0">
        <w:tab/>
        <w:t xml:space="preserve"> </w:t>
      </w:r>
    </w:p>
    <w:p w:rsidR="00DA1E98" w:rsidRDefault="00DA1E98" w:rsidP="00DA1E98">
      <w:r>
        <w:t>___________________</w:t>
      </w:r>
      <w:r>
        <w:tab/>
      </w:r>
      <w:r>
        <w:tab/>
        <w:t>____________________</w:t>
      </w:r>
      <w:r>
        <w:tab/>
        <w:t xml:space="preserve">             __________________</w:t>
      </w:r>
    </w:p>
    <w:p w:rsidR="00DA1E98" w:rsidRDefault="00DA1E98" w:rsidP="00DA1E98">
      <w:pPr>
        <w:rPr>
          <w:sz w:val="18"/>
          <w:szCs w:val="18"/>
        </w:rPr>
      </w:pPr>
      <w:proofErr w:type="gramStart"/>
      <w:r w:rsidRPr="00432034">
        <w:rPr>
          <w:sz w:val="18"/>
          <w:szCs w:val="18"/>
        </w:rPr>
        <w:t xml:space="preserve">(должность уполномоченного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034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32034">
        <w:rPr>
          <w:sz w:val="18"/>
          <w:szCs w:val="18"/>
        </w:rPr>
        <w:t>(расшифровка подписи)</w:t>
      </w:r>
      <w:proofErr w:type="gramEnd"/>
    </w:p>
    <w:p w:rsidR="00DA1E98" w:rsidRDefault="00DA1E98" w:rsidP="00DA1E98">
      <w:pPr>
        <w:rPr>
          <w:sz w:val="18"/>
          <w:szCs w:val="18"/>
        </w:rPr>
      </w:pPr>
      <w:r w:rsidRPr="00432034">
        <w:rPr>
          <w:sz w:val="18"/>
          <w:szCs w:val="18"/>
        </w:rPr>
        <w:t>лица органа, осуществляющего</w:t>
      </w:r>
    </w:p>
    <w:p w:rsidR="00DA1E98" w:rsidRDefault="00DA1E98" w:rsidP="00DA1E98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 выдачу разрешения </w:t>
      </w:r>
      <w:proofErr w:type="gramStart"/>
      <w:r w:rsidRPr="00432034">
        <w:rPr>
          <w:sz w:val="18"/>
          <w:szCs w:val="18"/>
        </w:rPr>
        <w:t>на</w:t>
      </w:r>
      <w:proofErr w:type="gramEnd"/>
      <w:r w:rsidRPr="00432034">
        <w:rPr>
          <w:sz w:val="18"/>
          <w:szCs w:val="18"/>
        </w:rPr>
        <w:t xml:space="preserve"> </w:t>
      </w:r>
    </w:p>
    <w:p w:rsidR="00DA1E98" w:rsidRPr="00432034" w:rsidRDefault="00DA1E98" w:rsidP="00DA1E98">
      <w:pPr>
        <w:rPr>
          <w:sz w:val="18"/>
          <w:szCs w:val="18"/>
        </w:rPr>
      </w:pPr>
      <w:r w:rsidRPr="00432034">
        <w:rPr>
          <w:sz w:val="18"/>
          <w:szCs w:val="18"/>
        </w:rPr>
        <w:t>строительство)</w:t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</w:p>
    <w:p w:rsidR="00DA1E98" w:rsidRDefault="00DA1E98" w:rsidP="00DA1E98"/>
    <w:p w:rsidR="00DA1E98" w:rsidRPr="00495DB0" w:rsidRDefault="00DA1E98" w:rsidP="00DA1E98">
      <w:r w:rsidRPr="00495DB0">
        <w:t>"___" ____________ 20 ___ г.</w:t>
      </w:r>
    </w:p>
    <w:p w:rsidR="00DA1E98" w:rsidRPr="00495DB0" w:rsidRDefault="00DA1E98" w:rsidP="00DA1E98"/>
    <w:p w:rsidR="00DA1E98" w:rsidRPr="00432034" w:rsidRDefault="00DA1E98" w:rsidP="00DA1E98">
      <w:pPr>
        <w:rPr>
          <w:b/>
        </w:rPr>
      </w:pPr>
      <w:r w:rsidRPr="00432034">
        <w:rPr>
          <w:b/>
        </w:rPr>
        <w:t>М.П.</w:t>
      </w:r>
    </w:p>
    <w:p w:rsidR="00DA1E98" w:rsidRDefault="00DA1E98" w:rsidP="00DA1E98"/>
    <w:p w:rsidR="00DA1E98" w:rsidRPr="00495DB0" w:rsidRDefault="00DA1E98" w:rsidP="00DA1E98">
      <w:r w:rsidRPr="00495DB0">
        <w:t>Действие настоящего разрешения продлено до "___" ____________ 20 ___ г. &lt;19&gt;</w:t>
      </w:r>
      <w:r w:rsidRPr="00495DB0">
        <w:tab/>
        <w:t xml:space="preserve"> </w:t>
      </w:r>
      <w:r w:rsidRPr="00495DB0">
        <w:tab/>
        <w:t xml:space="preserve">  </w:t>
      </w:r>
    </w:p>
    <w:p w:rsidR="00DA1E98" w:rsidRDefault="00DA1E98" w:rsidP="00DA1E98"/>
    <w:p w:rsidR="00DA1E98" w:rsidRDefault="00DA1E98" w:rsidP="00DA1E98">
      <w:r>
        <w:t>___________________</w:t>
      </w:r>
      <w:r>
        <w:tab/>
        <w:t xml:space="preserve">       _______________________</w:t>
      </w:r>
      <w:r>
        <w:tab/>
        <w:t xml:space="preserve">      ____________________</w:t>
      </w:r>
    </w:p>
    <w:p w:rsidR="00DA1E98" w:rsidRDefault="00DA1E98" w:rsidP="00DA1E98">
      <w:pPr>
        <w:rPr>
          <w:sz w:val="18"/>
          <w:szCs w:val="18"/>
        </w:rPr>
      </w:pPr>
      <w:proofErr w:type="gramStart"/>
      <w:r w:rsidRPr="00432034">
        <w:rPr>
          <w:sz w:val="18"/>
          <w:szCs w:val="18"/>
        </w:rPr>
        <w:t xml:space="preserve">(должность уполномоченного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034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32034">
        <w:rPr>
          <w:sz w:val="18"/>
          <w:szCs w:val="18"/>
        </w:rPr>
        <w:t>(расшифровка подписи)</w:t>
      </w:r>
      <w:proofErr w:type="gramEnd"/>
    </w:p>
    <w:p w:rsidR="00DA1E98" w:rsidRDefault="00DA1E98" w:rsidP="00DA1E98">
      <w:pPr>
        <w:rPr>
          <w:sz w:val="18"/>
          <w:szCs w:val="18"/>
        </w:rPr>
      </w:pPr>
      <w:r w:rsidRPr="00432034">
        <w:rPr>
          <w:sz w:val="18"/>
          <w:szCs w:val="18"/>
        </w:rPr>
        <w:t>лица органа, осуществляющего</w:t>
      </w:r>
    </w:p>
    <w:p w:rsidR="00DA1E98" w:rsidRDefault="00DA1E98" w:rsidP="00DA1E98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 выдачу разрешения </w:t>
      </w:r>
      <w:proofErr w:type="gramStart"/>
      <w:r w:rsidRPr="00432034">
        <w:rPr>
          <w:sz w:val="18"/>
          <w:szCs w:val="18"/>
        </w:rPr>
        <w:t>на</w:t>
      </w:r>
      <w:proofErr w:type="gramEnd"/>
      <w:r w:rsidRPr="00432034">
        <w:rPr>
          <w:sz w:val="18"/>
          <w:szCs w:val="18"/>
        </w:rPr>
        <w:t xml:space="preserve"> </w:t>
      </w:r>
    </w:p>
    <w:p w:rsidR="00DA1E98" w:rsidRPr="00432034" w:rsidRDefault="00DA1E98" w:rsidP="00DA1E98">
      <w:pPr>
        <w:rPr>
          <w:sz w:val="18"/>
          <w:szCs w:val="18"/>
        </w:rPr>
      </w:pPr>
      <w:r w:rsidRPr="00432034">
        <w:rPr>
          <w:sz w:val="18"/>
          <w:szCs w:val="18"/>
        </w:rPr>
        <w:t>строительство)</w:t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</w:p>
    <w:p w:rsidR="00DA1E98" w:rsidRPr="00495DB0" w:rsidRDefault="00DA1E98" w:rsidP="00DA1E98"/>
    <w:p w:rsidR="00DA1E98" w:rsidRPr="00495DB0" w:rsidRDefault="00DA1E98" w:rsidP="00DA1E98">
      <w:r w:rsidRPr="00495DB0">
        <w:t>"___" ____________ 20 ___ г.</w:t>
      </w:r>
    </w:p>
    <w:p w:rsidR="00DA1E98" w:rsidRPr="00495DB0" w:rsidRDefault="00DA1E98" w:rsidP="00DA1E98"/>
    <w:p w:rsidR="00DA1E98" w:rsidRPr="00432034" w:rsidRDefault="00DA1E98" w:rsidP="00DA1E98">
      <w:pPr>
        <w:rPr>
          <w:b/>
        </w:rPr>
      </w:pPr>
      <w:r w:rsidRPr="00432034">
        <w:rPr>
          <w:b/>
        </w:rPr>
        <w:t>М.П.</w:t>
      </w:r>
    </w:p>
    <w:p w:rsidR="00DA1E98" w:rsidRDefault="00DA1E98" w:rsidP="00DA1E98"/>
    <w:p w:rsidR="00DA1E98" w:rsidRDefault="00DA1E98" w:rsidP="00DA1E98">
      <w:r>
        <w:t>___________________</w:t>
      </w:r>
      <w:r>
        <w:tab/>
        <w:t xml:space="preserve">      _______________________   </w:t>
      </w:r>
      <w:r>
        <w:tab/>
        <w:t xml:space="preserve">         ____________________</w:t>
      </w:r>
    </w:p>
    <w:p w:rsidR="00DA1E98" w:rsidRDefault="00DA1E98" w:rsidP="00DA1E98">
      <w:pPr>
        <w:rPr>
          <w:sz w:val="18"/>
          <w:szCs w:val="18"/>
        </w:rPr>
      </w:pPr>
      <w:proofErr w:type="gramStart"/>
      <w:r w:rsidRPr="00432034">
        <w:rPr>
          <w:sz w:val="18"/>
          <w:szCs w:val="18"/>
        </w:rPr>
        <w:t xml:space="preserve">(должность уполномоченного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034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32034">
        <w:rPr>
          <w:sz w:val="18"/>
          <w:szCs w:val="18"/>
        </w:rPr>
        <w:t>(расшифровка подписи)</w:t>
      </w:r>
      <w:proofErr w:type="gramEnd"/>
    </w:p>
    <w:p w:rsidR="00DA1E98" w:rsidRDefault="00DA1E98" w:rsidP="00DA1E98">
      <w:pPr>
        <w:rPr>
          <w:sz w:val="18"/>
          <w:szCs w:val="18"/>
        </w:rPr>
      </w:pPr>
      <w:r w:rsidRPr="00432034">
        <w:rPr>
          <w:sz w:val="18"/>
          <w:szCs w:val="18"/>
        </w:rPr>
        <w:t>лица органа, осуществляющего</w:t>
      </w:r>
    </w:p>
    <w:p w:rsidR="00DA1E98" w:rsidRDefault="00DA1E98" w:rsidP="00DA1E98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 выдачу разрешения </w:t>
      </w:r>
      <w:proofErr w:type="gramStart"/>
      <w:r w:rsidRPr="00432034">
        <w:rPr>
          <w:sz w:val="18"/>
          <w:szCs w:val="18"/>
        </w:rPr>
        <w:t>на</w:t>
      </w:r>
      <w:proofErr w:type="gramEnd"/>
      <w:r w:rsidRPr="00432034">
        <w:rPr>
          <w:sz w:val="18"/>
          <w:szCs w:val="18"/>
        </w:rPr>
        <w:t xml:space="preserve"> </w:t>
      </w:r>
    </w:p>
    <w:p w:rsidR="00DA1E98" w:rsidRPr="00432034" w:rsidRDefault="00DA1E98" w:rsidP="00DA1E98">
      <w:pPr>
        <w:rPr>
          <w:sz w:val="18"/>
          <w:szCs w:val="18"/>
        </w:rPr>
      </w:pPr>
      <w:r w:rsidRPr="00432034">
        <w:rPr>
          <w:sz w:val="18"/>
          <w:szCs w:val="18"/>
        </w:rPr>
        <w:t>строительство)</w:t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</w:p>
    <w:p w:rsidR="00DA1E98" w:rsidRPr="00495DB0" w:rsidRDefault="00DA1E98" w:rsidP="00DA1E98"/>
    <w:p w:rsidR="00DA1E98" w:rsidRPr="00495DB0" w:rsidRDefault="00DA1E98" w:rsidP="00DA1E98">
      <w:r w:rsidRPr="00495DB0">
        <w:t>"___" ____________ 20 ___ г.</w:t>
      </w:r>
    </w:p>
    <w:p w:rsidR="00DA1E98" w:rsidRPr="00495DB0" w:rsidRDefault="00DA1E98" w:rsidP="00DA1E98"/>
    <w:p w:rsidR="00DA1E98" w:rsidRDefault="00DA1E98" w:rsidP="00DA1E98">
      <w:pPr>
        <w:rPr>
          <w:b/>
        </w:rPr>
      </w:pPr>
      <w:r w:rsidRPr="00432034">
        <w:rPr>
          <w:b/>
        </w:rPr>
        <w:t>М.П.</w:t>
      </w:r>
    </w:p>
    <w:p w:rsidR="00DA1E98" w:rsidRDefault="00DA1E98" w:rsidP="00DA1E98">
      <w:pPr>
        <w:jc w:val="both"/>
        <w:rPr>
          <w:sz w:val="16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lastRenderedPageBreak/>
        <w:t>&lt;1</w:t>
      </w:r>
      <w:proofErr w:type="gramStart"/>
      <w:r w:rsidRPr="00DA1E98">
        <w:rPr>
          <w:sz w:val="20"/>
          <w:szCs w:val="16"/>
        </w:rPr>
        <w:t>&gt; У</w:t>
      </w:r>
      <w:proofErr w:type="gramEnd"/>
      <w:r w:rsidRPr="00DA1E98">
        <w:rPr>
          <w:sz w:val="20"/>
          <w:szCs w:val="16"/>
        </w:rPr>
        <w:t>казываются:</w:t>
      </w:r>
    </w:p>
    <w:p w:rsidR="00DA1E98" w:rsidRPr="00DA1E98" w:rsidRDefault="00DA1E98" w:rsidP="00DA1E98">
      <w:pPr>
        <w:ind w:left="567" w:hanging="567"/>
        <w:jc w:val="both"/>
        <w:rPr>
          <w:sz w:val="20"/>
          <w:szCs w:val="16"/>
        </w:rPr>
      </w:pPr>
      <w:r w:rsidRPr="00DA1E98">
        <w:rPr>
          <w:sz w:val="20"/>
          <w:szCs w:val="16"/>
        </w:rPr>
        <w:t xml:space="preserve">        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DA1E98" w:rsidRPr="00DA1E98" w:rsidRDefault="00DA1E98" w:rsidP="00DA1E98">
      <w:pPr>
        <w:ind w:left="567" w:hanging="567"/>
        <w:jc w:val="both"/>
        <w:rPr>
          <w:sz w:val="20"/>
          <w:szCs w:val="16"/>
        </w:rPr>
      </w:pPr>
      <w:r w:rsidRPr="00DA1E98">
        <w:rPr>
          <w:sz w:val="20"/>
          <w:szCs w:val="16"/>
        </w:rPr>
        <w:t xml:space="preserve">        - 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</w:t>
      </w:r>
      <w:r w:rsidRPr="00DA1E98">
        <w:rPr>
          <w:sz w:val="20"/>
          <w:szCs w:val="16"/>
        </w:rPr>
        <w:t>е</w:t>
      </w:r>
      <w:r w:rsidRPr="00DA1E98">
        <w:rPr>
          <w:sz w:val="20"/>
          <w:szCs w:val="16"/>
        </w:rPr>
        <w:t>ского лица.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&lt;2</w:t>
      </w:r>
      <w:proofErr w:type="gramStart"/>
      <w:r w:rsidRPr="00DA1E98">
        <w:rPr>
          <w:sz w:val="20"/>
          <w:szCs w:val="16"/>
        </w:rPr>
        <w:t>&gt; У</w:t>
      </w:r>
      <w:proofErr w:type="gramEnd"/>
      <w:r w:rsidRPr="00DA1E98">
        <w:rPr>
          <w:sz w:val="20"/>
          <w:szCs w:val="16"/>
        </w:rPr>
        <w:t>казывается дата подписания разрешения на строительство.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&lt;3</w:t>
      </w:r>
      <w:proofErr w:type="gramStart"/>
      <w:r w:rsidRPr="00DA1E98">
        <w:rPr>
          <w:sz w:val="20"/>
          <w:szCs w:val="16"/>
        </w:rPr>
        <w:t>&gt; У</w:t>
      </w:r>
      <w:proofErr w:type="gramEnd"/>
      <w:r w:rsidRPr="00DA1E98">
        <w:rPr>
          <w:sz w:val="20"/>
          <w:szCs w:val="16"/>
        </w:rPr>
        <w:t>казывается номер разрешения на строительство, присвоенный органом, осуществляющим выдачу ра</w:t>
      </w:r>
      <w:r w:rsidRPr="00DA1E98">
        <w:rPr>
          <w:sz w:val="20"/>
          <w:szCs w:val="16"/>
        </w:rPr>
        <w:t>з</w:t>
      </w:r>
      <w:r w:rsidRPr="00DA1E98">
        <w:rPr>
          <w:sz w:val="20"/>
          <w:szCs w:val="16"/>
        </w:rPr>
        <w:t xml:space="preserve">решения на строительство,      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 xml:space="preserve">        </w:t>
      </w:r>
      <w:proofErr w:type="gramStart"/>
      <w:r w:rsidRPr="00DA1E98">
        <w:rPr>
          <w:sz w:val="20"/>
          <w:szCs w:val="16"/>
        </w:rPr>
        <w:t>который</w:t>
      </w:r>
      <w:proofErr w:type="gramEnd"/>
      <w:r w:rsidRPr="00DA1E98">
        <w:rPr>
          <w:sz w:val="20"/>
          <w:szCs w:val="16"/>
        </w:rPr>
        <w:t xml:space="preserve"> имеет структуру А-Б-В-Г, где: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ind w:left="426" w:hanging="426"/>
        <w:jc w:val="both"/>
        <w:rPr>
          <w:sz w:val="20"/>
          <w:szCs w:val="16"/>
        </w:rPr>
      </w:pPr>
      <w:r w:rsidRPr="00DA1E98">
        <w:rPr>
          <w:sz w:val="20"/>
          <w:szCs w:val="16"/>
        </w:rPr>
        <w:t>А - номер субъекта Российской Федерации, на территории которого планируется к строительству (реконс</w:t>
      </w:r>
      <w:r w:rsidRPr="00DA1E98">
        <w:rPr>
          <w:sz w:val="20"/>
          <w:szCs w:val="16"/>
        </w:rPr>
        <w:t>т</w:t>
      </w:r>
      <w:r w:rsidRPr="00DA1E98">
        <w:rPr>
          <w:sz w:val="20"/>
          <w:szCs w:val="16"/>
        </w:rPr>
        <w:t>рукции) объект капитального строительства (двухзначный). В случае</w:t>
      </w:r>
      <w:proofErr w:type="gramStart"/>
      <w:r w:rsidRPr="00DA1E98">
        <w:rPr>
          <w:sz w:val="20"/>
          <w:szCs w:val="16"/>
        </w:rPr>
        <w:t>,</w:t>
      </w:r>
      <w:proofErr w:type="gramEnd"/>
      <w:r w:rsidRPr="00DA1E98">
        <w:rPr>
          <w:sz w:val="20"/>
          <w:szCs w:val="16"/>
        </w:rPr>
        <w:t xml:space="preserve"> если объект расположен на те</w:t>
      </w:r>
      <w:r w:rsidRPr="00DA1E98">
        <w:rPr>
          <w:sz w:val="20"/>
          <w:szCs w:val="16"/>
        </w:rPr>
        <w:t>р</w:t>
      </w:r>
      <w:r w:rsidRPr="00DA1E98">
        <w:rPr>
          <w:sz w:val="20"/>
          <w:szCs w:val="16"/>
        </w:rPr>
        <w:t>ритории двух и более субъектов Российской Федерации, указывается номер "00";</w:t>
      </w:r>
    </w:p>
    <w:p w:rsidR="00DA1E98" w:rsidRPr="00DA1E98" w:rsidRDefault="00DA1E98" w:rsidP="00DA1E98">
      <w:pPr>
        <w:ind w:left="426" w:hanging="426"/>
        <w:jc w:val="both"/>
        <w:rPr>
          <w:sz w:val="20"/>
          <w:szCs w:val="16"/>
        </w:rPr>
      </w:pPr>
      <w:proofErr w:type="gramStart"/>
      <w:r w:rsidRPr="00DA1E98">
        <w:rPr>
          <w:sz w:val="20"/>
          <w:szCs w:val="16"/>
        </w:rPr>
        <w:t>Б</w:t>
      </w:r>
      <w:proofErr w:type="gramEnd"/>
      <w:r w:rsidRPr="00DA1E98">
        <w:rPr>
          <w:sz w:val="20"/>
          <w:szCs w:val="16"/>
        </w:rPr>
        <w:t xml:space="preserve"> - регистрационный номер, присвоенный муниципальному образованию, на территории которого планир</w:t>
      </w:r>
      <w:r w:rsidRPr="00DA1E98">
        <w:rPr>
          <w:sz w:val="20"/>
          <w:szCs w:val="16"/>
        </w:rPr>
        <w:t>у</w:t>
      </w:r>
      <w:r w:rsidRPr="00DA1E98">
        <w:rPr>
          <w:sz w:val="20"/>
          <w:szCs w:val="16"/>
        </w:rPr>
        <w:t>ется к строительству (реконструкции) объект капитального строительства. В случае</w:t>
      </w:r>
      <w:proofErr w:type="gramStart"/>
      <w:r w:rsidRPr="00DA1E98">
        <w:rPr>
          <w:sz w:val="20"/>
          <w:szCs w:val="16"/>
        </w:rPr>
        <w:t>,</w:t>
      </w:r>
      <w:proofErr w:type="gramEnd"/>
      <w:r w:rsidRPr="00DA1E98">
        <w:rPr>
          <w:sz w:val="20"/>
          <w:szCs w:val="16"/>
        </w:rPr>
        <w:t xml:space="preserve"> если объект ра</w:t>
      </w:r>
      <w:r w:rsidRPr="00DA1E98">
        <w:rPr>
          <w:sz w:val="20"/>
          <w:szCs w:val="16"/>
        </w:rPr>
        <w:t>с</w:t>
      </w:r>
      <w:r w:rsidRPr="00DA1E98">
        <w:rPr>
          <w:sz w:val="20"/>
          <w:szCs w:val="16"/>
        </w:rPr>
        <w:t>положен на территории двух и более муниципальных образований, указывается номер "000";</w:t>
      </w:r>
    </w:p>
    <w:p w:rsidR="00DA1E98" w:rsidRPr="00DA1E98" w:rsidRDefault="00DA1E98" w:rsidP="00DA1E98">
      <w:pPr>
        <w:ind w:left="567" w:hanging="567"/>
        <w:jc w:val="both"/>
        <w:rPr>
          <w:sz w:val="20"/>
          <w:szCs w:val="16"/>
        </w:rPr>
      </w:pPr>
    </w:p>
    <w:p w:rsidR="00DA1E98" w:rsidRPr="00DA1E98" w:rsidRDefault="00DA1E98" w:rsidP="00DA1E98">
      <w:pPr>
        <w:ind w:left="567" w:hanging="567"/>
        <w:jc w:val="both"/>
        <w:rPr>
          <w:sz w:val="20"/>
          <w:szCs w:val="16"/>
        </w:rPr>
      </w:pPr>
      <w:r w:rsidRPr="00DA1E98">
        <w:rPr>
          <w:sz w:val="20"/>
          <w:szCs w:val="16"/>
        </w:rPr>
        <w:t>В - порядковый номер разрешения на строительство, присвоенный органом, осуществляющим выдачу ра</w:t>
      </w:r>
      <w:r w:rsidRPr="00DA1E98">
        <w:rPr>
          <w:sz w:val="20"/>
          <w:szCs w:val="16"/>
        </w:rPr>
        <w:t>з</w:t>
      </w:r>
      <w:r w:rsidRPr="00DA1E98">
        <w:rPr>
          <w:sz w:val="20"/>
          <w:szCs w:val="16"/>
        </w:rPr>
        <w:t>решения на строительство;</w:t>
      </w:r>
    </w:p>
    <w:p w:rsidR="00DA1E98" w:rsidRPr="00DA1E98" w:rsidRDefault="00DA1E98" w:rsidP="00DA1E98">
      <w:pPr>
        <w:ind w:left="567" w:hanging="567"/>
        <w:jc w:val="both"/>
        <w:rPr>
          <w:sz w:val="20"/>
          <w:szCs w:val="16"/>
        </w:rPr>
      </w:pPr>
    </w:p>
    <w:p w:rsidR="00DA1E98" w:rsidRPr="00DA1E98" w:rsidRDefault="00DA1E98" w:rsidP="00DA1E98">
      <w:pPr>
        <w:ind w:left="567" w:hanging="567"/>
        <w:jc w:val="both"/>
        <w:rPr>
          <w:sz w:val="20"/>
          <w:szCs w:val="16"/>
        </w:rPr>
      </w:pPr>
      <w:r w:rsidRPr="00DA1E98">
        <w:rPr>
          <w:sz w:val="20"/>
          <w:szCs w:val="16"/>
        </w:rPr>
        <w:t>Г - год выдачи разрешения на строительство (полностью).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ind w:firstLine="426"/>
        <w:jc w:val="both"/>
        <w:rPr>
          <w:sz w:val="20"/>
          <w:szCs w:val="16"/>
        </w:rPr>
      </w:pPr>
      <w:r w:rsidRPr="00DA1E98">
        <w:rPr>
          <w:sz w:val="20"/>
          <w:szCs w:val="16"/>
        </w:rPr>
        <w:t xml:space="preserve">Составные части номера </w:t>
      </w:r>
      <w:proofErr w:type="gramStart"/>
      <w:r w:rsidRPr="00DA1E98">
        <w:rPr>
          <w:sz w:val="20"/>
          <w:szCs w:val="16"/>
        </w:rPr>
        <w:t>отделяются</w:t>
      </w:r>
      <w:proofErr w:type="gramEnd"/>
      <w:r w:rsidRPr="00DA1E98">
        <w:rPr>
          <w:sz w:val="20"/>
          <w:szCs w:val="16"/>
        </w:rPr>
        <w:t xml:space="preserve"> друг от друга знаком Цифровые индексы обозначаются арабскими цифрами. </w:t>
      </w:r>
    </w:p>
    <w:p w:rsidR="00DA1E98" w:rsidRPr="00DA1E98" w:rsidRDefault="00DA1E98" w:rsidP="00DA1E98">
      <w:pPr>
        <w:ind w:firstLine="426"/>
        <w:jc w:val="both"/>
        <w:rPr>
          <w:sz w:val="20"/>
          <w:szCs w:val="16"/>
        </w:rPr>
      </w:pPr>
      <w:r w:rsidRPr="00DA1E98">
        <w:rPr>
          <w:sz w:val="20"/>
          <w:szCs w:val="16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DA1E98">
        <w:rPr>
          <w:sz w:val="20"/>
          <w:szCs w:val="16"/>
        </w:rPr>
        <w:t>Росатом</w:t>
      </w:r>
      <w:proofErr w:type="spellEnd"/>
      <w:r w:rsidRPr="00DA1E98">
        <w:rPr>
          <w:sz w:val="20"/>
          <w:szCs w:val="16"/>
        </w:rPr>
        <w:t>" в конце номера может указываться условное обозначение такого органа, Государственной корп</w:t>
      </w:r>
      <w:r w:rsidRPr="00DA1E98">
        <w:rPr>
          <w:sz w:val="20"/>
          <w:szCs w:val="16"/>
        </w:rPr>
        <w:t>о</w:t>
      </w:r>
      <w:r w:rsidRPr="00DA1E98">
        <w:rPr>
          <w:sz w:val="20"/>
          <w:szCs w:val="16"/>
        </w:rPr>
        <w:t>рации по атомной энергии "</w:t>
      </w:r>
      <w:proofErr w:type="spellStart"/>
      <w:r w:rsidRPr="00DA1E98">
        <w:rPr>
          <w:sz w:val="20"/>
          <w:szCs w:val="16"/>
        </w:rPr>
        <w:t>Росатом</w:t>
      </w:r>
      <w:proofErr w:type="spellEnd"/>
      <w:r w:rsidRPr="00DA1E98">
        <w:rPr>
          <w:sz w:val="20"/>
          <w:szCs w:val="16"/>
        </w:rPr>
        <w:t xml:space="preserve">" </w:t>
      </w:r>
      <w:proofErr w:type="gramStart"/>
      <w:r w:rsidRPr="00DA1E98">
        <w:rPr>
          <w:sz w:val="20"/>
          <w:szCs w:val="16"/>
        </w:rPr>
        <w:t>определяемый</w:t>
      </w:r>
      <w:proofErr w:type="gramEnd"/>
      <w:r w:rsidRPr="00DA1E98">
        <w:rPr>
          <w:sz w:val="20"/>
          <w:szCs w:val="16"/>
        </w:rPr>
        <w:t xml:space="preserve"> ими самостоятельно.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&lt;4</w:t>
      </w:r>
      <w:proofErr w:type="gramStart"/>
      <w:r w:rsidRPr="00DA1E98">
        <w:rPr>
          <w:sz w:val="20"/>
          <w:szCs w:val="16"/>
        </w:rPr>
        <w:t>&gt; У</w:t>
      </w:r>
      <w:proofErr w:type="gramEnd"/>
      <w:r w:rsidRPr="00DA1E98">
        <w:rPr>
          <w:sz w:val="20"/>
          <w:szCs w:val="16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&lt;5</w:t>
      </w:r>
      <w:proofErr w:type="gramStart"/>
      <w:r w:rsidRPr="00DA1E98">
        <w:rPr>
          <w:sz w:val="20"/>
          <w:szCs w:val="16"/>
        </w:rPr>
        <w:t>&gt; У</w:t>
      </w:r>
      <w:proofErr w:type="gramEnd"/>
      <w:r w:rsidRPr="00DA1E98">
        <w:rPr>
          <w:sz w:val="20"/>
          <w:szCs w:val="16"/>
        </w:rPr>
        <w:t>казывается наименование объекта капитального строительства в соответствии с утвержденной з</w:t>
      </w:r>
      <w:r w:rsidRPr="00DA1E98">
        <w:rPr>
          <w:sz w:val="20"/>
          <w:szCs w:val="16"/>
        </w:rPr>
        <w:t>а</w:t>
      </w:r>
      <w:r w:rsidRPr="00DA1E98">
        <w:rPr>
          <w:sz w:val="20"/>
          <w:szCs w:val="16"/>
        </w:rPr>
        <w:t>стройщиком или заказчиком проектной документацией.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&lt;6</w:t>
      </w:r>
      <w:proofErr w:type="gramStart"/>
      <w:r w:rsidRPr="00DA1E98">
        <w:rPr>
          <w:sz w:val="20"/>
          <w:szCs w:val="16"/>
        </w:rPr>
        <w:t>&gt; В</w:t>
      </w:r>
      <w:proofErr w:type="gramEnd"/>
      <w:r w:rsidRPr="00DA1E98">
        <w:rPr>
          <w:sz w:val="20"/>
          <w:szCs w:val="16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&lt;7&gt; Заполнение не является обязательным при выдаче разрешения на строительство (реконструкцию) л</w:t>
      </w:r>
      <w:r w:rsidRPr="00DA1E98">
        <w:rPr>
          <w:sz w:val="20"/>
          <w:szCs w:val="16"/>
        </w:rPr>
        <w:t>и</w:t>
      </w:r>
      <w:r w:rsidRPr="00DA1E98">
        <w:rPr>
          <w:sz w:val="20"/>
          <w:szCs w:val="16"/>
        </w:rPr>
        <w:t>нейного объекта.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&lt;8</w:t>
      </w:r>
      <w:proofErr w:type="gramStart"/>
      <w:r w:rsidRPr="00DA1E98">
        <w:rPr>
          <w:sz w:val="20"/>
          <w:szCs w:val="16"/>
        </w:rPr>
        <w:t>&gt; В</w:t>
      </w:r>
      <w:proofErr w:type="gramEnd"/>
      <w:r w:rsidRPr="00DA1E98">
        <w:rPr>
          <w:sz w:val="20"/>
          <w:szCs w:val="16"/>
        </w:rP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</w:t>
      </w:r>
      <w:r w:rsidRPr="00DA1E98">
        <w:rPr>
          <w:sz w:val="20"/>
          <w:szCs w:val="16"/>
        </w:rPr>
        <w:t>о</w:t>
      </w:r>
      <w:r w:rsidRPr="00DA1E98">
        <w:rPr>
          <w:sz w:val="20"/>
          <w:szCs w:val="16"/>
        </w:rPr>
        <w:t>вый номер учтенного в государственном кадастре недвижимости объекта культурного наследия.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&lt;9</w:t>
      </w:r>
      <w:proofErr w:type="gramStart"/>
      <w:r w:rsidRPr="00DA1E98">
        <w:rPr>
          <w:sz w:val="20"/>
          <w:szCs w:val="16"/>
        </w:rPr>
        <w:t>&gt; У</w:t>
      </w:r>
      <w:proofErr w:type="gramEnd"/>
      <w:r w:rsidRPr="00DA1E98">
        <w:rPr>
          <w:sz w:val="20"/>
          <w:szCs w:val="16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</w:t>
      </w:r>
      <w:r w:rsidRPr="00DA1E98">
        <w:rPr>
          <w:sz w:val="20"/>
          <w:szCs w:val="16"/>
        </w:rPr>
        <w:t>а</w:t>
      </w:r>
      <w:r w:rsidRPr="00DA1E98">
        <w:rPr>
          <w:sz w:val="20"/>
          <w:szCs w:val="16"/>
        </w:rPr>
        <w:t>ев, предусмотренных законодательством Российской Федерации).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&lt;10</w:t>
      </w:r>
      <w:proofErr w:type="gramStart"/>
      <w:r w:rsidRPr="00DA1E98">
        <w:rPr>
          <w:sz w:val="20"/>
          <w:szCs w:val="16"/>
        </w:rPr>
        <w:t>&gt; З</w:t>
      </w:r>
      <w:proofErr w:type="gramEnd"/>
      <w:r w:rsidRPr="00DA1E98">
        <w:rPr>
          <w:sz w:val="20"/>
          <w:szCs w:val="16"/>
        </w:rPr>
        <w:t>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</w:t>
      </w:r>
      <w:r w:rsidRPr="00DA1E98">
        <w:rPr>
          <w:sz w:val="20"/>
          <w:szCs w:val="16"/>
        </w:rPr>
        <w:t>с</w:t>
      </w:r>
      <w:r w:rsidRPr="00DA1E98">
        <w:rPr>
          <w:sz w:val="20"/>
          <w:szCs w:val="16"/>
        </w:rPr>
        <w:t>печения градостроительной деятельности) и лицо, принявшее такое решение (уполномоченный федерал</w:t>
      </w:r>
      <w:r w:rsidRPr="00DA1E98">
        <w:rPr>
          <w:sz w:val="20"/>
          <w:szCs w:val="16"/>
        </w:rPr>
        <w:t>ь</w:t>
      </w:r>
      <w:r w:rsidRPr="00DA1E98">
        <w:rPr>
          <w:sz w:val="20"/>
          <w:szCs w:val="16"/>
        </w:rPr>
        <w:t>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&lt;11</w:t>
      </w:r>
      <w:proofErr w:type="gramStart"/>
      <w:r w:rsidRPr="00DA1E98">
        <w:rPr>
          <w:sz w:val="20"/>
          <w:szCs w:val="16"/>
        </w:rPr>
        <w:t>&gt; У</w:t>
      </w:r>
      <w:proofErr w:type="gramEnd"/>
      <w:r w:rsidRPr="00DA1E98">
        <w:rPr>
          <w:sz w:val="20"/>
          <w:szCs w:val="16"/>
        </w:rP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&lt;12</w:t>
      </w:r>
      <w:proofErr w:type="gramStart"/>
      <w:r w:rsidRPr="00DA1E98">
        <w:rPr>
          <w:sz w:val="20"/>
          <w:szCs w:val="16"/>
        </w:rPr>
        <w:t>&gt; В</w:t>
      </w:r>
      <w:proofErr w:type="gramEnd"/>
      <w:r w:rsidRPr="00DA1E98">
        <w:rPr>
          <w:sz w:val="20"/>
          <w:szCs w:val="16"/>
        </w:rPr>
        <w:t xml:space="preserve"> отношении линейных объектов допускается заполнение не всех граф раздела.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lastRenderedPageBreak/>
        <w:t>&lt;13</w:t>
      </w:r>
      <w:proofErr w:type="gramStart"/>
      <w:r w:rsidRPr="00DA1E98">
        <w:rPr>
          <w:sz w:val="20"/>
          <w:szCs w:val="16"/>
        </w:rPr>
        <w:t>&gt; З</w:t>
      </w:r>
      <w:proofErr w:type="gramEnd"/>
      <w:r w:rsidRPr="00DA1E98">
        <w:rPr>
          <w:sz w:val="20"/>
          <w:szCs w:val="16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&lt;14</w:t>
      </w:r>
      <w:proofErr w:type="gramStart"/>
      <w:r w:rsidRPr="00DA1E98">
        <w:rPr>
          <w:sz w:val="20"/>
          <w:szCs w:val="16"/>
        </w:rPr>
        <w:t>&gt; У</w:t>
      </w:r>
      <w:proofErr w:type="gramEnd"/>
      <w:r w:rsidRPr="00DA1E98">
        <w:rPr>
          <w:sz w:val="20"/>
          <w:szCs w:val="16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</w:t>
      </w:r>
      <w:r w:rsidRPr="00DA1E98">
        <w:rPr>
          <w:sz w:val="20"/>
          <w:szCs w:val="16"/>
        </w:rPr>
        <w:t>у</w:t>
      </w:r>
      <w:r w:rsidRPr="00DA1E98">
        <w:rPr>
          <w:sz w:val="20"/>
          <w:szCs w:val="16"/>
        </w:rPr>
        <w:t>гие характеристики надежности и безопасности такого объекта.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&lt;15</w:t>
      </w:r>
      <w:proofErr w:type="gramStart"/>
      <w:r w:rsidRPr="00DA1E98">
        <w:rPr>
          <w:sz w:val="20"/>
          <w:szCs w:val="16"/>
        </w:rPr>
        <w:t>&gt; С</w:t>
      </w:r>
      <w:proofErr w:type="gramEnd"/>
      <w:r w:rsidRPr="00DA1E98">
        <w:rPr>
          <w:sz w:val="20"/>
          <w:szCs w:val="16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&lt;16</w:t>
      </w:r>
      <w:proofErr w:type="gramStart"/>
      <w:r w:rsidRPr="00DA1E98">
        <w:rPr>
          <w:sz w:val="20"/>
          <w:szCs w:val="16"/>
        </w:rPr>
        <w:t>&gt; З</w:t>
      </w:r>
      <w:proofErr w:type="gramEnd"/>
      <w:r w:rsidRPr="00DA1E98">
        <w:rPr>
          <w:sz w:val="20"/>
          <w:szCs w:val="16"/>
        </w:rPr>
        <w:t>аполняется только в отношении линейного объекта с учетом показателей, содержащихся в утве</w:t>
      </w:r>
      <w:r w:rsidRPr="00DA1E98">
        <w:rPr>
          <w:sz w:val="20"/>
          <w:szCs w:val="16"/>
        </w:rPr>
        <w:t>р</w:t>
      </w:r>
      <w:r w:rsidRPr="00DA1E98">
        <w:rPr>
          <w:sz w:val="20"/>
          <w:szCs w:val="16"/>
        </w:rPr>
        <w:t>жденной проектной документации на основании положительного заключения экспертизы проектной док</w:t>
      </w:r>
      <w:r w:rsidRPr="00DA1E98">
        <w:rPr>
          <w:sz w:val="20"/>
          <w:szCs w:val="16"/>
        </w:rPr>
        <w:t>у</w:t>
      </w:r>
      <w:r w:rsidRPr="00DA1E98">
        <w:rPr>
          <w:sz w:val="20"/>
          <w:szCs w:val="16"/>
        </w:rPr>
        <w:t>ментации. Допускается заполнение не всех граф раздела.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&lt;17</w:t>
      </w:r>
      <w:proofErr w:type="gramStart"/>
      <w:r w:rsidRPr="00DA1E98">
        <w:rPr>
          <w:sz w:val="20"/>
          <w:szCs w:val="16"/>
        </w:rPr>
        <w:t>&gt; У</w:t>
      </w:r>
      <w:proofErr w:type="gramEnd"/>
      <w:r w:rsidRPr="00DA1E98">
        <w:rPr>
          <w:sz w:val="20"/>
          <w:szCs w:val="16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</w:t>
      </w:r>
      <w:r w:rsidRPr="00DA1E98">
        <w:rPr>
          <w:sz w:val="20"/>
          <w:szCs w:val="16"/>
        </w:rPr>
        <w:t>у</w:t>
      </w:r>
      <w:r w:rsidRPr="00DA1E98">
        <w:rPr>
          <w:sz w:val="20"/>
          <w:szCs w:val="16"/>
        </w:rPr>
        <w:t>гие характеристики надежности и безопасности такого объекта.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20"/>
          <w:szCs w:val="16"/>
        </w:rPr>
      </w:pPr>
      <w:r w:rsidRPr="00DA1E98">
        <w:rPr>
          <w:sz w:val="20"/>
          <w:szCs w:val="16"/>
        </w:rPr>
        <w:t>&lt;18</w:t>
      </w:r>
      <w:proofErr w:type="gramStart"/>
      <w:r w:rsidRPr="00DA1E98">
        <w:rPr>
          <w:sz w:val="20"/>
          <w:szCs w:val="16"/>
        </w:rPr>
        <w:t>&gt; У</w:t>
      </w:r>
      <w:proofErr w:type="gramEnd"/>
      <w:r w:rsidRPr="00DA1E98">
        <w:rPr>
          <w:sz w:val="20"/>
          <w:szCs w:val="16"/>
        </w:rPr>
        <w:t>казываются основания для установления срока действия разрешения на строительство:</w:t>
      </w:r>
    </w:p>
    <w:p w:rsidR="00DA1E98" w:rsidRPr="00DA1E98" w:rsidRDefault="00DA1E98" w:rsidP="00DA1E98">
      <w:pPr>
        <w:ind w:left="567"/>
        <w:jc w:val="both"/>
        <w:rPr>
          <w:sz w:val="20"/>
          <w:szCs w:val="16"/>
        </w:rPr>
      </w:pPr>
      <w:r w:rsidRPr="00DA1E98">
        <w:rPr>
          <w:sz w:val="20"/>
          <w:szCs w:val="16"/>
        </w:rPr>
        <w:t>- проектная документация (раздел);</w:t>
      </w:r>
    </w:p>
    <w:p w:rsidR="00DA1E98" w:rsidRPr="00DA1E98" w:rsidRDefault="00DA1E98" w:rsidP="00DA1E98">
      <w:pPr>
        <w:ind w:left="567"/>
        <w:jc w:val="both"/>
        <w:rPr>
          <w:sz w:val="20"/>
          <w:szCs w:val="16"/>
        </w:rPr>
      </w:pPr>
      <w:r w:rsidRPr="00DA1E98">
        <w:rPr>
          <w:sz w:val="20"/>
          <w:szCs w:val="16"/>
        </w:rPr>
        <w:t>- нормативный правовой акт (номер, дата, статья).</w:t>
      </w:r>
    </w:p>
    <w:p w:rsidR="00DA1E98" w:rsidRPr="00DA1E98" w:rsidRDefault="00DA1E98" w:rsidP="00DA1E98">
      <w:pPr>
        <w:jc w:val="both"/>
        <w:rPr>
          <w:sz w:val="20"/>
          <w:szCs w:val="16"/>
        </w:rPr>
      </w:pPr>
    </w:p>
    <w:p w:rsidR="00DA1E98" w:rsidRPr="00DA1E98" w:rsidRDefault="00DA1E98" w:rsidP="00DA1E98">
      <w:pPr>
        <w:jc w:val="both"/>
        <w:rPr>
          <w:sz w:val="32"/>
        </w:rPr>
      </w:pPr>
      <w:r w:rsidRPr="00DA1E98">
        <w:rPr>
          <w:sz w:val="20"/>
          <w:szCs w:val="16"/>
        </w:rPr>
        <w:t>&lt;19</w:t>
      </w:r>
      <w:proofErr w:type="gramStart"/>
      <w:r w:rsidRPr="00DA1E98">
        <w:rPr>
          <w:sz w:val="20"/>
          <w:szCs w:val="16"/>
        </w:rPr>
        <w:t>&gt; З</w:t>
      </w:r>
      <w:proofErr w:type="gramEnd"/>
      <w:r w:rsidRPr="00DA1E98">
        <w:rPr>
          <w:sz w:val="20"/>
          <w:szCs w:val="16"/>
        </w:rP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DA1E98" w:rsidRDefault="00DA1E98"/>
    <w:sectPr w:rsidR="00DA1E98" w:rsidSect="001222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369C4505"/>
    <w:multiLevelType w:val="hybridMultilevel"/>
    <w:tmpl w:val="70886E1C"/>
    <w:lvl w:ilvl="0" w:tplc="CEA08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77FAB"/>
    <w:multiLevelType w:val="multilevel"/>
    <w:tmpl w:val="D7B25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2">
    <w:nsid w:val="65397FF4"/>
    <w:multiLevelType w:val="hybridMultilevel"/>
    <w:tmpl w:val="992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E7E1F"/>
    <w:multiLevelType w:val="hybridMultilevel"/>
    <w:tmpl w:val="5B3E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41335"/>
    <w:multiLevelType w:val="hybridMultilevel"/>
    <w:tmpl w:val="E7543102"/>
    <w:lvl w:ilvl="0" w:tplc="80A477BC">
      <w:start w:val="4"/>
      <w:numFmt w:val="upperRoman"/>
      <w:lvlText w:val="%1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226D"/>
    <w:rsid w:val="0012226D"/>
    <w:rsid w:val="003219E5"/>
    <w:rsid w:val="00481A0A"/>
    <w:rsid w:val="00604182"/>
    <w:rsid w:val="006A3569"/>
    <w:rsid w:val="006B35D2"/>
    <w:rsid w:val="007F2E6D"/>
    <w:rsid w:val="00B22F06"/>
    <w:rsid w:val="00B63365"/>
    <w:rsid w:val="00CE0FA5"/>
    <w:rsid w:val="00D5505E"/>
    <w:rsid w:val="00DA1E98"/>
    <w:rsid w:val="00E208B3"/>
    <w:rsid w:val="00F476AB"/>
    <w:rsid w:val="00F7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26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1222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22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22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222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226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26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22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2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2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2226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222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2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12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22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2226D"/>
    <w:pPr>
      <w:ind w:firstLine="8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222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222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222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22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12226D"/>
    <w:pPr>
      <w:spacing w:after="120"/>
    </w:pPr>
  </w:style>
  <w:style w:type="character" w:customStyle="1" w:styleId="ac">
    <w:name w:val="Основной текст Знак"/>
    <w:basedOn w:val="a0"/>
    <w:link w:val="ab"/>
    <w:rsid w:val="0012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2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12226D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e">
    <w:name w:val="List Paragraph"/>
    <w:basedOn w:val="a"/>
    <w:uiPriority w:val="34"/>
    <w:qFormat/>
    <w:rsid w:val="00122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12226D"/>
    <w:rPr>
      <w:color w:val="0000FF"/>
      <w:u w:val="single"/>
    </w:rPr>
  </w:style>
  <w:style w:type="paragraph" w:styleId="HTML">
    <w:name w:val="HTML Preformatted"/>
    <w:basedOn w:val="a"/>
    <w:link w:val="HTML0"/>
    <w:rsid w:val="00122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2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222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12226D"/>
  </w:style>
  <w:style w:type="paragraph" w:customStyle="1" w:styleId="11">
    <w:name w:val="нум список 1"/>
    <w:basedOn w:val="a"/>
    <w:rsid w:val="0012226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12226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alloon Text"/>
    <w:basedOn w:val="a"/>
    <w:link w:val="af2"/>
    <w:uiPriority w:val="99"/>
    <w:unhideWhenUsed/>
    <w:rsid w:val="0012226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12226D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DA1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B06A47428C5ADCF25C200F22EA15F469D23E527D5921D7DD00CE2270l3sCW" TargetMode="External"/><Relationship Id="rId18" Type="http://schemas.openxmlformats.org/officeDocument/2006/relationships/hyperlink" Target="consultantplus://offline/ref=7709706D860485E18BCB158C6F75D093DAF2E0BB5CFCB892CFEADB764DC220F7C31A711A3D753DB521A9BEyDmCW" TargetMode="External"/><Relationship Id="rId26" Type="http://schemas.openxmlformats.org/officeDocument/2006/relationships/hyperlink" Target="consultantplus://offline/ref=864FF23C9DBE419AA06ED23DAD248BE5DE01CD44FC90D886EDE17F4Ci91D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09706D860485E18BCB158C6F75D093DAF2E0BB5CFCB892CFEADB764DC220F7C31A711A3D753DB521A9B8yDm8W" TargetMode="External"/><Relationship Id="rId7" Type="http://schemas.openxmlformats.org/officeDocument/2006/relationships/hyperlink" Target="consultantplus://offline/ref=584A569F1FA35D29138DCCFA6A7F8D3C92DF0DF6A8A60567E90BA4BADE53A5A2Y80DD" TargetMode="External"/><Relationship Id="rId12" Type="http://schemas.openxmlformats.org/officeDocument/2006/relationships/hyperlink" Target="consultantplus://offline/ref=B06A47428C5ADCF25C200F22EA15F469D63B57725D2E8AD708972E723BlFsFW" TargetMode="External"/><Relationship Id="rId17" Type="http://schemas.openxmlformats.org/officeDocument/2006/relationships/hyperlink" Target="consultantplus://offline/ref=7709706D860485E18BCB158C6F75D093DAF2E0BB5CFCB892CFEADB764DC220F7C31A711A3D753DB521A9B8yDmAW" TargetMode="External"/><Relationship Id="rId25" Type="http://schemas.openxmlformats.org/officeDocument/2006/relationships/hyperlink" Target="mailto:gkhovs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09706D860485E18BCB158C6F75D093DAF2E0BB5CFCB892CFEADB764DC220F7C31A711A3D753DB521A9BEyDmDW" TargetMode="External"/><Relationship Id="rId20" Type="http://schemas.openxmlformats.org/officeDocument/2006/relationships/hyperlink" Target="consultantplus://offline/ref=7709706D860485E18BCB158C6F75D093DAF2E0BB5CFCB892CFEADB764DC220F7C31A711A3D753DB521A9B8yDm9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CCFA6A7F8D3C92DF0DF6AFAE0760EF0BA4BADE53A5A28D1902D02106B5842702A4YC01D" TargetMode="External"/><Relationship Id="rId11" Type="http://schemas.openxmlformats.org/officeDocument/2006/relationships/hyperlink" Target="consultantplus://offline/ref=B06A47428C5ADCF25C200F22EA15F469DF3054775921D7DD00CE2270l3sCW" TargetMode="External"/><Relationship Id="rId24" Type="http://schemas.openxmlformats.org/officeDocument/2006/relationships/hyperlink" Target="consultantplus://offline/ref=7201AB388BBF906AE51DE7913416732504526C8D03B254B866DEF7E786305186DEB10F1F760C9F7D0A3E1Ee90FW" TargetMode="External"/><Relationship Id="rId5" Type="http://schemas.openxmlformats.org/officeDocument/2006/relationships/hyperlink" Target="consultantplus://offline/ref=584A569F1FA35D29138DD2F77C13D7329AD751F2ADA90935B554FFE7895AAFF5CA565B92650BB48DY203D" TargetMode="External"/><Relationship Id="rId15" Type="http://schemas.openxmlformats.org/officeDocument/2006/relationships/hyperlink" Target="consultantplus://offline/ref=B06A47428C5ADCF25C200F22EA15F469D63A52765C238AD708972E723BlFsFW" TargetMode="External"/><Relationship Id="rId23" Type="http://schemas.openxmlformats.org/officeDocument/2006/relationships/hyperlink" Target="mailto:gkhovs@rambler.ru" TargetMode="External"/><Relationship Id="rId28" Type="http://schemas.openxmlformats.org/officeDocument/2006/relationships/hyperlink" Target="consultantplus://offline/ref=745008B6774A0B5A3F79312A7B9FFD4359C89F53CA4C3C3932979A1C1FF6614AE04E53FB9BDCF77B7AE89CR8H0F" TargetMode="External"/><Relationship Id="rId10" Type="http://schemas.openxmlformats.org/officeDocument/2006/relationships/hyperlink" Target="consultantplus://offline/ref=B06A47428C5ADCF25C200F22EA15F469D63B57715A2F8AD708972E723BFF5676140CD6DBD128F981l3sAW" TargetMode="External"/><Relationship Id="rId19" Type="http://schemas.openxmlformats.org/officeDocument/2006/relationships/hyperlink" Target="consultantplus://offline/ref=7709706D860485E18BCB158C6F75D093DAF2E0BB5CFCB892CFEADB764DC220F7C31A711A3D753DB521A9BEyDm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magadan.ru" TargetMode="External"/><Relationship Id="rId14" Type="http://schemas.openxmlformats.org/officeDocument/2006/relationships/hyperlink" Target="consultantplus://offline/ref=B06A47428C5ADCF25C200F22EA15F469D13B53745821D7DD00CE2270l3sCW" TargetMode="External"/><Relationship Id="rId22" Type="http://schemas.openxmlformats.org/officeDocument/2006/relationships/hyperlink" Target="http://www.pgu.magadan.ru" TargetMode="External"/><Relationship Id="rId27" Type="http://schemas.openxmlformats.org/officeDocument/2006/relationships/hyperlink" Target="consultantplus://offline/ref=745008B6774A0B5A3F79312A7B9FFD4359C89F53CA4C3C3932979A1C1FF6614AE04E53FB9BDCF77B7AE89DR8H2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9433</Words>
  <Characters>53771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VinyatinskayaNV</cp:lastModifiedBy>
  <cp:revision>5</cp:revision>
  <cp:lastPrinted>2015-08-24T22:33:00Z</cp:lastPrinted>
  <dcterms:created xsi:type="dcterms:W3CDTF">2015-04-23T03:33:00Z</dcterms:created>
  <dcterms:modified xsi:type="dcterms:W3CDTF">2015-08-24T22:48:00Z</dcterms:modified>
</cp:coreProperties>
</file>