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19" w:rsidRDefault="005F3D01" w:rsidP="005F3D01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</w:t>
      </w:r>
      <w:r w:rsidRPr="00EE70DF">
        <w:rPr>
          <w:b/>
          <w:bCs/>
          <w:color w:val="000000"/>
          <w:sz w:val="24"/>
          <w:szCs w:val="24"/>
        </w:rPr>
        <w:t xml:space="preserve">НФОРМАЦИОННАЯ КАРТА </w:t>
      </w:r>
      <w:r>
        <w:rPr>
          <w:b/>
          <w:bCs/>
          <w:color w:val="000000"/>
          <w:sz w:val="24"/>
          <w:szCs w:val="24"/>
        </w:rPr>
        <w:t xml:space="preserve">ОТКРЫТОГО </w:t>
      </w:r>
      <w:r w:rsidRPr="00EE70DF">
        <w:rPr>
          <w:b/>
          <w:bCs/>
          <w:color w:val="000000"/>
          <w:sz w:val="24"/>
          <w:szCs w:val="24"/>
        </w:rPr>
        <w:t>КОНКУРСА</w:t>
      </w:r>
      <w:r w:rsidR="00833ED9">
        <w:rPr>
          <w:b/>
          <w:bCs/>
          <w:color w:val="000000"/>
          <w:sz w:val="24"/>
          <w:szCs w:val="24"/>
        </w:rPr>
        <w:t xml:space="preserve"> </w:t>
      </w:r>
    </w:p>
    <w:p w:rsidR="00090C19" w:rsidRPr="009958B0" w:rsidRDefault="00833ED9" w:rsidP="005F3D01">
      <w:pPr>
        <w:ind w:firstLine="709"/>
        <w:jc w:val="center"/>
        <w:rPr>
          <w:b/>
          <w:bCs/>
          <w:color w:val="FFFFFF" w:themeColor="background1"/>
          <w:sz w:val="24"/>
          <w:szCs w:val="24"/>
        </w:rPr>
      </w:pPr>
      <w:r w:rsidRPr="009958B0">
        <w:rPr>
          <w:b/>
          <w:bCs/>
          <w:color w:val="FFFFFF" w:themeColor="background1"/>
          <w:sz w:val="24"/>
          <w:szCs w:val="24"/>
        </w:rPr>
        <w:t>(ИЗВЕЩЕНИЕ</w:t>
      </w:r>
      <w:r w:rsidR="00090C19" w:rsidRPr="009958B0">
        <w:rPr>
          <w:b/>
          <w:bCs/>
          <w:color w:val="FFFFFF" w:themeColor="background1"/>
          <w:sz w:val="24"/>
          <w:szCs w:val="24"/>
        </w:rPr>
        <w:t xml:space="preserve"> С ИЗМЕНЕНИЯМИ)</w:t>
      </w:r>
    </w:p>
    <w:p w:rsidR="005F3D01" w:rsidRDefault="00AF0B2F" w:rsidP="005F3D01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6804"/>
      </w:tblGrid>
      <w:tr w:rsidR="005F3D01" w:rsidRPr="00532068" w:rsidTr="000908B4">
        <w:trPr>
          <w:trHeight w:val="574"/>
        </w:trPr>
        <w:tc>
          <w:tcPr>
            <w:tcW w:w="567" w:type="dxa"/>
            <w:vAlign w:val="center"/>
          </w:tcPr>
          <w:p w:rsidR="005F3D01" w:rsidRPr="00532068" w:rsidRDefault="005F3D01" w:rsidP="00F91D83">
            <w:pPr>
              <w:suppressLineNumber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53206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532068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53206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5F3D01" w:rsidRPr="00532068" w:rsidRDefault="005F3D01" w:rsidP="00F91D83">
            <w:pPr>
              <w:pStyle w:val="3"/>
              <w:widowControl w:val="0"/>
              <w:suppressLineNumbers/>
              <w:suppressAutoHyphens/>
              <w:spacing w:before="0" w:line="240" w:lineRule="auto"/>
              <w:jc w:val="center"/>
              <w:rPr>
                <w:rFonts w:ascii="Times New Roman" w:hAnsi="Times New Roman"/>
                <w:bCs/>
                <w:i w:val="0"/>
                <w:caps/>
                <w:sz w:val="22"/>
                <w:szCs w:val="22"/>
                <w:lang w:bidi="en-US"/>
              </w:rPr>
            </w:pPr>
            <w:r w:rsidRPr="00532068">
              <w:rPr>
                <w:rFonts w:ascii="Times New Roman" w:hAnsi="Times New Roman"/>
                <w:bCs/>
                <w:i w:val="0"/>
                <w:caps/>
                <w:sz w:val="22"/>
                <w:szCs w:val="22"/>
                <w:lang w:bidi="en-US"/>
              </w:rPr>
              <w:t>Наименование пункта</w:t>
            </w:r>
          </w:p>
          <w:p w:rsidR="003B373D" w:rsidRPr="00532068" w:rsidRDefault="003B373D" w:rsidP="003B373D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804" w:type="dxa"/>
            <w:vAlign w:val="center"/>
          </w:tcPr>
          <w:p w:rsidR="005F3D01" w:rsidRPr="00532068" w:rsidRDefault="005F3D01" w:rsidP="00F91D83">
            <w:pPr>
              <w:pStyle w:val="3"/>
              <w:widowControl w:val="0"/>
              <w:suppressLineNumbers/>
              <w:suppressAutoHyphens/>
              <w:spacing w:before="0" w:line="240" w:lineRule="auto"/>
              <w:jc w:val="center"/>
              <w:rPr>
                <w:rFonts w:ascii="Times New Roman" w:hAnsi="Times New Roman"/>
                <w:bCs/>
                <w:i w:val="0"/>
                <w:caps/>
                <w:sz w:val="22"/>
                <w:szCs w:val="22"/>
                <w:lang w:bidi="en-US"/>
              </w:rPr>
            </w:pPr>
            <w:r w:rsidRPr="00532068">
              <w:rPr>
                <w:rFonts w:ascii="Times New Roman" w:hAnsi="Times New Roman"/>
                <w:bCs/>
                <w:i w:val="0"/>
                <w:caps/>
                <w:sz w:val="22"/>
                <w:szCs w:val="22"/>
                <w:lang w:bidi="en-US"/>
              </w:rPr>
              <w:t>Положения информационной карты</w:t>
            </w:r>
          </w:p>
        </w:tc>
      </w:tr>
      <w:tr w:rsidR="003B373D" w:rsidRPr="00532068" w:rsidTr="00F91D83">
        <w:trPr>
          <w:trHeight w:val="281"/>
        </w:trPr>
        <w:tc>
          <w:tcPr>
            <w:tcW w:w="567" w:type="dxa"/>
            <w:vAlign w:val="center"/>
          </w:tcPr>
          <w:p w:rsidR="003B373D" w:rsidRPr="00532068" w:rsidRDefault="003B373D" w:rsidP="00F91D83">
            <w:pPr>
              <w:suppressLineNumbers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  <w:lang w:val="en-US"/>
              </w:rPr>
              <w:t>1</w:t>
            </w:r>
            <w:r w:rsidRPr="0053206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3B373D" w:rsidRPr="00532068" w:rsidRDefault="003B373D" w:rsidP="007C3705">
            <w:pPr>
              <w:rPr>
                <w:bCs/>
                <w:i/>
                <w:caps/>
                <w:sz w:val="22"/>
                <w:szCs w:val="22"/>
                <w:lang w:bidi="en-US"/>
              </w:rPr>
            </w:pPr>
            <w:r w:rsidRPr="00532068">
              <w:rPr>
                <w:sz w:val="22"/>
                <w:szCs w:val="22"/>
              </w:rPr>
              <w:t xml:space="preserve">Основание проведения открытого </w:t>
            </w:r>
            <w:r w:rsidR="007C3705" w:rsidRPr="003574D7">
              <w:rPr>
                <w:sz w:val="22"/>
                <w:szCs w:val="22"/>
              </w:rPr>
              <w:t xml:space="preserve">конкурса </w:t>
            </w:r>
          </w:p>
        </w:tc>
        <w:tc>
          <w:tcPr>
            <w:tcW w:w="6804" w:type="dxa"/>
            <w:vAlign w:val="center"/>
          </w:tcPr>
          <w:p w:rsidR="003B373D" w:rsidRPr="003574D7" w:rsidRDefault="0022483A" w:rsidP="003574D7">
            <w:pPr>
              <w:rPr>
                <w:sz w:val="22"/>
                <w:szCs w:val="22"/>
              </w:rPr>
            </w:pPr>
            <w:hyperlink r:id="rId6" w:history="1">
              <w:r w:rsidR="00FB457B" w:rsidRPr="003574D7">
                <w:rPr>
                  <w:sz w:val="22"/>
                  <w:szCs w:val="22"/>
                </w:rPr>
                <w:t>статья 161</w:t>
              </w:r>
            </w:hyperlink>
            <w:r w:rsidR="00FB457B" w:rsidRPr="003574D7">
              <w:rPr>
                <w:sz w:val="22"/>
                <w:szCs w:val="22"/>
              </w:rPr>
              <w:t xml:space="preserve"> Жилищного кодекса Российской Федерации, Постановления  Правительства Российской Федерации от 06.02.2006 </w:t>
            </w:r>
            <w:r w:rsidR="00D93C1B">
              <w:rPr>
                <w:sz w:val="22"/>
                <w:szCs w:val="22"/>
              </w:rPr>
              <w:t xml:space="preserve">г. </w:t>
            </w:r>
            <w:r w:rsidR="003574D7" w:rsidRPr="003574D7">
              <w:rPr>
                <w:sz w:val="22"/>
                <w:szCs w:val="22"/>
              </w:rPr>
              <w:t>№</w:t>
            </w:r>
            <w:r w:rsidR="00FB457B" w:rsidRPr="003574D7">
              <w:rPr>
                <w:sz w:val="22"/>
                <w:szCs w:val="22"/>
              </w:rPr>
      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  <w:r w:rsidR="0007168B" w:rsidRPr="003574D7">
              <w:rPr>
                <w:sz w:val="22"/>
                <w:szCs w:val="22"/>
              </w:rPr>
              <w:t>,</w:t>
            </w:r>
            <w:r w:rsidR="0007168B" w:rsidRPr="003574D7">
              <w:rPr>
                <w:rFonts w:eastAsia="Calibri"/>
                <w:sz w:val="22"/>
                <w:szCs w:val="22"/>
              </w:rPr>
              <w:t xml:space="preserve"> приказ</w:t>
            </w:r>
            <w:r w:rsidR="0007168B" w:rsidRPr="003574D7">
              <w:rPr>
                <w:sz w:val="22"/>
                <w:szCs w:val="22"/>
              </w:rPr>
              <w:t xml:space="preserve"> Государственной жилищной инспекции Магаданской области от </w:t>
            </w:r>
            <w:r w:rsidR="003574D7" w:rsidRPr="003574D7">
              <w:rPr>
                <w:sz w:val="22"/>
                <w:szCs w:val="22"/>
              </w:rPr>
              <w:t>11</w:t>
            </w:r>
            <w:r w:rsidR="0007168B" w:rsidRPr="003574D7">
              <w:rPr>
                <w:sz w:val="22"/>
                <w:szCs w:val="22"/>
              </w:rPr>
              <w:t>.</w:t>
            </w:r>
            <w:r w:rsidR="003574D7" w:rsidRPr="003574D7">
              <w:rPr>
                <w:sz w:val="22"/>
                <w:szCs w:val="22"/>
              </w:rPr>
              <w:t>03</w:t>
            </w:r>
            <w:r w:rsidR="0007168B" w:rsidRPr="003574D7">
              <w:rPr>
                <w:sz w:val="22"/>
                <w:szCs w:val="22"/>
              </w:rPr>
              <w:t>.20</w:t>
            </w:r>
            <w:r w:rsidR="003574D7" w:rsidRPr="003574D7">
              <w:rPr>
                <w:sz w:val="22"/>
                <w:szCs w:val="22"/>
              </w:rPr>
              <w:t xml:space="preserve">22 </w:t>
            </w:r>
            <w:r w:rsidR="0007168B" w:rsidRPr="003574D7">
              <w:rPr>
                <w:sz w:val="22"/>
                <w:szCs w:val="22"/>
              </w:rPr>
              <w:t xml:space="preserve">г. № </w:t>
            </w:r>
            <w:r w:rsidR="003574D7" w:rsidRPr="003574D7">
              <w:rPr>
                <w:sz w:val="22"/>
                <w:szCs w:val="22"/>
              </w:rPr>
              <w:t>8</w:t>
            </w:r>
            <w:r w:rsidR="0007168B" w:rsidRPr="003574D7">
              <w:rPr>
                <w:sz w:val="22"/>
                <w:szCs w:val="22"/>
              </w:rPr>
              <w:t>9 «О внесении изменений в реестр лицензий Магаданской области»</w:t>
            </w:r>
          </w:p>
        </w:tc>
      </w:tr>
      <w:tr w:rsidR="005F3D01" w:rsidRPr="005554D7" w:rsidTr="00F91D83">
        <w:trPr>
          <w:trHeight w:val="358"/>
        </w:trPr>
        <w:tc>
          <w:tcPr>
            <w:tcW w:w="567" w:type="dxa"/>
          </w:tcPr>
          <w:p w:rsidR="005F3D01" w:rsidRPr="00532068" w:rsidRDefault="003B373D" w:rsidP="00F91D8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  <w:lang w:val="en-US"/>
              </w:rPr>
              <w:t>2</w:t>
            </w:r>
            <w:r w:rsidR="005F3D01"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Наименование организатора конкурса, контактная информация</w:t>
            </w:r>
          </w:p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5F3D01" w:rsidRPr="00532068" w:rsidRDefault="00214EE8" w:rsidP="00FF251A">
            <w:pPr>
              <w:shd w:val="clear" w:color="auto" w:fill="FFFFFF"/>
              <w:ind w:left="34"/>
              <w:jc w:val="both"/>
              <w:rPr>
                <w:b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Комитет по </w:t>
            </w:r>
            <w:r w:rsidRPr="00532068">
              <w:rPr>
                <w:bCs/>
                <w:sz w:val="22"/>
                <w:szCs w:val="22"/>
              </w:rPr>
              <w:t>управлению муниципальным имуществом</w:t>
            </w:r>
            <w:r w:rsidR="00532068" w:rsidRPr="00532068">
              <w:rPr>
                <w:bCs/>
                <w:sz w:val="22"/>
                <w:szCs w:val="22"/>
              </w:rPr>
              <w:t xml:space="preserve"> администрации Омсукчанского городского округа</w:t>
            </w:r>
            <w:r w:rsidR="005F3D01" w:rsidRPr="00532068">
              <w:rPr>
                <w:iCs/>
                <w:sz w:val="22"/>
                <w:szCs w:val="22"/>
              </w:rPr>
              <w:t>.</w:t>
            </w:r>
          </w:p>
          <w:p w:rsidR="005F3D01" w:rsidRPr="00532068" w:rsidRDefault="00582C8A" w:rsidP="00FF251A">
            <w:pPr>
              <w:shd w:val="clear" w:color="auto" w:fill="FFFFFF"/>
              <w:ind w:left="34"/>
              <w:jc w:val="both"/>
              <w:rPr>
                <w:b/>
                <w:iCs/>
                <w:sz w:val="22"/>
                <w:szCs w:val="22"/>
              </w:rPr>
            </w:pPr>
            <w:r w:rsidRPr="00532068">
              <w:rPr>
                <w:iCs/>
                <w:sz w:val="22"/>
                <w:szCs w:val="22"/>
              </w:rPr>
              <w:t>686410</w:t>
            </w:r>
            <w:r w:rsidR="005F3D01" w:rsidRPr="00532068">
              <w:rPr>
                <w:iCs/>
                <w:sz w:val="22"/>
                <w:szCs w:val="22"/>
              </w:rPr>
              <w:t xml:space="preserve">, </w:t>
            </w:r>
            <w:r w:rsidRPr="00532068">
              <w:rPr>
                <w:iCs/>
                <w:sz w:val="22"/>
                <w:szCs w:val="22"/>
              </w:rPr>
              <w:t>п.</w:t>
            </w:r>
            <w:r w:rsidR="005F3D01" w:rsidRPr="00532068">
              <w:rPr>
                <w:iCs/>
                <w:sz w:val="22"/>
                <w:szCs w:val="22"/>
              </w:rPr>
              <w:t xml:space="preserve"> </w:t>
            </w:r>
            <w:r w:rsidRPr="00532068">
              <w:rPr>
                <w:iCs/>
                <w:sz w:val="22"/>
                <w:szCs w:val="22"/>
              </w:rPr>
              <w:t>Омсукчан</w:t>
            </w:r>
            <w:r w:rsidR="005F3D01" w:rsidRPr="00532068">
              <w:rPr>
                <w:iCs/>
                <w:sz w:val="22"/>
                <w:szCs w:val="22"/>
              </w:rPr>
              <w:t xml:space="preserve">, ул. </w:t>
            </w:r>
            <w:r w:rsidRPr="00532068">
              <w:rPr>
                <w:iCs/>
                <w:sz w:val="22"/>
                <w:szCs w:val="22"/>
              </w:rPr>
              <w:t>Ленина</w:t>
            </w:r>
            <w:r w:rsidR="005F3D01" w:rsidRPr="00532068">
              <w:rPr>
                <w:iCs/>
                <w:sz w:val="22"/>
                <w:szCs w:val="22"/>
              </w:rPr>
              <w:t xml:space="preserve">, д. </w:t>
            </w:r>
            <w:r w:rsidRPr="00532068">
              <w:rPr>
                <w:iCs/>
                <w:sz w:val="22"/>
                <w:szCs w:val="22"/>
              </w:rPr>
              <w:t>1</w:t>
            </w:r>
            <w:r w:rsidR="00214EE8">
              <w:rPr>
                <w:iCs/>
                <w:sz w:val="22"/>
                <w:szCs w:val="22"/>
              </w:rPr>
              <w:t>9</w:t>
            </w:r>
          </w:p>
          <w:p w:rsidR="005F3D01" w:rsidRPr="00532068" w:rsidRDefault="005F3D01" w:rsidP="00FF251A">
            <w:pPr>
              <w:suppressLineNumbers/>
              <w:suppressAutoHyphens/>
              <w:ind w:left="34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Контактное лицо:</w:t>
            </w:r>
            <w:r w:rsidR="00582C8A" w:rsidRPr="00532068">
              <w:rPr>
                <w:sz w:val="22"/>
                <w:szCs w:val="22"/>
              </w:rPr>
              <w:t xml:space="preserve"> </w:t>
            </w:r>
            <w:r w:rsidR="00214EE8">
              <w:rPr>
                <w:sz w:val="22"/>
                <w:szCs w:val="22"/>
                <w:u w:val="single"/>
              </w:rPr>
              <w:t>Соловьева Мария Борисовна</w:t>
            </w:r>
            <w:r w:rsidRPr="00532068">
              <w:rPr>
                <w:sz w:val="22"/>
                <w:szCs w:val="22"/>
              </w:rPr>
              <w:t>,</w:t>
            </w:r>
          </w:p>
          <w:p w:rsidR="005F3D01" w:rsidRPr="00532068" w:rsidRDefault="005F3D01" w:rsidP="00FF251A">
            <w:pPr>
              <w:suppressLineNumbers/>
              <w:suppressAutoHyphens/>
              <w:ind w:left="34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 xml:space="preserve">тел.: </w:t>
            </w:r>
            <w:r w:rsidR="00582C8A" w:rsidRPr="00532068">
              <w:rPr>
                <w:sz w:val="22"/>
                <w:szCs w:val="22"/>
                <w:u w:val="single"/>
              </w:rPr>
              <w:t>8(41346) 9</w:t>
            </w:r>
            <w:r w:rsidR="00FF251A">
              <w:rPr>
                <w:sz w:val="22"/>
                <w:szCs w:val="22"/>
                <w:u w:val="single"/>
              </w:rPr>
              <w:t>-</w:t>
            </w:r>
            <w:r w:rsidR="00582C8A" w:rsidRPr="00532068">
              <w:rPr>
                <w:sz w:val="22"/>
                <w:szCs w:val="22"/>
                <w:u w:val="single"/>
              </w:rPr>
              <w:t>12</w:t>
            </w:r>
            <w:r w:rsidR="00FF251A">
              <w:rPr>
                <w:sz w:val="22"/>
                <w:szCs w:val="22"/>
                <w:u w:val="single"/>
              </w:rPr>
              <w:t>-</w:t>
            </w:r>
            <w:r w:rsidR="00582C8A" w:rsidRPr="00532068">
              <w:rPr>
                <w:sz w:val="22"/>
                <w:szCs w:val="22"/>
                <w:u w:val="single"/>
              </w:rPr>
              <w:t>64</w:t>
            </w:r>
          </w:p>
          <w:p w:rsidR="005F3D01" w:rsidRPr="00532068" w:rsidRDefault="005F3D01" w:rsidP="00FF251A">
            <w:pPr>
              <w:suppressLineNumbers/>
              <w:suppressAutoHyphens/>
              <w:ind w:left="34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 xml:space="preserve">Официальные сайты: </w:t>
            </w:r>
            <w:hyperlink r:id="rId7" w:history="1">
              <w:r w:rsidR="00FF251A" w:rsidRPr="00B85F44">
                <w:rPr>
                  <w:rStyle w:val="a3"/>
                  <w:sz w:val="22"/>
                  <w:szCs w:val="22"/>
                </w:rPr>
                <w:t>http://www.torgi.gov.ru/</w:t>
              </w:r>
            </w:hyperlink>
            <w:r w:rsidRPr="00532068">
              <w:rPr>
                <w:sz w:val="22"/>
                <w:szCs w:val="22"/>
              </w:rPr>
              <w:t xml:space="preserve"> </w:t>
            </w:r>
          </w:p>
          <w:p w:rsidR="008873FB" w:rsidRPr="00FF251A" w:rsidRDefault="00AF0B2F" w:rsidP="00214EE8">
            <w:pPr>
              <w:suppressLineNumbers/>
              <w:suppressAutoHyphens/>
              <w:ind w:left="3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214EE8" w:rsidRPr="00A84910">
                <w:rPr>
                  <w:rStyle w:val="a3"/>
                  <w:sz w:val="22"/>
                  <w:szCs w:val="22"/>
                  <w:lang w:val="en-US"/>
                </w:rPr>
                <w:t>marysoloveyjob@gmail.com</w:t>
              </w:r>
            </w:hyperlink>
          </w:p>
        </w:tc>
      </w:tr>
      <w:tr w:rsidR="005F3D01" w:rsidRPr="00532068" w:rsidTr="00321185">
        <w:trPr>
          <w:trHeight w:val="841"/>
        </w:trPr>
        <w:tc>
          <w:tcPr>
            <w:tcW w:w="567" w:type="dxa"/>
          </w:tcPr>
          <w:p w:rsidR="005F3D01" w:rsidRPr="00532068" w:rsidRDefault="003B373D" w:rsidP="00F91D8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3</w:t>
            </w:r>
            <w:r w:rsidR="005F3D01"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Вид и предмет конкурса</w:t>
            </w:r>
          </w:p>
        </w:tc>
        <w:tc>
          <w:tcPr>
            <w:tcW w:w="6804" w:type="dxa"/>
          </w:tcPr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 xml:space="preserve">Открытый конкурс по отбору управляющей организации для управления многоквартирными домами, расположенными на территории </w:t>
            </w:r>
            <w:r w:rsidR="00582C8A" w:rsidRPr="00532068">
              <w:rPr>
                <w:sz w:val="22"/>
                <w:szCs w:val="22"/>
              </w:rPr>
              <w:t xml:space="preserve">п. </w:t>
            </w:r>
            <w:r w:rsidR="007C3705">
              <w:rPr>
                <w:sz w:val="22"/>
                <w:szCs w:val="22"/>
              </w:rPr>
              <w:t>Дукат</w:t>
            </w:r>
            <w:r w:rsidR="00582C8A" w:rsidRPr="00532068">
              <w:rPr>
                <w:sz w:val="22"/>
                <w:szCs w:val="22"/>
              </w:rPr>
              <w:t xml:space="preserve"> МО «Омсукчанский городской округ»</w:t>
            </w:r>
            <w:r w:rsidRPr="00532068">
              <w:rPr>
                <w:sz w:val="22"/>
                <w:szCs w:val="22"/>
              </w:rPr>
              <w:t>, по следующим адресам:</w:t>
            </w:r>
          </w:p>
          <w:tbl>
            <w:tblPr>
              <w:tblW w:w="6340" w:type="dxa"/>
              <w:tblLayout w:type="fixed"/>
              <w:tblLook w:val="04A0"/>
            </w:tblPr>
            <w:tblGrid>
              <w:gridCol w:w="800"/>
              <w:gridCol w:w="3660"/>
              <w:gridCol w:w="1880"/>
            </w:tblGrid>
            <w:tr w:rsidR="00B85F44" w:rsidRPr="00B85F44" w:rsidTr="00B85F44">
              <w:trPr>
                <w:trHeight w:val="73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F44" w:rsidRPr="00B85F44" w:rsidRDefault="00B85F44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B85F44">
                    <w:rPr>
                      <w:color w:val="000000"/>
                    </w:rPr>
                    <w:t>№ лота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F44" w:rsidRPr="00B85F44" w:rsidRDefault="00B85F44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B85F44">
                    <w:rPr>
                      <w:color w:val="000000"/>
                    </w:rPr>
                    <w:t>Адрес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F44" w:rsidRPr="00B85F44" w:rsidRDefault="00B85F44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B85F44">
                    <w:rPr>
                      <w:color w:val="000000"/>
                    </w:rPr>
                    <w:t>Площадь жилых/ нежилых помещений</w:t>
                  </w:r>
                  <w:r w:rsidRPr="00B85F44">
                    <w:rPr>
                      <w:color w:val="000000"/>
                    </w:rPr>
                    <w:br/>
                    <w:t>кв.м.</w:t>
                  </w:r>
                </w:p>
              </w:tc>
            </w:tr>
            <w:tr w:rsidR="00B85F44" w:rsidRPr="00B85F44" w:rsidTr="00AF0B2F">
              <w:trPr>
                <w:trHeight w:val="256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85F44" w:rsidRPr="00B85F44" w:rsidRDefault="00AF0B2F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44" w:rsidRPr="00B85F44" w:rsidRDefault="00B85F44" w:rsidP="003574D7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85F44">
                    <w:rPr>
                      <w:color w:val="000000"/>
                    </w:rPr>
                    <w:t xml:space="preserve">п. </w:t>
                  </w:r>
                  <w:r w:rsidR="003574D7">
                    <w:rPr>
                      <w:color w:val="000000"/>
                    </w:rPr>
                    <w:t>Дукат</w:t>
                  </w:r>
                  <w:r w:rsidRPr="00B85F44">
                    <w:rPr>
                      <w:color w:val="000000"/>
                    </w:rPr>
                    <w:t xml:space="preserve"> </w:t>
                  </w:r>
                  <w:r w:rsidR="003574D7">
                    <w:rPr>
                      <w:color w:val="000000"/>
                    </w:rPr>
                    <w:t>пр. Победы д. 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44" w:rsidRPr="00B85F44" w:rsidRDefault="003574D7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5538,3</w:t>
                  </w:r>
                </w:p>
              </w:tc>
            </w:tr>
            <w:tr w:rsidR="003574D7" w:rsidRPr="00B85F44" w:rsidTr="00AF0B2F">
              <w:trPr>
                <w:trHeight w:val="21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4D7" w:rsidRPr="00B85F44" w:rsidRDefault="003574D7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Default="003574D7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Pr="00B85F44" w:rsidRDefault="003574D7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2274,7</w:t>
                  </w:r>
                </w:p>
              </w:tc>
            </w:tr>
            <w:tr w:rsidR="003574D7" w:rsidRPr="00B85F44" w:rsidTr="00AE30D9">
              <w:trPr>
                <w:trHeight w:val="17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4D7" w:rsidRPr="00B85F44" w:rsidRDefault="003574D7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Default="003574D7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Pr="00B85F44" w:rsidRDefault="003574D7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3162,4</w:t>
                  </w:r>
                </w:p>
              </w:tc>
            </w:tr>
            <w:tr w:rsidR="003574D7" w:rsidRPr="00B85F44" w:rsidTr="00AE30D9">
              <w:trPr>
                <w:trHeight w:val="21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4D7" w:rsidRPr="00B85F44" w:rsidRDefault="003574D7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Default="003574D7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Pr="00B85F44" w:rsidRDefault="003574D7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5674,04</w:t>
                  </w:r>
                </w:p>
              </w:tc>
            </w:tr>
            <w:tr w:rsidR="003574D7" w:rsidRPr="00B85F44" w:rsidTr="00AE30D9">
              <w:trPr>
                <w:trHeight w:val="11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4D7" w:rsidRPr="00B85F44" w:rsidRDefault="003574D7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Default="003574D7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7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Pr="00B85F44" w:rsidRDefault="003574D7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1589,0</w:t>
                  </w:r>
                </w:p>
              </w:tc>
            </w:tr>
            <w:tr w:rsidR="003574D7" w:rsidRPr="00B85F44" w:rsidTr="00AE30D9">
              <w:trPr>
                <w:trHeight w:val="146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4D7" w:rsidRPr="00B85F44" w:rsidRDefault="003574D7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Default="003574D7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9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Pr="00B85F44" w:rsidRDefault="003574D7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1585,4</w:t>
                  </w:r>
                </w:p>
              </w:tc>
            </w:tr>
            <w:tr w:rsidR="003574D7" w:rsidRPr="00B85F44" w:rsidTr="00AF0B2F">
              <w:trPr>
                <w:trHeight w:val="219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4D7" w:rsidRPr="00B85F44" w:rsidRDefault="003574D7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Default="003574D7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15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Pr="00B85F44" w:rsidRDefault="003574D7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3185,1</w:t>
                  </w:r>
                </w:p>
              </w:tc>
            </w:tr>
            <w:tr w:rsidR="003574D7" w:rsidRPr="00B85F44" w:rsidTr="00AF0B2F">
              <w:trPr>
                <w:trHeight w:val="172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4D7" w:rsidRPr="00B85F44" w:rsidRDefault="003574D7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Default="003574D7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17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Pr="00B85F44" w:rsidRDefault="003574D7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3185,9</w:t>
                  </w:r>
                </w:p>
              </w:tc>
            </w:tr>
            <w:tr w:rsidR="003574D7" w:rsidRPr="00B85F44" w:rsidTr="00AF0B2F">
              <w:trPr>
                <w:trHeight w:val="156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4D7" w:rsidRPr="00B85F44" w:rsidRDefault="003574D7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Default="003574D7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19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Pr="00B85F44" w:rsidRDefault="003574D7" w:rsidP="00AF0B2F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6346,8</w:t>
                  </w:r>
                </w:p>
              </w:tc>
            </w:tr>
            <w:tr w:rsidR="003574D7" w:rsidRPr="00B85F44" w:rsidTr="00AF0B2F">
              <w:trPr>
                <w:trHeight w:val="25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4D7" w:rsidRPr="00B85F44" w:rsidRDefault="003574D7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Default="003574D7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27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Pr="00B85F44" w:rsidRDefault="003574D7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1595,9</w:t>
                  </w:r>
                </w:p>
              </w:tc>
            </w:tr>
            <w:tr w:rsidR="003574D7" w:rsidRPr="00B85F44" w:rsidTr="00AF0B2F">
              <w:trPr>
                <w:trHeight w:val="20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4D7" w:rsidRPr="00B85F44" w:rsidRDefault="003574D7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Default="003574D7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29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Pr="00B85F44" w:rsidRDefault="003574D7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1589,4</w:t>
                  </w:r>
                </w:p>
              </w:tc>
            </w:tr>
            <w:tr w:rsidR="003574D7" w:rsidRPr="00B85F44" w:rsidTr="00AF0B2F">
              <w:trPr>
                <w:trHeight w:val="14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4D7" w:rsidRPr="00B85F44" w:rsidRDefault="003574D7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Default="003574D7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33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Pr="00B85F44" w:rsidRDefault="003574D7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3173,4</w:t>
                  </w:r>
                </w:p>
              </w:tc>
            </w:tr>
            <w:tr w:rsidR="003574D7" w:rsidRPr="00B85F44" w:rsidTr="00AF0B2F">
              <w:trPr>
                <w:trHeight w:val="1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574D7" w:rsidRPr="00B85F44" w:rsidRDefault="003574D7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Default="003574D7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39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74D7" w:rsidRPr="00B85F44" w:rsidRDefault="003574D7" w:rsidP="00B85F44">
                  <w:pPr>
                    <w:widowControl/>
                    <w:autoSpaceDE/>
                    <w:autoSpaceDN/>
                    <w:adjustRightInd/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1614,8</w:t>
                  </w:r>
                </w:p>
              </w:tc>
            </w:tr>
          </w:tbl>
          <w:p w:rsidR="005F3D01" w:rsidRPr="00532068" w:rsidRDefault="005F3D01" w:rsidP="00F91D83">
            <w:pPr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</w:p>
        </w:tc>
      </w:tr>
      <w:tr w:rsidR="005F3D01" w:rsidRPr="00532068" w:rsidTr="00012EB4">
        <w:trPr>
          <w:trHeight w:val="465"/>
        </w:trPr>
        <w:tc>
          <w:tcPr>
            <w:tcW w:w="567" w:type="dxa"/>
          </w:tcPr>
          <w:p w:rsidR="005F3D01" w:rsidRPr="00532068" w:rsidRDefault="003B373D" w:rsidP="00F91D8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5F3D01" w:rsidRPr="00532068" w:rsidRDefault="003B373D" w:rsidP="003B373D">
            <w:pPr>
              <w:jc w:val="both"/>
              <w:rPr>
                <w:b/>
                <w:sz w:val="22"/>
                <w:szCs w:val="22"/>
              </w:rPr>
            </w:pPr>
            <w:r w:rsidRPr="00532068">
              <w:rPr>
                <w:rFonts w:eastAsiaTheme="minorHAnsi"/>
                <w:sz w:val="22"/>
                <w:szCs w:val="22"/>
                <w:lang w:eastAsia="en-US"/>
              </w:rPr>
              <w:t>Характеристика объекта конкурса</w:t>
            </w:r>
          </w:p>
        </w:tc>
        <w:tc>
          <w:tcPr>
            <w:tcW w:w="6804" w:type="dxa"/>
          </w:tcPr>
          <w:p w:rsidR="005F3D01" w:rsidRPr="00532068" w:rsidRDefault="003B373D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Приложение №1 к извещению</w:t>
            </w:r>
          </w:p>
        </w:tc>
      </w:tr>
      <w:tr w:rsidR="00012EB4" w:rsidRPr="00532068" w:rsidTr="00012EB4">
        <w:trPr>
          <w:trHeight w:val="177"/>
        </w:trPr>
        <w:tc>
          <w:tcPr>
            <w:tcW w:w="567" w:type="dxa"/>
          </w:tcPr>
          <w:p w:rsidR="00012EB4" w:rsidRPr="00532068" w:rsidRDefault="00012EB4" w:rsidP="00F91D8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012EB4" w:rsidRPr="00532068" w:rsidRDefault="00012EB4" w:rsidP="00F91D83">
            <w:pPr>
              <w:suppressLineNumbers/>
              <w:suppressAutoHyphens/>
              <w:rPr>
                <w:rFonts w:eastAsiaTheme="minorHAnsi"/>
                <w:sz w:val="22"/>
                <w:szCs w:val="22"/>
                <w:lang w:eastAsia="en-US"/>
              </w:rPr>
            </w:pPr>
            <w:r w:rsidRPr="00532068">
              <w:rPr>
                <w:sz w:val="22"/>
                <w:szCs w:val="22"/>
              </w:rPr>
              <w:t>Перечень обязательных и дополнительных работ и услуг по содержанию и ремонту объекта конкурса</w:t>
            </w:r>
          </w:p>
        </w:tc>
        <w:tc>
          <w:tcPr>
            <w:tcW w:w="6804" w:type="dxa"/>
          </w:tcPr>
          <w:p w:rsidR="00012EB4" w:rsidRPr="00B85F44" w:rsidRDefault="00012EB4" w:rsidP="00012EB4">
            <w:pPr>
              <w:suppressLineNumbers/>
              <w:suppressAutoHyphens/>
              <w:rPr>
                <w:sz w:val="22"/>
                <w:szCs w:val="22"/>
              </w:rPr>
            </w:pPr>
            <w:proofErr w:type="gramStart"/>
            <w:r w:rsidRPr="00B85F44">
              <w:rPr>
                <w:sz w:val="22"/>
                <w:szCs w:val="22"/>
              </w:rPr>
              <w:t>- указаны в конкурсной документации и размещены на сайте:</w:t>
            </w:r>
            <w:r w:rsidR="00FF251A">
              <w:rPr>
                <w:sz w:val="22"/>
                <w:szCs w:val="22"/>
              </w:rPr>
              <w:t xml:space="preserve"> </w:t>
            </w:r>
            <w:hyperlink r:id="rId9" w:history="1">
              <w:r w:rsidRPr="00B85F44">
                <w:rPr>
                  <w:rStyle w:val="a3"/>
                  <w:sz w:val="22"/>
                  <w:szCs w:val="22"/>
                </w:rPr>
                <w:t>http://www.torgi.gov.ru/</w:t>
              </w:r>
            </w:hyperlink>
            <w:proofErr w:type="gramEnd"/>
          </w:p>
        </w:tc>
      </w:tr>
      <w:tr w:rsidR="00012EB4" w:rsidRPr="00532068" w:rsidTr="00012EB4">
        <w:trPr>
          <w:trHeight w:val="997"/>
        </w:trPr>
        <w:tc>
          <w:tcPr>
            <w:tcW w:w="567" w:type="dxa"/>
          </w:tcPr>
          <w:p w:rsidR="00012EB4" w:rsidRPr="00532068" w:rsidRDefault="00012EB4" w:rsidP="00F91D8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012EB4" w:rsidRPr="00532068" w:rsidRDefault="00012EB4" w:rsidP="00012EB4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32068">
              <w:rPr>
                <w:rFonts w:eastAsiaTheme="minorHAnsi"/>
                <w:sz w:val="22"/>
                <w:szCs w:val="22"/>
                <w:lang w:eastAsia="en-US"/>
              </w:rPr>
              <w:t>Наименование дополнительных работ и услуг по содержанию и ремонту объекта конкурса</w:t>
            </w:r>
          </w:p>
        </w:tc>
        <w:tc>
          <w:tcPr>
            <w:tcW w:w="6804" w:type="dxa"/>
          </w:tcPr>
          <w:p w:rsidR="00012EB4" w:rsidRPr="00B85F44" w:rsidRDefault="00012EB4" w:rsidP="00F91D83">
            <w:pPr>
              <w:suppressLineNumbers/>
              <w:suppressAutoHyphens/>
              <w:rPr>
                <w:sz w:val="22"/>
                <w:szCs w:val="22"/>
              </w:rPr>
            </w:pPr>
            <w:proofErr w:type="gramStart"/>
            <w:r w:rsidRPr="00B85F44">
              <w:rPr>
                <w:sz w:val="22"/>
                <w:szCs w:val="22"/>
              </w:rPr>
              <w:t>- указаны в конкурсной документации и размещены на сайте:</w:t>
            </w:r>
            <w:r w:rsidR="00FF251A">
              <w:rPr>
                <w:sz w:val="22"/>
                <w:szCs w:val="22"/>
              </w:rPr>
              <w:t xml:space="preserve"> </w:t>
            </w:r>
            <w:hyperlink r:id="rId10" w:history="1">
              <w:r w:rsidRPr="00B85F44">
                <w:rPr>
                  <w:rStyle w:val="a3"/>
                  <w:sz w:val="22"/>
                  <w:szCs w:val="22"/>
                </w:rPr>
                <w:t>http://www.torgi.gov.ru/</w:t>
              </w:r>
            </w:hyperlink>
            <w:proofErr w:type="gramEnd"/>
          </w:p>
        </w:tc>
      </w:tr>
      <w:tr w:rsidR="003B373D" w:rsidRPr="00532068" w:rsidTr="00382C84">
        <w:trPr>
          <w:trHeight w:val="547"/>
        </w:trPr>
        <w:tc>
          <w:tcPr>
            <w:tcW w:w="567" w:type="dxa"/>
          </w:tcPr>
          <w:p w:rsidR="003B373D" w:rsidRPr="00532068" w:rsidRDefault="00012EB4" w:rsidP="00F91D8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7</w:t>
            </w:r>
            <w:r w:rsidR="003B373D"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3B373D" w:rsidRPr="00532068" w:rsidRDefault="003B373D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6804" w:type="dxa"/>
          </w:tcPr>
          <w:p w:rsidR="003B373D" w:rsidRPr="00B85F44" w:rsidRDefault="003B373D" w:rsidP="00382C84">
            <w:pPr>
              <w:suppressLineNumbers/>
              <w:suppressAutoHyphens/>
              <w:rPr>
                <w:sz w:val="22"/>
                <w:szCs w:val="22"/>
              </w:rPr>
            </w:pPr>
            <w:r w:rsidRPr="00B85F44">
              <w:rPr>
                <w:sz w:val="22"/>
                <w:szCs w:val="22"/>
              </w:rPr>
              <w:t>Общее имущество собственников помещений в многоквартирных домах, на право управления, которым проводится конкурс.</w:t>
            </w:r>
          </w:p>
        </w:tc>
      </w:tr>
      <w:tr w:rsidR="005F3D01" w:rsidRPr="00532068" w:rsidTr="00F91D83">
        <w:trPr>
          <w:trHeight w:val="358"/>
        </w:trPr>
        <w:tc>
          <w:tcPr>
            <w:tcW w:w="567" w:type="dxa"/>
          </w:tcPr>
          <w:p w:rsidR="005F3D01" w:rsidRPr="00532068" w:rsidRDefault="00012EB4" w:rsidP="00F91D83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7</w:t>
            </w:r>
            <w:r w:rsidR="005F3D01"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F3D01" w:rsidRPr="00532068" w:rsidRDefault="005F3D01" w:rsidP="00CF748C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Размер исполнения обязательств, размер  обеспечения заявки на участие в конкурсе</w:t>
            </w:r>
          </w:p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tbl>
            <w:tblPr>
              <w:tblW w:w="6426" w:type="dxa"/>
              <w:tblLayout w:type="fixed"/>
              <w:tblLook w:val="04A0"/>
            </w:tblPr>
            <w:tblGrid>
              <w:gridCol w:w="800"/>
              <w:gridCol w:w="2489"/>
              <w:gridCol w:w="1701"/>
              <w:gridCol w:w="1436"/>
            </w:tblGrid>
            <w:tr w:rsidR="00B85F44" w:rsidRPr="00B85F44" w:rsidTr="00AE30D9">
              <w:trPr>
                <w:trHeight w:val="415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5F44" w:rsidRPr="00B85F44" w:rsidRDefault="00B85F44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B85F44">
                    <w:rPr>
                      <w:color w:val="000000"/>
                    </w:rPr>
                    <w:lastRenderedPageBreak/>
                    <w:t>№ лота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F44" w:rsidRPr="00B85F44" w:rsidRDefault="00B85F44" w:rsidP="00AE30D9">
                  <w:pPr>
                    <w:widowControl/>
                    <w:autoSpaceDE/>
                    <w:autoSpaceDN/>
                    <w:adjustRightInd/>
                    <w:ind w:right="33"/>
                    <w:jc w:val="center"/>
                    <w:rPr>
                      <w:color w:val="000000"/>
                    </w:rPr>
                  </w:pPr>
                  <w:r w:rsidRPr="00B85F44">
                    <w:rPr>
                      <w:color w:val="000000"/>
                    </w:rPr>
                    <w:t>Адрес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F44" w:rsidRPr="00B85F44" w:rsidRDefault="00B85F44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B85F44">
                    <w:rPr>
                      <w:color w:val="000000"/>
                    </w:rPr>
                    <w:t>Стоимость основных услуг в месяц, руб. на 1 кв. м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5F44" w:rsidRPr="00B85F44" w:rsidRDefault="00B85F44" w:rsidP="00AE30D9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 w:rsidRPr="00B85F44">
                    <w:rPr>
                      <w:color w:val="000000"/>
                    </w:rPr>
                    <w:t xml:space="preserve">Размер обеспечения заявки на участие в </w:t>
                  </w:r>
                  <w:r w:rsidRPr="00B85F44">
                    <w:rPr>
                      <w:color w:val="000000"/>
                    </w:rPr>
                    <w:lastRenderedPageBreak/>
                    <w:t>конкурсе (руб.)</w:t>
                  </w:r>
                </w:p>
              </w:tc>
            </w:tr>
            <w:tr w:rsidR="00582D48" w:rsidRPr="00B85F44" w:rsidTr="00182E52">
              <w:trPr>
                <w:trHeight w:val="14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2D48" w:rsidRPr="00B85F44" w:rsidRDefault="00582D48" w:rsidP="00582D4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D48" w:rsidRPr="00B85F44" w:rsidRDefault="00582D48" w:rsidP="00582D48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 w:rsidRPr="00B85F44">
                    <w:rPr>
                      <w:color w:val="000000"/>
                    </w:rPr>
                    <w:t xml:space="preserve">п. </w:t>
                  </w:r>
                  <w:r>
                    <w:rPr>
                      <w:color w:val="000000"/>
                    </w:rPr>
                    <w:t>Дукат</w:t>
                  </w:r>
                  <w:r w:rsidRPr="00B85F4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пр. Победы д. 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D48" w:rsidRPr="009F31D9" w:rsidRDefault="00582D48" w:rsidP="00582D48">
                  <w:pPr>
                    <w:jc w:val="center"/>
                  </w:pPr>
                  <w:r w:rsidRPr="00916889">
                    <w:t>28,91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2D48" w:rsidRPr="00914E45" w:rsidRDefault="00582D48" w:rsidP="00582D48">
                  <w:pPr>
                    <w:jc w:val="center"/>
                    <w:rPr>
                      <w:color w:val="000000"/>
                    </w:rPr>
                  </w:pPr>
                  <w:r w:rsidRPr="00E70A22">
                    <w:t>8005,61</w:t>
                  </w:r>
                </w:p>
              </w:tc>
            </w:tr>
            <w:tr w:rsidR="00582D48" w:rsidRPr="00B85F44" w:rsidTr="00182E52">
              <w:trPr>
                <w:trHeight w:val="14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2D48" w:rsidRPr="00B85F44" w:rsidRDefault="00582D48" w:rsidP="00582D4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D48" w:rsidRDefault="00582D48" w:rsidP="00582D48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D48" w:rsidRDefault="00582D48" w:rsidP="00582D48">
                  <w:pPr>
                    <w:jc w:val="center"/>
                  </w:pPr>
                  <w:r w:rsidRPr="00916889">
                    <w:t>28,91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2D48" w:rsidRPr="00914E45" w:rsidRDefault="00582D48" w:rsidP="00582D48">
                  <w:pPr>
                    <w:jc w:val="center"/>
                    <w:rPr>
                      <w:color w:val="000000"/>
                    </w:rPr>
                  </w:pPr>
                  <w:r w:rsidRPr="00E70A22">
                    <w:t>3288,08</w:t>
                  </w:r>
                </w:p>
              </w:tc>
            </w:tr>
            <w:tr w:rsidR="00582D48" w:rsidRPr="00B85F44" w:rsidTr="00182E52">
              <w:trPr>
                <w:trHeight w:val="14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2D48" w:rsidRPr="00B85F44" w:rsidRDefault="00582D48" w:rsidP="00582D4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D48" w:rsidRDefault="00582D48" w:rsidP="00582D48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D48" w:rsidRDefault="00582D48" w:rsidP="00582D48">
                  <w:pPr>
                    <w:jc w:val="center"/>
                  </w:pPr>
                  <w:r w:rsidRPr="00916889">
                    <w:t>28,91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2D48" w:rsidRPr="00914E45" w:rsidRDefault="00582D48" w:rsidP="00582D48">
                  <w:pPr>
                    <w:jc w:val="center"/>
                    <w:rPr>
                      <w:color w:val="000000"/>
                    </w:rPr>
                  </w:pPr>
                  <w:r w:rsidRPr="00E70A22">
                    <w:t>4571,25</w:t>
                  </w:r>
                </w:p>
              </w:tc>
            </w:tr>
            <w:tr w:rsidR="00582D48" w:rsidRPr="00B85F44" w:rsidTr="00182E52">
              <w:trPr>
                <w:trHeight w:val="14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2D48" w:rsidRPr="00B85F44" w:rsidRDefault="00582D48" w:rsidP="00582D4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D48" w:rsidRDefault="00582D48" w:rsidP="00582D48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D48" w:rsidRDefault="00582D48" w:rsidP="00582D48">
                  <w:pPr>
                    <w:jc w:val="center"/>
                  </w:pPr>
                  <w:r w:rsidRPr="00916889">
                    <w:t>28,91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2D48" w:rsidRPr="00914E45" w:rsidRDefault="00582D48" w:rsidP="00582D48">
                  <w:pPr>
                    <w:jc w:val="center"/>
                    <w:rPr>
                      <w:color w:val="000000"/>
                    </w:rPr>
                  </w:pPr>
                  <w:r w:rsidRPr="00E70A22">
                    <w:t>8201,82</w:t>
                  </w:r>
                </w:p>
              </w:tc>
            </w:tr>
            <w:tr w:rsidR="00582D48" w:rsidRPr="00B85F44" w:rsidTr="00182E52">
              <w:trPr>
                <w:trHeight w:val="14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2D48" w:rsidRPr="00B85F44" w:rsidRDefault="00582D48" w:rsidP="00582D4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D48" w:rsidRDefault="00582D48" w:rsidP="00582D48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D48" w:rsidRDefault="00582D48" w:rsidP="00582D48">
                  <w:pPr>
                    <w:jc w:val="center"/>
                  </w:pPr>
                  <w:r w:rsidRPr="00916889">
                    <w:t>28,91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2D48" w:rsidRPr="00914E45" w:rsidRDefault="00582D48" w:rsidP="00582D48">
                  <w:pPr>
                    <w:jc w:val="center"/>
                    <w:rPr>
                      <w:color w:val="000000"/>
                    </w:rPr>
                  </w:pPr>
                  <w:r w:rsidRPr="00E70A22">
                    <w:t>2296,90</w:t>
                  </w:r>
                </w:p>
              </w:tc>
            </w:tr>
            <w:tr w:rsidR="00582D48" w:rsidRPr="00B85F44" w:rsidTr="00182E52">
              <w:trPr>
                <w:trHeight w:val="14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2D48" w:rsidRPr="00B85F44" w:rsidRDefault="00582D48" w:rsidP="00582D4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D48" w:rsidRDefault="00582D48" w:rsidP="00582D48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D48" w:rsidRDefault="00582D48" w:rsidP="00582D48">
                  <w:pPr>
                    <w:jc w:val="center"/>
                  </w:pPr>
                  <w:r w:rsidRPr="00916889">
                    <w:t>28,91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2D48" w:rsidRPr="00914E45" w:rsidRDefault="00582D48" w:rsidP="00582D48">
                  <w:pPr>
                    <w:jc w:val="center"/>
                    <w:rPr>
                      <w:color w:val="000000"/>
                    </w:rPr>
                  </w:pPr>
                  <w:r w:rsidRPr="00E70A22">
                    <w:t>2291,70</w:t>
                  </w:r>
                </w:p>
              </w:tc>
            </w:tr>
            <w:tr w:rsidR="00582D48" w:rsidRPr="00B85F44" w:rsidTr="00182E52">
              <w:trPr>
                <w:trHeight w:val="14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2D48" w:rsidRPr="00B85F44" w:rsidRDefault="00582D48" w:rsidP="00582D4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D48" w:rsidRDefault="00582D48" w:rsidP="00582D48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D48" w:rsidRDefault="00582D48" w:rsidP="00582D48">
                  <w:pPr>
                    <w:jc w:val="center"/>
                  </w:pPr>
                  <w:r w:rsidRPr="00916889">
                    <w:t>28,91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2D48" w:rsidRPr="00914E45" w:rsidRDefault="00582D48" w:rsidP="00582D48">
                  <w:pPr>
                    <w:jc w:val="center"/>
                    <w:rPr>
                      <w:color w:val="000000"/>
                    </w:rPr>
                  </w:pPr>
                  <w:r w:rsidRPr="00E70A22">
                    <w:t>4604,06</w:t>
                  </w:r>
                </w:p>
              </w:tc>
            </w:tr>
            <w:tr w:rsidR="00582D48" w:rsidRPr="00B85F44" w:rsidTr="00182E52">
              <w:trPr>
                <w:trHeight w:val="14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2D48" w:rsidRPr="00B85F44" w:rsidRDefault="00582D48" w:rsidP="00582D4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D48" w:rsidRDefault="00582D48" w:rsidP="00582D48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D48" w:rsidRDefault="00582D48" w:rsidP="00582D48">
                  <w:pPr>
                    <w:jc w:val="center"/>
                  </w:pPr>
                  <w:r w:rsidRPr="00916889">
                    <w:t>28,91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2D48" w:rsidRPr="00914E45" w:rsidRDefault="00582D48" w:rsidP="00582D48">
                  <w:pPr>
                    <w:jc w:val="center"/>
                    <w:rPr>
                      <w:color w:val="000000"/>
                    </w:rPr>
                  </w:pPr>
                  <w:r w:rsidRPr="00E70A22">
                    <w:t>4605,22</w:t>
                  </w:r>
                </w:p>
              </w:tc>
            </w:tr>
            <w:tr w:rsidR="00582D48" w:rsidRPr="00B85F44" w:rsidTr="00182E52">
              <w:trPr>
                <w:trHeight w:val="147"/>
              </w:trPr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2D48" w:rsidRPr="00B85F44" w:rsidRDefault="00582D48" w:rsidP="00582D4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4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D48" w:rsidRDefault="00582D48" w:rsidP="00582D48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D48" w:rsidRDefault="00582D48" w:rsidP="00582D48">
                  <w:pPr>
                    <w:jc w:val="center"/>
                  </w:pPr>
                  <w:r w:rsidRPr="00916889">
                    <w:t>28,91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2D48" w:rsidRPr="00914E45" w:rsidRDefault="00582D48" w:rsidP="00582D48">
                  <w:pPr>
                    <w:jc w:val="center"/>
                    <w:rPr>
                      <w:color w:val="000000"/>
                    </w:rPr>
                  </w:pPr>
                  <w:r w:rsidRPr="00E70A22">
                    <w:t>9174,30</w:t>
                  </w:r>
                </w:p>
              </w:tc>
            </w:tr>
            <w:tr w:rsidR="00582D48" w:rsidRPr="00B85F44" w:rsidTr="00182E52">
              <w:trPr>
                <w:trHeight w:val="14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2D48" w:rsidRPr="00B85F44" w:rsidRDefault="00582D48" w:rsidP="00582D4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D48" w:rsidRDefault="00582D48" w:rsidP="00582D48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27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D48" w:rsidRDefault="00582D48" w:rsidP="00582D48">
                  <w:pPr>
                    <w:jc w:val="center"/>
                  </w:pPr>
                  <w:r w:rsidRPr="00916889">
                    <w:t>28,91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2D48" w:rsidRPr="00914E45" w:rsidRDefault="00582D48" w:rsidP="00582D48">
                  <w:pPr>
                    <w:jc w:val="center"/>
                    <w:rPr>
                      <w:color w:val="000000"/>
                    </w:rPr>
                  </w:pPr>
                  <w:r w:rsidRPr="00E70A22">
                    <w:t>2306,87</w:t>
                  </w:r>
                </w:p>
              </w:tc>
            </w:tr>
            <w:tr w:rsidR="00582D48" w:rsidRPr="00B85F44" w:rsidTr="00182E52">
              <w:trPr>
                <w:trHeight w:val="14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2D48" w:rsidRPr="00B85F44" w:rsidRDefault="00582D48" w:rsidP="00582D4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D48" w:rsidRDefault="00582D48" w:rsidP="00582D48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D48" w:rsidRDefault="00582D48" w:rsidP="00582D48">
                  <w:pPr>
                    <w:jc w:val="center"/>
                  </w:pPr>
                  <w:r w:rsidRPr="00916889">
                    <w:t>28,91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2D48" w:rsidRPr="00914E45" w:rsidRDefault="00582D48" w:rsidP="00582D48">
                  <w:pPr>
                    <w:jc w:val="center"/>
                    <w:rPr>
                      <w:color w:val="000000"/>
                    </w:rPr>
                  </w:pPr>
                  <w:r w:rsidRPr="00E70A22">
                    <w:t>2297,48</w:t>
                  </w:r>
                </w:p>
              </w:tc>
            </w:tr>
            <w:tr w:rsidR="00582D48" w:rsidRPr="00B85F44" w:rsidTr="00182E52">
              <w:trPr>
                <w:trHeight w:val="14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2D48" w:rsidRPr="00B85F44" w:rsidRDefault="00582D48" w:rsidP="00582D4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D48" w:rsidRDefault="00582D48" w:rsidP="00582D48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D48" w:rsidRDefault="00582D48" w:rsidP="00582D48">
                  <w:pPr>
                    <w:jc w:val="center"/>
                  </w:pPr>
                  <w:r w:rsidRPr="00916889">
                    <w:t>28,91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2D48" w:rsidRPr="00914E45" w:rsidRDefault="00582D48" w:rsidP="00582D48">
                  <w:pPr>
                    <w:jc w:val="center"/>
                    <w:rPr>
                      <w:color w:val="000000"/>
                    </w:rPr>
                  </w:pPr>
                  <w:r w:rsidRPr="00E70A22">
                    <w:t>4587,15</w:t>
                  </w:r>
                </w:p>
              </w:tc>
            </w:tr>
            <w:tr w:rsidR="00582D48" w:rsidRPr="00B85F44" w:rsidTr="00182E52">
              <w:trPr>
                <w:trHeight w:val="14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82D48" w:rsidRPr="00B85F44" w:rsidRDefault="00582D48" w:rsidP="00582D4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4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2D48" w:rsidRDefault="00582D48" w:rsidP="00582D48">
                  <w:r w:rsidRPr="00FD1AF9">
                    <w:rPr>
                      <w:color w:val="000000"/>
                    </w:rPr>
                    <w:t>п. Дукат пр. Победы д.</w:t>
                  </w:r>
                  <w:r>
                    <w:rPr>
                      <w:color w:val="000000"/>
                    </w:rPr>
                    <w:t xml:space="preserve"> 39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82D48" w:rsidRDefault="00582D48" w:rsidP="00582D48">
                  <w:pPr>
                    <w:jc w:val="center"/>
                  </w:pPr>
                  <w:r w:rsidRPr="00916889">
                    <w:t>28,91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82D48" w:rsidRPr="00914E45" w:rsidRDefault="00582D48" w:rsidP="00582D48">
                  <w:pPr>
                    <w:jc w:val="center"/>
                    <w:rPr>
                      <w:color w:val="000000"/>
                    </w:rPr>
                  </w:pPr>
                  <w:r w:rsidRPr="00E70A22">
                    <w:t>2334,19</w:t>
                  </w:r>
                </w:p>
              </w:tc>
            </w:tr>
          </w:tbl>
          <w:p w:rsidR="005F3D01" w:rsidRPr="00B85F44" w:rsidRDefault="005F3D01" w:rsidP="00F91D83">
            <w:pPr>
              <w:suppressLineNumbers/>
              <w:suppressAutoHyphens/>
              <w:rPr>
                <w:b/>
                <w:sz w:val="22"/>
                <w:szCs w:val="22"/>
                <w:u w:val="single"/>
              </w:rPr>
            </w:pPr>
          </w:p>
        </w:tc>
      </w:tr>
      <w:tr w:rsidR="005F3D01" w:rsidRPr="00532068" w:rsidTr="00532068">
        <w:trPr>
          <w:trHeight w:val="4058"/>
        </w:trPr>
        <w:tc>
          <w:tcPr>
            <w:tcW w:w="567" w:type="dxa"/>
          </w:tcPr>
          <w:p w:rsidR="005F3D01" w:rsidRPr="00532068" w:rsidRDefault="00012EB4" w:rsidP="00F91D83">
            <w:pPr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lastRenderedPageBreak/>
              <w:t>8</w:t>
            </w:r>
            <w:r w:rsidR="005F3D01"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F3D01" w:rsidRPr="00532068" w:rsidRDefault="005F3D01" w:rsidP="00F91D83">
            <w:pPr>
              <w:shd w:val="clear" w:color="auto" w:fill="FFFFFF"/>
              <w:tabs>
                <w:tab w:val="left" w:pos="1138"/>
              </w:tabs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Форма, сроки и порядок оплаты работ, услуг</w:t>
            </w:r>
          </w:p>
        </w:tc>
        <w:tc>
          <w:tcPr>
            <w:tcW w:w="6804" w:type="dxa"/>
          </w:tcPr>
          <w:p w:rsidR="005F3D01" w:rsidRPr="00532068" w:rsidRDefault="005F3D01" w:rsidP="00273627">
            <w:pPr>
              <w:shd w:val="clear" w:color="auto" w:fill="FFFFFF"/>
              <w:tabs>
                <w:tab w:val="left" w:pos="1138"/>
              </w:tabs>
              <w:jc w:val="both"/>
              <w:rPr>
                <w:spacing w:val="5"/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 xml:space="preserve">Оплата собственниками и (или) нанимателями за содержание и ремонт жилого помещения, и коммунальные услуги вносятся ежемесячно до 10-го числа месяца, следующего за истекшим месяцем </w:t>
            </w:r>
            <w:r w:rsidRPr="00532068">
              <w:rPr>
                <w:spacing w:val="1"/>
                <w:sz w:val="22"/>
                <w:szCs w:val="22"/>
              </w:rPr>
              <w:t xml:space="preserve">на основании платежных документов, предоставляемых Управляющей </w:t>
            </w:r>
            <w:r w:rsidRPr="00532068">
              <w:rPr>
                <w:spacing w:val="5"/>
                <w:sz w:val="22"/>
                <w:szCs w:val="22"/>
              </w:rPr>
              <w:t xml:space="preserve">организацией. </w:t>
            </w:r>
          </w:p>
          <w:p w:rsidR="00D342BA" w:rsidRPr="00532068" w:rsidRDefault="005F3D01" w:rsidP="00273627">
            <w:pPr>
              <w:shd w:val="clear" w:color="auto" w:fill="FFFFFF"/>
              <w:tabs>
                <w:tab w:val="left" w:pos="1138"/>
              </w:tabs>
              <w:jc w:val="both"/>
              <w:rPr>
                <w:sz w:val="22"/>
                <w:szCs w:val="22"/>
              </w:rPr>
            </w:pPr>
            <w:proofErr w:type="gramStart"/>
            <w:r w:rsidRPr="00532068">
              <w:rPr>
                <w:sz w:val="22"/>
                <w:szCs w:val="22"/>
              </w:rPr>
              <w:t>В случае оказания услуг и выполнения работ по содержанию и ремонту общего имущества в многоквартирном доме ненадлежащего качества и/или с перерывами, превышающими установленную продолжительность, т.е. неоказания части услуг и/или невыполнения части работ в многоквартирном доме,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</w:t>
            </w:r>
            <w:proofErr w:type="gramEnd"/>
            <w:r w:rsidRPr="00532068">
              <w:rPr>
                <w:sz w:val="22"/>
                <w:szCs w:val="22"/>
              </w:rPr>
              <w:t xml:space="preserve"> и ремонту общего имущества в многоквартирном доме в соответствии с Правилами содержания общего имущества в многоквартирном доме, утвержденными Правительством Российской Федерации.</w:t>
            </w:r>
          </w:p>
        </w:tc>
      </w:tr>
      <w:tr w:rsidR="00D342BA" w:rsidRPr="00532068" w:rsidTr="00F91D83">
        <w:trPr>
          <w:trHeight w:val="338"/>
        </w:trPr>
        <w:tc>
          <w:tcPr>
            <w:tcW w:w="567" w:type="dxa"/>
          </w:tcPr>
          <w:p w:rsidR="00D342BA" w:rsidRPr="00532068" w:rsidRDefault="00D342BA" w:rsidP="00F91D83">
            <w:pPr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D342BA" w:rsidRPr="00532068" w:rsidRDefault="00D342BA" w:rsidP="00D342BA">
            <w:pPr>
              <w:widowControl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32068">
              <w:rPr>
                <w:rFonts w:eastAsiaTheme="minorHAnsi"/>
                <w:sz w:val="22"/>
                <w:szCs w:val="22"/>
                <w:lang w:eastAsia="en-US"/>
              </w:rPr>
              <w:t>Порядок предоставления конкурсной документации</w:t>
            </w:r>
          </w:p>
          <w:p w:rsidR="00D342BA" w:rsidRPr="00532068" w:rsidRDefault="00D342BA" w:rsidP="00F91D83">
            <w:pPr>
              <w:shd w:val="clear" w:color="auto" w:fill="FFFFFF"/>
              <w:tabs>
                <w:tab w:val="left" w:pos="1138"/>
              </w:tabs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D342BA" w:rsidRPr="00532068" w:rsidRDefault="00D342BA" w:rsidP="00D342BA">
            <w:pPr>
              <w:keepNext/>
              <w:keepLines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 xml:space="preserve">Конкурсная документация предоставляется на бумажном носителе посредством почтовой связи или в форме электронного документа или непосредственно представителю участника размещения заказа на бумажном носителе бесплатно на основании заявления любого заинтересованного лица, поданного в письменной форме в течение 2 рабочих дней </w:t>
            </w:r>
            <w:proofErr w:type="gramStart"/>
            <w:r w:rsidRPr="00532068">
              <w:rPr>
                <w:sz w:val="22"/>
                <w:szCs w:val="22"/>
              </w:rPr>
              <w:t>с даты получения</w:t>
            </w:r>
            <w:proofErr w:type="gramEnd"/>
            <w:r w:rsidRPr="00532068">
              <w:rPr>
                <w:sz w:val="22"/>
                <w:szCs w:val="22"/>
              </w:rPr>
              <w:t xml:space="preserve"> заявления по адресу:</w:t>
            </w:r>
          </w:p>
          <w:p w:rsidR="00D342BA" w:rsidRPr="00532068" w:rsidRDefault="00D342BA" w:rsidP="00214EE8">
            <w:pPr>
              <w:keepNext/>
              <w:keepLines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 xml:space="preserve">686410, Магаданская область п. Омсукчан, ул. Ленина, </w:t>
            </w:r>
            <w:r w:rsidR="00273627">
              <w:rPr>
                <w:sz w:val="22"/>
                <w:szCs w:val="22"/>
              </w:rPr>
              <w:t xml:space="preserve">д. </w:t>
            </w:r>
            <w:r w:rsidRPr="00532068">
              <w:rPr>
                <w:sz w:val="22"/>
                <w:szCs w:val="22"/>
              </w:rPr>
              <w:t>1</w:t>
            </w:r>
            <w:r w:rsidR="00214EE8">
              <w:rPr>
                <w:sz w:val="22"/>
                <w:szCs w:val="22"/>
              </w:rPr>
              <w:t>9</w:t>
            </w:r>
            <w:r w:rsidR="00273627">
              <w:rPr>
                <w:sz w:val="22"/>
                <w:szCs w:val="22"/>
              </w:rPr>
              <w:t>,</w:t>
            </w:r>
            <w:r w:rsidR="00532068" w:rsidRPr="00532068">
              <w:rPr>
                <w:sz w:val="22"/>
                <w:szCs w:val="22"/>
              </w:rPr>
              <w:t xml:space="preserve"> </w:t>
            </w:r>
            <w:r w:rsidR="00214EE8">
              <w:rPr>
                <w:bCs/>
                <w:sz w:val="22"/>
                <w:szCs w:val="22"/>
              </w:rPr>
              <w:t>К</w:t>
            </w:r>
            <w:r w:rsidR="00214EE8" w:rsidRPr="00532068">
              <w:rPr>
                <w:bCs/>
                <w:sz w:val="22"/>
                <w:szCs w:val="22"/>
              </w:rPr>
              <w:t xml:space="preserve">омитет по управлению муниципальным имуществом </w:t>
            </w:r>
            <w:r w:rsidR="00532068" w:rsidRPr="00532068">
              <w:rPr>
                <w:bCs/>
                <w:sz w:val="22"/>
                <w:szCs w:val="22"/>
              </w:rPr>
              <w:t>администрации Омсукчанского городского округа</w:t>
            </w:r>
            <w:r w:rsidRPr="00532068">
              <w:rPr>
                <w:sz w:val="22"/>
                <w:szCs w:val="22"/>
              </w:rPr>
              <w:t xml:space="preserve"> в рабочие дни с 09 час. 00 мин. до 18 час. </w:t>
            </w:r>
            <w:r w:rsidR="00532068" w:rsidRPr="00532068">
              <w:rPr>
                <w:sz w:val="22"/>
                <w:szCs w:val="22"/>
              </w:rPr>
              <w:t>00</w:t>
            </w:r>
            <w:r w:rsidRPr="00532068">
              <w:rPr>
                <w:sz w:val="22"/>
                <w:szCs w:val="22"/>
              </w:rPr>
              <w:t xml:space="preserve"> мин., перерыв с 12 час. 45 мин. до 14 час. 00 мин., выходные дни: суббота, воскресенье, праздничные дни.</w:t>
            </w:r>
          </w:p>
        </w:tc>
      </w:tr>
      <w:tr w:rsidR="005F3D01" w:rsidRPr="00532068" w:rsidTr="00F91D83">
        <w:trPr>
          <w:trHeight w:val="631"/>
        </w:trPr>
        <w:tc>
          <w:tcPr>
            <w:tcW w:w="567" w:type="dxa"/>
          </w:tcPr>
          <w:p w:rsidR="005F3D01" w:rsidRPr="00532068" w:rsidRDefault="00D342BA" w:rsidP="00F91D83">
            <w:pPr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10</w:t>
            </w:r>
            <w:r w:rsidR="005F3D01" w:rsidRPr="00532068">
              <w:rPr>
                <w:sz w:val="22"/>
                <w:szCs w:val="22"/>
              </w:rPr>
              <w:t>.</w:t>
            </w:r>
          </w:p>
          <w:p w:rsidR="005F3D01" w:rsidRPr="00532068" w:rsidRDefault="005F3D01" w:rsidP="00F91D83">
            <w:pPr>
              <w:jc w:val="center"/>
              <w:rPr>
                <w:sz w:val="22"/>
                <w:szCs w:val="22"/>
              </w:rPr>
            </w:pPr>
          </w:p>
          <w:p w:rsidR="005F3D01" w:rsidRPr="00532068" w:rsidRDefault="005F3D01" w:rsidP="00F9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F3D01" w:rsidRPr="00532068" w:rsidRDefault="005F3D01" w:rsidP="00F91D83">
            <w:pPr>
              <w:shd w:val="clear" w:color="auto" w:fill="FFFFFF"/>
              <w:tabs>
                <w:tab w:val="left" w:pos="1138"/>
              </w:tabs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Участники конкурса (претенденты).</w:t>
            </w:r>
          </w:p>
        </w:tc>
        <w:tc>
          <w:tcPr>
            <w:tcW w:w="6804" w:type="dxa"/>
          </w:tcPr>
          <w:p w:rsidR="005F3D01" w:rsidRPr="00532068" w:rsidRDefault="005F3D01" w:rsidP="00273627">
            <w:pPr>
              <w:shd w:val="clear" w:color="auto" w:fill="FFFFFF"/>
              <w:tabs>
                <w:tab w:val="left" w:pos="1138"/>
              </w:tabs>
              <w:jc w:val="both"/>
              <w:rPr>
                <w:sz w:val="22"/>
                <w:szCs w:val="22"/>
              </w:rPr>
            </w:pPr>
            <w:proofErr w:type="gramStart"/>
            <w:r w:rsidRPr="00532068">
              <w:rPr>
                <w:sz w:val="22"/>
                <w:szCs w:val="22"/>
              </w:rPr>
              <w:t>Любое юридическое лицо, независимо от организационно-правовой формы, или индивидуальный предприниматель, представившие заявку на участие в конкурсе.</w:t>
            </w:r>
            <w:proofErr w:type="gramEnd"/>
          </w:p>
        </w:tc>
      </w:tr>
      <w:tr w:rsidR="005F3D01" w:rsidRPr="00532068" w:rsidTr="00F91D83">
        <w:trPr>
          <w:trHeight w:val="358"/>
        </w:trPr>
        <w:tc>
          <w:tcPr>
            <w:tcW w:w="567" w:type="dxa"/>
          </w:tcPr>
          <w:p w:rsidR="005F3D01" w:rsidRPr="00532068" w:rsidRDefault="00012EB4" w:rsidP="00F91D83">
            <w:pPr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1</w:t>
            </w:r>
            <w:r w:rsidR="00D342BA" w:rsidRPr="00532068">
              <w:rPr>
                <w:sz w:val="22"/>
                <w:szCs w:val="22"/>
              </w:rPr>
              <w:t>1</w:t>
            </w:r>
            <w:r w:rsidR="005F3D01" w:rsidRPr="00532068">
              <w:rPr>
                <w:sz w:val="22"/>
                <w:szCs w:val="22"/>
              </w:rPr>
              <w:t>.</w:t>
            </w:r>
          </w:p>
          <w:p w:rsidR="005F3D01" w:rsidRPr="00532068" w:rsidRDefault="005F3D01" w:rsidP="00F9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F3D01" w:rsidRPr="00532068" w:rsidRDefault="005F3D01" w:rsidP="00F91D83">
            <w:pPr>
              <w:shd w:val="clear" w:color="auto" w:fill="FFFFFF"/>
              <w:tabs>
                <w:tab w:val="left" w:pos="1138"/>
              </w:tabs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Преимущества, предоставляемые при участии в конкурсе.</w:t>
            </w:r>
          </w:p>
        </w:tc>
        <w:tc>
          <w:tcPr>
            <w:tcW w:w="6804" w:type="dxa"/>
          </w:tcPr>
          <w:p w:rsidR="005F3D01" w:rsidRPr="00532068" w:rsidRDefault="005F3D01" w:rsidP="00F91D83">
            <w:pPr>
              <w:shd w:val="clear" w:color="auto" w:fill="FFFFFF"/>
              <w:tabs>
                <w:tab w:val="left" w:pos="1138"/>
              </w:tabs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Нет</w:t>
            </w:r>
          </w:p>
          <w:p w:rsidR="005F3D01" w:rsidRPr="00532068" w:rsidRDefault="005F3D01" w:rsidP="00F91D83">
            <w:pPr>
              <w:shd w:val="clear" w:color="auto" w:fill="FFFFFF"/>
              <w:tabs>
                <w:tab w:val="left" w:pos="1138"/>
              </w:tabs>
              <w:rPr>
                <w:sz w:val="22"/>
                <w:szCs w:val="22"/>
              </w:rPr>
            </w:pPr>
          </w:p>
          <w:p w:rsidR="005F3D01" w:rsidRPr="00532068" w:rsidRDefault="005F3D01" w:rsidP="00F91D83">
            <w:pPr>
              <w:shd w:val="clear" w:color="auto" w:fill="FFFFFF"/>
              <w:tabs>
                <w:tab w:val="left" w:pos="1138"/>
              </w:tabs>
              <w:rPr>
                <w:sz w:val="22"/>
                <w:szCs w:val="22"/>
              </w:rPr>
            </w:pPr>
          </w:p>
        </w:tc>
      </w:tr>
      <w:tr w:rsidR="005F3D01" w:rsidRPr="00532068" w:rsidTr="00F91D83">
        <w:trPr>
          <w:trHeight w:val="358"/>
        </w:trPr>
        <w:tc>
          <w:tcPr>
            <w:tcW w:w="567" w:type="dxa"/>
          </w:tcPr>
          <w:p w:rsidR="005F3D01" w:rsidRPr="00532068" w:rsidRDefault="00012EB4" w:rsidP="00D342BA">
            <w:pPr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1</w:t>
            </w:r>
            <w:r w:rsidR="00D342BA" w:rsidRPr="00532068">
              <w:rPr>
                <w:sz w:val="22"/>
                <w:szCs w:val="22"/>
              </w:rPr>
              <w:t>2</w:t>
            </w:r>
            <w:r w:rsidR="005F3D01"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Форма заявки на участие в конкурсе.</w:t>
            </w:r>
          </w:p>
        </w:tc>
        <w:tc>
          <w:tcPr>
            <w:tcW w:w="6804" w:type="dxa"/>
          </w:tcPr>
          <w:p w:rsidR="005F3D01" w:rsidRPr="00532068" w:rsidRDefault="005F3D01" w:rsidP="00EB6BB4">
            <w:pPr>
              <w:suppressLineNumbers/>
              <w:suppressAutoHyphens/>
              <w:rPr>
                <w:b/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 xml:space="preserve">Участник конкурса подает заявку на участие в конкурсе в соответствии с приложением № </w:t>
            </w:r>
            <w:r w:rsidR="00EB6BB4" w:rsidRPr="00532068">
              <w:rPr>
                <w:sz w:val="22"/>
                <w:szCs w:val="22"/>
              </w:rPr>
              <w:t>2</w:t>
            </w:r>
            <w:r w:rsidRPr="00532068">
              <w:rPr>
                <w:sz w:val="22"/>
                <w:szCs w:val="22"/>
              </w:rPr>
              <w:t xml:space="preserve"> </w:t>
            </w:r>
            <w:r w:rsidRPr="00532068">
              <w:rPr>
                <w:noProof/>
                <w:sz w:val="22"/>
                <w:szCs w:val="22"/>
              </w:rPr>
              <w:t>к конкурсной документации</w:t>
            </w:r>
            <w:r w:rsidRPr="00532068">
              <w:rPr>
                <w:sz w:val="22"/>
                <w:szCs w:val="22"/>
              </w:rPr>
              <w:t xml:space="preserve">. </w:t>
            </w:r>
          </w:p>
        </w:tc>
      </w:tr>
      <w:tr w:rsidR="005F3D01" w:rsidRPr="00532068" w:rsidTr="00F91D83">
        <w:trPr>
          <w:trHeight w:val="358"/>
        </w:trPr>
        <w:tc>
          <w:tcPr>
            <w:tcW w:w="567" w:type="dxa"/>
          </w:tcPr>
          <w:p w:rsidR="005F3D01" w:rsidRPr="00532068" w:rsidRDefault="00012EB4" w:rsidP="00D342BA">
            <w:pPr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1</w:t>
            </w:r>
            <w:r w:rsidR="00D342BA" w:rsidRPr="00532068">
              <w:rPr>
                <w:sz w:val="22"/>
                <w:szCs w:val="22"/>
              </w:rPr>
              <w:t>3</w:t>
            </w:r>
            <w:r w:rsidR="005F3D01"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Требования к претендентам.</w:t>
            </w:r>
          </w:p>
        </w:tc>
        <w:tc>
          <w:tcPr>
            <w:tcW w:w="6804" w:type="dxa"/>
          </w:tcPr>
          <w:p w:rsidR="005F3D01" w:rsidRPr="00532068" w:rsidRDefault="005F3D01" w:rsidP="00273627">
            <w:pPr>
              <w:ind w:left="34"/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5F3D01" w:rsidRPr="00532068" w:rsidRDefault="005F3D01" w:rsidP="00273627">
            <w:pPr>
              <w:ind w:left="34"/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5F3D01" w:rsidRPr="00532068" w:rsidRDefault="005F3D01" w:rsidP="00273627">
            <w:pPr>
              <w:ind w:left="34"/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 xml:space="preserve">3) деятельность претендента не приостановлена в порядке, </w:t>
            </w:r>
            <w:r w:rsidRPr="00532068">
              <w:rPr>
                <w:sz w:val="22"/>
                <w:szCs w:val="22"/>
              </w:rPr>
              <w:lastRenderedPageBreak/>
              <w:t xml:space="preserve">предусмотренном </w:t>
            </w:r>
            <w:hyperlink r:id="rId11" w:history="1">
              <w:r w:rsidRPr="00532068">
                <w:rPr>
                  <w:sz w:val="22"/>
                  <w:szCs w:val="22"/>
                </w:rPr>
                <w:t>Кодексом</w:t>
              </w:r>
            </w:hyperlink>
            <w:r w:rsidRPr="00532068">
              <w:rPr>
                <w:sz w:val="22"/>
                <w:szCs w:val="22"/>
              </w:rPr>
              <w:t xml:space="preserve"> Российской Федерации об административных правонарушениях;</w:t>
            </w:r>
          </w:p>
          <w:p w:rsidR="005F3D01" w:rsidRPr="00532068" w:rsidRDefault="005F3D01" w:rsidP="00273627">
            <w:pPr>
              <w:ind w:left="34"/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532068">
              <w:rPr>
                <w:sz w:val="22"/>
                <w:szCs w:val="22"/>
              </w:rPr>
              <w:t xml:space="preserve">обжаловал наличие указанной задолженности в соответствии с </w:t>
            </w:r>
            <w:hyperlink r:id="rId12" w:history="1">
              <w:r w:rsidRPr="00532068">
                <w:rPr>
                  <w:sz w:val="22"/>
                  <w:szCs w:val="22"/>
                </w:rPr>
                <w:t>законодательством</w:t>
              </w:r>
            </w:hyperlink>
            <w:r w:rsidRPr="00532068">
              <w:rPr>
                <w:sz w:val="22"/>
                <w:szCs w:val="22"/>
              </w:rPr>
              <w:t xml:space="preserve"> Российской Федерации и решение по такой жалобе не вступило</w:t>
            </w:r>
            <w:proofErr w:type="gramEnd"/>
            <w:r w:rsidRPr="00532068">
              <w:rPr>
                <w:sz w:val="22"/>
                <w:szCs w:val="22"/>
              </w:rPr>
              <w:t xml:space="preserve"> в силу;</w:t>
            </w:r>
          </w:p>
          <w:p w:rsidR="005F3D01" w:rsidRPr="00532068" w:rsidRDefault="005F3D01" w:rsidP="00273627">
            <w:pPr>
              <w:ind w:left="34"/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732A1" w:rsidRPr="00532068" w:rsidRDefault="005F3D01" w:rsidP="00273627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532068">
              <w:rPr>
                <w:sz w:val="22"/>
                <w:szCs w:val="22"/>
              </w:rPr>
              <w:t>дств в к</w:t>
            </w:r>
            <w:proofErr w:type="gramEnd"/>
            <w:r w:rsidRPr="00532068">
              <w:rPr>
                <w:sz w:val="22"/>
                <w:szCs w:val="22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5F3D01" w:rsidRPr="00532068" w:rsidTr="000732A1">
        <w:trPr>
          <w:trHeight w:val="8606"/>
        </w:trPr>
        <w:tc>
          <w:tcPr>
            <w:tcW w:w="567" w:type="dxa"/>
          </w:tcPr>
          <w:p w:rsidR="005F3D01" w:rsidRPr="00532068" w:rsidRDefault="005F3D01" w:rsidP="00D342BA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lastRenderedPageBreak/>
              <w:t>1</w:t>
            </w:r>
            <w:r w:rsidR="00D342BA" w:rsidRPr="00532068">
              <w:rPr>
                <w:sz w:val="22"/>
                <w:szCs w:val="22"/>
              </w:rPr>
              <w:t>4</w:t>
            </w:r>
            <w:r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Документы, входящие в состав заявки на участие в конкурсе</w:t>
            </w:r>
          </w:p>
        </w:tc>
        <w:tc>
          <w:tcPr>
            <w:tcW w:w="6804" w:type="dxa"/>
          </w:tcPr>
          <w:p w:rsidR="005F3D01" w:rsidRPr="00532068" w:rsidRDefault="005F3D01" w:rsidP="007C3705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1) сведения и документы о претенденте:</w:t>
            </w:r>
          </w:p>
          <w:p w:rsidR="005F3D01" w:rsidRPr="00532068" w:rsidRDefault="005F3D01" w:rsidP="007C3705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5F3D01" w:rsidRPr="00532068" w:rsidRDefault="005F3D01" w:rsidP="007C3705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5F3D01" w:rsidRPr="00532068" w:rsidRDefault="005F3D01" w:rsidP="007C3705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номер телефона;</w:t>
            </w:r>
          </w:p>
          <w:p w:rsidR="005F3D01" w:rsidRPr="00532068" w:rsidRDefault="005F3D01" w:rsidP="007C3705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выписку из Единого государственного реестра юридических лиц - для юридического лица;</w:t>
            </w:r>
          </w:p>
          <w:p w:rsidR="005F3D01" w:rsidRPr="00532068" w:rsidRDefault="005F3D01" w:rsidP="007C3705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5F3D01" w:rsidRPr="00532068" w:rsidRDefault="005F3D01" w:rsidP="007C3705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5F3D01" w:rsidRPr="00532068" w:rsidRDefault="005F3D01" w:rsidP="007C3705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5F3D01" w:rsidRPr="00532068" w:rsidRDefault="005F3D01" w:rsidP="007C3705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5F3D01" w:rsidRPr="00532068" w:rsidRDefault="005F3D01" w:rsidP="007C3705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документы, подтверждающие внесение сре</w:t>
            </w:r>
            <w:proofErr w:type="gramStart"/>
            <w:r w:rsidRPr="00532068">
              <w:rPr>
                <w:sz w:val="22"/>
                <w:szCs w:val="22"/>
              </w:rPr>
              <w:t>дств в к</w:t>
            </w:r>
            <w:proofErr w:type="gramEnd"/>
            <w:r w:rsidRPr="00532068">
              <w:rPr>
                <w:sz w:val="22"/>
                <w:szCs w:val="22"/>
              </w:rPr>
              <w:t>ачестве обеспечения заявки на участие в конкурсе;</w:t>
            </w:r>
          </w:p>
          <w:p w:rsidR="005F3D01" w:rsidRPr="00532068" w:rsidRDefault="005F3D01" w:rsidP="007C3705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копию документов, подтверждающих соответствие претендента требованию,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5F3D01" w:rsidRPr="00532068" w:rsidRDefault="005F3D01" w:rsidP="007C3705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копии утвержденного бухгалтерского баланса за последний отчетный период;</w:t>
            </w:r>
          </w:p>
          <w:p w:rsidR="005F3D01" w:rsidRPr="00532068" w:rsidRDefault="005F3D01" w:rsidP="007C3705">
            <w:pPr>
              <w:jc w:val="both"/>
              <w:rPr>
                <w:bCs/>
                <w:iCs/>
                <w:sz w:val="22"/>
                <w:szCs w:val="22"/>
              </w:rPr>
            </w:pPr>
            <w:proofErr w:type="gramStart"/>
            <w:r w:rsidRPr="00532068">
              <w:rPr>
                <w:sz w:val="22"/>
                <w:szCs w:val="22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</w:t>
            </w:r>
            <w:r w:rsidR="000732A1" w:rsidRPr="00532068">
              <w:rPr>
                <w:sz w:val="22"/>
                <w:szCs w:val="22"/>
              </w:rPr>
              <w:t xml:space="preserve"> содержание и ремонт жилого помещения и платы за коммунальные услуги.</w:t>
            </w:r>
            <w:proofErr w:type="gramEnd"/>
          </w:p>
        </w:tc>
      </w:tr>
      <w:tr w:rsidR="000732A1" w:rsidRPr="00532068" w:rsidTr="00F91D83">
        <w:trPr>
          <w:trHeight w:val="484"/>
        </w:trPr>
        <w:tc>
          <w:tcPr>
            <w:tcW w:w="567" w:type="dxa"/>
          </w:tcPr>
          <w:p w:rsidR="000732A1" w:rsidRPr="00532068" w:rsidRDefault="0016582C" w:rsidP="00D342BA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835" w:type="dxa"/>
          </w:tcPr>
          <w:p w:rsidR="000732A1" w:rsidRPr="00532068" w:rsidRDefault="000732A1" w:rsidP="00F91D83">
            <w:pPr>
              <w:suppressLineNumbers/>
              <w:suppressAutoHyphens/>
              <w:rPr>
                <w:sz w:val="22"/>
                <w:szCs w:val="22"/>
              </w:rPr>
            </w:pPr>
            <w:r>
              <w:t>Место и порядок подачи заявок на участие в конкурсе</w:t>
            </w:r>
          </w:p>
        </w:tc>
        <w:tc>
          <w:tcPr>
            <w:tcW w:w="6804" w:type="dxa"/>
          </w:tcPr>
          <w:p w:rsidR="000732A1" w:rsidRDefault="000732A1" w:rsidP="007C3705">
            <w:pPr>
              <w:tabs>
                <w:tab w:val="num" w:pos="720"/>
                <w:tab w:val="left" w:pos="851"/>
              </w:tabs>
              <w:ind w:firstLine="34"/>
              <w:jc w:val="both"/>
              <w:rPr>
                <w:sz w:val="22"/>
                <w:szCs w:val="22"/>
              </w:rPr>
            </w:pPr>
            <w:proofErr w:type="gramStart"/>
            <w:r w:rsidRPr="003A77FE">
              <w:rPr>
                <w:sz w:val="22"/>
                <w:szCs w:val="22"/>
              </w:rPr>
              <w:t xml:space="preserve">Заявки на участие в конкурсе подаются в письменной форме с момента размещения </w:t>
            </w:r>
            <w:r w:rsidR="007C3705">
              <w:rPr>
                <w:sz w:val="22"/>
                <w:szCs w:val="22"/>
              </w:rPr>
              <w:t xml:space="preserve">извещения о проведении открытого конкурса </w:t>
            </w:r>
            <w:r w:rsidRPr="003A77FE">
              <w:rPr>
                <w:sz w:val="22"/>
                <w:szCs w:val="22"/>
              </w:rPr>
              <w:t xml:space="preserve">на официальном сайте </w:t>
            </w:r>
            <w:hyperlink r:id="rId13" w:history="1">
              <w:r w:rsidR="007C3705" w:rsidRPr="00B85F44">
                <w:rPr>
                  <w:rStyle w:val="a3"/>
                  <w:sz w:val="22"/>
                  <w:szCs w:val="22"/>
                </w:rPr>
                <w:t>http://www.torgi.gov.ru/</w:t>
              </w:r>
            </w:hyperlink>
            <w:r w:rsidR="007C3705">
              <w:t xml:space="preserve"> </w:t>
            </w:r>
            <w:r w:rsidR="00F91D83" w:rsidRPr="00214EE8">
              <w:rPr>
                <w:b/>
                <w:sz w:val="22"/>
                <w:szCs w:val="22"/>
              </w:rPr>
              <w:t>до</w:t>
            </w:r>
            <w:r w:rsidRPr="00214EE8"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 w:rsidRPr="003A77FE">
              <w:rPr>
                <w:sz w:val="22"/>
                <w:szCs w:val="22"/>
              </w:rPr>
              <w:t xml:space="preserve"> часов 00 мин </w:t>
            </w:r>
            <w:r w:rsidRPr="00214EE8">
              <w:rPr>
                <w:b/>
                <w:sz w:val="22"/>
                <w:szCs w:val="22"/>
              </w:rPr>
              <w:t>«</w:t>
            </w:r>
            <w:r w:rsidR="00214EE8" w:rsidRPr="00214EE8">
              <w:rPr>
                <w:b/>
                <w:sz w:val="22"/>
                <w:szCs w:val="22"/>
              </w:rPr>
              <w:t>11</w:t>
            </w:r>
            <w:r w:rsidRPr="00214EE8">
              <w:rPr>
                <w:b/>
                <w:sz w:val="22"/>
                <w:szCs w:val="22"/>
              </w:rPr>
              <w:t xml:space="preserve">» </w:t>
            </w:r>
            <w:r w:rsidR="007C3705" w:rsidRPr="00214EE8">
              <w:rPr>
                <w:b/>
                <w:sz w:val="22"/>
                <w:szCs w:val="22"/>
              </w:rPr>
              <w:t>мая</w:t>
            </w:r>
            <w:r w:rsidR="008350B4" w:rsidRPr="00214EE8">
              <w:rPr>
                <w:b/>
                <w:sz w:val="22"/>
                <w:szCs w:val="22"/>
              </w:rPr>
              <w:t xml:space="preserve"> </w:t>
            </w:r>
            <w:r w:rsidR="006D02C0" w:rsidRPr="00214EE8">
              <w:rPr>
                <w:b/>
                <w:sz w:val="22"/>
                <w:szCs w:val="22"/>
              </w:rPr>
              <w:t>202</w:t>
            </w:r>
            <w:r w:rsidR="007C3705" w:rsidRPr="00214EE8">
              <w:rPr>
                <w:b/>
                <w:sz w:val="22"/>
                <w:szCs w:val="22"/>
              </w:rPr>
              <w:t>2</w:t>
            </w:r>
            <w:r w:rsidRPr="00214EE8">
              <w:rPr>
                <w:b/>
                <w:sz w:val="22"/>
                <w:szCs w:val="22"/>
              </w:rPr>
              <w:t xml:space="preserve"> года</w:t>
            </w:r>
            <w:r w:rsidRPr="003A77FE">
              <w:rPr>
                <w:color w:val="FF0000"/>
                <w:sz w:val="22"/>
                <w:szCs w:val="22"/>
              </w:rPr>
              <w:t xml:space="preserve"> </w:t>
            </w:r>
            <w:r w:rsidRPr="003A77FE">
              <w:rPr>
                <w:sz w:val="22"/>
                <w:szCs w:val="22"/>
              </w:rPr>
              <w:t xml:space="preserve">(время </w:t>
            </w:r>
            <w:r>
              <w:rPr>
                <w:sz w:val="22"/>
                <w:szCs w:val="22"/>
              </w:rPr>
              <w:t>местное</w:t>
            </w:r>
            <w:r w:rsidRPr="003A77FE">
              <w:rPr>
                <w:sz w:val="22"/>
                <w:szCs w:val="22"/>
              </w:rPr>
              <w:t xml:space="preserve">) по адресу: </w:t>
            </w:r>
            <w:r w:rsidRPr="00532068">
              <w:rPr>
                <w:sz w:val="22"/>
                <w:szCs w:val="22"/>
              </w:rPr>
              <w:t xml:space="preserve">686410, Магаданская область п. Омсукчан, ул. Ленина, </w:t>
            </w:r>
            <w:r w:rsidR="007C3705">
              <w:rPr>
                <w:sz w:val="22"/>
                <w:szCs w:val="22"/>
              </w:rPr>
              <w:t xml:space="preserve">д. 13, </w:t>
            </w:r>
            <w:r w:rsidR="00214EE8">
              <w:rPr>
                <w:bCs/>
                <w:sz w:val="22"/>
                <w:szCs w:val="22"/>
              </w:rPr>
              <w:t>К</w:t>
            </w:r>
            <w:r w:rsidR="00214EE8" w:rsidRPr="00532068">
              <w:rPr>
                <w:bCs/>
                <w:sz w:val="22"/>
                <w:szCs w:val="22"/>
              </w:rPr>
              <w:t>омитет по управлению муниципальным имуществом</w:t>
            </w:r>
            <w:r w:rsidRPr="00532068">
              <w:rPr>
                <w:bCs/>
                <w:sz w:val="22"/>
                <w:szCs w:val="22"/>
              </w:rPr>
              <w:t xml:space="preserve"> администрации Омсукчанского городского округа</w:t>
            </w:r>
            <w:r w:rsidRPr="00532068">
              <w:rPr>
                <w:sz w:val="22"/>
                <w:szCs w:val="22"/>
              </w:rPr>
              <w:t xml:space="preserve"> в рабочие дни с</w:t>
            </w:r>
            <w:proofErr w:type="gramEnd"/>
            <w:r w:rsidRPr="00532068">
              <w:rPr>
                <w:sz w:val="22"/>
                <w:szCs w:val="22"/>
              </w:rPr>
              <w:t xml:space="preserve"> 09 час. 00 мин. до 18 час. 00 мин., перерыв с 12 час. 45 мин. до 14 час</w:t>
            </w:r>
            <w:r>
              <w:rPr>
                <w:sz w:val="22"/>
                <w:szCs w:val="22"/>
              </w:rPr>
              <w:t xml:space="preserve"> 00 мин.</w:t>
            </w:r>
          </w:p>
          <w:p w:rsidR="000732A1" w:rsidRPr="00532068" w:rsidRDefault="000732A1" w:rsidP="007C3705">
            <w:pPr>
              <w:tabs>
                <w:tab w:val="num" w:pos="720"/>
                <w:tab w:val="left" w:pos="851"/>
              </w:tabs>
              <w:ind w:firstLine="34"/>
              <w:jc w:val="both"/>
              <w:rPr>
                <w:sz w:val="22"/>
                <w:szCs w:val="22"/>
              </w:rPr>
            </w:pPr>
            <w:r w:rsidRPr="003A77FE">
              <w:rPr>
                <w:sz w:val="22"/>
                <w:szCs w:val="22"/>
              </w:rPr>
              <w:t>Подача заявления посредством факсимильной связи, а также сообщением, направленным по электронной почте, не допускается.</w:t>
            </w:r>
          </w:p>
        </w:tc>
      </w:tr>
      <w:tr w:rsidR="005F3D01" w:rsidRPr="00532068" w:rsidTr="00F9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5F3D01" w:rsidP="0016582C">
            <w:pPr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1</w:t>
            </w:r>
            <w:r w:rsidR="0016582C">
              <w:rPr>
                <w:sz w:val="22"/>
                <w:szCs w:val="22"/>
              </w:rPr>
              <w:t>6</w:t>
            </w:r>
            <w:r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Срок подачи заявок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5F3D01" w:rsidP="00214EE8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 xml:space="preserve">С момента размещения на официальном сайте </w:t>
            </w:r>
            <w:hyperlink r:id="rId14" w:history="1">
              <w:r w:rsidR="007C3705" w:rsidRPr="00B85F44">
                <w:rPr>
                  <w:rStyle w:val="a3"/>
                  <w:sz w:val="22"/>
                  <w:szCs w:val="22"/>
                </w:rPr>
                <w:t>http://www.torgi.gov.ru/</w:t>
              </w:r>
            </w:hyperlink>
            <w:r w:rsidRPr="00532068">
              <w:rPr>
                <w:sz w:val="22"/>
                <w:szCs w:val="22"/>
              </w:rPr>
              <w:t xml:space="preserve"> и </w:t>
            </w:r>
            <w:r w:rsidRPr="00214EE8">
              <w:rPr>
                <w:b/>
                <w:sz w:val="22"/>
                <w:szCs w:val="22"/>
              </w:rPr>
              <w:t xml:space="preserve">до </w:t>
            </w:r>
            <w:r w:rsidRPr="00214EE8">
              <w:rPr>
                <w:sz w:val="22"/>
                <w:szCs w:val="22"/>
              </w:rPr>
              <w:t>11 часов 00 мин</w:t>
            </w:r>
            <w:r w:rsidRPr="00532068">
              <w:rPr>
                <w:sz w:val="22"/>
                <w:szCs w:val="22"/>
              </w:rPr>
              <w:t xml:space="preserve"> </w:t>
            </w:r>
            <w:r w:rsidRPr="00532068">
              <w:rPr>
                <w:b/>
                <w:sz w:val="22"/>
                <w:szCs w:val="22"/>
              </w:rPr>
              <w:t>«</w:t>
            </w:r>
            <w:r w:rsidR="00214EE8">
              <w:rPr>
                <w:b/>
                <w:sz w:val="22"/>
                <w:szCs w:val="22"/>
              </w:rPr>
              <w:t>11</w:t>
            </w:r>
            <w:r w:rsidR="008350B4">
              <w:rPr>
                <w:b/>
                <w:sz w:val="22"/>
                <w:szCs w:val="22"/>
              </w:rPr>
              <w:t xml:space="preserve">» </w:t>
            </w:r>
            <w:r w:rsidR="007C3705">
              <w:rPr>
                <w:b/>
                <w:sz w:val="22"/>
                <w:szCs w:val="22"/>
              </w:rPr>
              <w:t>мая</w:t>
            </w:r>
            <w:r w:rsidR="006D02C0">
              <w:rPr>
                <w:b/>
                <w:sz w:val="22"/>
                <w:szCs w:val="22"/>
              </w:rPr>
              <w:t xml:space="preserve"> 202</w:t>
            </w:r>
            <w:r w:rsidR="007C3705">
              <w:rPr>
                <w:b/>
                <w:sz w:val="22"/>
                <w:szCs w:val="22"/>
              </w:rPr>
              <w:t>2</w:t>
            </w:r>
            <w:r w:rsidRPr="00532068">
              <w:rPr>
                <w:b/>
                <w:sz w:val="22"/>
                <w:szCs w:val="22"/>
              </w:rPr>
              <w:t xml:space="preserve"> года</w:t>
            </w:r>
            <w:r w:rsidR="007C3705">
              <w:rPr>
                <w:b/>
                <w:sz w:val="22"/>
                <w:szCs w:val="22"/>
              </w:rPr>
              <w:t xml:space="preserve"> </w:t>
            </w:r>
            <w:r w:rsidRPr="00532068">
              <w:rPr>
                <w:sz w:val="22"/>
                <w:szCs w:val="22"/>
              </w:rPr>
              <w:t>(время местное).</w:t>
            </w:r>
          </w:p>
        </w:tc>
      </w:tr>
      <w:tr w:rsidR="005F3D01" w:rsidRPr="00532068" w:rsidTr="00F9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5F3D01" w:rsidP="0016582C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1</w:t>
            </w:r>
            <w:r w:rsidR="0016582C">
              <w:rPr>
                <w:sz w:val="22"/>
                <w:szCs w:val="22"/>
              </w:rPr>
              <w:t>7</w:t>
            </w:r>
            <w:r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Место подачи заявок на участие в конкурсе (адрес):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EB6BB4" w:rsidP="00214EE8">
            <w:pPr>
              <w:suppressLineNumbers/>
              <w:suppressAutoHyphens/>
              <w:rPr>
                <w:b/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686410</w:t>
            </w:r>
            <w:r w:rsidR="005F3D01" w:rsidRPr="00532068">
              <w:rPr>
                <w:sz w:val="22"/>
                <w:szCs w:val="22"/>
              </w:rPr>
              <w:t xml:space="preserve">, </w:t>
            </w:r>
            <w:r w:rsidRPr="00532068">
              <w:rPr>
                <w:sz w:val="22"/>
                <w:szCs w:val="22"/>
              </w:rPr>
              <w:t>Магаданская область п. Омсукчан</w:t>
            </w:r>
            <w:r w:rsidR="005F3D01" w:rsidRPr="00532068">
              <w:rPr>
                <w:sz w:val="22"/>
                <w:szCs w:val="22"/>
              </w:rPr>
              <w:t xml:space="preserve">, ул. </w:t>
            </w:r>
            <w:r w:rsidRPr="00532068">
              <w:rPr>
                <w:sz w:val="22"/>
                <w:szCs w:val="22"/>
              </w:rPr>
              <w:t>Ленина</w:t>
            </w:r>
            <w:r w:rsidR="005F3D01" w:rsidRPr="00532068">
              <w:rPr>
                <w:sz w:val="22"/>
                <w:szCs w:val="22"/>
              </w:rPr>
              <w:t xml:space="preserve">, </w:t>
            </w:r>
            <w:r w:rsidR="007C3705">
              <w:rPr>
                <w:sz w:val="22"/>
                <w:szCs w:val="22"/>
              </w:rPr>
              <w:t>д. 1</w:t>
            </w:r>
            <w:r w:rsidR="00214EE8">
              <w:rPr>
                <w:sz w:val="22"/>
                <w:szCs w:val="22"/>
              </w:rPr>
              <w:t>9</w:t>
            </w:r>
          </w:p>
        </w:tc>
      </w:tr>
      <w:tr w:rsidR="005F3D01" w:rsidRPr="00532068" w:rsidTr="00F9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5F3D01" w:rsidP="0016582C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1</w:t>
            </w:r>
            <w:r w:rsidR="0016582C">
              <w:rPr>
                <w:sz w:val="22"/>
                <w:szCs w:val="22"/>
              </w:rPr>
              <w:t>8</w:t>
            </w:r>
            <w:r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Обеспечение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5F3D01" w:rsidP="00F91D83">
            <w:pPr>
              <w:suppressLineNumbers/>
              <w:suppressAutoHyphens/>
              <w:rPr>
                <w:b/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доме.</w:t>
            </w:r>
          </w:p>
        </w:tc>
      </w:tr>
      <w:tr w:rsidR="005F3D01" w:rsidRPr="00532068" w:rsidTr="00F9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5F3D01" w:rsidP="0016582C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1</w:t>
            </w:r>
            <w:r w:rsidR="0016582C">
              <w:rPr>
                <w:sz w:val="22"/>
                <w:szCs w:val="22"/>
              </w:rPr>
              <w:t>9</w:t>
            </w:r>
            <w:r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7C3705" w:rsidP="00F91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для перечисления </w:t>
            </w:r>
            <w:r w:rsidR="005F3D01" w:rsidRPr="00532068">
              <w:rPr>
                <w:sz w:val="22"/>
                <w:szCs w:val="22"/>
              </w:rPr>
              <w:t>сре</w:t>
            </w:r>
            <w:proofErr w:type="gramStart"/>
            <w:r w:rsidR="005F3D01" w:rsidRPr="00532068">
              <w:rPr>
                <w:sz w:val="22"/>
                <w:szCs w:val="22"/>
              </w:rPr>
              <w:t>дств в к</w:t>
            </w:r>
            <w:proofErr w:type="gramEnd"/>
            <w:r w:rsidR="005F3D01" w:rsidRPr="00532068">
              <w:rPr>
                <w:sz w:val="22"/>
                <w:szCs w:val="22"/>
              </w:rPr>
              <w:t xml:space="preserve">ачестве обеспечения заявки: </w:t>
            </w:r>
          </w:p>
          <w:p w:rsidR="005F3D01" w:rsidRPr="00532068" w:rsidRDefault="005F3D01" w:rsidP="00F91D83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4D" w:rsidRPr="0086454D" w:rsidRDefault="0086454D" w:rsidP="0086454D">
            <w:pPr>
              <w:jc w:val="both"/>
              <w:rPr>
                <w:sz w:val="22"/>
                <w:szCs w:val="22"/>
                <w:u w:val="single"/>
              </w:rPr>
            </w:pPr>
            <w:r w:rsidRPr="0086454D">
              <w:rPr>
                <w:sz w:val="22"/>
                <w:szCs w:val="22"/>
                <w:u w:val="single"/>
              </w:rPr>
              <w:t>Получатель:</w:t>
            </w:r>
          </w:p>
          <w:p w:rsidR="003F749E" w:rsidRPr="003F749E" w:rsidRDefault="003F749E" w:rsidP="003F749E">
            <w:pPr>
              <w:jc w:val="both"/>
              <w:rPr>
                <w:sz w:val="22"/>
                <w:szCs w:val="22"/>
              </w:rPr>
            </w:pPr>
            <w:r w:rsidRPr="003F749E">
              <w:rPr>
                <w:sz w:val="22"/>
                <w:szCs w:val="22"/>
              </w:rPr>
              <w:t>Название организации: Комитет по управлению муниципальным имуществом а</w:t>
            </w:r>
            <w:r w:rsidRPr="003F749E">
              <w:rPr>
                <w:bCs/>
                <w:sz w:val="22"/>
                <w:szCs w:val="22"/>
              </w:rPr>
              <w:t>дминистрации Омсукчанского городского округа</w:t>
            </w:r>
          </w:p>
          <w:p w:rsidR="003F749E" w:rsidRPr="003F749E" w:rsidRDefault="003F749E" w:rsidP="003F749E">
            <w:pPr>
              <w:jc w:val="both"/>
              <w:rPr>
                <w:bCs/>
                <w:iCs/>
                <w:sz w:val="22"/>
                <w:szCs w:val="22"/>
              </w:rPr>
            </w:pPr>
            <w:r w:rsidRPr="003F749E">
              <w:rPr>
                <w:sz w:val="22"/>
                <w:szCs w:val="22"/>
              </w:rPr>
              <w:t xml:space="preserve">Юридический адрес: </w:t>
            </w:r>
            <w:r w:rsidRPr="003F749E">
              <w:rPr>
                <w:bCs/>
                <w:iCs/>
                <w:sz w:val="22"/>
                <w:szCs w:val="22"/>
              </w:rPr>
              <w:t>686410, Россия, Магаданская обл., пос. Омсукчан,  ул. Ленина, 19</w:t>
            </w:r>
          </w:p>
          <w:p w:rsidR="003F749E" w:rsidRPr="003F749E" w:rsidRDefault="003F749E" w:rsidP="003F749E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F749E">
              <w:rPr>
                <w:sz w:val="22"/>
                <w:szCs w:val="22"/>
              </w:rPr>
              <w:t xml:space="preserve">Адрес доставки счетов </w:t>
            </w:r>
            <w:r w:rsidRPr="003F749E">
              <w:rPr>
                <w:b/>
                <w:bCs/>
                <w:i/>
                <w:sz w:val="22"/>
                <w:szCs w:val="22"/>
              </w:rPr>
              <w:t>тот же</w:t>
            </w:r>
          </w:p>
          <w:p w:rsidR="003F749E" w:rsidRPr="003F749E" w:rsidRDefault="003F749E" w:rsidP="003F749E">
            <w:pPr>
              <w:jc w:val="both"/>
              <w:rPr>
                <w:bCs/>
                <w:iCs/>
                <w:sz w:val="22"/>
                <w:szCs w:val="22"/>
              </w:rPr>
            </w:pPr>
            <w:r w:rsidRPr="003F749E">
              <w:rPr>
                <w:sz w:val="22"/>
                <w:szCs w:val="22"/>
              </w:rPr>
              <w:t xml:space="preserve">ИНН/КПП </w:t>
            </w:r>
            <w:r w:rsidRPr="003F749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F749E">
              <w:rPr>
                <w:bCs/>
                <w:iCs/>
                <w:sz w:val="22"/>
                <w:szCs w:val="22"/>
              </w:rPr>
              <w:t>4902000599 / 490201001</w:t>
            </w:r>
          </w:p>
          <w:p w:rsidR="003F749E" w:rsidRPr="003F749E" w:rsidRDefault="003F749E" w:rsidP="003F749E">
            <w:pPr>
              <w:pStyle w:val="ConsNonformat"/>
              <w:jc w:val="both"/>
              <w:rPr>
                <w:rFonts w:ascii="Times New Roman" w:eastAsiaTheme="minorHAnsi" w:hAnsi="Times New Roman" w:cstheme="minorBidi"/>
                <w:bCs/>
                <w:iCs/>
                <w:sz w:val="22"/>
                <w:szCs w:val="22"/>
                <w:lang w:eastAsia="en-US"/>
              </w:rPr>
            </w:pPr>
            <w:r w:rsidRPr="003F749E">
              <w:rPr>
                <w:rFonts w:ascii="Times New Roman" w:eastAsiaTheme="minorHAnsi" w:hAnsi="Times New Roman" w:cstheme="minorBidi"/>
                <w:bCs/>
                <w:iCs/>
                <w:sz w:val="22"/>
                <w:szCs w:val="22"/>
                <w:lang w:eastAsia="en-US"/>
              </w:rPr>
              <w:t xml:space="preserve">Отделение Магадан Банка России // УФК по Магаданской области г. Магадан </w:t>
            </w:r>
          </w:p>
          <w:p w:rsidR="003F749E" w:rsidRPr="003F749E" w:rsidRDefault="003F749E" w:rsidP="003F749E">
            <w:pPr>
              <w:pStyle w:val="Con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F74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(Комитет по управлению муниципальным имуществом администрации Омсукчанского городского округа, </w:t>
            </w:r>
            <w:proofErr w:type="gramStart"/>
            <w:r w:rsidRPr="003F749E">
              <w:rPr>
                <w:rFonts w:ascii="Times New Roman" w:hAnsi="Times New Roman" w:cs="Times New Roman"/>
                <w:i/>
                <w:sz w:val="22"/>
                <w:szCs w:val="22"/>
              </w:rPr>
              <w:t>л</w:t>
            </w:r>
            <w:proofErr w:type="gramEnd"/>
            <w:r w:rsidRPr="003F749E">
              <w:rPr>
                <w:rFonts w:ascii="Times New Roman" w:hAnsi="Times New Roman" w:cs="Times New Roman"/>
                <w:i/>
                <w:sz w:val="22"/>
                <w:szCs w:val="22"/>
              </w:rPr>
              <w:t>/счет № 05473201950)</w:t>
            </w:r>
          </w:p>
          <w:p w:rsidR="003F749E" w:rsidRPr="003F749E" w:rsidRDefault="003F749E" w:rsidP="003F749E">
            <w:pPr>
              <w:rPr>
                <w:i/>
                <w:sz w:val="22"/>
                <w:szCs w:val="22"/>
              </w:rPr>
            </w:pPr>
            <w:r w:rsidRPr="003F749E">
              <w:rPr>
                <w:sz w:val="22"/>
                <w:szCs w:val="22"/>
              </w:rPr>
              <w:t xml:space="preserve">Единый казначейский счет  </w:t>
            </w:r>
            <w:r w:rsidRPr="003F749E">
              <w:rPr>
                <w:i/>
                <w:sz w:val="22"/>
                <w:szCs w:val="22"/>
              </w:rPr>
              <w:t>40102810945370000040</w:t>
            </w:r>
          </w:p>
          <w:p w:rsidR="003F749E" w:rsidRPr="003F749E" w:rsidRDefault="003F749E" w:rsidP="003F749E">
            <w:pPr>
              <w:rPr>
                <w:i/>
                <w:sz w:val="22"/>
                <w:szCs w:val="22"/>
              </w:rPr>
            </w:pPr>
            <w:r w:rsidRPr="003F749E">
              <w:rPr>
                <w:sz w:val="22"/>
                <w:szCs w:val="22"/>
              </w:rPr>
              <w:t xml:space="preserve">Казначейский счет </w:t>
            </w:r>
            <w:r w:rsidRPr="003F749E">
              <w:rPr>
                <w:i/>
                <w:sz w:val="22"/>
                <w:szCs w:val="22"/>
              </w:rPr>
              <w:t>03232643447040004700</w:t>
            </w:r>
          </w:p>
          <w:p w:rsidR="00BE106D" w:rsidRDefault="003F749E" w:rsidP="003F749E">
            <w:pPr>
              <w:suppressLineNumbers/>
              <w:suppressAutoHyphens/>
              <w:jc w:val="both"/>
              <w:rPr>
                <w:i/>
                <w:sz w:val="22"/>
                <w:szCs w:val="22"/>
              </w:rPr>
            </w:pPr>
            <w:r w:rsidRPr="003F749E">
              <w:rPr>
                <w:sz w:val="22"/>
                <w:szCs w:val="22"/>
              </w:rPr>
              <w:t xml:space="preserve">БИК </w:t>
            </w:r>
            <w:r w:rsidRPr="003F749E">
              <w:rPr>
                <w:i/>
                <w:sz w:val="22"/>
                <w:szCs w:val="22"/>
              </w:rPr>
              <w:t>014442501</w:t>
            </w:r>
          </w:p>
          <w:p w:rsidR="00350076" w:rsidRPr="00532068" w:rsidRDefault="00350076" w:rsidP="00350076">
            <w:pPr>
              <w:jc w:val="both"/>
              <w:rPr>
                <w:u w:val="single"/>
              </w:rPr>
            </w:pPr>
            <w:r w:rsidRPr="00350076">
              <w:rPr>
                <w:sz w:val="22"/>
                <w:szCs w:val="22"/>
              </w:rPr>
              <w:t xml:space="preserve">Назначение платежа: Зачислить на </w:t>
            </w:r>
            <w:proofErr w:type="spellStart"/>
            <w:proofErr w:type="gramStart"/>
            <w:r w:rsidRPr="00350076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350076">
              <w:rPr>
                <w:sz w:val="22"/>
                <w:szCs w:val="22"/>
              </w:rPr>
              <w:t>/</w:t>
            </w:r>
            <w:proofErr w:type="spellStart"/>
            <w:r w:rsidRPr="00350076">
              <w:rPr>
                <w:sz w:val="22"/>
                <w:szCs w:val="22"/>
              </w:rPr>
              <w:t>сч</w:t>
            </w:r>
            <w:proofErr w:type="spellEnd"/>
            <w:r w:rsidRPr="00350076">
              <w:rPr>
                <w:sz w:val="22"/>
                <w:szCs w:val="22"/>
              </w:rPr>
              <w:t xml:space="preserve">. </w:t>
            </w:r>
            <w:r w:rsidRPr="00350076">
              <w:rPr>
                <w:bCs/>
                <w:sz w:val="22"/>
                <w:szCs w:val="22"/>
              </w:rPr>
              <w:t>Комитета по управлению муниципальным имуществом администрации Омсукчанского городского округа</w:t>
            </w:r>
            <w:r w:rsidRPr="00350076">
              <w:rPr>
                <w:sz w:val="22"/>
                <w:szCs w:val="22"/>
              </w:rPr>
              <w:t xml:space="preserve"> </w:t>
            </w:r>
            <w:r w:rsidR="00C74DE8">
              <w:rPr>
                <w:sz w:val="22"/>
                <w:szCs w:val="22"/>
              </w:rPr>
              <w:t xml:space="preserve">- </w:t>
            </w:r>
            <w:r w:rsidRPr="00350076">
              <w:rPr>
                <w:sz w:val="22"/>
                <w:szCs w:val="22"/>
              </w:rPr>
              <w:t>обеспечение заявки на участие в открытом конкурсе по отбору управляющей организации для управления многоквартирным домом (адрес).</w:t>
            </w:r>
          </w:p>
        </w:tc>
      </w:tr>
      <w:tr w:rsidR="005F3D01" w:rsidRPr="00532068" w:rsidTr="00F9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16582C" w:rsidP="00D342BA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F3D01"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Дата, время и место вскрытия конвертов с заявками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7C3705" w:rsidP="00532068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Актовый зал</w:t>
            </w:r>
            <w:r w:rsidR="00532068" w:rsidRPr="00532068">
              <w:rPr>
                <w:bCs/>
                <w:sz w:val="22"/>
                <w:szCs w:val="22"/>
              </w:rPr>
              <w:t xml:space="preserve"> администрации Омсукчанского городского округа</w:t>
            </w:r>
            <w:r w:rsidR="005F3D01" w:rsidRPr="00532068">
              <w:rPr>
                <w:sz w:val="22"/>
                <w:szCs w:val="22"/>
              </w:rPr>
              <w:t xml:space="preserve">, </w:t>
            </w:r>
          </w:p>
          <w:p w:rsidR="00EB6BB4" w:rsidRPr="00532068" w:rsidRDefault="00EB6BB4" w:rsidP="00F91D83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686410, Магаданская область п. Омсукчан, ул. Ленина, 1</w:t>
            </w:r>
            <w:r w:rsidR="00532068" w:rsidRPr="00532068">
              <w:rPr>
                <w:sz w:val="22"/>
                <w:szCs w:val="22"/>
              </w:rPr>
              <w:t>9</w:t>
            </w:r>
          </w:p>
          <w:p w:rsidR="005F3D01" w:rsidRPr="00532068" w:rsidRDefault="005F3D01" w:rsidP="00F91D83">
            <w:pPr>
              <w:jc w:val="both"/>
              <w:rPr>
                <w:b/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Дата</w:t>
            </w:r>
            <w:r w:rsidRPr="00532068">
              <w:rPr>
                <w:b/>
                <w:sz w:val="22"/>
                <w:szCs w:val="22"/>
              </w:rPr>
              <w:t>: «</w:t>
            </w:r>
            <w:r w:rsidR="006D02C0">
              <w:rPr>
                <w:b/>
                <w:sz w:val="22"/>
                <w:szCs w:val="22"/>
              </w:rPr>
              <w:t>1</w:t>
            </w:r>
            <w:r w:rsidR="00214EE8">
              <w:rPr>
                <w:b/>
                <w:sz w:val="22"/>
                <w:szCs w:val="22"/>
              </w:rPr>
              <w:t>2</w:t>
            </w:r>
            <w:r w:rsidR="003B373D" w:rsidRPr="00532068">
              <w:rPr>
                <w:b/>
                <w:sz w:val="22"/>
                <w:szCs w:val="22"/>
              </w:rPr>
              <w:t>»</w:t>
            </w:r>
            <w:r w:rsidRPr="00532068">
              <w:rPr>
                <w:b/>
                <w:sz w:val="22"/>
                <w:szCs w:val="22"/>
              </w:rPr>
              <w:t xml:space="preserve"> </w:t>
            </w:r>
            <w:r w:rsidR="007C3705">
              <w:rPr>
                <w:b/>
                <w:sz w:val="22"/>
                <w:szCs w:val="22"/>
              </w:rPr>
              <w:t>мая</w:t>
            </w:r>
            <w:r w:rsidR="00433870">
              <w:rPr>
                <w:b/>
                <w:sz w:val="22"/>
                <w:szCs w:val="22"/>
              </w:rPr>
              <w:t xml:space="preserve"> </w:t>
            </w:r>
            <w:r w:rsidR="00333D63">
              <w:rPr>
                <w:b/>
                <w:sz w:val="22"/>
                <w:szCs w:val="22"/>
              </w:rPr>
              <w:t>202</w:t>
            </w:r>
            <w:r w:rsidR="007C3705">
              <w:rPr>
                <w:b/>
                <w:sz w:val="22"/>
                <w:szCs w:val="22"/>
              </w:rPr>
              <w:t>2</w:t>
            </w:r>
            <w:r w:rsidRPr="00532068">
              <w:rPr>
                <w:b/>
                <w:sz w:val="22"/>
                <w:szCs w:val="22"/>
              </w:rPr>
              <w:t xml:space="preserve"> года</w:t>
            </w:r>
          </w:p>
          <w:p w:rsidR="005F3D01" w:rsidRPr="00532068" w:rsidRDefault="005F3D01" w:rsidP="00F91D83">
            <w:pPr>
              <w:jc w:val="both"/>
              <w:rPr>
                <w:b/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Время: 11 часов 00 мин (время местное)</w:t>
            </w:r>
          </w:p>
        </w:tc>
      </w:tr>
      <w:tr w:rsidR="005F3D01" w:rsidRPr="00532068" w:rsidTr="00F9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D342BA" w:rsidP="0016582C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2</w:t>
            </w:r>
            <w:r w:rsidR="0016582C">
              <w:rPr>
                <w:sz w:val="22"/>
                <w:szCs w:val="22"/>
              </w:rPr>
              <w:t>1</w:t>
            </w:r>
            <w:r w:rsidR="005F3D01"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 xml:space="preserve">Дата, время и место рассмотрения заявок на участие в конкурсе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7C3705" w:rsidP="00F91D83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Актовый зал</w:t>
            </w:r>
            <w:r w:rsidRPr="00532068">
              <w:rPr>
                <w:bCs/>
                <w:sz w:val="22"/>
                <w:szCs w:val="22"/>
              </w:rPr>
              <w:t xml:space="preserve"> </w:t>
            </w:r>
            <w:r w:rsidR="00532068" w:rsidRPr="00532068">
              <w:rPr>
                <w:bCs/>
                <w:sz w:val="22"/>
                <w:szCs w:val="22"/>
              </w:rPr>
              <w:t>администрации Омсукчанского городского округа</w:t>
            </w:r>
            <w:r w:rsidR="005F3D01" w:rsidRPr="00532068">
              <w:rPr>
                <w:sz w:val="22"/>
                <w:szCs w:val="22"/>
              </w:rPr>
              <w:t xml:space="preserve">, </w:t>
            </w:r>
          </w:p>
          <w:p w:rsidR="00EB6BB4" w:rsidRPr="00532068" w:rsidRDefault="00EB6BB4" w:rsidP="00EB6BB4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686410, Магаданская область п. Омсукчан, ул. Ленина, 1</w:t>
            </w:r>
            <w:r w:rsidR="00532068">
              <w:rPr>
                <w:sz w:val="22"/>
                <w:szCs w:val="22"/>
              </w:rPr>
              <w:t>9</w:t>
            </w:r>
          </w:p>
          <w:p w:rsidR="005F3D01" w:rsidRPr="00532068" w:rsidRDefault="005F3D01" w:rsidP="00F91D83">
            <w:pPr>
              <w:jc w:val="both"/>
              <w:rPr>
                <w:b/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Дата</w:t>
            </w:r>
            <w:r w:rsidRPr="00532068">
              <w:rPr>
                <w:b/>
                <w:sz w:val="22"/>
                <w:szCs w:val="22"/>
              </w:rPr>
              <w:t>: «</w:t>
            </w:r>
            <w:r w:rsidR="007C3705">
              <w:rPr>
                <w:b/>
                <w:sz w:val="22"/>
                <w:szCs w:val="22"/>
              </w:rPr>
              <w:t>1</w:t>
            </w:r>
            <w:r w:rsidR="00214EE8">
              <w:rPr>
                <w:b/>
                <w:sz w:val="22"/>
                <w:szCs w:val="22"/>
              </w:rPr>
              <w:t>2</w:t>
            </w:r>
            <w:r w:rsidRPr="00532068">
              <w:rPr>
                <w:b/>
                <w:sz w:val="22"/>
                <w:szCs w:val="22"/>
              </w:rPr>
              <w:t xml:space="preserve">» </w:t>
            </w:r>
            <w:r w:rsidR="007C3705">
              <w:rPr>
                <w:b/>
                <w:sz w:val="22"/>
                <w:szCs w:val="22"/>
              </w:rPr>
              <w:t>мая</w:t>
            </w:r>
            <w:r w:rsidR="00333D63">
              <w:rPr>
                <w:b/>
                <w:sz w:val="22"/>
                <w:szCs w:val="22"/>
              </w:rPr>
              <w:t xml:space="preserve"> 202</w:t>
            </w:r>
            <w:r w:rsidR="007C3705">
              <w:rPr>
                <w:b/>
                <w:sz w:val="22"/>
                <w:szCs w:val="22"/>
              </w:rPr>
              <w:t>2</w:t>
            </w:r>
            <w:r w:rsidRPr="00532068">
              <w:rPr>
                <w:b/>
                <w:sz w:val="22"/>
                <w:szCs w:val="22"/>
              </w:rPr>
              <w:t xml:space="preserve"> года</w:t>
            </w:r>
          </w:p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Время: 11 часов 00 мин (время местное).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конкурсной документацией.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 xml:space="preserve">Срок рассмотрения заявок на участие в конкурсе не может превышать 7 рабочих дней </w:t>
            </w:r>
            <w:proofErr w:type="gramStart"/>
            <w:r w:rsidRPr="00532068">
              <w:rPr>
                <w:bCs/>
                <w:sz w:val="22"/>
                <w:szCs w:val="22"/>
              </w:rPr>
              <w:t>с даты начала</w:t>
            </w:r>
            <w:proofErr w:type="gramEnd"/>
            <w:r w:rsidRPr="00532068">
              <w:rPr>
                <w:bCs/>
                <w:sz w:val="22"/>
                <w:szCs w:val="22"/>
              </w:rPr>
              <w:t xml:space="preserve"> процедуры вскрытия конвертов с заявками на  участие в конкурсе.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</w:t>
            </w:r>
            <w:r w:rsidRPr="00532068">
              <w:rPr>
                <w:bCs/>
                <w:sz w:val="22"/>
                <w:szCs w:val="22"/>
              </w:rPr>
              <w:lastRenderedPageBreak/>
              <w:t>претендента к участию в конкурсе.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>В случае</w:t>
            </w:r>
            <w:proofErr w:type="gramStart"/>
            <w:r w:rsidR="00EB6BB4" w:rsidRPr="00532068">
              <w:rPr>
                <w:bCs/>
                <w:sz w:val="22"/>
                <w:szCs w:val="22"/>
              </w:rPr>
              <w:t>,</w:t>
            </w:r>
            <w:proofErr w:type="gramEnd"/>
            <w:r w:rsidRPr="00532068">
              <w:rPr>
                <w:bCs/>
                <w:sz w:val="22"/>
                <w:szCs w:val="22"/>
              </w:rPr>
              <w:t xml:space="preserve">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договор управления многоквартирными домами.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на содержание и ремонт общего имущества,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>В случае</w:t>
            </w:r>
            <w:proofErr w:type="gramStart"/>
            <w:r w:rsidR="00EB6BB4" w:rsidRPr="00532068">
              <w:rPr>
                <w:bCs/>
                <w:sz w:val="22"/>
                <w:szCs w:val="22"/>
              </w:rPr>
              <w:t>,</w:t>
            </w:r>
            <w:proofErr w:type="gramEnd"/>
            <w:r w:rsidRPr="00532068">
              <w:rPr>
                <w:bCs/>
                <w:sz w:val="22"/>
                <w:szCs w:val="22"/>
              </w:rPr>
      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конкурс. При этом организатор конкурса вправе изменить условия проведения конкурса.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>Участники конкурса представляют предложения по общей стоимост</w:t>
            </w:r>
            <w:r w:rsidR="00EB6BB4" w:rsidRPr="00532068">
              <w:rPr>
                <w:bCs/>
                <w:sz w:val="22"/>
                <w:szCs w:val="22"/>
              </w:rPr>
              <w:t xml:space="preserve">и дополнительных работ и услуг </w:t>
            </w:r>
            <w:r w:rsidRPr="00532068">
              <w:rPr>
                <w:bCs/>
                <w:sz w:val="22"/>
                <w:szCs w:val="22"/>
              </w:rPr>
              <w:t>в соответствии со стоимостью работ и услуг, указанной в конкурсной документации.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532068">
              <w:rPr>
                <w:bCs/>
                <w:sz w:val="22"/>
                <w:szCs w:val="22"/>
              </w:rPr>
              <w:t>,</w:t>
            </w:r>
            <w:proofErr w:type="gramEnd"/>
            <w:r w:rsidRPr="00532068">
              <w:rPr>
                <w:bCs/>
                <w:sz w:val="22"/>
                <w:szCs w:val="22"/>
              </w:rPr>
              <w:t xml:space="preserve">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 Указанный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532068">
              <w:rPr>
                <w:bCs/>
                <w:sz w:val="22"/>
                <w:szCs w:val="22"/>
              </w:rPr>
              <w:t>,</w:t>
            </w:r>
            <w:proofErr w:type="gramEnd"/>
            <w:r w:rsidRPr="00532068">
              <w:rPr>
                <w:bCs/>
                <w:sz w:val="22"/>
                <w:szCs w:val="22"/>
              </w:rPr>
              <w:t xml:space="preserve">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равна стоимости его </w:t>
            </w:r>
            <w:r w:rsidRPr="00532068">
              <w:rPr>
                <w:bCs/>
                <w:sz w:val="22"/>
                <w:szCs w:val="22"/>
              </w:rPr>
              <w:lastRenderedPageBreak/>
              <w:t>предложения или превышает ее, такой участник признается победителем конкурса.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532068">
              <w:rPr>
                <w:bCs/>
                <w:sz w:val="22"/>
                <w:szCs w:val="22"/>
              </w:rPr>
              <w:t>,</w:t>
            </w:r>
            <w:proofErr w:type="gramEnd"/>
            <w:r w:rsidRPr="00532068">
              <w:rPr>
                <w:bCs/>
                <w:sz w:val="22"/>
                <w:szCs w:val="22"/>
              </w:rPr>
              <w:t xml:space="preserve">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532068">
              <w:rPr>
                <w:bCs/>
                <w:sz w:val="22"/>
                <w:szCs w:val="22"/>
              </w:rPr>
              <w:t>,</w:t>
            </w:r>
            <w:proofErr w:type="gramEnd"/>
            <w:r w:rsidRPr="00532068">
              <w:rPr>
                <w:bCs/>
                <w:sz w:val="22"/>
                <w:szCs w:val="22"/>
              </w:rPr>
              <w:t xml:space="preserve"> если участник конкурса отказался выполнить вышеуказанные требования,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</w:t>
            </w:r>
          </w:p>
          <w:p w:rsidR="005F3D01" w:rsidRPr="00532068" w:rsidRDefault="005F3D01" w:rsidP="00F91D83">
            <w:pPr>
              <w:suppressLineNumbers/>
              <w:suppressAutoHyphens/>
              <w:jc w:val="both"/>
              <w:rPr>
                <w:bCs/>
                <w:sz w:val="22"/>
                <w:szCs w:val="22"/>
              </w:rPr>
            </w:pPr>
            <w:r w:rsidRPr="00532068">
              <w:rPr>
                <w:bCs/>
                <w:sz w:val="22"/>
                <w:szCs w:val="22"/>
              </w:rPr>
      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многоквартирными домами.</w:t>
            </w:r>
          </w:p>
          <w:p w:rsidR="005F3D01" w:rsidRPr="00532068" w:rsidRDefault="0057156D" w:rsidP="00F91D83">
            <w:pPr>
              <w:suppressLineNumbers/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случае</w:t>
            </w:r>
            <w:proofErr w:type="gramStart"/>
            <w:r>
              <w:rPr>
                <w:bCs/>
                <w:sz w:val="22"/>
                <w:szCs w:val="22"/>
              </w:rPr>
              <w:t>,</w:t>
            </w:r>
            <w:proofErr w:type="gramEnd"/>
            <w:r w:rsidR="00214EE8">
              <w:rPr>
                <w:bCs/>
                <w:sz w:val="22"/>
                <w:szCs w:val="22"/>
              </w:rPr>
              <w:t xml:space="preserve"> </w:t>
            </w:r>
            <w:r w:rsidR="005F3D01" w:rsidRPr="00532068">
              <w:rPr>
                <w:bCs/>
                <w:sz w:val="22"/>
                <w:szCs w:val="22"/>
              </w:rPr>
              <w:t>если после троекратного объявления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      </w:r>
          </w:p>
        </w:tc>
      </w:tr>
      <w:tr w:rsidR="005F3D01" w:rsidRPr="00532068" w:rsidTr="00F9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D342BA" w:rsidP="0016582C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lastRenderedPageBreak/>
              <w:t>2</w:t>
            </w:r>
            <w:r w:rsidR="0016582C">
              <w:rPr>
                <w:sz w:val="22"/>
                <w:szCs w:val="22"/>
              </w:rPr>
              <w:t>2</w:t>
            </w:r>
            <w:r w:rsidR="005F3D01"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Место, условия и сроки проведения конкурса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B4" w:rsidRPr="00532068" w:rsidRDefault="003048E5" w:rsidP="00EB6BB4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Актовый зал</w:t>
            </w:r>
            <w:r w:rsidR="00532068" w:rsidRPr="00532068">
              <w:rPr>
                <w:bCs/>
                <w:sz w:val="22"/>
                <w:szCs w:val="22"/>
              </w:rPr>
              <w:t xml:space="preserve"> администрации Омсукчанского городского округа</w:t>
            </w:r>
            <w:r w:rsidR="00EB6BB4" w:rsidRPr="00532068">
              <w:rPr>
                <w:sz w:val="22"/>
                <w:szCs w:val="22"/>
              </w:rPr>
              <w:t xml:space="preserve">, </w:t>
            </w:r>
          </w:p>
          <w:p w:rsidR="00EB6BB4" w:rsidRPr="00532068" w:rsidRDefault="00EB6BB4" w:rsidP="00EB6BB4">
            <w:pPr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686410, Магаданская область п. Омсукчан, ул. Ленина, 1</w:t>
            </w:r>
            <w:r w:rsidR="00532068">
              <w:rPr>
                <w:sz w:val="22"/>
                <w:szCs w:val="22"/>
              </w:rPr>
              <w:t>9</w:t>
            </w:r>
          </w:p>
          <w:p w:rsidR="00EB6BB4" w:rsidRPr="00532068" w:rsidRDefault="00EB6BB4" w:rsidP="00EB6BB4">
            <w:pPr>
              <w:jc w:val="both"/>
              <w:rPr>
                <w:b/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Дата</w:t>
            </w:r>
            <w:r w:rsidRPr="00532068">
              <w:rPr>
                <w:b/>
                <w:sz w:val="22"/>
                <w:szCs w:val="22"/>
              </w:rPr>
              <w:t>: «</w:t>
            </w:r>
            <w:r w:rsidR="003048E5">
              <w:rPr>
                <w:b/>
                <w:sz w:val="22"/>
                <w:szCs w:val="22"/>
              </w:rPr>
              <w:t>1</w:t>
            </w:r>
            <w:r w:rsidR="00214EE8">
              <w:rPr>
                <w:b/>
                <w:sz w:val="22"/>
                <w:szCs w:val="22"/>
              </w:rPr>
              <w:t>3</w:t>
            </w:r>
            <w:r w:rsidRPr="00532068">
              <w:rPr>
                <w:b/>
                <w:sz w:val="22"/>
                <w:szCs w:val="22"/>
              </w:rPr>
              <w:t xml:space="preserve">» </w:t>
            </w:r>
            <w:r w:rsidR="003048E5">
              <w:rPr>
                <w:b/>
                <w:sz w:val="22"/>
                <w:szCs w:val="22"/>
              </w:rPr>
              <w:t xml:space="preserve">мая </w:t>
            </w:r>
            <w:r w:rsidR="00333D63">
              <w:rPr>
                <w:b/>
                <w:sz w:val="22"/>
                <w:szCs w:val="22"/>
              </w:rPr>
              <w:t>202</w:t>
            </w:r>
            <w:r w:rsidR="003048E5">
              <w:rPr>
                <w:b/>
                <w:sz w:val="22"/>
                <w:szCs w:val="22"/>
              </w:rPr>
              <w:t>2</w:t>
            </w:r>
            <w:r w:rsidRPr="00532068">
              <w:rPr>
                <w:b/>
                <w:sz w:val="22"/>
                <w:szCs w:val="22"/>
              </w:rPr>
              <w:t xml:space="preserve"> года</w:t>
            </w:r>
          </w:p>
          <w:p w:rsidR="00EB6BB4" w:rsidRPr="00532068" w:rsidRDefault="00EB6BB4" w:rsidP="00EB6BB4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Время: 11 часов 00 мин (время местное)</w:t>
            </w:r>
          </w:p>
          <w:p w:rsidR="005F3D01" w:rsidRPr="00532068" w:rsidRDefault="005F3D01" w:rsidP="00EB6BB4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В конкурсе могут участвовать только лица, признанные участниками конкурса в соответствии с протоколом вскрытия конвертов.</w:t>
            </w:r>
          </w:p>
        </w:tc>
      </w:tr>
      <w:tr w:rsidR="005F3D01" w:rsidRPr="00532068" w:rsidTr="00F91D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D342BA" w:rsidP="0016582C">
            <w:pPr>
              <w:suppressLineNumbers/>
              <w:suppressAutoHyphens/>
              <w:jc w:val="center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2</w:t>
            </w:r>
            <w:r w:rsidR="0016582C">
              <w:rPr>
                <w:sz w:val="22"/>
                <w:szCs w:val="22"/>
              </w:rPr>
              <w:t>3</w:t>
            </w:r>
            <w:r w:rsidR="005F3D01" w:rsidRPr="00532068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5F3D01" w:rsidP="00F91D83">
            <w:pPr>
              <w:suppressLineNumbers/>
              <w:suppressAutoHyphens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Срок заключения договора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01" w:rsidRPr="00532068" w:rsidRDefault="005F3D01" w:rsidP="00F91D83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Победитель конкурса в течение 10 рабочих дней с даты,  утверждения протокола открытого конкурса представляет организатору конкурса подписанный договор управления многоквартирным домом.</w:t>
            </w:r>
          </w:p>
          <w:p w:rsidR="005F3D01" w:rsidRPr="00532068" w:rsidRDefault="005F3D01" w:rsidP="00854913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532068">
              <w:rPr>
                <w:sz w:val="22"/>
                <w:szCs w:val="22"/>
              </w:rPr>
              <w:t>Организатор конкурса в течение 10 рабочих дней с даты,  утверждения протокола конкурса уведомляет собственников помещений в многоквартирном доме об условиях договора управления этим домом.</w:t>
            </w:r>
          </w:p>
        </w:tc>
      </w:tr>
    </w:tbl>
    <w:p w:rsidR="000732A1" w:rsidRDefault="000732A1"/>
    <w:p w:rsidR="003048E5" w:rsidRDefault="003048E5">
      <w:pPr>
        <w:widowControl/>
        <w:autoSpaceDE/>
        <w:autoSpaceDN/>
        <w:adjustRightInd/>
        <w:spacing w:after="200" w:line="276" w:lineRule="auto"/>
      </w:pPr>
    </w:p>
    <w:p w:rsidR="003B373D" w:rsidRDefault="003B373D" w:rsidP="005233D9">
      <w:pPr>
        <w:jc w:val="right"/>
      </w:pPr>
      <w:r>
        <w:t>Приложение 1 к извещению</w:t>
      </w:r>
    </w:p>
    <w:p w:rsidR="005233D9" w:rsidRDefault="005233D9"/>
    <w:tbl>
      <w:tblPr>
        <w:tblW w:w="9424" w:type="dxa"/>
        <w:jc w:val="center"/>
        <w:tblLook w:val="04A0"/>
      </w:tblPr>
      <w:tblGrid>
        <w:gridCol w:w="503"/>
        <w:gridCol w:w="2651"/>
        <w:gridCol w:w="1701"/>
        <w:gridCol w:w="1766"/>
        <w:gridCol w:w="1543"/>
        <w:gridCol w:w="1260"/>
      </w:tblGrid>
      <w:tr w:rsidR="008736CD" w:rsidRPr="004A6A62" w:rsidTr="002904A0">
        <w:trPr>
          <w:trHeight w:val="464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A6A62">
              <w:rPr>
                <w:b/>
              </w:rPr>
              <w:t xml:space="preserve">№ </w:t>
            </w:r>
            <w:proofErr w:type="spellStart"/>
            <w:proofErr w:type="gramStart"/>
            <w:r w:rsidRPr="004A6A62">
              <w:rPr>
                <w:b/>
              </w:rPr>
              <w:t>п</w:t>
            </w:r>
            <w:proofErr w:type="spellEnd"/>
            <w:proofErr w:type="gramEnd"/>
            <w:r w:rsidRPr="004A6A62">
              <w:rPr>
                <w:b/>
              </w:rPr>
              <w:t>/</w:t>
            </w:r>
            <w:proofErr w:type="spellStart"/>
            <w:r w:rsidRPr="004A6A62">
              <w:rPr>
                <w:b/>
              </w:rPr>
              <w:t>п</w:t>
            </w:r>
            <w:proofErr w:type="spellEnd"/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A6A62">
              <w:rPr>
                <w:b/>
              </w:rPr>
              <w:t>Адрес МКД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A6A62">
              <w:rPr>
                <w:b/>
              </w:rPr>
              <w:t>Этажность МКД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A6A62">
              <w:rPr>
                <w:b/>
              </w:rPr>
              <w:t>год постройки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A6A62">
              <w:rPr>
                <w:b/>
              </w:rPr>
              <w:t>Количество жилых помещений, ед</w:t>
            </w:r>
            <w:r w:rsidR="004A6A62">
              <w:rPr>
                <w:b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A6A62">
              <w:rPr>
                <w:b/>
              </w:rPr>
              <w:t>Площадь жилых помещений</w:t>
            </w:r>
          </w:p>
        </w:tc>
      </w:tr>
      <w:tr w:rsidR="008736CD" w:rsidRPr="004A6A62" w:rsidTr="002904A0">
        <w:trPr>
          <w:trHeight w:val="464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8736CD" w:rsidRPr="004A6A62" w:rsidTr="002904A0">
        <w:trPr>
          <w:trHeight w:val="464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8736CD" w:rsidRPr="004A6A62" w:rsidTr="002904A0">
        <w:trPr>
          <w:trHeight w:val="464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rPr>
                <w:b/>
              </w:rPr>
            </w:pPr>
          </w:p>
        </w:tc>
      </w:tr>
      <w:tr w:rsidR="008736CD" w:rsidRPr="004A6A62" w:rsidTr="002904A0">
        <w:trPr>
          <w:trHeight w:val="255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A6A62">
              <w:rPr>
                <w:b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A6A62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A6A62">
              <w:rPr>
                <w:b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A6A62">
              <w:rPr>
                <w:b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6CD" w:rsidRPr="004A6A62" w:rsidRDefault="008736CD" w:rsidP="008736C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A6A62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6CD" w:rsidRPr="004A6A62" w:rsidRDefault="008736CD" w:rsidP="0054093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4A6A62">
              <w:rPr>
                <w:b/>
              </w:rPr>
              <w:t>6</w:t>
            </w:r>
          </w:p>
        </w:tc>
      </w:tr>
      <w:tr w:rsidR="003048E5" w:rsidRPr="008736CD" w:rsidTr="002904A0">
        <w:trPr>
          <w:trHeight w:val="207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right"/>
            </w:pPr>
            <w: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5" w:rsidRPr="00B85F44" w:rsidRDefault="003048E5" w:rsidP="003048E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85F44">
              <w:rPr>
                <w:color w:val="000000"/>
              </w:rPr>
              <w:t xml:space="preserve">п. </w:t>
            </w:r>
            <w:r>
              <w:rPr>
                <w:color w:val="000000"/>
              </w:rPr>
              <w:t>Дукат</w:t>
            </w:r>
            <w:r w:rsidRPr="00B85F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пр. Победы д.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AF0B2F">
            <w:pPr>
              <w:widowControl/>
              <w:autoSpaceDE/>
              <w:autoSpaceDN/>
              <w:adjustRightInd/>
              <w:jc w:val="center"/>
            </w:pPr>
            <w:r>
              <w:t>5-6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1988-1990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E5" w:rsidRPr="005233D9" w:rsidRDefault="005233D9" w:rsidP="008736CD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4774,7</w:t>
            </w:r>
          </w:p>
        </w:tc>
      </w:tr>
      <w:tr w:rsidR="003048E5" w:rsidRPr="008736CD" w:rsidTr="002904A0">
        <w:trPr>
          <w:trHeight w:val="9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right"/>
            </w:pPr>
            <w: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5" w:rsidRDefault="003048E5" w:rsidP="003048E5">
            <w:r w:rsidRPr="00FD1AF9">
              <w:rPr>
                <w:color w:val="000000"/>
              </w:rPr>
              <w:t>п. Дукат пр. Победы д.</w:t>
            </w:r>
            <w:r>
              <w:rPr>
                <w:color w:val="000000"/>
              </w:rPr>
              <w:t xml:space="preserve">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AF0B2F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1985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E5" w:rsidRPr="005233D9" w:rsidRDefault="005233D9" w:rsidP="008736CD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1853,5</w:t>
            </w:r>
          </w:p>
        </w:tc>
      </w:tr>
      <w:tr w:rsidR="003048E5" w:rsidRPr="008736CD" w:rsidTr="002904A0">
        <w:trPr>
          <w:trHeight w:val="158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right"/>
            </w:pPr>
            <w:r>
              <w:t>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5" w:rsidRDefault="003048E5" w:rsidP="003048E5">
            <w:r w:rsidRPr="00FD1AF9">
              <w:rPr>
                <w:color w:val="000000"/>
              </w:rPr>
              <w:t>п. Дукат пр. Победы д.</w:t>
            </w:r>
            <w:r>
              <w:rPr>
                <w:color w:val="000000"/>
              </w:rPr>
              <w:t xml:space="preserve">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AF0B2F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1989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E5" w:rsidRPr="005233D9" w:rsidRDefault="005233D9" w:rsidP="008736CD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3162,4</w:t>
            </w:r>
          </w:p>
        </w:tc>
      </w:tr>
      <w:tr w:rsidR="003048E5" w:rsidRPr="008736CD" w:rsidTr="002904A0">
        <w:trPr>
          <w:trHeight w:val="19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right"/>
            </w:pPr>
            <w:r>
              <w:lastRenderedPageBreak/>
              <w:t>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5" w:rsidRDefault="003048E5" w:rsidP="003048E5">
            <w:r w:rsidRPr="00FD1AF9">
              <w:rPr>
                <w:color w:val="000000"/>
              </w:rPr>
              <w:t>п. Дукат пр. Победы д.</w:t>
            </w:r>
            <w:r>
              <w:rPr>
                <w:color w:val="000000"/>
              </w:rPr>
              <w:t xml:space="preserve">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AF0B2F">
            <w:pPr>
              <w:widowControl/>
              <w:autoSpaceDE/>
              <w:autoSpaceDN/>
              <w:adjustRightInd/>
              <w:jc w:val="center"/>
            </w:pPr>
            <w:r w:rsidRPr="008736CD"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1990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E5" w:rsidRPr="005233D9" w:rsidRDefault="005233D9" w:rsidP="008736C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5636,74</w:t>
            </w:r>
          </w:p>
        </w:tc>
      </w:tr>
      <w:tr w:rsidR="003048E5" w:rsidRPr="008736CD" w:rsidTr="002904A0">
        <w:trPr>
          <w:trHeight w:val="23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right"/>
            </w:pPr>
            <w:r>
              <w:t>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5" w:rsidRDefault="003048E5" w:rsidP="003048E5">
            <w:r w:rsidRPr="00FD1AF9">
              <w:rPr>
                <w:color w:val="000000"/>
              </w:rPr>
              <w:t>п. Дукат пр. Победы д.</w:t>
            </w:r>
            <w:r>
              <w:rPr>
                <w:color w:val="000000"/>
              </w:rPr>
              <w:t xml:space="preserve">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AF0B2F">
            <w:pPr>
              <w:widowControl/>
              <w:autoSpaceDE/>
              <w:autoSpaceDN/>
              <w:adjustRightInd/>
              <w:jc w:val="center"/>
            </w:pPr>
            <w:r w:rsidRPr="008736CD"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1988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E5" w:rsidRPr="005233D9" w:rsidRDefault="005233D9" w:rsidP="008736CD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1589,0</w:t>
            </w:r>
          </w:p>
        </w:tc>
      </w:tr>
      <w:tr w:rsidR="003048E5" w:rsidRPr="008736CD" w:rsidTr="002904A0">
        <w:trPr>
          <w:trHeight w:val="139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right"/>
            </w:pPr>
            <w:r>
              <w:t>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5" w:rsidRDefault="003048E5" w:rsidP="003048E5">
            <w:r w:rsidRPr="00FD1AF9">
              <w:rPr>
                <w:color w:val="000000"/>
              </w:rPr>
              <w:t>п. Дукат пр. Победы д.</w:t>
            </w:r>
            <w:r>
              <w:rPr>
                <w:color w:val="000000"/>
              </w:rPr>
              <w:t xml:space="preserve">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AF0B2F">
            <w:pPr>
              <w:widowControl/>
              <w:autoSpaceDE/>
              <w:autoSpaceDN/>
              <w:adjustRightInd/>
              <w:jc w:val="center"/>
            </w:pPr>
            <w:r w:rsidRPr="008736CD"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1988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E5" w:rsidRPr="005233D9" w:rsidRDefault="005233D9" w:rsidP="008736CD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1585,4</w:t>
            </w:r>
          </w:p>
        </w:tc>
      </w:tr>
      <w:tr w:rsidR="003048E5" w:rsidRPr="008736CD" w:rsidTr="002904A0">
        <w:trPr>
          <w:trHeight w:val="172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right"/>
            </w:pPr>
            <w:r>
              <w:t>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5" w:rsidRDefault="003048E5" w:rsidP="003048E5">
            <w:r w:rsidRPr="00FD1AF9">
              <w:rPr>
                <w:color w:val="000000"/>
              </w:rPr>
              <w:t>п. Дукат пр. Победы д.</w:t>
            </w:r>
            <w:r>
              <w:rPr>
                <w:color w:val="000000"/>
              </w:rPr>
              <w:t xml:space="preserve">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AF0B2F">
            <w:pPr>
              <w:widowControl/>
              <w:autoSpaceDE/>
              <w:autoSpaceDN/>
              <w:adjustRightInd/>
              <w:jc w:val="center"/>
            </w:pPr>
            <w:r w:rsidRPr="008736CD"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1988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E5" w:rsidRPr="005233D9" w:rsidRDefault="005233D9" w:rsidP="008736CD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3185,1</w:t>
            </w:r>
          </w:p>
        </w:tc>
      </w:tr>
      <w:tr w:rsidR="003048E5" w:rsidRPr="008736CD" w:rsidTr="002904A0">
        <w:trPr>
          <w:trHeight w:val="1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right"/>
            </w:pPr>
            <w:r>
              <w:t>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5" w:rsidRDefault="003048E5" w:rsidP="003048E5">
            <w:r w:rsidRPr="00FD1AF9">
              <w:rPr>
                <w:color w:val="000000"/>
              </w:rPr>
              <w:t>п. Дукат пр. Победы д.</w:t>
            </w:r>
            <w:r>
              <w:rPr>
                <w:color w:val="000000"/>
              </w:rPr>
              <w:t xml:space="preserve">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AF0B2F">
            <w:pPr>
              <w:widowControl/>
              <w:autoSpaceDE/>
              <w:autoSpaceDN/>
              <w:adjustRightInd/>
              <w:jc w:val="center"/>
            </w:pPr>
            <w:r w:rsidRPr="008736CD"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1987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E5" w:rsidRPr="005233D9" w:rsidRDefault="005233D9" w:rsidP="008736CD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3185,9</w:t>
            </w:r>
          </w:p>
        </w:tc>
      </w:tr>
      <w:tr w:rsidR="003048E5" w:rsidRPr="008736CD" w:rsidTr="002904A0">
        <w:trPr>
          <w:trHeight w:val="12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8E5" w:rsidRPr="008736CD" w:rsidRDefault="003048E5" w:rsidP="008736CD">
            <w:pPr>
              <w:jc w:val="right"/>
            </w:pPr>
            <w: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5" w:rsidRDefault="003048E5" w:rsidP="003048E5">
            <w:r w:rsidRPr="00FD1AF9">
              <w:rPr>
                <w:color w:val="000000"/>
              </w:rPr>
              <w:t>п. Дукат пр. Победы д.</w:t>
            </w:r>
            <w:r>
              <w:rPr>
                <w:color w:val="000000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AF0B2F">
            <w:pPr>
              <w:jc w:val="center"/>
            </w:pPr>
            <w: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5233D9" w:rsidP="008736CD">
            <w:pPr>
              <w:jc w:val="center"/>
            </w:pPr>
            <w:r>
              <w:t>1988-1990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jc w:val="center"/>
            </w:pPr>
            <w: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E5" w:rsidRPr="005233D9" w:rsidRDefault="005233D9" w:rsidP="008736CD">
            <w:pPr>
              <w:jc w:val="center"/>
              <w:rPr>
                <w:iCs/>
              </w:rPr>
            </w:pPr>
            <w:r>
              <w:rPr>
                <w:iCs/>
              </w:rPr>
              <w:t>6222,7</w:t>
            </w:r>
          </w:p>
        </w:tc>
      </w:tr>
      <w:tr w:rsidR="003048E5" w:rsidRPr="008736CD" w:rsidTr="002904A0">
        <w:trPr>
          <w:trHeight w:val="25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right"/>
            </w:pPr>
            <w:r>
              <w:t>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5" w:rsidRDefault="003048E5" w:rsidP="003048E5">
            <w:r w:rsidRPr="00FD1AF9">
              <w:rPr>
                <w:color w:val="000000"/>
              </w:rPr>
              <w:t>п. Дукат пр. Победы д.</w:t>
            </w:r>
            <w:r>
              <w:rPr>
                <w:color w:val="000000"/>
              </w:rPr>
              <w:t xml:space="preserve">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AF0B2F">
            <w:pPr>
              <w:widowControl/>
              <w:autoSpaceDE/>
              <w:autoSpaceDN/>
              <w:adjustRightInd/>
              <w:jc w:val="center"/>
            </w:pPr>
            <w:r w:rsidRPr="008736CD"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5233D9" w:rsidP="008736CD">
            <w:pPr>
              <w:widowControl/>
              <w:autoSpaceDE/>
              <w:autoSpaceDN/>
              <w:adjustRightInd/>
              <w:jc w:val="center"/>
            </w:pPr>
            <w:r>
              <w:t>1988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E5" w:rsidRPr="005233D9" w:rsidRDefault="005233D9" w:rsidP="008736CD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1595,9</w:t>
            </w:r>
          </w:p>
        </w:tc>
      </w:tr>
      <w:tr w:rsidR="003048E5" w:rsidRPr="008736CD" w:rsidTr="002904A0">
        <w:trPr>
          <w:trHeight w:val="15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right"/>
            </w:pPr>
            <w:r>
              <w:t>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5" w:rsidRDefault="003048E5" w:rsidP="003048E5">
            <w:r w:rsidRPr="00FD1AF9">
              <w:rPr>
                <w:color w:val="000000"/>
              </w:rPr>
              <w:t>п. Дукат пр. Победы д.</w:t>
            </w:r>
            <w:r>
              <w:rPr>
                <w:color w:val="000000"/>
              </w:rPr>
              <w:t xml:space="preserve">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AF0B2F">
            <w:pPr>
              <w:widowControl/>
              <w:autoSpaceDE/>
              <w:autoSpaceDN/>
              <w:adjustRightInd/>
              <w:jc w:val="center"/>
            </w:pPr>
            <w:r w:rsidRPr="008736CD"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5233D9" w:rsidP="008736CD">
            <w:pPr>
              <w:widowControl/>
              <w:autoSpaceDE/>
              <w:autoSpaceDN/>
              <w:adjustRightInd/>
              <w:jc w:val="center"/>
            </w:pPr>
            <w:r>
              <w:t>1989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E5" w:rsidRPr="005233D9" w:rsidRDefault="005233D9" w:rsidP="008736CD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1589,4</w:t>
            </w:r>
          </w:p>
        </w:tc>
      </w:tr>
      <w:tr w:rsidR="003048E5" w:rsidRPr="008736CD" w:rsidTr="002904A0">
        <w:trPr>
          <w:trHeight w:val="18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right"/>
            </w:pPr>
            <w:r>
              <w:t>12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5" w:rsidRDefault="003048E5" w:rsidP="003048E5">
            <w:r w:rsidRPr="00FD1AF9">
              <w:rPr>
                <w:color w:val="000000"/>
              </w:rPr>
              <w:t>п. Дукат пр. Победы д.</w:t>
            </w:r>
            <w:r>
              <w:rPr>
                <w:color w:val="000000"/>
              </w:rPr>
              <w:t xml:space="preserve">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AF0B2F">
            <w:pPr>
              <w:widowControl/>
              <w:autoSpaceDE/>
              <w:autoSpaceDN/>
              <w:adjustRightInd/>
              <w:jc w:val="center"/>
            </w:pPr>
            <w:r w:rsidRPr="008736CD"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5233D9" w:rsidP="008736CD">
            <w:pPr>
              <w:widowControl/>
              <w:autoSpaceDE/>
              <w:autoSpaceDN/>
              <w:adjustRightInd/>
              <w:jc w:val="center"/>
            </w:pPr>
            <w:r>
              <w:t>1989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E5" w:rsidRPr="005233D9" w:rsidRDefault="005233D9" w:rsidP="008736CD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2557,0</w:t>
            </w:r>
          </w:p>
        </w:tc>
      </w:tr>
      <w:tr w:rsidR="003048E5" w:rsidRPr="008736CD" w:rsidTr="002904A0">
        <w:trPr>
          <w:trHeight w:val="232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right"/>
            </w:pPr>
            <w:r>
              <w:t>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8E5" w:rsidRDefault="003048E5" w:rsidP="003048E5">
            <w:r w:rsidRPr="00FD1AF9">
              <w:rPr>
                <w:color w:val="000000"/>
              </w:rPr>
              <w:t>п. Дукат пр. Победы д.</w:t>
            </w:r>
            <w:r>
              <w:rPr>
                <w:color w:val="000000"/>
              </w:rPr>
              <w:t xml:space="preserve">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AF0B2F">
            <w:pPr>
              <w:widowControl/>
              <w:autoSpaceDE/>
              <w:autoSpaceDN/>
              <w:adjustRightInd/>
              <w:jc w:val="center"/>
            </w:pPr>
            <w:r w:rsidRPr="008736CD"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5233D9" w:rsidP="008736CD">
            <w:pPr>
              <w:widowControl/>
              <w:autoSpaceDE/>
              <w:autoSpaceDN/>
              <w:adjustRightInd/>
              <w:jc w:val="center"/>
            </w:pPr>
            <w:r>
              <w:t>1990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8E5" w:rsidRPr="008736CD" w:rsidRDefault="003048E5" w:rsidP="008736CD">
            <w:pPr>
              <w:widowControl/>
              <w:autoSpaceDE/>
              <w:autoSpaceDN/>
              <w:adjustRightInd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8E5" w:rsidRPr="005233D9" w:rsidRDefault="005233D9" w:rsidP="008736CD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>
              <w:rPr>
                <w:iCs/>
              </w:rPr>
              <w:t>1614,8</w:t>
            </w:r>
          </w:p>
        </w:tc>
      </w:tr>
    </w:tbl>
    <w:p w:rsidR="000D6B53" w:rsidRDefault="000D6B53"/>
    <w:sectPr w:rsidR="000D6B53" w:rsidSect="00582C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0651"/>
    <w:multiLevelType w:val="hybridMultilevel"/>
    <w:tmpl w:val="D66EC21C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D01"/>
    <w:rsid w:val="00012EB4"/>
    <w:rsid w:val="00045502"/>
    <w:rsid w:val="0007168B"/>
    <w:rsid w:val="000732A1"/>
    <w:rsid w:val="000908B4"/>
    <w:rsid w:val="00090C19"/>
    <w:rsid w:val="000D6B53"/>
    <w:rsid w:val="00142772"/>
    <w:rsid w:val="0016582C"/>
    <w:rsid w:val="0017330E"/>
    <w:rsid w:val="001E5717"/>
    <w:rsid w:val="001F2359"/>
    <w:rsid w:val="002046D2"/>
    <w:rsid w:val="00214EE8"/>
    <w:rsid w:val="0022483A"/>
    <w:rsid w:val="002418A1"/>
    <w:rsid w:val="0027066B"/>
    <w:rsid w:val="00273627"/>
    <w:rsid w:val="002904A0"/>
    <w:rsid w:val="002B6FAE"/>
    <w:rsid w:val="002B7F70"/>
    <w:rsid w:val="002E74A1"/>
    <w:rsid w:val="003048E5"/>
    <w:rsid w:val="00321185"/>
    <w:rsid w:val="00333D63"/>
    <w:rsid w:val="00350076"/>
    <w:rsid w:val="003574D7"/>
    <w:rsid w:val="00382C84"/>
    <w:rsid w:val="0038351C"/>
    <w:rsid w:val="0039589E"/>
    <w:rsid w:val="003B373D"/>
    <w:rsid w:val="003F749E"/>
    <w:rsid w:val="00433870"/>
    <w:rsid w:val="00471D8A"/>
    <w:rsid w:val="004A6A62"/>
    <w:rsid w:val="004C68EA"/>
    <w:rsid w:val="004E1145"/>
    <w:rsid w:val="005233D9"/>
    <w:rsid w:val="005311E5"/>
    <w:rsid w:val="0053205D"/>
    <w:rsid w:val="00532068"/>
    <w:rsid w:val="00534702"/>
    <w:rsid w:val="00540936"/>
    <w:rsid w:val="0054598E"/>
    <w:rsid w:val="00546342"/>
    <w:rsid w:val="005554D7"/>
    <w:rsid w:val="0057156D"/>
    <w:rsid w:val="00582C8A"/>
    <w:rsid w:val="00582D48"/>
    <w:rsid w:val="00586143"/>
    <w:rsid w:val="005B279F"/>
    <w:rsid w:val="005B48E0"/>
    <w:rsid w:val="005F3D01"/>
    <w:rsid w:val="005F428E"/>
    <w:rsid w:val="0062753D"/>
    <w:rsid w:val="00655F69"/>
    <w:rsid w:val="006C6EEF"/>
    <w:rsid w:val="006D02C0"/>
    <w:rsid w:val="006D0EFB"/>
    <w:rsid w:val="006F1B9E"/>
    <w:rsid w:val="006F46D5"/>
    <w:rsid w:val="006F7742"/>
    <w:rsid w:val="007A55A6"/>
    <w:rsid w:val="007C1F0D"/>
    <w:rsid w:val="007C3705"/>
    <w:rsid w:val="00833ED9"/>
    <w:rsid w:val="008350B4"/>
    <w:rsid w:val="00854913"/>
    <w:rsid w:val="0086454D"/>
    <w:rsid w:val="008736CD"/>
    <w:rsid w:val="00883D09"/>
    <w:rsid w:val="00884C8C"/>
    <w:rsid w:val="008873FB"/>
    <w:rsid w:val="00887FA4"/>
    <w:rsid w:val="008E7115"/>
    <w:rsid w:val="00914E45"/>
    <w:rsid w:val="00915A3C"/>
    <w:rsid w:val="009958B0"/>
    <w:rsid w:val="00995E3D"/>
    <w:rsid w:val="009A5C33"/>
    <w:rsid w:val="009A6EB2"/>
    <w:rsid w:val="00A01C97"/>
    <w:rsid w:val="00A55D31"/>
    <w:rsid w:val="00A65339"/>
    <w:rsid w:val="00AA4B66"/>
    <w:rsid w:val="00AB24EA"/>
    <w:rsid w:val="00AC0FCE"/>
    <w:rsid w:val="00AE30D9"/>
    <w:rsid w:val="00AF0B2F"/>
    <w:rsid w:val="00B25576"/>
    <w:rsid w:val="00B44770"/>
    <w:rsid w:val="00B81102"/>
    <w:rsid w:val="00B85F44"/>
    <w:rsid w:val="00BE106D"/>
    <w:rsid w:val="00C74DE8"/>
    <w:rsid w:val="00C811AB"/>
    <w:rsid w:val="00C870F0"/>
    <w:rsid w:val="00CD5D7F"/>
    <w:rsid w:val="00CF748C"/>
    <w:rsid w:val="00D342BA"/>
    <w:rsid w:val="00D35E1A"/>
    <w:rsid w:val="00D5216D"/>
    <w:rsid w:val="00D62890"/>
    <w:rsid w:val="00D75503"/>
    <w:rsid w:val="00D800DE"/>
    <w:rsid w:val="00D82A07"/>
    <w:rsid w:val="00D93C1B"/>
    <w:rsid w:val="00D93F29"/>
    <w:rsid w:val="00DA2C0B"/>
    <w:rsid w:val="00DE6BAB"/>
    <w:rsid w:val="00E3242F"/>
    <w:rsid w:val="00E56F8C"/>
    <w:rsid w:val="00E96C20"/>
    <w:rsid w:val="00EB6BB4"/>
    <w:rsid w:val="00ED4C99"/>
    <w:rsid w:val="00EE2836"/>
    <w:rsid w:val="00F33952"/>
    <w:rsid w:val="00F45FDF"/>
    <w:rsid w:val="00F91D83"/>
    <w:rsid w:val="00FB0028"/>
    <w:rsid w:val="00FB457B"/>
    <w:rsid w:val="00FD1558"/>
    <w:rsid w:val="00FE4377"/>
    <w:rsid w:val="00FF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3D01"/>
    <w:pPr>
      <w:widowControl/>
      <w:autoSpaceDE/>
      <w:autoSpaceDN/>
      <w:adjustRightInd/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3D01"/>
    <w:rPr>
      <w:rFonts w:ascii="Cambria" w:eastAsia="Times New Roman" w:hAnsi="Cambria" w:cs="Times New Roman"/>
      <w:i/>
      <w:iCs/>
      <w:smallCaps/>
      <w:spacing w:val="5"/>
      <w:sz w:val="26"/>
      <w:szCs w:val="26"/>
      <w:lang w:val="en-US"/>
    </w:rPr>
  </w:style>
  <w:style w:type="character" w:styleId="a3">
    <w:name w:val="Hyperlink"/>
    <w:rsid w:val="005F3D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E3242F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paragraph" w:customStyle="1" w:styleId="ConsNonformat">
    <w:name w:val="ConsNonformat"/>
    <w:rsid w:val="00D35E1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soloveyjob@gmail.com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consultantplus://offline/ref=0778E9D0C4A19AF5D4F489F21E030AC95C4DFF7D41B1F1A8A00FE65A18D2F7BBE9EE1374FCCA8858YAN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6923;fld=134;dst=100970" TargetMode="External"/><Relationship Id="rId11" Type="http://schemas.openxmlformats.org/officeDocument/2006/relationships/hyperlink" Target="consultantplus://offline/ref=0778E9D0C4A19AF5D4F489F21E030AC95C4FF6784FB4F1A8A00FE65A18D2F7BBE9EE1370FDYCN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FBCC-822A-4CF0-9193-22D4A70C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Zanudko Bogdan</dc:creator>
  <cp:lastModifiedBy>Zanudko Bogdan</cp:lastModifiedBy>
  <cp:revision>12</cp:revision>
  <cp:lastPrinted>2020-01-30T02:09:00Z</cp:lastPrinted>
  <dcterms:created xsi:type="dcterms:W3CDTF">2022-04-05T22:26:00Z</dcterms:created>
  <dcterms:modified xsi:type="dcterms:W3CDTF">2022-04-05T23:58:00Z</dcterms:modified>
</cp:coreProperties>
</file>