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1" w:rsidRPr="00B23FF2" w:rsidRDefault="00343BD1" w:rsidP="00343BD1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43BD1" w:rsidRPr="00B23FF2" w:rsidRDefault="00343BD1" w:rsidP="00343BD1">
      <w:pPr>
        <w:pStyle w:val="a7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43BD1" w:rsidRPr="00B23FF2" w:rsidRDefault="00343BD1" w:rsidP="00343BD1">
      <w:pPr>
        <w:jc w:val="center"/>
        <w:rPr>
          <w:b/>
          <w:bCs/>
          <w:sz w:val="28"/>
        </w:rPr>
      </w:pPr>
    </w:p>
    <w:p w:rsidR="00343BD1" w:rsidRPr="00B23FF2" w:rsidRDefault="00343BD1" w:rsidP="00343BD1">
      <w:pPr>
        <w:pStyle w:val="a9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43BD1" w:rsidRPr="00812037" w:rsidRDefault="00343BD1" w:rsidP="00B04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43BD1" w:rsidRPr="00812037" w:rsidRDefault="00343BD1" w:rsidP="00B04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43BD1" w:rsidRPr="003C73B0" w:rsidRDefault="00343BD1" w:rsidP="00343B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08</w:t>
      </w:r>
      <w:r w:rsidRPr="003C73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37</w:t>
      </w:r>
    </w:p>
    <w:p w:rsidR="00343BD1" w:rsidRPr="003C73B0" w:rsidRDefault="00343BD1" w:rsidP="0034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784C7B" w:rsidRPr="00812037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84C7B" w:rsidRPr="00812037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784C7B" w:rsidTr="00343BD1">
        <w:trPr>
          <w:trHeight w:val="911"/>
        </w:trPr>
        <w:tc>
          <w:tcPr>
            <w:tcW w:w="3618" w:type="dxa"/>
          </w:tcPr>
          <w:p w:rsidR="00784C7B" w:rsidRPr="00784C7B" w:rsidRDefault="00784C7B" w:rsidP="00FA362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784C7B">
              <w:rPr>
                <w:sz w:val="28"/>
                <w:szCs w:val="28"/>
              </w:rPr>
              <w:t xml:space="preserve">О </w:t>
            </w:r>
            <w:r w:rsidR="00D65880">
              <w:rPr>
                <w:sz w:val="28"/>
                <w:szCs w:val="28"/>
              </w:rPr>
              <w:t>назначении председателя контрольно-счетной палаты Омсукчанского городского округа</w:t>
            </w:r>
          </w:p>
        </w:tc>
      </w:tr>
    </w:tbl>
    <w:p w:rsidR="00784C7B" w:rsidRPr="00812037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4"/>
          <w:szCs w:val="28"/>
        </w:rPr>
      </w:pPr>
    </w:p>
    <w:p w:rsidR="00784C7B" w:rsidRPr="00812037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4"/>
          <w:szCs w:val="28"/>
        </w:rPr>
      </w:pPr>
    </w:p>
    <w:p w:rsidR="00454046" w:rsidRPr="00784C7B" w:rsidRDefault="00D65880" w:rsidP="00697212">
      <w:pPr>
        <w:pStyle w:val="1"/>
        <w:shd w:val="clear" w:color="auto" w:fill="auto"/>
        <w:tabs>
          <w:tab w:val="left" w:pos="300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 </w:t>
      </w:r>
      <w:r w:rsidR="00454046" w:rsidRPr="00784C7B">
        <w:rPr>
          <w:sz w:val="28"/>
          <w:szCs w:val="28"/>
        </w:rPr>
        <w:t>Федер</w:t>
      </w:r>
      <w:r>
        <w:rPr>
          <w:sz w:val="28"/>
          <w:szCs w:val="28"/>
        </w:rPr>
        <w:t>ального закона от 07.02.2011</w:t>
      </w:r>
      <w:r w:rsidR="00784C7B">
        <w:rPr>
          <w:sz w:val="28"/>
          <w:szCs w:val="28"/>
        </w:rPr>
        <w:t xml:space="preserve">г. </w:t>
      </w:r>
      <w:r w:rsidR="00454046" w:rsidRPr="00784C7B">
        <w:rPr>
          <w:sz w:val="28"/>
          <w:szCs w:val="28"/>
        </w:rPr>
        <w:t>№</w:t>
      </w:r>
      <w:r w:rsidR="00784C7B">
        <w:rPr>
          <w:sz w:val="28"/>
          <w:szCs w:val="28"/>
        </w:rPr>
        <w:t xml:space="preserve"> </w:t>
      </w:r>
      <w:r>
        <w:rPr>
          <w:sz w:val="28"/>
          <w:szCs w:val="28"/>
        </w:rPr>
        <w:t>6-</w:t>
      </w:r>
      <w:r w:rsidR="00454046" w:rsidRPr="00784C7B">
        <w:rPr>
          <w:sz w:val="28"/>
          <w:szCs w:val="28"/>
        </w:rPr>
        <w:t xml:space="preserve">ФЗ «Об общих принципах организации </w:t>
      </w:r>
      <w:r>
        <w:rPr>
          <w:sz w:val="28"/>
          <w:szCs w:val="28"/>
        </w:rPr>
        <w:t>и деятельности контрольно-счетных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субъектов</w:t>
      </w:r>
      <w:r w:rsidR="00454046" w:rsidRPr="00784C7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 w:rsidR="00454046" w:rsidRPr="00784C7B">
        <w:rPr>
          <w:sz w:val="28"/>
          <w:szCs w:val="28"/>
        </w:rPr>
        <w:t xml:space="preserve">», </w:t>
      </w:r>
      <w:r>
        <w:rPr>
          <w:sz w:val="28"/>
          <w:szCs w:val="28"/>
        </w:rPr>
        <w:t>Положением о контрольно-счетной палате Омсукчанского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утвержденным решением Собрания представителей 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округа от </w:t>
      </w:r>
      <w:r w:rsidR="00B04D1E">
        <w:rPr>
          <w:sz w:val="28"/>
          <w:szCs w:val="28"/>
        </w:rPr>
        <w:t>08.10.2021г. № 36</w:t>
      </w:r>
      <w:r w:rsidR="00454046" w:rsidRPr="00784C7B">
        <w:rPr>
          <w:sz w:val="28"/>
          <w:szCs w:val="28"/>
        </w:rPr>
        <w:t>, Собрание представителей</w:t>
      </w:r>
      <w:r w:rsidR="00697212">
        <w:rPr>
          <w:sz w:val="28"/>
          <w:szCs w:val="28"/>
        </w:rPr>
        <w:t xml:space="preserve"> </w:t>
      </w:r>
      <w:r w:rsidR="00454046" w:rsidRPr="00784C7B">
        <w:rPr>
          <w:sz w:val="28"/>
          <w:szCs w:val="28"/>
        </w:rPr>
        <w:t>Омсукча</w:t>
      </w:r>
      <w:r w:rsidR="00454046" w:rsidRPr="00784C7B">
        <w:rPr>
          <w:sz w:val="28"/>
          <w:szCs w:val="28"/>
        </w:rPr>
        <w:t>н</w:t>
      </w:r>
      <w:r w:rsidR="00454046" w:rsidRPr="00784C7B">
        <w:rPr>
          <w:sz w:val="28"/>
          <w:szCs w:val="28"/>
        </w:rPr>
        <w:t>ского городского округа</w:t>
      </w:r>
    </w:p>
    <w:p w:rsidR="00454046" w:rsidRPr="00784C7B" w:rsidRDefault="00454046" w:rsidP="00697212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784C7B">
        <w:rPr>
          <w:sz w:val="28"/>
          <w:szCs w:val="28"/>
        </w:rPr>
        <w:t>РЕШИЛО:</w:t>
      </w:r>
    </w:p>
    <w:p w:rsidR="00697212" w:rsidRPr="00812037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0"/>
          <w:szCs w:val="28"/>
        </w:rPr>
      </w:pPr>
    </w:p>
    <w:p w:rsidR="00454046" w:rsidRDefault="00697212" w:rsidP="00D6588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5880">
        <w:rPr>
          <w:sz w:val="28"/>
          <w:szCs w:val="28"/>
        </w:rPr>
        <w:t xml:space="preserve">Назначить </w:t>
      </w:r>
      <w:proofErr w:type="spellStart"/>
      <w:r w:rsidR="00D65880">
        <w:rPr>
          <w:sz w:val="28"/>
          <w:szCs w:val="28"/>
        </w:rPr>
        <w:t>Самееву</w:t>
      </w:r>
      <w:proofErr w:type="spellEnd"/>
      <w:r w:rsidR="00D65880">
        <w:rPr>
          <w:sz w:val="28"/>
          <w:szCs w:val="28"/>
        </w:rPr>
        <w:t xml:space="preserve"> Анну Викторовну,</w:t>
      </w:r>
      <w:r w:rsidR="002C67AF">
        <w:rPr>
          <w:sz w:val="28"/>
          <w:szCs w:val="28"/>
        </w:rPr>
        <w:t xml:space="preserve"> </w:t>
      </w:r>
      <w:r w:rsidR="00D65880">
        <w:rPr>
          <w:sz w:val="28"/>
          <w:szCs w:val="28"/>
        </w:rPr>
        <w:t>05.12.1973 г.р., образован</w:t>
      </w:r>
      <w:r w:rsidR="006E211D">
        <w:rPr>
          <w:sz w:val="28"/>
          <w:szCs w:val="28"/>
        </w:rPr>
        <w:t>и</w:t>
      </w:r>
      <w:r w:rsidR="00D65880">
        <w:rPr>
          <w:sz w:val="28"/>
          <w:szCs w:val="28"/>
        </w:rPr>
        <w:t>е высшее (ГОУ ВПО «Ленинградский государственный университет имени А.С. Пушкина» по специальности «Бухгалтерский учет, анализ и аудит»), з</w:t>
      </w:r>
      <w:r w:rsidR="00D65880">
        <w:rPr>
          <w:sz w:val="28"/>
          <w:szCs w:val="28"/>
        </w:rPr>
        <w:t>а</w:t>
      </w:r>
      <w:r w:rsidR="00D65880">
        <w:rPr>
          <w:sz w:val="28"/>
          <w:szCs w:val="28"/>
        </w:rPr>
        <w:t>мещающую с 0</w:t>
      </w:r>
      <w:r w:rsidR="00B04D1E">
        <w:rPr>
          <w:sz w:val="28"/>
          <w:szCs w:val="28"/>
        </w:rPr>
        <w:t>7</w:t>
      </w:r>
      <w:r w:rsidR="00D65880">
        <w:rPr>
          <w:sz w:val="28"/>
          <w:szCs w:val="28"/>
        </w:rPr>
        <w:t>.02.201</w:t>
      </w:r>
      <w:r w:rsidR="00B04D1E">
        <w:rPr>
          <w:sz w:val="28"/>
          <w:szCs w:val="28"/>
        </w:rPr>
        <w:t>7</w:t>
      </w:r>
      <w:r w:rsidR="00D65880">
        <w:rPr>
          <w:sz w:val="28"/>
          <w:szCs w:val="28"/>
        </w:rPr>
        <w:t>г. должность председателя контрольно-счетной п</w:t>
      </w:r>
      <w:r w:rsidR="00D65880">
        <w:rPr>
          <w:sz w:val="28"/>
          <w:szCs w:val="28"/>
        </w:rPr>
        <w:t>а</w:t>
      </w:r>
      <w:r w:rsidR="00D65880">
        <w:rPr>
          <w:sz w:val="28"/>
          <w:szCs w:val="28"/>
        </w:rPr>
        <w:t xml:space="preserve">латы Собрания представителей Омсукчанского городского округа, на </w:t>
      </w:r>
      <w:r w:rsidR="00FA3620">
        <w:rPr>
          <w:sz w:val="28"/>
          <w:szCs w:val="28"/>
        </w:rPr>
        <w:t>мун</w:t>
      </w:r>
      <w:r w:rsidR="00FA3620">
        <w:rPr>
          <w:sz w:val="28"/>
          <w:szCs w:val="28"/>
        </w:rPr>
        <w:t>и</w:t>
      </w:r>
      <w:r w:rsidR="00FA3620">
        <w:rPr>
          <w:sz w:val="28"/>
          <w:szCs w:val="28"/>
        </w:rPr>
        <w:t xml:space="preserve">ципальную </w:t>
      </w:r>
      <w:r w:rsidR="00D65880">
        <w:rPr>
          <w:sz w:val="28"/>
          <w:szCs w:val="28"/>
        </w:rPr>
        <w:t>должность председателя контрольно-счетной палаты Омсукча</w:t>
      </w:r>
      <w:r w:rsidR="00D65880">
        <w:rPr>
          <w:sz w:val="28"/>
          <w:szCs w:val="28"/>
        </w:rPr>
        <w:t>н</w:t>
      </w:r>
      <w:r w:rsidR="00D65880">
        <w:rPr>
          <w:sz w:val="28"/>
          <w:szCs w:val="28"/>
        </w:rPr>
        <w:t xml:space="preserve">ского городского округа с </w:t>
      </w:r>
      <w:r w:rsidR="00B04D1E">
        <w:rPr>
          <w:sz w:val="28"/>
          <w:szCs w:val="28"/>
        </w:rPr>
        <w:t>09.10.2021</w:t>
      </w:r>
      <w:r w:rsidR="00D65880">
        <w:rPr>
          <w:sz w:val="28"/>
          <w:szCs w:val="28"/>
        </w:rPr>
        <w:t>г.</w:t>
      </w:r>
    </w:p>
    <w:p w:rsidR="00D65880" w:rsidRPr="00812037" w:rsidRDefault="00D65880" w:rsidP="00D65880">
      <w:pPr>
        <w:pStyle w:val="1"/>
        <w:shd w:val="clear" w:color="auto" w:fill="auto"/>
        <w:spacing w:before="0" w:line="240" w:lineRule="auto"/>
        <w:ind w:firstLine="709"/>
        <w:jc w:val="both"/>
        <w:rPr>
          <w:sz w:val="20"/>
        </w:rPr>
      </w:pPr>
    </w:p>
    <w:p w:rsidR="00D65880" w:rsidRPr="00697212" w:rsidRDefault="00D65880" w:rsidP="00D65880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2. Решение Собрания представителей Омсукчанского </w:t>
      </w:r>
      <w:r w:rsidR="00FA3620">
        <w:t>городского округа от 19</w:t>
      </w:r>
      <w:r>
        <w:t>.01.201</w:t>
      </w:r>
      <w:r w:rsidR="00FA3620">
        <w:t>7</w:t>
      </w:r>
      <w:r>
        <w:t xml:space="preserve">г. № </w:t>
      </w:r>
      <w:r w:rsidR="00FA3620">
        <w:t>2</w:t>
      </w:r>
      <w:r>
        <w:t xml:space="preserve"> «О назначении председателя контрольно-счетной палаты Собрания представителей Омсукчанского района» считать утратившим силу.</w:t>
      </w:r>
    </w:p>
    <w:p w:rsidR="00784C7B" w:rsidRPr="00812037" w:rsidRDefault="00784C7B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0"/>
          <w:szCs w:val="28"/>
        </w:rPr>
      </w:pPr>
    </w:p>
    <w:p w:rsidR="00FA3620" w:rsidRDefault="00CF400C" w:rsidP="00FA3620">
      <w:pPr>
        <w:pStyle w:val="ConsPlusNormal"/>
        <w:ind w:firstLine="709"/>
        <w:contextualSpacing/>
        <w:jc w:val="both"/>
      </w:pPr>
      <w:r>
        <w:t>3</w:t>
      </w:r>
      <w:r w:rsidR="00454046" w:rsidRPr="00784C7B">
        <w:t>.</w:t>
      </w:r>
      <w:r w:rsidR="00697212">
        <w:t xml:space="preserve"> </w:t>
      </w:r>
      <w:r w:rsidR="00FA3620" w:rsidRPr="00014E61">
        <w:t>Настоящее решение</w:t>
      </w:r>
      <w:r w:rsidR="00FA3620">
        <w:t xml:space="preserve"> вступает в силу со дня его утверждения, подл</w:t>
      </w:r>
      <w:r w:rsidR="00FA3620">
        <w:t>е</w:t>
      </w:r>
      <w:r w:rsidR="00FA3620">
        <w:t>жит размещению</w:t>
      </w:r>
      <w:r w:rsidR="00FA3620" w:rsidRPr="00014E61">
        <w:t xml:space="preserve"> на официальном сайте муниципального образования в сети Интернет (</w:t>
      </w:r>
      <w:hyperlink r:id="rId7" w:history="1">
        <w:r w:rsidR="00FA3620" w:rsidRPr="00925F6E">
          <w:rPr>
            <w:rStyle w:val="a4"/>
          </w:rPr>
          <w:t>www.omsukchan-adm.ru</w:t>
        </w:r>
      </w:hyperlink>
      <w:r w:rsidR="00FA3620">
        <w:t>) и опубликованию в газете «Омсукчанские вести».</w:t>
      </w:r>
    </w:p>
    <w:p w:rsidR="00697212" w:rsidRPr="00812037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8"/>
        </w:rPr>
      </w:pPr>
    </w:p>
    <w:p w:rsidR="00697212" w:rsidRPr="00812037" w:rsidRDefault="00697212" w:rsidP="00697212">
      <w:pPr>
        <w:pStyle w:val="1"/>
        <w:shd w:val="clear" w:color="auto" w:fill="auto"/>
        <w:spacing w:before="0" w:line="240" w:lineRule="auto"/>
        <w:ind w:firstLine="709"/>
        <w:jc w:val="both"/>
        <w:rPr>
          <w:sz w:val="24"/>
          <w:szCs w:val="28"/>
        </w:rPr>
      </w:pPr>
    </w:p>
    <w:p w:rsidR="00B04D1E" w:rsidRPr="00733C3D" w:rsidRDefault="00B04D1E" w:rsidP="00B0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733C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C3D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Pr="00733C3D">
        <w:rPr>
          <w:rFonts w:ascii="Times New Roman" w:hAnsi="Times New Roman" w:cs="Times New Roman"/>
          <w:sz w:val="28"/>
        </w:rPr>
        <w:t xml:space="preserve"> </w:t>
      </w:r>
    </w:p>
    <w:p w:rsidR="00B04D1E" w:rsidRPr="00733C3D" w:rsidRDefault="00B04D1E" w:rsidP="00B04D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Макаров</w:t>
      </w:r>
    </w:p>
    <w:p w:rsidR="00B04D1E" w:rsidRPr="00812037" w:rsidRDefault="00B04D1E" w:rsidP="00B0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4D1E" w:rsidRPr="00812037" w:rsidRDefault="00B04D1E" w:rsidP="00B0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4D1E" w:rsidRPr="00733C3D" w:rsidRDefault="00B04D1E" w:rsidP="00B0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3620" w:rsidRPr="00784C7B" w:rsidRDefault="00B04D1E" w:rsidP="00812037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733C3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C3D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733C3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FA3620" w:rsidRPr="00784C7B" w:rsidSect="00343BD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6F"/>
    <w:rsid w:val="00010363"/>
    <w:rsid w:val="00020C53"/>
    <w:rsid w:val="0010559D"/>
    <w:rsid w:val="0014716E"/>
    <w:rsid w:val="00172788"/>
    <w:rsid w:val="00261437"/>
    <w:rsid w:val="002A0276"/>
    <w:rsid w:val="002A3D86"/>
    <w:rsid w:val="002C1B2F"/>
    <w:rsid w:val="002C67AF"/>
    <w:rsid w:val="00317060"/>
    <w:rsid w:val="00343BD1"/>
    <w:rsid w:val="003C526F"/>
    <w:rsid w:val="00453DA8"/>
    <w:rsid w:val="00454046"/>
    <w:rsid w:val="004B5375"/>
    <w:rsid w:val="005F2C5A"/>
    <w:rsid w:val="00697212"/>
    <w:rsid w:val="006D607A"/>
    <w:rsid w:val="006E211D"/>
    <w:rsid w:val="006F2106"/>
    <w:rsid w:val="00784C7B"/>
    <w:rsid w:val="00795251"/>
    <w:rsid w:val="007F633E"/>
    <w:rsid w:val="007F7A33"/>
    <w:rsid w:val="00812037"/>
    <w:rsid w:val="00857322"/>
    <w:rsid w:val="008A7F6A"/>
    <w:rsid w:val="0095482B"/>
    <w:rsid w:val="009A527F"/>
    <w:rsid w:val="009A6851"/>
    <w:rsid w:val="00A03D81"/>
    <w:rsid w:val="00AE3D0E"/>
    <w:rsid w:val="00B04D1E"/>
    <w:rsid w:val="00BB79D5"/>
    <w:rsid w:val="00C82B08"/>
    <w:rsid w:val="00CF400C"/>
    <w:rsid w:val="00D65880"/>
    <w:rsid w:val="00D860D5"/>
    <w:rsid w:val="00DB74DD"/>
    <w:rsid w:val="00EA0383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F5B1-D7BD-4372-8390-3FFC5EF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14</cp:revision>
  <cp:lastPrinted>2021-10-11T01:34:00Z</cp:lastPrinted>
  <dcterms:created xsi:type="dcterms:W3CDTF">2021-10-04T01:16:00Z</dcterms:created>
  <dcterms:modified xsi:type="dcterms:W3CDTF">2021-10-11T01:35:00Z</dcterms:modified>
</cp:coreProperties>
</file>