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C2" w:rsidRPr="00E17DE4" w:rsidRDefault="00577F1F" w:rsidP="00E65739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577F1F">
        <w:rPr>
          <w:b/>
          <w:i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-73576</wp:posOffset>
            </wp:positionH>
            <wp:positionV relativeFrom="paragraph">
              <wp:posOffset>-44408</wp:posOffset>
            </wp:positionV>
            <wp:extent cx="722187" cy="741872"/>
            <wp:effectExtent l="19050" t="0" r="1713" b="0"/>
            <wp:wrapNone/>
            <wp:docPr id="11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87" cy="741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AC2" w:rsidRPr="00E17DE4">
        <w:rPr>
          <w:b/>
        </w:rPr>
        <w:t>ПЕНСИОННЫЙ ФОНД РОССИЙСКОЙ  ФЕДЕРАЦИИ</w:t>
      </w:r>
    </w:p>
    <w:p w:rsidR="00C26AC2" w:rsidRPr="00E17DE4" w:rsidRDefault="00C26AC2" w:rsidP="00E65739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C26AC2" w:rsidRPr="00E17DE4" w:rsidTr="005201BD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C26AC2" w:rsidRPr="00EC12D9" w:rsidRDefault="00C26AC2" w:rsidP="00E65739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E17D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E17D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EC12D9">
              <w:rPr>
                <w:rFonts w:ascii="Times New Roman" w:hAnsi="Times New Roman" w:cs="Times New Roman"/>
                <w:b/>
                <w:i/>
              </w:rPr>
              <w:t>ГОСУДАРСТВЕННОЕ УЧРЕЖДЕНИЕ – ОТДЕЛЕНИЕ ПЕНСИОННОГО ФОНДА</w:t>
            </w:r>
          </w:p>
          <w:p w:rsidR="00C26AC2" w:rsidRPr="00EC12D9" w:rsidRDefault="00C26AC2" w:rsidP="00E65739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</w:t>
            </w:r>
            <w:r w:rsidRPr="00EC12D9">
              <w:rPr>
                <w:rFonts w:ascii="Times New Roman" w:hAnsi="Times New Roman" w:cs="Times New Roman"/>
                <w:b/>
                <w:i/>
              </w:rPr>
              <w:t>РОССИЙСКОЙ ФЕДЕРАЦИИ ПО МАГАДАНСКОЙ ОБЛАСТИ</w:t>
            </w:r>
          </w:p>
          <w:p w:rsidR="00C26AC2" w:rsidRPr="00E17DE4" w:rsidRDefault="00C26AC2" w:rsidP="00E65739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C26AC2" w:rsidRDefault="00611DE2" w:rsidP="000174D2">
      <w:pPr>
        <w:rPr>
          <w:rFonts w:ascii="Times New Roman" w:hAnsi="Times New Roman" w:cs="Times New Roman"/>
          <w:b/>
          <w:color w:val="80808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A9680B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6327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400E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2495B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A287B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3B4AD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174D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 w:rsidR="00C26AC2" w:rsidRPr="00E17DE4">
        <w:rPr>
          <w:rFonts w:ascii="Times New Roman" w:hAnsi="Times New Roman" w:cs="Times New Roman"/>
          <w:b/>
          <w:color w:val="808080"/>
          <w:sz w:val="24"/>
          <w:szCs w:val="24"/>
        </w:rPr>
        <w:t>ПРЕСС-РЕЛИЗ</w:t>
      </w:r>
    </w:p>
    <w:p w:rsidR="00622FC5" w:rsidRDefault="00622FC5" w:rsidP="00E65739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587" w:rsidRPr="007139A3" w:rsidRDefault="00C86587" w:rsidP="00C86587">
      <w:pPr>
        <w:pStyle w:val="a3"/>
        <w:spacing w:before="0" w:beforeAutospacing="0" w:after="0" w:afterAutospacing="0"/>
        <w:ind w:firstLine="567"/>
        <w:jc w:val="both"/>
      </w:pPr>
      <w:r w:rsidRPr="007139A3">
        <w:t xml:space="preserve">15 мая </w:t>
      </w:r>
      <w:r w:rsidR="004E5967">
        <w:t xml:space="preserve">в мире </w:t>
      </w:r>
      <w:r w:rsidRPr="007139A3">
        <w:t>отмечался</w:t>
      </w:r>
      <w:r w:rsidR="00611DE2" w:rsidRPr="007139A3">
        <w:t xml:space="preserve"> Международный День семьи. В России уделяется большое внимание вопросам поддержки</w:t>
      </w:r>
      <w:r w:rsidR="00466839" w:rsidRPr="007139A3">
        <w:t xml:space="preserve"> </w:t>
      </w:r>
      <w:proofErr w:type="spellStart"/>
      <w:r w:rsidR="00466839" w:rsidRPr="007139A3">
        <w:t>родительства</w:t>
      </w:r>
      <w:proofErr w:type="spellEnd"/>
      <w:r w:rsidR="00466839" w:rsidRPr="007139A3">
        <w:t xml:space="preserve"> и детства. Разработана и успешно действует многолетняя система предоставления мер социальной помощи семьям. </w:t>
      </w:r>
      <w:r w:rsidR="00413A36" w:rsidRPr="007139A3">
        <w:t>Их</w:t>
      </w:r>
      <w:r w:rsidR="00466839" w:rsidRPr="007139A3">
        <w:t xml:space="preserve"> оказыва</w:t>
      </w:r>
      <w:r w:rsidR="00413A36" w:rsidRPr="007139A3">
        <w:t>ю</w:t>
      </w:r>
      <w:r w:rsidR="00466839" w:rsidRPr="007139A3">
        <w:t xml:space="preserve">т </w:t>
      </w:r>
      <w:r w:rsidR="00413A36" w:rsidRPr="007139A3">
        <w:t xml:space="preserve">органы </w:t>
      </w:r>
      <w:r w:rsidR="00466839" w:rsidRPr="007139A3">
        <w:t>Пенсионн</w:t>
      </w:r>
      <w:r w:rsidR="00413A36" w:rsidRPr="007139A3">
        <w:t>ого</w:t>
      </w:r>
      <w:r w:rsidR="00466839" w:rsidRPr="007139A3">
        <w:t xml:space="preserve"> фонд</w:t>
      </w:r>
      <w:r w:rsidR="00413A36" w:rsidRPr="007139A3">
        <w:t>а  России и социальные центры.</w:t>
      </w:r>
      <w:r w:rsidR="00466839" w:rsidRPr="007139A3">
        <w:t xml:space="preserve"> </w:t>
      </w:r>
      <w:r w:rsidRPr="007139A3">
        <w:t>Ниже мы собрали основные меры и условия их получения.</w:t>
      </w:r>
    </w:p>
    <w:p w:rsidR="007139A3" w:rsidRDefault="007139A3" w:rsidP="007139A3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</w:p>
    <w:p w:rsidR="00B518E5" w:rsidRPr="00CC0562" w:rsidRDefault="00B518E5" w:rsidP="00B518E5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jc w:val="both"/>
      </w:pPr>
      <w:r w:rsidRPr="007139A3">
        <w:rPr>
          <w:b/>
        </w:rPr>
        <w:t>Материнский (семейный) капитал</w:t>
      </w:r>
    </w:p>
    <w:p w:rsidR="00B518E5" w:rsidRDefault="00B518E5" w:rsidP="00B518E5">
      <w:pPr>
        <w:pStyle w:val="a3"/>
        <w:spacing w:before="0" w:beforeAutospacing="0" w:after="0" w:afterAutospacing="0"/>
        <w:jc w:val="both"/>
      </w:pPr>
    </w:p>
    <w:p w:rsidR="00B518E5" w:rsidRDefault="00B518E5" w:rsidP="00B518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proofErr w:type="gramStart"/>
      <w:r>
        <w:rPr>
          <w:color w:val="212121"/>
        </w:rPr>
        <w:t>Право на капитал есть у р</w:t>
      </w:r>
      <w:r w:rsidRPr="007139A3">
        <w:rPr>
          <w:color w:val="212121"/>
        </w:rPr>
        <w:t>оссийски</w:t>
      </w:r>
      <w:r>
        <w:rPr>
          <w:color w:val="212121"/>
        </w:rPr>
        <w:t>х семей</w:t>
      </w:r>
      <w:r w:rsidRPr="007139A3">
        <w:rPr>
          <w:color w:val="212121"/>
        </w:rPr>
        <w:t>, в которых с 2007 года родился или был усыновлен второй ребенок (а также третий, четвертый и любой следующий ребенок, если до этого право на материнский капитал н</w:t>
      </w:r>
      <w:r>
        <w:rPr>
          <w:color w:val="212121"/>
        </w:rPr>
        <w:t xml:space="preserve">е возникало или не оформлялось), а также у семей, </w:t>
      </w:r>
      <w:r w:rsidRPr="007139A3">
        <w:rPr>
          <w:color w:val="212121"/>
        </w:rPr>
        <w:t>в которых, начиная с 1 января 2020 года, появился первый ребенок. </w:t>
      </w:r>
      <w:proofErr w:type="gramEnd"/>
    </w:p>
    <w:p w:rsidR="00B518E5" w:rsidRDefault="00B518E5" w:rsidP="00B518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Капитал устанавливается автоматически. Информация направляется в Личный кабине</w:t>
      </w:r>
      <w:r w:rsidR="001D048F">
        <w:rPr>
          <w:color w:val="212121"/>
        </w:rPr>
        <w:t>т</w:t>
      </w:r>
      <w:r>
        <w:rPr>
          <w:color w:val="212121"/>
        </w:rPr>
        <w:t xml:space="preserve"> родителя на портале </w:t>
      </w:r>
      <w:proofErr w:type="spellStart"/>
      <w:r>
        <w:rPr>
          <w:color w:val="212121"/>
        </w:rPr>
        <w:t>госуслуг</w:t>
      </w:r>
      <w:proofErr w:type="spellEnd"/>
      <w:r>
        <w:rPr>
          <w:color w:val="212121"/>
        </w:rPr>
        <w:t>.</w:t>
      </w:r>
    </w:p>
    <w:p w:rsidR="00B518E5" w:rsidRPr="00CC0562" w:rsidRDefault="00B518E5" w:rsidP="00B518E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212121"/>
        </w:rPr>
        <w:t xml:space="preserve">Размеры: </w:t>
      </w:r>
    </w:p>
    <w:p w:rsidR="00B518E5" w:rsidRPr="00CC0562" w:rsidRDefault="00B518E5" w:rsidP="00B518E5">
      <w:pPr>
        <w:pStyle w:val="a3"/>
        <w:spacing w:before="0" w:beforeAutospacing="0" w:after="0" w:afterAutospacing="0"/>
        <w:ind w:firstLine="567"/>
        <w:jc w:val="both"/>
      </w:pPr>
      <w:r w:rsidRPr="00CC0562">
        <w:t xml:space="preserve">524 527,9 </w:t>
      </w:r>
      <w:r w:rsidRPr="00CC0562">
        <w:rPr>
          <w:rStyle w:val="text-highlight"/>
        </w:rPr>
        <w:t>руб.</w:t>
      </w:r>
      <w:r w:rsidRPr="00CC0562">
        <w:t xml:space="preserve"> </w:t>
      </w:r>
      <w:r w:rsidR="001D048F">
        <w:t>- для семей, в</w:t>
      </w:r>
      <w:r w:rsidRPr="00CC0562">
        <w:t xml:space="preserve"> которых</w:t>
      </w:r>
      <w:r w:rsidR="001D048F">
        <w:t>,</w:t>
      </w:r>
      <w:r w:rsidRPr="00CC0562">
        <w:t xml:space="preserve"> </w:t>
      </w:r>
      <w:proofErr w:type="gramStart"/>
      <w:r w:rsidRPr="00CC0562">
        <w:t>начиная с 1 января 2020 года родился</w:t>
      </w:r>
      <w:proofErr w:type="gramEnd"/>
      <w:r w:rsidRPr="00CC0562">
        <w:t xml:space="preserve"> (был усыновлен) первый ребенок;</w:t>
      </w:r>
    </w:p>
    <w:p w:rsidR="00B518E5" w:rsidRPr="00CC0562" w:rsidRDefault="00B518E5" w:rsidP="00B518E5">
      <w:pPr>
        <w:pStyle w:val="a3"/>
        <w:spacing w:before="0" w:beforeAutospacing="0" w:after="0" w:afterAutospacing="0"/>
        <w:ind w:firstLine="567"/>
        <w:jc w:val="both"/>
      </w:pPr>
      <w:r w:rsidRPr="00CC0562">
        <w:t xml:space="preserve">693 144,1 </w:t>
      </w:r>
      <w:r w:rsidRPr="00CC0562">
        <w:rPr>
          <w:rStyle w:val="text-highlight"/>
        </w:rPr>
        <w:t xml:space="preserve">руб. </w:t>
      </w:r>
      <w:r w:rsidR="001D048F">
        <w:t>- для семей, в</w:t>
      </w:r>
      <w:r w:rsidRPr="00CC0562">
        <w:t xml:space="preserve"> которых,  </w:t>
      </w:r>
      <w:proofErr w:type="gramStart"/>
      <w:r w:rsidRPr="00CC0562">
        <w:t>начиная с 1 января 2020 г</w:t>
      </w:r>
      <w:r w:rsidR="00E56149">
        <w:t>ода</w:t>
      </w:r>
      <w:r w:rsidRPr="00CC0562">
        <w:t xml:space="preserve"> родился</w:t>
      </w:r>
      <w:proofErr w:type="gramEnd"/>
      <w:r w:rsidRPr="00CC0562">
        <w:t xml:space="preserve"> (был усыновлен) второй ребенок или  последующие дети и право на дополнительные меры государственной поддержки до 1 января 2020 г. не возникло</w:t>
      </w:r>
      <w:r>
        <w:t>.</w:t>
      </w:r>
    </w:p>
    <w:p w:rsidR="00B518E5" w:rsidRDefault="00B518E5" w:rsidP="007139A3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</w:p>
    <w:p w:rsidR="007139A3" w:rsidRPr="007139A3" w:rsidRDefault="007139A3" w:rsidP="004E5967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b/>
          <w:i/>
        </w:rPr>
      </w:pPr>
      <w:r w:rsidRPr="007139A3">
        <w:rPr>
          <w:b/>
        </w:rPr>
        <w:t>Пособие женщинам, вставшим на учет в медицинскую организацию на ранних сроках беременности</w:t>
      </w:r>
    </w:p>
    <w:p w:rsidR="007139A3" w:rsidRPr="007139A3" w:rsidRDefault="007139A3" w:rsidP="007139A3">
      <w:pPr>
        <w:pStyle w:val="a3"/>
        <w:spacing w:before="0" w:beforeAutospacing="0" w:after="0" w:afterAutospacing="0"/>
        <w:ind w:left="567"/>
        <w:jc w:val="both"/>
        <w:rPr>
          <w:b/>
          <w:i/>
        </w:rPr>
      </w:pPr>
    </w:p>
    <w:p w:rsidR="007139A3" w:rsidRPr="007139A3" w:rsidRDefault="00B518E5" w:rsidP="007139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</w:rPr>
      </w:pPr>
      <w:r>
        <w:t>П</w:t>
      </w:r>
      <w:r w:rsidR="007139A3" w:rsidRPr="007139A3">
        <w:t xml:space="preserve">особие предоставляется </w:t>
      </w:r>
      <w:r w:rsidR="007139A3" w:rsidRPr="007139A3">
        <w:rPr>
          <w:color w:val="1A1A1A"/>
        </w:rPr>
        <w:t>женщинам, проживающим на территории РФ, вставшим на учет в медицинскую организацию до 12 недели беременности.</w:t>
      </w:r>
    </w:p>
    <w:p w:rsidR="007139A3" w:rsidRPr="004E5967" w:rsidRDefault="007139A3" w:rsidP="007139A3">
      <w:pPr>
        <w:ind w:right="-2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139A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Важным условием для  получения выплаты является размер дохода семьи.  По правилам он не должен превышать прожиточного минимума на душу населения</w:t>
      </w:r>
      <w:r w:rsidR="004E59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установленного </w:t>
      </w:r>
      <w:r w:rsidRPr="007139A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 регионе  проживания</w:t>
      </w:r>
      <w:r w:rsidR="004E59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заявителя</w:t>
      </w:r>
      <w:r w:rsidRPr="007139A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 В Магаданской области  в 2022 году данный минимум  установлен в размере 22</w:t>
      </w:r>
      <w:r w:rsidR="004E59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139A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018 рублей. Пособие назначается с учетом комплексной оценки </w:t>
      </w:r>
      <w:r w:rsidRPr="004E59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нуждаемости</w:t>
      </w:r>
      <w:r w:rsidR="004E5967" w:rsidRPr="004E59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(подробнее - </w:t>
      </w:r>
      <w:hyperlink r:id="rId9" w:tgtFrame="_blank" w:history="1">
        <w:proofErr w:type="spellStart"/>
        <w:r w:rsidR="004E5967" w:rsidRPr="004E5967">
          <w:rPr>
            <w:rStyle w:val="ac"/>
            <w:rFonts w:ascii="Times New Roman" w:hAnsi="Times New Roman" w:cs="Times New Roman"/>
            <w:color w:val="17365D" w:themeColor="text2" w:themeShade="BF"/>
            <w:sz w:val="24"/>
            <w:szCs w:val="24"/>
            <w:u w:val="none"/>
          </w:rPr>
          <w:t>pfr.gov.ru</w:t>
        </w:r>
        <w:proofErr w:type="spellEnd"/>
      </w:hyperlink>
      <w:r w:rsidR="004E5967" w:rsidRPr="004E5967">
        <w:rPr>
          <w:rFonts w:ascii="Times New Roman" w:hAnsi="Times New Roman" w:cs="Times New Roman"/>
          <w:sz w:val="24"/>
          <w:szCs w:val="24"/>
        </w:rPr>
        <w:t>)</w:t>
      </w:r>
      <w:r w:rsidRPr="004E59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7139A3" w:rsidRPr="004E5967" w:rsidRDefault="007139A3" w:rsidP="004E5967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9A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Размер пособия в нашем регионе составляет 12 000 рублей.  Подать заявление на его назначение можно через </w:t>
      </w:r>
      <w:r w:rsidRPr="004E5967">
        <w:rPr>
          <w:rFonts w:ascii="Times New Roman" w:hAnsi="Times New Roman" w:cs="Times New Roman"/>
          <w:sz w:val="24"/>
          <w:szCs w:val="24"/>
        </w:rPr>
        <w:t xml:space="preserve">портал </w:t>
      </w:r>
      <w:hyperlink r:id="rId10" w:tgtFrame="_blank" w:history="1">
        <w:r w:rsidRPr="004E5967">
          <w:rPr>
            <w:rStyle w:val="ac"/>
            <w:rFonts w:ascii="Times New Roman" w:eastAsiaTheme="majorEastAsia" w:hAnsi="Times New Roman" w:cs="Times New Roman"/>
            <w:color w:val="23527C"/>
            <w:sz w:val="24"/>
            <w:szCs w:val="24"/>
            <w:u w:val="none"/>
            <w:shd w:val="clear" w:color="auto" w:fill="FFFFFF"/>
          </w:rPr>
          <w:t>www.gosuslugi.ru</w:t>
        </w:r>
      </w:hyperlink>
      <w:r w:rsidRPr="004E5967">
        <w:rPr>
          <w:rFonts w:ascii="Times New Roman" w:hAnsi="Times New Roman" w:cs="Times New Roman"/>
          <w:sz w:val="24"/>
          <w:szCs w:val="24"/>
        </w:rPr>
        <w:t xml:space="preserve"> и клиентские службы ПФР.</w:t>
      </w:r>
    </w:p>
    <w:p w:rsidR="004E5967" w:rsidRPr="004E5967" w:rsidRDefault="004E5967" w:rsidP="004E5967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967" w:rsidRPr="004E5967" w:rsidRDefault="004E5967" w:rsidP="004E5967">
      <w:pPr>
        <w:pStyle w:val="a4"/>
        <w:numPr>
          <w:ilvl w:val="0"/>
          <w:numId w:val="18"/>
        </w:numPr>
        <w:ind w:left="0" w:right="-2" w:firstLine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E5967">
        <w:rPr>
          <w:rFonts w:ascii="Times New Roman" w:hAnsi="Times New Roman" w:cs="Times New Roman"/>
          <w:b/>
          <w:sz w:val="24"/>
          <w:szCs w:val="24"/>
        </w:rPr>
        <w:t>Единовременное пособие при рождении ребенка</w:t>
      </w:r>
    </w:p>
    <w:p w:rsidR="004E5967" w:rsidRPr="004E5967" w:rsidRDefault="004E5967" w:rsidP="004E5967">
      <w:pPr>
        <w:pStyle w:val="a4"/>
        <w:ind w:left="0"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967" w:rsidRPr="00BC52CD" w:rsidRDefault="004E5967" w:rsidP="004E5967">
      <w:pPr>
        <w:pStyle w:val="a4"/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C52CD">
        <w:rPr>
          <w:rFonts w:ascii="Times New Roman" w:hAnsi="Times New Roman" w:cs="Times New Roman"/>
          <w:sz w:val="24"/>
          <w:szCs w:val="24"/>
        </w:rPr>
        <w:t>За ним может обратиться неработающий родитель ребенка либо его опекун, усыновитель или приемный родитель. Подать за</w:t>
      </w:r>
      <w:r w:rsidR="00BC52CD" w:rsidRPr="00BC52CD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Pr="00BC52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необходимо подать в течение 6 месяцев со дня рождения ребенка</w:t>
      </w:r>
      <w:r w:rsidR="00BC52CD" w:rsidRPr="00BC52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Сделать это можно через клиентские службы Пенсионного фонда. </w:t>
      </w:r>
    </w:p>
    <w:p w:rsidR="00BC52CD" w:rsidRDefault="00BC52CD" w:rsidP="004E5967">
      <w:pPr>
        <w:pStyle w:val="a4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Размер пособия в Магаданской области - </w:t>
      </w:r>
      <w:r w:rsidRPr="00BC52CD">
        <w:rPr>
          <w:rFonts w:ascii="Times New Roman" w:hAnsi="Times New Roman" w:cs="Times New Roman"/>
          <w:sz w:val="24"/>
          <w:szCs w:val="24"/>
        </w:rPr>
        <w:t>34 803,71 руб.</w:t>
      </w:r>
    </w:p>
    <w:p w:rsidR="00BC52CD" w:rsidRDefault="00BC52CD" w:rsidP="004E5967">
      <w:pPr>
        <w:pStyle w:val="a4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 информации о пособии - </w:t>
      </w:r>
      <w:hyperlink r:id="rId11" w:history="1">
        <w:proofErr w:type="spellStart"/>
        <w:r w:rsidRPr="00BC52CD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pfr.gov.ru</w:t>
        </w:r>
        <w:proofErr w:type="spellEnd"/>
        <w:r w:rsidRPr="00BC52CD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BC52CD" w:rsidRPr="00BC52CD" w:rsidRDefault="00BC52CD" w:rsidP="004E5967">
      <w:pPr>
        <w:pStyle w:val="a4"/>
        <w:ind w:left="0" w:right="-2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7139A3" w:rsidRPr="00BC52CD" w:rsidRDefault="00BC52CD" w:rsidP="00BC52CD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b/>
          <w:i/>
        </w:rPr>
      </w:pPr>
      <w:r w:rsidRPr="007139A3">
        <w:rPr>
          <w:b/>
        </w:rPr>
        <w:t>Единовременная выплата по беременности и родам</w:t>
      </w:r>
    </w:p>
    <w:p w:rsidR="00BC52CD" w:rsidRDefault="00BC52CD" w:rsidP="00BC52CD">
      <w:pPr>
        <w:pStyle w:val="a3"/>
        <w:spacing w:before="0" w:beforeAutospacing="0" w:after="0" w:afterAutospacing="0"/>
        <w:jc w:val="both"/>
        <w:rPr>
          <w:b/>
        </w:rPr>
      </w:pPr>
    </w:p>
    <w:p w:rsidR="00BC52CD" w:rsidRPr="00BC52CD" w:rsidRDefault="00BC52CD" w:rsidP="00BC52C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CD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BC52CD" w:rsidRPr="00BC52CD" w:rsidRDefault="00BC52CD" w:rsidP="00BC52C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C52CD">
        <w:rPr>
          <w:rFonts w:ascii="Times New Roman" w:hAnsi="Times New Roman" w:cs="Times New Roman"/>
          <w:sz w:val="24"/>
          <w:szCs w:val="24"/>
        </w:rPr>
        <w:t xml:space="preserve">- </w:t>
      </w:r>
      <w:r w:rsidR="001D048F">
        <w:rPr>
          <w:rFonts w:ascii="Times New Roman" w:hAnsi="Times New Roman" w:cs="Times New Roman"/>
          <w:sz w:val="24"/>
          <w:szCs w:val="24"/>
        </w:rPr>
        <w:t xml:space="preserve"> </w:t>
      </w:r>
      <w:r w:rsidRPr="00BC52CD">
        <w:rPr>
          <w:rFonts w:ascii="Times New Roman" w:hAnsi="Times New Roman" w:cs="Times New Roman"/>
          <w:sz w:val="24"/>
          <w:szCs w:val="24"/>
        </w:rPr>
        <w:t>н</w:t>
      </w:r>
      <w:r w:rsidRPr="00BC52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еработающим  женщинам в отпуске по беременности и родам,</w:t>
      </w:r>
    </w:p>
    <w:p w:rsidR="00BC52CD" w:rsidRPr="00BC52CD" w:rsidRDefault="00BC52CD" w:rsidP="00BC52C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C52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r w:rsidR="001D0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BC52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неработающим женщинам, усыновившим ребенка до трех месяцев</w:t>
      </w:r>
      <w:r w:rsidR="001D04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</w:p>
    <w:p w:rsidR="00BC52CD" w:rsidRPr="00BC52CD" w:rsidRDefault="001D048F" w:rsidP="00BC52CD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- п</w:t>
      </w:r>
      <w:r w:rsidR="00BC52CD" w:rsidRPr="00BC52CD">
        <w:rPr>
          <w:color w:val="212121"/>
        </w:rPr>
        <w:t>ри условии</w:t>
      </w:r>
      <w:r>
        <w:rPr>
          <w:color w:val="212121"/>
        </w:rPr>
        <w:t>,</w:t>
      </w:r>
      <w:r w:rsidR="00BC52CD" w:rsidRPr="00BC52CD">
        <w:rPr>
          <w:color w:val="212121"/>
        </w:rPr>
        <w:t xml:space="preserve"> что </w:t>
      </w:r>
      <w:r w:rsidR="00BC52CD" w:rsidRPr="00BC52CD">
        <w:rPr>
          <w:color w:val="292929"/>
          <w:shd w:val="clear" w:color="auto" w:fill="FFFFFF" w:themeFill="background1"/>
        </w:rPr>
        <w:t>Центр занятости признал женщину безработной в теч</w:t>
      </w:r>
      <w:r w:rsidR="00BC52CD">
        <w:rPr>
          <w:color w:val="292929"/>
          <w:shd w:val="clear" w:color="auto" w:fill="FFFFFF" w:themeFill="background1"/>
        </w:rPr>
        <w:t>ение года со дня ее увольнения, а само у</w:t>
      </w:r>
      <w:r w:rsidR="00BC52CD" w:rsidRPr="00BC52CD">
        <w:rPr>
          <w:color w:val="292929"/>
          <w:shd w:val="clear" w:color="auto" w:fill="FFFFFF" w:themeFill="background1"/>
        </w:rPr>
        <w:t>вольнение произошло в связи с ликвидацией предприятия либо прекращением деятельности в качестве индивидуального предпринимателя, нотариуса или адвоката</w:t>
      </w:r>
      <w:r w:rsidR="00BC52CD">
        <w:rPr>
          <w:color w:val="292929"/>
          <w:shd w:val="clear" w:color="auto" w:fill="FFFFFF" w:themeFill="background1"/>
        </w:rPr>
        <w:t>.</w:t>
      </w:r>
    </w:p>
    <w:p w:rsidR="00BC52CD" w:rsidRPr="00BC52CD" w:rsidRDefault="00BC52CD" w:rsidP="00BC52CD">
      <w:pPr>
        <w:pStyle w:val="a3"/>
        <w:spacing w:before="0" w:beforeAutospacing="0" w:after="0" w:afterAutospacing="0"/>
        <w:ind w:firstLine="567"/>
        <w:jc w:val="both"/>
      </w:pPr>
      <w:r>
        <w:t xml:space="preserve">Заявление на установление выплаты подается через клиентские службы ПФР </w:t>
      </w:r>
      <w:r w:rsidR="001D048F">
        <w:rPr>
          <w:color w:val="292929"/>
        </w:rPr>
        <w:t>не позднее</w:t>
      </w:r>
      <w:r w:rsidRPr="00BC52CD">
        <w:rPr>
          <w:color w:val="292929"/>
        </w:rPr>
        <w:t xml:space="preserve"> 6 месяцев со дня окончания отпуска по беременности и родам.</w:t>
      </w:r>
    </w:p>
    <w:p w:rsidR="00BC52CD" w:rsidRDefault="00BC52CD" w:rsidP="00BC52CD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Размер выплаты в нашей области составляет 1305,12 руб. </w:t>
      </w:r>
    </w:p>
    <w:p w:rsidR="00413A36" w:rsidRDefault="00BC52CD" w:rsidP="00E65739">
      <w:pPr>
        <w:pStyle w:val="a3"/>
        <w:spacing w:before="0" w:beforeAutospacing="0" w:after="0" w:afterAutospacing="0"/>
        <w:ind w:firstLine="567"/>
        <w:jc w:val="both"/>
      </w:pPr>
      <w:r>
        <w:t xml:space="preserve">Подробнее о единовременной выплате - </w:t>
      </w:r>
      <w:hyperlink r:id="rId12" w:history="1">
        <w:proofErr w:type="spellStart"/>
        <w:r w:rsidRPr="002276AD">
          <w:rPr>
            <w:rStyle w:val="ac"/>
          </w:rPr>
          <w:t>pfr.gov.ru</w:t>
        </w:r>
        <w:proofErr w:type="spellEnd"/>
        <w:r w:rsidRPr="002276AD">
          <w:rPr>
            <w:rStyle w:val="ac"/>
          </w:rPr>
          <w:t>/</w:t>
        </w:r>
      </w:hyperlink>
      <w:r>
        <w:t xml:space="preserve"> </w:t>
      </w:r>
    </w:p>
    <w:p w:rsidR="00BC52CD" w:rsidRDefault="00BC52CD" w:rsidP="00E65739">
      <w:pPr>
        <w:pStyle w:val="a3"/>
        <w:spacing w:before="0" w:beforeAutospacing="0" w:after="0" w:afterAutospacing="0"/>
        <w:ind w:firstLine="567"/>
        <w:jc w:val="both"/>
      </w:pPr>
    </w:p>
    <w:p w:rsidR="00BC52CD" w:rsidRPr="00BF6CF3" w:rsidRDefault="00BF6CF3" w:rsidP="00BF6CF3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jc w:val="both"/>
      </w:pPr>
      <w:r w:rsidRPr="007139A3">
        <w:rPr>
          <w:b/>
          <w:bCs/>
        </w:rPr>
        <w:t>Ежемесячное пособие  по уходу за ребенком до 1,5 лет</w:t>
      </w:r>
    </w:p>
    <w:p w:rsidR="00BF6CF3" w:rsidRDefault="00BF6CF3" w:rsidP="00BF6CF3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F6CF3" w:rsidRPr="00BF6CF3" w:rsidRDefault="00BF6CF3" w:rsidP="00BF6CF3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 w:rsidRPr="00BF6CF3">
        <w:rPr>
          <w:color w:val="212121"/>
        </w:rPr>
        <w:t xml:space="preserve">Обратиться за пособием могут: </w:t>
      </w:r>
    </w:p>
    <w:p w:rsidR="00BF6CF3" w:rsidRPr="00BF6CF3" w:rsidRDefault="00BF6CF3" w:rsidP="00BF6CF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</w:t>
      </w:r>
      <w:r w:rsidRPr="00BF6C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еработающая мама ребенка до 1,5 лет, уволенная во время беременности или декретного отпуска из-за ликвидации работодателя либо прекращения деятельности в качестве индивидуального предпринимателя, нотариуса или адвоката.</w:t>
      </w:r>
    </w:p>
    <w:p w:rsidR="00BF6CF3" w:rsidRPr="00BF6CF3" w:rsidRDefault="00BF6CF3" w:rsidP="00BF6CF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</w:t>
      </w:r>
      <w:r w:rsidRPr="00BF6C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еработающий родитель ребенка до 1,5 лет, а также его опекун или родственник, уволенные во время отпуска по уходу за ребенком.</w:t>
      </w:r>
    </w:p>
    <w:p w:rsidR="00BF6CF3" w:rsidRPr="00BF6CF3" w:rsidRDefault="00BF6CF3" w:rsidP="00BF6CF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</w:t>
      </w:r>
      <w:r w:rsidRPr="00BF6C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еработающий родитель ребенка до 1,5 лет, а также его опекун или родственник.</w:t>
      </w:r>
    </w:p>
    <w:p w:rsidR="00BF6CF3" w:rsidRPr="00BF6CF3" w:rsidRDefault="00BF6CF3" w:rsidP="00BF6CF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</w:t>
      </w:r>
      <w:r w:rsidRPr="00BF6C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еработающий родственник ребенка, если родители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BF6C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лишены родительских прав или ограничены в них;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BF6C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умерли, объявлены умершими, признаны безвестно отсутствующими;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BF6C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признаны недееспособными или ограниченно </w:t>
      </w:r>
      <w:proofErr w:type="gramStart"/>
      <w:r w:rsidRPr="00BF6C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дееспособными</w:t>
      </w:r>
      <w:proofErr w:type="gramEnd"/>
      <w:r w:rsidRPr="00BF6C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либо по состоянию здоровья не могут воспитывать и содержать ребенка; отбывают наказание в местах лишения свободы, находятся в местах содержания под стражей;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BF6C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уклоняются или отказались от воспитания детей.</w:t>
      </w:r>
    </w:p>
    <w:p w:rsidR="00BF6CF3" w:rsidRDefault="00BF6CF3" w:rsidP="00BF6CF3">
      <w:pPr>
        <w:pStyle w:val="a3"/>
        <w:spacing w:before="0" w:beforeAutospacing="0" w:after="0" w:afterAutospacing="0"/>
        <w:ind w:firstLine="567"/>
        <w:jc w:val="both"/>
        <w:rPr>
          <w:color w:val="292929"/>
          <w:shd w:val="clear" w:color="auto" w:fill="FFFFFF" w:themeFill="background1"/>
        </w:rPr>
      </w:pPr>
      <w:r w:rsidRPr="00BF6CF3">
        <w:rPr>
          <w:color w:val="292929"/>
          <w:shd w:val="clear" w:color="auto" w:fill="FFFFFF" w:themeFill="background1"/>
        </w:rPr>
        <w:t xml:space="preserve">Пособие по уходу за ребенком назначается </w:t>
      </w:r>
      <w:r w:rsidR="001D048F">
        <w:rPr>
          <w:color w:val="292929"/>
          <w:shd w:val="clear" w:color="auto" w:fill="FFFFFF" w:themeFill="background1"/>
        </w:rPr>
        <w:t>при условии, что</w:t>
      </w:r>
      <w:r w:rsidRPr="00BF6CF3">
        <w:rPr>
          <w:color w:val="292929"/>
          <w:shd w:val="clear" w:color="auto" w:fill="FFFFFF" w:themeFill="background1"/>
        </w:rPr>
        <w:t xml:space="preserve"> </w:t>
      </w:r>
      <w:proofErr w:type="gramStart"/>
      <w:r w:rsidRPr="00BF6CF3">
        <w:rPr>
          <w:color w:val="292929"/>
          <w:shd w:val="clear" w:color="auto" w:fill="FFFFFF" w:themeFill="background1"/>
        </w:rPr>
        <w:t>ухаживающий</w:t>
      </w:r>
      <w:proofErr w:type="gramEnd"/>
      <w:r w:rsidRPr="00BF6CF3">
        <w:rPr>
          <w:color w:val="292929"/>
          <w:shd w:val="clear" w:color="auto" w:fill="FFFFFF" w:themeFill="background1"/>
        </w:rPr>
        <w:t xml:space="preserve"> не получает пособие по безработице</w:t>
      </w:r>
      <w:r>
        <w:rPr>
          <w:color w:val="292929"/>
          <w:shd w:val="clear" w:color="auto" w:fill="FFFFFF" w:themeFill="background1"/>
        </w:rPr>
        <w:t xml:space="preserve"> (подробнее - </w:t>
      </w:r>
      <w:hyperlink r:id="rId13" w:history="1">
        <w:proofErr w:type="spellStart"/>
        <w:r w:rsidRPr="002276AD">
          <w:rPr>
            <w:rStyle w:val="ac"/>
            <w:shd w:val="clear" w:color="auto" w:fill="FFFFFF" w:themeFill="background1"/>
          </w:rPr>
          <w:t>pfr.gov.ru</w:t>
        </w:r>
        <w:proofErr w:type="spellEnd"/>
        <w:r w:rsidRPr="002276AD">
          <w:rPr>
            <w:rStyle w:val="ac"/>
            <w:shd w:val="clear" w:color="auto" w:fill="FFFFFF" w:themeFill="background1"/>
          </w:rPr>
          <w:t>/</w:t>
        </w:r>
      </w:hyperlink>
      <w:r>
        <w:rPr>
          <w:color w:val="292929"/>
          <w:shd w:val="clear" w:color="auto" w:fill="FFFFFF" w:themeFill="background1"/>
        </w:rPr>
        <w:t>)</w:t>
      </w:r>
      <w:r w:rsidR="008C0854">
        <w:rPr>
          <w:color w:val="292929"/>
          <w:shd w:val="clear" w:color="auto" w:fill="FFFFFF" w:themeFill="background1"/>
        </w:rPr>
        <w:t>.</w:t>
      </w:r>
    </w:p>
    <w:p w:rsidR="001D048F" w:rsidRDefault="00BF6CF3" w:rsidP="00BF6CF3">
      <w:pPr>
        <w:pStyle w:val="a3"/>
        <w:spacing w:before="0" w:beforeAutospacing="0" w:after="0" w:afterAutospacing="0"/>
        <w:ind w:firstLine="567"/>
        <w:jc w:val="both"/>
      </w:pPr>
      <w:r>
        <w:t xml:space="preserve">Заявление на ежемесячное пособие подается через клиентские службы ПФР.  </w:t>
      </w:r>
    </w:p>
    <w:p w:rsidR="00BF6CF3" w:rsidRPr="00BF6CF3" w:rsidRDefault="00CF1E22" w:rsidP="00BF6CF3">
      <w:pPr>
        <w:pStyle w:val="a3"/>
        <w:spacing w:before="0" w:beforeAutospacing="0" w:after="0" w:afterAutospacing="0"/>
        <w:ind w:firstLine="567"/>
        <w:jc w:val="both"/>
      </w:pPr>
      <w:r>
        <w:t>Размер выплаты зависит от периода увольнения.</w:t>
      </w:r>
    </w:p>
    <w:p w:rsidR="00E56149" w:rsidRDefault="00E56149" w:rsidP="00E56149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</w:p>
    <w:p w:rsidR="00E56149" w:rsidRPr="00BF6CF3" w:rsidRDefault="00E56149" w:rsidP="00E56149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jc w:val="both"/>
      </w:pPr>
      <w:r w:rsidRPr="007139A3">
        <w:rPr>
          <w:b/>
        </w:rPr>
        <w:t>Ежемесячная выплата на ребенка в возрасте от 0 до 3 лет</w:t>
      </w:r>
    </w:p>
    <w:p w:rsidR="00E56149" w:rsidRPr="00BF6CF3" w:rsidRDefault="00E56149" w:rsidP="00E56149">
      <w:pPr>
        <w:pStyle w:val="a3"/>
        <w:spacing w:before="0" w:beforeAutospacing="0" w:after="0" w:afterAutospacing="0"/>
        <w:jc w:val="both"/>
      </w:pPr>
    </w:p>
    <w:p w:rsidR="00E56149" w:rsidRDefault="00E56149" w:rsidP="00E56149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Предоставляется г</w:t>
      </w:r>
      <w:r w:rsidRPr="007139A3">
        <w:rPr>
          <w:color w:val="000000"/>
          <w:shd w:val="clear" w:color="auto" w:fill="FFFFFF"/>
        </w:rPr>
        <w:t>ражданам РФ, у которых первый, второй или третий ребенок родился или был усыновлен, начиная с 1 января 2018 года</w:t>
      </w:r>
      <w:r>
        <w:rPr>
          <w:color w:val="000000"/>
          <w:shd w:val="clear" w:color="auto" w:fill="FFFFFF"/>
        </w:rPr>
        <w:t xml:space="preserve"> (</w:t>
      </w:r>
      <w:proofErr w:type="spellStart"/>
      <w:r w:rsidR="00601E22">
        <w:fldChar w:fldCharType="begin"/>
      </w:r>
      <w:r w:rsidR="00601E22">
        <w:instrText>HYPERLINK "https://mintrud.gov.ru/vozmozhnosti/semyam-s-detmi"</w:instrText>
      </w:r>
      <w:r w:rsidR="00601E22">
        <w:fldChar w:fldCharType="separate"/>
      </w:r>
      <w:r w:rsidRPr="002276AD">
        <w:rPr>
          <w:rStyle w:val="ac"/>
          <w:shd w:val="clear" w:color="auto" w:fill="FFFFFF"/>
        </w:rPr>
        <w:t>mintrud.gov.ru</w:t>
      </w:r>
      <w:proofErr w:type="spellEnd"/>
      <w:r w:rsidRPr="002276AD">
        <w:rPr>
          <w:rStyle w:val="ac"/>
          <w:shd w:val="clear" w:color="auto" w:fill="FFFFFF"/>
        </w:rPr>
        <w:t>/</w:t>
      </w:r>
      <w:r w:rsidR="00601E22">
        <w:fldChar w:fldCharType="end"/>
      </w:r>
      <w:r>
        <w:rPr>
          <w:color w:val="000000"/>
          <w:shd w:val="clear" w:color="auto" w:fill="FFFFFF"/>
        </w:rPr>
        <w:t xml:space="preserve">). </w:t>
      </w:r>
    </w:p>
    <w:p w:rsidR="00E56149" w:rsidRPr="007139A3" w:rsidRDefault="00E56149" w:rsidP="00E56149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p w:rsidR="00E56149" w:rsidRDefault="00E56149" w:rsidP="00E56149">
      <w:pPr>
        <w:pStyle w:val="a3"/>
        <w:spacing w:before="0" w:beforeAutospacing="0" w:after="0" w:afterAutospacing="0"/>
        <w:ind w:firstLine="567"/>
        <w:jc w:val="both"/>
      </w:pPr>
      <w:r>
        <w:t xml:space="preserve">Важные условия: </w:t>
      </w:r>
    </w:p>
    <w:p w:rsidR="00E56149" w:rsidRPr="007139A3" w:rsidRDefault="00E56149" w:rsidP="00E56149">
      <w:pPr>
        <w:pStyle w:val="a3"/>
        <w:spacing w:before="0" w:beforeAutospacing="0" w:after="0" w:afterAutospacing="0"/>
        <w:ind w:firstLine="567"/>
        <w:jc w:val="both"/>
      </w:pPr>
      <w:r w:rsidRPr="007139A3">
        <w:t>1.</w:t>
      </w:r>
      <w:r w:rsidRPr="007139A3">
        <w:rPr>
          <w:color w:val="0B1F33"/>
          <w:shd w:val="clear" w:color="auto" w:fill="FFFFFF"/>
        </w:rPr>
        <w:t xml:space="preserve"> </w:t>
      </w:r>
      <w:r>
        <w:rPr>
          <w:color w:val="0B1F33"/>
          <w:shd w:val="clear" w:color="auto" w:fill="FFFFFF"/>
        </w:rPr>
        <w:t>с</w:t>
      </w:r>
      <w:r w:rsidRPr="007139A3">
        <w:rPr>
          <w:color w:val="0B1F33"/>
          <w:shd w:val="clear" w:color="auto" w:fill="FFFFFF"/>
        </w:rPr>
        <w:t>реднедушевой доход семьи за 12 календарных</w:t>
      </w:r>
      <w:r>
        <w:rPr>
          <w:color w:val="0B1F33"/>
          <w:shd w:val="clear" w:color="auto" w:fill="FFFFFF"/>
        </w:rPr>
        <w:t xml:space="preserve"> месяцев</w:t>
      </w:r>
      <w:r w:rsidRPr="007139A3">
        <w:rPr>
          <w:color w:val="0B1F33"/>
          <w:shd w:val="clear" w:color="auto" w:fill="FFFFFF"/>
        </w:rPr>
        <w:t xml:space="preserve"> не превышает двух прожиточных минимумов труд</w:t>
      </w:r>
      <w:r>
        <w:rPr>
          <w:color w:val="0B1F33"/>
          <w:shd w:val="clear" w:color="auto" w:fill="FFFFFF"/>
        </w:rPr>
        <w:t xml:space="preserve">оспособного населения в регионе проживания, </w:t>
      </w:r>
    </w:p>
    <w:p w:rsidR="00E56149" w:rsidRPr="007139A3" w:rsidRDefault="00E56149" w:rsidP="00E56149">
      <w:pPr>
        <w:pStyle w:val="a3"/>
        <w:spacing w:before="0" w:beforeAutospacing="0" w:after="0" w:afterAutospacing="0"/>
        <w:ind w:firstLine="567"/>
        <w:jc w:val="both"/>
      </w:pPr>
      <w:r>
        <w:t>2</w:t>
      </w:r>
      <w:r w:rsidRPr="007139A3">
        <w:t xml:space="preserve">. </w:t>
      </w:r>
      <w:r>
        <w:rPr>
          <w:color w:val="0B1F33"/>
          <w:shd w:val="clear" w:color="auto" w:fill="FFFFFF"/>
        </w:rPr>
        <w:t>в</w:t>
      </w:r>
      <w:r w:rsidRPr="007139A3">
        <w:rPr>
          <w:color w:val="0B1F33"/>
          <w:shd w:val="clear" w:color="auto" w:fill="FFFFFF"/>
        </w:rPr>
        <w:t>ыплата назначается до достижения ребёнком одного года</w:t>
      </w:r>
      <w:r>
        <w:rPr>
          <w:color w:val="0B1F33"/>
          <w:shd w:val="clear" w:color="auto" w:fill="FFFFFF"/>
        </w:rPr>
        <w:t xml:space="preserve">. </w:t>
      </w:r>
      <w:proofErr w:type="gramStart"/>
      <w:r w:rsidRPr="007139A3">
        <w:rPr>
          <w:color w:val="0B1F33"/>
          <w:shd w:val="clear" w:color="auto" w:fill="FFFFFF"/>
        </w:rPr>
        <w:t xml:space="preserve">После окончания срока </w:t>
      </w:r>
      <w:r>
        <w:rPr>
          <w:color w:val="0B1F33"/>
          <w:shd w:val="clear" w:color="auto" w:fill="FFFFFF"/>
        </w:rPr>
        <w:t xml:space="preserve">по желанию родителя  </w:t>
      </w:r>
      <w:r w:rsidRPr="007139A3">
        <w:rPr>
          <w:color w:val="0B1F33"/>
          <w:shd w:val="clear" w:color="auto" w:fill="FFFFFF"/>
        </w:rPr>
        <w:t>выплат</w:t>
      </w:r>
      <w:r>
        <w:rPr>
          <w:color w:val="0B1F33"/>
          <w:shd w:val="clear" w:color="auto" w:fill="FFFFFF"/>
        </w:rPr>
        <w:t xml:space="preserve">а продлевается </w:t>
      </w:r>
      <w:r w:rsidRPr="007139A3">
        <w:rPr>
          <w:color w:val="0B1F33"/>
          <w:shd w:val="clear" w:color="auto" w:fill="FFFFFF"/>
        </w:rPr>
        <w:t xml:space="preserve"> на следующие 12 месяцев</w:t>
      </w:r>
      <w:r>
        <w:rPr>
          <w:color w:val="0B1F33"/>
          <w:shd w:val="clear" w:color="auto" w:fill="FFFFFF"/>
        </w:rPr>
        <w:t xml:space="preserve"> до исполнения ребенку 2, а затем -  3 лет.</w:t>
      </w:r>
      <w:proofErr w:type="gramEnd"/>
      <w:r w:rsidRPr="007139A3">
        <w:rPr>
          <w:color w:val="0B1F33"/>
          <w:shd w:val="clear" w:color="auto" w:fill="FFFFFF"/>
        </w:rPr>
        <w:t xml:space="preserve"> Для этого пода</w:t>
      </w:r>
      <w:r>
        <w:rPr>
          <w:color w:val="0B1F33"/>
          <w:shd w:val="clear" w:color="auto" w:fill="FFFFFF"/>
        </w:rPr>
        <w:t>ются новы</w:t>
      </w:r>
      <w:r w:rsidRPr="007139A3">
        <w:rPr>
          <w:color w:val="0B1F33"/>
          <w:shd w:val="clear" w:color="auto" w:fill="FFFFFF"/>
        </w:rPr>
        <w:t>е заявлени</w:t>
      </w:r>
      <w:r>
        <w:rPr>
          <w:color w:val="0B1F33"/>
          <w:shd w:val="clear" w:color="auto" w:fill="FFFFFF"/>
        </w:rPr>
        <w:t>я</w:t>
      </w:r>
      <w:r w:rsidRPr="007139A3">
        <w:rPr>
          <w:color w:val="0B1F33"/>
          <w:shd w:val="clear" w:color="auto" w:fill="FFFFFF"/>
        </w:rPr>
        <w:t>.</w:t>
      </w:r>
    </w:p>
    <w:p w:rsidR="00E56149" w:rsidRDefault="00E56149" w:rsidP="00E56149">
      <w:pPr>
        <w:pStyle w:val="a3"/>
        <w:spacing w:before="0" w:beforeAutospacing="0" w:after="0" w:afterAutospacing="0"/>
        <w:ind w:firstLine="567"/>
        <w:jc w:val="both"/>
      </w:pPr>
      <w:r w:rsidRPr="007139A3">
        <w:t xml:space="preserve">3. </w:t>
      </w:r>
      <w:r>
        <w:rPr>
          <w:color w:val="0B1F33"/>
          <w:shd w:val="clear" w:color="auto" w:fill="FFFFFF"/>
        </w:rPr>
        <w:t>в</w:t>
      </w:r>
      <w:r w:rsidRPr="007139A3">
        <w:rPr>
          <w:color w:val="0B1F33"/>
          <w:shd w:val="clear" w:color="auto" w:fill="FFFFFF"/>
        </w:rPr>
        <w:t>ыплата на второго ребёнка производится из средств материнского капитала</w:t>
      </w:r>
      <w:r>
        <w:rPr>
          <w:color w:val="0B1F33"/>
          <w:shd w:val="clear" w:color="auto" w:fill="FFFFFF"/>
        </w:rPr>
        <w:t>.</w:t>
      </w:r>
    </w:p>
    <w:p w:rsidR="00E56149" w:rsidRDefault="00E56149" w:rsidP="00E56149">
      <w:pPr>
        <w:pStyle w:val="a3"/>
        <w:spacing w:before="0" w:beforeAutospacing="0" w:after="0" w:afterAutospacing="0"/>
        <w:ind w:firstLine="567"/>
        <w:jc w:val="both"/>
      </w:pPr>
    </w:p>
    <w:p w:rsidR="00E56149" w:rsidRDefault="00E56149" w:rsidP="00E56149">
      <w:pPr>
        <w:pStyle w:val="a3"/>
        <w:spacing w:before="0" w:beforeAutospacing="0" w:after="0" w:afterAutospacing="0"/>
        <w:ind w:firstLine="567"/>
        <w:jc w:val="both"/>
      </w:pPr>
      <w:r>
        <w:t xml:space="preserve">Подать заявление можно: </w:t>
      </w:r>
    </w:p>
    <w:p w:rsidR="00E56149" w:rsidRDefault="00E56149" w:rsidP="00E56149">
      <w:pPr>
        <w:shd w:val="clear" w:color="auto" w:fill="FFFFFF"/>
        <w:ind w:firstLine="567"/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</w:pPr>
      <w:r w:rsidRPr="00713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</w:t>
      </w:r>
      <w:r w:rsidRPr="007139A3">
        <w:rPr>
          <w:rFonts w:ascii="Times New Roman" w:hAnsi="Times New Roman" w:cs="Times New Roman"/>
          <w:sz w:val="24"/>
          <w:szCs w:val="24"/>
        </w:rPr>
        <w:t xml:space="preserve"> </w:t>
      </w:r>
      <w:r w:rsidRPr="007139A3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на первого ребёнка — в орган</w:t>
      </w: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ах</w:t>
      </w:r>
      <w:r w:rsidRPr="007139A3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 соцзащиты или МФЦ,</w:t>
      </w:r>
    </w:p>
    <w:p w:rsidR="00E56149" w:rsidRPr="007139A3" w:rsidRDefault="00E56149" w:rsidP="00E56149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139A3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*на второго ребёнка — сайт </w:t>
      </w:r>
      <w:hyperlink r:id="rId14" w:history="1">
        <w:r w:rsidRPr="007139A3">
          <w:rPr>
            <w:rStyle w:val="ac"/>
            <w:rFonts w:ascii="Times New Roman" w:hAnsi="Times New Roman" w:cs="Times New Roman"/>
            <w:color w:val="17365D" w:themeColor="text2" w:themeShade="BF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Pr="007139A3">
          <w:rPr>
            <w:rStyle w:val="ac"/>
            <w:rFonts w:ascii="Times New Roman" w:hAnsi="Times New Roman" w:cs="Times New Roman"/>
            <w:color w:val="17365D" w:themeColor="text2" w:themeShade="BF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7139A3">
          <w:rPr>
            <w:rStyle w:val="ac"/>
            <w:rFonts w:ascii="Times New Roman" w:hAnsi="Times New Roman" w:cs="Times New Roman"/>
            <w:color w:val="17365D" w:themeColor="text2" w:themeShade="BF"/>
            <w:sz w:val="24"/>
            <w:szCs w:val="24"/>
            <w:u w:val="none"/>
            <w:shd w:val="clear" w:color="auto" w:fill="FFFFFF"/>
            <w:lang w:val="en-US"/>
          </w:rPr>
          <w:t>pfr</w:t>
        </w:r>
        <w:proofErr w:type="spellEnd"/>
        <w:r w:rsidRPr="007139A3">
          <w:rPr>
            <w:rStyle w:val="ac"/>
            <w:rFonts w:ascii="Times New Roman" w:hAnsi="Times New Roman" w:cs="Times New Roman"/>
            <w:color w:val="17365D" w:themeColor="text2" w:themeShade="BF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7139A3">
          <w:rPr>
            <w:rStyle w:val="ac"/>
            <w:rFonts w:ascii="Times New Roman" w:hAnsi="Times New Roman" w:cs="Times New Roman"/>
            <w:color w:val="17365D" w:themeColor="text2" w:themeShade="BF"/>
            <w:sz w:val="24"/>
            <w:szCs w:val="24"/>
            <w:u w:val="none"/>
            <w:shd w:val="clear" w:color="auto" w:fill="FFFFFF"/>
            <w:lang w:val="en-US"/>
          </w:rPr>
          <w:t>gov</w:t>
        </w:r>
        <w:proofErr w:type="spellEnd"/>
        <w:r w:rsidRPr="007139A3">
          <w:rPr>
            <w:rStyle w:val="ac"/>
            <w:rFonts w:ascii="Times New Roman" w:hAnsi="Times New Roman" w:cs="Times New Roman"/>
            <w:color w:val="17365D" w:themeColor="text2" w:themeShade="BF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7139A3">
          <w:rPr>
            <w:rStyle w:val="ac"/>
            <w:rFonts w:ascii="Times New Roman" w:hAnsi="Times New Roman" w:cs="Times New Roman"/>
            <w:color w:val="17365D" w:themeColor="text2" w:themeShade="BF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7139A3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,</w:t>
      </w:r>
      <w:r w:rsidRPr="007139A3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 </w:t>
      </w:r>
      <w:r w:rsidRPr="007139A3">
        <w:rPr>
          <w:rFonts w:ascii="Times New Roman" w:hAnsi="Times New Roman" w:cs="Times New Roman"/>
          <w:sz w:val="24"/>
          <w:szCs w:val="24"/>
        </w:rPr>
        <w:t>клиентские службы ПФР, МФЦ,</w:t>
      </w:r>
    </w:p>
    <w:p w:rsidR="00E56149" w:rsidRDefault="00E56149" w:rsidP="00E56149">
      <w:pPr>
        <w:pStyle w:val="a3"/>
        <w:spacing w:before="0" w:beforeAutospacing="0" w:after="0" w:afterAutospacing="0"/>
        <w:ind w:firstLine="567"/>
        <w:jc w:val="both"/>
      </w:pPr>
      <w:r w:rsidRPr="007139A3">
        <w:t xml:space="preserve">*на третьего ребенка - </w:t>
      </w:r>
      <w:r w:rsidRPr="007139A3">
        <w:rPr>
          <w:color w:val="0B1F33"/>
          <w:shd w:val="clear" w:color="auto" w:fill="FFFFFF"/>
        </w:rPr>
        <w:t>в орган соцзащиты или МФЦ</w:t>
      </w:r>
      <w:r>
        <w:rPr>
          <w:color w:val="0B1F33"/>
          <w:shd w:val="clear" w:color="auto" w:fill="FFFFFF"/>
        </w:rPr>
        <w:t>.</w:t>
      </w:r>
    </w:p>
    <w:p w:rsidR="00E56149" w:rsidRPr="00CF1E22" w:rsidRDefault="00E56149" w:rsidP="00E56149">
      <w:pPr>
        <w:pStyle w:val="a3"/>
        <w:spacing w:before="0" w:beforeAutospacing="0" w:after="0" w:afterAutospacing="0"/>
        <w:ind w:firstLine="567"/>
        <w:jc w:val="both"/>
      </w:pPr>
      <w:r w:rsidRPr="00CF1E22">
        <w:t xml:space="preserve">Размер выплаты на первого и второго ребенка в Магаданской области - 24 326 руб. </w:t>
      </w:r>
    </w:p>
    <w:p w:rsidR="00BF6CF3" w:rsidRPr="00BF6CF3" w:rsidRDefault="00BF6CF3" w:rsidP="00BF6CF3">
      <w:pPr>
        <w:pStyle w:val="a3"/>
        <w:spacing w:before="0" w:beforeAutospacing="0" w:after="0" w:afterAutospacing="0"/>
        <w:ind w:firstLine="567"/>
        <w:jc w:val="both"/>
      </w:pPr>
    </w:p>
    <w:p w:rsidR="00CF1E22" w:rsidRPr="00CF1E22" w:rsidRDefault="00CF1E22" w:rsidP="00CF1E2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jc w:val="both"/>
      </w:pPr>
      <w:r w:rsidRPr="007139A3">
        <w:rPr>
          <w:b/>
        </w:rPr>
        <w:t>Ежемесяч</w:t>
      </w:r>
      <w:r w:rsidR="001D048F">
        <w:rPr>
          <w:b/>
        </w:rPr>
        <w:t>ная выплата на ребенка от 3 до 7</w:t>
      </w:r>
      <w:r w:rsidRPr="007139A3">
        <w:rPr>
          <w:b/>
        </w:rPr>
        <w:t xml:space="preserve"> лет</w:t>
      </w:r>
      <w:r w:rsidR="001D048F">
        <w:rPr>
          <w:b/>
        </w:rPr>
        <w:t xml:space="preserve"> включительно</w:t>
      </w:r>
    </w:p>
    <w:p w:rsidR="00CF1E22" w:rsidRDefault="00CF1E22" w:rsidP="00CF1E22">
      <w:pPr>
        <w:pStyle w:val="a3"/>
        <w:spacing w:before="0" w:beforeAutospacing="0" w:after="0" w:afterAutospacing="0"/>
        <w:jc w:val="both"/>
        <w:rPr>
          <w:b/>
        </w:rPr>
      </w:pPr>
    </w:p>
    <w:p w:rsidR="00512889" w:rsidRPr="00512889" w:rsidRDefault="00512889" w:rsidP="0051288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2889">
        <w:rPr>
          <w:rFonts w:ascii="Times New Roman" w:hAnsi="Times New Roman" w:cs="Times New Roman"/>
          <w:sz w:val="24"/>
          <w:szCs w:val="24"/>
        </w:rPr>
        <w:t>Право на указанную выплату имеют с</w:t>
      </w:r>
      <w:r w:rsidRPr="005128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емьи </w:t>
      </w:r>
      <w:proofErr w:type="spellStart"/>
      <w:r w:rsidRPr="005128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c</w:t>
      </w:r>
      <w:proofErr w:type="spellEnd"/>
      <w:r w:rsidRPr="005128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детьми, имеющие российское гражданство и постоянно проживающие в России.</w:t>
      </w:r>
    </w:p>
    <w:p w:rsidR="001D048F" w:rsidRPr="00C36CD5" w:rsidRDefault="001D048F" w:rsidP="0051288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CD5">
        <w:rPr>
          <w:rFonts w:ascii="Times New Roman" w:hAnsi="Times New Roman" w:cs="Times New Roman"/>
          <w:sz w:val="24"/>
          <w:szCs w:val="24"/>
        </w:rPr>
        <w:t>Выплата уста</w:t>
      </w:r>
      <w:r w:rsidR="00C36CD5" w:rsidRPr="00C36CD5">
        <w:rPr>
          <w:rFonts w:ascii="Times New Roman" w:hAnsi="Times New Roman" w:cs="Times New Roman"/>
          <w:sz w:val="24"/>
          <w:szCs w:val="24"/>
        </w:rPr>
        <w:t xml:space="preserve">навливается и производится органами социальной защиты населения субъекта РФ. </w:t>
      </w:r>
      <w:r w:rsidRPr="00C36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889" w:rsidRPr="00512889" w:rsidRDefault="00512889" w:rsidP="0051288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889">
        <w:rPr>
          <w:rFonts w:ascii="Times New Roman" w:hAnsi="Times New Roman" w:cs="Times New Roman"/>
          <w:color w:val="1A1A1A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color w:val="1A1A1A"/>
          <w:sz w:val="24"/>
          <w:szCs w:val="24"/>
        </w:rPr>
        <w:t>с</w:t>
      </w:r>
      <w:r w:rsidRPr="00512889">
        <w:rPr>
          <w:rFonts w:ascii="Times New Roman" w:hAnsi="Times New Roman" w:cs="Times New Roman"/>
          <w:color w:val="1A1A1A"/>
          <w:sz w:val="24"/>
          <w:szCs w:val="24"/>
        </w:rPr>
        <w:t>реднедушевой доход семьи не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должен</w:t>
      </w:r>
      <w:r w:rsidRPr="00512889">
        <w:rPr>
          <w:rFonts w:ascii="Times New Roman" w:hAnsi="Times New Roman" w:cs="Times New Roman"/>
          <w:color w:val="1A1A1A"/>
          <w:sz w:val="24"/>
          <w:szCs w:val="24"/>
        </w:rPr>
        <w:t xml:space="preserve"> превышат</w:t>
      </w:r>
      <w:r>
        <w:rPr>
          <w:rFonts w:ascii="Times New Roman" w:hAnsi="Times New Roman" w:cs="Times New Roman"/>
          <w:color w:val="1A1A1A"/>
          <w:sz w:val="24"/>
          <w:szCs w:val="24"/>
        </w:rPr>
        <w:t>ь</w:t>
      </w:r>
      <w:r w:rsidRPr="00512889">
        <w:rPr>
          <w:rFonts w:ascii="Times New Roman" w:hAnsi="Times New Roman" w:cs="Times New Roman"/>
          <w:color w:val="1A1A1A"/>
          <w:sz w:val="24"/>
          <w:szCs w:val="24"/>
        </w:rPr>
        <w:t xml:space="preserve"> прожиточный минимум, уст</w:t>
      </w:r>
      <w:r>
        <w:rPr>
          <w:rFonts w:ascii="Times New Roman" w:hAnsi="Times New Roman" w:cs="Times New Roman"/>
          <w:color w:val="1A1A1A"/>
          <w:sz w:val="24"/>
          <w:szCs w:val="24"/>
        </w:rPr>
        <w:t>ановленный в регионе проживания (</w:t>
      </w:r>
      <w:r w:rsidRPr="007139A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139A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018 рублей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 в Магаданской области); у</w:t>
      </w:r>
      <w:r w:rsidRPr="00512889">
        <w:rPr>
          <w:rFonts w:ascii="Times New Roman" w:hAnsi="Times New Roman" w:cs="Times New Roman"/>
          <w:color w:val="0B1F33"/>
          <w:sz w:val="24"/>
          <w:szCs w:val="24"/>
        </w:rPr>
        <w:t xml:space="preserve"> совершеннолетних </w:t>
      </w:r>
      <w:r w:rsidRPr="00512889">
        <w:rPr>
          <w:rFonts w:ascii="Times New Roman" w:hAnsi="Times New Roman" w:cs="Times New Roman"/>
          <w:sz w:val="24"/>
          <w:szCs w:val="24"/>
        </w:rPr>
        <w:t>членов семьи есть подтверждённый доход или </w:t>
      </w:r>
      <w:hyperlink r:id="rId15" w:history="1">
        <w:r w:rsidRPr="0051288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уважительная причина его отсутствия</w:t>
        </w:r>
      </w:hyperlink>
      <w:r w:rsidRPr="00512889">
        <w:rPr>
          <w:rFonts w:ascii="Times New Roman" w:hAnsi="Times New Roman" w:cs="Times New Roman"/>
          <w:sz w:val="24"/>
          <w:szCs w:val="24"/>
        </w:rPr>
        <w:t>; семья соответствует имущественному критерию нуждаемости.</w:t>
      </w:r>
    </w:p>
    <w:p w:rsidR="00512889" w:rsidRPr="00512889" w:rsidRDefault="00512889" w:rsidP="00512889">
      <w:pPr>
        <w:pStyle w:val="a3"/>
        <w:spacing w:before="0" w:beforeAutospacing="0" w:after="0" w:afterAutospacing="0"/>
        <w:ind w:firstLine="567"/>
        <w:jc w:val="both"/>
      </w:pPr>
      <w:r w:rsidRPr="00512889">
        <w:t xml:space="preserve">Подать заявление на назначение выплаты можно в органах соцзащиты, МФЦ, на портале </w:t>
      </w:r>
      <w:hyperlink r:id="rId16" w:tgtFrame="_blank" w:history="1">
        <w:r w:rsidRPr="00512889">
          <w:rPr>
            <w:rStyle w:val="ac"/>
            <w:rFonts w:eastAsiaTheme="majorEastAsia"/>
            <w:color w:val="auto"/>
            <w:u w:val="none"/>
            <w:shd w:val="clear" w:color="auto" w:fill="FFFFFF"/>
          </w:rPr>
          <w:t>www.gosuslugi.ru</w:t>
        </w:r>
      </w:hyperlink>
      <w:r w:rsidRPr="00512889">
        <w:t>.</w:t>
      </w:r>
    </w:p>
    <w:p w:rsidR="00512889" w:rsidRPr="00512889" w:rsidRDefault="00512889" w:rsidP="0051288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89">
        <w:rPr>
          <w:rFonts w:ascii="Times New Roman" w:hAnsi="Times New Roman" w:cs="Times New Roman"/>
          <w:sz w:val="24"/>
          <w:szCs w:val="24"/>
        </w:rPr>
        <w:t xml:space="preserve">Размер выплаты составляет </w:t>
      </w:r>
      <w:r w:rsidRPr="005128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50%, 75% или 100% от размера прожиточного минимума ребенка, установленного в регионе проживания семьи (</w:t>
      </w:r>
      <w:r w:rsidRPr="00512889">
        <w:rPr>
          <w:rFonts w:ascii="Times New Roman" w:hAnsi="Times New Roman" w:cs="Times New Roman"/>
          <w:sz w:val="24"/>
          <w:szCs w:val="24"/>
        </w:rPr>
        <w:t>12163 руб.,</w:t>
      </w:r>
      <w:r w:rsidRPr="005128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18244,5 руб. или </w:t>
      </w:r>
      <w:r w:rsidRPr="00512889">
        <w:rPr>
          <w:rFonts w:ascii="Times New Roman" w:hAnsi="Times New Roman" w:cs="Times New Roman"/>
          <w:sz w:val="24"/>
          <w:szCs w:val="24"/>
        </w:rPr>
        <w:t xml:space="preserve"> 24 326 руб.</w:t>
      </w:r>
      <w:r>
        <w:rPr>
          <w:rFonts w:ascii="Times New Roman" w:hAnsi="Times New Roman" w:cs="Times New Roman"/>
          <w:sz w:val="24"/>
          <w:szCs w:val="24"/>
        </w:rPr>
        <w:t xml:space="preserve"> - соответственно</w:t>
      </w:r>
      <w:r w:rsidR="00DA43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нашей обл.</w:t>
      </w:r>
      <w:r w:rsidRPr="005128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889" w:rsidRDefault="00512889" w:rsidP="00512889">
      <w:pPr>
        <w:pStyle w:val="a3"/>
        <w:spacing w:before="0" w:beforeAutospacing="0" w:after="0" w:afterAutospacing="0"/>
        <w:ind w:firstLine="567"/>
        <w:jc w:val="both"/>
      </w:pPr>
      <w:r>
        <w:t xml:space="preserve">Подробнее о выплате - </w:t>
      </w:r>
      <w:hyperlink r:id="rId17" w:history="1">
        <w:proofErr w:type="spellStart"/>
        <w:r w:rsidRPr="002276AD">
          <w:rPr>
            <w:rStyle w:val="ac"/>
            <w:shd w:val="clear" w:color="auto" w:fill="FFFFFF"/>
          </w:rPr>
          <w:t>mintrud.gov.ru</w:t>
        </w:r>
        <w:proofErr w:type="spellEnd"/>
        <w:r w:rsidRPr="002276AD">
          <w:rPr>
            <w:rStyle w:val="ac"/>
            <w:shd w:val="clear" w:color="auto" w:fill="FFFFFF"/>
          </w:rPr>
          <w:t>/</w:t>
        </w:r>
      </w:hyperlink>
      <w:r w:rsidR="008C0854">
        <w:rPr>
          <w:color w:val="000000"/>
          <w:shd w:val="clear" w:color="auto" w:fill="FFFFFF"/>
        </w:rPr>
        <w:t>.</w:t>
      </w:r>
    </w:p>
    <w:p w:rsidR="00512889" w:rsidRPr="00512889" w:rsidRDefault="00512889" w:rsidP="00512889">
      <w:pPr>
        <w:pStyle w:val="a3"/>
        <w:spacing w:before="0" w:beforeAutospacing="0" w:after="0" w:afterAutospacing="0"/>
        <w:jc w:val="both"/>
        <w:rPr>
          <w:color w:val="1A1A1A"/>
        </w:rPr>
      </w:pPr>
    </w:p>
    <w:p w:rsidR="00CF1E22" w:rsidRPr="00512889" w:rsidRDefault="008C0854" w:rsidP="008C0854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jc w:val="both"/>
      </w:pPr>
      <w:r w:rsidRPr="007139A3">
        <w:rPr>
          <w:b/>
        </w:rPr>
        <w:lastRenderedPageBreak/>
        <w:t>Ежемесячная денежная выплата на ребенка от 8 до 17 лет</w:t>
      </w:r>
    </w:p>
    <w:p w:rsidR="00CF1E22" w:rsidRDefault="00CF1E22" w:rsidP="00CF1E22">
      <w:pPr>
        <w:pStyle w:val="a3"/>
        <w:spacing w:before="0" w:beforeAutospacing="0" w:after="0" w:afterAutospacing="0"/>
        <w:jc w:val="both"/>
      </w:pPr>
    </w:p>
    <w:p w:rsidR="008C0854" w:rsidRDefault="008C0854" w:rsidP="008C0854">
      <w:pPr>
        <w:pStyle w:val="a3"/>
        <w:spacing w:before="0" w:beforeAutospacing="0" w:after="0" w:afterAutospacing="0"/>
        <w:ind w:firstLine="567"/>
        <w:jc w:val="both"/>
      </w:pPr>
      <w:r>
        <w:t xml:space="preserve">Выплата предоставляется </w:t>
      </w:r>
      <w:hyperlink r:id="rId18" w:history="1">
        <w:r>
          <w:rPr>
            <w:rStyle w:val="ac"/>
            <w:rFonts w:eastAsiaTheme="majorEastAsia"/>
            <w:color w:val="212121"/>
            <w:u w:val="none"/>
          </w:rPr>
          <w:t>р</w:t>
        </w:r>
        <w:r w:rsidRPr="007139A3">
          <w:rPr>
            <w:rStyle w:val="ac"/>
            <w:rFonts w:eastAsiaTheme="majorEastAsia"/>
            <w:color w:val="212121"/>
            <w:u w:val="none"/>
          </w:rPr>
          <w:t>одителям, чей среднедушевой доход меньше прожиточного минимума на человека в регионе проживания</w:t>
        </w:r>
      </w:hyperlink>
      <w:r>
        <w:t xml:space="preserve">. </w:t>
      </w:r>
    </w:p>
    <w:p w:rsidR="001D048F" w:rsidRPr="00C36CD5" w:rsidRDefault="001D048F" w:rsidP="008C085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CD5">
        <w:rPr>
          <w:rFonts w:ascii="Times New Roman" w:hAnsi="Times New Roman" w:cs="Times New Roman"/>
          <w:sz w:val="24"/>
          <w:szCs w:val="24"/>
        </w:rPr>
        <w:t>Выплата уста</w:t>
      </w:r>
      <w:r w:rsidR="00C36CD5" w:rsidRPr="00C36CD5">
        <w:rPr>
          <w:rFonts w:ascii="Times New Roman" w:hAnsi="Times New Roman" w:cs="Times New Roman"/>
          <w:sz w:val="24"/>
          <w:szCs w:val="24"/>
        </w:rPr>
        <w:t xml:space="preserve">навливается и производится органами Пенсионного фонда РФ. </w:t>
      </w:r>
    </w:p>
    <w:p w:rsidR="008C0854" w:rsidRDefault="008C0854" w:rsidP="008C085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854">
        <w:rPr>
          <w:rFonts w:ascii="Times New Roman" w:hAnsi="Times New Roman" w:cs="Times New Roman"/>
          <w:sz w:val="24"/>
          <w:szCs w:val="24"/>
        </w:rPr>
        <w:t xml:space="preserve">Обратиться за выплатой могут семьи, чей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C0854">
        <w:rPr>
          <w:rFonts w:ascii="Times New Roman" w:hAnsi="Times New Roman" w:cs="Times New Roman"/>
          <w:color w:val="1A1A1A"/>
          <w:sz w:val="24"/>
          <w:szCs w:val="24"/>
        </w:rPr>
        <w:t>реднедушевой доход не превышает прожиточный минимум, установленный в регионе проживания.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При этом у</w:t>
      </w:r>
      <w:r w:rsidRPr="008C0854">
        <w:rPr>
          <w:rFonts w:ascii="Times New Roman" w:hAnsi="Times New Roman" w:cs="Times New Roman"/>
          <w:color w:val="0B1F33"/>
          <w:sz w:val="24"/>
          <w:szCs w:val="24"/>
        </w:rPr>
        <w:t xml:space="preserve"> совершеннолетних членов семьи есть подтверждённый доход или </w:t>
      </w:r>
      <w:hyperlink r:id="rId19" w:history="1">
        <w:r w:rsidRPr="008C0854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уважительная причина его отсутствия</w:t>
        </w:r>
      </w:hyperlink>
      <w:r>
        <w:rPr>
          <w:rFonts w:ascii="Times New Roman" w:hAnsi="Times New Roman" w:cs="Times New Roman"/>
          <w:sz w:val="24"/>
          <w:szCs w:val="24"/>
        </w:rPr>
        <w:t>. Семья соответствует</w:t>
      </w:r>
      <w:r w:rsidRPr="008C0854">
        <w:rPr>
          <w:rFonts w:ascii="Times New Roman" w:hAnsi="Times New Roman" w:cs="Times New Roman"/>
          <w:sz w:val="24"/>
          <w:szCs w:val="24"/>
        </w:rPr>
        <w:t xml:space="preserve"> имущественному критерию нуждаемости</w:t>
      </w:r>
      <w:r>
        <w:rPr>
          <w:rFonts w:ascii="Times New Roman" w:hAnsi="Times New Roman" w:cs="Times New Roman"/>
          <w:sz w:val="24"/>
          <w:szCs w:val="24"/>
        </w:rPr>
        <w:t xml:space="preserve"> (критерии - </w:t>
      </w:r>
      <w:hyperlink r:id="rId20" w:history="1">
        <w:proofErr w:type="spellStart"/>
        <w:r w:rsidRPr="002276AD">
          <w:rPr>
            <w:rStyle w:val="ac"/>
            <w:rFonts w:ascii="Times New Roman" w:hAnsi="Times New Roman" w:cs="Times New Roman"/>
            <w:sz w:val="24"/>
            <w:szCs w:val="24"/>
          </w:rPr>
          <w:t>pfr.gov.ru</w:t>
        </w:r>
        <w:proofErr w:type="spellEnd"/>
        <w:r w:rsidRPr="002276AD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8C0854" w:rsidRPr="007139A3" w:rsidRDefault="008C0854" w:rsidP="008C0854">
      <w:pPr>
        <w:pStyle w:val="a3"/>
        <w:spacing w:before="0" w:beforeAutospacing="0" w:after="0" w:afterAutospacing="0"/>
      </w:pPr>
      <w:r>
        <w:rPr>
          <w:color w:val="1A1A1A"/>
        </w:rPr>
        <w:t xml:space="preserve">Подача заявления осуществляется через </w:t>
      </w:r>
      <w:r w:rsidRPr="007139A3">
        <w:t xml:space="preserve">портал </w:t>
      </w:r>
      <w:hyperlink r:id="rId21" w:tgtFrame="_blank" w:history="1">
        <w:r w:rsidRPr="007139A3">
          <w:rPr>
            <w:rStyle w:val="ac"/>
            <w:rFonts w:eastAsiaTheme="majorEastAsia"/>
            <w:color w:val="23527C"/>
            <w:u w:val="none"/>
            <w:shd w:val="clear" w:color="auto" w:fill="FFFFFF"/>
          </w:rPr>
          <w:t>www.gosuslugi.ru</w:t>
        </w:r>
      </w:hyperlink>
      <w:r>
        <w:t xml:space="preserve"> и клиентские службы ПФР.</w:t>
      </w:r>
    </w:p>
    <w:p w:rsidR="008C0854" w:rsidRPr="00512889" w:rsidRDefault="008C0854" w:rsidP="008C085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89">
        <w:rPr>
          <w:rFonts w:ascii="Times New Roman" w:hAnsi="Times New Roman" w:cs="Times New Roman"/>
          <w:sz w:val="24"/>
          <w:szCs w:val="24"/>
        </w:rPr>
        <w:t xml:space="preserve">Размер выплаты составляет </w:t>
      </w:r>
      <w:r w:rsidRPr="005128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50%, 75% или 100% от размера прожиточного минимума ребенка, установленного в регионе проживания семьи (</w:t>
      </w:r>
      <w:r w:rsidRPr="00512889">
        <w:rPr>
          <w:rFonts w:ascii="Times New Roman" w:hAnsi="Times New Roman" w:cs="Times New Roman"/>
          <w:sz w:val="24"/>
          <w:szCs w:val="24"/>
        </w:rPr>
        <w:t>12163 руб.,</w:t>
      </w:r>
      <w:r w:rsidRPr="005128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18244,5 руб. или </w:t>
      </w:r>
      <w:r w:rsidRPr="00512889">
        <w:rPr>
          <w:rFonts w:ascii="Times New Roman" w:hAnsi="Times New Roman" w:cs="Times New Roman"/>
          <w:sz w:val="24"/>
          <w:szCs w:val="24"/>
        </w:rPr>
        <w:t xml:space="preserve"> 24 326 руб.</w:t>
      </w:r>
      <w:r>
        <w:rPr>
          <w:rFonts w:ascii="Times New Roman" w:hAnsi="Times New Roman" w:cs="Times New Roman"/>
          <w:sz w:val="24"/>
          <w:szCs w:val="24"/>
        </w:rPr>
        <w:t xml:space="preserve"> - соответственно</w:t>
      </w:r>
      <w:r w:rsidR="00DA43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нашей обл.</w:t>
      </w:r>
      <w:r w:rsidRPr="005128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854" w:rsidRPr="008C0854" w:rsidRDefault="008C0854" w:rsidP="008C085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:rsidR="008C0854" w:rsidRPr="00482728" w:rsidRDefault="00482728" w:rsidP="00482728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jc w:val="both"/>
      </w:pPr>
      <w:r w:rsidRPr="007139A3">
        <w:rPr>
          <w:b/>
        </w:rPr>
        <w:t>Ежемесячная выплата на ребенка от 8 до 17 лет для одиноких родителей</w:t>
      </w:r>
    </w:p>
    <w:p w:rsidR="00CC0562" w:rsidRDefault="00CC0562" w:rsidP="00482728">
      <w:pPr>
        <w:pStyle w:val="a3"/>
        <w:spacing w:before="0" w:beforeAutospacing="0" w:after="0" w:afterAutospacing="0"/>
        <w:ind w:firstLine="709"/>
        <w:jc w:val="both"/>
      </w:pPr>
    </w:p>
    <w:p w:rsidR="00482728" w:rsidRDefault="00482728" w:rsidP="00482728">
      <w:pPr>
        <w:pStyle w:val="a3"/>
        <w:spacing w:before="0" w:beforeAutospacing="0" w:after="0" w:afterAutospacing="0"/>
        <w:ind w:firstLine="709"/>
        <w:jc w:val="both"/>
      </w:pPr>
      <w:r>
        <w:t>Выплата предоставляется:</w:t>
      </w:r>
    </w:p>
    <w:p w:rsidR="00482728" w:rsidRPr="007139A3" w:rsidRDefault="00482728" w:rsidP="00482728">
      <w:pPr>
        <w:pStyle w:val="a3"/>
        <w:spacing w:before="0" w:beforeAutospacing="0" w:after="0" w:afterAutospacing="0"/>
        <w:ind w:firstLine="709"/>
        <w:jc w:val="both"/>
      </w:pPr>
      <w:r>
        <w:t>- е</w:t>
      </w:r>
      <w:r w:rsidRPr="007139A3">
        <w:t>динственному родителю или законному представителю, в случае, если ребенок остался без попечения единственного родителя или обоих родителей в связи с их смертью;</w:t>
      </w:r>
    </w:p>
    <w:p w:rsidR="00482728" w:rsidRPr="007139A3" w:rsidRDefault="00482728" w:rsidP="00482728">
      <w:pPr>
        <w:pStyle w:val="a3"/>
        <w:spacing w:before="0" w:beforeAutospacing="0" w:after="0" w:afterAutospacing="0"/>
        <w:ind w:firstLine="709"/>
        <w:jc w:val="both"/>
      </w:pPr>
      <w:r w:rsidRPr="007139A3">
        <w:t xml:space="preserve">- </w:t>
      </w:r>
      <w:r>
        <w:t>р</w:t>
      </w:r>
      <w:r w:rsidRPr="007139A3">
        <w:t>одителям и законным представителям ребенка, в случаях, когда в отношении такого ребенка есть судебное решение о выплате алиментов вторым родителем</w:t>
      </w:r>
      <w:r>
        <w:t>;</w:t>
      </w:r>
    </w:p>
    <w:p w:rsidR="00482728" w:rsidRDefault="00482728" w:rsidP="00CC0562">
      <w:pPr>
        <w:pStyle w:val="a3"/>
        <w:spacing w:before="0" w:beforeAutospacing="0" w:after="0" w:afterAutospacing="0"/>
        <w:ind w:firstLine="567"/>
        <w:jc w:val="both"/>
      </w:pPr>
      <w:r w:rsidRPr="007139A3">
        <w:t xml:space="preserve">- </w:t>
      </w:r>
      <w:r>
        <w:t>о</w:t>
      </w:r>
      <w:r w:rsidRPr="007139A3">
        <w:t>пекунам (попечителям) детей-сирот, если ребенок не находится на полном государственном обеспечении</w:t>
      </w:r>
      <w:r>
        <w:t>.</w:t>
      </w:r>
    </w:p>
    <w:p w:rsidR="00482728" w:rsidRDefault="00CC0562" w:rsidP="00CC0562">
      <w:pPr>
        <w:pStyle w:val="a3"/>
        <w:spacing w:before="0" w:beforeAutospacing="0" w:after="0" w:afterAutospacing="0"/>
        <w:ind w:firstLine="567"/>
        <w:jc w:val="both"/>
      </w:pPr>
      <w:r>
        <w:t>Условия для получения выплаты:</w:t>
      </w:r>
    </w:p>
    <w:p w:rsidR="00CC0562" w:rsidRPr="00CC0562" w:rsidRDefault="00CC0562" w:rsidP="00CC056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CC0562">
        <w:rPr>
          <w:rFonts w:ascii="Times New Roman" w:hAnsi="Times New Roman" w:cs="Times New Roman"/>
          <w:color w:val="1A1A1A"/>
          <w:sz w:val="24"/>
          <w:szCs w:val="24"/>
        </w:rPr>
        <w:t>1.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с</w:t>
      </w:r>
      <w:r w:rsidRPr="00CC0562">
        <w:rPr>
          <w:rFonts w:ascii="Times New Roman" w:hAnsi="Times New Roman" w:cs="Times New Roman"/>
          <w:color w:val="1A1A1A"/>
          <w:sz w:val="24"/>
          <w:szCs w:val="24"/>
        </w:rPr>
        <w:t>реднедушевой доход семьи не превышает прожиточный минимум, установленный в регионе проживания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</w:p>
    <w:p w:rsidR="00CC0562" w:rsidRPr="00CC0562" w:rsidRDefault="00CC0562" w:rsidP="00CC0562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B1F33"/>
          <w:sz w:val="24"/>
          <w:szCs w:val="24"/>
        </w:rPr>
        <w:t>2. у</w:t>
      </w:r>
      <w:r w:rsidRPr="00CC0562">
        <w:rPr>
          <w:rFonts w:ascii="Times New Roman" w:hAnsi="Times New Roman" w:cs="Times New Roman"/>
          <w:color w:val="0B1F33"/>
          <w:sz w:val="24"/>
          <w:szCs w:val="24"/>
        </w:rPr>
        <w:t xml:space="preserve"> совершеннолетних членов семьи есть подтверждённый доход или </w:t>
      </w:r>
      <w:hyperlink r:id="rId22" w:history="1">
        <w:r w:rsidRPr="00CC056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уважительная причина его отсутствия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CC0562" w:rsidRPr="00CC0562" w:rsidRDefault="00CC0562" w:rsidP="00CC056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CC0562">
        <w:rPr>
          <w:rFonts w:ascii="Times New Roman" w:hAnsi="Times New Roman" w:cs="Times New Roman"/>
          <w:color w:val="1A1A1A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C0562">
        <w:rPr>
          <w:rFonts w:ascii="Times New Roman" w:hAnsi="Times New Roman" w:cs="Times New Roman"/>
          <w:sz w:val="24"/>
          <w:szCs w:val="24"/>
        </w:rPr>
        <w:t>оответствие имущественному критерию нуждаемости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562" w:rsidRDefault="00CC0562" w:rsidP="001D048F">
      <w:pPr>
        <w:pStyle w:val="a3"/>
        <w:spacing w:before="0" w:beforeAutospacing="0" w:after="0" w:afterAutospacing="0"/>
        <w:ind w:firstLine="567"/>
        <w:jc w:val="both"/>
      </w:pPr>
      <w:r>
        <w:t>Размер выплаты в нашем регионе - 12163 руб.</w:t>
      </w:r>
    </w:p>
    <w:p w:rsidR="008C3E5F" w:rsidRDefault="00055CC6" w:rsidP="00055CC6">
      <w:pPr>
        <w:ind w:right="-2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Прием заявлений</w:t>
      </w:r>
      <w:r w:rsidRPr="007139A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назначение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выплаты</w:t>
      </w:r>
      <w:r w:rsidRPr="007139A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одиноким родителям </w:t>
      </w:r>
      <w:r w:rsidR="008C3E5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прекращен 1 мая 2022 года. Граждане, которым выплата назначена ранее, будут получать ее до окончания периода, на который выплата установлена. </w:t>
      </w:r>
    </w:p>
    <w:p w:rsidR="008C3E5F" w:rsidRDefault="008C3E5F" w:rsidP="00055CC6">
      <w:pPr>
        <w:ind w:right="-2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любой момент нуждающаяся семья может подать заявление и перейти на новое пособие на детей с 8 до 17 лет. </w:t>
      </w:r>
    </w:p>
    <w:p w:rsidR="008C3E5F" w:rsidRDefault="008C3E5F" w:rsidP="00055CC6">
      <w:pPr>
        <w:ind w:right="-2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C0562" w:rsidRPr="001D048F" w:rsidRDefault="00CC0562" w:rsidP="00482728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</w:p>
    <w:p w:rsidR="00333A65" w:rsidRPr="007266EC" w:rsidRDefault="00333A65" w:rsidP="007266EC">
      <w:pPr>
        <w:rPr>
          <w:rFonts w:ascii="Segoe UI" w:eastAsia="Times New Roman" w:hAnsi="Segoe UI" w:cs="Segoe UI"/>
          <w:color w:val="0F1419"/>
          <w:lang w:eastAsia="ru-RU"/>
        </w:rPr>
      </w:pPr>
      <w:r w:rsidRPr="007266EC">
        <w:rPr>
          <w:rFonts w:ascii="Segoe UI" w:eastAsia="Times New Roman" w:hAnsi="Segoe UI" w:cs="Segoe UI"/>
          <w:color w:val="0F1419"/>
          <w:lang w:eastAsia="ru-RU"/>
        </w:rPr>
        <w:t xml:space="preserve"> </w:t>
      </w:r>
    </w:p>
    <w:sectPr w:rsidR="00333A65" w:rsidRPr="007266EC" w:rsidSect="007266EC">
      <w:pgSz w:w="11906" w:h="16838"/>
      <w:pgMar w:top="397" w:right="567" w:bottom="3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D0B" w:rsidRDefault="00E66D0B" w:rsidP="00B413B2">
      <w:r>
        <w:separator/>
      </w:r>
    </w:p>
  </w:endnote>
  <w:endnote w:type="continuationSeparator" w:id="1">
    <w:p w:rsidR="00E66D0B" w:rsidRDefault="00E66D0B" w:rsidP="00B41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D0B" w:rsidRDefault="00E66D0B" w:rsidP="00B413B2">
      <w:r>
        <w:separator/>
      </w:r>
    </w:p>
  </w:footnote>
  <w:footnote w:type="continuationSeparator" w:id="1">
    <w:p w:rsidR="00E66D0B" w:rsidRDefault="00E66D0B" w:rsidP="00B41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57E"/>
    <w:multiLevelType w:val="hybridMultilevel"/>
    <w:tmpl w:val="03BA4C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73E3"/>
    <w:multiLevelType w:val="hybridMultilevel"/>
    <w:tmpl w:val="07FE1012"/>
    <w:lvl w:ilvl="0" w:tplc="79986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8A82A1F"/>
    <w:multiLevelType w:val="hybridMultilevel"/>
    <w:tmpl w:val="11880CDA"/>
    <w:lvl w:ilvl="0" w:tplc="6E982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CB2B3A"/>
    <w:multiLevelType w:val="hybridMultilevel"/>
    <w:tmpl w:val="644C46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C07907"/>
    <w:multiLevelType w:val="multilevel"/>
    <w:tmpl w:val="C3E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E54F7"/>
    <w:multiLevelType w:val="multilevel"/>
    <w:tmpl w:val="9212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55ACF"/>
    <w:multiLevelType w:val="multilevel"/>
    <w:tmpl w:val="0656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90279"/>
    <w:multiLevelType w:val="multilevel"/>
    <w:tmpl w:val="10B6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E5609"/>
    <w:multiLevelType w:val="multilevel"/>
    <w:tmpl w:val="B628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9245E"/>
    <w:multiLevelType w:val="multilevel"/>
    <w:tmpl w:val="A472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F4159B"/>
    <w:multiLevelType w:val="multilevel"/>
    <w:tmpl w:val="08DE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3">
    <w:nsid w:val="50BE5AEF"/>
    <w:multiLevelType w:val="hybridMultilevel"/>
    <w:tmpl w:val="5B66E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5">
    <w:nsid w:val="64420AF7"/>
    <w:multiLevelType w:val="multilevel"/>
    <w:tmpl w:val="CB8A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D50952"/>
    <w:multiLevelType w:val="multilevel"/>
    <w:tmpl w:val="7AEC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626D8B"/>
    <w:multiLevelType w:val="hybridMultilevel"/>
    <w:tmpl w:val="38BCD5FE"/>
    <w:lvl w:ilvl="0" w:tplc="1D8E32A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1C3D53"/>
    <w:multiLevelType w:val="multilevel"/>
    <w:tmpl w:val="C486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3"/>
  </w:num>
  <w:num w:numId="5">
    <w:abstractNumId w:val="1"/>
  </w:num>
  <w:num w:numId="6">
    <w:abstractNumId w:val="6"/>
  </w:num>
  <w:num w:numId="7">
    <w:abstractNumId w:val="18"/>
  </w:num>
  <w:num w:numId="8">
    <w:abstractNumId w:val="4"/>
  </w:num>
  <w:num w:numId="9">
    <w:abstractNumId w:val="17"/>
  </w:num>
  <w:num w:numId="10">
    <w:abstractNumId w:val="7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9"/>
  </w:num>
  <w:num w:numId="16">
    <w:abstractNumId w:val="16"/>
  </w:num>
  <w:num w:numId="17">
    <w:abstractNumId w:val="0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AC2"/>
    <w:rsid w:val="00003030"/>
    <w:rsid w:val="00003AAF"/>
    <w:rsid w:val="000174D2"/>
    <w:rsid w:val="00055CC6"/>
    <w:rsid w:val="000578E1"/>
    <w:rsid w:val="00070CD3"/>
    <w:rsid w:val="000A5114"/>
    <w:rsid w:val="000C0A77"/>
    <w:rsid w:val="000D0905"/>
    <w:rsid w:val="0012389C"/>
    <w:rsid w:val="00137FD3"/>
    <w:rsid w:val="00140F58"/>
    <w:rsid w:val="00155EEC"/>
    <w:rsid w:val="001704A7"/>
    <w:rsid w:val="00170E0A"/>
    <w:rsid w:val="00196BC4"/>
    <w:rsid w:val="001B13F1"/>
    <w:rsid w:val="001C3E9F"/>
    <w:rsid w:val="001D048F"/>
    <w:rsid w:val="001D7A98"/>
    <w:rsid w:val="0020515B"/>
    <w:rsid w:val="00207564"/>
    <w:rsid w:val="00242970"/>
    <w:rsid w:val="0026174D"/>
    <w:rsid w:val="00271CBC"/>
    <w:rsid w:val="0027673D"/>
    <w:rsid w:val="00282873"/>
    <w:rsid w:val="002876C1"/>
    <w:rsid w:val="002A245C"/>
    <w:rsid w:val="002A3B9A"/>
    <w:rsid w:val="002D24A1"/>
    <w:rsid w:val="002D5EDF"/>
    <w:rsid w:val="002E2903"/>
    <w:rsid w:val="00333A65"/>
    <w:rsid w:val="00335B19"/>
    <w:rsid w:val="00340AF0"/>
    <w:rsid w:val="00351C4A"/>
    <w:rsid w:val="00374234"/>
    <w:rsid w:val="00374F8A"/>
    <w:rsid w:val="003A6E18"/>
    <w:rsid w:val="003B4AD3"/>
    <w:rsid w:val="003C5457"/>
    <w:rsid w:val="003C5EDC"/>
    <w:rsid w:val="003F378C"/>
    <w:rsid w:val="00413A36"/>
    <w:rsid w:val="00425DAE"/>
    <w:rsid w:val="00433D4B"/>
    <w:rsid w:val="0043486F"/>
    <w:rsid w:val="0045046F"/>
    <w:rsid w:val="00463AB9"/>
    <w:rsid w:val="00463B04"/>
    <w:rsid w:val="00464526"/>
    <w:rsid w:val="00466839"/>
    <w:rsid w:val="00482728"/>
    <w:rsid w:val="004A6080"/>
    <w:rsid w:val="004E5967"/>
    <w:rsid w:val="004F61F7"/>
    <w:rsid w:val="005011BB"/>
    <w:rsid w:val="005038AF"/>
    <w:rsid w:val="00512889"/>
    <w:rsid w:val="00516F46"/>
    <w:rsid w:val="005201BD"/>
    <w:rsid w:val="0052495B"/>
    <w:rsid w:val="00565C4D"/>
    <w:rsid w:val="00577F1F"/>
    <w:rsid w:val="00585A0E"/>
    <w:rsid w:val="005B4309"/>
    <w:rsid w:val="005E14BC"/>
    <w:rsid w:val="005E292B"/>
    <w:rsid w:val="00601E22"/>
    <w:rsid w:val="00611DE2"/>
    <w:rsid w:val="00622FC5"/>
    <w:rsid w:val="0064112F"/>
    <w:rsid w:val="00653505"/>
    <w:rsid w:val="00666CE0"/>
    <w:rsid w:val="006670D6"/>
    <w:rsid w:val="00670C5A"/>
    <w:rsid w:val="006A6C5E"/>
    <w:rsid w:val="006B6DA0"/>
    <w:rsid w:val="006D580C"/>
    <w:rsid w:val="006D60DD"/>
    <w:rsid w:val="007139A3"/>
    <w:rsid w:val="007150F5"/>
    <w:rsid w:val="007266EC"/>
    <w:rsid w:val="00737FD5"/>
    <w:rsid w:val="007467B7"/>
    <w:rsid w:val="00774651"/>
    <w:rsid w:val="0078046E"/>
    <w:rsid w:val="007D2FC6"/>
    <w:rsid w:val="007F590E"/>
    <w:rsid w:val="008056F3"/>
    <w:rsid w:val="00813254"/>
    <w:rsid w:val="00815B31"/>
    <w:rsid w:val="0089557D"/>
    <w:rsid w:val="008A4153"/>
    <w:rsid w:val="008B6372"/>
    <w:rsid w:val="008B64C8"/>
    <w:rsid w:val="008C0854"/>
    <w:rsid w:val="008C3425"/>
    <w:rsid w:val="008C3E5F"/>
    <w:rsid w:val="008D7F0A"/>
    <w:rsid w:val="008F52F7"/>
    <w:rsid w:val="008F5382"/>
    <w:rsid w:val="00902B0D"/>
    <w:rsid w:val="009343A9"/>
    <w:rsid w:val="00942EFC"/>
    <w:rsid w:val="00944AEE"/>
    <w:rsid w:val="00960FF4"/>
    <w:rsid w:val="00961ED8"/>
    <w:rsid w:val="00985047"/>
    <w:rsid w:val="00991BFC"/>
    <w:rsid w:val="0099688F"/>
    <w:rsid w:val="009A20D4"/>
    <w:rsid w:val="009A287B"/>
    <w:rsid w:val="009A6988"/>
    <w:rsid w:val="009C092D"/>
    <w:rsid w:val="009E1194"/>
    <w:rsid w:val="009F274C"/>
    <w:rsid w:val="00A246DA"/>
    <w:rsid w:val="00A24E78"/>
    <w:rsid w:val="00A400E5"/>
    <w:rsid w:val="00A45F81"/>
    <w:rsid w:val="00A5408D"/>
    <w:rsid w:val="00A65FEC"/>
    <w:rsid w:val="00A9680B"/>
    <w:rsid w:val="00AB34A9"/>
    <w:rsid w:val="00AE4A01"/>
    <w:rsid w:val="00B00742"/>
    <w:rsid w:val="00B03184"/>
    <w:rsid w:val="00B35C8D"/>
    <w:rsid w:val="00B413B2"/>
    <w:rsid w:val="00B41B03"/>
    <w:rsid w:val="00B518E5"/>
    <w:rsid w:val="00B83B11"/>
    <w:rsid w:val="00BC52CD"/>
    <w:rsid w:val="00BE1B8E"/>
    <w:rsid w:val="00BF6CF3"/>
    <w:rsid w:val="00BF7F76"/>
    <w:rsid w:val="00C037FB"/>
    <w:rsid w:val="00C042A1"/>
    <w:rsid w:val="00C06EEB"/>
    <w:rsid w:val="00C26AC2"/>
    <w:rsid w:val="00C312D1"/>
    <w:rsid w:val="00C36CD5"/>
    <w:rsid w:val="00C43017"/>
    <w:rsid w:val="00C61A3E"/>
    <w:rsid w:val="00C86587"/>
    <w:rsid w:val="00C94DF6"/>
    <w:rsid w:val="00CA5BA5"/>
    <w:rsid w:val="00CB7652"/>
    <w:rsid w:val="00CC0562"/>
    <w:rsid w:val="00CE3C99"/>
    <w:rsid w:val="00CF1E22"/>
    <w:rsid w:val="00CF7ED4"/>
    <w:rsid w:val="00D16734"/>
    <w:rsid w:val="00D27CC5"/>
    <w:rsid w:val="00D5794A"/>
    <w:rsid w:val="00D63277"/>
    <w:rsid w:val="00DA4171"/>
    <w:rsid w:val="00DA431F"/>
    <w:rsid w:val="00DA74D1"/>
    <w:rsid w:val="00DB5978"/>
    <w:rsid w:val="00DC37CC"/>
    <w:rsid w:val="00DE08AD"/>
    <w:rsid w:val="00DE3230"/>
    <w:rsid w:val="00DE7959"/>
    <w:rsid w:val="00DF349E"/>
    <w:rsid w:val="00E02516"/>
    <w:rsid w:val="00E40906"/>
    <w:rsid w:val="00E56149"/>
    <w:rsid w:val="00E65739"/>
    <w:rsid w:val="00E664DC"/>
    <w:rsid w:val="00E66D0B"/>
    <w:rsid w:val="00EC5F7B"/>
    <w:rsid w:val="00EE12D3"/>
    <w:rsid w:val="00F0190F"/>
    <w:rsid w:val="00F351F3"/>
    <w:rsid w:val="00F36978"/>
    <w:rsid w:val="00F55FC8"/>
    <w:rsid w:val="00F63A10"/>
    <w:rsid w:val="00F65332"/>
    <w:rsid w:val="00F80918"/>
    <w:rsid w:val="00F83DBE"/>
    <w:rsid w:val="00F85E60"/>
    <w:rsid w:val="00F94799"/>
    <w:rsid w:val="00FA000F"/>
    <w:rsid w:val="00FA403A"/>
    <w:rsid w:val="00FC1F88"/>
    <w:rsid w:val="00FC7C54"/>
    <w:rsid w:val="00FD0B9C"/>
    <w:rsid w:val="00FD16B4"/>
    <w:rsid w:val="00FD49DD"/>
    <w:rsid w:val="00FE50C3"/>
    <w:rsid w:val="00FE7D55"/>
    <w:rsid w:val="00FF3D2A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C2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26AC2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6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26A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6AC2"/>
    <w:pPr>
      <w:ind w:left="720"/>
      <w:contextualSpacing/>
    </w:pPr>
  </w:style>
  <w:style w:type="character" w:customStyle="1" w:styleId="text-highlight">
    <w:name w:val="text-highlight"/>
    <w:basedOn w:val="a0"/>
    <w:rsid w:val="00577F1F"/>
  </w:style>
  <w:style w:type="paragraph" w:styleId="a5">
    <w:name w:val="header"/>
    <w:basedOn w:val="a"/>
    <w:link w:val="a6"/>
    <w:uiPriority w:val="99"/>
    <w:semiHidden/>
    <w:unhideWhenUsed/>
    <w:rsid w:val="00B413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3B2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4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13B2"/>
    <w:rPr>
      <w:rFonts w:asciiTheme="minorHAnsi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8C342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201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1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B7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22FC5"/>
  </w:style>
  <w:style w:type="character" w:styleId="ac">
    <w:name w:val="Hyperlink"/>
    <w:basedOn w:val="a0"/>
    <w:uiPriority w:val="99"/>
    <w:unhideWhenUsed/>
    <w:rsid w:val="00622FC5"/>
    <w:rPr>
      <w:color w:val="0000FF"/>
      <w:u w:val="single"/>
    </w:rPr>
  </w:style>
  <w:style w:type="character" w:customStyle="1" w:styleId="fw-normal">
    <w:name w:val="fw-normal"/>
    <w:basedOn w:val="a0"/>
    <w:rsid w:val="00A24E78"/>
  </w:style>
  <w:style w:type="character" w:customStyle="1" w:styleId="d-inline-block">
    <w:name w:val="d-inline-block"/>
    <w:basedOn w:val="a0"/>
    <w:rsid w:val="00A24E78"/>
  </w:style>
  <w:style w:type="character" w:customStyle="1" w:styleId="fw-700">
    <w:name w:val="fw-700"/>
    <w:basedOn w:val="a0"/>
    <w:rsid w:val="00A24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fr.gov.ru/grazhdanam/mery_podderzhki/families_with_children/up_to_1_5_years/" TargetMode="External"/><Relationship Id="rId18" Type="http://schemas.openxmlformats.org/officeDocument/2006/relationships/hyperlink" Target="http://publication.pravo.gov.ru/Document/View/000120220331001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fr.gov.ru/grazhdanam/mery_podderzhki/families_with_children/forchild/" TargetMode="External"/><Relationship Id="rId17" Type="http://schemas.openxmlformats.org/officeDocument/2006/relationships/hyperlink" Target="https://mintrud.gov.ru/vozmozhnosti/semyam-s-detm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s://pfr.gov.ru/grazhdanam/8_to_17_years~81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fr.gov.ru/grazhdanam/mery_podderzhki/families_with_children/newbor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help/faq/payments_3_to_7/9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s://www.gosuslugi.ru/help/faq/payments_3_to_7/9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r.gov.ru/grazhdanam/early_pregnancy/~8055" TargetMode="External"/><Relationship Id="rId14" Type="http://schemas.openxmlformats.org/officeDocument/2006/relationships/hyperlink" Target="http://www.pfr.gov.ru" TargetMode="External"/><Relationship Id="rId22" Type="http://schemas.openxmlformats.org/officeDocument/2006/relationships/hyperlink" Target="https://www.gosuslugi.ru/help/faq/payments_3_to_7/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1B34-5154-4206-82E0-C413D3BF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059BataevaAA</cp:lastModifiedBy>
  <cp:revision>2</cp:revision>
  <cp:lastPrinted>2020-03-06T03:34:00Z</cp:lastPrinted>
  <dcterms:created xsi:type="dcterms:W3CDTF">2022-05-17T00:57:00Z</dcterms:created>
  <dcterms:modified xsi:type="dcterms:W3CDTF">2022-05-17T00:57:00Z</dcterms:modified>
</cp:coreProperties>
</file>