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46" w:rsidRPr="00185CB4" w:rsidRDefault="00380D46" w:rsidP="00380D4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85CB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380D46" w:rsidRPr="00185CB4" w:rsidRDefault="00380D46" w:rsidP="00380D46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380D46" w:rsidRPr="00185CB4" w:rsidRDefault="00380D46" w:rsidP="00380D46">
      <w:pPr>
        <w:pStyle w:val="a8"/>
        <w:rPr>
          <w:sz w:val="32"/>
          <w:szCs w:val="32"/>
        </w:rPr>
      </w:pPr>
      <w:r w:rsidRPr="00185CB4">
        <w:rPr>
          <w:sz w:val="32"/>
          <w:szCs w:val="32"/>
        </w:rPr>
        <w:t>АДМИНИСТРАЦИЯ</w:t>
      </w:r>
    </w:p>
    <w:p w:rsidR="00380D46" w:rsidRPr="00185CB4" w:rsidRDefault="00380D46" w:rsidP="00380D46">
      <w:pPr>
        <w:pStyle w:val="a8"/>
        <w:rPr>
          <w:sz w:val="32"/>
          <w:szCs w:val="32"/>
        </w:rPr>
      </w:pPr>
      <w:r w:rsidRPr="00185CB4">
        <w:rPr>
          <w:sz w:val="32"/>
          <w:szCs w:val="32"/>
        </w:rPr>
        <w:t>ОМСУКЧАНСКОГО ГОРОДСКОГО ОКРУГА</w:t>
      </w:r>
    </w:p>
    <w:p w:rsidR="00380D46" w:rsidRPr="00185CB4" w:rsidRDefault="00380D46" w:rsidP="00380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380D46" w:rsidRPr="00185CB4" w:rsidRDefault="00380D46" w:rsidP="00380D4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80D46" w:rsidRPr="00185CB4" w:rsidRDefault="00380D46" w:rsidP="00380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85CB4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380D46" w:rsidRPr="003F07C9" w:rsidRDefault="00380D46" w:rsidP="00380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D46" w:rsidRPr="003F07C9" w:rsidRDefault="00380D46" w:rsidP="00380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380D46" w:rsidRPr="00E04988" w:rsidRDefault="009902A5" w:rsidP="00380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pict>
          <v:line id="Прямая соединительная линия 4" o:spid="_x0000_s1075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</w:pict>
      </w:r>
      <w:r>
        <w:rPr>
          <w:noProof/>
        </w:rPr>
        <w:pict>
          <v:line id="Прямая соединительная линия 3" o:spid="_x0000_s1074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</w:pict>
      </w:r>
      <w:r w:rsidR="00380D46" w:rsidRPr="00E04988">
        <w:rPr>
          <w:rFonts w:ascii="Times New Roman" w:hAnsi="Times New Roman" w:cs="Times New Roman"/>
          <w:sz w:val="20"/>
        </w:rPr>
        <w:t>От</w:t>
      </w:r>
      <w:r w:rsidR="00380D46" w:rsidRPr="00E04988">
        <w:rPr>
          <w:rFonts w:ascii="Times New Roman" w:hAnsi="Times New Roman" w:cs="Times New Roman"/>
        </w:rPr>
        <w:t xml:space="preserve"> </w:t>
      </w:r>
      <w:r w:rsidR="00380D46" w:rsidRPr="00E04988">
        <w:rPr>
          <w:rFonts w:ascii="Times New Roman" w:hAnsi="Times New Roman" w:cs="Times New Roman"/>
          <w:sz w:val="28"/>
          <w:szCs w:val="28"/>
        </w:rPr>
        <w:t xml:space="preserve">    2</w:t>
      </w:r>
      <w:r w:rsidR="000B6B54">
        <w:rPr>
          <w:rFonts w:ascii="Times New Roman" w:hAnsi="Times New Roman" w:cs="Times New Roman"/>
          <w:sz w:val="28"/>
          <w:szCs w:val="28"/>
        </w:rPr>
        <w:t>9</w:t>
      </w:r>
      <w:r w:rsidR="00380D46" w:rsidRPr="00E04988">
        <w:rPr>
          <w:rFonts w:ascii="Times New Roman" w:hAnsi="Times New Roman" w:cs="Times New Roman"/>
          <w:sz w:val="28"/>
          <w:szCs w:val="28"/>
        </w:rPr>
        <w:t>.04.2021г.</w:t>
      </w:r>
      <w:r w:rsidR="00380D46" w:rsidRPr="00E04988">
        <w:rPr>
          <w:rFonts w:ascii="Times New Roman" w:hAnsi="Times New Roman" w:cs="Times New Roman"/>
        </w:rPr>
        <w:t xml:space="preserve">      </w:t>
      </w:r>
      <w:r w:rsidR="00425349">
        <w:rPr>
          <w:rFonts w:ascii="Times New Roman" w:hAnsi="Times New Roman" w:cs="Times New Roman"/>
        </w:rPr>
        <w:t xml:space="preserve"> </w:t>
      </w:r>
      <w:r w:rsidR="00380D46" w:rsidRPr="00E04988">
        <w:rPr>
          <w:rFonts w:ascii="Times New Roman" w:hAnsi="Times New Roman" w:cs="Times New Roman"/>
        </w:rPr>
        <w:t xml:space="preserve"> </w:t>
      </w:r>
      <w:r w:rsidR="00380D46" w:rsidRPr="00E04988">
        <w:rPr>
          <w:rFonts w:ascii="Times New Roman" w:hAnsi="Times New Roman" w:cs="Times New Roman"/>
          <w:sz w:val="20"/>
        </w:rPr>
        <w:t>№</w:t>
      </w:r>
      <w:r w:rsidR="00380D46" w:rsidRPr="00E04988">
        <w:rPr>
          <w:rFonts w:ascii="Times New Roman" w:hAnsi="Times New Roman" w:cs="Times New Roman"/>
          <w:sz w:val="28"/>
          <w:szCs w:val="28"/>
        </w:rPr>
        <w:t xml:space="preserve">    2</w:t>
      </w:r>
      <w:r w:rsidR="000B6B54">
        <w:rPr>
          <w:rFonts w:ascii="Times New Roman" w:hAnsi="Times New Roman" w:cs="Times New Roman"/>
          <w:sz w:val="28"/>
          <w:szCs w:val="28"/>
        </w:rPr>
        <w:t>53</w:t>
      </w:r>
    </w:p>
    <w:p w:rsidR="00380D46" w:rsidRPr="00E04988" w:rsidRDefault="00380D46" w:rsidP="00380D46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380D46" w:rsidRPr="00E04988" w:rsidRDefault="00380D46" w:rsidP="00380D46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E04988">
        <w:rPr>
          <w:rFonts w:ascii="Times New Roman" w:hAnsi="Times New Roman" w:cs="Times New Roman"/>
          <w:sz w:val="20"/>
        </w:rPr>
        <w:t xml:space="preserve">пос. Омсукчан </w:t>
      </w:r>
    </w:p>
    <w:p w:rsidR="00F17595" w:rsidRPr="00760698" w:rsidRDefault="00F17595" w:rsidP="00CA22A3">
      <w:pPr>
        <w:pStyle w:val="16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4F3A15" w:rsidRDefault="004F3A15" w:rsidP="00B22626">
      <w:pPr>
        <w:pStyle w:val="16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0B5D0E" w:rsidRPr="00760698" w:rsidRDefault="000B5D0E" w:rsidP="00B22626">
      <w:pPr>
        <w:pStyle w:val="16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</w:tblGrid>
      <w:tr w:rsidR="00E629C9" w:rsidTr="000142A2">
        <w:trPr>
          <w:trHeight w:val="777"/>
        </w:trPr>
        <w:tc>
          <w:tcPr>
            <w:tcW w:w="5008" w:type="dxa"/>
          </w:tcPr>
          <w:p w:rsidR="00E629C9" w:rsidRDefault="00E629C9" w:rsidP="00B22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 утверждении Положения о пунктах</w:t>
            </w:r>
            <w:r w:rsidRPr="00D164B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D164B0">
              <w:rPr>
                <w:rFonts w:ascii="Times New Roman" w:eastAsia="Times New Roman" w:hAnsi="Times New Roman"/>
                <w:sz w:val="28"/>
                <w:szCs w:val="28"/>
              </w:rPr>
              <w:t>ременного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</w:t>
            </w:r>
            <w:r w:rsidRPr="00D164B0">
              <w:rPr>
                <w:rFonts w:ascii="Times New Roman" w:eastAsia="Times New Roman" w:hAnsi="Times New Roman"/>
                <w:sz w:val="28"/>
                <w:szCs w:val="28"/>
              </w:rPr>
              <w:t>азмещения населения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 территории</w:t>
            </w:r>
            <w:r w:rsidRPr="00D164B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B36F5">
              <w:rPr>
                <w:rFonts w:ascii="Times New Roman" w:eastAsia="Times New Roman" w:hAnsi="Times New Roman"/>
                <w:sz w:val="28"/>
                <w:szCs w:val="28"/>
              </w:rPr>
              <w:t>Омсукчанского городского округа</w:t>
            </w:r>
          </w:p>
        </w:tc>
      </w:tr>
    </w:tbl>
    <w:p w:rsidR="00B22626" w:rsidRDefault="00B22626" w:rsidP="00B22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D0E" w:rsidRPr="00760698" w:rsidRDefault="000B5D0E" w:rsidP="00B22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9C9" w:rsidRPr="00AA0C26" w:rsidRDefault="00AA0C26" w:rsidP="00E629C9">
      <w:pPr>
        <w:pStyle w:val="1"/>
        <w:numPr>
          <w:ilvl w:val="0"/>
          <w:numId w:val="0"/>
        </w:numPr>
        <w:ind w:firstLine="709"/>
        <w:rPr>
          <w:rStyle w:val="130"/>
          <w:sz w:val="28"/>
          <w:szCs w:val="28"/>
        </w:rPr>
      </w:pPr>
      <w:proofErr w:type="gramStart"/>
      <w:r w:rsidRPr="00AA0C26">
        <w:rPr>
          <w:sz w:val="28"/>
          <w:szCs w:val="28"/>
        </w:rPr>
        <w:t>В соответствии с требованиями Федерального закона от 11.11.1994</w:t>
      </w:r>
      <w:r w:rsidR="001D0368">
        <w:rPr>
          <w:sz w:val="28"/>
          <w:szCs w:val="28"/>
        </w:rPr>
        <w:t>г.</w:t>
      </w:r>
      <w:r w:rsidRPr="00AA0C26">
        <w:rPr>
          <w:sz w:val="28"/>
          <w:szCs w:val="28"/>
        </w:rPr>
        <w:t xml:space="preserve"> № 68-ФЗ «О защите населения и территорий от чрезвычайных ситуаций пр</w:t>
      </w:r>
      <w:r w:rsidRPr="00AA0C26">
        <w:rPr>
          <w:sz w:val="28"/>
          <w:szCs w:val="28"/>
        </w:rPr>
        <w:t>и</w:t>
      </w:r>
      <w:r w:rsidRPr="00AA0C26">
        <w:rPr>
          <w:sz w:val="28"/>
          <w:szCs w:val="28"/>
        </w:rPr>
        <w:t>родного и техногенного характера», Федерального закона от 12.02.1998</w:t>
      </w:r>
      <w:r w:rsidR="001D0368">
        <w:rPr>
          <w:sz w:val="28"/>
          <w:szCs w:val="28"/>
        </w:rPr>
        <w:t>г.</w:t>
      </w:r>
      <w:r w:rsidRPr="00AA0C26">
        <w:rPr>
          <w:sz w:val="28"/>
          <w:szCs w:val="28"/>
        </w:rPr>
        <w:t xml:space="preserve"> № 28-ФЗ «О гражданской обороне», Положения о гражданской обороне в Ро</w:t>
      </w:r>
      <w:r w:rsidRPr="00AA0C26">
        <w:rPr>
          <w:sz w:val="28"/>
          <w:szCs w:val="28"/>
        </w:rPr>
        <w:t>с</w:t>
      </w:r>
      <w:r w:rsidRPr="00AA0C26">
        <w:rPr>
          <w:sz w:val="28"/>
          <w:szCs w:val="28"/>
        </w:rPr>
        <w:t>сийской Федерации, утвержденного Постановлением Правительства Росси</w:t>
      </w:r>
      <w:r w:rsidRPr="00AA0C26">
        <w:rPr>
          <w:sz w:val="28"/>
          <w:szCs w:val="28"/>
        </w:rPr>
        <w:t>й</w:t>
      </w:r>
      <w:r w:rsidRPr="00AA0C26">
        <w:rPr>
          <w:sz w:val="28"/>
          <w:szCs w:val="28"/>
        </w:rPr>
        <w:t>ской Федерации от 26.11.2007</w:t>
      </w:r>
      <w:r w:rsidR="001D0368">
        <w:rPr>
          <w:sz w:val="28"/>
          <w:szCs w:val="28"/>
        </w:rPr>
        <w:t>г.</w:t>
      </w:r>
      <w:r w:rsidRPr="00AA0C26">
        <w:rPr>
          <w:sz w:val="28"/>
          <w:szCs w:val="28"/>
        </w:rPr>
        <w:t xml:space="preserve"> № 804, Положения об организации и ведении гражданской обороны в муниципальных образованиях и организациях, утвержденного</w:t>
      </w:r>
      <w:proofErr w:type="gramEnd"/>
      <w:r w:rsidRPr="00AA0C26">
        <w:rPr>
          <w:sz w:val="28"/>
          <w:szCs w:val="28"/>
        </w:rPr>
        <w:t xml:space="preserve"> приказом МЧС России от 14.11.2008</w:t>
      </w:r>
      <w:r w:rsidR="001D0368">
        <w:rPr>
          <w:sz w:val="28"/>
          <w:szCs w:val="28"/>
        </w:rPr>
        <w:t>г.</w:t>
      </w:r>
      <w:r w:rsidRPr="00AA0C26">
        <w:rPr>
          <w:sz w:val="28"/>
          <w:szCs w:val="28"/>
        </w:rPr>
        <w:t xml:space="preserve"> № 687, </w:t>
      </w:r>
      <w:r w:rsidRPr="00AA0C26">
        <w:rPr>
          <w:rStyle w:val="130"/>
          <w:sz w:val="28"/>
          <w:szCs w:val="28"/>
        </w:rPr>
        <w:t>в</w:t>
      </w:r>
      <w:r w:rsidR="00E629C9" w:rsidRPr="00AA0C26">
        <w:rPr>
          <w:rStyle w:val="130"/>
          <w:sz w:val="28"/>
          <w:szCs w:val="28"/>
        </w:rPr>
        <w:t xml:space="preserve"> целях пров</w:t>
      </w:r>
      <w:r w:rsidR="00E629C9" w:rsidRPr="00AA0C26">
        <w:rPr>
          <w:rStyle w:val="130"/>
          <w:sz w:val="28"/>
          <w:szCs w:val="28"/>
        </w:rPr>
        <w:t>е</w:t>
      </w:r>
      <w:r w:rsidR="00E629C9" w:rsidRPr="00AA0C26">
        <w:rPr>
          <w:rStyle w:val="130"/>
          <w:sz w:val="28"/>
          <w:szCs w:val="28"/>
        </w:rPr>
        <w:t>дения эвакуационных мероприятий в случае угрозы или при возникновении чрезвычайных ситуаций природного и техногенного характера на территории Омсукчанского городского округа, в целях создания минимально необход</w:t>
      </w:r>
      <w:r w:rsidR="00E629C9" w:rsidRPr="00AA0C26">
        <w:rPr>
          <w:rStyle w:val="130"/>
          <w:sz w:val="28"/>
          <w:szCs w:val="28"/>
        </w:rPr>
        <w:t>и</w:t>
      </w:r>
      <w:r w:rsidR="00E629C9" w:rsidRPr="00AA0C26">
        <w:rPr>
          <w:rStyle w:val="130"/>
          <w:sz w:val="28"/>
          <w:szCs w:val="28"/>
        </w:rPr>
        <w:t>мых условий для сох</w:t>
      </w:r>
      <w:r>
        <w:rPr>
          <w:rStyle w:val="130"/>
          <w:sz w:val="28"/>
          <w:szCs w:val="28"/>
        </w:rPr>
        <w:t>ранения жизни и здоровья людей</w:t>
      </w:r>
      <w:r w:rsidR="00E629C9" w:rsidRPr="00AA0C26">
        <w:rPr>
          <w:rStyle w:val="130"/>
          <w:sz w:val="28"/>
          <w:szCs w:val="28"/>
        </w:rPr>
        <w:t>, руководствуясь Уст</w:t>
      </w:r>
      <w:r w:rsidR="00E629C9" w:rsidRPr="00AA0C26">
        <w:rPr>
          <w:rStyle w:val="130"/>
          <w:sz w:val="28"/>
          <w:szCs w:val="28"/>
        </w:rPr>
        <w:t>а</w:t>
      </w:r>
      <w:r w:rsidR="00E629C9" w:rsidRPr="00AA0C26">
        <w:rPr>
          <w:rStyle w:val="130"/>
          <w:sz w:val="28"/>
          <w:szCs w:val="28"/>
        </w:rPr>
        <w:t>вом Омсукчанского городского округа, администрация Омсукчанского г</w:t>
      </w:r>
      <w:r w:rsidR="00E629C9" w:rsidRPr="00AA0C26">
        <w:rPr>
          <w:rStyle w:val="130"/>
          <w:sz w:val="28"/>
          <w:szCs w:val="28"/>
        </w:rPr>
        <w:t>о</w:t>
      </w:r>
      <w:r w:rsidR="00E629C9" w:rsidRPr="00AA0C26">
        <w:rPr>
          <w:rStyle w:val="130"/>
          <w:sz w:val="28"/>
          <w:szCs w:val="28"/>
        </w:rPr>
        <w:t>родского округа</w:t>
      </w:r>
    </w:p>
    <w:p w:rsidR="00E629C9" w:rsidRPr="006E554C" w:rsidRDefault="00E629C9" w:rsidP="00E629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E554C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490951" w:rsidRPr="009F329F" w:rsidRDefault="00490951" w:rsidP="00B2262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629C9" w:rsidRPr="00E51B60" w:rsidRDefault="00E629C9" w:rsidP="007179FA">
      <w:pPr>
        <w:pStyle w:val="a7"/>
        <w:ind w:firstLine="708"/>
        <w:jc w:val="both"/>
        <w:rPr>
          <w:rStyle w:val="130"/>
          <w:sz w:val="28"/>
          <w:szCs w:val="28"/>
        </w:rPr>
      </w:pPr>
      <w:r w:rsidRPr="00E51B60">
        <w:rPr>
          <w:rStyle w:val="130"/>
          <w:sz w:val="28"/>
          <w:szCs w:val="28"/>
        </w:rPr>
        <w:t>1. Утвердить:</w:t>
      </w:r>
    </w:p>
    <w:p w:rsidR="00E629C9" w:rsidRPr="00E51B60" w:rsidRDefault="00E629C9" w:rsidP="007179FA">
      <w:pPr>
        <w:pStyle w:val="a7"/>
        <w:ind w:firstLine="708"/>
        <w:jc w:val="both"/>
        <w:rPr>
          <w:rStyle w:val="130"/>
          <w:sz w:val="28"/>
          <w:szCs w:val="28"/>
        </w:rPr>
      </w:pPr>
      <w:r w:rsidRPr="00E51B60">
        <w:rPr>
          <w:rStyle w:val="130"/>
          <w:sz w:val="28"/>
          <w:szCs w:val="28"/>
        </w:rPr>
        <w:t>1.1. Положение о пунктах временного размещения населения на терр</w:t>
      </w:r>
      <w:r w:rsidRPr="00E51B60">
        <w:rPr>
          <w:rStyle w:val="130"/>
          <w:sz w:val="28"/>
          <w:szCs w:val="28"/>
        </w:rPr>
        <w:t>и</w:t>
      </w:r>
      <w:r w:rsidRPr="00E51B60">
        <w:rPr>
          <w:rStyle w:val="130"/>
          <w:sz w:val="28"/>
          <w:szCs w:val="28"/>
        </w:rPr>
        <w:t xml:space="preserve">тории Омсукчанского городского округа (далее </w:t>
      </w:r>
      <w:r w:rsidR="007179FA">
        <w:rPr>
          <w:rStyle w:val="130"/>
          <w:sz w:val="28"/>
          <w:szCs w:val="28"/>
        </w:rPr>
        <w:t>-</w:t>
      </w:r>
      <w:r w:rsidRPr="00E51B60">
        <w:rPr>
          <w:rStyle w:val="130"/>
          <w:sz w:val="28"/>
          <w:szCs w:val="28"/>
        </w:rPr>
        <w:t xml:space="preserve"> Положение) согласно пр</w:t>
      </w:r>
      <w:r w:rsidRPr="00E51B60">
        <w:rPr>
          <w:rStyle w:val="130"/>
          <w:sz w:val="28"/>
          <w:szCs w:val="28"/>
        </w:rPr>
        <w:t>и</w:t>
      </w:r>
      <w:r w:rsidRPr="00E51B60">
        <w:rPr>
          <w:rStyle w:val="130"/>
          <w:sz w:val="28"/>
          <w:szCs w:val="28"/>
        </w:rPr>
        <w:t>ложению №</w:t>
      </w:r>
      <w:r w:rsidR="007179FA">
        <w:rPr>
          <w:rStyle w:val="130"/>
          <w:sz w:val="28"/>
          <w:szCs w:val="28"/>
        </w:rPr>
        <w:t xml:space="preserve"> </w:t>
      </w:r>
      <w:r w:rsidRPr="00E51B60">
        <w:rPr>
          <w:rStyle w:val="130"/>
          <w:sz w:val="28"/>
          <w:szCs w:val="28"/>
        </w:rPr>
        <w:t>1 к настоящему постановлению.</w:t>
      </w:r>
    </w:p>
    <w:p w:rsidR="00E629C9" w:rsidRPr="00E51B60" w:rsidRDefault="00E629C9" w:rsidP="007179FA">
      <w:pPr>
        <w:pStyle w:val="a7"/>
        <w:ind w:firstLine="708"/>
        <w:jc w:val="both"/>
        <w:rPr>
          <w:rStyle w:val="130"/>
          <w:sz w:val="28"/>
          <w:szCs w:val="28"/>
        </w:rPr>
      </w:pPr>
      <w:r w:rsidRPr="00E51B60">
        <w:rPr>
          <w:rStyle w:val="130"/>
          <w:sz w:val="28"/>
          <w:szCs w:val="28"/>
        </w:rPr>
        <w:t>1.2. Перечень пунктов временного размещения населения на террит</w:t>
      </w:r>
      <w:r w:rsidRPr="00E51B60">
        <w:rPr>
          <w:rStyle w:val="130"/>
          <w:sz w:val="28"/>
          <w:szCs w:val="28"/>
        </w:rPr>
        <w:t>о</w:t>
      </w:r>
      <w:r w:rsidRPr="00E51B60">
        <w:rPr>
          <w:rStyle w:val="130"/>
          <w:sz w:val="28"/>
          <w:szCs w:val="28"/>
        </w:rPr>
        <w:t>рии Омсукчанского городского округа (дале</w:t>
      </w:r>
      <w:r w:rsidR="007179FA">
        <w:rPr>
          <w:rStyle w:val="130"/>
          <w:sz w:val="28"/>
          <w:szCs w:val="28"/>
        </w:rPr>
        <w:t xml:space="preserve">е - ПВР) согласно приложению № </w:t>
      </w:r>
      <w:r w:rsidRPr="00E51B60">
        <w:rPr>
          <w:rStyle w:val="130"/>
          <w:sz w:val="28"/>
          <w:szCs w:val="28"/>
        </w:rPr>
        <w:t>2 к настоящему постановлению.</w:t>
      </w:r>
    </w:p>
    <w:p w:rsidR="009F329F" w:rsidRDefault="00E629C9" w:rsidP="007179FA">
      <w:pPr>
        <w:pStyle w:val="a7"/>
        <w:ind w:firstLine="708"/>
        <w:jc w:val="both"/>
        <w:rPr>
          <w:rStyle w:val="130"/>
          <w:sz w:val="28"/>
          <w:szCs w:val="28"/>
        </w:rPr>
      </w:pPr>
      <w:r w:rsidRPr="00E51B60">
        <w:rPr>
          <w:rStyle w:val="130"/>
          <w:sz w:val="28"/>
          <w:szCs w:val="28"/>
        </w:rPr>
        <w:t>1.3. Памятку э</w:t>
      </w:r>
      <w:r w:rsidRPr="00E51B60">
        <w:rPr>
          <w:rFonts w:ascii="Times New Roman" w:hAnsi="Times New Roman"/>
          <w:sz w:val="28"/>
          <w:szCs w:val="28"/>
        </w:rPr>
        <w:t xml:space="preserve">вакуируемому </w:t>
      </w:r>
      <w:r w:rsidR="007179FA">
        <w:rPr>
          <w:rStyle w:val="130"/>
          <w:sz w:val="28"/>
          <w:szCs w:val="28"/>
        </w:rPr>
        <w:t xml:space="preserve">согласно приложению № </w:t>
      </w:r>
      <w:r w:rsidRPr="00E51B60">
        <w:rPr>
          <w:rStyle w:val="130"/>
          <w:sz w:val="28"/>
          <w:szCs w:val="28"/>
        </w:rPr>
        <w:t>3 к настоящему постан</w:t>
      </w:r>
      <w:r w:rsidRPr="009F329F">
        <w:rPr>
          <w:rStyle w:val="130"/>
          <w:sz w:val="28"/>
          <w:szCs w:val="28"/>
        </w:rPr>
        <w:t>о</w:t>
      </w:r>
      <w:r w:rsidRPr="00E51B60">
        <w:rPr>
          <w:rStyle w:val="130"/>
          <w:sz w:val="28"/>
          <w:szCs w:val="28"/>
        </w:rPr>
        <w:t>влению.</w:t>
      </w:r>
      <w:r w:rsidR="009F329F">
        <w:rPr>
          <w:rStyle w:val="130"/>
          <w:sz w:val="28"/>
          <w:szCs w:val="28"/>
        </w:rPr>
        <w:t xml:space="preserve"> </w:t>
      </w:r>
    </w:p>
    <w:p w:rsidR="00AA0C26" w:rsidRDefault="00AA0C26" w:rsidP="007179FA">
      <w:pPr>
        <w:pStyle w:val="a7"/>
        <w:ind w:firstLine="708"/>
        <w:jc w:val="both"/>
        <w:rPr>
          <w:rStyle w:val="130"/>
          <w:sz w:val="28"/>
          <w:szCs w:val="28"/>
        </w:rPr>
      </w:pPr>
      <w:r>
        <w:rPr>
          <w:rStyle w:val="130"/>
          <w:sz w:val="28"/>
          <w:szCs w:val="28"/>
        </w:rPr>
        <w:lastRenderedPageBreak/>
        <w:t>1</w:t>
      </w:r>
      <w:r w:rsidRPr="00AA0C26">
        <w:rPr>
          <w:rStyle w:val="130"/>
          <w:sz w:val="28"/>
          <w:szCs w:val="28"/>
        </w:rPr>
        <w:t xml:space="preserve">.4. </w:t>
      </w:r>
      <w:r w:rsidRPr="00AA0C26">
        <w:rPr>
          <w:rFonts w:ascii="Times New Roman" w:hAnsi="Times New Roman"/>
          <w:sz w:val="28"/>
          <w:szCs w:val="28"/>
        </w:rPr>
        <w:t>План организации первоочередного жизнеобеспечения населения в чрезвычайной ситуации в муниципальном образовании «Омсукчанский г</w:t>
      </w:r>
      <w:r w:rsidRPr="00AA0C26">
        <w:rPr>
          <w:rFonts w:ascii="Times New Roman" w:hAnsi="Times New Roman"/>
          <w:sz w:val="28"/>
          <w:szCs w:val="28"/>
        </w:rPr>
        <w:t>о</w:t>
      </w:r>
      <w:r w:rsidRPr="00AA0C26">
        <w:rPr>
          <w:rFonts w:ascii="Times New Roman" w:hAnsi="Times New Roman"/>
          <w:sz w:val="28"/>
          <w:szCs w:val="28"/>
        </w:rPr>
        <w:t xml:space="preserve">родской округ», </w:t>
      </w:r>
      <w:r w:rsidRPr="00AA0C26">
        <w:rPr>
          <w:rStyle w:val="130"/>
          <w:sz w:val="28"/>
          <w:szCs w:val="28"/>
        </w:rPr>
        <w:t>согласно приложению №</w:t>
      </w:r>
      <w:r w:rsidR="007179FA">
        <w:rPr>
          <w:rStyle w:val="130"/>
          <w:sz w:val="28"/>
          <w:szCs w:val="28"/>
        </w:rPr>
        <w:t xml:space="preserve"> </w:t>
      </w:r>
      <w:r w:rsidRPr="00AA0C26">
        <w:rPr>
          <w:rStyle w:val="130"/>
          <w:sz w:val="28"/>
          <w:szCs w:val="28"/>
        </w:rPr>
        <w:t>4 к настоящему постановлению.</w:t>
      </w:r>
    </w:p>
    <w:p w:rsidR="009F329F" w:rsidRPr="009F329F" w:rsidRDefault="009F329F" w:rsidP="007179FA">
      <w:pPr>
        <w:pStyle w:val="a7"/>
        <w:ind w:firstLine="708"/>
        <w:jc w:val="both"/>
        <w:rPr>
          <w:rStyle w:val="130"/>
          <w:sz w:val="24"/>
          <w:szCs w:val="28"/>
        </w:rPr>
      </w:pPr>
    </w:p>
    <w:p w:rsidR="00E629C9" w:rsidRPr="00E51B60" w:rsidRDefault="00E629C9" w:rsidP="00AC4E25">
      <w:pPr>
        <w:pStyle w:val="a7"/>
        <w:ind w:firstLine="708"/>
        <w:jc w:val="both"/>
        <w:rPr>
          <w:rStyle w:val="130"/>
          <w:sz w:val="28"/>
          <w:szCs w:val="28"/>
        </w:rPr>
      </w:pPr>
      <w:r w:rsidRPr="00E51B60">
        <w:rPr>
          <w:rStyle w:val="130"/>
          <w:sz w:val="28"/>
          <w:szCs w:val="28"/>
        </w:rPr>
        <w:t>2. Руководителям учреждений, на базе которых в соответствии с пун</w:t>
      </w:r>
      <w:r w:rsidRPr="00E51B60">
        <w:rPr>
          <w:rStyle w:val="130"/>
          <w:sz w:val="28"/>
          <w:szCs w:val="28"/>
        </w:rPr>
        <w:t>к</w:t>
      </w:r>
      <w:r w:rsidRPr="00E51B60">
        <w:rPr>
          <w:rStyle w:val="130"/>
          <w:sz w:val="28"/>
          <w:szCs w:val="28"/>
        </w:rPr>
        <w:t>том 1.2. настоящего постановления организованы ПВР:</w:t>
      </w:r>
    </w:p>
    <w:p w:rsidR="00E629C9" w:rsidRPr="00E51B60" w:rsidRDefault="00E629C9" w:rsidP="00AC4E25">
      <w:pPr>
        <w:pStyle w:val="a7"/>
        <w:ind w:firstLine="708"/>
        <w:jc w:val="both"/>
        <w:rPr>
          <w:rStyle w:val="130"/>
          <w:sz w:val="28"/>
          <w:szCs w:val="28"/>
        </w:rPr>
      </w:pPr>
      <w:r w:rsidRPr="00E51B60">
        <w:rPr>
          <w:rStyle w:val="130"/>
          <w:sz w:val="28"/>
          <w:szCs w:val="28"/>
        </w:rPr>
        <w:t xml:space="preserve">2.1. Обеспечить неукоснительное выполнение требований Положения. </w:t>
      </w:r>
    </w:p>
    <w:p w:rsidR="00E629C9" w:rsidRPr="00E51B60" w:rsidRDefault="00E629C9" w:rsidP="00AC4E25">
      <w:pPr>
        <w:pStyle w:val="a7"/>
        <w:ind w:firstLine="708"/>
        <w:jc w:val="both"/>
        <w:rPr>
          <w:rStyle w:val="130"/>
          <w:sz w:val="28"/>
          <w:szCs w:val="28"/>
        </w:rPr>
      </w:pPr>
      <w:r w:rsidRPr="00E51B60">
        <w:rPr>
          <w:rStyle w:val="130"/>
          <w:sz w:val="28"/>
          <w:szCs w:val="28"/>
        </w:rPr>
        <w:t>2.2. Приказами учреждения  сформировать администрацию ПВР.</w:t>
      </w:r>
    </w:p>
    <w:p w:rsidR="00E629C9" w:rsidRPr="00E51B60" w:rsidRDefault="00E629C9" w:rsidP="00AC4E25">
      <w:pPr>
        <w:pStyle w:val="a7"/>
        <w:ind w:firstLine="708"/>
        <w:jc w:val="both"/>
        <w:rPr>
          <w:rStyle w:val="130"/>
          <w:sz w:val="28"/>
          <w:szCs w:val="28"/>
        </w:rPr>
      </w:pPr>
      <w:r w:rsidRPr="00E51B60">
        <w:rPr>
          <w:rStyle w:val="130"/>
          <w:sz w:val="28"/>
          <w:szCs w:val="28"/>
        </w:rPr>
        <w:t>2.3. Обеспечивать подготовку и обучение администрации ПВР не реже одного раза в год.</w:t>
      </w:r>
    </w:p>
    <w:p w:rsidR="00E629C9" w:rsidRPr="00E51B60" w:rsidRDefault="00E629C9" w:rsidP="00AC4E25">
      <w:pPr>
        <w:pStyle w:val="a7"/>
        <w:ind w:firstLine="708"/>
        <w:jc w:val="both"/>
        <w:rPr>
          <w:rStyle w:val="130"/>
          <w:sz w:val="28"/>
          <w:szCs w:val="28"/>
        </w:rPr>
      </w:pPr>
      <w:r w:rsidRPr="00E51B60">
        <w:rPr>
          <w:rStyle w:val="130"/>
          <w:sz w:val="28"/>
          <w:szCs w:val="28"/>
        </w:rPr>
        <w:t xml:space="preserve">2.4. Разработать функциональные обязанности для администрации ПВР и документацию, необходимую для работы ПВР, обеспечить </w:t>
      </w:r>
      <w:r w:rsidR="00E51B60" w:rsidRPr="00E51B60">
        <w:rPr>
          <w:rStyle w:val="130"/>
          <w:sz w:val="28"/>
          <w:szCs w:val="28"/>
        </w:rPr>
        <w:t>их</w:t>
      </w:r>
      <w:r w:rsidRPr="00E51B60">
        <w:rPr>
          <w:rStyle w:val="130"/>
          <w:sz w:val="28"/>
          <w:szCs w:val="28"/>
        </w:rPr>
        <w:t xml:space="preserve"> актуализ</w:t>
      </w:r>
      <w:r w:rsidRPr="00E51B60">
        <w:rPr>
          <w:rStyle w:val="130"/>
          <w:sz w:val="28"/>
          <w:szCs w:val="28"/>
        </w:rPr>
        <w:t>а</w:t>
      </w:r>
      <w:r w:rsidRPr="00E51B60">
        <w:rPr>
          <w:rStyle w:val="130"/>
          <w:sz w:val="28"/>
          <w:szCs w:val="28"/>
        </w:rPr>
        <w:t>цию не реже одного раза в год.</w:t>
      </w:r>
    </w:p>
    <w:p w:rsidR="00E629C9" w:rsidRPr="00E51B60" w:rsidRDefault="00D05279" w:rsidP="00AC4E2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130"/>
          <w:sz w:val="28"/>
          <w:szCs w:val="28"/>
        </w:rPr>
        <w:t>2.5</w:t>
      </w:r>
      <w:r w:rsidR="00E629C9" w:rsidRPr="00E51B60">
        <w:rPr>
          <w:rStyle w:val="130"/>
          <w:sz w:val="28"/>
          <w:szCs w:val="28"/>
        </w:rPr>
        <w:t xml:space="preserve">. </w:t>
      </w:r>
      <w:r w:rsidR="00E629C9" w:rsidRPr="00E51B60">
        <w:rPr>
          <w:rFonts w:ascii="Times New Roman" w:hAnsi="Times New Roman"/>
          <w:sz w:val="28"/>
          <w:szCs w:val="28"/>
        </w:rPr>
        <w:t xml:space="preserve">В целях обеспечения работы ПВР принимать на постоянной основе необходимые меры в соответствии </w:t>
      </w:r>
      <w:proofErr w:type="gramStart"/>
      <w:r w:rsidR="00E629C9" w:rsidRPr="00E51B60">
        <w:rPr>
          <w:rFonts w:ascii="Times New Roman" w:hAnsi="Times New Roman"/>
          <w:sz w:val="28"/>
          <w:szCs w:val="28"/>
        </w:rPr>
        <w:t>с</w:t>
      </w:r>
      <w:proofErr w:type="gramEnd"/>
      <w:r w:rsidR="00E629C9" w:rsidRPr="00E51B60">
        <w:rPr>
          <w:rFonts w:ascii="Times New Roman" w:hAnsi="Times New Roman"/>
          <w:sz w:val="28"/>
          <w:szCs w:val="28"/>
        </w:rPr>
        <w:t>:</w:t>
      </w:r>
    </w:p>
    <w:p w:rsidR="00E51B60" w:rsidRPr="00E51B60" w:rsidRDefault="00E629C9" w:rsidP="00AC4E2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1B60">
        <w:rPr>
          <w:rFonts w:ascii="Times New Roman" w:hAnsi="Times New Roman"/>
          <w:sz w:val="28"/>
          <w:szCs w:val="28"/>
        </w:rPr>
        <w:t xml:space="preserve">- </w:t>
      </w:r>
      <w:r w:rsidR="00E51B60" w:rsidRPr="00E51B60">
        <w:rPr>
          <w:rFonts w:ascii="Times New Roman" w:hAnsi="Times New Roman"/>
          <w:sz w:val="28"/>
          <w:szCs w:val="28"/>
        </w:rPr>
        <w:t>Положением;</w:t>
      </w:r>
      <w:r w:rsidR="00E51B60" w:rsidRPr="00E51B60">
        <w:rPr>
          <w:rFonts w:ascii="Times New Roman" w:hAnsi="Times New Roman"/>
          <w:sz w:val="28"/>
          <w:szCs w:val="28"/>
        </w:rPr>
        <w:tab/>
      </w:r>
    </w:p>
    <w:p w:rsidR="00E629C9" w:rsidRPr="00E51B60" w:rsidRDefault="00E629C9" w:rsidP="00AC4E2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1B60">
        <w:rPr>
          <w:rFonts w:ascii="Times New Roman" w:hAnsi="Times New Roman"/>
          <w:sz w:val="28"/>
          <w:szCs w:val="28"/>
        </w:rPr>
        <w:t>- методически</w:t>
      </w:r>
      <w:r w:rsidR="00E51B60">
        <w:rPr>
          <w:rFonts w:ascii="Times New Roman" w:hAnsi="Times New Roman"/>
          <w:sz w:val="28"/>
          <w:szCs w:val="28"/>
        </w:rPr>
        <w:t>ми</w:t>
      </w:r>
      <w:r w:rsidRPr="00E51B60">
        <w:rPr>
          <w:rFonts w:ascii="Times New Roman" w:hAnsi="Times New Roman"/>
          <w:sz w:val="28"/>
          <w:szCs w:val="28"/>
        </w:rPr>
        <w:t xml:space="preserve"> рекомендаци</w:t>
      </w:r>
      <w:r w:rsidR="00E51B60">
        <w:rPr>
          <w:rFonts w:ascii="Times New Roman" w:hAnsi="Times New Roman"/>
          <w:sz w:val="28"/>
          <w:szCs w:val="28"/>
        </w:rPr>
        <w:t>ями</w:t>
      </w:r>
      <w:r w:rsidRPr="00E51B60">
        <w:rPr>
          <w:rFonts w:ascii="Times New Roman" w:hAnsi="Times New Roman"/>
          <w:sz w:val="28"/>
          <w:szCs w:val="28"/>
        </w:rPr>
        <w:t xml:space="preserve"> МР 1.1.0093-14 «Общие вопросы. Условия организации и функционирования пунктов временного размещения и пунктов долговременного пребывания людей, прибывающих из зон чре</w:t>
      </w:r>
      <w:r w:rsidRPr="00E51B60">
        <w:rPr>
          <w:rFonts w:ascii="Times New Roman" w:hAnsi="Times New Roman"/>
          <w:sz w:val="28"/>
          <w:szCs w:val="28"/>
        </w:rPr>
        <w:t>з</w:t>
      </w:r>
      <w:r w:rsidRPr="00E51B60">
        <w:rPr>
          <w:rFonts w:ascii="Times New Roman" w:hAnsi="Times New Roman"/>
          <w:sz w:val="28"/>
          <w:szCs w:val="28"/>
        </w:rPr>
        <w:t>вычайных ситуаций», утвержденные руководителем Роспотребнадзора 03.07.2014г;</w:t>
      </w:r>
    </w:p>
    <w:p w:rsidR="00E629C9" w:rsidRPr="00E51B60" w:rsidRDefault="00AC4E25" w:rsidP="00AC4E2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29C9" w:rsidRPr="00E51B60">
        <w:rPr>
          <w:rFonts w:ascii="Times New Roman" w:hAnsi="Times New Roman"/>
          <w:sz w:val="28"/>
          <w:szCs w:val="28"/>
        </w:rPr>
        <w:t>методически</w:t>
      </w:r>
      <w:r w:rsidR="00E51B60">
        <w:rPr>
          <w:rFonts w:ascii="Times New Roman" w:hAnsi="Times New Roman"/>
          <w:sz w:val="28"/>
          <w:szCs w:val="28"/>
        </w:rPr>
        <w:t>ми</w:t>
      </w:r>
      <w:r w:rsidR="00E629C9" w:rsidRPr="00E51B60">
        <w:rPr>
          <w:rFonts w:ascii="Times New Roman" w:hAnsi="Times New Roman"/>
          <w:sz w:val="28"/>
          <w:szCs w:val="28"/>
        </w:rPr>
        <w:t xml:space="preserve"> рекомендаци</w:t>
      </w:r>
      <w:r w:rsidR="00E51B60">
        <w:rPr>
          <w:rFonts w:ascii="Times New Roman" w:hAnsi="Times New Roman"/>
          <w:sz w:val="28"/>
          <w:szCs w:val="28"/>
        </w:rPr>
        <w:t>ями</w:t>
      </w:r>
      <w:r w:rsidR="00E629C9" w:rsidRPr="00E51B60">
        <w:rPr>
          <w:rFonts w:ascii="Times New Roman" w:hAnsi="Times New Roman"/>
          <w:sz w:val="28"/>
          <w:szCs w:val="28"/>
        </w:rPr>
        <w:t xml:space="preserve"> по организации первоочередного жизнеобеспечения населения в чрезвычайных ситуациях и работы пунктов временного размещения пострадавшего населения, утвержденных заместит</w:t>
      </w:r>
      <w:r w:rsidR="00E629C9" w:rsidRPr="00E51B60">
        <w:rPr>
          <w:rFonts w:ascii="Times New Roman" w:hAnsi="Times New Roman"/>
          <w:sz w:val="28"/>
          <w:szCs w:val="28"/>
        </w:rPr>
        <w:t>е</w:t>
      </w:r>
      <w:r w:rsidR="00E629C9" w:rsidRPr="00E51B60">
        <w:rPr>
          <w:rFonts w:ascii="Times New Roman" w:hAnsi="Times New Roman"/>
          <w:sz w:val="28"/>
          <w:szCs w:val="28"/>
        </w:rPr>
        <w:t>лем министра МЧС РФ 20.08.2020г. №</w:t>
      </w:r>
      <w:r w:rsidR="008E5B56">
        <w:rPr>
          <w:rFonts w:ascii="Times New Roman" w:hAnsi="Times New Roman"/>
          <w:sz w:val="28"/>
          <w:szCs w:val="28"/>
        </w:rPr>
        <w:t xml:space="preserve"> </w:t>
      </w:r>
      <w:r w:rsidR="00E629C9" w:rsidRPr="00E51B60">
        <w:rPr>
          <w:rFonts w:ascii="Times New Roman" w:hAnsi="Times New Roman"/>
          <w:sz w:val="28"/>
          <w:szCs w:val="28"/>
        </w:rPr>
        <w:t>2-4-71-18-11;</w:t>
      </w:r>
    </w:p>
    <w:p w:rsidR="00E629C9" w:rsidRPr="00E51B60" w:rsidRDefault="00E629C9" w:rsidP="008E5B5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51B60">
        <w:rPr>
          <w:rFonts w:ascii="Times New Roman" w:hAnsi="Times New Roman"/>
          <w:sz w:val="28"/>
          <w:szCs w:val="28"/>
        </w:rPr>
        <w:t>- методически</w:t>
      </w:r>
      <w:r w:rsidR="00E51B60">
        <w:rPr>
          <w:rFonts w:ascii="Times New Roman" w:hAnsi="Times New Roman"/>
          <w:sz w:val="28"/>
          <w:szCs w:val="28"/>
        </w:rPr>
        <w:t>ми</w:t>
      </w:r>
      <w:r w:rsidRPr="00E51B60">
        <w:rPr>
          <w:rFonts w:ascii="Times New Roman" w:hAnsi="Times New Roman"/>
          <w:sz w:val="28"/>
          <w:szCs w:val="28"/>
        </w:rPr>
        <w:t xml:space="preserve"> рекомендации по порядку создания пунктов време</w:t>
      </w:r>
      <w:r w:rsidRPr="00E51B60">
        <w:rPr>
          <w:rFonts w:ascii="Times New Roman" w:hAnsi="Times New Roman"/>
          <w:sz w:val="28"/>
          <w:szCs w:val="28"/>
        </w:rPr>
        <w:t>н</w:t>
      </w:r>
      <w:r w:rsidRPr="00E51B60">
        <w:rPr>
          <w:rFonts w:ascii="Times New Roman" w:hAnsi="Times New Roman"/>
          <w:sz w:val="28"/>
          <w:szCs w:val="28"/>
        </w:rPr>
        <w:t>ного размещения пострадавших в чрезвычайных ситуациях, утвержденных МЧС РФ.</w:t>
      </w:r>
    </w:p>
    <w:p w:rsidR="00E51B60" w:rsidRDefault="00D05279" w:rsidP="003D3811">
      <w:pPr>
        <w:pStyle w:val="a7"/>
        <w:ind w:firstLine="708"/>
        <w:jc w:val="both"/>
        <w:rPr>
          <w:rStyle w:val="130"/>
          <w:sz w:val="28"/>
          <w:szCs w:val="28"/>
        </w:rPr>
      </w:pPr>
      <w:r>
        <w:rPr>
          <w:rStyle w:val="130"/>
          <w:sz w:val="28"/>
          <w:szCs w:val="28"/>
        </w:rPr>
        <w:t>2.6</w:t>
      </w:r>
      <w:r w:rsidR="00E629C9" w:rsidRPr="00E51B60">
        <w:rPr>
          <w:rStyle w:val="130"/>
          <w:sz w:val="28"/>
          <w:szCs w:val="28"/>
        </w:rPr>
        <w:t xml:space="preserve">. </w:t>
      </w:r>
      <w:r w:rsidR="00102118">
        <w:rPr>
          <w:rStyle w:val="130"/>
          <w:sz w:val="28"/>
          <w:szCs w:val="28"/>
        </w:rPr>
        <w:t>На постоянной основе о</w:t>
      </w:r>
      <w:r w:rsidR="00E629C9" w:rsidRPr="00E51B60">
        <w:rPr>
          <w:rStyle w:val="130"/>
          <w:sz w:val="28"/>
          <w:szCs w:val="28"/>
        </w:rPr>
        <w:t>беспечи</w:t>
      </w:r>
      <w:r w:rsidR="00E51B60">
        <w:rPr>
          <w:rStyle w:val="130"/>
          <w:sz w:val="28"/>
          <w:szCs w:val="28"/>
        </w:rPr>
        <w:t xml:space="preserve">вать готовность ПВР к работе. По распоряжению комиссии по предупреждению и ликвидации чрезвычайных ситуаций и обеспечению противопожарной безопасности при администрации Омсукчанского городского округа иметь возможность </w:t>
      </w:r>
      <w:r w:rsidR="00304B0C">
        <w:rPr>
          <w:rStyle w:val="130"/>
          <w:sz w:val="28"/>
          <w:szCs w:val="28"/>
        </w:rPr>
        <w:t>в кратчайшие сроки развернуть ПВР и приступить к приему населения.</w:t>
      </w:r>
    </w:p>
    <w:p w:rsidR="00E629C9" w:rsidRDefault="00D05279" w:rsidP="003D3811">
      <w:pPr>
        <w:pStyle w:val="a7"/>
        <w:ind w:firstLine="708"/>
        <w:jc w:val="both"/>
        <w:rPr>
          <w:rStyle w:val="130"/>
          <w:sz w:val="28"/>
          <w:szCs w:val="28"/>
        </w:rPr>
      </w:pPr>
      <w:r>
        <w:rPr>
          <w:rStyle w:val="130"/>
          <w:sz w:val="28"/>
          <w:szCs w:val="28"/>
        </w:rPr>
        <w:t>2.7</w:t>
      </w:r>
      <w:r w:rsidR="00304B0C">
        <w:rPr>
          <w:rStyle w:val="130"/>
          <w:sz w:val="28"/>
          <w:szCs w:val="28"/>
        </w:rPr>
        <w:t xml:space="preserve">. Информацию об имеющихся недостатках </w:t>
      </w:r>
      <w:r w:rsidR="00E629C9" w:rsidRPr="00E51B60">
        <w:rPr>
          <w:rStyle w:val="130"/>
          <w:sz w:val="28"/>
          <w:szCs w:val="28"/>
        </w:rPr>
        <w:t>предостав</w:t>
      </w:r>
      <w:r w:rsidR="00304B0C">
        <w:rPr>
          <w:rStyle w:val="130"/>
          <w:sz w:val="28"/>
          <w:szCs w:val="28"/>
        </w:rPr>
        <w:t>лять</w:t>
      </w:r>
      <w:r w:rsidR="00E629C9" w:rsidRPr="00E51B60">
        <w:rPr>
          <w:rStyle w:val="130"/>
          <w:sz w:val="28"/>
          <w:szCs w:val="28"/>
        </w:rPr>
        <w:t xml:space="preserve"> в отдел гражданской обороны и чрезвычайных ситуаций администрации городского округа (далее - от</w:t>
      </w:r>
      <w:r w:rsidR="00304B0C">
        <w:rPr>
          <w:rStyle w:val="130"/>
          <w:sz w:val="28"/>
          <w:szCs w:val="28"/>
        </w:rPr>
        <w:t>дел ГО и ЧС») по итогам года в срок не позднее 30 числа, следующего за отчетным периодом.</w:t>
      </w:r>
    </w:p>
    <w:p w:rsidR="00924F46" w:rsidRPr="00924F46" w:rsidRDefault="00924F46" w:rsidP="003D3811">
      <w:pPr>
        <w:pStyle w:val="a7"/>
        <w:ind w:firstLine="708"/>
        <w:jc w:val="both"/>
        <w:rPr>
          <w:rStyle w:val="130"/>
          <w:sz w:val="24"/>
          <w:szCs w:val="28"/>
        </w:rPr>
      </w:pPr>
    </w:p>
    <w:p w:rsidR="00E629C9" w:rsidRDefault="00304B0C" w:rsidP="003D3811">
      <w:pPr>
        <w:pStyle w:val="a7"/>
        <w:ind w:firstLine="708"/>
        <w:jc w:val="both"/>
        <w:rPr>
          <w:rStyle w:val="130"/>
          <w:sz w:val="28"/>
          <w:szCs w:val="28"/>
        </w:rPr>
      </w:pPr>
      <w:r>
        <w:rPr>
          <w:rStyle w:val="130"/>
          <w:sz w:val="28"/>
          <w:szCs w:val="28"/>
        </w:rPr>
        <w:t>3.</w:t>
      </w:r>
      <w:r w:rsidR="00E629C9" w:rsidRPr="00E51B60">
        <w:rPr>
          <w:rStyle w:val="130"/>
          <w:sz w:val="28"/>
          <w:szCs w:val="28"/>
        </w:rPr>
        <w:t xml:space="preserve"> </w:t>
      </w:r>
      <w:r>
        <w:rPr>
          <w:rStyle w:val="130"/>
          <w:sz w:val="28"/>
          <w:szCs w:val="28"/>
        </w:rPr>
        <w:t>И.о. г</w:t>
      </w:r>
      <w:r w:rsidR="00E629C9" w:rsidRPr="00E51B60">
        <w:rPr>
          <w:rStyle w:val="130"/>
          <w:sz w:val="28"/>
          <w:szCs w:val="28"/>
        </w:rPr>
        <w:t>лавно</w:t>
      </w:r>
      <w:r>
        <w:rPr>
          <w:rStyle w:val="130"/>
          <w:sz w:val="28"/>
          <w:szCs w:val="28"/>
        </w:rPr>
        <w:t>го врача</w:t>
      </w:r>
      <w:r w:rsidR="00E629C9" w:rsidRPr="00E51B60">
        <w:rPr>
          <w:rStyle w:val="130"/>
          <w:sz w:val="28"/>
          <w:szCs w:val="28"/>
        </w:rPr>
        <w:t xml:space="preserve"> МОГБУЗ «Омсукчанская районная больница» (</w:t>
      </w:r>
      <w:r w:rsidR="00D05279">
        <w:rPr>
          <w:rStyle w:val="130"/>
          <w:sz w:val="28"/>
          <w:szCs w:val="28"/>
        </w:rPr>
        <w:t>Золотько Т.Р.</w:t>
      </w:r>
      <w:r w:rsidR="00E629C9" w:rsidRPr="00E51B60">
        <w:rPr>
          <w:rStyle w:val="130"/>
          <w:sz w:val="28"/>
          <w:szCs w:val="28"/>
        </w:rPr>
        <w:t xml:space="preserve">) закрепить за каждым ПВР медицинский персонал (по 1 врачу и 2 медсестры). Утвержденный список медперсонала предоставить в отдел ГО и ЧС. </w:t>
      </w:r>
    </w:p>
    <w:p w:rsidR="00924F46" w:rsidRPr="00924F46" w:rsidRDefault="00924F46" w:rsidP="003D3811">
      <w:pPr>
        <w:pStyle w:val="a7"/>
        <w:ind w:firstLine="708"/>
        <w:jc w:val="both"/>
        <w:rPr>
          <w:rStyle w:val="130"/>
          <w:sz w:val="24"/>
          <w:szCs w:val="28"/>
        </w:rPr>
      </w:pPr>
    </w:p>
    <w:p w:rsidR="00E629C9" w:rsidRDefault="00D05279" w:rsidP="00924F46">
      <w:pPr>
        <w:pStyle w:val="a7"/>
        <w:ind w:firstLine="708"/>
        <w:jc w:val="both"/>
        <w:rPr>
          <w:rStyle w:val="130"/>
          <w:sz w:val="28"/>
          <w:szCs w:val="28"/>
        </w:rPr>
      </w:pPr>
      <w:r>
        <w:rPr>
          <w:rStyle w:val="130"/>
          <w:sz w:val="28"/>
          <w:szCs w:val="28"/>
        </w:rPr>
        <w:t>4.</w:t>
      </w:r>
      <w:r w:rsidR="00E629C9" w:rsidRPr="00E51B60">
        <w:rPr>
          <w:rStyle w:val="130"/>
          <w:sz w:val="28"/>
          <w:szCs w:val="28"/>
        </w:rPr>
        <w:t xml:space="preserve"> Начальнику </w:t>
      </w:r>
      <w:r>
        <w:rPr>
          <w:rStyle w:val="130"/>
          <w:sz w:val="28"/>
          <w:szCs w:val="28"/>
        </w:rPr>
        <w:t>ОтдМВД</w:t>
      </w:r>
      <w:r w:rsidR="00E629C9" w:rsidRPr="00E51B60">
        <w:rPr>
          <w:rStyle w:val="130"/>
          <w:sz w:val="28"/>
          <w:szCs w:val="28"/>
        </w:rPr>
        <w:t xml:space="preserve"> России по Омсукчанскому району (далее - ОтдМВД) (</w:t>
      </w:r>
      <w:r>
        <w:rPr>
          <w:rStyle w:val="130"/>
          <w:sz w:val="28"/>
          <w:szCs w:val="28"/>
        </w:rPr>
        <w:t>Копытков Р.В.</w:t>
      </w:r>
      <w:r w:rsidR="00E629C9" w:rsidRPr="00E51B60">
        <w:rPr>
          <w:rStyle w:val="130"/>
          <w:sz w:val="28"/>
          <w:szCs w:val="28"/>
        </w:rPr>
        <w:t xml:space="preserve">) закрепить за каждым ПВР по </w:t>
      </w:r>
      <w:r w:rsidR="00E7513E">
        <w:rPr>
          <w:rStyle w:val="130"/>
          <w:sz w:val="28"/>
          <w:szCs w:val="28"/>
        </w:rPr>
        <w:t>1-</w:t>
      </w:r>
      <w:r w:rsidR="00E629C9" w:rsidRPr="00E51B60">
        <w:rPr>
          <w:rStyle w:val="130"/>
          <w:sz w:val="28"/>
          <w:szCs w:val="28"/>
        </w:rPr>
        <w:t>2 сотрудника для организации охраны общественного порядка на ПВР. Утвержденный список сотрудников ОтдМВД предоставить в отдел ГО и ЧС.</w:t>
      </w:r>
    </w:p>
    <w:p w:rsidR="00E629C9" w:rsidRDefault="00D05279" w:rsidP="00924F4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E629C9" w:rsidRPr="00E51B6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Омсу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чанского городского округа от 25.03.2016г. №</w:t>
      </w:r>
      <w:r w:rsidR="00924F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164 «Об утверждении Пол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жения о пунктах</w:t>
      </w:r>
      <w:r w:rsidRPr="00D16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164B0">
        <w:rPr>
          <w:rFonts w:ascii="Times New Roman" w:hAnsi="Times New Roman"/>
          <w:sz w:val="28"/>
          <w:szCs w:val="28"/>
        </w:rPr>
        <w:t>ременного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D164B0">
        <w:rPr>
          <w:rFonts w:ascii="Times New Roman" w:hAnsi="Times New Roman"/>
          <w:sz w:val="28"/>
          <w:szCs w:val="28"/>
        </w:rPr>
        <w:t>азмещения населения</w:t>
      </w:r>
      <w:r>
        <w:rPr>
          <w:rFonts w:ascii="Times New Roman" w:hAnsi="Times New Roman"/>
          <w:sz w:val="28"/>
          <w:szCs w:val="28"/>
        </w:rPr>
        <w:t xml:space="preserve"> на территории</w:t>
      </w:r>
      <w:r w:rsidRPr="00D164B0">
        <w:rPr>
          <w:rFonts w:ascii="Times New Roman" w:hAnsi="Times New Roman"/>
          <w:sz w:val="28"/>
          <w:szCs w:val="28"/>
        </w:rPr>
        <w:t xml:space="preserve"> </w:t>
      </w:r>
      <w:r w:rsidRPr="006B36F5">
        <w:rPr>
          <w:rFonts w:ascii="Times New Roman" w:hAnsi="Times New Roman"/>
          <w:sz w:val="28"/>
          <w:szCs w:val="28"/>
        </w:rPr>
        <w:t>Омсу</w:t>
      </w:r>
      <w:r w:rsidRPr="006B36F5">
        <w:rPr>
          <w:rFonts w:ascii="Times New Roman" w:hAnsi="Times New Roman"/>
          <w:sz w:val="28"/>
          <w:szCs w:val="28"/>
        </w:rPr>
        <w:t>к</w:t>
      </w:r>
      <w:r w:rsidRPr="006B36F5">
        <w:rPr>
          <w:rFonts w:ascii="Times New Roman" w:hAnsi="Times New Roman"/>
          <w:sz w:val="28"/>
          <w:szCs w:val="28"/>
        </w:rPr>
        <w:t>чанского городского округа</w:t>
      </w:r>
      <w:r>
        <w:rPr>
          <w:rFonts w:ascii="Times New Roman" w:hAnsi="Times New Roman"/>
          <w:sz w:val="28"/>
          <w:szCs w:val="28"/>
        </w:rPr>
        <w:t>».</w:t>
      </w:r>
    </w:p>
    <w:p w:rsidR="00451D6D" w:rsidRPr="00451D6D" w:rsidRDefault="00451D6D" w:rsidP="00924F46">
      <w:pPr>
        <w:pStyle w:val="a7"/>
        <w:ind w:firstLine="708"/>
        <w:jc w:val="both"/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p w:rsidR="00E629C9" w:rsidRDefault="00D05279" w:rsidP="00FF538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Настоящее постановление вступает в законную силу </w:t>
      </w:r>
      <w:r w:rsidR="00650BF2">
        <w:rPr>
          <w:rFonts w:ascii="Times New Roman" w:hAnsi="Times New Roman"/>
          <w:sz w:val="28"/>
          <w:szCs w:val="28"/>
        </w:rPr>
        <w:t>с момента его опубликования в газете «Омсукчанские вести» и подлежит размещению на официальном сайте муниципального образования «Омсукчанский городской округ» в сети Интернет.</w:t>
      </w:r>
    </w:p>
    <w:p w:rsidR="00FF5388" w:rsidRPr="00E51B60" w:rsidRDefault="00FF5388" w:rsidP="00FF5388">
      <w:pPr>
        <w:pStyle w:val="a7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629C9" w:rsidRPr="00102118" w:rsidRDefault="00650BF2" w:rsidP="00FF5388">
      <w:pPr>
        <w:pStyle w:val="a7"/>
        <w:ind w:firstLine="708"/>
        <w:jc w:val="both"/>
        <w:rPr>
          <w:rStyle w:val="130"/>
          <w:color w:val="000000" w:themeColor="text1"/>
          <w:sz w:val="28"/>
          <w:szCs w:val="28"/>
        </w:rPr>
      </w:pPr>
      <w:r>
        <w:rPr>
          <w:rStyle w:val="130"/>
          <w:sz w:val="28"/>
          <w:szCs w:val="28"/>
        </w:rPr>
        <w:t>7</w:t>
      </w:r>
      <w:r w:rsidR="00E629C9" w:rsidRPr="00E51B60">
        <w:rPr>
          <w:rStyle w:val="130"/>
          <w:sz w:val="28"/>
          <w:szCs w:val="28"/>
        </w:rPr>
        <w:t xml:space="preserve">. </w:t>
      </w:r>
      <w:proofErr w:type="gramStart"/>
      <w:r w:rsidR="00E629C9" w:rsidRPr="00E51B60">
        <w:rPr>
          <w:rStyle w:val="130"/>
          <w:sz w:val="28"/>
          <w:szCs w:val="28"/>
        </w:rPr>
        <w:t>Контроль за</w:t>
      </w:r>
      <w:proofErr w:type="gramEnd"/>
      <w:r w:rsidR="00E629C9" w:rsidRPr="00E51B60">
        <w:rPr>
          <w:rStyle w:val="130"/>
          <w:sz w:val="28"/>
          <w:szCs w:val="28"/>
        </w:rPr>
        <w:t xml:space="preserve"> исполнением настоящего постановления оставляю за собой.</w:t>
      </w:r>
    </w:p>
    <w:p w:rsidR="00B22626" w:rsidRDefault="00B22626" w:rsidP="00E51B6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418D" w:rsidRPr="00E51B60" w:rsidRDefault="00C8418D" w:rsidP="00E51B6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418D" w:rsidRPr="00C8418D" w:rsidRDefault="00C8418D" w:rsidP="00C841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18D">
        <w:rPr>
          <w:rFonts w:ascii="Times New Roman" w:hAnsi="Times New Roman" w:cs="Times New Roman"/>
          <w:sz w:val="28"/>
          <w:szCs w:val="28"/>
        </w:rPr>
        <w:t>Глава Омсукчанского</w:t>
      </w:r>
    </w:p>
    <w:p w:rsidR="00C8418D" w:rsidRPr="00C8418D" w:rsidRDefault="00C8418D" w:rsidP="00C8418D">
      <w:pPr>
        <w:tabs>
          <w:tab w:val="left" w:pos="751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8418D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 С.Н. Макаров</w:t>
      </w:r>
    </w:p>
    <w:p w:rsidR="00014BC0" w:rsidRDefault="00014BC0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102118" w:rsidRDefault="00102118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D6012" w:rsidRDefault="002D6012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D6012" w:rsidRDefault="002D6012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D6012" w:rsidRDefault="002D6012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D6012" w:rsidRDefault="002D6012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D6012" w:rsidRDefault="002D6012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D6012" w:rsidRDefault="002D6012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D6012" w:rsidRDefault="002D6012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D6012" w:rsidRDefault="002D6012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D6012" w:rsidRDefault="002D6012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D6012" w:rsidRDefault="002D6012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D6012" w:rsidRDefault="002D6012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D6012" w:rsidRDefault="002D6012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D6012" w:rsidRDefault="002D6012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D6012" w:rsidRDefault="002D6012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D6012" w:rsidRDefault="002D6012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D6012" w:rsidRDefault="002D6012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D6012" w:rsidRDefault="002D6012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D6012" w:rsidRDefault="002D6012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D6012" w:rsidRDefault="002D6012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D6012" w:rsidRDefault="002D6012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D6012" w:rsidRDefault="002D6012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D6012" w:rsidRDefault="002D6012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D6012" w:rsidRDefault="002D6012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D6012" w:rsidRDefault="002D6012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D6012" w:rsidRDefault="002D6012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D6012" w:rsidRDefault="002D6012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D6012" w:rsidRDefault="002D6012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D6012" w:rsidRDefault="002D6012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D6012" w:rsidRDefault="002D6012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D6012" w:rsidRDefault="002D6012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D6012" w:rsidRDefault="002D6012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D6012" w:rsidRDefault="002D6012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D6012" w:rsidRDefault="002D6012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2D6012" w:rsidRDefault="002D6012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102118" w:rsidRPr="00B65560" w:rsidRDefault="00102118" w:rsidP="00102118">
      <w:pPr>
        <w:shd w:val="clear" w:color="auto" w:fill="FFFFFF"/>
        <w:spacing w:after="0" w:line="288" w:lineRule="atLeast"/>
        <w:ind w:left="7080"/>
        <w:textAlignment w:val="baseline"/>
        <w:rPr>
          <w:rFonts w:ascii="Times New Roman" w:eastAsia="Times New Roman" w:hAnsi="Times New Roman"/>
          <w:sz w:val="24"/>
          <w:szCs w:val="28"/>
        </w:rPr>
      </w:pPr>
      <w:r w:rsidRPr="00B65560">
        <w:rPr>
          <w:rFonts w:ascii="Times New Roman" w:eastAsia="Times New Roman" w:hAnsi="Times New Roman"/>
          <w:sz w:val="24"/>
          <w:szCs w:val="28"/>
        </w:rPr>
        <w:t>Приложение № 1</w:t>
      </w:r>
    </w:p>
    <w:p w:rsidR="00102118" w:rsidRPr="00B65560" w:rsidRDefault="00102118" w:rsidP="00102118">
      <w:pPr>
        <w:shd w:val="clear" w:color="auto" w:fill="FFFFFF"/>
        <w:spacing w:after="0" w:line="288" w:lineRule="atLeast"/>
        <w:ind w:left="7080"/>
        <w:textAlignment w:val="baseline"/>
        <w:rPr>
          <w:rFonts w:ascii="Times New Roman" w:eastAsia="Times New Roman" w:hAnsi="Times New Roman"/>
          <w:sz w:val="24"/>
          <w:szCs w:val="28"/>
        </w:rPr>
      </w:pPr>
      <w:r w:rsidRPr="00B65560">
        <w:rPr>
          <w:rFonts w:ascii="Times New Roman" w:eastAsia="Times New Roman" w:hAnsi="Times New Roman"/>
          <w:sz w:val="24"/>
          <w:szCs w:val="28"/>
        </w:rPr>
        <w:t>к постановлению</w:t>
      </w:r>
    </w:p>
    <w:p w:rsidR="00102118" w:rsidRPr="00B65560" w:rsidRDefault="00102118" w:rsidP="00102118">
      <w:pPr>
        <w:shd w:val="clear" w:color="auto" w:fill="FFFFFF"/>
        <w:spacing w:after="0" w:line="288" w:lineRule="atLeast"/>
        <w:ind w:left="7080"/>
        <w:textAlignment w:val="baseline"/>
        <w:rPr>
          <w:rFonts w:ascii="Times New Roman" w:eastAsia="Times New Roman" w:hAnsi="Times New Roman"/>
          <w:sz w:val="24"/>
          <w:szCs w:val="28"/>
        </w:rPr>
      </w:pPr>
      <w:r w:rsidRPr="00B65560">
        <w:rPr>
          <w:rFonts w:ascii="Times New Roman" w:eastAsia="Times New Roman" w:hAnsi="Times New Roman"/>
          <w:sz w:val="24"/>
          <w:szCs w:val="28"/>
        </w:rPr>
        <w:t>администрации</w:t>
      </w:r>
    </w:p>
    <w:p w:rsidR="00102118" w:rsidRPr="00B65560" w:rsidRDefault="00102118" w:rsidP="00102118">
      <w:pPr>
        <w:shd w:val="clear" w:color="auto" w:fill="FFFFFF"/>
        <w:spacing w:after="0" w:line="288" w:lineRule="atLeast"/>
        <w:ind w:left="7080"/>
        <w:textAlignment w:val="baseline"/>
        <w:rPr>
          <w:rFonts w:ascii="Times New Roman" w:eastAsia="Times New Roman" w:hAnsi="Times New Roman"/>
          <w:sz w:val="24"/>
          <w:szCs w:val="28"/>
        </w:rPr>
      </w:pPr>
      <w:r w:rsidRPr="00B65560">
        <w:rPr>
          <w:rFonts w:ascii="Times New Roman" w:eastAsia="Times New Roman" w:hAnsi="Times New Roman"/>
          <w:sz w:val="24"/>
          <w:szCs w:val="28"/>
        </w:rPr>
        <w:t>городского округа</w:t>
      </w:r>
    </w:p>
    <w:p w:rsidR="00102118" w:rsidRPr="00B65560" w:rsidRDefault="00102118" w:rsidP="00102118">
      <w:pPr>
        <w:shd w:val="clear" w:color="auto" w:fill="FFFFFF"/>
        <w:spacing w:after="0" w:line="288" w:lineRule="atLeast"/>
        <w:ind w:left="7080"/>
        <w:textAlignment w:val="baseline"/>
        <w:rPr>
          <w:rFonts w:ascii="Times New Roman" w:eastAsia="Times New Roman" w:hAnsi="Times New Roman"/>
          <w:sz w:val="24"/>
          <w:szCs w:val="28"/>
        </w:rPr>
      </w:pPr>
      <w:r w:rsidRPr="00B65560">
        <w:rPr>
          <w:rFonts w:ascii="Times New Roman" w:eastAsia="Times New Roman" w:hAnsi="Times New Roman"/>
          <w:sz w:val="24"/>
          <w:szCs w:val="28"/>
        </w:rPr>
        <w:t xml:space="preserve">от </w:t>
      </w:r>
      <w:r w:rsidR="00567507">
        <w:rPr>
          <w:rFonts w:ascii="Times New Roman" w:eastAsia="Times New Roman" w:hAnsi="Times New Roman"/>
          <w:sz w:val="24"/>
          <w:szCs w:val="28"/>
        </w:rPr>
        <w:t>29.04.2021г.</w:t>
      </w:r>
      <w:r w:rsidRPr="00B65560">
        <w:rPr>
          <w:rFonts w:ascii="Times New Roman" w:eastAsia="Times New Roman" w:hAnsi="Times New Roman"/>
          <w:sz w:val="24"/>
          <w:szCs w:val="28"/>
        </w:rPr>
        <w:t xml:space="preserve"> № </w:t>
      </w:r>
      <w:r w:rsidR="00567507">
        <w:rPr>
          <w:rFonts w:ascii="Times New Roman" w:eastAsia="Times New Roman" w:hAnsi="Times New Roman"/>
          <w:sz w:val="24"/>
          <w:szCs w:val="28"/>
        </w:rPr>
        <w:t>253</w:t>
      </w:r>
    </w:p>
    <w:p w:rsidR="00102118" w:rsidRDefault="00102118" w:rsidP="0010211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102118" w:rsidRDefault="00102118" w:rsidP="00102118">
      <w:pPr>
        <w:spacing w:after="0" w:line="240" w:lineRule="auto"/>
        <w:jc w:val="right"/>
        <w:rPr>
          <w:rStyle w:val="130"/>
        </w:rPr>
      </w:pPr>
    </w:p>
    <w:p w:rsidR="00102118" w:rsidRPr="007E5BCD" w:rsidRDefault="00102118" w:rsidP="00102118">
      <w:pPr>
        <w:spacing w:after="0" w:line="240" w:lineRule="auto"/>
        <w:jc w:val="center"/>
        <w:rPr>
          <w:rStyle w:val="130"/>
          <w:b/>
        </w:rPr>
      </w:pPr>
      <w:r w:rsidRPr="007E5BCD">
        <w:rPr>
          <w:rStyle w:val="130"/>
          <w:b/>
        </w:rPr>
        <w:t>ПОЛОЖЕНИЕ</w:t>
      </w:r>
    </w:p>
    <w:p w:rsidR="00102118" w:rsidRDefault="00102118" w:rsidP="00102118">
      <w:pPr>
        <w:pStyle w:val="1"/>
        <w:numPr>
          <w:ilvl w:val="0"/>
          <w:numId w:val="0"/>
        </w:numPr>
        <w:jc w:val="center"/>
        <w:rPr>
          <w:rStyle w:val="130"/>
        </w:rPr>
      </w:pPr>
      <w:r>
        <w:rPr>
          <w:rStyle w:val="130"/>
        </w:rPr>
        <w:t>о пунктах временного размещения населения</w:t>
      </w:r>
    </w:p>
    <w:p w:rsidR="00102118" w:rsidRDefault="00102118" w:rsidP="00102118">
      <w:pPr>
        <w:pStyle w:val="1"/>
        <w:numPr>
          <w:ilvl w:val="0"/>
          <w:numId w:val="0"/>
        </w:numPr>
        <w:jc w:val="center"/>
        <w:rPr>
          <w:rStyle w:val="130"/>
        </w:rPr>
      </w:pPr>
      <w:r>
        <w:rPr>
          <w:rStyle w:val="130"/>
        </w:rPr>
        <w:t>на территории Омсукчанского городского округа</w:t>
      </w:r>
    </w:p>
    <w:p w:rsidR="00102118" w:rsidRPr="006E4CE2" w:rsidRDefault="00102118" w:rsidP="00102118">
      <w:pPr>
        <w:pStyle w:val="1"/>
        <w:numPr>
          <w:ilvl w:val="0"/>
          <w:numId w:val="0"/>
        </w:numPr>
        <w:rPr>
          <w:rStyle w:val="130"/>
          <w:sz w:val="24"/>
        </w:rPr>
      </w:pPr>
    </w:p>
    <w:p w:rsidR="00102118" w:rsidRDefault="00102118" w:rsidP="00102118">
      <w:pPr>
        <w:pStyle w:val="12"/>
        <w:numPr>
          <w:ilvl w:val="0"/>
          <w:numId w:val="0"/>
        </w:numPr>
        <w:rPr>
          <w:rStyle w:val="130"/>
        </w:rPr>
      </w:pPr>
      <w:r>
        <w:rPr>
          <w:rStyle w:val="130"/>
          <w:lang w:val="en-US"/>
        </w:rPr>
        <w:t>I</w:t>
      </w:r>
      <w:r>
        <w:rPr>
          <w:rStyle w:val="130"/>
        </w:rPr>
        <w:t>. ОБЩИЕ ПОЛОЖЕНИЯ</w:t>
      </w:r>
    </w:p>
    <w:p w:rsidR="006E4CE2" w:rsidRPr="006E4CE2" w:rsidRDefault="006E4CE2" w:rsidP="00102118">
      <w:pPr>
        <w:pStyle w:val="12"/>
        <w:numPr>
          <w:ilvl w:val="0"/>
          <w:numId w:val="0"/>
        </w:numPr>
        <w:rPr>
          <w:rStyle w:val="130"/>
          <w:sz w:val="16"/>
        </w:rPr>
      </w:pPr>
    </w:p>
    <w:p w:rsidR="00102118" w:rsidRDefault="00102118" w:rsidP="00232460">
      <w:pPr>
        <w:pStyle w:val="110"/>
        <w:numPr>
          <w:ilvl w:val="0"/>
          <w:numId w:val="0"/>
        </w:numPr>
        <w:ind w:firstLine="708"/>
      </w:pPr>
      <w:r>
        <w:t>1. Пункт временного размещения (далее - ПВР) предназначен для временн</w:t>
      </w:r>
      <w:r>
        <w:t>о</w:t>
      </w:r>
      <w:r>
        <w:t>го размещения эвакуированного (пострадавшего) населения (далее - эваконасел</w:t>
      </w:r>
      <w:r>
        <w:t>е</w:t>
      </w:r>
      <w:r>
        <w:t>ние) и предоставления жизненно важных материальных средств и услуг, мин</w:t>
      </w:r>
      <w:r>
        <w:t>и</w:t>
      </w:r>
      <w:r>
        <w:t>мально необходимых для сохранения жизни и поддержания здоровья людей при угрозе возникновения и возникновении чрезвычайных ситуаций природного и те</w:t>
      </w:r>
      <w:r>
        <w:t>х</w:t>
      </w:r>
      <w:r>
        <w:t xml:space="preserve">ногенного характера. </w:t>
      </w:r>
    </w:p>
    <w:p w:rsidR="00232460" w:rsidRPr="00232460" w:rsidRDefault="00232460" w:rsidP="00232460">
      <w:pPr>
        <w:pStyle w:val="110"/>
        <w:numPr>
          <w:ilvl w:val="0"/>
          <w:numId w:val="0"/>
        </w:numPr>
        <w:ind w:firstLine="708"/>
        <w:rPr>
          <w:rStyle w:val="130"/>
          <w:sz w:val="16"/>
        </w:rPr>
      </w:pPr>
    </w:p>
    <w:p w:rsidR="00102118" w:rsidRDefault="00F36107" w:rsidP="00102118">
      <w:pPr>
        <w:pStyle w:val="110"/>
        <w:numPr>
          <w:ilvl w:val="0"/>
          <w:numId w:val="0"/>
        </w:numPr>
        <w:ind w:firstLine="708"/>
        <w:rPr>
          <w:szCs w:val="26"/>
        </w:rPr>
      </w:pPr>
      <w:r>
        <w:rPr>
          <w:rStyle w:val="130"/>
        </w:rPr>
        <w:t xml:space="preserve">2. </w:t>
      </w:r>
      <w:r w:rsidR="00102118">
        <w:rPr>
          <w:rStyle w:val="130"/>
        </w:rPr>
        <w:t>ПВР могут создаваться на базе общественных учреждений (гостиницы, учреждения образования, учреждения культуры и пр.), осуществляющих свою де</w:t>
      </w:r>
      <w:r w:rsidR="00102118">
        <w:rPr>
          <w:rStyle w:val="130"/>
        </w:rPr>
        <w:t>я</w:t>
      </w:r>
      <w:r w:rsidR="00102118">
        <w:rPr>
          <w:rStyle w:val="130"/>
        </w:rPr>
        <w:t xml:space="preserve">тельность на территории Омсукчанского городского округа (далее </w:t>
      </w:r>
      <w:r w:rsidR="00232460">
        <w:rPr>
          <w:rStyle w:val="130"/>
        </w:rPr>
        <w:t>-</w:t>
      </w:r>
      <w:r w:rsidR="00102118">
        <w:rPr>
          <w:rStyle w:val="130"/>
        </w:rPr>
        <w:t xml:space="preserve"> ОГО), незав</w:t>
      </w:r>
      <w:r w:rsidR="00102118">
        <w:rPr>
          <w:rStyle w:val="130"/>
        </w:rPr>
        <w:t>и</w:t>
      </w:r>
      <w:r w:rsidR="00102118">
        <w:rPr>
          <w:rStyle w:val="130"/>
        </w:rPr>
        <w:t xml:space="preserve">симо от формы собственности и ведомственной принадлежности, и обеспечивают временное размещение людей в любую погоду, </w:t>
      </w:r>
      <w:r w:rsidR="00102118">
        <w:rPr>
          <w:szCs w:val="26"/>
        </w:rPr>
        <w:t>а в зимнее время также обеспеч</w:t>
      </w:r>
      <w:r w:rsidR="00102118">
        <w:rPr>
          <w:szCs w:val="26"/>
        </w:rPr>
        <w:t>и</w:t>
      </w:r>
      <w:r w:rsidR="00102118">
        <w:rPr>
          <w:szCs w:val="26"/>
        </w:rPr>
        <w:t>вают</w:t>
      </w:r>
      <w:r w:rsidR="00102118" w:rsidRPr="004F7E1A">
        <w:rPr>
          <w:szCs w:val="26"/>
        </w:rPr>
        <w:t xml:space="preserve"> возможность обогрева.</w:t>
      </w:r>
    </w:p>
    <w:p w:rsidR="00232460" w:rsidRPr="00232460" w:rsidRDefault="00232460" w:rsidP="00102118">
      <w:pPr>
        <w:pStyle w:val="110"/>
        <w:numPr>
          <w:ilvl w:val="0"/>
          <w:numId w:val="0"/>
        </w:numPr>
        <w:ind w:firstLine="708"/>
        <w:rPr>
          <w:sz w:val="16"/>
          <w:szCs w:val="26"/>
        </w:rPr>
      </w:pPr>
    </w:p>
    <w:p w:rsidR="00102118" w:rsidRDefault="00F36107" w:rsidP="00102118">
      <w:pPr>
        <w:pStyle w:val="110"/>
        <w:numPr>
          <w:ilvl w:val="0"/>
          <w:numId w:val="0"/>
        </w:numPr>
        <w:ind w:firstLine="708"/>
        <w:rPr>
          <w:szCs w:val="26"/>
        </w:rPr>
      </w:pPr>
      <w:r>
        <w:rPr>
          <w:szCs w:val="26"/>
        </w:rPr>
        <w:t xml:space="preserve">3. </w:t>
      </w:r>
      <w:r w:rsidR="00102118" w:rsidRPr="00EF061B">
        <w:rPr>
          <w:szCs w:val="26"/>
        </w:rPr>
        <w:t xml:space="preserve">В зависимости от количества прибывающего населения и времени его прибытия на ПВР предусматривается организация питания и снабжение питьевой водой. Для этого могут быть использованы стационарные пункты общественного питания </w:t>
      </w:r>
      <w:r w:rsidR="00232460">
        <w:rPr>
          <w:szCs w:val="26"/>
        </w:rPr>
        <w:t>-</w:t>
      </w:r>
      <w:r w:rsidR="00102118" w:rsidRPr="00EF061B">
        <w:rPr>
          <w:szCs w:val="26"/>
        </w:rPr>
        <w:t xml:space="preserve"> столовые, кафе и др.</w:t>
      </w:r>
    </w:p>
    <w:p w:rsidR="00232460" w:rsidRPr="00232460" w:rsidRDefault="00232460" w:rsidP="00102118">
      <w:pPr>
        <w:pStyle w:val="110"/>
        <w:numPr>
          <w:ilvl w:val="0"/>
          <w:numId w:val="0"/>
        </w:numPr>
        <w:ind w:firstLine="708"/>
        <w:rPr>
          <w:sz w:val="16"/>
          <w:szCs w:val="26"/>
        </w:rPr>
      </w:pPr>
    </w:p>
    <w:p w:rsidR="00102118" w:rsidRDefault="00F36107" w:rsidP="00102118">
      <w:pPr>
        <w:pStyle w:val="110"/>
        <w:numPr>
          <w:ilvl w:val="0"/>
          <w:numId w:val="0"/>
        </w:numPr>
        <w:ind w:firstLine="708"/>
        <w:rPr>
          <w:szCs w:val="26"/>
        </w:rPr>
      </w:pPr>
      <w:r>
        <w:rPr>
          <w:szCs w:val="26"/>
        </w:rPr>
        <w:t xml:space="preserve">4. </w:t>
      </w:r>
      <w:r w:rsidR="00102118" w:rsidRPr="00EF061B">
        <w:rPr>
          <w:szCs w:val="26"/>
        </w:rPr>
        <w:t>ПВР должны иметь телефонную связь с эвак</w:t>
      </w:r>
      <w:r w:rsidR="00102118">
        <w:rPr>
          <w:szCs w:val="26"/>
        </w:rPr>
        <w:t>оприемной</w:t>
      </w:r>
      <w:r w:rsidR="00102118" w:rsidRPr="00EF061B">
        <w:rPr>
          <w:szCs w:val="26"/>
        </w:rPr>
        <w:t xml:space="preserve"> комиссией </w:t>
      </w:r>
      <w:r w:rsidR="00102118">
        <w:rPr>
          <w:szCs w:val="26"/>
        </w:rPr>
        <w:t>адм</w:t>
      </w:r>
      <w:r w:rsidR="00102118">
        <w:rPr>
          <w:szCs w:val="26"/>
        </w:rPr>
        <w:t>и</w:t>
      </w:r>
      <w:r w:rsidR="00102118">
        <w:rPr>
          <w:szCs w:val="26"/>
        </w:rPr>
        <w:t>нистрации ОГО</w:t>
      </w:r>
      <w:r w:rsidR="00102118" w:rsidRPr="00EF061B">
        <w:rPr>
          <w:szCs w:val="26"/>
        </w:rPr>
        <w:t>.</w:t>
      </w:r>
    </w:p>
    <w:p w:rsidR="00232460" w:rsidRPr="00232460" w:rsidRDefault="00232460" w:rsidP="00102118">
      <w:pPr>
        <w:pStyle w:val="110"/>
        <w:numPr>
          <w:ilvl w:val="0"/>
          <w:numId w:val="0"/>
        </w:numPr>
        <w:ind w:firstLine="708"/>
        <w:rPr>
          <w:rStyle w:val="130"/>
          <w:sz w:val="16"/>
          <w:szCs w:val="26"/>
        </w:rPr>
      </w:pPr>
    </w:p>
    <w:p w:rsidR="00102118" w:rsidRDefault="00F36107" w:rsidP="00102118">
      <w:pPr>
        <w:pStyle w:val="110"/>
        <w:numPr>
          <w:ilvl w:val="0"/>
          <w:numId w:val="0"/>
        </w:numPr>
        <w:ind w:firstLine="708"/>
        <w:rPr>
          <w:rStyle w:val="130"/>
        </w:rPr>
      </w:pPr>
      <w:r>
        <w:rPr>
          <w:rStyle w:val="130"/>
        </w:rPr>
        <w:t xml:space="preserve">5. </w:t>
      </w:r>
      <w:r w:rsidR="00102118" w:rsidRPr="004A2833">
        <w:rPr>
          <w:rStyle w:val="130"/>
        </w:rPr>
        <w:t>Численный состав</w:t>
      </w:r>
      <w:r w:rsidR="00102118">
        <w:rPr>
          <w:rStyle w:val="130"/>
        </w:rPr>
        <w:t xml:space="preserve"> администрации ПВР</w:t>
      </w:r>
      <w:r w:rsidR="00102118" w:rsidRPr="004A2833">
        <w:rPr>
          <w:rStyle w:val="130"/>
        </w:rPr>
        <w:t>, оснащение, место размещения ПВР определяется, приказом руководителя учреждения, организации</w:t>
      </w:r>
      <w:r w:rsidR="00102118">
        <w:rPr>
          <w:rStyle w:val="130"/>
        </w:rPr>
        <w:t>, на базе кот</w:t>
      </w:r>
      <w:r w:rsidR="00102118">
        <w:rPr>
          <w:rStyle w:val="130"/>
        </w:rPr>
        <w:t>о</w:t>
      </w:r>
      <w:r w:rsidR="00102118">
        <w:rPr>
          <w:rStyle w:val="130"/>
        </w:rPr>
        <w:t>рого создан</w:t>
      </w:r>
      <w:r w:rsidR="00102118" w:rsidRPr="004A2833">
        <w:rPr>
          <w:rStyle w:val="130"/>
        </w:rPr>
        <w:t xml:space="preserve"> ПВР</w:t>
      </w:r>
      <w:r w:rsidR="00102118">
        <w:rPr>
          <w:rStyle w:val="130"/>
        </w:rPr>
        <w:t xml:space="preserve"> (по согласованию с администрацией Омсукчанского городского округа).</w:t>
      </w:r>
    </w:p>
    <w:p w:rsidR="00232460" w:rsidRPr="00232460" w:rsidRDefault="00232460" w:rsidP="00102118">
      <w:pPr>
        <w:pStyle w:val="110"/>
        <w:numPr>
          <w:ilvl w:val="0"/>
          <w:numId w:val="0"/>
        </w:numPr>
        <w:ind w:firstLine="708"/>
        <w:rPr>
          <w:rStyle w:val="130"/>
          <w:sz w:val="16"/>
        </w:rPr>
      </w:pPr>
    </w:p>
    <w:p w:rsidR="00102118" w:rsidRDefault="00F36107" w:rsidP="00102118">
      <w:pPr>
        <w:pStyle w:val="110"/>
        <w:numPr>
          <w:ilvl w:val="0"/>
          <w:numId w:val="0"/>
        </w:numPr>
        <w:ind w:firstLine="708"/>
        <w:rPr>
          <w:rStyle w:val="130"/>
        </w:rPr>
      </w:pPr>
      <w:r>
        <w:rPr>
          <w:rStyle w:val="130"/>
        </w:rPr>
        <w:t xml:space="preserve">6. </w:t>
      </w:r>
      <w:r w:rsidR="00102118">
        <w:rPr>
          <w:rStyle w:val="130"/>
        </w:rPr>
        <w:t>Начальник  ПВР и заместитель начальника ПВР назначаются приказом р</w:t>
      </w:r>
      <w:r w:rsidR="00102118">
        <w:rPr>
          <w:rStyle w:val="130"/>
        </w:rPr>
        <w:t>у</w:t>
      </w:r>
      <w:r w:rsidR="00102118">
        <w:rPr>
          <w:rStyle w:val="130"/>
        </w:rPr>
        <w:t xml:space="preserve">ководителя учреждения, </w:t>
      </w:r>
      <w:proofErr w:type="gramStart"/>
      <w:r w:rsidR="00102118">
        <w:rPr>
          <w:rStyle w:val="130"/>
        </w:rPr>
        <w:t>организации</w:t>
      </w:r>
      <w:proofErr w:type="gramEnd"/>
      <w:r w:rsidR="00102118">
        <w:rPr>
          <w:rStyle w:val="130"/>
        </w:rPr>
        <w:t xml:space="preserve"> на базе которого создан</w:t>
      </w:r>
      <w:r w:rsidR="00102118" w:rsidRPr="004A2833">
        <w:rPr>
          <w:rStyle w:val="130"/>
        </w:rPr>
        <w:t xml:space="preserve"> ПВР</w:t>
      </w:r>
      <w:r w:rsidR="00102118">
        <w:rPr>
          <w:rStyle w:val="130"/>
        </w:rPr>
        <w:t xml:space="preserve"> (по согласов</w:t>
      </w:r>
      <w:r w:rsidR="00102118">
        <w:rPr>
          <w:rStyle w:val="130"/>
        </w:rPr>
        <w:t>а</w:t>
      </w:r>
      <w:r w:rsidR="00102118">
        <w:rPr>
          <w:rStyle w:val="130"/>
        </w:rPr>
        <w:t>нию с администрацией Омсукчанского городского округа). Начальник ПВР подч</w:t>
      </w:r>
      <w:r w:rsidR="00102118">
        <w:rPr>
          <w:rStyle w:val="130"/>
        </w:rPr>
        <w:t>и</w:t>
      </w:r>
      <w:r w:rsidR="00102118">
        <w:rPr>
          <w:rStyle w:val="130"/>
        </w:rPr>
        <w:t xml:space="preserve">няется председателю </w:t>
      </w:r>
      <w:r w:rsidR="00102118" w:rsidRPr="000F7E07">
        <w:rPr>
          <w:szCs w:val="26"/>
        </w:rPr>
        <w:t xml:space="preserve">Комиссии по предупреждению и ликвидации чрезвычайных ситуаций и обеспечению пожарной безопасности </w:t>
      </w:r>
      <w:r w:rsidR="00102118">
        <w:rPr>
          <w:szCs w:val="26"/>
        </w:rPr>
        <w:t xml:space="preserve">администрации ОГО </w:t>
      </w:r>
      <w:r w:rsidR="00102118" w:rsidRPr="000F7E07">
        <w:rPr>
          <w:szCs w:val="26"/>
        </w:rPr>
        <w:t xml:space="preserve">(далее </w:t>
      </w:r>
      <w:r w:rsidR="00232460">
        <w:rPr>
          <w:szCs w:val="26"/>
        </w:rPr>
        <w:t>-</w:t>
      </w:r>
      <w:r w:rsidR="00102118" w:rsidRPr="000F7E07">
        <w:rPr>
          <w:szCs w:val="26"/>
        </w:rPr>
        <w:t xml:space="preserve"> КЧС</w:t>
      </w:r>
      <w:r w:rsidR="00102118">
        <w:rPr>
          <w:szCs w:val="26"/>
        </w:rPr>
        <w:t xml:space="preserve"> и ПБ</w:t>
      </w:r>
      <w:r w:rsidR="00102118" w:rsidRPr="000F7E07">
        <w:rPr>
          <w:szCs w:val="26"/>
        </w:rPr>
        <w:t>)</w:t>
      </w:r>
      <w:r w:rsidR="00102118">
        <w:rPr>
          <w:szCs w:val="26"/>
        </w:rPr>
        <w:t xml:space="preserve">, </w:t>
      </w:r>
      <w:r w:rsidR="00102118">
        <w:rPr>
          <w:rStyle w:val="130"/>
        </w:rPr>
        <w:t xml:space="preserve">председателю эвакоприемной комиссии администрации ОГО. </w:t>
      </w:r>
      <w:r w:rsidR="00102118">
        <w:t>Остал</w:t>
      </w:r>
      <w:r w:rsidR="00102118">
        <w:t>ь</w:t>
      </w:r>
      <w:r w:rsidR="00102118">
        <w:t>ной персонал ПВР назначается и утверждается приказами руководителей орган</w:t>
      </w:r>
      <w:r w:rsidR="00102118">
        <w:t>и</w:t>
      </w:r>
      <w:r w:rsidR="00102118">
        <w:t>заций, на которых размещаются ПВР.</w:t>
      </w:r>
      <w:r w:rsidR="00102118">
        <w:rPr>
          <w:szCs w:val="26"/>
        </w:rPr>
        <w:t xml:space="preserve"> Каждому ПВР</w:t>
      </w:r>
      <w:r w:rsidR="00102118" w:rsidRPr="000A1559">
        <w:rPr>
          <w:rStyle w:val="130"/>
        </w:rPr>
        <w:t xml:space="preserve"> </w:t>
      </w:r>
      <w:r w:rsidR="00102118">
        <w:rPr>
          <w:rStyle w:val="130"/>
        </w:rPr>
        <w:t>присваивается порядковый номер.</w:t>
      </w:r>
    </w:p>
    <w:p w:rsidR="00232460" w:rsidRPr="00232460" w:rsidRDefault="00232460" w:rsidP="00102118">
      <w:pPr>
        <w:pStyle w:val="110"/>
        <w:numPr>
          <w:ilvl w:val="0"/>
          <w:numId w:val="0"/>
        </w:numPr>
        <w:ind w:firstLine="708"/>
        <w:rPr>
          <w:rStyle w:val="130"/>
          <w:sz w:val="16"/>
        </w:rPr>
      </w:pPr>
    </w:p>
    <w:p w:rsidR="00102118" w:rsidRDefault="00F36107" w:rsidP="00102118">
      <w:pPr>
        <w:pStyle w:val="110"/>
        <w:numPr>
          <w:ilvl w:val="0"/>
          <w:numId w:val="0"/>
        </w:numPr>
        <w:ind w:firstLine="708"/>
        <w:rPr>
          <w:szCs w:val="26"/>
        </w:rPr>
      </w:pPr>
      <w:r>
        <w:rPr>
          <w:szCs w:val="26"/>
        </w:rPr>
        <w:t xml:space="preserve">7. </w:t>
      </w:r>
      <w:r w:rsidR="00102118" w:rsidRPr="001F25BE">
        <w:rPr>
          <w:szCs w:val="26"/>
        </w:rPr>
        <w:t xml:space="preserve">В состав ПВР назначаются работники учреждения, </w:t>
      </w:r>
      <w:r w:rsidR="00102118">
        <w:rPr>
          <w:szCs w:val="26"/>
        </w:rPr>
        <w:t>организации форм</w:t>
      </w:r>
      <w:r w:rsidR="00102118">
        <w:rPr>
          <w:szCs w:val="26"/>
        </w:rPr>
        <w:t>и</w:t>
      </w:r>
      <w:r w:rsidR="00102118">
        <w:rPr>
          <w:szCs w:val="26"/>
        </w:rPr>
        <w:t xml:space="preserve">рующей ПВР, </w:t>
      </w:r>
      <w:r w:rsidR="00102118" w:rsidRPr="001F25BE">
        <w:rPr>
          <w:szCs w:val="26"/>
        </w:rPr>
        <w:t xml:space="preserve">медицинский персонал приписывается из </w:t>
      </w:r>
      <w:r w:rsidR="00102118">
        <w:rPr>
          <w:szCs w:val="26"/>
        </w:rPr>
        <w:t xml:space="preserve">МОГБУЗ «Омсукчанская </w:t>
      </w:r>
      <w:r w:rsidR="00102118">
        <w:rPr>
          <w:szCs w:val="26"/>
        </w:rPr>
        <w:lastRenderedPageBreak/>
        <w:t>районная больница»</w:t>
      </w:r>
      <w:r w:rsidR="00102118" w:rsidRPr="001F25BE">
        <w:rPr>
          <w:szCs w:val="26"/>
        </w:rPr>
        <w:t>, организует</w:t>
      </w:r>
      <w:r w:rsidR="00102118">
        <w:rPr>
          <w:szCs w:val="26"/>
        </w:rPr>
        <w:t>ся охрана общественного порядка силами Отд</w:t>
      </w:r>
      <w:r w:rsidR="00102118" w:rsidRPr="001F25BE">
        <w:rPr>
          <w:szCs w:val="26"/>
        </w:rPr>
        <w:t>МВД</w:t>
      </w:r>
      <w:r w:rsidR="00102118">
        <w:rPr>
          <w:szCs w:val="26"/>
        </w:rPr>
        <w:t xml:space="preserve"> России по Омсукчанскому району</w:t>
      </w:r>
      <w:r w:rsidR="00102118" w:rsidRPr="001F25BE">
        <w:rPr>
          <w:szCs w:val="26"/>
        </w:rPr>
        <w:t xml:space="preserve">. Численность персонала ПВР определяется с учетом численности </w:t>
      </w:r>
      <w:r w:rsidR="00102118">
        <w:rPr>
          <w:szCs w:val="26"/>
        </w:rPr>
        <w:t xml:space="preserve">эваконаселения, </w:t>
      </w:r>
      <w:r w:rsidR="00102118" w:rsidRPr="001F25BE">
        <w:rPr>
          <w:szCs w:val="26"/>
        </w:rPr>
        <w:t>приписанного к пункту и объемов</w:t>
      </w:r>
      <w:r w:rsidR="00102118">
        <w:rPr>
          <w:szCs w:val="26"/>
        </w:rPr>
        <w:t xml:space="preserve"> выполня</w:t>
      </w:r>
      <w:r w:rsidR="00102118">
        <w:rPr>
          <w:szCs w:val="26"/>
        </w:rPr>
        <w:t>е</w:t>
      </w:r>
      <w:r w:rsidR="00102118">
        <w:rPr>
          <w:szCs w:val="26"/>
        </w:rPr>
        <w:t>мых</w:t>
      </w:r>
      <w:r w:rsidR="00102118" w:rsidRPr="001F25BE">
        <w:rPr>
          <w:szCs w:val="26"/>
        </w:rPr>
        <w:t xml:space="preserve"> мероприятий по его обеспечению.</w:t>
      </w:r>
    </w:p>
    <w:p w:rsidR="001C7D38" w:rsidRPr="001C7D38" w:rsidRDefault="001C7D38" w:rsidP="00102118">
      <w:pPr>
        <w:pStyle w:val="110"/>
        <w:numPr>
          <w:ilvl w:val="0"/>
          <w:numId w:val="0"/>
        </w:numPr>
        <w:ind w:firstLine="708"/>
        <w:rPr>
          <w:sz w:val="16"/>
          <w:szCs w:val="26"/>
        </w:rPr>
      </w:pPr>
    </w:p>
    <w:p w:rsidR="00102118" w:rsidRDefault="00F36107" w:rsidP="00102118">
      <w:pPr>
        <w:pStyle w:val="110"/>
        <w:numPr>
          <w:ilvl w:val="0"/>
          <w:numId w:val="0"/>
        </w:numPr>
        <w:ind w:firstLine="708"/>
        <w:rPr>
          <w:rStyle w:val="130"/>
        </w:rPr>
      </w:pPr>
      <w:r>
        <w:rPr>
          <w:rStyle w:val="130"/>
        </w:rPr>
        <w:t xml:space="preserve">8. </w:t>
      </w:r>
      <w:r w:rsidR="00102118">
        <w:rPr>
          <w:rStyle w:val="130"/>
        </w:rPr>
        <w:t>Места развертывания ПВР, в зависимости от количества эваконаселения и возможностей по приему и всестороннему его обеспечению, утверждаются пост</w:t>
      </w:r>
      <w:r w:rsidR="00102118">
        <w:rPr>
          <w:rStyle w:val="130"/>
        </w:rPr>
        <w:t>а</w:t>
      </w:r>
      <w:r w:rsidR="00102118">
        <w:rPr>
          <w:rStyle w:val="130"/>
        </w:rPr>
        <w:t>новлением администрации ОГО.</w:t>
      </w:r>
    </w:p>
    <w:p w:rsidR="006E4CE2" w:rsidRPr="006E4CE2" w:rsidRDefault="006E4CE2" w:rsidP="00102118">
      <w:pPr>
        <w:pStyle w:val="110"/>
        <w:numPr>
          <w:ilvl w:val="0"/>
          <w:numId w:val="0"/>
        </w:numPr>
        <w:ind w:firstLine="708"/>
        <w:rPr>
          <w:rStyle w:val="130"/>
          <w:sz w:val="16"/>
        </w:rPr>
      </w:pPr>
    </w:p>
    <w:p w:rsidR="00102118" w:rsidRDefault="00F36107" w:rsidP="00102118">
      <w:pPr>
        <w:pStyle w:val="110"/>
        <w:numPr>
          <w:ilvl w:val="0"/>
          <w:numId w:val="0"/>
        </w:numPr>
        <w:ind w:firstLine="708"/>
        <w:rPr>
          <w:rStyle w:val="130"/>
        </w:rPr>
      </w:pPr>
      <w:r>
        <w:rPr>
          <w:rStyle w:val="130"/>
        </w:rPr>
        <w:t xml:space="preserve">9. </w:t>
      </w:r>
      <w:r w:rsidR="00102118">
        <w:rPr>
          <w:rStyle w:val="130"/>
        </w:rPr>
        <w:t>Основным документом, регламентирующим работу ПВР, является наст</w:t>
      </w:r>
      <w:r w:rsidR="00102118">
        <w:rPr>
          <w:rStyle w:val="130"/>
        </w:rPr>
        <w:t>о</w:t>
      </w:r>
      <w:r w:rsidR="00102118">
        <w:rPr>
          <w:rStyle w:val="130"/>
        </w:rPr>
        <w:t>ящее Положение.</w:t>
      </w:r>
    </w:p>
    <w:p w:rsidR="00102118" w:rsidRPr="00F4211B" w:rsidRDefault="00102118" w:rsidP="0010211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02118" w:rsidRPr="006A3CF8" w:rsidRDefault="00102118" w:rsidP="00102118">
      <w:pPr>
        <w:pStyle w:val="12"/>
        <w:numPr>
          <w:ilvl w:val="0"/>
          <w:numId w:val="0"/>
        </w:numPr>
        <w:ind w:left="360"/>
        <w:rPr>
          <w:rStyle w:val="130"/>
        </w:rPr>
      </w:pPr>
      <w:r>
        <w:rPr>
          <w:rStyle w:val="130"/>
          <w:lang w:val="en-US"/>
        </w:rPr>
        <w:t>II</w:t>
      </w:r>
      <w:r>
        <w:rPr>
          <w:rStyle w:val="130"/>
        </w:rPr>
        <w:t xml:space="preserve">. </w:t>
      </w:r>
      <w:r w:rsidRPr="006A3CF8">
        <w:rPr>
          <w:rStyle w:val="130"/>
        </w:rPr>
        <w:t>ЗАДАЧИ ПУНКТА ВРЕМЕННОГО РАЗМЕЩЕНИЯ</w:t>
      </w:r>
    </w:p>
    <w:p w:rsidR="00102118" w:rsidRPr="0014094F" w:rsidRDefault="00102118" w:rsidP="00102118">
      <w:pPr>
        <w:pStyle w:val="110"/>
        <w:numPr>
          <w:ilvl w:val="0"/>
          <w:numId w:val="0"/>
        </w:numPr>
        <w:rPr>
          <w:sz w:val="16"/>
          <w:szCs w:val="26"/>
        </w:rPr>
      </w:pPr>
    </w:p>
    <w:p w:rsidR="00102118" w:rsidRDefault="00F36107" w:rsidP="00B70968">
      <w:pPr>
        <w:pStyle w:val="110"/>
        <w:numPr>
          <w:ilvl w:val="0"/>
          <w:numId w:val="0"/>
        </w:numPr>
        <w:ind w:firstLine="709"/>
        <w:rPr>
          <w:szCs w:val="26"/>
        </w:rPr>
      </w:pPr>
      <w:r>
        <w:rPr>
          <w:szCs w:val="26"/>
        </w:rPr>
        <w:t xml:space="preserve">1. </w:t>
      </w:r>
      <w:r w:rsidR="00102118" w:rsidRPr="00592438">
        <w:rPr>
          <w:szCs w:val="26"/>
        </w:rPr>
        <w:t xml:space="preserve">Организация встречи </w:t>
      </w:r>
      <w:r w:rsidR="00102118">
        <w:rPr>
          <w:szCs w:val="26"/>
        </w:rPr>
        <w:t>эвако</w:t>
      </w:r>
      <w:r w:rsidR="00102118" w:rsidRPr="00592438">
        <w:rPr>
          <w:szCs w:val="26"/>
        </w:rPr>
        <w:t xml:space="preserve">населения, его регистрация, размещение по </w:t>
      </w:r>
      <w:r w:rsidR="00102118">
        <w:rPr>
          <w:szCs w:val="26"/>
        </w:rPr>
        <w:t>п</w:t>
      </w:r>
      <w:r w:rsidR="00102118">
        <w:rPr>
          <w:szCs w:val="26"/>
        </w:rPr>
        <w:t>о</w:t>
      </w:r>
      <w:r w:rsidR="00102118">
        <w:rPr>
          <w:szCs w:val="26"/>
        </w:rPr>
        <w:t>мещениям</w:t>
      </w:r>
      <w:r w:rsidR="00102118" w:rsidRPr="00592438">
        <w:rPr>
          <w:szCs w:val="26"/>
        </w:rPr>
        <w:t>, приспособленным для временного проживания людей</w:t>
      </w:r>
      <w:r w:rsidR="00102118">
        <w:rPr>
          <w:szCs w:val="26"/>
        </w:rPr>
        <w:t>.</w:t>
      </w:r>
    </w:p>
    <w:p w:rsidR="00B70968" w:rsidRPr="00B70968" w:rsidRDefault="00B70968" w:rsidP="00B70968">
      <w:pPr>
        <w:pStyle w:val="110"/>
        <w:numPr>
          <w:ilvl w:val="0"/>
          <w:numId w:val="0"/>
        </w:numPr>
        <w:ind w:firstLine="709"/>
        <w:rPr>
          <w:sz w:val="16"/>
          <w:szCs w:val="26"/>
        </w:rPr>
      </w:pPr>
    </w:p>
    <w:p w:rsidR="00102118" w:rsidRDefault="00F36107" w:rsidP="00B70968">
      <w:pPr>
        <w:pStyle w:val="110"/>
        <w:numPr>
          <w:ilvl w:val="0"/>
          <w:numId w:val="0"/>
        </w:numPr>
        <w:ind w:firstLine="709"/>
        <w:rPr>
          <w:szCs w:val="26"/>
        </w:rPr>
      </w:pPr>
      <w:r>
        <w:rPr>
          <w:szCs w:val="26"/>
        </w:rPr>
        <w:t>2.</w:t>
      </w:r>
      <w:r w:rsidR="00102118">
        <w:rPr>
          <w:szCs w:val="26"/>
        </w:rPr>
        <w:t xml:space="preserve"> Осуществление контроля обеспечения эваконаселения на ПВР горячим</w:t>
      </w:r>
      <w:r w:rsidR="00102118" w:rsidRPr="00AE60C5">
        <w:rPr>
          <w:szCs w:val="26"/>
        </w:rPr>
        <w:t xml:space="preserve"> питание</w:t>
      </w:r>
      <w:r w:rsidR="00102118">
        <w:rPr>
          <w:szCs w:val="26"/>
        </w:rPr>
        <w:t>м</w:t>
      </w:r>
      <w:r w:rsidR="00102118" w:rsidRPr="00AE60C5">
        <w:rPr>
          <w:szCs w:val="26"/>
        </w:rPr>
        <w:t>, медицинск</w:t>
      </w:r>
      <w:r w:rsidR="00102118">
        <w:rPr>
          <w:szCs w:val="26"/>
        </w:rPr>
        <w:t>им</w:t>
      </w:r>
      <w:r w:rsidR="00102118" w:rsidRPr="00AE60C5">
        <w:rPr>
          <w:szCs w:val="26"/>
        </w:rPr>
        <w:t xml:space="preserve"> обслуживание</w:t>
      </w:r>
      <w:r w:rsidR="00102118">
        <w:rPr>
          <w:szCs w:val="26"/>
        </w:rPr>
        <w:t>м</w:t>
      </w:r>
      <w:r w:rsidR="00102118" w:rsidRPr="00AE60C5">
        <w:rPr>
          <w:szCs w:val="26"/>
        </w:rPr>
        <w:t>, обеспечение коммунально-бытового о</w:t>
      </w:r>
      <w:r w:rsidR="00102118" w:rsidRPr="00AE60C5">
        <w:rPr>
          <w:szCs w:val="26"/>
        </w:rPr>
        <w:t>б</w:t>
      </w:r>
      <w:r w:rsidR="00102118" w:rsidRPr="00AE60C5">
        <w:rPr>
          <w:szCs w:val="26"/>
        </w:rPr>
        <w:t>служивания, водообеспечение, охрана общественного порядка, информационное обеспече</w:t>
      </w:r>
      <w:r w:rsidR="00B70968">
        <w:rPr>
          <w:szCs w:val="26"/>
        </w:rPr>
        <w:t>ни</w:t>
      </w:r>
      <w:r w:rsidR="00112076">
        <w:rPr>
          <w:szCs w:val="26"/>
        </w:rPr>
        <w:t>я</w:t>
      </w:r>
      <w:r w:rsidR="00102118" w:rsidRPr="00AE60C5">
        <w:rPr>
          <w:szCs w:val="26"/>
        </w:rPr>
        <w:t>,</w:t>
      </w:r>
      <w:r w:rsidR="00102118">
        <w:rPr>
          <w:szCs w:val="26"/>
        </w:rPr>
        <w:t xml:space="preserve"> организация связи и оповещения</w:t>
      </w:r>
      <w:r w:rsidR="00102118" w:rsidRPr="00AE60C5">
        <w:rPr>
          <w:szCs w:val="26"/>
        </w:rPr>
        <w:t>.</w:t>
      </w:r>
    </w:p>
    <w:p w:rsidR="00112076" w:rsidRPr="00112076" w:rsidRDefault="00112076" w:rsidP="00B70968">
      <w:pPr>
        <w:pStyle w:val="110"/>
        <w:numPr>
          <w:ilvl w:val="0"/>
          <w:numId w:val="0"/>
        </w:numPr>
        <w:ind w:firstLine="709"/>
        <w:rPr>
          <w:sz w:val="16"/>
          <w:szCs w:val="26"/>
        </w:rPr>
      </w:pPr>
    </w:p>
    <w:p w:rsidR="00102118" w:rsidRDefault="00F36107" w:rsidP="00B70968">
      <w:pPr>
        <w:pStyle w:val="110"/>
        <w:numPr>
          <w:ilvl w:val="0"/>
          <w:numId w:val="0"/>
        </w:numPr>
        <w:ind w:firstLine="709"/>
        <w:rPr>
          <w:szCs w:val="26"/>
        </w:rPr>
      </w:pPr>
      <w:r>
        <w:rPr>
          <w:szCs w:val="26"/>
        </w:rPr>
        <w:t xml:space="preserve">3. </w:t>
      </w:r>
      <w:r w:rsidR="00102118">
        <w:rPr>
          <w:szCs w:val="26"/>
        </w:rPr>
        <w:t>Поддержание связи с эвакуационной комиссией администрации ОГО и учреждениями, работники которых приписаны к ПВР.</w:t>
      </w:r>
    </w:p>
    <w:p w:rsidR="00AA7D6A" w:rsidRPr="00AA7D6A" w:rsidRDefault="00AA7D6A" w:rsidP="00B70968">
      <w:pPr>
        <w:pStyle w:val="110"/>
        <w:numPr>
          <w:ilvl w:val="0"/>
          <w:numId w:val="0"/>
        </w:numPr>
        <w:ind w:firstLine="709"/>
        <w:rPr>
          <w:sz w:val="16"/>
          <w:szCs w:val="26"/>
        </w:rPr>
      </w:pPr>
    </w:p>
    <w:p w:rsidR="00102118" w:rsidRPr="00AE60C5" w:rsidRDefault="00F36107" w:rsidP="00B70968">
      <w:pPr>
        <w:pStyle w:val="110"/>
        <w:numPr>
          <w:ilvl w:val="0"/>
          <w:numId w:val="0"/>
        </w:numPr>
        <w:ind w:firstLine="709"/>
        <w:rPr>
          <w:rStyle w:val="FontStyle15"/>
        </w:rPr>
      </w:pPr>
      <w:r>
        <w:rPr>
          <w:szCs w:val="26"/>
        </w:rPr>
        <w:t>4.</w:t>
      </w:r>
      <w:r w:rsidR="00102118">
        <w:rPr>
          <w:szCs w:val="26"/>
        </w:rPr>
        <w:t xml:space="preserve"> </w:t>
      </w:r>
      <w:r w:rsidR="00102118" w:rsidRPr="00AE60C5">
        <w:rPr>
          <w:szCs w:val="26"/>
        </w:rPr>
        <w:t xml:space="preserve">Предоставление докладов в </w:t>
      </w:r>
      <w:r w:rsidR="00102118">
        <w:rPr>
          <w:szCs w:val="26"/>
        </w:rPr>
        <w:t xml:space="preserve">эвакуационную комиссию администрации ОГО </w:t>
      </w:r>
      <w:r w:rsidR="00102118" w:rsidRPr="00AE60C5">
        <w:rPr>
          <w:szCs w:val="26"/>
        </w:rPr>
        <w:t>о ходе размещения эвак</w:t>
      </w:r>
      <w:r w:rsidR="00102118">
        <w:rPr>
          <w:szCs w:val="26"/>
        </w:rPr>
        <w:t xml:space="preserve">онаселения и организации </w:t>
      </w:r>
      <w:r w:rsidR="00102118" w:rsidRPr="00AE60C5">
        <w:rPr>
          <w:szCs w:val="26"/>
        </w:rPr>
        <w:t>его первоочередного жи</w:t>
      </w:r>
      <w:r w:rsidR="00102118" w:rsidRPr="00AE60C5">
        <w:rPr>
          <w:szCs w:val="26"/>
        </w:rPr>
        <w:t>з</w:t>
      </w:r>
      <w:r w:rsidR="00102118" w:rsidRPr="00AE60C5">
        <w:rPr>
          <w:szCs w:val="26"/>
        </w:rPr>
        <w:t>необеспечения</w:t>
      </w:r>
      <w:r w:rsidR="00102118">
        <w:rPr>
          <w:szCs w:val="26"/>
        </w:rPr>
        <w:t>.</w:t>
      </w:r>
    </w:p>
    <w:p w:rsidR="00102118" w:rsidRPr="00AA7D6A" w:rsidRDefault="00102118" w:rsidP="00102118">
      <w:pPr>
        <w:pStyle w:val="1110"/>
        <w:numPr>
          <w:ilvl w:val="0"/>
          <w:numId w:val="0"/>
        </w:numPr>
        <w:rPr>
          <w:rStyle w:val="FontStyle15"/>
          <w:sz w:val="24"/>
        </w:rPr>
      </w:pPr>
    </w:p>
    <w:p w:rsidR="00102118" w:rsidRDefault="00102118" w:rsidP="00102118">
      <w:pPr>
        <w:pStyle w:val="12"/>
        <w:numPr>
          <w:ilvl w:val="0"/>
          <w:numId w:val="0"/>
        </w:numPr>
        <w:ind w:left="1080"/>
        <w:rPr>
          <w:rStyle w:val="130"/>
        </w:rPr>
      </w:pPr>
      <w:r>
        <w:rPr>
          <w:rStyle w:val="130"/>
          <w:lang w:val="en-US"/>
        </w:rPr>
        <w:t>III</w:t>
      </w:r>
      <w:r>
        <w:rPr>
          <w:rStyle w:val="130"/>
        </w:rPr>
        <w:t xml:space="preserve">. </w:t>
      </w:r>
      <w:r w:rsidRPr="00261FEE">
        <w:rPr>
          <w:rStyle w:val="130"/>
        </w:rPr>
        <w:t xml:space="preserve">СТРУКТУРА </w:t>
      </w:r>
      <w:r>
        <w:rPr>
          <w:rStyle w:val="130"/>
        </w:rPr>
        <w:t xml:space="preserve">И СОСТАВ АДМИНИСТРАЦИИ </w:t>
      </w:r>
      <w:r w:rsidRPr="00261FEE">
        <w:rPr>
          <w:rStyle w:val="130"/>
        </w:rPr>
        <w:t>П</w:t>
      </w:r>
      <w:r>
        <w:rPr>
          <w:rStyle w:val="130"/>
        </w:rPr>
        <w:t xml:space="preserve">УНКТА </w:t>
      </w:r>
    </w:p>
    <w:p w:rsidR="00102118" w:rsidRPr="00261FEE" w:rsidRDefault="00102118" w:rsidP="00102118">
      <w:pPr>
        <w:pStyle w:val="12"/>
        <w:numPr>
          <w:ilvl w:val="0"/>
          <w:numId w:val="0"/>
        </w:numPr>
        <w:ind w:left="1080"/>
        <w:rPr>
          <w:rStyle w:val="130"/>
        </w:rPr>
      </w:pPr>
      <w:r>
        <w:rPr>
          <w:rStyle w:val="130"/>
        </w:rPr>
        <w:t>ВРЕМЕННОГО РАЗМЕЩЕНИЯ</w:t>
      </w:r>
    </w:p>
    <w:p w:rsidR="00102118" w:rsidRPr="0014094F" w:rsidRDefault="00102118" w:rsidP="00102118">
      <w:pPr>
        <w:pStyle w:val="12"/>
        <w:numPr>
          <w:ilvl w:val="0"/>
          <w:numId w:val="0"/>
        </w:numPr>
        <w:jc w:val="left"/>
        <w:rPr>
          <w:rStyle w:val="130"/>
          <w:sz w:val="16"/>
        </w:rPr>
      </w:pPr>
    </w:p>
    <w:p w:rsidR="00102118" w:rsidRDefault="00F36107" w:rsidP="00102118">
      <w:pPr>
        <w:pStyle w:val="110"/>
        <w:numPr>
          <w:ilvl w:val="0"/>
          <w:numId w:val="0"/>
        </w:numPr>
        <w:ind w:firstLine="708"/>
        <w:rPr>
          <w:rStyle w:val="130"/>
          <w:szCs w:val="26"/>
        </w:rPr>
      </w:pPr>
      <w:r>
        <w:rPr>
          <w:rStyle w:val="130"/>
          <w:szCs w:val="26"/>
        </w:rPr>
        <w:t xml:space="preserve">1. </w:t>
      </w:r>
      <w:r w:rsidR="00102118" w:rsidRPr="00291D4F">
        <w:rPr>
          <w:rStyle w:val="130"/>
          <w:szCs w:val="26"/>
        </w:rPr>
        <w:t>Для обеспечения работы ПВР создается администрация, в которую входят долж</w:t>
      </w:r>
      <w:r>
        <w:rPr>
          <w:rStyle w:val="130"/>
          <w:szCs w:val="26"/>
        </w:rPr>
        <w:t xml:space="preserve">ностные лица учреждения формирующего </w:t>
      </w:r>
      <w:r w:rsidR="00102118" w:rsidRPr="00291D4F">
        <w:rPr>
          <w:rStyle w:val="130"/>
          <w:szCs w:val="26"/>
        </w:rPr>
        <w:t>ПВР.</w:t>
      </w:r>
    </w:p>
    <w:p w:rsidR="00AF1EF4" w:rsidRPr="00AF1EF4" w:rsidRDefault="00AF1EF4" w:rsidP="00102118">
      <w:pPr>
        <w:pStyle w:val="110"/>
        <w:numPr>
          <w:ilvl w:val="0"/>
          <w:numId w:val="0"/>
        </w:numPr>
        <w:ind w:firstLine="708"/>
        <w:rPr>
          <w:rStyle w:val="130"/>
          <w:sz w:val="16"/>
          <w:szCs w:val="26"/>
        </w:rPr>
      </w:pPr>
    </w:p>
    <w:p w:rsidR="00102118" w:rsidRPr="00291D4F" w:rsidRDefault="00F36107" w:rsidP="009F329F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>
        <w:rPr>
          <w:rStyle w:val="130"/>
          <w:szCs w:val="26"/>
        </w:rPr>
        <w:t xml:space="preserve">2. </w:t>
      </w:r>
      <w:r w:rsidR="00102118" w:rsidRPr="00291D4F">
        <w:rPr>
          <w:rStyle w:val="130"/>
          <w:szCs w:val="26"/>
        </w:rPr>
        <w:t xml:space="preserve">В структуру </w:t>
      </w:r>
      <w:r>
        <w:rPr>
          <w:rStyle w:val="130"/>
          <w:szCs w:val="26"/>
        </w:rPr>
        <w:t xml:space="preserve">администрации </w:t>
      </w:r>
      <w:r w:rsidR="00102118" w:rsidRPr="00291D4F">
        <w:rPr>
          <w:rStyle w:val="130"/>
          <w:szCs w:val="26"/>
        </w:rPr>
        <w:t>ПВР входят:</w:t>
      </w:r>
      <w:r w:rsidR="00102118" w:rsidRPr="00291D4F">
        <w:rPr>
          <w:sz w:val="26"/>
          <w:szCs w:val="26"/>
        </w:rPr>
        <w:t xml:space="preserve"> </w:t>
      </w:r>
    </w:p>
    <w:p w:rsidR="00102118" w:rsidRPr="00291D4F" w:rsidRDefault="00102118" w:rsidP="00102118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291D4F">
        <w:rPr>
          <w:sz w:val="26"/>
          <w:szCs w:val="26"/>
        </w:rPr>
        <w:t>- начальник ПВР - 1 чел.;</w:t>
      </w:r>
    </w:p>
    <w:p w:rsidR="00102118" w:rsidRPr="00291D4F" w:rsidRDefault="00102118" w:rsidP="00102118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291D4F">
        <w:rPr>
          <w:sz w:val="26"/>
          <w:szCs w:val="26"/>
        </w:rPr>
        <w:t>- зам. начальника ПВР - 1 чел.;</w:t>
      </w:r>
    </w:p>
    <w:p w:rsidR="00102118" w:rsidRPr="008D734A" w:rsidRDefault="00102118" w:rsidP="00102118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8D734A">
        <w:rPr>
          <w:sz w:val="26"/>
          <w:szCs w:val="26"/>
        </w:rPr>
        <w:t xml:space="preserve">- </w:t>
      </w:r>
      <w:r>
        <w:rPr>
          <w:sz w:val="26"/>
          <w:szCs w:val="26"/>
        </w:rPr>
        <w:t>г</w:t>
      </w:r>
      <w:r w:rsidRPr="008D734A">
        <w:rPr>
          <w:sz w:val="26"/>
          <w:szCs w:val="26"/>
        </w:rPr>
        <w:t>руппа встречи, приема и регистрации - 2 чел.;</w:t>
      </w:r>
    </w:p>
    <w:p w:rsidR="00102118" w:rsidRPr="00291D4F" w:rsidRDefault="00102118" w:rsidP="00102118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г</w:t>
      </w:r>
      <w:r w:rsidRPr="008D734A">
        <w:rPr>
          <w:sz w:val="26"/>
          <w:szCs w:val="26"/>
        </w:rPr>
        <w:t>руппа сопровождения и размещения</w:t>
      </w:r>
      <w:r>
        <w:rPr>
          <w:sz w:val="26"/>
          <w:szCs w:val="26"/>
        </w:rPr>
        <w:t xml:space="preserve"> </w:t>
      </w:r>
      <w:r w:rsidR="009F329F">
        <w:rPr>
          <w:sz w:val="26"/>
          <w:szCs w:val="26"/>
        </w:rPr>
        <w:t>-</w:t>
      </w:r>
      <w:r>
        <w:rPr>
          <w:sz w:val="26"/>
          <w:szCs w:val="26"/>
        </w:rPr>
        <w:t xml:space="preserve"> 2 чел.;</w:t>
      </w:r>
    </w:p>
    <w:p w:rsidR="00102118" w:rsidRPr="00291D4F" w:rsidRDefault="00102118" w:rsidP="00102118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группа охраны общественного порядка </w:t>
      </w:r>
      <w:r w:rsidR="009F329F">
        <w:rPr>
          <w:sz w:val="26"/>
          <w:szCs w:val="26"/>
        </w:rPr>
        <w:t>-</w:t>
      </w:r>
      <w:r w:rsidR="009812D8">
        <w:rPr>
          <w:sz w:val="26"/>
          <w:szCs w:val="26"/>
        </w:rPr>
        <w:t xml:space="preserve"> 1-</w:t>
      </w:r>
      <w:r>
        <w:rPr>
          <w:sz w:val="26"/>
          <w:szCs w:val="26"/>
        </w:rPr>
        <w:t xml:space="preserve"> 2</w:t>
      </w:r>
      <w:r w:rsidRPr="00291D4F">
        <w:rPr>
          <w:sz w:val="26"/>
          <w:szCs w:val="26"/>
        </w:rPr>
        <w:t xml:space="preserve"> чел. (от О</w:t>
      </w:r>
      <w:r>
        <w:rPr>
          <w:sz w:val="26"/>
          <w:szCs w:val="26"/>
        </w:rPr>
        <w:t>тд</w:t>
      </w:r>
      <w:r w:rsidRPr="00291D4F">
        <w:rPr>
          <w:sz w:val="26"/>
          <w:szCs w:val="26"/>
        </w:rPr>
        <w:t>МВД России по Омсукчанскому району</w:t>
      </w:r>
      <w:r>
        <w:rPr>
          <w:sz w:val="26"/>
          <w:szCs w:val="26"/>
        </w:rPr>
        <w:t xml:space="preserve"> </w:t>
      </w:r>
      <w:r w:rsidR="009F329F">
        <w:rPr>
          <w:sz w:val="26"/>
          <w:szCs w:val="26"/>
        </w:rPr>
        <w:t>-</w:t>
      </w:r>
      <w:r>
        <w:rPr>
          <w:sz w:val="26"/>
          <w:szCs w:val="26"/>
        </w:rPr>
        <w:t xml:space="preserve"> по согласованию)</w:t>
      </w:r>
      <w:r w:rsidRPr="00291D4F">
        <w:rPr>
          <w:sz w:val="26"/>
          <w:szCs w:val="26"/>
        </w:rPr>
        <w:t>;</w:t>
      </w:r>
    </w:p>
    <w:p w:rsidR="00102118" w:rsidRDefault="00102118" w:rsidP="00102118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медпункт - 1 </w:t>
      </w:r>
      <w:proofErr w:type="spellStart"/>
      <w:r>
        <w:rPr>
          <w:sz w:val="26"/>
          <w:szCs w:val="26"/>
        </w:rPr>
        <w:t>вр</w:t>
      </w:r>
      <w:proofErr w:type="spellEnd"/>
      <w:r>
        <w:rPr>
          <w:sz w:val="26"/>
          <w:szCs w:val="26"/>
        </w:rPr>
        <w:t>./2 м. (от МОГБУЗ «Омсукчанская районная больница»</w:t>
      </w:r>
      <w:r w:rsidR="00650BF2">
        <w:rPr>
          <w:sz w:val="26"/>
          <w:szCs w:val="26"/>
        </w:rPr>
        <w:t xml:space="preserve"> - </w:t>
      </w:r>
      <w:r>
        <w:rPr>
          <w:sz w:val="26"/>
          <w:szCs w:val="26"/>
        </w:rPr>
        <w:t>по согласованию);</w:t>
      </w:r>
      <w:r w:rsidRPr="009F5509">
        <w:rPr>
          <w:sz w:val="26"/>
          <w:szCs w:val="26"/>
        </w:rPr>
        <w:t xml:space="preserve"> </w:t>
      </w:r>
    </w:p>
    <w:p w:rsidR="00102118" w:rsidRDefault="00102118" w:rsidP="00102118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291D4F">
        <w:rPr>
          <w:sz w:val="26"/>
          <w:szCs w:val="26"/>
        </w:rPr>
        <w:t>- комната матери и ребенка - 2 чел.</w:t>
      </w:r>
      <w:r>
        <w:rPr>
          <w:sz w:val="26"/>
          <w:szCs w:val="26"/>
        </w:rPr>
        <w:t>;</w:t>
      </w:r>
    </w:p>
    <w:p w:rsidR="00102118" w:rsidRDefault="00102118" w:rsidP="00102118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291D4F">
        <w:rPr>
          <w:sz w:val="26"/>
          <w:szCs w:val="26"/>
        </w:rPr>
        <w:t>- стол справок - 1 чел.;</w:t>
      </w:r>
    </w:p>
    <w:p w:rsidR="009F329F" w:rsidRPr="009F329F" w:rsidRDefault="009F329F" w:rsidP="00102118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130"/>
          <w:sz w:val="16"/>
          <w:szCs w:val="26"/>
        </w:rPr>
      </w:pPr>
    </w:p>
    <w:p w:rsidR="00102118" w:rsidRDefault="009812D8" w:rsidP="00102118">
      <w:pPr>
        <w:pStyle w:val="110"/>
        <w:numPr>
          <w:ilvl w:val="0"/>
          <w:numId w:val="0"/>
        </w:numPr>
        <w:rPr>
          <w:rStyle w:val="130"/>
        </w:rPr>
      </w:pPr>
      <w:r>
        <w:rPr>
          <w:rStyle w:val="130"/>
        </w:rPr>
        <w:tab/>
      </w:r>
      <w:r w:rsidR="00F36107">
        <w:rPr>
          <w:rStyle w:val="130"/>
        </w:rPr>
        <w:t xml:space="preserve">3. </w:t>
      </w:r>
      <w:r w:rsidR="00102118">
        <w:rPr>
          <w:rStyle w:val="130"/>
        </w:rPr>
        <w:t>При создании ПВР необходимо учитывать количество эваконаселения.</w:t>
      </w:r>
    </w:p>
    <w:p w:rsidR="009F329F" w:rsidRPr="009F329F" w:rsidRDefault="009F329F" w:rsidP="00102118">
      <w:pPr>
        <w:pStyle w:val="110"/>
        <w:numPr>
          <w:ilvl w:val="0"/>
          <w:numId w:val="0"/>
        </w:numPr>
        <w:rPr>
          <w:rStyle w:val="130"/>
          <w:sz w:val="16"/>
        </w:rPr>
      </w:pPr>
    </w:p>
    <w:p w:rsidR="00F36107" w:rsidRDefault="009812D8" w:rsidP="00102118">
      <w:pPr>
        <w:pStyle w:val="110"/>
        <w:numPr>
          <w:ilvl w:val="0"/>
          <w:numId w:val="0"/>
        </w:numPr>
        <w:rPr>
          <w:rStyle w:val="130"/>
        </w:rPr>
      </w:pPr>
      <w:r>
        <w:rPr>
          <w:rStyle w:val="130"/>
        </w:rPr>
        <w:tab/>
      </w:r>
      <w:r w:rsidR="00F36107">
        <w:rPr>
          <w:rStyle w:val="130"/>
        </w:rPr>
        <w:t>4. Схема структуры администрации ПВР:</w:t>
      </w:r>
    </w:p>
    <w:p w:rsidR="009F329F" w:rsidRDefault="009F329F" w:rsidP="00102118">
      <w:pPr>
        <w:pStyle w:val="110"/>
        <w:numPr>
          <w:ilvl w:val="0"/>
          <w:numId w:val="0"/>
        </w:numPr>
        <w:rPr>
          <w:rStyle w:val="130"/>
        </w:rPr>
      </w:pPr>
    </w:p>
    <w:p w:rsidR="00102118" w:rsidRDefault="009902A5" w:rsidP="00102118">
      <w:pPr>
        <w:pStyle w:val="110"/>
        <w:numPr>
          <w:ilvl w:val="0"/>
          <w:numId w:val="0"/>
        </w:numPr>
      </w:pPr>
      <w:r>
        <w:rPr>
          <w:noProof/>
        </w:rPr>
        <w:pict>
          <v:rect id="_x0000_s1046" style="position:absolute;left:0;text-align:left;margin-left:262.5pt;margin-top:1.25pt;width:185.35pt;height:21.9pt;z-index:251661312">
            <v:textbox>
              <w:txbxContent>
                <w:p w:rsidR="00AA0C26" w:rsidRPr="0014094F" w:rsidRDefault="00AA0C26" w:rsidP="001021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Заместитель начальника </w:t>
                  </w:r>
                  <w:r w:rsidRPr="0014094F">
                    <w:rPr>
                      <w:rFonts w:ascii="Times New Roman" w:hAnsi="Times New Roman"/>
                    </w:rPr>
                    <w:t>ПВР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224.25pt;margin-top:12.25pt;width:38.25pt;height:0;z-index:251681792" o:connectortype="straight">
            <v:stroke endarrow="block"/>
          </v:shape>
        </w:pict>
      </w:r>
      <w:r>
        <w:rPr>
          <w:noProof/>
        </w:rPr>
        <w:pict>
          <v:rect id="_x0000_s1045" style="position:absolute;left:0;text-align:left;margin-left:38.9pt;margin-top:1.25pt;width:185.35pt;height:19.4pt;z-index:251660288">
            <v:textbox>
              <w:txbxContent>
                <w:p w:rsidR="00AA0C26" w:rsidRPr="0014094F" w:rsidRDefault="00AA0C26" w:rsidP="00102118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094F">
                    <w:rPr>
                      <w:rFonts w:ascii="Times New Roman" w:hAnsi="Times New Roman"/>
                    </w:rPr>
                    <w:t>Начальник ПВР</w:t>
                  </w:r>
                </w:p>
              </w:txbxContent>
            </v:textbox>
          </v:rect>
        </w:pict>
      </w:r>
    </w:p>
    <w:p w:rsidR="00102118" w:rsidRDefault="009902A5" w:rsidP="00102118">
      <w:pPr>
        <w:pStyle w:val="110"/>
        <w:numPr>
          <w:ilvl w:val="0"/>
          <w:numId w:val="0"/>
        </w:numPr>
      </w:pPr>
      <w:r>
        <w:rPr>
          <w:noProof/>
        </w:rPr>
        <w:pict>
          <v:shape id="_x0000_s1069" type="#_x0000_t32" style="position:absolute;left:0;text-align:left;margin-left:281.25pt;margin-top:8.2pt;width:0;height:12.15pt;z-index:251682816" o:connectortype="straight"/>
        </w:pict>
      </w:r>
      <w:r>
        <w:rPr>
          <w:noProof/>
        </w:rPr>
        <w:pict>
          <v:shape id="_x0000_s1062" type="#_x0000_t32" style="position:absolute;left:0;text-align:left;margin-left:193.7pt;margin-top:5.7pt;width:.75pt;height:246.35pt;z-index:251675648" o:connectortype="straight"/>
        </w:pict>
      </w:r>
    </w:p>
    <w:p w:rsidR="00102118" w:rsidRDefault="009902A5" w:rsidP="00102118">
      <w:pPr>
        <w:pStyle w:val="110"/>
        <w:numPr>
          <w:ilvl w:val="0"/>
          <w:numId w:val="0"/>
        </w:numPr>
      </w:pPr>
      <w:r>
        <w:rPr>
          <w:noProof/>
        </w:rPr>
        <w:pict>
          <v:shape id="_x0000_s1070" type="#_x0000_t32" style="position:absolute;left:0;text-align:left;margin-left:194.45pt;margin-top:5.4pt;width:86.4pt;height:0;flip:x;z-index:251683840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left:0;text-align:left;margin-left:176.1pt;margin-top:13.25pt;width:18.35pt;height:.6pt;flip:x;z-index:251671552" o:connectortype="straight">
            <v:stroke endarrow="block"/>
          </v:shape>
        </w:pict>
      </w:r>
      <w:r>
        <w:rPr>
          <w:noProof/>
        </w:rPr>
        <w:pict>
          <v:rect id="_x0000_s1047" style="position:absolute;left:0;text-align:left;margin-left:38.9pt;margin-top:1.1pt;width:137.15pt;height:36.3pt;z-index:251662336">
            <v:textbox>
              <w:txbxContent>
                <w:p w:rsidR="00AA0C26" w:rsidRPr="0014094F" w:rsidRDefault="00AA0C26" w:rsidP="001021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4094F">
                    <w:rPr>
                      <w:rFonts w:ascii="Times New Roman" w:hAnsi="Times New Roman"/>
                    </w:rPr>
                    <w:t>Группа встречи, приема и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4094F">
                    <w:rPr>
                      <w:rFonts w:ascii="Times New Roman" w:hAnsi="Times New Roman"/>
                    </w:rPr>
                    <w:t>регистрации</w:t>
                  </w:r>
                </w:p>
              </w:txbxContent>
            </v:textbox>
          </v:rect>
        </w:pict>
      </w:r>
    </w:p>
    <w:p w:rsidR="00102118" w:rsidRDefault="00102118" w:rsidP="00102118">
      <w:pPr>
        <w:pStyle w:val="110"/>
        <w:numPr>
          <w:ilvl w:val="0"/>
          <w:numId w:val="0"/>
        </w:numPr>
      </w:pPr>
    </w:p>
    <w:p w:rsidR="00102118" w:rsidRDefault="009902A5" w:rsidP="00102118">
      <w:pPr>
        <w:pStyle w:val="110"/>
        <w:numPr>
          <w:ilvl w:val="0"/>
          <w:numId w:val="0"/>
        </w:numPr>
        <w:tabs>
          <w:tab w:val="left" w:pos="3832"/>
        </w:tabs>
      </w:pPr>
      <w:r>
        <w:rPr>
          <w:noProof/>
        </w:rPr>
        <w:pict>
          <v:rect id="_x0000_s1048" style="position:absolute;left:0;text-align:left;margin-left:11.5pt;margin-top:4.15pt;width:164.55pt;height:45.7pt;z-index:251663360">
            <v:textbox>
              <w:txbxContent>
                <w:p w:rsidR="00AA0C26" w:rsidRPr="0014094F" w:rsidRDefault="00AA0C26" w:rsidP="001021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4094F">
                    <w:rPr>
                      <w:rFonts w:ascii="Times New Roman" w:hAnsi="Times New Roman"/>
                    </w:rPr>
                    <w:t>Группа</w:t>
                  </w:r>
                </w:p>
                <w:p w:rsidR="00AA0C26" w:rsidRPr="0014094F" w:rsidRDefault="00AA0C26" w:rsidP="001021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4094F">
                    <w:rPr>
                      <w:rFonts w:ascii="Times New Roman" w:hAnsi="Times New Roman"/>
                    </w:rPr>
                    <w:t>сопровождения и размещения населения</w:t>
                  </w:r>
                </w:p>
              </w:txbxContent>
            </v:textbox>
          </v:rect>
        </w:pict>
      </w:r>
      <w:r w:rsidR="00102118">
        <w:tab/>
      </w:r>
    </w:p>
    <w:p w:rsidR="00102118" w:rsidRDefault="009902A5" w:rsidP="00102118">
      <w:pPr>
        <w:pStyle w:val="110"/>
        <w:numPr>
          <w:ilvl w:val="0"/>
          <w:numId w:val="0"/>
        </w:numPr>
      </w:pPr>
      <w:r>
        <w:rPr>
          <w:noProof/>
        </w:rPr>
        <w:pict>
          <v:shape id="_x0000_s1063" type="#_x0000_t32" style="position:absolute;left:0;text-align:left;margin-left:175.35pt;margin-top:1.3pt;width:18.35pt;height:.6pt;flip:x;z-index:251676672" o:connectortype="straight">
            <v:stroke endarrow="block"/>
          </v:shape>
        </w:pict>
      </w:r>
    </w:p>
    <w:p w:rsidR="00102118" w:rsidRDefault="00102118" w:rsidP="00102118">
      <w:pPr>
        <w:pStyle w:val="110"/>
        <w:numPr>
          <w:ilvl w:val="0"/>
          <w:numId w:val="0"/>
        </w:numPr>
      </w:pPr>
    </w:p>
    <w:p w:rsidR="00102118" w:rsidRDefault="00102118" w:rsidP="00102118">
      <w:pPr>
        <w:pStyle w:val="110"/>
        <w:numPr>
          <w:ilvl w:val="0"/>
          <w:numId w:val="0"/>
        </w:numPr>
      </w:pPr>
    </w:p>
    <w:p w:rsidR="00102118" w:rsidRDefault="009902A5" w:rsidP="00102118">
      <w:pPr>
        <w:pStyle w:val="110"/>
        <w:numPr>
          <w:ilvl w:val="0"/>
          <w:numId w:val="0"/>
        </w:numPr>
      </w:pPr>
      <w:r>
        <w:rPr>
          <w:noProof/>
        </w:rPr>
        <w:pict>
          <v:shape id="_x0000_s1064" type="#_x0000_t32" style="position:absolute;left:0;text-align:left;margin-left:175.35pt;margin-top:5.95pt;width:18.35pt;height:.6pt;flip:x;z-index:251677696" o:connectortype="straight">
            <v:stroke endarrow="block"/>
          </v:shape>
        </w:pict>
      </w:r>
      <w:r>
        <w:rPr>
          <w:noProof/>
        </w:rPr>
        <w:pict>
          <v:rect id="_x0000_s1052" style="position:absolute;left:0;text-align:left;margin-left:18.3pt;margin-top:.05pt;width:157.75pt;height:21.3pt;z-index:251667456">
            <v:textbox>
              <w:txbxContent>
                <w:p w:rsidR="00AA0C26" w:rsidRPr="0014094F" w:rsidRDefault="00AA0C26" w:rsidP="001021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Стол </w:t>
                  </w:r>
                  <w:r w:rsidRPr="0014094F">
                    <w:rPr>
                      <w:rFonts w:ascii="Times New Roman" w:hAnsi="Times New Roman"/>
                    </w:rPr>
                    <w:t>справок</w:t>
                  </w:r>
                </w:p>
                <w:p w:rsidR="00AA0C26" w:rsidRDefault="00AA0C26" w:rsidP="00102118"/>
              </w:txbxContent>
            </v:textbox>
          </v:rect>
        </w:pict>
      </w:r>
    </w:p>
    <w:p w:rsidR="00102118" w:rsidRDefault="00102118" w:rsidP="00102118">
      <w:pPr>
        <w:pStyle w:val="110"/>
        <w:numPr>
          <w:ilvl w:val="0"/>
          <w:numId w:val="0"/>
        </w:numPr>
      </w:pPr>
    </w:p>
    <w:p w:rsidR="00102118" w:rsidRDefault="009902A5" w:rsidP="00102118">
      <w:pPr>
        <w:pStyle w:val="110"/>
        <w:numPr>
          <w:ilvl w:val="0"/>
          <w:numId w:val="0"/>
        </w:numPr>
        <w:jc w:val="center"/>
      </w:pPr>
      <w:r>
        <w:rPr>
          <w:noProof/>
        </w:rPr>
        <w:pict>
          <v:shape id="_x0000_s1065" type="#_x0000_t32" style="position:absolute;left:0;text-align:left;margin-left:175.35pt;margin-top:12.05pt;width:18.35pt;height:.6pt;flip:x;z-index:251678720" o:connectortype="straight">
            <v:stroke endarrow="block"/>
          </v:shape>
        </w:pict>
      </w:r>
      <w:r>
        <w:rPr>
          <w:noProof/>
        </w:rPr>
        <w:pict>
          <v:rect id="_x0000_s1050" style="position:absolute;left:0;text-align:left;margin-left:26.5pt;margin-top:4.55pt;width:149.55pt;height:25.05pt;z-index:251665408">
            <v:textbox>
              <w:txbxContent>
                <w:p w:rsidR="00AA0C26" w:rsidRPr="0014094F" w:rsidRDefault="00AA0C26" w:rsidP="001021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4094F">
                    <w:rPr>
                      <w:rFonts w:ascii="Times New Roman" w:hAnsi="Times New Roman"/>
                    </w:rPr>
                    <w:t>Комната матери и ребенка</w:t>
                  </w:r>
                </w:p>
              </w:txbxContent>
            </v:textbox>
          </v:rect>
        </w:pict>
      </w:r>
    </w:p>
    <w:p w:rsidR="00102118" w:rsidRDefault="00102118" w:rsidP="00102118">
      <w:pPr>
        <w:pStyle w:val="110"/>
        <w:numPr>
          <w:ilvl w:val="0"/>
          <w:numId w:val="0"/>
        </w:numPr>
      </w:pPr>
    </w:p>
    <w:p w:rsidR="00102118" w:rsidRDefault="009902A5" w:rsidP="00102118">
      <w:pPr>
        <w:pStyle w:val="1110"/>
        <w:numPr>
          <w:ilvl w:val="0"/>
          <w:numId w:val="0"/>
        </w:numPr>
        <w:tabs>
          <w:tab w:val="left" w:pos="1500"/>
        </w:tabs>
        <w:rPr>
          <w:rStyle w:val="130"/>
        </w:rPr>
      </w:pPr>
      <w:r>
        <w:rPr>
          <w:noProof/>
        </w:rPr>
        <w:pict>
          <v:rect id="_x0000_s1049" style="position:absolute;left:0;text-align:left;margin-left:18.3pt;margin-top:13.45pt;width:157.75pt;height:35.7pt;z-index:251664384">
            <v:textbox>
              <w:txbxContent>
                <w:p w:rsidR="00AA0C26" w:rsidRDefault="00AA0C26" w:rsidP="001021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Группа</w:t>
                  </w:r>
                  <w:r w:rsidRPr="0014094F">
                    <w:rPr>
                      <w:rFonts w:ascii="Times New Roman" w:hAnsi="Times New Roman"/>
                    </w:rPr>
                    <w:t xml:space="preserve"> охраны </w:t>
                  </w:r>
                </w:p>
                <w:p w:rsidR="00AA0C26" w:rsidRPr="0014094F" w:rsidRDefault="00AA0C26" w:rsidP="001021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4094F">
                    <w:rPr>
                      <w:rFonts w:ascii="Times New Roman" w:hAnsi="Times New Roman"/>
                    </w:rPr>
                    <w:t>общественного порядка</w:t>
                  </w:r>
                </w:p>
              </w:txbxContent>
            </v:textbox>
          </v:rect>
        </w:pict>
      </w:r>
    </w:p>
    <w:p w:rsidR="00C3454F" w:rsidRDefault="009902A5" w:rsidP="00102118">
      <w:pPr>
        <w:pStyle w:val="12"/>
        <w:numPr>
          <w:ilvl w:val="0"/>
          <w:numId w:val="0"/>
        </w:numPr>
        <w:ind w:left="1080"/>
        <w:rPr>
          <w:rStyle w:val="130"/>
        </w:rPr>
      </w:pPr>
      <w:r>
        <w:rPr>
          <w:noProof/>
        </w:rPr>
        <w:pict>
          <v:shape id="_x0000_s1066" type="#_x0000_t32" style="position:absolute;left:0;text-align:left;margin-left:175.35pt;margin-top:12.95pt;width:18.35pt;height:.6pt;flip:x;z-index:251679744" o:connectortype="straight">
            <v:stroke endarrow="block"/>
          </v:shape>
        </w:pict>
      </w:r>
    </w:p>
    <w:p w:rsidR="00C3454F" w:rsidRDefault="00C3454F" w:rsidP="00102118">
      <w:pPr>
        <w:pStyle w:val="12"/>
        <w:numPr>
          <w:ilvl w:val="0"/>
          <w:numId w:val="0"/>
        </w:numPr>
        <w:ind w:left="1080"/>
        <w:rPr>
          <w:rStyle w:val="130"/>
        </w:rPr>
      </w:pPr>
    </w:p>
    <w:p w:rsidR="00C3454F" w:rsidRDefault="00C3454F" w:rsidP="00102118">
      <w:pPr>
        <w:pStyle w:val="12"/>
        <w:numPr>
          <w:ilvl w:val="0"/>
          <w:numId w:val="0"/>
        </w:numPr>
        <w:ind w:left="1080"/>
        <w:rPr>
          <w:rStyle w:val="130"/>
        </w:rPr>
      </w:pPr>
    </w:p>
    <w:p w:rsidR="00C3454F" w:rsidRDefault="009902A5" w:rsidP="00102118">
      <w:pPr>
        <w:pStyle w:val="12"/>
        <w:numPr>
          <w:ilvl w:val="0"/>
          <w:numId w:val="0"/>
        </w:numPr>
        <w:ind w:left="1080"/>
        <w:rPr>
          <w:rStyle w:val="130"/>
        </w:rPr>
      </w:pPr>
      <w:r>
        <w:rPr>
          <w:noProof/>
        </w:rPr>
        <w:pict>
          <v:shape id="_x0000_s1067" type="#_x0000_t32" style="position:absolute;left:0;text-align:left;margin-left:176.1pt;margin-top:12.25pt;width:18.35pt;height:.6pt;flip:x;z-index:251680768" o:connectortype="straight">
            <v:stroke endarrow="block"/>
          </v:shape>
        </w:pict>
      </w:r>
      <w:r>
        <w:rPr>
          <w:noProof/>
        </w:rPr>
        <w:pict>
          <v:rect id="_x0000_s1051" style="position:absolute;left:0;text-align:left;margin-left:18.3pt;margin-top:4.85pt;width:157.75pt;height:23.8pt;z-index:251666432">
            <v:textbox>
              <w:txbxContent>
                <w:p w:rsidR="00AA0C26" w:rsidRPr="0014094F" w:rsidRDefault="00AA0C26" w:rsidP="001021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4094F">
                    <w:rPr>
                      <w:rFonts w:ascii="Times New Roman" w:hAnsi="Times New Roman"/>
                    </w:rPr>
                    <w:t>Медицинский пункт</w:t>
                  </w:r>
                </w:p>
              </w:txbxContent>
            </v:textbox>
          </v:rect>
        </w:pict>
      </w:r>
    </w:p>
    <w:p w:rsidR="00C3454F" w:rsidRDefault="00C3454F" w:rsidP="00102118">
      <w:pPr>
        <w:pStyle w:val="12"/>
        <w:numPr>
          <w:ilvl w:val="0"/>
          <w:numId w:val="0"/>
        </w:numPr>
        <w:ind w:left="1080"/>
        <w:rPr>
          <w:rStyle w:val="130"/>
        </w:rPr>
      </w:pPr>
    </w:p>
    <w:p w:rsidR="00C3454F" w:rsidRPr="000978F3" w:rsidRDefault="00C3454F" w:rsidP="00102118">
      <w:pPr>
        <w:pStyle w:val="12"/>
        <w:numPr>
          <w:ilvl w:val="0"/>
          <w:numId w:val="0"/>
        </w:numPr>
        <w:ind w:left="1080"/>
        <w:rPr>
          <w:rStyle w:val="130"/>
          <w:sz w:val="24"/>
        </w:rPr>
      </w:pPr>
    </w:p>
    <w:p w:rsidR="00102118" w:rsidRDefault="00102118" w:rsidP="00102118">
      <w:pPr>
        <w:pStyle w:val="12"/>
        <w:numPr>
          <w:ilvl w:val="0"/>
          <w:numId w:val="0"/>
        </w:numPr>
        <w:ind w:left="1080"/>
        <w:rPr>
          <w:rStyle w:val="130"/>
        </w:rPr>
      </w:pPr>
      <w:r>
        <w:rPr>
          <w:rStyle w:val="130"/>
          <w:lang w:val="en-US"/>
        </w:rPr>
        <w:t>IV</w:t>
      </w:r>
      <w:r>
        <w:rPr>
          <w:rStyle w:val="130"/>
        </w:rPr>
        <w:t xml:space="preserve">. ОРГАНИЗАЦИЯ РАБОТЫ ПУНКТА ВРЕМЕННОГО </w:t>
      </w:r>
    </w:p>
    <w:p w:rsidR="00102118" w:rsidRDefault="00102118" w:rsidP="00102118">
      <w:pPr>
        <w:pStyle w:val="12"/>
        <w:numPr>
          <w:ilvl w:val="0"/>
          <w:numId w:val="0"/>
        </w:numPr>
        <w:ind w:left="1080"/>
        <w:rPr>
          <w:rStyle w:val="130"/>
        </w:rPr>
      </w:pPr>
      <w:r>
        <w:rPr>
          <w:rStyle w:val="130"/>
        </w:rPr>
        <w:t>РАЗМЕЩЕНИЯ</w:t>
      </w:r>
    </w:p>
    <w:p w:rsidR="00102118" w:rsidRPr="006C409F" w:rsidRDefault="00102118" w:rsidP="00102118">
      <w:pPr>
        <w:pStyle w:val="12"/>
        <w:numPr>
          <w:ilvl w:val="0"/>
          <w:numId w:val="0"/>
        </w:numPr>
        <w:jc w:val="left"/>
        <w:rPr>
          <w:rStyle w:val="130"/>
          <w:sz w:val="16"/>
        </w:rPr>
      </w:pPr>
    </w:p>
    <w:p w:rsidR="00102118" w:rsidRPr="008969AB" w:rsidRDefault="00F36107" w:rsidP="00102118">
      <w:pPr>
        <w:pStyle w:val="110"/>
        <w:numPr>
          <w:ilvl w:val="0"/>
          <w:numId w:val="0"/>
        </w:numPr>
        <w:ind w:firstLine="709"/>
        <w:rPr>
          <w:rStyle w:val="130"/>
        </w:rPr>
      </w:pPr>
      <w:r>
        <w:rPr>
          <w:rStyle w:val="130"/>
        </w:rPr>
        <w:t xml:space="preserve">1. </w:t>
      </w:r>
      <w:r w:rsidR="00102118" w:rsidRPr="008969AB">
        <w:rPr>
          <w:rStyle w:val="130"/>
        </w:rPr>
        <w:t>Предназначение (функции) структурных подразделений</w:t>
      </w:r>
      <w:r>
        <w:rPr>
          <w:rStyle w:val="130"/>
        </w:rPr>
        <w:t xml:space="preserve"> администрации </w:t>
      </w:r>
      <w:r w:rsidR="00102118" w:rsidRPr="008969AB">
        <w:rPr>
          <w:rStyle w:val="130"/>
        </w:rPr>
        <w:t>ПВР:</w:t>
      </w:r>
    </w:p>
    <w:p w:rsidR="00102118" w:rsidRPr="000F7E07" w:rsidRDefault="00F36107" w:rsidP="00102118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102118" w:rsidRPr="000F7E07">
        <w:rPr>
          <w:rFonts w:ascii="Times New Roman" w:hAnsi="Times New Roman"/>
          <w:sz w:val="26"/>
          <w:szCs w:val="26"/>
        </w:rPr>
        <w:t xml:space="preserve">Начальник ПВР </w:t>
      </w:r>
      <w:r w:rsidR="00102118">
        <w:rPr>
          <w:rStyle w:val="130"/>
        </w:rPr>
        <w:t xml:space="preserve">подчиняется председателю </w:t>
      </w:r>
      <w:r w:rsidR="00102118" w:rsidRPr="000F7E07">
        <w:rPr>
          <w:rFonts w:ascii="Times New Roman" w:hAnsi="Times New Roman"/>
          <w:sz w:val="26"/>
          <w:szCs w:val="26"/>
        </w:rPr>
        <w:t>Комиссии по предупрежд</w:t>
      </w:r>
      <w:r w:rsidR="00102118" w:rsidRPr="000F7E07">
        <w:rPr>
          <w:rFonts w:ascii="Times New Roman" w:hAnsi="Times New Roman"/>
          <w:sz w:val="26"/>
          <w:szCs w:val="26"/>
        </w:rPr>
        <w:t>е</w:t>
      </w:r>
      <w:r w:rsidR="00102118" w:rsidRPr="000F7E07">
        <w:rPr>
          <w:rFonts w:ascii="Times New Roman" w:hAnsi="Times New Roman"/>
          <w:sz w:val="26"/>
          <w:szCs w:val="26"/>
        </w:rPr>
        <w:t xml:space="preserve">нию и ликвидации чрезвычайных ситуаций и обеспечению пожарной безопасности администрации ОГО (далее </w:t>
      </w:r>
      <w:r w:rsidR="002573F7">
        <w:rPr>
          <w:rFonts w:ascii="Times New Roman" w:hAnsi="Times New Roman"/>
          <w:sz w:val="26"/>
          <w:szCs w:val="26"/>
        </w:rPr>
        <w:t>-</w:t>
      </w:r>
      <w:r w:rsidR="00102118" w:rsidRPr="000F7E07">
        <w:rPr>
          <w:rFonts w:ascii="Times New Roman" w:hAnsi="Times New Roman"/>
          <w:sz w:val="26"/>
          <w:szCs w:val="26"/>
        </w:rPr>
        <w:t xml:space="preserve"> КЧС и ПБ),</w:t>
      </w:r>
      <w:r w:rsidR="00102118">
        <w:rPr>
          <w:szCs w:val="26"/>
        </w:rPr>
        <w:t xml:space="preserve"> </w:t>
      </w:r>
      <w:r w:rsidR="00102118">
        <w:rPr>
          <w:rStyle w:val="130"/>
        </w:rPr>
        <w:t>председателю эвакоприемной комиссии администрации ОГО</w:t>
      </w:r>
      <w:r w:rsidR="00102118" w:rsidRPr="000F7E07">
        <w:rPr>
          <w:rFonts w:ascii="Times New Roman" w:hAnsi="Times New Roman"/>
          <w:sz w:val="26"/>
          <w:szCs w:val="26"/>
        </w:rPr>
        <w:t>, руководителю организации, на базе которой создан ПВР,</w:t>
      </w:r>
      <w:r w:rsidR="00102118">
        <w:rPr>
          <w:rFonts w:ascii="Times New Roman" w:hAnsi="Times New Roman"/>
          <w:sz w:val="26"/>
          <w:szCs w:val="26"/>
        </w:rPr>
        <w:t xml:space="preserve"> и взаимодействует с отделом ГО и ЧС. </w:t>
      </w:r>
      <w:r w:rsidR="00102118" w:rsidRPr="000F7E07">
        <w:rPr>
          <w:rFonts w:ascii="Times New Roman" w:hAnsi="Times New Roman"/>
          <w:sz w:val="26"/>
          <w:szCs w:val="26"/>
        </w:rPr>
        <w:t>Начальник ПВР отвечает за готовность, сво</w:t>
      </w:r>
      <w:r w:rsidR="00102118" w:rsidRPr="000F7E07">
        <w:rPr>
          <w:rFonts w:ascii="Times New Roman" w:hAnsi="Times New Roman"/>
          <w:sz w:val="26"/>
          <w:szCs w:val="26"/>
        </w:rPr>
        <w:t>е</w:t>
      </w:r>
      <w:r w:rsidR="00102118" w:rsidRPr="000F7E07">
        <w:rPr>
          <w:rFonts w:ascii="Times New Roman" w:hAnsi="Times New Roman"/>
          <w:sz w:val="26"/>
          <w:szCs w:val="26"/>
        </w:rPr>
        <w:t>временное развертывание и организацию работы ПВР.</w:t>
      </w:r>
      <w:r w:rsidR="001021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Начальник ПВР осущест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ляет общее руководство </w:t>
      </w:r>
      <w:r w:rsidRPr="008969AB">
        <w:rPr>
          <w:rStyle w:val="130"/>
        </w:rPr>
        <w:t>структурны</w:t>
      </w:r>
      <w:r>
        <w:rPr>
          <w:rStyle w:val="130"/>
        </w:rPr>
        <w:t>ми</w:t>
      </w:r>
      <w:r w:rsidRPr="008969AB">
        <w:rPr>
          <w:rStyle w:val="130"/>
        </w:rPr>
        <w:t xml:space="preserve"> подразделени</w:t>
      </w:r>
      <w:r>
        <w:rPr>
          <w:rStyle w:val="130"/>
        </w:rPr>
        <w:t xml:space="preserve">ями администрации </w:t>
      </w:r>
      <w:r w:rsidRPr="008969AB">
        <w:rPr>
          <w:rStyle w:val="130"/>
        </w:rPr>
        <w:t>ПВР</w:t>
      </w:r>
      <w:r>
        <w:rPr>
          <w:rStyle w:val="130"/>
        </w:rPr>
        <w:t>.</w:t>
      </w:r>
    </w:p>
    <w:p w:rsidR="00102118" w:rsidRPr="00D5273E" w:rsidRDefault="00F36107" w:rsidP="002573F7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102118" w:rsidRPr="00D5273E">
        <w:rPr>
          <w:rFonts w:ascii="Times New Roman" w:hAnsi="Times New Roman"/>
          <w:sz w:val="26"/>
          <w:szCs w:val="26"/>
        </w:rPr>
        <w:t>Заместитель начальника</w:t>
      </w:r>
      <w:r w:rsidR="00C3454F">
        <w:rPr>
          <w:rFonts w:ascii="Times New Roman" w:hAnsi="Times New Roman"/>
          <w:sz w:val="26"/>
          <w:szCs w:val="26"/>
        </w:rPr>
        <w:t xml:space="preserve"> ПВР подчиняется начальнику ПВР, выполняет его поручения по организации деятельности ПВР.</w:t>
      </w:r>
      <w:r w:rsidR="00102118" w:rsidRPr="00D5273E">
        <w:rPr>
          <w:rFonts w:ascii="Times New Roman" w:hAnsi="Times New Roman"/>
          <w:sz w:val="26"/>
          <w:szCs w:val="26"/>
        </w:rPr>
        <w:t xml:space="preserve"> В отсутствие начальника ПВР он выполн</w:t>
      </w:r>
      <w:r w:rsidR="00102118">
        <w:rPr>
          <w:rFonts w:ascii="Times New Roman" w:hAnsi="Times New Roman"/>
          <w:sz w:val="26"/>
          <w:szCs w:val="26"/>
        </w:rPr>
        <w:t xml:space="preserve">яет его обязанности. </w:t>
      </w:r>
      <w:r>
        <w:rPr>
          <w:rFonts w:ascii="Times New Roman" w:hAnsi="Times New Roman"/>
          <w:sz w:val="26"/>
          <w:szCs w:val="26"/>
        </w:rPr>
        <w:t>По поручению начальника ПВР заместитель н</w:t>
      </w:r>
      <w:r w:rsidR="00102118" w:rsidRPr="00D5273E">
        <w:rPr>
          <w:rFonts w:ascii="Times New Roman" w:hAnsi="Times New Roman"/>
          <w:sz w:val="26"/>
          <w:szCs w:val="26"/>
        </w:rPr>
        <w:t>ачальн</w:t>
      </w:r>
      <w:r w:rsidR="00102118" w:rsidRPr="00D5273E">
        <w:rPr>
          <w:rFonts w:ascii="Times New Roman" w:hAnsi="Times New Roman"/>
          <w:sz w:val="26"/>
          <w:szCs w:val="26"/>
        </w:rPr>
        <w:t>и</w:t>
      </w:r>
      <w:r w:rsidR="00C3454F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а</w:t>
      </w:r>
      <w:r w:rsidR="00102118" w:rsidRPr="00D5273E">
        <w:rPr>
          <w:rFonts w:ascii="Times New Roman" w:hAnsi="Times New Roman"/>
          <w:sz w:val="26"/>
          <w:szCs w:val="26"/>
        </w:rPr>
        <w:t xml:space="preserve"> ПВР </w:t>
      </w:r>
      <w:r w:rsidR="00102118">
        <w:rPr>
          <w:rFonts w:ascii="Times New Roman" w:hAnsi="Times New Roman"/>
          <w:sz w:val="26"/>
          <w:szCs w:val="26"/>
        </w:rPr>
        <w:t>организует работу: группы встречи приема и регистрации, группы сопр</w:t>
      </w:r>
      <w:r w:rsidR="00102118">
        <w:rPr>
          <w:rFonts w:ascii="Times New Roman" w:hAnsi="Times New Roman"/>
          <w:sz w:val="26"/>
          <w:szCs w:val="26"/>
        </w:rPr>
        <w:t>о</w:t>
      </w:r>
      <w:r w:rsidR="00102118">
        <w:rPr>
          <w:rFonts w:ascii="Times New Roman" w:hAnsi="Times New Roman"/>
          <w:sz w:val="26"/>
          <w:szCs w:val="26"/>
        </w:rPr>
        <w:t>вождения и размещения, группы</w:t>
      </w:r>
      <w:r w:rsidR="00102118" w:rsidRPr="00D5273E">
        <w:rPr>
          <w:rFonts w:ascii="Times New Roman" w:hAnsi="Times New Roman"/>
          <w:sz w:val="26"/>
          <w:szCs w:val="26"/>
        </w:rPr>
        <w:t xml:space="preserve"> охран</w:t>
      </w:r>
      <w:r w:rsidR="00102118">
        <w:rPr>
          <w:rFonts w:ascii="Times New Roman" w:hAnsi="Times New Roman"/>
          <w:sz w:val="26"/>
          <w:szCs w:val="26"/>
        </w:rPr>
        <w:t>ы общественного порядка, стола справок, комнаты матери и ребенка и медицинского</w:t>
      </w:r>
      <w:r w:rsidR="00102118" w:rsidRPr="00D5273E">
        <w:rPr>
          <w:rFonts w:ascii="Times New Roman" w:hAnsi="Times New Roman"/>
          <w:sz w:val="26"/>
          <w:szCs w:val="26"/>
        </w:rPr>
        <w:t xml:space="preserve"> пункт</w:t>
      </w:r>
      <w:r w:rsidR="00102118">
        <w:rPr>
          <w:rFonts w:ascii="Times New Roman" w:hAnsi="Times New Roman"/>
          <w:sz w:val="26"/>
          <w:szCs w:val="26"/>
        </w:rPr>
        <w:t>а</w:t>
      </w:r>
      <w:r w:rsidR="00102118" w:rsidRPr="00D5273E">
        <w:rPr>
          <w:rFonts w:ascii="Times New Roman" w:hAnsi="Times New Roman"/>
          <w:sz w:val="26"/>
          <w:szCs w:val="26"/>
        </w:rPr>
        <w:t>.</w:t>
      </w:r>
      <w:r w:rsidR="001021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Заместитель н</w:t>
      </w:r>
      <w:r w:rsidR="00102118" w:rsidRPr="00D5273E">
        <w:rPr>
          <w:rFonts w:ascii="Times New Roman" w:hAnsi="Times New Roman"/>
          <w:sz w:val="26"/>
          <w:szCs w:val="26"/>
        </w:rPr>
        <w:t>ачальни</w:t>
      </w:r>
      <w:r>
        <w:rPr>
          <w:rFonts w:ascii="Times New Roman" w:hAnsi="Times New Roman"/>
          <w:sz w:val="26"/>
          <w:szCs w:val="26"/>
        </w:rPr>
        <w:t>ка</w:t>
      </w:r>
      <w:r w:rsidR="00102118" w:rsidRPr="00D5273E">
        <w:rPr>
          <w:rFonts w:ascii="Times New Roman" w:hAnsi="Times New Roman"/>
          <w:sz w:val="26"/>
          <w:szCs w:val="26"/>
        </w:rPr>
        <w:t xml:space="preserve"> ПВР отвечает за обеспечение ПВР необходимым оборудованием и имуществом, подг</w:t>
      </w:r>
      <w:r w:rsidR="00102118" w:rsidRPr="00D5273E">
        <w:rPr>
          <w:rFonts w:ascii="Times New Roman" w:hAnsi="Times New Roman"/>
          <w:sz w:val="26"/>
          <w:szCs w:val="26"/>
        </w:rPr>
        <w:t>о</w:t>
      </w:r>
      <w:r w:rsidR="00102118" w:rsidRPr="00D5273E">
        <w:rPr>
          <w:rFonts w:ascii="Times New Roman" w:hAnsi="Times New Roman"/>
          <w:sz w:val="26"/>
          <w:szCs w:val="26"/>
        </w:rPr>
        <w:t>тов</w:t>
      </w:r>
      <w:r w:rsidR="00102118">
        <w:rPr>
          <w:rFonts w:ascii="Times New Roman" w:hAnsi="Times New Roman"/>
          <w:sz w:val="26"/>
          <w:szCs w:val="26"/>
        </w:rPr>
        <w:t>ку персонала администрации ПВР.</w:t>
      </w:r>
    </w:p>
    <w:p w:rsidR="00102118" w:rsidRDefault="00F36107" w:rsidP="00102118">
      <w:pPr>
        <w:pStyle w:val="1110"/>
        <w:numPr>
          <w:ilvl w:val="0"/>
          <w:numId w:val="0"/>
        </w:numPr>
        <w:ind w:firstLine="708"/>
      </w:pPr>
      <w:r>
        <w:t xml:space="preserve">1.3. </w:t>
      </w:r>
      <w:r w:rsidR="00102118">
        <w:t>Группа встречи, приема и регистрации пострадавшего населения предн</w:t>
      </w:r>
      <w:r w:rsidR="00102118">
        <w:t>а</w:t>
      </w:r>
      <w:r w:rsidR="00102118">
        <w:t xml:space="preserve">значена для проведения регистрации, ведение </w:t>
      </w:r>
      <w:r w:rsidR="00102118">
        <w:rPr>
          <w:rStyle w:val="130"/>
        </w:rPr>
        <w:t>количественного и</w:t>
      </w:r>
      <w:r w:rsidR="00102118">
        <w:t xml:space="preserve"> персонального учета пострадавшего населения, своевременную подготовку сведений в КЧС и эв</w:t>
      </w:r>
      <w:r w:rsidR="00102118">
        <w:t>а</w:t>
      </w:r>
      <w:r w:rsidR="00102118">
        <w:t>куационную комиссию администрации ОГО, о количестве принятого населения.</w:t>
      </w:r>
    </w:p>
    <w:p w:rsidR="00102118" w:rsidRPr="008D734A" w:rsidRDefault="00F36107" w:rsidP="00102118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 w:rsidR="00102118" w:rsidRPr="008D734A">
        <w:rPr>
          <w:rFonts w:ascii="Times New Roman" w:hAnsi="Times New Roman"/>
          <w:sz w:val="26"/>
          <w:szCs w:val="26"/>
        </w:rPr>
        <w:t>Группа сопровождения и размещения пострадавшего населения</w:t>
      </w:r>
      <w:r w:rsidR="00102118" w:rsidRPr="008D734A">
        <w:rPr>
          <w:rStyle w:val="130"/>
        </w:rPr>
        <w:t xml:space="preserve"> </w:t>
      </w:r>
      <w:r w:rsidR="00102118">
        <w:rPr>
          <w:rStyle w:val="130"/>
        </w:rPr>
        <w:t>предн</w:t>
      </w:r>
      <w:r w:rsidR="00102118">
        <w:rPr>
          <w:rStyle w:val="130"/>
        </w:rPr>
        <w:t>а</w:t>
      </w:r>
      <w:r w:rsidR="00102118">
        <w:rPr>
          <w:rStyle w:val="130"/>
        </w:rPr>
        <w:t>значена для организации встречи и жизнеобеспечения прибывающего эваконасел</w:t>
      </w:r>
      <w:r w:rsidR="00102118">
        <w:rPr>
          <w:rStyle w:val="130"/>
        </w:rPr>
        <w:t>е</w:t>
      </w:r>
      <w:r w:rsidR="00102118">
        <w:rPr>
          <w:rStyle w:val="130"/>
        </w:rPr>
        <w:t>ния и дальнейшего его распределения по местам временного проживания.</w:t>
      </w:r>
    </w:p>
    <w:p w:rsidR="00102118" w:rsidRDefault="00686880" w:rsidP="00102118">
      <w:pPr>
        <w:pStyle w:val="1110"/>
        <w:numPr>
          <w:ilvl w:val="0"/>
          <w:numId w:val="0"/>
        </w:numPr>
        <w:ind w:firstLine="708"/>
      </w:pPr>
      <w:r>
        <w:rPr>
          <w:rStyle w:val="130"/>
        </w:rPr>
        <w:t xml:space="preserve">1.5. </w:t>
      </w:r>
      <w:r w:rsidR="00102118">
        <w:rPr>
          <w:rStyle w:val="130"/>
        </w:rPr>
        <w:t xml:space="preserve">Группа охраны общественного порядка предназначена для обеспечения общественного порядка в здании (помещениях) ПВР, </w:t>
      </w:r>
      <w:r w:rsidR="00102118">
        <w:t xml:space="preserve">осуществление </w:t>
      </w:r>
      <w:proofErr w:type="gramStart"/>
      <w:r w:rsidR="00102118">
        <w:t>контроля за</w:t>
      </w:r>
      <w:proofErr w:type="gramEnd"/>
      <w:r w:rsidR="00102118">
        <w:t xml:space="preserve"> выполнением установленных правил поведения, обеспечение надежной охраны ПВР и имущества. </w:t>
      </w:r>
    </w:p>
    <w:p w:rsidR="00102118" w:rsidRPr="001564F6" w:rsidRDefault="00686880" w:rsidP="00102118">
      <w:pPr>
        <w:pStyle w:val="1110"/>
        <w:numPr>
          <w:ilvl w:val="0"/>
          <w:numId w:val="0"/>
        </w:numPr>
        <w:ind w:firstLine="708"/>
        <w:rPr>
          <w:rStyle w:val="130"/>
          <w:rFonts w:ascii="Arial" w:hAnsi="Arial" w:cs="Arial"/>
          <w:color w:val="393939"/>
        </w:rPr>
      </w:pPr>
      <w:r>
        <w:rPr>
          <w:rStyle w:val="130"/>
        </w:rPr>
        <w:t xml:space="preserve">1.6. </w:t>
      </w:r>
      <w:r w:rsidR="00102118">
        <w:rPr>
          <w:rStyle w:val="130"/>
        </w:rPr>
        <w:t xml:space="preserve">Медицинский пункт предназначен для оказания первой (доврачебной) помощи, </w:t>
      </w:r>
      <w:proofErr w:type="gramStart"/>
      <w:r w:rsidR="00102118">
        <w:rPr>
          <w:rStyle w:val="130"/>
        </w:rPr>
        <w:t>нуждающимся</w:t>
      </w:r>
      <w:proofErr w:type="gramEnd"/>
      <w:r w:rsidR="00102118">
        <w:rPr>
          <w:rStyle w:val="130"/>
        </w:rPr>
        <w:t xml:space="preserve"> в ней эвакуированных граждан, а также проведения пр</w:t>
      </w:r>
      <w:r w:rsidR="00102118">
        <w:rPr>
          <w:rStyle w:val="130"/>
        </w:rPr>
        <w:t>о</w:t>
      </w:r>
      <w:r w:rsidR="00102118">
        <w:rPr>
          <w:rStyle w:val="130"/>
        </w:rPr>
        <w:t>филактической и противоэпидемической работы среди эвакуируемых в границах ПВР.</w:t>
      </w:r>
    </w:p>
    <w:p w:rsidR="00102118" w:rsidRPr="001564F6" w:rsidRDefault="00506004" w:rsidP="00102118">
      <w:pPr>
        <w:pStyle w:val="1110"/>
        <w:numPr>
          <w:ilvl w:val="0"/>
          <w:numId w:val="0"/>
        </w:numPr>
        <w:ind w:firstLine="708"/>
        <w:rPr>
          <w:rStyle w:val="130"/>
          <w:rFonts w:ascii="Arial" w:hAnsi="Arial" w:cs="Arial"/>
          <w:color w:val="393939"/>
        </w:rPr>
      </w:pPr>
      <w:r>
        <w:rPr>
          <w:rStyle w:val="130"/>
          <w:szCs w:val="26"/>
        </w:rPr>
        <w:lastRenderedPageBreak/>
        <w:t xml:space="preserve">1.7. </w:t>
      </w:r>
      <w:r w:rsidR="00102118" w:rsidRPr="00BB47DB">
        <w:rPr>
          <w:rStyle w:val="130"/>
          <w:szCs w:val="26"/>
        </w:rPr>
        <w:t>Комната матери и ребенка предназначена для приема, временного ра</w:t>
      </w:r>
      <w:r w:rsidR="00102118" w:rsidRPr="00BB47DB">
        <w:rPr>
          <w:rStyle w:val="130"/>
          <w:szCs w:val="26"/>
        </w:rPr>
        <w:t>з</w:t>
      </w:r>
      <w:r w:rsidR="00102118" w:rsidRPr="00BB47DB">
        <w:rPr>
          <w:rStyle w:val="130"/>
          <w:szCs w:val="26"/>
        </w:rPr>
        <w:t xml:space="preserve">мещения и </w:t>
      </w:r>
      <w:r w:rsidR="00102118" w:rsidRPr="00BB47DB">
        <w:rPr>
          <w:szCs w:val="26"/>
        </w:rPr>
        <w:t>обеспечения досуга, питания и медицинского обслуживания матерей с малолетними детьми</w:t>
      </w:r>
      <w:r w:rsidR="00102118">
        <w:rPr>
          <w:rStyle w:val="130"/>
        </w:rPr>
        <w:t>.</w:t>
      </w:r>
    </w:p>
    <w:p w:rsidR="002573F7" w:rsidRDefault="00506004" w:rsidP="002573F7">
      <w:pPr>
        <w:pStyle w:val="1110"/>
        <w:numPr>
          <w:ilvl w:val="0"/>
          <w:numId w:val="0"/>
        </w:numPr>
        <w:ind w:firstLine="708"/>
        <w:rPr>
          <w:rStyle w:val="130"/>
        </w:rPr>
      </w:pPr>
      <w:r>
        <w:rPr>
          <w:rStyle w:val="130"/>
        </w:rPr>
        <w:t xml:space="preserve">1.8. </w:t>
      </w:r>
      <w:r w:rsidR="00102118">
        <w:rPr>
          <w:rStyle w:val="130"/>
        </w:rPr>
        <w:t>Стол справок предназначен для своевременного предоставления инфо</w:t>
      </w:r>
      <w:r w:rsidR="00102118">
        <w:rPr>
          <w:rStyle w:val="130"/>
        </w:rPr>
        <w:t>р</w:t>
      </w:r>
      <w:r w:rsidR="00102118">
        <w:rPr>
          <w:rStyle w:val="130"/>
        </w:rPr>
        <w:t>мации по всем вопросам работы ПВР.</w:t>
      </w:r>
    </w:p>
    <w:p w:rsidR="002573F7" w:rsidRPr="002573F7" w:rsidRDefault="002573F7" w:rsidP="002573F7">
      <w:pPr>
        <w:pStyle w:val="1110"/>
        <w:numPr>
          <w:ilvl w:val="0"/>
          <w:numId w:val="0"/>
        </w:numPr>
        <w:ind w:firstLine="708"/>
        <w:rPr>
          <w:rStyle w:val="130"/>
          <w:sz w:val="16"/>
        </w:rPr>
      </w:pPr>
    </w:p>
    <w:p w:rsidR="00102118" w:rsidRDefault="00506004" w:rsidP="002573F7">
      <w:pPr>
        <w:pStyle w:val="1110"/>
        <w:numPr>
          <w:ilvl w:val="0"/>
          <w:numId w:val="0"/>
        </w:numPr>
        <w:ind w:firstLine="708"/>
        <w:rPr>
          <w:rStyle w:val="130"/>
        </w:rPr>
      </w:pPr>
      <w:r>
        <w:rPr>
          <w:rStyle w:val="130"/>
        </w:rPr>
        <w:t xml:space="preserve">2. </w:t>
      </w:r>
      <w:r w:rsidR="00102118">
        <w:rPr>
          <w:rStyle w:val="130"/>
        </w:rPr>
        <w:t>Администрацией ПВР организуются следующие мероприятия:</w:t>
      </w:r>
    </w:p>
    <w:p w:rsidR="00102118" w:rsidRDefault="00506004" w:rsidP="00102118">
      <w:pPr>
        <w:pStyle w:val="1110"/>
        <w:numPr>
          <w:ilvl w:val="0"/>
          <w:numId w:val="0"/>
        </w:numPr>
        <w:ind w:firstLine="708"/>
        <w:rPr>
          <w:rStyle w:val="130"/>
        </w:rPr>
      </w:pPr>
      <w:r>
        <w:rPr>
          <w:rStyle w:val="130"/>
        </w:rPr>
        <w:t>2.1.</w:t>
      </w:r>
      <w:r w:rsidR="00102118">
        <w:rPr>
          <w:rStyle w:val="130"/>
        </w:rPr>
        <w:t xml:space="preserve"> Разработка, корректировка документов, необходимых для функционир</w:t>
      </w:r>
      <w:r w:rsidR="00102118">
        <w:rPr>
          <w:rStyle w:val="130"/>
        </w:rPr>
        <w:t>о</w:t>
      </w:r>
      <w:r w:rsidR="00102118">
        <w:rPr>
          <w:rStyle w:val="130"/>
        </w:rPr>
        <w:t>вания ПВР.</w:t>
      </w:r>
    </w:p>
    <w:p w:rsidR="00102118" w:rsidRDefault="00506004" w:rsidP="00102118">
      <w:pPr>
        <w:pStyle w:val="1110"/>
        <w:numPr>
          <w:ilvl w:val="0"/>
          <w:numId w:val="0"/>
        </w:numPr>
        <w:ind w:firstLine="708"/>
        <w:rPr>
          <w:rStyle w:val="130"/>
        </w:rPr>
      </w:pPr>
      <w:r>
        <w:rPr>
          <w:rStyle w:val="130"/>
        </w:rPr>
        <w:t>2.2.</w:t>
      </w:r>
      <w:r w:rsidR="00102118">
        <w:rPr>
          <w:rStyle w:val="130"/>
        </w:rPr>
        <w:t xml:space="preserve"> Подготовка помещений, имущества и сре</w:t>
      </w:r>
      <w:proofErr w:type="gramStart"/>
      <w:r w:rsidR="00102118">
        <w:rPr>
          <w:rStyle w:val="130"/>
        </w:rPr>
        <w:t>дств св</w:t>
      </w:r>
      <w:proofErr w:type="gramEnd"/>
      <w:r w:rsidR="00102118">
        <w:rPr>
          <w:rStyle w:val="130"/>
        </w:rPr>
        <w:t>язи, необходимых для развертывания и работы ПВР.</w:t>
      </w:r>
    </w:p>
    <w:p w:rsidR="00102118" w:rsidRDefault="00506004" w:rsidP="00102118">
      <w:pPr>
        <w:pStyle w:val="1110"/>
        <w:numPr>
          <w:ilvl w:val="0"/>
          <w:numId w:val="0"/>
        </w:numPr>
        <w:ind w:firstLine="708"/>
        <w:rPr>
          <w:rStyle w:val="130"/>
        </w:rPr>
      </w:pPr>
      <w:r>
        <w:rPr>
          <w:rStyle w:val="130"/>
        </w:rPr>
        <w:t>2.3.</w:t>
      </w:r>
      <w:r w:rsidR="00102118">
        <w:rPr>
          <w:rStyle w:val="130"/>
        </w:rPr>
        <w:t xml:space="preserve"> Участие в проводимых учениях, тренировках и других мероприятиях гражданской обороны.</w:t>
      </w:r>
    </w:p>
    <w:p w:rsidR="00102118" w:rsidRDefault="00506004" w:rsidP="00102118">
      <w:pPr>
        <w:pStyle w:val="1110"/>
        <w:numPr>
          <w:ilvl w:val="0"/>
          <w:numId w:val="0"/>
        </w:numPr>
        <w:ind w:firstLine="708"/>
        <w:rPr>
          <w:rStyle w:val="130"/>
        </w:rPr>
      </w:pPr>
      <w:r>
        <w:rPr>
          <w:rStyle w:val="130"/>
        </w:rPr>
        <w:t>2.4.</w:t>
      </w:r>
      <w:r w:rsidR="00102118">
        <w:rPr>
          <w:rStyle w:val="130"/>
        </w:rPr>
        <w:t xml:space="preserve"> Обучение состава администрации ПВР.</w:t>
      </w:r>
    </w:p>
    <w:p w:rsidR="00386A9F" w:rsidRPr="00386A9F" w:rsidRDefault="00386A9F" w:rsidP="00102118">
      <w:pPr>
        <w:pStyle w:val="1110"/>
        <w:numPr>
          <w:ilvl w:val="0"/>
          <w:numId w:val="0"/>
        </w:numPr>
        <w:ind w:firstLine="708"/>
        <w:rPr>
          <w:rStyle w:val="130"/>
          <w:sz w:val="16"/>
        </w:rPr>
      </w:pPr>
    </w:p>
    <w:p w:rsidR="00102118" w:rsidRDefault="00506004" w:rsidP="00102118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102118" w:rsidRPr="00883645">
        <w:rPr>
          <w:rFonts w:ascii="Times New Roman" w:hAnsi="Times New Roman"/>
          <w:sz w:val="26"/>
          <w:szCs w:val="26"/>
        </w:rPr>
        <w:t>Все вопросы по жизнеобеспечению эвакуируемого населения начальник пункта временного размещения решает совместно с КЧС ПБ администрации ОГО</w:t>
      </w:r>
      <w:r w:rsidR="00102118">
        <w:rPr>
          <w:rFonts w:ascii="Times New Roman" w:hAnsi="Times New Roman"/>
          <w:sz w:val="26"/>
          <w:szCs w:val="26"/>
        </w:rPr>
        <w:t>, эвакуационной комиссией.</w:t>
      </w:r>
    </w:p>
    <w:p w:rsidR="00570D67" w:rsidRDefault="00570D67" w:rsidP="00102118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70D67" w:rsidRDefault="00570D67" w:rsidP="00102118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70D67" w:rsidRDefault="00570D67" w:rsidP="00102118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02118" w:rsidRDefault="00102118" w:rsidP="00102118">
      <w:pPr>
        <w:pStyle w:val="a7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</w:t>
      </w:r>
    </w:p>
    <w:p w:rsidR="00102118" w:rsidRDefault="00102118" w:rsidP="00102118">
      <w:pPr>
        <w:pStyle w:val="a7"/>
        <w:ind w:left="6372" w:firstLine="708"/>
        <w:rPr>
          <w:rFonts w:ascii="Times New Roman" w:hAnsi="Times New Roman"/>
          <w:sz w:val="24"/>
          <w:szCs w:val="28"/>
        </w:rPr>
      </w:pPr>
    </w:p>
    <w:p w:rsidR="0057229F" w:rsidRDefault="0057229F" w:rsidP="00102118">
      <w:pPr>
        <w:pStyle w:val="a7"/>
        <w:ind w:left="6372" w:firstLine="708"/>
        <w:rPr>
          <w:rFonts w:ascii="Times New Roman" w:hAnsi="Times New Roman"/>
          <w:sz w:val="24"/>
          <w:szCs w:val="28"/>
        </w:rPr>
      </w:pPr>
    </w:p>
    <w:p w:rsidR="0057229F" w:rsidRDefault="0057229F" w:rsidP="00102118">
      <w:pPr>
        <w:pStyle w:val="a7"/>
        <w:ind w:left="6372" w:firstLine="708"/>
        <w:rPr>
          <w:rFonts w:ascii="Times New Roman" w:hAnsi="Times New Roman"/>
          <w:sz w:val="24"/>
          <w:szCs w:val="28"/>
        </w:rPr>
      </w:pPr>
    </w:p>
    <w:p w:rsidR="0057229F" w:rsidRDefault="0057229F" w:rsidP="00102118">
      <w:pPr>
        <w:pStyle w:val="a7"/>
        <w:ind w:left="6372" w:firstLine="708"/>
        <w:rPr>
          <w:rFonts w:ascii="Times New Roman" w:hAnsi="Times New Roman"/>
          <w:sz w:val="24"/>
          <w:szCs w:val="28"/>
        </w:rPr>
      </w:pPr>
    </w:p>
    <w:p w:rsidR="0057229F" w:rsidRDefault="0057229F" w:rsidP="00102118">
      <w:pPr>
        <w:pStyle w:val="a7"/>
        <w:ind w:left="6372" w:firstLine="708"/>
        <w:rPr>
          <w:rFonts w:ascii="Times New Roman" w:hAnsi="Times New Roman"/>
          <w:sz w:val="24"/>
          <w:szCs w:val="28"/>
        </w:rPr>
      </w:pPr>
    </w:p>
    <w:p w:rsidR="0057229F" w:rsidRDefault="0057229F" w:rsidP="00102118">
      <w:pPr>
        <w:pStyle w:val="a7"/>
        <w:ind w:left="6372" w:firstLine="708"/>
        <w:rPr>
          <w:rFonts w:ascii="Times New Roman" w:hAnsi="Times New Roman"/>
          <w:sz w:val="24"/>
          <w:szCs w:val="28"/>
        </w:rPr>
      </w:pPr>
    </w:p>
    <w:p w:rsidR="0057229F" w:rsidRDefault="0057229F" w:rsidP="00102118">
      <w:pPr>
        <w:pStyle w:val="a7"/>
        <w:ind w:left="6372" w:firstLine="708"/>
        <w:rPr>
          <w:rFonts w:ascii="Times New Roman" w:hAnsi="Times New Roman"/>
          <w:sz w:val="24"/>
          <w:szCs w:val="28"/>
        </w:rPr>
      </w:pPr>
    </w:p>
    <w:p w:rsidR="0057229F" w:rsidRDefault="0057229F" w:rsidP="00102118">
      <w:pPr>
        <w:pStyle w:val="a7"/>
        <w:ind w:left="6372" w:firstLine="708"/>
        <w:rPr>
          <w:rFonts w:ascii="Times New Roman" w:hAnsi="Times New Roman"/>
          <w:sz w:val="24"/>
          <w:szCs w:val="28"/>
        </w:rPr>
      </w:pPr>
    </w:p>
    <w:p w:rsidR="0057229F" w:rsidRDefault="0057229F" w:rsidP="00102118">
      <w:pPr>
        <w:pStyle w:val="a7"/>
        <w:ind w:left="6372" w:firstLine="708"/>
        <w:rPr>
          <w:rFonts w:ascii="Times New Roman" w:hAnsi="Times New Roman"/>
          <w:sz w:val="24"/>
          <w:szCs w:val="28"/>
        </w:rPr>
      </w:pPr>
    </w:p>
    <w:p w:rsidR="0057229F" w:rsidRDefault="0057229F" w:rsidP="00102118">
      <w:pPr>
        <w:pStyle w:val="a7"/>
        <w:ind w:left="6372" w:firstLine="708"/>
        <w:rPr>
          <w:rFonts w:ascii="Times New Roman" w:hAnsi="Times New Roman"/>
          <w:sz w:val="24"/>
          <w:szCs w:val="28"/>
        </w:rPr>
      </w:pPr>
    </w:p>
    <w:p w:rsidR="0057229F" w:rsidRDefault="0057229F" w:rsidP="00102118">
      <w:pPr>
        <w:pStyle w:val="a7"/>
        <w:ind w:left="6372" w:firstLine="708"/>
        <w:rPr>
          <w:rFonts w:ascii="Times New Roman" w:hAnsi="Times New Roman"/>
          <w:sz w:val="24"/>
          <w:szCs w:val="28"/>
        </w:rPr>
      </w:pPr>
    </w:p>
    <w:p w:rsidR="0057229F" w:rsidRDefault="0057229F" w:rsidP="00102118">
      <w:pPr>
        <w:pStyle w:val="a7"/>
        <w:ind w:left="6372" w:firstLine="708"/>
        <w:rPr>
          <w:rFonts w:ascii="Times New Roman" w:hAnsi="Times New Roman"/>
          <w:sz w:val="24"/>
          <w:szCs w:val="28"/>
        </w:rPr>
      </w:pPr>
    </w:p>
    <w:p w:rsidR="0057229F" w:rsidRDefault="0057229F" w:rsidP="00102118">
      <w:pPr>
        <w:pStyle w:val="a7"/>
        <w:ind w:left="6372" w:firstLine="708"/>
        <w:rPr>
          <w:rFonts w:ascii="Times New Roman" w:hAnsi="Times New Roman"/>
          <w:sz w:val="24"/>
          <w:szCs w:val="28"/>
        </w:rPr>
      </w:pPr>
    </w:p>
    <w:p w:rsidR="0057229F" w:rsidRDefault="0057229F" w:rsidP="00102118">
      <w:pPr>
        <w:pStyle w:val="a7"/>
        <w:ind w:left="6372" w:firstLine="708"/>
        <w:rPr>
          <w:rFonts w:ascii="Times New Roman" w:hAnsi="Times New Roman"/>
          <w:sz w:val="24"/>
          <w:szCs w:val="28"/>
        </w:rPr>
      </w:pPr>
    </w:p>
    <w:p w:rsidR="0057229F" w:rsidRDefault="0057229F" w:rsidP="00102118">
      <w:pPr>
        <w:pStyle w:val="a7"/>
        <w:ind w:left="6372" w:firstLine="708"/>
        <w:rPr>
          <w:rFonts w:ascii="Times New Roman" w:hAnsi="Times New Roman"/>
          <w:sz w:val="24"/>
          <w:szCs w:val="28"/>
        </w:rPr>
      </w:pPr>
    </w:p>
    <w:p w:rsidR="0057229F" w:rsidRDefault="0057229F" w:rsidP="00102118">
      <w:pPr>
        <w:pStyle w:val="a7"/>
        <w:ind w:left="6372" w:firstLine="708"/>
        <w:rPr>
          <w:rFonts w:ascii="Times New Roman" w:hAnsi="Times New Roman"/>
          <w:sz w:val="24"/>
          <w:szCs w:val="28"/>
        </w:rPr>
      </w:pPr>
    </w:p>
    <w:p w:rsidR="0057229F" w:rsidRDefault="0057229F" w:rsidP="00102118">
      <w:pPr>
        <w:pStyle w:val="a7"/>
        <w:ind w:left="6372" w:firstLine="708"/>
        <w:rPr>
          <w:rFonts w:ascii="Times New Roman" w:hAnsi="Times New Roman"/>
          <w:sz w:val="24"/>
          <w:szCs w:val="28"/>
        </w:rPr>
      </w:pPr>
    </w:p>
    <w:p w:rsidR="0057229F" w:rsidRDefault="0057229F" w:rsidP="00102118">
      <w:pPr>
        <w:pStyle w:val="a7"/>
        <w:ind w:left="6372" w:firstLine="708"/>
        <w:rPr>
          <w:rFonts w:ascii="Times New Roman" w:hAnsi="Times New Roman"/>
          <w:sz w:val="24"/>
          <w:szCs w:val="28"/>
        </w:rPr>
      </w:pPr>
    </w:p>
    <w:p w:rsidR="0057229F" w:rsidRDefault="0057229F" w:rsidP="00102118">
      <w:pPr>
        <w:pStyle w:val="a7"/>
        <w:ind w:left="6372" w:firstLine="708"/>
        <w:rPr>
          <w:rFonts w:ascii="Times New Roman" w:hAnsi="Times New Roman"/>
          <w:sz w:val="24"/>
          <w:szCs w:val="28"/>
        </w:rPr>
      </w:pPr>
    </w:p>
    <w:p w:rsidR="0057229F" w:rsidRDefault="0057229F" w:rsidP="00102118">
      <w:pPr>
        <w:pStyle w:val="a7"/>
        <w:ind w:left="6372" w:firstLine="708"/>
        <w:rPr>
          <w:rFonts w:ascii="Times New Roman" w:hAnsi="Times New Roman"/>
          <w:sz w:val="24"/>
          <w:szCs w:val="28"/>
        </w:rPr>
      </w:pPr>
    </w:p>
    <w:p w:rsidR="0057229F" w:rsidRDefault="0057229F" w:rsidP="00102118">
      <w:pPr>
        <w:pStyle w:val="a7"/>
        <w:ind w:left="6372" w:firstLine="708"/>
        <w:rPr>
          <w:rFonts w:ascii="Times New Roman" w:hAnsi="Times New Roman"/>
          <w:sz w:val="24"/>
          <w:szCs w:val="28"/>
        </w:rPr>
      </w:pPr>
    </w:p>
    <w:p w:rsidR="0057229F" w:rsidRDefault="0057229F" w:rsidP="00102118">
      <w:pPr>
        <w:pStyle w:val="a7"/>
        <w:ind w:left="6372" w:firstLine="708"/>
        <w:rPr>
          <w:rFonts w:ascii="Times New Roman" w:hAnsi="Times New Roman"/>
          <w:sz w:val="24"/>
          <w:szCs w:val="28"/>
        </w:rPr>
      </w:pPr>
    </w:p>
    <w:p w:rsidR="0057229F" w:rsidRDefault="0057229F" w:rsidP="00102118">
      <w:pPr>
        <w:pStyle w:val="a7"/>
        <w:ind w:left="6372" w:firstLine="708"/>
        <w:rPr>
          <w:rFonts w:ascii="Times New Roman" w:hAnsi="Times New Roman"/>
          <w:sz w:val="24"/>
          <w:szCs w:val="28"/>
        </w:rPr>
      </w:pPr>
    </w:p>
    <w:p w:rsidR="0057229F" w:rsidRDefault="0057229F" w:rsidP="00102118">
      <w:pPr>
        <w:pStyle w:val="a7"/>
        <w:ind w:left="6372" w:firstLine="708"/>
        <w:rPr>
          <w:rFonts w:ascii="Times New Roman" w:hAnsi="Times New Roman"/>
          <w:sz w:val="24"/>
          <w:szCs w:val="28"/>
        </w:rPr>
      </w:pPr>
    </w:p>
    <w:p w:rsidR="0057229F" w:rsidRDefault="0057229F" w:rsidP="00102118">
      <w:pPr>
        <w:pStyle w:val="a7"/>
        <w:ind w:left="6372" w:firstLine="708"/>
        <w:rPr>
          <w:rFonts w:ascii="Times New Roman" w:hAnsi="Times New Roman"/>
          <w:sz w:val="24"/>
          <w:szCs w:val="28"/>
        </w:rPr>
      </w:pPr>
    </w:p>
    <w:p w:rsidR="0057229F" w:rsidRDefault="0057229F" w:rsidP="00102118">
      <w:pPr>
        <w:pStyle w:val="a7"/>
        <w:ind w:left="6372" w:firstLine="708"/>
        <w:rPr>
          <w:rFonts w:ascii="Times New Roman" w:hAnsi="Times New Roman"/>
          <w:sz w:val="24"/>
          <w:szCs w:val="28"/>
        </w:rPr>
      </w:pPr>
    </w:p>
    <w:p w:rsidR="0057229F" w:rsidRDefault="0057229F" w:rsidP="00102118">
      <w:pPr>
        <w:pStyle w:val="a7"/>
        <w:ind w:left="6372" w:firstLine="708"/>
        <w:rPr>
          <w:rFonts w:ascii="Times New Roman" w:hAnsi="Times New Roman"/>
          <w:sz w:val="24"/>
          <w:szCs w:val="28"/>
        </w:rPr>
      </w:pPr>
    </w:p>
    <w:p w:rsidR="0057229F" w:rsidRDefault="0057229F" w:rsidP="00102118">
      <w:pPr>
        <w:pStyle w:val="a7"/>
        <w:ind w:left="6372" w:firstLine="708"/>
        <w:rPr>
          <w:rFonts w:ascii="Times New Roman" w:hAnsi="Times New Roman"/>
          <w:sz w:val="24"/>
          <w:szCs w:val="28"/>
        </w:rPr>
      </w:pPr>
    </w:p>
    <w:p w:rsidR="0057229F" w:rsidRDefault="0057229F" w:rsidP="00102118">
      <w:pPr>
        <w:pStyle w:val="a7"/>
        <w:ind w:left="6372" w:firstLine="708"/>
        <w:rPr>
          <w:rFonts w:ascii="Times New Roman" w:hAnsi="Times New Roman"/>
          <w:sz w:val="24"/>
          <w:szCs w:val="28"/>
        </w:rPr>
      </w:pPr>
    </w:p>
    <w:p w:rsidR="00506004" w:rsidRDefault="00506004" w:rsidP="00102118">
      <w:pPr>
        <w:pStyle w:val="a7"/>
        <w:ind w:left="6372" w:firstLine="708"/>
        <w:rPr>
          <w:rFonts w:ascii="Times New Roman" w:hAnsi="Times New Roman"/>
          <w:sz w:val="24"/>
          <w:szCs w:val="28"/>
        </w:rPr>
      </w:pPr>
    </w:p>
    <w:p w:rsidR="00506004" w:rsidRDefault="00506004" w:rsidP="00102118">
      <w:pPr>
        <w:pStyle w:val="a7"/>
        <w:ind w:left="6372" w:firstLine="708"/>
        <w:rPr>
          <w:rFonts w:ascii="Times New Roman" w:hAnsi="Times New Roman"/>
          <w:sz w:val="24"/>
          <w:szCs w:val="28"/>
        </w:rPr>
      </w:pPr>
    </w:p>
    <w:p w:rsidR="00102118" w:rsidRPr="000910D4" w:rsidRDefault="00102118" w:rsidP="00102118">
      <w:pPr>
        <w:pStyle w:val="a7"/>
        <w:ind w:left="6372" w:firstLine="708"/>
        <w:rPr>
          <w:rFonts w:ascii="Times New Roman" w:hAnsi="Times New Roman"/>
          <w:sz w:val="26"/>
          <w:szCs w:val="26"/>
        </w:rPr>
      </w:pPr>
      <w:r w:rsidRPr="00B65560">
        <w:rPr>
          <w:rFonts w:ascii="Times New Roman" w:hAnsi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8"/>
        </w:rPr>
        <w:t>2</w:t>
      </w:r>
    </w:p>
    <w:p w:rsidR="00102118" w:rsidRPr="00B65560" w:rsidRDefault="00102118" w:rsidP="00102118">
      <w:pPr>
        <w:shd w:val="clear" w:color="auto" w:fill="FFFFFF"/>
        <w:spacing w:after="0" w:line="288" w:lineRule="atLeast"/>
        <w:ind w:left="7080"/>
        <w:textAlignment w:val="baseline"/>
        <w:rPr>
          <w:rFonts w:ascii="Times New Roman" w:eastAsia="Times New Roman" w:hAnsi="Times New Roman"/>
          <w:sz w:val="24"/>
          <w:szCs w:val="28"/>
        </w:rPr>
      </w:pPr>
      <w:r w:rsidRPr="00B65560">
        <w:rPr>
          <w:rFonts w:ascii="Times New Roman" w:eastAsia="Times New Roman" w:hAnsi="Times New Roman"/>
          <w:sz w:val="24"/>
          <w:szCs w:val="28"/>
        </w:rPr>
        <w:t>к постановлению</w:t>
      </w:r>
    </w:p>
    <w:p w:rsidR="00102118" w:rsidRPr="00B65560" w:rsidRDefault="00102118" w:rsidP="00102118">
      <w:pPr>
        <w:shd w:val="clear" w:color="auto" w:fill="FFFFFF"/>
        <w:spacing w:after="0" w:line="288" w:lineRule="atLeast"/>
        <w:ind w:left="7080"/>
        <w:textAlignment w:val="baseline"/>
        <w:rPr>
          <w:rFonts w:ascii="Times New Roman" w:eastAsia="Times New Roman" w:hAnsi="Times New Roman"/>
          <w:sz w:val="24"/>
          <w:szCs w:val="28"/>
        </w:rPr>
      </w:pPr>
      <w:r w:rsidRPr="00B65560">
        <w:rPr>
          <w:rFonts w:ascii="Times New Roman" w:eastAsia="Times New Roman" w:hAnsi="Times New Roman"/>
          <w:sz w:val="24"/>
          <w:szCs w:val="28"/>
        </w:rPr>
        <w:t>администрации</w:t>
      </w:r>
    </w:p>
    <w:p w:rsidR="00102118" w:rsidRPr="00B65560" w:rsidRDefault="00102118" w:rsidP="00102118">
      <w:pPr>
        <w:shd w:val="clear" w:color="auto" w:fill="FFFFFF"/>
        <w:spacing w:after="0" w:line="288" w:lineRule="atLeast"/>
        <w:ind w:left="7080"/>
        <w:textAlignment w:val="baseline"/>
        <w:rPr>
          <w:rFonts w:ascii="Times New Roman" w:eastAsia="Times New Roman" w:hAnsi="Times New Roman"/>
          <w:sz w:val="24"/>
          <w:szCs w:val="28"/>
        </w:rPr>
      </w:pPr>
      <w:r w:rsidRPr="00B65560">
        <w:rPr>
          <w:rFonts w:ascii="Times New Roman" w:eastAsia="Times New Roman" w:hAnsi="Times New Roman"/>
          <w:sz w:val="24"/>
          <w:szCs w:val="28"/>
        </w:rPr>
        <w:t>городского округа</w:t>
      </w:r>
    </w:p>
    <w:p w:rsidR="00102118" w:rsidRPr="00B65560" w:rsidRDefault="00102118" w:rsidP="00102118">
      <w:pPr>
        <w:shd w:val="clear" w:color="auto" w:fill="FFFFFF"/>
        <w:spacing w:after="0" w:line="288" w:lineRule="atLeast"/>
        <w:ind w:left="7080"/>
        <w:textAlignment w:val="baseline"/>
        <w:rPr>
          <w:rFonts w:ascii="Times New Roman" w:eastAsia="Times New Roman" w:hAnsi="Times New Roman"/>
          <w:sz w:val="24"/>
          <w:szCs w:val="28"/>
        </w:rPr>
      </w:pPr>
      <w:r w:rsidRPr="00B65560">
        <w:rPr>
          <w:rFonts w:ascii="Times New Roman" w:eastAsia="Times New Roman" w:hAnsi="Times New Roman"/>
          <w:sz w:val="24"/>
          <w:szCs w:val="28"/>
        </w:rPr>
        <w:t xml:space="preserve">от </w:t>
      </w:r>
      <w:r w:rsidR="0057229F">
        <w:rPr>
          <w:rFonts w:ascii="Times New Roman" w:eastAsia="Times New Roman" w:hAnsi="Times New Roman"/>
          <w:sz w:val="24"/>
          <w:szCs w:val="28"/>
        </w:rPr>
        <w:t>29.04.2021г.</w:t>
      </w:r>
      <w:r w:rsidRPr="00B65560">
        <w:rPr>
          <w:rFonts w:ascii="Times New Roman" w:eastAsia="Times New Roman" w:hAnsi="Times New Roman"/>
          <w:sz w:val="24"/>
          <w:szCs w:val="28"/>
        </w:rPr>
        <w:t xml:space="preserve"> № </w:t>
      </w:r>
      <w:r w:rsidR="0057229F">
        <w:rPr>
          <w:rFonts w:ascii="Times New Roman" w:eastAsia="Times New Roman" w:hAnsi="Times New Roman"/>
          <w:sz w:val="24"/>
          <w:szCs w:val="28"/>
        </w:rPr>
        <w:t>253</w:t>
      </w:r>
    </w:p>
    <w:p w:rsidR="00102118" w:rsidRPr="0057229F" w:rsidRDefault="00102118" w:rsidP="00102118">
      <w:pPr>
        <w:shd w:val="clear" w:color="auto" w:fill="FFFFFF"/>
        <w:spacing w:after="0" w:line="288" w:lineRule="atLeast"/>
        <w:jc w:val="center"/>
        <w:textAlignment w:val="baseline"/>
        <w:rPr>
          <w:rStyle w:val="130"/>
        </w:rPr>
      </w:pPr>
    </w:p>
    <w:p w:rsidR="00102118" w:rsidRPr="0057229F" w:rsidRDefault="00102118" w:rsidP="00102118">
      <w:pPr>
        <w:shd w:val="clear" w:color="auto" w:fill="FFFFFF"/>
        <w:spacing w:after="0" w:line="240" w:lineRule="auto"/>
        <w:jc w:val="center"/>
        <w:textAlignment w:val="baseline"/>
        <w:rPr>
          <w:rStyle w:val="130"/>
        </w:rPr>
      </w:pPr>
    </w:p>
    <w:p w:rsidR="00102118" w:rsidRPr="006E30B8" w:rsidRDefault="00102118" w:rsidP="00102118">
      <w:pPr>
        <w:shd w:val="clear" w:color="auto" w:fill="FFFFFF"/>
        <w:spacing w:after="0" w:line="240" w:lineRule="auto"/>
        <w:jc w:val="center"/>
        <w:textAlignment w:val="baseline"/>
        <w:rPr>
          <w:rStyle w:val="130"/>
          <w:b/>
        </w:rPr>
      </w:pPr>
      <w:r w:rsidRPr="006E30B8">
        <w:rPr>
          <w:rStyle w:val="130"/>
          <w:b/>
        </w:rPr>
        <w:t xml:space="preserve">ПЕРЕЧЕНЬ </w:t>
      </w:r>
    </w:p>
    <w:p w:rsidR="00102118" w:rsidRDefault="00102118" w:rsidP="00102118">
      <w:pPr>
        <w:shd w:val="clear" w:color="auto" w:fill="FFFFFF"/>
        <w:spacing w:after="0" w:line="240" w:lineRule="auto"/>
        <w:jc w:val="center"/>
        <w:textAlignment w:val="baseline"/>
        <w:rPr>
          <w:rStyle w:val="130"/>
        </w:rPr>
      </w:pPr>
      <w:r>
        <w:rPr>
          <w:rStyle w:val="130"/>
        </w:rPr>
        <w:t xml:space="preserve">пунктов временного размещения населения на территории </w:t>
      </w:r>
    </w:p>
    <w:p w:rsidR="00102118" w:rsidRDefault="00102118" w:rsidP="00102118">
      <w:pPr>
        <w:shd w:val="clear" w:color="auto" w:fill="FFFFFF"/>
        <w:spacing w:after="0" w:line="240" w:lineRule="auto"/>
        <w:jc w:val="center"/>
        <w:textAlignment w:val="baseline"/>
        <w:rPr>
          <w:rStyle w:val="130"/>
        </w:rPr>
      </w:pPr>
      <w:r>
        <w:rPr>
          <w:rStyle w:val="130"/>
        </w:rPr>
        <w:t>Омсукчанского городского округа</w:t>
      </w:r>
    </w:p>
    <w:p w:rsidR="00102118" w:rsidRPr="00C54CA0" w:rsidRDefault="00102118" w:rsidP="001021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16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559"/>
        <w:gridCol w:w="1418"/>
        <w:gridCol w:w="1134"/>
        <w:gridCol w:w="1276"/>
        <w:gridCol w:w="992"/>
        <w:gridCol w:w="1559"/>
      </w:tblGrid>
      <w:tr w:rsidR="00102118" w:rsidRPr="006B36F5" w:rsidTr="002819E1">
        <w:tc>
          <w:tcPr>
            <w:tcW w:w="392" w:type="dxa"/>
            <w:vMerge w:val="restart"/>
            <w:vAlign w:val="center"/>
          </w:tcPr>
          <w:p w:rsidR="00102118" w:rsidRPr="006B36F5" w:rsidRDefault="00102118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36F5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102118" w:rsidRPr="006B36F5" w:rsidRDefault="00102118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6B36F5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6B36F5"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vAlign w:val="center"/>
          </w:tcPr>
          <w:p w:rsidR="00102118" w:rsidRPr="006B36F5" w:rsidRDefault="00102118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Фактичес</w:t>
            </w:r>
            <w:r w:rsidRPr="006B36F5">
              <w:rPr>
                <w:rFonts w:ascii="Times New Roman" w:eastAsia="Times New Roman" w:hAnsi="Times New Roman"/>
                <w:b/>
                <w:sz w:val="20"/>
                <w:szCs w:val="20"/>
              </w:rPr>
              <w:t>кий адрес учр</w:t>
            </w:r>
            <w:r w:rsidRPr="006B36F5">
              <w:rPr>
                <w:rFonts w:ascii="Times New Roman" w:eastAsia="Times New Roman" w:hAnsi="Times New Roman"/>
                <w:b/>
                <w:sz w:val="20"/>
                <w:szCs w:val="20"/>
              </w:rPr>
              <w:t>е</w:t>
            </w:r>
            <w:r w:rsidRPr="006B36F5">
              <w:rPr>
                <w:rFonts w:ascii="Times New Roman" w:eastAsia="Times New Roman" w:hAnsi="Times New Roman"/>
                <w:b/>
                <w:sz w:val="20"/>
                <w:szCs w:val="20"/>
              </w:rPr>
              <w:t>ждения, тел</w:t>
            </w:r>
            <w:r w:rsidRPr="006B36F5">
              <w:rPr>
                <w:rFonts w:ascii="Times New Roman" w:eastAsia="Times New Roman" w:hAnsi="Times New Roman"/>
                <w:b/>
                <w:sz w:val="20"/>
                <w:szCs w:val="20"/>
              </w:rPr>
              <w:t>е</w:t>
            </w:r>
            <w:r w:rsidRPr="006B36F5">
              <w:rPr>
                <w:rFonts w:ascii="Times New Roman" w:eastAsia="Times New Roman" w:hAnsi="Times New Roman"/>
                <w:b/>
                <w:sz w:val="20"/>
                <w:szCs w:val="20"/>
              </w:rPr>
              <w:t>фон</w:t>
            </w:r>
          </w:p>
        </w:tc>
        <w:tc>
          <w:tcPr>
            <w:tcW w:w="1559" w:type="dxa"/>
            <w:vMerge w:val="restart"/>
            <w:vAlign w:val="center"/>
          </w:tcPr>
          <w:p w:rsidR="00102118" w:rsidRPr="006B36F5" w:rsidRDefault="00102118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36F5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418" w:type="dxa"/>
            <w:vMerge w:val="restart"/>
            <w:vAlign w:val="center"/>
          </w:tcPr>
          <w:p w:rsidR="00102118" w:rsidRPr="006B36F5" w:rsidRDefault="00102118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Вмести</w:t>
            </w:r>
            <w:r w:rsidRPr="006B36F5">
              <w:rPr>
                <w:rFonts w:ascii="Times New Roman" w:eastAsia="Times New Roman" w:hAnsi="Times New Roman"/>
                <w:b/>
                <w:sz w:val="20"/>
                <w:szCs w:val="20"/>
              </w:rPr>
              <w:t>мость (классов, помещений, чел.)</w:t>
            </w:r>
          </w:p>
        </w:tc>
        <w:tc>
          <w:tcPr>
            <w:tcW w:w="4961" w:type="dxa"/>
            <w:gridSpan w:val="4"/>
            <w:vAlign w:val="center"/>
          </w:tcPr>
          <w:p w:rsidR="00102118" w:rsidRPr="00291D4F" w:rsidRDefault="00102118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91D4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Организация жизнеобеспечения </w:t>
            </w:r>
          </w:p>
          <w:p w:rsidR="00102118" w:rsidRPr="00291D4F" w:rsidRDefault="00102118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91D4F">
              <w:rPr>
                <w:rFonts w:ascii="Times New Roman" w:eastAsia="Times New Roman" w:hAnsi="Times New Roman"/>
                <w:b/>
                <w:sz w:val="20"/>
                <w:szCs w:val="20"/>
              </w:rPr>
              <w:t>населения в ПВР</w:t>
            </w:r>
          </w:p>
        </w:tc>
      </w:tr>
      <w:tr w:rsidR="00102118" w:rsidRPr="006B36F5" w:rsidTr="002819E1">
        <w:tc>
          <w:tcPr>
            <w:tcW w:w="392" w:type="dxa"/>
            <w:vMerge/>
            <w:vAlign w:val="center"/>
          </w:tcPr>
          <w:p w:rsidR="00102118" w:rsidRPr="006B36F5" w:rsidRDefault="00102118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02118" w:rsidRPr="006B36F5" w:rsidRDefault="00102118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02118" w:rsidRPr="006B36F5" w:rsidRDefault="00102118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02118" w:rsidRPr="006B36F5" w:rsidRDefault="00102118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2118" w:rsidRPr="00291D4F" w:rsidRDefault="00102118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Медп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</w:t>
            </w:r>
            <w:r w:rsidRPr="00291D4F">
              <w:rPr>
                <w:rFonts w:ascii="Times New Roman" w:eastAsia="Times New Roman" w:hAnsi="Times New Roman"/>
                <w:b/>
                <w:sz w:val="20"/>
                <w:szCs w:val="20"/>
              </w:rPr>
              <w:t>мощь</w:t>
            </w:r>
          </w:p>
        </w:tc>
        <w:tc>
          <w:tcPr>
            <w:tcW w:w="1276" w:type="dxa"/>
            <w:vAlign w:val="center"/>
          </w:tcPr>
          <w:p w:rsidR="00102118" w:rsidRPr="00291D4F" w:rsidRDefault="00102118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Обеспе</w:t>
            </w:r>
            <w:r w:rsidRPr="00291D4F">
              <w:rPr>
                <w:rFonts w:ascii="Times New Roman" w:eastAsia="Times New Roman" w:hAnsi="Times New Roman"/>
                <w:b/>
                <w:sz w:val="20"/>
                <w:szCs w:val="20"/>
              </w:rPr>
              <w:t>ч</w:t>
            </w:r>
            <w:r w:rsidRPr="00291D4F">
              <w:rPr>
                <w:rFonts w:ascii="Times New Roman" w:eastAsia="Times New Roman" w:hAnsi="Times New Roman"/>
                <w:b/>
                <w:sz w:val="20"/>
                <w:szCs w:val="20"/>
              </w:rPr>
              <w:t>е</w:t>
            </w:r>
            <w:r w:rsidRPr="00291D4F">
              <w:rPr>
                <w:rFonts w:ascii="Times New Roman" w:eastAsia="Times New Roman" w:hAnsi="Times New Roman"/>
                <w:b/>
                <w:sz w:val="20"/>
                <w:szCs w:val="20"/>
              </w:rPr>
              <w:t>ние водой</w:t>
            </w:r>
          </w:p>
        </w:tc>
        <w:tc>
          <w:tcPr>
            <w:tcW w:w="992" w:type="dxa"/>
            <w:vAlign w:val="center"/>
          </w:tcPr>
          <w:p w:rsidR="00102118" w:rsidRPr="00291D4F" w:rsidRDefault="00102118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Обесп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чение проду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</w:t>
            </w:r>
            <w:r w:rsidRPr="00291D4F">
              <w:rPr>
                <w:rFonts w:ascii="Times New Roman" w:eastAsia="Times New Roman" w:hAnsi="Times New Roman"/>
                <w:b/>
                <w:sz w:val="20"/>
                <w:szCs w:val="20"/>
              </w:rPr>
              <w:t>тами питания</w:t>
            </w:r>
          </w:p>
        </w:tc>
        <w:tc>
          <w:tcPr>
            <w:tcW w:w="1559" w:type="dxa"/>
            <w:vAlign w:val="center"/>
          </w:tcPr>
          <w:p w:rsidR="00102118" w:rsidRPr="00291D4F" w:rsidRDefault="00102118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Обеспечение комму</w:t>
            </w:r>
            <w:r w:rsidRPr="00291D4F">
              <w:rPr>
                <w:rFonts w:ascii="Times New Roman" w:eastAsia="Times New Roman" w:hAnsi="Times New Roman"/>
                <w:b/>
                <w:sz w:val="20"/>
                <w:szCs w:val="20"/>
              </w:rPr>
              <w:t>нал</w:t>
            </w:r>
            <w:r w:rsidRPr="00291D4F">
              <w:rPr>
                <w:rFonts w:ascii="Times New Roman" w:eastAsia="Times New Roman" w:hAnsi="Times New Roman"/>
                <w:b/>
                <w:sz w:val="20"/>
                <w:szCs w:val="20"/>
              </w:rPr>
              <w:t>ь</w:t>
            </w:r>
            <w:r w:rsidRPr="00291D4F">
              <w:rPr>
                <w:rFonts w:ascii="Times New Roman" w:eastAsia="Times New Roman" w:hAnsi="Times New Roman"/>
                <w:b/>
                <w:sz w:val="20"/>
                <w:szCs w:val="20"/>
              </w:rPr>
              <w:t>ными услуг</w:t>
            </w:r>
            <w:r w:rsidRPr="00291D4F">
              <w:rPr>
                <w:rFonts w:ascii="Times New Roman" w:eastAsia="Times New Roman" w:hAnsi="Times New Roman"/>
                <w:b/>
                <w:sz w:val="20"/>
                <w:szCs w:val="20"/>
              </w:rPr>
              <w:t>а</w:t>
            </w:r>
            <w:r w:rsidRPr="00291D4F">
              <w:rPr>
                <w:rFonts w:ascii="Times New Roman" w:eastAsia="Times New Roman" w:hAnsi="Times New Roman"/>
                <w:b/>
                <w:sz w:val="20"/>
                <w:szCs w:val="20"/>
              </w:rPr>
              <w:t>ми</w:t>
            </w:r>
          </w:p>
        </w:tc>
      </w:tr>
      <w:tr w:rsidR="00102118" w:rsidRPr="006B36F5" w:rsidTr="002819E1">
        <w:tc>
          <w:tcPr>
            <w:tcW w:w="392" w:type="dxa"/>
            <w:vAlign w:val="center"/>
          </w:tcPr>
          <w:p w:rsidR="00102118" w:rsidRPr="00C54CA0" w:rsidRDefault="00102118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C54CA0">
              <w:rPr>
                <w:rFonts w:ascii="Times New Roman" w:eastAsia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102118" w:rsidRPr="00C54CA0" w:rsidRDefault="00102118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C54CA0">
              <w:rPr>
                <w:rFonts w:ascii="Times New Roman" w:eastAsia="Times New Roman" w:hAnsi="Times New Roman"/>
                <w:sz w:val="16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102118" w:rsidRPr="00C54CA0" w:rsidRDefault="00102118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C54CA0">
              <w:rPr>
                <w:rFonts w:ascii="Times New Roman" w:eastAsia="Times New Roman" w:hAnsi="Times New Roman"/>
                <w:sz w:val="16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102118" w:rsidRPr="00C54CA0" w:rsidRDefault="00102118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C54CA0">
              <w:rPr>
                <w:rFonts w:ascii="Times New Roman" w:eastAsia="Times New Roman" w:hAnsi="Times New Roman"/>
                <w:sz w:val="16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102118" w:rsidRPr="00C54CA0" w:rsidRDefault="00102118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C54CA0">
              <w:rPr>
                <w:rFonts w:ascii="Times New Roman" w:eastAsia="Times New Roman" w:hAnsi="Times New Roman"/>
                <w:sz w:val="16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102118" w:rsidRPr="00C54CA0" w:rsidRDefault="00102118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C54CA0">
              <w:rPr>
                <w:rFonts w:ascii="Times New Roman" w:eastAsia="Times New Roman" w:hAnsi="Times New Roman"/>
                <w:sz w:val="16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102118" w:rsidRPr="00C54CA0" w:rsidRDefault="00102118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C54CA0">
              <w:rPr>
                <w:rFonts w:ascii="Times New Roman" w:eastAsia="Times New Roman" w:hAnsi="Times New Roman"/>
                <w:sz w:val="16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102118" w:rsidRPr="00C54CA0" w:rsidRDefault="00102118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C54CA0">
              <w:rPr>
                <w:rFonts w:ascii="Times New Roman" w:eastAsia="Times New Roman" w:hAnsi="Times New Roman"/>
                <w:sz w:val="16"/>
                <w:szCs w:val="20"/>
              </w:rPr>
              <w:t>8</w:t>
            </w:r>
          </w:p>
        </w:tc>
      </w:tr>
      <w:tr w:rsidR="00102118" w:rsidRPr="006B36F5" w:rsidTr="002819E1">
        <w:tc>
          <w:tcPr>
            <w:tcW w:w="392" w:type="dxa"/>
            <w:vAlign w:val="center"/>
          </w:tcPr>
          <w:p w:rsidR="00102118" w:rsidRPr="006B36F5" w:rsidRDefault="00102118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102118" w:rsidRPr="006B36F5" w:rsidRDefault="00102118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6F5">
              <w:rPr>
                <w:rFonts w:ascii="Times New Roman" w:eastAsia="Times New Roman" w:hAnsi="Times New Roman"/>
                <w:sz w:val="20"/>
                <w:szCs w:val="20"/>
              </w:rPr>
              <w:t>п. Омсукчан,</w:t>
            </w:r>
          </w:p>
          <w:p w:rsidR="00102118" w:rsidRDefault="00102118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6F5">
              <w:rPr>
                <w:rFonts w:ascii="Times New Roman" w:eastAsia="Times New Roman" w:hAnsi="Times New Roman"/>
                <w:sz w:val="20"/>
                <w:szCs w:val="20"/>
              </w:rPr>
              <w:t>ул. Ленина 14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102118" w:rsidRDefault="00102118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т. 8(41346) </w:t>
            </w:r>
          </w:p>
          <w:p w:rsidR="00102118" w:rsidRPr="006B36F5" w:rsidRDefault="00102118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92238</w:t>
            </w:r>
          </w:p>
        </w:tc>
        <w:tc>
          <w:tcPr>
            <w:tcW w:w="1559" w:type="dxa"/>
            <w:vAlign w:val="center"/>
          </w:tcPr>
          <w:p w:rsidR="00102118" w:rsidRDefault="00506004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МК</w:t>
            </w:r>
            <w:r w:rsidR="00102118">
              <w:rPr>
                <w:rFonts w:ascii="Times New Roman" w:eastAsia="Times New Roman" w:hAnsi="Times New Roman"/>
                <w:sz w:val="20"/>
                <w:szCs w:val="20"/>
              </w:rPr>
              <w:t xml:space="preserve">УК </w:t>
            </w:r>
          </w:p>
          <w:p w:rsidR="00102118" w:rsidRPr="006B36F5" w:rsidRDefault="00506004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="00102118">
              <w:rPr>
                <w:rFonts w:ascii="Times New Roman" w:eastAsia="Times New Roman" w:hAnsi="Times New Roman"/>
                <w:sz w:val="20"/>
                <w:szCs w:val="20"/>
              </w:rPr>
              <w:t>ЦД и НТ</w:t>
            </w:r>
            <w:r w:rsidR="00102118" w:rsidRPr="006B36F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102118" w:rsidRPr="006B36F5" w:rsidRDefault="00506004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Омсукчанского городского округа»</w:t>
            </w:r>
          </w:p>
        </w:tc>
        <w:tc>
          <w:tcPr>
            <w:tcW w:w="1418" w:type="dxa"/>
            <w:vAlign w:val="center"/>
          </w:tcPr>
          <w:p w:rsidR="00102118" w:rsidRPr="006B36F5" w:rsidRDefault="009812D8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 125</w:t>
            </w:r>
            <w:r w:rsidR="00102118">
              <w:rPr>
                <w:rFonts w:ascii="Times New Roman" w:eastAsia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134" w:type="dxa"/>
            <w:vAlign w:val="center"/>
          </w:tcPr>
          <w:p w:rsidR="00102118" w:rsidRPr="00291D4F" w:rsidRDefault="00102118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МОГБУЗ «Омсу</w:t>
            </w: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чанская РБ»</w:t>
            </w:r>
          </w:p>
        </w:tc>
        <w:tc>
          <w:tcPr>
            <w:tcW w:w="1276" w:type="dxa"/>
            <w:vAlign w:val="center"/>
          </w:tcPr>
          <w:p w:rsidR="00102118" w:rsidRPr="00291D4F" w:rsidRDefault="00D11FD4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МУП «Эк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комплекс»</w:t>
            </w:r>
          </w:p>
        </w:tc>
        <w:tc>
          <w:tcPr>
            <w:tcW w:w="992" w:type="dxa"/>
            <w:vAlign w:val="center"/>
          </w:tcPr>
          <w:p w:rsidR="00102118" w:rsidRPr="00291D4F" w:rsidRDefault="00102118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но</w:t>
            </w:r>
            <w:proofErr w:type="gramEnd"/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 xml:space="preserve"> з</w:t>
            </w: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клю</w:t>
            </w: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ча</w:t>
            </w: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мых д</w:t>
            </w: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гово</w:t>
            </w: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ров</w:t>
            </w:r>
          </w:p>
        </w:tc>
        <w:tc>
          <w:tcPr>
            <w:tcW w:w="1559" w:type="dxa"/>
            <w:vAlign w:val="center"/>
          </w:tcPr>
          <w:p w:rsidR="006045E9" w:rsidRDefault="009E71FA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МУП </w:t>
            </w:r>
          </w:p>
          <w:p w:rsidR="00102118" w:rsidRPr="00291D4F" w:rsidRDefault="00D11FD4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«Экоко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плекс»,</w:t>
            </w:r>
          </w:p>
          <w:p w:rsidR="00102118" w:rsidRPr="00291D4F" w:rsidRDefault="00102118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D11FD4">
              <w:rPr>
                <w:rFonts w:ascii="Times New Roman" w:eastAsia="Times New Roman" w:hAnsi="Times New Roman"/>
                <w:sz w:val="20"/>
                <w:szCs w:val="20"/>
              </w:rPr>
              <w:t>ОО «Комп</w:t>
            </w:r>
            <w:r w:rsidR="00D11FD4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="00D11FD4">
              <w:rPr>
                <w:rFonts w:ascii="Times New Roman" w:eastAsia="Times New Roman" w:hAnsi="Times New Roman"/>
                <w:sz w:val="20"/>
                <w:szCs w:val="20"/>
              </w:rPr>
              <w:t>ния Энергия</w:t>
            </w: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»,</w:t>
            </w:r>
          </w:p>
          <w:p w:rsidR="00102118" w:rsidRPr="00291D4F" w:rsidRDefault="00102118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2РЭС ВЭС, ООО «РЭС»</w:t>
            </w:r>
          </w:p>
        </w:tc>
      </w:tr>
      <w:tr w:rsidR="00102118" w:rsidRPr="006B36F5" w:rsidTr="002819E1">
        <w:tc>
          <w:tcPr>
            <w:tcW w:w="392" w:type="dxa"/>
            <w:vAlign w:val="center"/>
          </w:tcPr>
          <w:p w:rsidR="00102118" w:rsidRPr="006B36F5" w:rsidRDefault="00102118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102118" w:rsidRPr="006B36F5" w:rsidRDefault="00102118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6F5">
              <w:rPr>
                <w:rFonts w:ascii="Times New Roman" w:eastAsia="Times New Roman" w:hAnsi="Times New Roman"/>
                <w:sz w:val="20"/>
                <w:szCs w:val="20"/>
              </w:rPr>
              <w:t xml:space="preserve">п. Дукат, </w:t>
            </w:r>
          </w:p>
          <w:p w:rsidR="00102118" w:rsidRDefault="00102118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6F5">
              <w:rPr>
                <w:rFonts w:ascii="Times New Roman" w:eastAsia="Times New Roman" w:hAnsi="Times New Roman"/>
                <w:sz w:val="20"/>
                <w:szCs w:val="20"/>
              </w:rPr>
              <w:t>пр. Победы 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102118" w:rsidRDefault="00102118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т.8(41346)</w:t>
            </w:r>
          </w:p>
          <w:p w:rsidR="00102118" w:rsidRPr="006B36F5" w:rsidRDefault="00102118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98559</w:t>
            </w:r>
          </w:p>
        </w:tc>
        <w:tc>
          <w:tcPr>
            <w:tcW w:w="1559" w:type="dxa"/>
            <w:vAlign w:val="center"/>
          </w:tcPr>
          <w:p w:rsidR="00102118" w:rsidRPr="006B36F5" w:rsidRDefault="00102118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6F5">
              <w:rPr>
                <w:rFonts w:ascii="Times New Roman" w:eastAsia="Times New Roman" w:hAnsi="Times New Roman"/>
                <w:sz w:val="20"/>
                <w:szCs w:val="20"/>
              </w:rPr>
              <w:t>МБОУ «СОШ п. Дукат»</w:t>
            </w:r>
          </w:p>
        </w:tc>
        <w:tc>
          <w:tcPr>
            <w:tcW w:w="1418" w:type="dxa"/>
            <w:vAlign w:val="center"/>
          </w:tcPr>
          <w:p w:rsidR="00102118" w:rsidRPr="006B36F5" w:rsidRDefault="009812D8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 125 чел.</w:t>
            </w:r>
          </w:p>
        </w:tc>
        <w:tc>
          <w:tcPr>
            <w:tcW w:w="1134" w:type="dxa"/>
            <w:vAlign w:val="center"/>
          </w:tcPr>
          <w:p w:rsidR="00102118" w:rsidRPr="00291D4F" w:rsidRDefault="00102118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МОГБУЗ «Омсу</w:t>
            </w: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чанская РБ»</w:t>
            </w:r>
          </w:p>
        </w:tc>
        <w:tc>
          <w:tcPr>
            <w:tcW w:w="1276" w:type="dxa"/>
            <w:vAlign w:val="center"/>
          </w:tcPr>
          <w:p w:rsidR="00E751BA" w:rsidRDefault="00D11FD4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МУП</w:t>
            </w:r>
          </w:p>
          <w:p w:rsidR="00102118" w:rsidRPr="00291D4F" w:rsidRDefault="00D11FD4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«Экоко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плекс»</w:t>
            </w:r>
          </w:p>
        </w:tc>
        <w:tc>
          <w:tcPr>
            <w:tcW w:w="992" w:type="dxa"/>
            <w:vAlign w:val="center"/>
          </w:tcPr>
          <w:p w:rsidR="00102118" w:rsidRPr="00291D4F" w:rsidRDefault="00102118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но</w:t>
            </w:r>
            <w:proofErr w:type="gramEnd"/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 xml:space="preserve"> з</w:t>
            </w: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клю</w:t>
            </w: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ча</w:t>
            </w: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мых д</w:t>
            </w: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гово</w:t>
            </w: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ров</w:t>
            </w:r>
          </w:p>
        </w:tc>
        <w:tc>
          <w:tcPr>
            <w:tcW w:w="1559" w:type="dxa"/>
            <w:vAlign w:val="center"/>
          </w:tcPr>
          <w:p w:rsidR="006045E9" w:rsidRDefault="00D11FD4" w:rsidP="00D11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МУП </w:t>
            </w:r>
          </w:p>
          <w:p w:rsidR="00D11FD4" w:rsidRPr="00291D4F" w:rsidRDefault="00D11FD4" w:rsidP="00D11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«Экоко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плекс»,</w:t>
            </w:r>
          </w:p>
          <w:p w:rsidR="00102118" w:rsidRPr="00291D4F" w:rsidRDefault="00D11FD4" w:rsidP="00D11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ОО «Комп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ния Энергия</w:t>
            </w: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 w:rsidR="00102118" w:rsidRPr="00291D4F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102118" w:rsidRPr="00291D4F" w:rsidRDefault="00102118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2РЭС ВЭС, ООО «РЭС»</w:t>
            </w:r>
          </w:p>
        </w:tc>
      </w:tr>
      <w:tr w:rsidR="00102118" w:rsidRPr="006B36F5" w:rsidTr="002819E1">
        <w:tc>
          <w:tcPr>
            <w:tcW w:w="392" w:type="dxa"/>
            <w:vAlign w:val="center"/>
          </w:tcPr>
          <w:p w:rsidR="00102118" w:rsidRPr="006B36F5" w:rsidRDefault="00102118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102118" w:rsidRPr="006B36F5" w:rsidRDefault="00102118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6F5">
              <w:rPr>
                <w:rFonts w:ascii="Times New Roman" w:eastAsia="Times New Roman" w:hAnsi="Times New Roman"/>
                <w:sz w:val="20"/>
                <w:szCs w:val="20"/>
              </w:rPr>
              <w:t>п. Омсукчан,</w:t>
            </w:r>
          </w:p>
          <w:p w:rsidR="00102118" w:rsidRDefault="00102118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6F5">
              <w:rPr>
                <w:rFonts w:ascii="Times New Roman" w:eastAsia="Times New Roman" w:hAnsi="Times New Roman"/>
                <w:sz w:val="20"/>
                <w:szCs w:val="20"/>
              </w:rPr>
              <w:t>ул. Ленина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29, </w:t>
            </w:r>
          </w:p>
          <w:p w:rsidR="00102118" w:rsidRPr="006B36F5" w:rsidRDefault="00102118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т. 8(41346) 92-232</w:t>
            </w:r>
          </w:p>
        </w:tc>
        <w:tc>
          <w:tcPr>
            <w:tcW w:w="1559" w:type="dxa"/>
            <w:vAlign w:val="center"/>
          </w:tcPr>
          <w:p w:rsidR="00102118" w:rsidRPr="006B36F5" w:rsidRDefault="00102118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МБОУ «СОШ п. Омсукчан</w:t>
            </w:r>
            <w:r w:rsidRPr="006B36F5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102118" w:rsidRPr="006B0083" w:rsidRDefault="009812D8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 125 чел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50600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vAlign w:val="center"/>
          </w:tcPr>
          <w:p w:rsidR="00102118" w:rsidRPr="00291D4F" w:rsidRDefault="00102118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МОГБУЗ «Омсу</w:t>
            </w: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чанская РБ»</w:t>
            </w:r>
          </w:p>
        </w:tc>
        <w:tc>
          <w:tcPr>
            <w:tcW w:w="1276" w:type="dxa"/>
            <w:vAlign w:val="center"/>
          </w:tcPr>
          <w:p w:rsidR="00102118" w:rsidRPr="00291D4F" w:rsidRDefault="00D11FD4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МУП «Эк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комплекс»</w:t>
            </w:r>
          </w:p>
        </w:tc>
        <w:tc>
          <w:tcPr>
            <w:tcW w:w="992" w:type="dxa"/>
            <w:vAlign w:val="center"/>
          </w:tcPr>
          <w:p w:rsidR="00102118" w:rsidRPr="00291D4F" w:rsidRDefault="00102118" w:rsidP="00102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но</w:t>
            </w:r>
            <w:proofErr w:type="gramEnd"/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 xml:space="preserve"> з</w:t>
            </w: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клю</w:t>
            </w: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ча</w:t>
            </w: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мых д</w:t>
            </w: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гово</w:t>
            </w: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ров</w:t>
            </w:r>
          </w:p>
        </w:tc>
        <w:tc>
          <w:tcPr>
            <w:tcW w:w="1559" w:type="dxa"/>
            <w:vAlign w:val="center"/>
          </w:tcPr>
          <w:p w:rsidR="006045E9" w:rsidRDefault="00D11FD4" w:rsidP="00D11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МУП </w:t>
            </w:r>
          </w:p>
          <w:p w:rsidR="00D11FD4" w:rsidRPr="00291D4F" w:rsidRDefault="00D11FD4" w:rsidP="00D11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«Экоко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плекс»,</w:t>
            </w:r>
          </w:p>
          <w:p w:rsidR="00102118" w:rsidRPr="00291D4F" w:rsidRDefault="00D11FD4" w:rsidP="00D11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ОО «Комп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ния Энергия</w:t>
            </w: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102118" w:rsidRPr="00291D4F">
              <w:rPr>
                <w:rFonts w:ascii="Times New Roman" w:eastAsia="Times New Roman" w:hAnsi="Times New Roman"/>
                <w:sz w:val="20"/>
                <w:szCs w:val="20"/>
              </w:rPr>
              <w:t>2РЭС ВЭС, ООО «РЭС»</w:t>
            </w:r>
          </w:p>
        </w:tc>
      </w:tr>
    </w:tbl>
    <w:p w:rsidR="00102118" w:rsidRPr="006045E9" w:rsidRDefault="00102118" w:rsidP="00102118">
      <w:pPr>
        <w:pStyle w:val="a7"/>
        <w:rPr>
          <w:rStyle w:val="af6"/>
          <w:rFonts w:ascii="Times New Roman" w:hAnsi="Times New Roman"/>
          <w:b w:val="0"/>
          <w:sz w:val="26"/>
          <w:szCs w:val="26"/>
        </w:rPr>
      </w:pPr>
    </w:p>
    <w:p w:rsidR="00E751BA" w:rsidRPr="006045E9" w:rsidRDefault="00E751BA" w:rsidP="00102118">
      <w:pPr>
        <w:pStyle w:val="a7"/>
        <w:rPr>
          <w:rStyle w:val="af6"/>
          <w:rFonts w:ascii="Times New Roman" w:hAnsi="Times New Roman"/>
          <w:b w:val="0"/>
          <w:sz w:val="26"/>
          <w:szCs w:val="26"/>
        </w:rPr>
      </w:pPr>
    </w:p>
    <w:p w:rsidR="00E751BA" w:rsidRPr="006045E9" w:rsidRDefault="00E751BA" w:rsidP="00102118">
      <w:pPr>
        <w:pStyle w:val="a7"/>
        <w:rPr>
          <w:rStyle w:val="af6"/>
          <w:rFonts w:ascii="Times New Roman" w:hAnsi="Times New Roman"/>
          <w:b w:val="0"/>
          <w:sz w:val="26"/>
          <w:szCs w:val="26"/>
        </w:rPr>
      </w:pPr>
    </w:p>
    <w:p w:rsidR="00102118" w:rsidRDefault="00102118" w:rsidP="00102118">
      <w:pPr>
        <w:pStyle w:val="a7"/>
        <w:jc w:val="center"/>
        <w:rPr>
          <w:rStyle w:val="af6"/>
          <w:rFonts w:ascii="Times New Roman" w:hAnsi="Times New Roman"/>
          <w:sz w:val="26"/>
          <w:szCs w:val="26"/>
        </w:rPr>
      </w:pPr>
      <w:r>
        <w:rPr>
          <w:rStyle w:val="af6"/>
          <w:rFonts w:ascii="Times New Roman" w:hAnsi="Times New Roman"/>
          <w:sz w:val="26"/>
          <w:szCs w:val="26"/>
        </w:rPr>
        <w:t>__________________</w:t>
      </w:r>
    </w:p>
    <w:p w:rsidR="00102118" w:rsidRDefault="00102118" w:rsidP="00102118">
      <w:pPr>
        <w:pStyle w:val="a7"/>
        <w:jc w:val="right"/>
        <w:rPr>
          <w:rStyle w:val="af6"/>
          <w:rFonts w:ascii="Times New Roman" w:hAnsi="Times New Roman"/>
          <w:sz w:val="26"/>
          <w:szCs w:val="26"/>
        </w:rPr>
      </w:pPr>
    </w:p>
    <w:p w:rsidR="00102118" w:rsidRDefault="00102118" w:rsidP="00102118">
      <w:pPr>
        <w:pStyle w:val="a7"/>
        <w:jc w:val="right"/>
        <w:rPr>
          <w:rStyle w:val="af6"/>
          <w:rFonts w:ascii="Times New Roman" w:hAnsi="Times New Roman"/>
          <w:sz w:val="26"/>
          <w:szCs w:val="26"/>
        </w:rPr>
      </w:pPr>
    </w:p>
    <w:p w:rsidR="00102118" w:rsidRDefault="00102118" w:rsidP="00102118">
      <w:pPr>
        <w:pStyle w:val="a7"/>
        <w:jc w:val="right"/>
        <w:rPr>
          <w:rStyle w:val="af6"/>
          <w:rFonts w:ascii="Times New Roman" w:hAnsi="Times New Roman"/>
          <w:sz w:val="26"/>
          <w:szCs w:val="26"/>
        </w:rPr>
      </w:pPr>
    </w:p>
    <w:p w:rsidR="00102118" w:rsidRDefault="00102118" w:rsidP="00102118">
      <w:pPr>
        <w:pStyle w:val="a7"/>
        <w:jc w:val="right"/>
        <w:rPr>
          <w:rStyle w:val="af6"/>
          <w:rFonts w:ascii="Times New Roman" w:hAnsi="Times New Roman"/>
          <w:sz w:val="26"/>
          <w:szCs w:val="26"/>
        </w:rPr>
      </w:pPr>
    </w:p>
    <w:p w:rsidR="00102118" w:rsidRDefault="00102118" w:rsidP="00102118">
      <w:pPr>
        <w:pStyle w:val="a7"/>
        <w:jc w:val="right"/>
        <w:rPr>
          <w:rStyle w:val="af6"/>
          <w:rFonts w:ascii="Times New Roman" w:hAnsi="Times New Roman"/>
          <w:sz w:val="26"/>
          <w:szCs w:val="26"/>
        </w:rPr>
      </w:pPr>
    </w:p>
    <w:p w:rsidR="00102118" w:rsidRDefault="00102118" w:rsidP="00102118">
      <w:pPr>
        <w:pStyle w:val="a7"/>
        <w:jc w:val="right"/>
        <w:rPr>
          <w:rStyle w:val="af6"/>
          <w:rFonts w:ascii="Times New Roman" w:hAnsi="Times New Roman"/>
          <w:sz w:val="26"/>
          <w:szCs w:val="26"/>
        </w:rPr>
      </w:pPr>
    </w:p>
    <w:p w:rsidR="00102118" w:rsidRDefault="00102118" w:rsidP="00102118">
      <w:pPr>
        <w:pStyle w:val="a7"/>
        <w:jc w:val="right"/>
        <w:rPr>
          <w:rStyle w:val="af6"/>
          <w:rFonts w:ascii="Times New Roman" w:hAnsi="Times New Roman"/>
          <w:sz w:val="26"/>
          <w:szCs w:val="26"/>
        </w:rPr>
      </w:pPr>
    </w:p>
    <w:p w:rsidR="00102118" w:rsidRDefault="00102118" w:rsidP="00102118">
      <w:pPr>
        <w:pStyle w:val="a7"/>
        <w:jc w:val="right"/>
        <w:rPr>
          <w:rStyle w:val="af6"/>
          <w:rFonts w:ascii="Times New Roman" w:hAnsi="Times New Roman"/>
          <w:sz w:val="26"/>
          <w:szCs w:val="26"/>
        </w:rPr>
      </w:pPr>
    </w:p>
    <w:p w:rsidR="00102118" w:rsidRDefault="00102118" w:rsidP="00102118">
      <w:pPr>
        <w:pStyle w:val="a7"/>
        <w:jc w:val="right"/>
        <w:rPr>
          <w:rStyle w:val="af6"/>
          <w:rFonts w:ascii="Times New Roman" w:hAnsi="Times New Roman"/>
          <w:sz w:val="26"/>
          <w:szCs w:val="26"/>
        </w:rPr>
      </w:pPr>
    </w:p>
    <w:p w:rsidR="00102118" w:rsidRDefault="00102118" w:rsidP="00102118">
      <w:pPr>
        <w:pStyle w:val="a7"/>
        <w:jc w:val="right"/>
        <w:rPr>
          <w:rStyle w:val="af6"/>
          <w:rFonts w:ascii="Times New Roman" w:hAnsi="Times New Roman"/>
          <w:sz w:val="26"/>
          <w:szCs w:val="26"/>
        </w:rPr>
      </w:pPr>
    </w:p>
    <w:p w:rsidR="00D11FD4" w:rsidRDefault="00D11FD4" w:rsidP="00102118">
      <w:pPr>
        <w:shd w:val="clear" w:color="auto" w:fill="FFFFFF"/>
        <w:spacing w:after="0" w:line="288" w:lineRule="atLeast"/>
        <w:ind w:left="7080"/>
        <w:textAlignment w:val="baseline"/>
        <w:rPr>
          <w:rFonts w:ascii="Times New Roman" w:eastAsia="Times New Roman" w:hAnsi="Times New Roman"/>
          <w:sz w:val="24"/>
          <w:szCs w:val="28"/>
        </w:rPr>
      </w:pPr>
    </w:p>
    <w:p w:rsidR="00D11FD4" w:rsidRDefault="00D11FD4" w:rsidP="00102118">
      <w:pPr>
        <w:shd w:val="clear" w:color="auto" w:fill="FFFFFF"/>
        <w:spacing w:after="0" w:line="288" w:lineRule="atLeast"/>
        <w:ind w:left="7080"/>
        <w:textAlignment w:val="baseline"/>
        <w:rPr>
          <w:rFonts w:ascii="Times New Roman" w:eastAsia="Times New Roman" w:hAnsi="Times New Roman"/>
          <w:sz w:val="24"/>
          <w:szCs w:val="28"/>
        </w:rPr>
      </w:pPr>
    </w:p>
    <w:p w:rsidR="00D11FD4" w:rsidRDefault="00D11FD4" w:rsidP="00102118">
      <w:pPr>
        <w:shd w:val="clear" w:color="auto" w:fill="FFFFFF"/>
        <w:spacing w:after="0" w:line="288" w:lineRule="atLeast"/>
        <w:ind w:left="7080"/>
        <w:textAlignment w:val="baseline"/>
        <w:rPr>
          <w:rFonts w:ascii="Times New Roman" w:eastAsia="Times New Roman" w:hAnsi="Times New Roman"/>
          <w:sz w:val="24"/>
          <w:szCs w:val="28"/>
        </w:rPr>
      </w:pPr>
    </w:p>
    <w:p w:rsidR="00102118" w:rsidRPr="00B65560" w:rsidRDefault="00102118" w:rsidP="00102118">
      <w:pPr>
        <w:shd w:val="clear" w:color="auto" w:fill="FFFFFF"/>
        <w:spacing w:after="0" w:line="288" w:lineRule="atLeast"/>
        <w:ind w:left="7080"/>
        <w:textAlignment w:val="baseline"/>
        <w:rPr>
          <w:rFonts w:ascii="Times New Roman" w:eastAsia="Times New Roman" w:hAnsi="Times New Roman"/>
          <w:sz w:val="24"/>
          <w:szCs w:val="28"/>
        </w:rPr>
      </w:pPr>
      <w:r w:rsidRPr="00B65560">
        <w:rPr>
          <w:rFonts w:ascii="Times New Roman" w:eastAsia="Times New Roman" w:hAnsi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4"/>
          <w:szCs w:val="28"/>
        </w:rPr>
        <w:t>3</w:t>
      </w:r>
    </w:p>
    <w:p w:rsidR="00102118" w:rsidRPr="00B65560" w:rsidRDefault="00102118" w:rsidP="00102118">
      <w:pPr>
        <w:shd w:val="clear" w:color="auto" w:fill="FFFFFF"/>
        <w:spacing w:after="0" w:line="288" w:lineRule="atLeast"/>
        <w:ind w:left="7080"/>
        <w:textAlignment w:val="baseline"/>
        <w:rPr>
          <w:rFonts w:ascii="Times New Roman" w:eastAsia="Times New Roman" w:hAnsi="Times New Roman"/>
          <w:sz w:val="24"/>
          <w:szCs w:val="28"/>
        </w:rPr>
      </w:pPr>
      <w:r w:rsidRPr="00B65560">
        <w:rPr>
          <w:rFonts w:ascii="Times New Roman" w:eastAsia="Times New Roman" w:hAnsi="Times New Roman"/>
          <w:sz w:val="24"/>
          <w:szCs w:val="28"/>
        </w:rPr>
        <w:t>к постановлению</w:t>
      </w:r>
    </w:p>
    <w:p w:rsidR="00102118" w:rsidRPr="00B65560" w:rsidRDefault="00102118" w:rsidP="00102118">
      <w:pPr>
        <w:shd w:val="clear" w:color="auto" w:fill="FFFFFF"/>
        <w:spacing w:after="0" w:line="288" w:lineRule="atLeast"/>
        <w:ind w:left="7080"/>
        <w:textAlignment w:val="baseline"/>
        <w:rPr>
          <w:rFonts w:ascii="Times New Roman" w:eastAsia="Times New Roman" w:hAnsi="Times New Roman"/>
          <w:sz w:val="24"/>
          <w:szCs w:val="28"/>
        </w:rPr>
      </w:pPr>
      <w:r w:rsidRPr="00B65560">
        <w:rPr>
          <w:rFonts w:ascii="Times New Roman" w:eastAsia="Times New Roman" w:hAnsi="Times New Roman"/>
          <w:sz w:val="24"/>
          <w:szCs w:val="28"/>
        </w:rPr>
        <w:t>администрации</w:t>
      </w:r>
    </w:p>
    <w:p w:rsidR="00102118" w:rsidRPr="00B65560" w:rsidRDefault="00102118" w:rsidP="00102118">
      <w:pPr>
        <w:shd w:val="clear" w:color="auto" w:fill="FFFFFF"/>
        <w:spacing w:after="0" w:line="288" w:lineRule="atLeast"/>
        <w:ind w:left="7080"/>
        <w:textAlignment w:val="baseline"/>
        <w:rPr>
          <w:rFonts w:ascii="Times New Roman" w:eastAsia="Times New Roman" w:hAnsi="Times New Roman"/>
          <w:sz w:val="24"/>
          <w:szCs w:val="28"/>
        </w:rPr>
      </w:pPr>
      <w:r w:rsidRPr="00B65560">
        <w:rPr>
          <w:rFonts w:ascii="Times New Roman" w:eastAsia="Times New Roman" w:hAnsi="Times New Roman"/>
          <w:sz w:val="24"/>
          <w:szCs w:val="28"/>
        </w:rPr>
        <w:t>городского округа</w:t>
      </w:r>
    </w:p>
    <w:p w:rsidR="00102118" w:rsidRDefault="00102118" w:rsidP="00102118">
      <w:pPr>
        <w:shd w:val="clear" w:color="auto" w:fill="FFFFFF"/>
        <w:spacing w:after="0" w:line="288" w:lineRule="atLeast"/>
        <w:ind w:left="7080"/>
        <w:textAlignment w:val="baseline"/>
        <w:rPr>
          <w:rFonts w:ascii="Times New Roman" w:eastAsia="Times New Roman" w:hAnsi="Times New Roman"/>
          <w:sz w:val="24"/>
          <w:szCs w:val="28"/>
        </w:rPr>
      </w:pPr>
      <w:r w:rsidRPr="00B65560">
        <w:rPr>
          <w:rFonts w:ascii="Times New Roman" w:eastAsia="Times New Roman" w:hAnsi="Times New Roman"/>
          <w:sz w:val="24"/>
          <w:szCs w:val="28"/>
        </w:rPr>
        <w:t xml:space="preserve">от </w:t>
      </w:r>
      <w:r w:rsidR="00073CDF">
        <w:rPr>
          <w:rFonts w:ascii="Times New Roman" w:eastAsia="Times New Roman" w:hAnsi="Times New Roman"/>
          <w:sz w:val="24"/>
          <w:szCs w:val="28"/>
        </w:rPr>
        <w:t>29.04.2021</w:t>
      </w:r>
      <w:r w:rsidR="00D11FD4">
        <w:rPr>
          <w:rFonts w:ascii="Times New Roman" w:eastAsia="Times New Roman" w:hAnsi="Times New Roman"/>
          <w:sz w:val="24"/>
          <w:szCs w:val="28"/>
        </w:rPr>
        <w:t xml:space="preserve">г. № </w:t>
      </w:r>
      <w:r w:rsidR="00073CDF">
        <w:rPr>
          <w:rFonts w:ascii="Times New Roman" w:eastAsia="Times New Roman" w:hAnsi="Times New Roman"/>
          <w:sz w:val="24"/>
          <w:szCs w:val="28"/>
        </w:rPr>
        <w:t>253</w:t>
      </w:r>
    </w:p>
    <w:p w:rsidR="00102118" w:rsidRDefault="00102118" w:rsidP="00102118">
      <w:pPr>
        <w:shd w:val="clear" w:color="auto" w:fill="FFFFFF"/>
        <w:spacing w:after="0" w:line="288" w:lineRule="atLeast"/>
        <w:ind w:left="7080"/>
        <w:textAlignment w:val="baseline"/>
        <w:rPr>
          <w:rFonts w:ascii="Times New Roman" w:eastAsia="Times New Roman" w:hAnsi="Times New Roman"/>
          <w:sz w:val="24"/>
          <w:szCs w:val="28"/>
        </w:rPr>
      </w:pPr>
    </w:p>
    <w:p w:rsidR="00102118" w:rsidRPr="00B65560" w:rsidRDefault="00102118" w:rsidP="00102118">
      <w:pPr>
        <w:shd w:val="clear" w:color="auto" w:fill="FFFFFF"/>
        <w:spacing w:after="0" w:line="288" w:lineRule="atLeast"/>
        <w:ind w:left="7080"/>
        <w:textAlignment w:val="baseline"/>
        <w:rPr>
          <w:rFonts w:ascii="Times New Roman" w:eastAsia="Times New Roman" w:hAnsi="Times New Roman"/>
          <w:sz w:val="24"/>
          <w:szCs w:val="28"/>
        </w:rPr>
      </w:pPr>
    </w:p>
    <w:p w:rsidR="00102118" w:rsidRPr="00564BB9" w:rsidRDefault="00102118" w:rsidP="00102118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564BB9">
        <w:rPr>
          <w:rFonts w:ascii="Times New Roman" w:hAnsi="Times New Roman"/>
          <w:sz w:val="26"/>
          <w:szCs w:val="26"/>
        </w:rPr>
        <w:t xml:space="preserve">Памятка </w:t>
      </w:r>
      <w:proofErr w:type="gramStart"/>
      <w:r w:rsidRPr="00564BB9">
        <w:rPr>
          <w:rFonts w:ascii="Times New Roman" w:hAnsi="Times New Roman"/>
          <w:sz w:val="26"/>
          <w:szCs w:val="26"/>
        </w:rPr>
        <w:t>эвакуируемому</w:t>
      </w:r>
      <w:proofErr w:type="gramEnd"/>
    </w:p>
    <w:p w:rsidR="00102118" w:rsidRPr="007E7473" w:rsidRDefault="00102118" w:rsidP="00102118">
      <w:pPr>
        <w:pStyle w:val="a7"/>
        <w:jc w:val="both"/>
        <w:rPr>
          <w:rFonts w:ascii="Times New Roman" w:hAnsi="Times New Roman"/>
          <w:sz w:val="16"/>
          <w:szCs w:val="26"/>
        </w:rPr>
      </w:pPr>
    </w:p>
    <w:p w:rsidR="00102118" w:rsidRPr="00564BB9" w:rsidRDefault="00102118" w:rsidP="00102118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64BB9">
        <w:rPr>
          <w:rFonts w:ascii="Times New Roman" w:hAnsi="Times New Roman"/>
          <w:sz w:val="26"/>
          <w:szCs w:val="26"/>
        </w:rPr>
        <w:t>1. Каждый эвакуируемый должен взять:</w:t>
      </w:r>
    </w:p>
    <w:p w:rsidR="00102118" w:rsidRPr="00564BB9" w:rsidRDefault="00102118" w:rsidP="00102118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64BB9">
        <w:rPr>
          <w:rFonts w:ascii="Times New Roman" w:hAnsi="Times New Roman"/>
          <w:sz w:val="26"/>
          <w:szCs w:val="26"/>
        </w:rPr>
        <w:t>- личные документы (паспорт, военный билет, трудовую книжку, удостов</w:t>
      </w:r>
      <w:r w:rsidRPr="00564BB9">
        <w:rPr>
          <w:rFonts w:ascii="Times New Roman" w:hAnsi="Times New Roman"/>
          <w:sz w:val="26"/>
          <w:szCs w:val="26"/>
        </w:rPr>
        <w:t>е</w:t>
      </w:r>
      <w:r w:rsidRPr="00564BB9">
        <w:rPr>
          <w:rFonts w:ascii="Times New Roman" w:hAnsi="Times New Roman"/>
          <w:sz w:val="26"/>
          <w:szCs w:val="26"/>
        </w:rPr>
        <w:t>рение личности, диплом об образовании, свидетельство о рождении детей) док</w:t>
      </w:r>
      <w:r w:rsidRPr="00564BB9">
        <w:rPr>
          <w:rFonts w:ascii="Times New Roman" w:hAnsi="Times New Roman"/>
          <w:sz w:val="26"/>
          <w:szCs w:val="26"/>
        </w:rPr>
        <w:t>у</w:t>
      </w:r>
      <w:r w:rsidRPr="00564BB9">
        <w:rPr>
          <w:rFonts w:ascii="Times New Roman" w:hAnsi="Times New Roman"/>
          <w:sz w:val="26"/>
          <w:szCs w:val="26"/>
        </w:rPr>
        <w:t>менты на квартиру, деньги;</w:t>
      </w:r>
    </w:p>
    <w:p w:rsidR="00102118" w:rsidRPr="00564BB9" w:rsidRDefault="00102118" w:rsidP="00102118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64BB9">
        <w:rPr>
          <w:rFonts w:ascii="Times New Roman" w:hAnsi="Times New Roman"/>
          <w:sz w:val="26"/>
          <w:szCs w:val="26"/>
        </w:rPr>
        <w:t>- индивидуальные средства защиты - противогаз, респиратор, ватно-марлевую повязку и др.;</w:t>
      </w:r>
    </w:p>
    <w:p w:rsidR="00102118" w:rsidRPr="00564BB9" w:rsidRDefault="00102118" w:rsidP="00102118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64BB9">
        <w:rPr>
          <w:rFonts w:ascii="Times New Roman" w:hAnsi="Times New Roman"/>
          <w:sz w:val="26"/>
          <w:szCs w:val="26"/>
        </w:rPr>
        <w:t>- медицинскую аптечку (в том числе перевязочные средства, необходимые лекарства), индивидуальную аптечку и противохимический пакет (если они были выданы);</w:t>
      </w:r>
    </w:p>
    <w:p w:rsidR="00102118" w:rsidRPr="00564BB9" w:rsidRDefault="00102118" w:rsidP="00102118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64BB9">
        <w:rPr>
          <w:rFonts w:ascii="Times New Roman" w:hAnsi="Times New Roman"/>
          <w:sz w:val="26"/>
          <w:szCs w:val="26"/>
        </w:rPr>
        <w:t>- продукты питания на 2-3</w:t>
      </w:r>
      <w:r w:rsidR="000C3F4B">
        <w:rPr>
          <w:rFonts w:ascii="Times New Roman" w:hAnsi="Times New Roman"/>
          <w:sz w:val="26"/>
          <w:szCs w:val="26"/>
        </w:rPr>
        <w:t xml:space="preserve"> </w:t>
      </w:r>
      <w:r w:rsidRPr="00564BB9">
        <w:rPr>
          <w:rFonts w:ascii="Times New Roman" w:hAnsi="Times New Roman"/>
          <w:sz w:val="26"/>
          <w:szCs w:val="26"/>
        </w:rPr>
        <w:t>суток (лучше всего брать с собой консервы, ко</w:t>
      </w:r>
      <w:r w:rsidRPr="00564BB9">
        <w:rPr>
          <w:rFonts w:ascii="Times New Roman" w:hAnsi="Times New Roman"/>
          <w:sz w:val="26"/>
          <w:szCs w:val="26"/>
        </w:rPr>
        <w:t>н</w:t>
      </w:r>
      <w:r w:rsidRPr="00564BB9">
        <w:rPr>
          <w:rFonts w:ascii="Times New Roman" w:hAnsi="Times New Roman"/>
          <w:sz w:val="26"/>
          <w:szCs w:val="26"/>
        </w:rPr>
        <w:t>центраты, копчености, сыр, сухари, печенье, сахар и др. нескоро портящиеся пр</w:t>
      </w:r>
      <w:r w:rsidRPr="00564BB9">
        <w:rPr>
          <w:rFonts w:ascii="Times New Roman" w:hAnsi="Times New Roman"/>
          <w:sz w:val="26"/>
          <w:szCs w:val="26"/>
        </w:rPr>
        <w:t>о</w:t>
      </w:r>
      <w:r w:rsidRPr="00564BB9">
        <w:rPr>
          <w:rFonts w:ascii="Times New Roman" w:hAnsi="Times New Roman"/>
          <w:sz w:val="26"/>
          <w:szCs w:val="26"/>
        </w:rPr>
        <w:t>дукты и питьевую воду;</w:t>
      </w:r>
    </w:p>
    <w:p w:rsidR="00102118" w:rsidRPr="00564BB9" w:rsidRDefault="00102118" w:rsidP="00102118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64BB9">
        <w:rPr>
          <w:rFonts w:ascii="Times New Roman" w:hAnsi="Times New Roman"/>
          <w:sz w:val="26"/>
          <w:szCs w:val="26"/>
        </w:rPr>
        <w:t>- крайне необходимые предметы одежды, обуви (по сезону), белье и туале</w:t>
      </w:r>
      <w:r w:rsidRPr="00564BB9">
        <w:rPr>
          <w:rFonts w:ascii="Times New Roman" w:hAnsi="Times New Roman"/>
          <w:sz w:val="26"/>
          <w:szCs w:val="26"/>
        </w:rPr>
        <w:t>т</w:t>
      </w:r>
      <w:r w:rsidRPr="00564BB9">
        <w:rPr>
          <w:rFonts w:ascii="Times New Roman" w:hAnsi="Times New Roman"/>
          <w:sz w:val="26"/>
          <w:szCs w:val="26"/>
        </w:rPr>
        <w:t>ные принадлежности.</w:t>
      </w:r>
    </w:p>
    <w:p w:rsidR="00102118" w:rsidRPr="00564BB9" w:rsidRDefault="00102118" w:rsidP="00102118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64BB9">
        <w:rPr>
          <w:rFonts w:ascii="Times New Roman" w:hAnsi="Times New Roman"/>
          <w:sz w:val="26"/>
          <w:szCs w:val="26"/>
        </w:rPr>
        <w:t>При подборе одежды, обуви и белья необходимо в любое время года следует брать с собой теплую одежду.</w:t>
      </w:r>
    </w:p>
    <w:p w:rsidR="00102118" w:rsidRPr="00564BB9" w:rsidRDefault="00102118" w:rsidP="00102118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64BB9">
        <w:rPr>
          <w:rFonts w:ascii="Times New Roman" w:hAnsi="Times New Roman"/>
          <w:sz w:val="26"/>
          <w:szCs w:val="26"/>
        </w:rPr>
        <w:t>Общий вес взятых с собой вещей и продуктов при эвакуации не должен пр</w:t>
      </w:r>
      <w:r w:rsidRPr="00564BB9">
        <w:rPr>
          <w:rFonts w:ascii="Times New Roman" w:hAnsi="Times New Roman"/>
          <w:sz w:val="26"/>
          <w:szCs w:val="26"/>
        </w:rPr>
        <w:t>е</w:t>
      </w:r>
      <w:r w:rsidRPr="00564BB9">
        <w:rPr>
          <w:rFonts w:ascii="Times New Roman" w:hAnsi="Times New Roman"/>
          <w:sz w:val="26"/>
          <w:szCs w:val="26"/>
        </w:rPr>
        <w:t>вышать 50</w:t>
      </w:r>
      <w:r w:rsidR="000C3F4B">
        <w:rPr>
          <w:rFonts w:ascii="Times New Roman" w:hAnsi="Times New Roman"/>
          <w:sz w:val="26"/>
          <w:szCs w:val="26"/>
        </w:rPr>
        <w:t xml:space="preserve"> </w:t>
      </w:r>
      <w:r w:rsidRPr="00564BB9">
        <w:rPr>
          <w:rFonts w:ascii="Times New Roman" w:hAnsi="Times New Roman"/>
          <w:sz w:val="26"/>
          <w:szCs w:val="26"/>
        </w:rPr>
        <w:t>кг, а при эвакуации пешим порядком необходимо взять столько, сколько эвакуируемый сможет нести на себе.</w:t>
      </w:r>
    </w:p>
    <w:p w:rsidR="00102118" w:rsidRDefault="00102118" w:rsidP="00102118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64BB9">
        <w:rPr>
          <w:rFonts w:ascii="Times New Roman" w:hAnsi="Times New Roman"/>
          <w:sz w:val="26"/>
          <w:szCs w:val="26"/>
        </w:rPr>
        <w:t>Список вещей и продуктов из-за малого времени на подготовку к эвакуации в каждой семье желательно составить заранее.</w:t>
      </w:r>
    </w:p>
    <w:p w:rsidR="000C3F4B" w:rsidRPr="0057573B" w:rsidRDefault="000C3F4B" w:rsidP="00102118">
      <w:pPr>
        <w:pStyle w:val="a7"/>
        <w:ind w:firstLine="709"/>
        <w:jc w:val="both"/>
        <w:rPr>
          <w:rFonts w:ascii="Times New Roman" w:hAnsi="Times New Roman"/>
          <w:sz w:val="10"/>
          <w:szCs w:val="26"/>
        </w:rPr>
      </w:pPr>
    </w:p>
    <w:p w:rsidR="00102118" w:rsidRPr="00564BB9" w:rsidRDefault="00102118" w:rsidP="00102118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64BB9">
        <w:rPr>
          <w:rFonts w:ascii="Times New Roman" w:hAnsi="Times New Roman"/>
          <w:sz w:val="26"/>
          <w:szCs w:val="26"/>
        </w:rPr>
        <w:t>2. На всех вещах (чемоданах, мешках, рюкзаках и т.д.) должны быть пр</w:t>
      </w:r>
      <w:r w:rsidRPr="00564BB9">
        <w:rPr>
          <w:rFonts w:ascii="Times New Roman" w:hAnsi="Times New Roman"/>
          <w:sz w:val="26"/>
          <w:szCs w:val="26"/>
        </w:rPr>
        <w:t>и</w:t>
      </w:r>
      <w:r w:rsidRPr="00564BB9">
        <w:rPr>
          <w:rFonts w:ascii="Times New Roman" w:hAnsi="Times New Roman"/>
          <w:sz w:val="26"/>
          <w:szCs w:val="26"/>
        </w:rPr>
        <w:t>креплены ярлыки с надписью:</w:t>
      </w:r>
    </w:p>
    <w:p w:rsidR="00102118" w:rsidRPr="00564BB9" w:rsidRDefault="00102118" w:rsidP="00102118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64BB9">
        <w:rPr>
          <w:rFonts w:ascii="Times New Roman" w:hAnsi="Times New Roman"/>
          <w:sz w:val="26"/>
          <w:szCs w:val="26"/>
        </w:rPr>
        <w:t>- Ф.И.О. и год рождения;</w:t>
      </w:r>
    </w:p>
    <w:p w:rsidR="00102118" w:rsidRPr="00564BB9" w:rsidRDefault="00102118" w:rsidP="00102118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64BB9">
        <w:rPr>
          <w:rFonts w:ascii="Times New Roman" w:hAnsi="Times New Roman"/>
          <w:sz w:val="26"/>
          <w:szCs w:val="26"/>
        </w:rPr>
        <w:t>- место работы;</w:t>
      </w:r>
    </w:p>
    <w:p w:rsidR="00102118" w:rsidRPr="00564BB9" w:rsidRDefault="00102118" w:rsidP="00102118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64BB9">
        <w:rPr>
          <w:rFonts w:ascii="Times New Roman" w:hAnsi="Times New Roman"/>
          <w:sz w:val="26"/>
          <w:szCs w:val="26"/>
        </w:rPr>
        <w:t>- адрес постоянного местожительства;</w:t>
      </w:r>
    </w:p>
    <w:p w:rsidR="00102118" w:rsidRPr="00564BB9" w:rsidRDefault="00102118" w:rsidP="00102118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64BB9">
        <w:rPr>
          <w:rFonts w:ascii="Times New Roman" w:hAnsi="Times New Roman"/>
          <w:sz w:val="26"/>
          <w:szCs w:val="26"/>
        </w:rPr>
        <w:t>- адрес района (микрорайона, населенного пункта) эвакуации.</w:t>
      </w:r>
    </w:p>
    <w:p w:rsidR="00102118" w:rsidRDefault="00102118" w:rsidP="00102118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64BB9">
        <w:rPr>
          <w:rFonts w:ascii="Times New Roman" w:hAnsi="Times New Roman"/>
          <w:sz w:val="26"/>
          <w:szCs w:val="26"/>
        </w:rPr>
        <w:t>Ярлыки с аналогичной надписью должны быть пришиты к воротнику оде</w:t>
      </w:r>
      <w:r w:rsidRPr="00564BB9">
        <w:rPr>
          <w:rFonts w:ascii="Times New Roman" w:hAnsi="Times New Roman"/>
          <w:sz w:val="26"/>
          <w:szCs w:val="26"/>
        </w:rPr>
        <w:t>ж</w:t>
      </w:r>
      <w:r w:rsidRPr="00564BB9">
        <w:rPr>
          <w:rFonts w:ascii="Times New Roman" w:hAnsi="Times New Roman"/>
          <w:sz w:val="26"/>
          <w:szCs w:val="26"/>
        </w:rPr>
        <w:t>ды у детей дошкольного возраста.</w:t>
      </w:r>
    </w:p>
    <w:p w:rsidR="000C3F4B" w:rsidRPr="0057573B" w:rsidRDefault="000C3F4B" w:rsidP="00102118">
      <w:pPr>
        <w:pStyle w:val="a7"/>
        <w:ind w:firstLine="709"/>
        <w:jc w:val="both"/>
        <w:rPr>
          <w:rFonts w:ascii="Times New Roman" w:hAnsi="Times New Roman"/>
          <w:sz w:val="10"/>
          <w:szCs w:val="26"/>
        </w:rPr>
      </w:pPr>
    </w:p>
    <w:p w:rsidR="00102118" w:rsidRPr="00564BB9" w:rsidRDefault="00102118" w:rsidP="00102118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64BB9">
        <w:rPr>
          <w:rFonts w:ascii="Times New Roman" w:hAnsi="Times New Roman"/>
          <w:sz w:val="26"/>
          <w:szCs w:val="26"/>
        </w:rPr>
        <w:t>3. Перед уходом из квартиры:</w:t>
      </w:r>
    </w:p>
    <w:p w:rsidR="00102118" w:rsidRPr="00564BB9" w:rsidRDefault="00102118" w:rsidP="00102118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64BB9">
        <w:rPr>
          <w:rFonts w:ascii="Times New Roman" w:hAnsi="Times New Roman"/>
          <w:sz w:val="26"/>
          <w:szCs w:val="26"/>
        </w:rPr>
        <w:t>- выключите все осветительные и нагревательные приборы, телевизоры</w:t>
      </w:r>
      <w:r w:rsidR="005B087C">
        <w:rPr>
          <w:rFonts w:ascii="Times New Roman" w:hAnsi="Times New Roman"/>
          <w:sz w:val="26"/>
          <w:szCs w:val="26"/>
        </w:rPr>
        <w:t>,</w:t>
      </w:r>
      <w:r w:rsidRPr="00564BB9">
        <w:rPr>
          <w:rFonts w:ascii="Times New Roman" w:hAnsi="Times New Roman"/>
          <w:sz w:val="26"/>
          <w:szCs w:val="26"/>
        </w:rPr>
        <w:t xml:space="preserve"> </w:t>
      </w:r>
      <w:r w:rsidR="005B087C">
        <w:rPr>
          <w:rFonts w:ascii="Times New Roman" w:hAnsi="Times New Roman"/>
          <w:sz w:val="26"/>
          <w:szCs w:val="26"/>
        </w:rPr>
        <w:t>компьютеры, гаджеты</w:t>
      </w:r>
      <w:r w:rsidRPr="00564BB9">
        <w:rPr>
          <w:rFonts w:ascii="Times New Roman" w:hAnsi="Times New Roman"/>
          <w:sz w:val="26"/>
          <w:szCs w:val="26"/>
        </w:rPr>
        <w:t>, бытовую технику;</w:t>
      </w:r>
    </w:p>
    <w:p w:rsidR="00102118" w:rsidRPr="00564BB9" w:rsidRDefault="00102118" w:rsidP="00102118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64BB9">
        <w:rPr>
          <w:rFonts w:ascii="Times New Roman" w:hAnsi="Times New Roman"/>
          <w:sz w:val="26"/>
          <w:szCs w:val="26"/>
        </w:rPr>
        <w:t>- перекройте краны холодно</w:t>
      </w:r>
      <w:r w:rsidR="005B087C">
        <w:rPr>
          <w:rFonts w:ascii="Times New Roman" w:hAnsi="Times New Roman"/>
          <w:sz w:val="26"/>
          <w:szCs w:val="26"/>
        </w:rPr>
        <w:t>го и горячего водоснабжения</w:t>
      </w:r>
      <w:r w:rsidRPr="00564BB9">
        <w:rPr>
          <w:rFonts w:ascii="Times New Roman" w:hAnsi="Times New Roman"/>
          <w:sz w:val="26"/>
          <w:szCs w:val="26"/>
        </w:rPr>
        <w:t>;</w:t>
      </w:r>
    </w:p>
    <w:p w:rsidR="00102118" w:rsidRPr="00564BB9" w:rsidRDefault="00102118" w:rsidP="00102118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64BB9">
        <w:rPr>
          <w:rFonts w:ascii="Times New Roman" w:hAnsi="Times New Roman"/>
          <w:sz w:val="26"/>
          <w:szCs w:val="26"/>
        </w:rPr>
        <w:t>- закройте окна, форточки, снимите с окон шторы, мягкую мебель поставьте в простенки к окнам;</w:t>
      </w:r>
    </w:p>
    <w:p w:rsidR="00102118" w:rsidRDefault="00102118" w:rsidP="00102118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64BB9">
        <w:rPr>
          <w:rFonts w:ascii="Times New Roman" w:hAnsi="Times New Roman"/>
          <w:sz w:val="26"/>
          <w:szCs w:val="26"/>
        </w:rPr>
        <w:t>- закройте двери квартиры (комнаты) на замок.</w:t>
      </w:r>
    </w:p>
    <w:p w:rsidR="000C3F4B" w:rsidRPr="0057573B" w:rsidRDefault="000C3F4B" w:rsidP="00102118">
      <w:pPr>
        <w:pStyle w:val="a7"/>
        <w:ind w:firstLine="709"/>
        <w:jc w:val="both"/>
        <w:rPr>
          <w:rFonts w:ascii="Times New Roman" w:hAnsi="Times New Roman"/>
          <w:sz w:val="10"/>
          <w:szCs w:val="26"/>
        </w:rPr>
      </w:pPr>
    </w:p>
    <w:p w:rsidR="00102118" w:rsidRPr="00564BB9" w:rsidRDefault="00102118" w:rsidP="00102118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64BB9">
        <w:rPr>
          <w:rFonts w:ascii="Times New Roman" w:hAnsi="Times New Roman"/>
          <w:sz w:val="26"/>
          <w:szCs w:val="26"/>
        </w:rPr>
        <w:t>4. На пункте временного размещения:</w:t>
      </w:r>
    </w:p>
    <w:p w:rsidR="00102118" w:rsidRPr="00564BB9" w:rsidRDefault="00102118" w:rsidP="00102118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64BB9">
        <w:rPr>
          <w:rFonts w:ascii="Times New Roman" w:hAnsi="Times New Roman"/>
          <w:sz w:val="26"/>
          <w:szCs w:val="26"/>
        </w:rPr>
        <w:t>- пройдите регистрацию;</w:t>
      </w:r>
    </w:p>
    <w:p w:rsidR="00102118" w:rsidRPr="00C54CA0" w:rsidRDefault="00102118" w:rsidP="00102118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64BB9">
        <w:rPr>
          <w:rFonts w:ascii="Times New Roman" w:hAnsi="Times New Roman"/>
          <w:sz w:val="26"/>
          <w:szCs w:val="26"/>
        </w:rPr>
        <w:t>- выполняйте требования должностных лиц и инструкций.</w:t>
      </w:r>
    </w:p>
    <w:p w:rsidR="00102118" w:rsidRDefault="00102118" w:rsidP="0010211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102118" w:rsidRPr="00564BB9" w:rsidRDefault="00102118" w:rsidP="0010211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_______________________</w:t>
      </w:r>
    </w:p>
    <w:p w:rsidR="00B618A7" w:rsidRPr="00B65560" w:rsidRDefault="00B618A7" w:rsidP="00B618A7">
      <w:pPr>
        <w:shd w:val="clear" w:color="auto" w:fill="FFFFFF"/>
        <w:spacing w:after="0" w:line="288" w:lineRule="atLeast"/>
        <w:ind w:left="7080"/>
        <w:textAlignment w:val="baseline"/>
        <w:rPr>
          <w:rFonts w:ascii="Times New Roman" w:eastAsia="Times New Roman" w:hAnsi="Times New Roman"/>
          <w:sz w:val="24"/>
          <w:szCs w:val="28"/>
        </w:rPr>
      </w:pPr>
      <w:r w:rsidRPr="00B65560">
        <w:rPr>
          <w:rFonts w:ascii="Times New Roman" w:eastAsia="Times New Roman" w:hAnsi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4"/>
          <w:szCs w:val="28"/>
        </w:rPr>
        <w:t>4</w:t>
      </w:r>
    </w:p>
    <w:p w:rsidR="00B618A7" w:rsidRPr="00B65560" w:rsidRDefault="00B618A7" w:rsidP="00B618A7">
      <w:pPr>
        <w:shd w:val="clear" w:color="auto" w:fill="FFFFFF"/>
        <w:spacing w:after="0" w:line="288" w:lineRule="atLeast"/>
        <w:ind w:left="7080"/>
        <w:textAlignment w:val="baseline"/>
        <w:rPr>
          <w:rFonts w:ascii="Times New Roman" w:eastAsia="Times New Roman" w:hAnsi="Times New Roman"/>
          <w:sz w:val="24"/>
          <w:szCs w:val="28"/>
        </w:rPr>
      </w:pPr>
      <w:r w:rsidRPr="00B65560">
        <w:rPr>
          <w:rFonts w:ascii="Times New Roman" w:eastAsia="Times New Roman" w:hAnsi="Times New Roman"/>
          <w:sz w:val="24"/>
          <w:szCs w:val="28"/>
        </w:rPr>
        <w:t>к постановлению</w:t>
      </w:r>
    </w:p>
    <w:p w:rsidR="00B618A7" w:rsidRPr="00B65560" w:rsidRDefault="00B618A7" w:rsidP="00B618A7">
      <w:pPr>
        <w:shd w:val="clear" w:color="auto" w:fill="FFFFFF"/>
        <w:spacing w:after="0" w:line="288" w:lineRule="atLeast"/>
        <w:ind w:left="7080"/>
        <w:textAlignment w:val="baseline"/>
        <w:rPr>
          <w:rFonts w:ascii="Times New Roman" w:eastAsia="Times New Roman" w:hAnsi="Times New Roman"/>
          <w:sz w:val="24"/>
          <w:szCs w:val="28"/>
        </w:rPr>
      </w:pPr>
      <w:r w:rsidRPr="00B65560">
        <w:rPr>
          <w:rFonts w:ascii="Times New Roman" w:eastAsia="Times New Roman" w:hAnsi="Times New Roman"/>
          <w:sz w:val="24"/>
          <w:szCs w:val="28"/>
        </w:rPr>
        <w:t>администрации</w:t>
      </w:r>
    </w:p>
    <w:p w:rsidR="00B618A7" w:rsidRPr="00B65560" w:rsidRDefault="00B618A7" w:rsidP="00B618A7">
      <w:pPr>
        <w:shd w:val="clear" w:color="auto" w:fill="FFFFFF"/>
        <w:spacing w:after="0" w:line="288" w:lineRule="atLeast"/>
        <w:ind w:left="7080"/>
        <w:textAlignment w:val="baseline"/>
        <w:rPr>
          <w:rFonts w:ascii="Times New Roman" w:eastAsia="Times New Roman" w:hAnsi="Times New Roman"/>
          <w:sz w:val="24"/>
          <w:szCs w:val="28"/>
        </w:rPr>
      </w:pPr>
      <w:r w:rsidRPr="00B65560">
        <w:rPr>
          <w:rFonts w:ascii="Times New Roman" w:eastAsia="Times New Roman" w:hAnsi="Times New Roman"/>
          <w:sz w:val="24"/>
          <w:szCs w:val="28"/>
        </w:rPr>
        <w:t>городского округа</w:t>
      </w:r>
    </w:p>
    <w:p w:rsidR="00B618A7" w:rsidRDefault="00B618A7" w:rsidP="00B618A7">
      <w:pPr>
        <w:shd w:val="clear" w:color="auto" w:fill="FFFFFF"/>
        <w:spacing w:after="0" w:line="288" w:lineRule="atLeast"/>
        <w:ind w:left="7080"/>
        <w:textAlignment w:val="baseline"/>
        <w:rPr>
          <w:rFonts w:ascii="Times New Roman" w:eastAsia="Times New Roman" w:hAnsi="Times New Roman"/>
          <w:sz w:val="24"/>
          <w:szCs w:val="28"/>
        </w:rPr>
      </w:pPr>
      <w:r w:rsidRPr="00B65560">
        <w:rPr>
          <w:rFonts w:ascii="Times New Roman" w:eastAsia="Times New Roman" w:hAnsi="Times New Roman"/>
          <w:sz w:val="24"/>
          <w:szCs w:val="28"/>
        </w:rPr>
        <w:t xml:space="preserve">от </w:t>
      </w:r>
      <w:r>
        <w:rPr>
          <w:rFonts w:ascii="Times New Roman" w:eastAsia="Times New Roman" w:hAnsi="Times New Roman"/>
          <w:sz w:val="24"/>
          <w:szCs w:val="28"/>
        </w:rPr>
        <w:t>29.04.2021г. № 253</w:t>
      </w:r>
    </w:p>
    <w:p w:rsidR="003B063C" w:rsidRPr="00AA0C26" w:rsidRDefault="003B063C" w:rsidP="00AA0C26">
      <w:pPr>
        <w:pStyle w:val="a7"/>
        <w:jc w:val="both"/>
        <w:rPr>
          <w:rFonts w:ascii="Times New Roman" w:eastAsiaTheme="minorEastAsia" w:hAnsi="Times New Roman"/>
          <w:sz w:val="26"/>
          <w:szCs w:val="26"/>
        </w:rPr>
      </w:pPr>
    </w:p>
    <w:p w:rsidR="005B087C" w:rsidRPr="00AA0C26" w:rsidRDefault="005B087C" w:rsidP="00AA0C26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5B087C" w:rsidRPr="00AA0C26" w:rsidRDefault="005B087C" w:rsidP="00AA0C26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AA0C26" w:rsidRDefault="00AA0C26" w:rsidP="00AA0C26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0C26" w:rsidRDefault="00AA0C26" w:rsidP="00AA0C26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0C26" w:rsidRDefault="00AA0C26" w:rsidP="00AA0C26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0C26" w:rsidRDefault="00AA0C26" w:rsidP="00AA0C26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0C26" w:rsidRDefault="00AA0C26" w:rsidP="00AA0C26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0C26" w:rsidRDefault="00AA0C26" w:rsidP="00AA0C26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0C26" w:rsidRDefault="00AA0C26" w:rsidP="00AA0C26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0C26" w:rsidRDefault="00AA0C26" w:rsidP="00AA0C26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0C26" w:rsidRDefault="00AA0C26" w:rsidP="00AA0C26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0C26" w:rsidRPr="00AA0C26" w:rsidRDefault="00AA0C26" w:rsidP="00AA0C26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A0C26">
        <w:rPr>
          <w:rFonts w:ascii="Times New Roman" w:hAnsi="Times New Roman"/>
          <w:b/>
          <w:color w:val="000000"/>
          <w:sz w:val="28"/>
          <w:szCs w:val="28"/>
        </w:rPr>
        <w:t>ПЛАН</w:t>
      </w:r>
    </w:p>
    <w:p w:rsidR="00AA0C26" w:rsidRPr="00AA0C26" w:rsidRDefault="00AA0C26" w:rsidP="00AA0C26">
      <w:pPr>
        <w:pStyle w:val="a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A0C26">
        <w:rPr>
          <w:rFonts w:ascii="Times New Roman" w:hAnsi="Times New Roman"/>
          <w:b/>
          <w:sz w:val="28"/>
          <w:szCs w:val="28"/>
          <w:lang w:eastAsia="en-US"/>
        </w:rPr>
        <w:t>организации первоочередного жизнеобеспечения</w:t>
      </w:r>
    </w:p>
    <w:p w:rsidR="00AA0C26" w:rsidRPr="00AA0C26" w:rsidRDefault="00AA0C26" w:rsidP="00AA0C26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A0C26">
        <w:rPr>
          <w:rFonts w:ascii="Times New Roman" w:hAnsi="Times New Roman"/>
          <w:b/>
          <w:sz w:val="28"/>
          <w:szCs w:val="28"/>
          <w:lang w:eastAsia="en-US"/>
        </w:rPr>
        <w:t>населения в чрезвычайной ситуации в муниципальном образовании «Омсукчанский городской округ»</w:t>
      </w:r>
    </w:p>
    <w:p w:rsidR="00AA0C26" w:rsidRPr="00AA0C26" w:rsidRDefault="00AA0C26" w:rsidP="00AA0C26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A0C26" w:rsidRPr="00AA0C26" w:rsidRDefault="00AA0C26" w:rsidP="00AA0C26">
      <w:pPr>
        <w:pStyle w:val="a7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AA0C26" w:rsidRPr="00AA0C26" w:rsidRDefault="00AA0C26" w:rsidP="00AA0C26">
      <w:pPr>
        <w:pStyle w:val="a7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AA0C26" w:rsidRPr="00AA0C26" w:rsidRDefault="00AA0C26" w:rsidP="00AA0C26">
      <w:pPr>
        <w:pStyle w:val="a7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AA0C26" w:rsidRPr="00AA0C26" w:rsidRDefault="00AA0C26" w:rsidP="00AA0C26">
      <w:pPr>
        <w:pStyle w:val="a7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AA0C26" w:rsidRPr="00AA0C26" w:rsidRDefault="00AA0C26" w:rsidP="00AA0C26">
      <w:pPr>
        <w:pStyle w:val="a7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AA0C26" w:rsidRPr="00AA0C26" w:rsidRDefault="00AA0C26" w:rsidP="00AA0C26">
      <w:pPr>
        <w:pStyle w:val="a7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AA0C26" w:rsidRPr="00AA0C26" w:rsidRDefault="00AA0C26" w:rsidP="00AA0C26">
      <w:pPr>
        <w:pStyle w:val="a7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AA0C26" w:rsidRPr="00AA0C26" w:rsidRDefault="00AA0C26" w:rsidP="00AA0C26">
      <w:pPr>
        <w:pStyle w:val="a7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AA0C26" w:rsidRPr="00AA0C26" w:rsidRDefault="00AA0C26" w:rsidP="00AA0C26">
      <w:pPr>
        <w:pStyle w:val="a7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AA0C26" w:rsidRPr="00AA0C26" w:rsidRDefault="00AA0C26" w:rsidP="00AA0C26">
      <w:pPr>
        <w:pStyle w:val="a7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AA0C26" w:rsidRPr="00AA0C26" w:rsidRDefault="00AA0C26" w:rsidP="00AA0C26">
      <w:pPr>
        <w:pStyle w:val="a7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AA0C26" w:rsidRPr="00AA0C26" w:rsidRDefault="00AA0C26" w:rsidP="00AA0C26">
      <w:pPr>
        <w:pStyle w:val="a7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AA0C26" w:rsidRPr="00AA0C26" w:rsidRDefault="00AA0C26" w:rsidP="00AA0C26">
      <w:pPr>
        <w:pStyle w:val="a7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AA0C26" w:rsidRPr="00AA0C26" w:rsidRDefault="00AA0C26" w:rsidP="00AA0C26">
      <w:pPr>
        <w:pStyle w:val="a7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AA0C26" w:rsidRPr="00AA0C26" w:rsidRDefault="00AA0C26" w:rsidP="00AA0C26">
      <w:pPr>
        <w:pStyle w:val="a7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AA0C26" w:rsidRPr="00AA0C26" w:rsidRDefault="00AA0C26" w:rsidP="00AA0C26">
      <w:pPr>
        <w:pStyle w:val="a7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AA0C26" w:rsidRPr="00AA0C26" w:rsidRDefault="00AA0C26" w:rsidP="00AA0C26">
      <w:pPr>
        <w:pStyle w:val="a7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AA0C26" w:rsidRPr="00AA0C26" w:rsidRDefault="00AA0C26" w:rsidP="00AA0C26">
      <w:pPr>
        <w:pStyle w:val="a7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AA0C26" w:rsidRPr="00AA0C26" w:rsidRDefault="00AA0C26" w:rsidP="00AA0C26">
      <w:pPr>
        <w:pStyle w:val="a7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AA0C26" w:rsidRPr="00AA0C26" w:rsidRDefault="00AA0C26" w:rsidP="00AA0C26">
      <w:pPr>
        <w:pStyle w:val="a7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AA0C26" w:rsidRPr="00AA0C26" w:rsidRDefault="00AA0C26" w:rsidP="00AA0C26">
      <w:pPr>
        <w:pStyle w:val="a7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AA0C26" w:rsidRDefault="00AA0C26" w:rsidP="00AA0C26">
      <w:pPr>
        <w:pStyle w:val="a7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A0C26" w:rsidRDefault="00AA0C26" w:rsidP="00AA0C26">
      <w:pPr>
        <w:pStyle w:val="a7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A0C26" w:rsidRDefault="00AA0C26" w:rsidP="00AA0C26">
      <w:pPr>
        <w:pStyle w:val="a7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A0C26" w:rsidRDefault="00AA0C26" w:rsidP="00AA0C26">
      <w:pPr>
        <w:pStyle w:val="a7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A0C26" w:rsidRDefault="00AA0C26" w:rsidP="00AA0C26">
      <w:pPr>
        <w:pStyle w:val="a7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A0C26" w:rsidRPr="00AA0C26" w:rsidRDefault="00AA0C26" w:rsidP="00AA0C26">
      <w:pPr>
        <w:pStyle w:val="a7"/>
        <w:jc w:val="center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b/>
          <w:color w:val="000000"/>
          <w:sz w:val="26"/>
          <w:szCs w:val="26"/>
        </w:rPr>
        <w:t>2021 г</w:t>
      </w:r>
      <w:r w:rsidR="00091B67">
        <w:rPr>
          <w:rFonts w:ascii="Times New Roman" w:hAnsi="Times New Roman"/>
          <w:b/>
          <w:color w:val="000000"/>
          <w:sz w:val="26"/>
          <w:szCs w:val="26"/>
        </w:rPr>
        <w:t>од</w:t>
      </w:r>
    </w:p>
    <w:p w:rsidR="00AA0C26" w:rsidRPr="00AA0C26" w:rsidRDefault="00AA0C26" w:rsidP="00AA0C26">
      <w:pPr>
        <w:pStyle w:val="a7"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AA0C26">
        <w:rPr>
          <w:rFonts w:ascii="Times New Roman" w:hAnsi="Times New Roman"/>
          <w:b/>
          <w:color w:val="000000"/>
          <w:sz w:val="26"/>
          <w:szCs w:val="26"/>
          <w:u w:val="single"/>
        </w:rPr>
        <w:lastRenderedPageBreak/>
        <w:t>РАЗДЕЛ I</w:t>
      </w:r>
    </w:p>
    <w:p w:rsidR="00767444" w:rsidRDefault="00AA0C26" w:rsidP="00AA0C26">
      <w:pPr>
        <w:pStyle w:val="a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A0C26">
        <w:rPr>
          <w:rFonts w:ascii="Times New Roman" w:hAnsi="Times New Roman"/>
          <w:b/>
          <w:color w:val="000000"/>
          <w:sz w:val="26"/>
          <w:szCs w:val="26"/>
        </w:rPr>
        <w:t xml:space="preserve">Мероприятия по первоочередному жизнеобеспечению населения, </w:t>
      </w:r>
    </w:p>
    <w:p w:rsidR="00AA0C26" w:rsidRPr="00AA0C26" w:rsidRDefault="00AA0C26" w:rsidP="00AA0C26">
      <w:pPr>
        <w:pStyle w:val="a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A0C26">
        <w:rPr>
          <w:rFonts w:ascii="Times New Roman" w:hAnsi="Times New Roman"/>
          <w:b/>
          <w:color w:val="000000"/>
          <w:sz w:val="26"/>
          <w:szCs w:val="26"/>
        </w:rPr>
        <w:t>пострадавшего при чрезвычайных ситуациях</w:t>
      </w:r>
    </w:p>
    <w:p w:rsidR="00AA0C26" w:rsidRPr="00AA0C26" w:rsidRDefault="00AA0C26" w:rsidP="00AA0C26">
      <w:pPr>
        <w:pStyle w:val="a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A0C26">
        <w:rPr>
          <w:rFonts w:ascii="Times New Roman" w:hAnsi="Times New Roman"/>
          <w:b/>
          <w:color w:val="000000"/>
          <w:sz w:val="26"/>
          <w:szCs w:val="26"/>
        </w:rPr>
        <w:t>природного и техногенного характера</w:t>
      </w:r>
      <w:r w:rsidR="00174D83"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AA0C26" w:rsidRPr="00A50AA1" w:rsidRDefault="00AA0C26" w:rsidP="00AA0C26">
      <w:pPr>
        <w:pStyle w:val="a7"/>
        <w:jc w:val="both"/>
        <w:rPr>
          <w:rFonts w:ascii="Times New Roman" w:hAnsi="Times New Roman"/>
          <w:color w:val="000000"/>
          <w:sz w:val="24"/>
          <w:szCs w:val="26"/>
        </w:rPr>
      </w:pPr>
    </w:p>
    <w:p w:rsidR="00AA0C26" w:rsidRPr="00AA0C26" w:rsidRDefault="00AA0C26" w:rsidP="00A50AA1">
      <w:pPr>
        <w:pStyle w:val="a7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AA0C26">
        <w:rPr>
          <w:rFonts w:ascii="Times New Roman" w:hAnsi="Times New Roman"/>
          <w:color w:val="000000"/>
          <w:sz w:val="26"/>
          <w:szCs w:val="26"/>
        </w:rPr>
        <w:t xml:space="preserve">Жизнеобеспечение населения, пострадавшего при чрезвычайных ситуациях природного и техногенного характера </w:t>
      </w:r>
      <w:r w:rsidR="00A50AA1">
        <w:rPr>
          <w:rFonts w:ascii="Times New Roman" w:hAnsi="Times New Roman"/>
          <w:color w:val="000000"/>
          <w:sz w:val="26"/>
          <w:szCs w:val="26"/>
        </w:rPr>
        <w:t>-</w:t>
      </w:r>
      <w:r w:rsidRPr="00AA0C26">
        <w:rPr>
          <w:rFonts w:ascii="Times New Roman" w:hAnsi="Times New Roman"/>
          <w:color w:val="000000"/>
          <w:sz w:val="26"/>
          <w:szCs w:val="26"/>
        </w:rPr>
        <w:t xml:space="preserve"> это совокупность взаимосвязанных по вр</w:t>
      </w:r>
      <w:r w:rsidRPr="00AA0C26">
        <w:rPr>
          <w:rFonts w:ascii="Times New Roman" w:hAnsi="Times New Roman"/>
          <w:color w:val="000000"/>
          <w:sz w:val="26"/>
          <w:szCs w:val="26"/>
        </w:rPr>
        <w:t>е</w:t>
      </w:r>
      <w:r w:rsidRPr="00AA0C26">
        <w:rPr>
          <w:rFonts w:ascii="Times New Roman" w:hAnsi="Times New Roman"/>
          <w:color w:val="000000"/>
          <w:sz w:val="26"/>
          <w:szCs w:val="26"/>
        </w:rPr>
        <w:t>мени, ресурсам и месту проведения силами и средствами единой государственной системы предупреждения и ликвидации чрезвычайных ситуаций (РСЧС) меропр</w:t>
      </w:r>
      <w:r w:rsidRPr="00AA0C26">
        <w:rPr>
          <w:rFonts w:ascii="Times New Roman" w:hAnsi="Times New Roman"/>
          <w:color w:val="000000"/>
          <w:sz w:val="26"/>
          <w:szCs w:val="26"/>
        </w:rPr>
        <w:t>и</w:t>
      </w:r>
      <w:r w:rsidRPr="00AA0C26">
        <w:rPr>
          <w:rFonts w:ascii="Times New Roman" w:hAnsi="Times New Roman"/>
          <w:color w:val="000000"/>
          <w:sz w:val="26"/>
          <w:szCs w:val="26"/>
        </w:rPr>
        <w:t>ятий, направленных на создание и поддержание условий, минимально необход</w:t>
      </w:r>
      <w:r w:rsidRPr="00AA0C26">
        <w:rPr>
          <w:rFonts w:ascii="Times New Roman" w:hAnsi="Times New Roman"/>
          <w:color w:val="000000"/>
          <w:sz w:val="26"/>
          <w:szCs w:val="26"/>
        </w:rPr>
        <w:t>и</w:t>
      </w:r>
      <w:r w:rsidRPr="00AA0C26">
        <w:rPr>
          <w:rFonts w:ascii="Times New Roman" w:hAnsi="Times New Roman"/>
          <w:color w:val="000000"/>
          <w:sz w:val="26"/>
          <w:szCs w:val="26"/>
        </w:rPr>
        <w:t>мых для сохранения жизни и поддержания здоровья людей в зонах чрезвычайной ситуации, а также за их пределами.</w:t>
      </w:r>
      <w:proofErr w:type="gramEnd"/>
    </w:p>
    <w:p w:rsidR="00AA0C26" w:rsidRPr="00AA0C26" w:rsidRDefault="00AA0C26" w:rsidP="00A50AA1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t>К видам жизнеобеспечения населения относятся обеспечение водой, проду</w:t>
      </w:r>
      <w:r w:rsidRPr="00AA0C26">
        <w:rPr>
          <w:rFonts w:ascii="Times New Roman" w:hAnsi="Times New Roman"/>
          <w:color w:val="000000"/>
          <w:sz w:val="26"/>
          <w:szCs w:val="26"/>
        </w:rPr>
        <w:t>к</w:t>
      </w:r>
      <w:r w:rsidRPr="00AA0C26">
        <w:rPr>
          <w:rFonts w:ascii="Times New Roman" w:hAnsi="Times New Roman"/>
          <w:color w:val="000000"/>
          <w:sz w:val="26"/>
          <w:szCs w:val="26"/>
        </w:rPr>
        <w:t>тами питания, жильем, предметами первой необходимости, коммунально-бытовыми услугами, медицинское, транспортное и информационное обеспечение.</w:t>
      </w:r>
    </w:p>
    <w:p w:rsidR="00AA0C26" w:rsidRPr="00AA0C26" w:rsidRDefault="00AA0C26" w:rsidP="00A50AA1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t>К мероприятиям по организации жизнеобеспечения населения пострадавш</w:t>
      </w:r>
      <w:r w:rsidRPr="00AA0C26">
        <w:rPr>
          <w:rFonts w:ascii="Times New Roman" w:hAnsi="Times New Roman"/>
          <w:color w:val="000000"/>
          <w:sz w:val="26"/>
          <w:szCs w:val="26"/>
        </w:rPr>
        <w:t>е</w:t>
      </w:r>
      <w:r w:rsidRPr="00AA0C26">
        <w:rPr>
          <w:rFonts w:ascii="Times New Roman" w:hAnsi="Times New Roman"/>
          <w:color w:val="000000"/>
          <w:sz w:val="26"/>
          <w:szCs w:val="26"/>
        </w:rPr>
        <w:t>го при военных конфликтах или вследствие военных конфликтов, а также при чрезвычайных ситуациях природного и техногенного характера относятся:</w:t>
      </w:r>
    </w:p>
    <w:p w:rsidR="00AA0C26" w:rsidRPr="006C304B" w:rsidRDefault="00AA0C26" w:rsidP="00AA0C26">
      <w:pPr>
        <w:pStyle w:val="a7"/>
        <w:jc w:val="both"/>
        <w:rPr>
          <w:rFonts w:ascii="Times New Roman" w:hAnsi="Times New Roman"/>
          <w:color w:val="000000"/>
          <w:sz w:val="24"/>
          <w:szCs w:val="26"/>
        </w:rPr>
      </w:pPr>
    </w:p>
    <w:p w:rsidR="008A2242" w:rsidRDefault="00F54D0B" w:rsidP="008A2242">
      <w:pPr>
        <w:pStyle w:val="a7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1. </w:t>
      </w:r>
      <w:r w:rsidR="00AA0C26" w:rsidRPr="00AA0C26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Снабжение населения </w:t>
      </w:r>
      <w:proofErr w:type="gramStart"/>
      <w:r w:rsidR="00AA0C26" w:rsidRPr="00AA0C26">
        <w:rPr>
          <w:rFonts w:ascii="Times New Roman" w:hAnsi="Times New Roman"/>
          <w:b/>
          <w:color w:val="000000"/>
          <w:sz w:val="26"/>
          <w:szCs w:val="26"/>
          <w:u w:val="single"/>
        </w:rPr>
        <w:t>продовольственными</w:t>
      </w:r>
      <w:proofErr w:type="gramEnd"/>
    </w:p>
    <w:p w:rsidR="00AA0C26" w:rsidRPr="00AA0C26" w:rsidRDefault="00AA0C26" w:rsidP="008A2242">
      <w:pPr>
        <w:pStyle w:val="a7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AA0C26">
        <w:rPr>
          <w:rFonts w:ascii="Times New Roman" w:hAnsi="Times New Roman"/>
          <w:b/>
          <w:color w:val="000000"/>
          <w:sz w:val="26"/>
          <w:szCs w:val="26"/>
          <w:u w:val="single"/>
        </w:rPr>
        <w:t>и непродовольственными товарами.</w:t>
      </w:r>
    </w:p>
    <w:p w:rsidR="00AA0C26" w:rsidRPr="006C304B" w:rsidRDefault="00AA0C26" w:rsidP="00AA0C26">
      <w:pPr>
        <w:pStyle w:val="a7"/>
        <w:jc w:val="both"/>
        <w:rPr>
          <w:rFonts w:ascii="Times New Roman" w:hAnsi="Times New Roman"/>
          <w:color w:val="000000"/>
          <w:sz w:val="16"/>
          <w:szCs w:val="26"/>
          <w:u w:val="single"/>
        </w:rPr>
      </w:pPr>
    </w:p>
    <w:p w:rsidR="00AA0C26" w:rsidRPr="00AA0C26" w:rsidRDefault="00AA0C26" w:rsidP="006C304B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t xml:space="preserve">Запасы продовольственных товаров в торговой сети </w:t>
      </w:r>
      <w:r w:rsidRPr="00AA0C26">
        <w:rPr>
          <w:rFonts w:ascii="Times New Roman" w:hAnsi="Times New Roman"/>
          <w:sz w:val="26"/>
          <w:szCs w:val="26"/>
        </w:rPr>
        <w:t>муниципального обр</w:t>
      </w:r>
      <w:r w:rsidRPr="00AA0C26">
        <w:rPr>
          <w:rFonts w:ascii="Times New Roman" w:hAnsi="Times New Roman"/>
          <w:sz w:val="26"/>
          <w:szCs w:val="26"/>
        </w:rPr>
        <w:t>а</w:t>
      </w:r>
      <w:r w:rsidRPr="00AA0C26">
        <w:rPr>
          <w:rFonts w:ascii="Times New Roman" w:hAnsi="Times New Roman"/>
          <w:sz w:val="26"/>
          <w:szCs w:val="26"/>
        </w:rPr>
        <w:t>зования «Омсукчанский городской округ»</w:t>
      </w:r>
      <w:r w:rsidRPr="00AA0C26">
        <w:rPr>
          <w:rFonts w:ascii="Times New Roman" w:hAnsi="Times New Roman"/>
          <w:color w:val="000000"/>
          <w:sz w:val="26"/>
          <w:szCs w:val="26"/>
        </w:rPr>
        <w:t xml:space="preserve"> составляют: мясо и мясопродукты </w:t>
      </w:r>
      <w:r w:rsidR="006C304B">
        <w:rPr>
          <w:rFonts w:ascii="Times New Roman" w:hAnsi="Times New Roman"/>
          <w:color w:val="000000"/>
          <w:sz w:val="26"/>
          <w:szCs w:val="26"/>
        </w:rPr>
        <w:t>-</w:t>
      </w:r>
      <w:r w:rsidRPr="00AA0C26">
        <w:rPr>
          <w:rFonts w:ascii="Times New Roman" w:hAnsi="Times New Roman"/>
          <w:color w:val="000000"/>
          <w:sz w:val="26"/>
          <w:szCs w:val="26"/>
        </w:rPr>
        <w:t xml:space="preserve"> до 14 суток; масло животное </w:t>
      </w:r>
      <w:r w:rsidR="006C304B">
        <w:rPr>
          <w:rFonts w:ascii="Times New Roman" w:hAnsi="Times New Roman"/>
          <w:color w:val="000000"/>
          <w:sz w:val="26"/>
          <w:szCs w:val="26"/>
        </w:rPr>
        <w:t>-</w:t>
      </w:r>
      <w:r w:rsidRPr="00AA0C26">
        <w:rPr>
          <w:rFonts w:ascii="Times New Roman" w:hAnsi="Times New Roman"/>
          <w:color w:val="000000"/>
          <w:sz w:val="26"/>
          <w:szCs w:val="26"/>
        </w:rPr>
        <w:t xml:space="preserve"> до 14 суток; рыба и рыбопродукты </w:t>
      </w:r>
      <w:r w:rsidR="006C304B">
        <w:rPr>
          <w:rFonts w:ascii="Times New Roman" w:hAnsi="Times New Roman"/>
          <w:color w:val="000000"/>
          <w:sz w:val="26"/>
          <w:szCs w:val="26"/>
        </w:rPr>
        <w:t>-</w:t>
      </w:r>
      <w:r w:rsidRPr="00AA0C26">
        <w:rPr>
          <w:rFonts w:ascii="Times New Roman" w:hAnsi="Times New Roman"/>
          <w:color w:val="000000"/>
          <w:sz w:val="26"/>
          <w:szCs w:val="26"/>
        </w:rPr>
        <w:t xml:space="preserve"> до 7 суток; карт</w:t>
      </w:r>
      <w:r w:rsidRPr="00AA0C26">
        <w:rPr>
          <w:rFonts w:ascii="Times New Roman" w:hAnsi="Times New Roman"/>
          <w:color w:val="000000"/>
          <w:sz w:val="26"/>
          <w:szCs w:val="26"/>
        </w:rPr>
        <w:t>о</w:t>
      </w:r>
      <w:r w:rsidRPr="00AA0C26">
        <w:rPr>
          <w:rFonts w:ascii="Times New Roman" w:hAnsi="Times New Roman"/>
          <w:color w:val="000000"/>
          <w:sz w:val="26"/>
          <w:szCs w:val="26"/>
        </w:rPr>
        <w:t xml:space="preserve">фель и овощи </w:t>
      </w:r>
      <w:r w:rsidR="006C304B">
        <w:rPr>
          <w:rFonts w:ascii="Times New Roman" w:hAnsi="Times New Roman"/>
          <w:color w:val="000000"/>
          <w:sz w:val="26"/>
          <w:szCs w:val="26"/>
        </w:rPr>
        <w:t>-</w:t>
      </w:r>
      <w:r w:rsidRPr="00AA0C26">
        <w:rPr>
          <w:rFonts w:ascii="Times New Roman" w:hAnsi="Times New Roman"/>
          <w:color w:val="000000"/>
          <w:sz w:val="26"/>
          <w:szCs w:val="26"/>
        </w:rPr>
        <w:t xml:space="preserve"> до 14 суток; мука </w:t>
      </w:r>
      <w:r w:rsidR="006C304B">
        <w:rPr>
          <w:rFonts w:ascii="Times New Roman" w:hAnsi="Times New Roman"/>
          <w:color w:val="000000"/>
          <w:sz w:val="26"/>
          <w:szCs w:val="26"/>
        </w:rPr>
        <w:t>-</w:t>
      </w:r>
      <w:r w:rsidRPr="00AA0C26">
        <w:rPr>
          <w:rFonts w:ascii="Times New Roman" w:hAnsi="Times New Roman"/>
          <w:color w:val="000000"/>
          <w:sz w:val="26"/>
          <w:szCs w:val="26"/>
        </w:rPr>
        <w:t xml:space="preserve"> до 60 суток; крупы и макаронные изделия </w:t>
      </w:r>
      <w:r w:rsidR="006C304B">
        <w:rPr>
          <w:rFonts w:ascii="Times New Roman" w:hAnsi="Times New Roman"/>
          <w:color w:val="000000"/>
          <w:sz w:val="26"/>
          <w:szCs w:val="26"/>
        </w:rPr>
        <w:t>-</w:t>
      </w:r>
      <w:r w:rsidRPr="00AA0C26">
        <w:rPr>
          <w:rFonts w:ascii="Times New Roman" w:hAnsi="Times New Roman"/>
          <w:color w:val="000000"/>
          <w:sz w:val="26"/>
          <w:szCs w:val="26"/>
        </w:rPr>
        <w:t xml:space="preserve"> до 60 суток.</w:t>
      </w:r>
    </w:p>
    <w:p w:rsidR="00AA0C26" w:rsidRPr="00AA0C26" w:rsidRDefault="00AA0C26" w:rsidP="006C304B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AA0C26">
        <w:rPr>
          <w:rFonts w:ascii="Times New Roman" w:hAnsi="Times New Roman"/>
          <w:sz w:val="26"/>
          <w:szCs w:val="26"/>
        </w:rPr>
        <w:t xml:space="preserve">На территории городского округа расположено 53 магазинов: 27 </w:t>
      </w:r>
      <w:r w:rsidR="006C304B">
        <w:rPr>
          <w:rFonts w:ascii="Times New Roman" w:hAnsi="Times New Roman"/>
          <w:sz w:val="26"/>
          <w:szCs w:val="26"/>
        </w:rPr>
        <w:t>-</w:t>
      </w:r>
      <w:r w:rsidRPr="00AA0C26">
        <w:rPr>
          <w:rFonts w:ascii="Times New Roman" w:hAnsi="Times New Roman"/>
          <w:sz w:val="26"/>
          <w:szCs w:val="26"/>
        </w:rPr>
        <w:t xml:space="preserve"> прод</w:t>
      </w:r>
      <w:r w:rsidRPr="00AA0C26">
        <w:rPr>
          <w:rFonts w:ascii="Times New Roman" w:hAnsi="Times New Roman"/>
          <w:sz w:val="26"/>
          <w:szCs w:val="26"/>
        </w:rPr>
        <w:t>о</w:t>
      </w:r>
      <w:r w:rsidRPr="00AA0C26">
        <w:rPr>
          <w:rFonts w:ascii="Times New Roman" w:hAnsi="Times New Roman"/>
          <w:sz w:val="26"/>
          <w:szCs w:val="26"/>
        </w:rPr>
        <w:t xml:space="preserve">вольственных, 26 </w:t>
      </w:r>
      <w:r w:rsidR="006C304B">
        <w:rPr>
          <w:rFonts w:ascii="Times New Roman" w:hAnsi="Times New Roman"/>
          <w:sz w:val="26"/>
          <w:szCs w:val="26"/>
        </w:rPr>
        <w:t>-</w:t>
      </w:r>
      <w:r w:rsidRPr="00AA0C26">
        <w:rPr>
          <w:rFonts w:ascii="Times New Roman" w:hAnsi="Times New Roman"/>
          <w:sz w:val="26"/>
          <w:szCs w:val="26"/>
        </w:rPr>
        <w:t xml:space="preserve"> непродовольственных.</w:t>
      </w:r>
      <w:r w:rsidRPr="00AA0C26">
        <w:rPr>
          <w:rFonts w:ascii="Times New Roman" w:hAnsi="Times New Roman"/>
          <w:color w:val="000000"/>
          <w:sz w:val="26"/>
          <w:szCs w:val="26"/>
        </w:rPr>
        <w:t xml:space="preserve"> Крупные торговые сети на территории городского округа отсутствуют. </w:t>
      </w:r>
      <w:r w:rsidRPr="00AA0C26">
        <w:rPr>
          <w:rFonts w:ascii="Times New Roman" w:hAnsi="Times New Roman"/>
          <w:sz w:val="26"/>
          <w:szCs w:val="26"/>
        </w:rPr>
        <w:t>Н</w:t>
      </w:r>
      <w:r w:rsidR="006C304B">
        <w:rPr>
          <w:rFonts w:ascii="Times New Roman" w:hAnsi="Times New Roman"/>
          <w:sz w:val="26"/>
          <w:szCs w:val="26"/>
        </w:rPr>
        <w:t xml:space="preserve">а территории городского округа </w:t>
      </w:r>
      <w:r w:rsidRPr="00AA0C26">
        <w:rPr>
          <w:rFonts w:ascii="Times New Roman" w:hAnsi="Times New Roman"/>
          <w:sz w:val="26"/>
          <w:szCs w:val="26"/>
        </w:rPr>
        <w:t>имеется 2 пункта питания: ресторан «ЗОРИ», кафе «Шашлычная».</w:t>
      </w:r>
    </w:p>
    <w:p w:rsidR="00AA0C26" w:rsidRPr="00AA0C26" w:rsidRDefault="00AA0C26" w:rsidP="006C304B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t xml:space="preserve">Питание эвакуируемого населения организуется администрацией </w:t>
      </w:r>
      <w:r w:rsidRPr="00AA0C26">
        <w:rPr>
          <w:rFonts w:ascii="Times New Roman" w:hAnsi="Times New Roman"/>
          <w:sz w:val="26"/>
          <w:szCs w:val="26"/>
        </w:rPr>
        <w:t>муниц</w:t>
      </w:r>
      <w:r w:rsidRPr="00AA0C26">
        <w:rPr>
          <w:rFonts w:ascii="Times New Roman" w:hAnsi="Times New Roman"/>
          <w:sz w:val="26"/>
          <w:szCs w:val="26"/>
        </w:rPr>
        <w:t>и</w:t>
      </w:r>
      <w:r w:rsidRPr="00AA0C26">
        <w:rPr>
          <w:rFonts w:ascii="Times New Roman" w:hAnsi="Times New Roman"/>
          <w:sz w:val="26"/>
          <w:szCs w:val="26"/>
        </w:rPr>
        <w:t>пального образования «Омсукчанский городской округ»</w:t>
      </w:r>
      <w:r w:rsidRPr="00AA0C26">
        <w:rPr>
          <w:rFonts w:ascii="Times New Roman" w:hAnsi="Times New Roman"/>
          <w:color w:val="000000"/>
          <w:sz w:val="26"/>
          <w:szCs w:val="26"/>
        </w:rPr>
        <w:t xml:space="preserve"> предприятий обществе</w:t>
      </w:r>
      <w:r w:rsidRPr="00AA0C26">
        <w:rPr>
          <w:rFonts w:ascii="Times New Roman" w:hAnsi="Times New Roman"/>
          <w:color w:val="000000"/>
          <w:sz w:val="26"/>
          <w:szCs w:val="26"/>
        </w:rPr>
        <w:t>н</w:t>
      </w:r>
      <w:r w:rsidRPr="00AA0C26">
        <w:rPr>
          <w:rFonts w:ascii="Times New Roman" w:hAnsi="Times New Roman"/>
          <w:color w:val="000000"/>
          <w:sz w:val="26"/>
          <w:szCs w:val="26"/>
        </w:rPr>
        <w:t>ного питания за наличный расчет, а также силами п</w:t>
      </w:r>
      <w:r w:rsidRPr="00AA0C26">
        <w:rPr>
          <w:rFonts w:ascii="Times New Roman" w:hAnsi="Times New Roman"/>
          <w:color w:val="000000"/>
          <w:sz w:val="26"/>
          <w:szCs w:val="26"/>
          <w:lang w:eastAsia="en-US"/>
        </w:rPr>
        <w:t>одвижного пункта продовол</w:t>
      </w:r>
      <w:r w:rsidRPr="00AA0C26">
        <w:rPr>
          <w:rFonts w:ascii="Times New Roman" w:hAnsi="Times New Roman"/>
          <w:color w:val="000000"/>
          <w:sz w:val="26"/>
          <w:szCs w:val="26"/>
          <w:lang w:eastAsia="en-US"/>
        </w:rPr>
        <w:t>ь</w:t>
      </w:r>
      <w:r w:rsidRPr="00AA0C26">
        <w:rPr>
          <w:rFonts w:ascii="Times New Roman" w:hAnsi="Times New Roman"/>
          <w:color w:val="000000"/>
          <w:sz w:val="26"/>
          <w:szCs w:val="26"/>
          <w:lang w:eastAsia="en-US"/>
        </w:rPr>
        <w:t>ственного снабжения</w:t>
      </w:r>
      <w:r w:rsidRPr="00AA0C26">
        <w:rPr>
          <w:rFonts w:ascii="Times New Roman" w:hAnsi="Times New Roman"/>
          <w:color w:val="000000"/>
          <w:sz w:val="26"/>
          <w:szCs w:val="26"/>
        </w:rPr>
        <w:t xml:space="preserve"> за средства администраций муниципальных образований. В целях обеспечения населения продовольствием будут задействованы организации торговли (магазины).</w:t>
      </w:r>
    </w:p>
    <w:p w:rsidR="00AA0C26" w:rsidRPr="00AA0C26" w:rsidRDefault="00AA0C26" w:rsidP="006C304B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t xml:space="preserve">Запасы непродовольственных товаров (товаров первой необходимости) имеются в торговой сети </w:t>
      </w:r>
      <w:r w:rsidRPr="00AA0C26">
        <w:rPr>
          <w:rFonts w:ascii="Times New Roman" w:hAnsi="Times New Roman"/>
          <w:sz w:val="26"/>
          <w:szCs w:val="26"/>
        </w:rPr>
        <w:t>муниципального образования «Омсукчанский городской округ»</w:t>
      </w:r>
      <w:r w:rsidRPr="00AA0C26">
        <w:rPr>
          <w:rFonts w:ascii="Times New Roman" w:hAnsi="Times New Roman"/>
          <w:color w:val="000000"/>
          <w:sz w:val="26"/>
          <w:szCs w:val="26"/>
        </w:rPr>
        <w:t xml:space="preserve"> по видам:</w:t>
      </w:r>
    </w:p>
    <w:p w:rsidR="00AA0C26" w:rsidRPr="00AA0C26" w:rsidRDefault="006C304B" w:rsidP="006C304B">
      <w:pPr>
        <w:pStyle w:val="a7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A0C26" w:rsidRPr="00AA0C26">
        <w:rPr>
          <w:rFonts w:ascii="Times New Roman" w:hAnsi="Times New Roman"/>
          <w:color w:val="000000"/>
          <w:sz w:val="26"/>
          <w:szCs w:val="26"/>
        </w:rPr>
        <w:t>верхняя одежда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AA0C26" w:rsidRPr="00AA0C26" w:rsidRDefault="006C304B" w:rsidP="006C304B">
      <w:pPr>
        <w:pStyle w:val="a7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нижнее белье;</w:t>
      </w:r>
    </w:p>
    <w:p w:rsidR="00AA0C26" w:rsidRPr="00AA0C26" w:rsidRDefault="006C304B" w:rsidP="006C304B">
      <w:pPr>
        <w:pStyle w:val="a7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обувь;</w:t>
      </w:r>
    </w:p>
    <w:p w:rsidR="00AA0C26" w:rsidRPr="00AA0C26" w:rsidRDefault="006C304B" w:rsidP="006C304B">
      <w:pPr>
        <w:pStyle w:val="a7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постельные принадлежности;</w:t>
      </w:r>
    </w:p>
    <w:p w:rsidR="00AA0C26" w:rsidRPr="00AA0C26" w:rsidRDefault="006C304B" w:rsidP="006C304B">
      <w:pPr>
        <w:pStyle w:val="a7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одеяла;</w:t>
      </w:r>
    </w:p>
    <w:p w:rsidR="00AA0C26" w:rsidRPr="00AA0C26" w:rsidRDefault="006C304B" w:rsidP="006C304B">
      <w:pPr>
        <w:pStyle w:val="a7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мыло;</w:t>
      </w:r>
    </w:p>
    <w:p w:rsidR="00AA0C26" w:rsidRPr="00AA0C26" w:rsidRDefault="006C304B" w:rsidP="006C304B">
      <w:pPr>
        <w:pStyle w:val="a7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моющие средства;</w:t>
      </w:r>
    </w:p>
    <w:p w:rsidR="00AA0C26" w:rsidRDefault="006C304B" w:rsidP="006C304B">
      <w:pPr>
        <w:pStyle w:val="a7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A0C26" w:rsidRPr="00AA0C26">
        <w:rPr>
          <w:rFonts w:ascii="Times New Roman" w:hAnsi="Times New Roman"/>
          <w:color w:val="000000"/>
          <w:sz w:val="26"/>
          <w:szCs w:val="26"/>
        </w:rPr>
        <w:t>простейшая посуда и т.д.</w:t>
      </w:r>
    </w:p>
    <w:p w:rsidR="006C304B" w:rsidRPr="006C304B" w:rsidRDefault="006C304B" w:rsidP="00AA0C26">
      <w:pPr>
        <w:pStyle w:val="a7"/>
        <w:jc w:val="both"/>
        <w:rPr>
          <w:rFonts w:ascii="Times New Roman" w:hAnsi="Times New Roman"/>
          <w:color w:val="000000"/>
          <w:sz w:val="24"/>
          <w:szCs w:val="26"/>
        </w:rPr>
      </w:pPr>
    </w:p>
    <w:p w:rsidR="00AA0C26" w:rsidRPr="00AA0C26" w:rsidRDefault="00AA0C26" w:rsidP="006C304B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t>На территории округа расположено 26 магазинов, осуществляющих продажу непродовольственных товаров.</w:t>
      </w:r>
    </w:p>
    <w:p w:rsidR="00AA0C26" w:rsidRPr="00AA0C26" w:rsidRDefault="00F54D0B" w:rsidP="006C304B">
      <w:pPr>
        <w:pStyle w:val="a7"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>
        <w:rPr>
          <w:rFonts w:ascii="Times New Roman" w:hAnsi="Times New Roman"/>
          <w:b/>
          <w:color w:val="000000"/>
          <w:sz w:val="26"/>
          <w:szCs w:val="26"/>
          <w:u w:val="single"/>
        </w:rPr>
        <w:lastRenderedPageBreak/>
        <w:t xml:space="preserve">2. </w:t>
      </w:r>
      <w:r w:rsidR="00AA0C26" w:rsidRPr="00AA0C26">
        <w:rPr>
          <w:rFonts w:ascii="Times New Roman" w:hAnsi="Times New Roman"/>
          <w:b/>
          <w:color w:val="000000"/>
          <w:sz w:val="26"/>
          <w:szCs w:val="26"/>
          <w:u w:val="single"/>
        </w:rPr>
        <w:t>Предоставление населению коммунально-бытовых услуг</w:t>
      </w:r>
      <w:r w:rsidR="008A2242">
        <w:rPr>
          <w:rFonts w:ascii="Times New Roman" w:hAnsi="Times New Roman"/>
          <w:b/>
          <w:color w:val="000000"/>
          <w:sz w:val="26"/>
          <w:szCs w:val="26"/>
          <w:u w:val="single"/>
        </w:rPr>
        <w:t>.</w:t>
      </w:r>
    </w:p>
    <w:p w:rsidR="00AA0C26" w:rsidRPr="006C304B" w:rsidRDefault="00AA0C26" w:rsidP="00AA0C26">
      <w:pPr>
        <w:pStyle w:val="a7"/>
        <w:jc w:val="both"/>
        <w:rPr>
          <w:rFonts w:ascii="Times New Roman" w:hAnsi="Times New Roman"/>
          <w:sz w:val="16"/>
          <w:szCs w:val="26"/>
        </w:rPr>
      </w:pPr>
    </w:p>
    <w:p w:rsidR="00AA0C26" w:rsidRPr="00AA0C26" w:rsidRDefault="00AA0C26" w:rsidP="006C304B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AA0C26">
        <w:rPr>
          <w:rFonts w:ascii="Times New Roman" w:hAnsi="Times New Roman"/>
          <w:sz w:val="26"/>
          <w:szCs w:val="26"/>
        </w:rPr>
        <w:t xml:space="preserve">Коммунально-бытовые услуги на территории муниципального образования «Омсукчанский городской округ» осуществляют МУП «Экокомплекс», ООО «КОМПАНИЯ ЭНЕРГИЯ», филиал ВЭС 2 РЭС ПАО «Магаданэнерго», ООО «РЭС», ООО УК «Снежная долина», ИП Бойко Л.В. </w:t>
      </w:r>
    </w:p>
    <w:p w:rsidR="00AA0C26" w:rsidRPr="00AA0C26" w:rsidRDefault="00AA0C26" w:rsidP="006C304B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AA0C26">
        <w:rPr>
          <w:rFonts w:ascii="Times New Roman" w:hAnsi="Times New Roman"/>
          <w:sz w:val="26"/>
          <w:szCs w:val="26"/>
        </w:rPr>
        <w:t>К коммунально-бытовому обеспечению эвакуируемого населения относятся мероприятия:</w:t>
      </w:r>
    </w:p>
    <w:p w:rsidR="00AA0C26" w:rsidRPr="00AA0C26" w:rsidRDefault="006C304B" w:rsidP="006C304B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A0C26" w:rsidRPr="00AA0C26">
        <w:rPr>
          <w:rFonts w:ascii="Times New Roman" w:hAnsi="Times New Roman"/>
          <w:sz w:val="26"/>
          <w:szCs w:val="26"/>
        </w:rPr>
        <w:t xml:space="preserve">организация бесперебойного водоснабжения эвакуируемого населения, объектов ЖКХ и медицинских учреждений; </w:t>
      </w:r>
    </w:p>
    <w:p w:rsidR="00AA0C26" w:rsidRPr="00AA0C26" w:rsidRDefault="006C304B" w:rsidP="006C304B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A0C26" w:rsidRPr="00AA0C26">
        <w:rPr>
          <w:rFonts w:ascii="Times New Roman" w:hAnsi="Times New Roman"/>
          <w:sz w:val="26"/>
          <w:szCs w:val="26"/>
        </w:rPr>
        <w:t>организация работы объектов коммунальной энергетики по обеспечению тепловой и электрической энергией населения;</w:t>
      </w:r>
    </w:p>
    <w:p w:rsidR="00AA0C26" w:rsidRPr="00AA0C26" w:rsidRDefault="00AA0C26" w:rsidP="006C304B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AA0C26">
        <w:rPr>
          <w:rFonts w:ascii="Times New Roman" w:hAnsi="Times New Roman"/>
          <w:sz w:val="26"/>
          <w:szCs w:val="26"/>
        </w:rPr>
        <w:t>- оборудование временных и стационарных объектов быта (бань, душевых);</w:t>
      </w:r>
    </w:p>
    <w:p w:rsidR="00AA0C26" w:rsidRPr="00AA0C26" w:rsidRDefault="00AA0C26" w:rsidP="006C304B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AA0C26">
        <w:rPr>
          <w:rFonts w:ascii="Times New Roman" w:hAnsi="Times New Roman"/>
          <w:sz w:val="26"/>
          <w:szCs w:val="26"/>
        </w:rPr>
        <w:t>- создание запасов топлива;</w:t>
      </w:r>
    </w:p>
    <w:p w:rsidR="00AA0C26" w:rsidRPr="00AA0C26" w:rsidRDefault="00AA0C26" w:rsidP="006C304B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AA0C26">
        <w:rPr>
          <w:rFonts w:ascii="Times New Roman" w:hAnsi="Times New Roman"/>
          <w:sz w:val="26"/>
          <w:szCs w:val="26"/>
        </w:rPr>
        <w:t>- установление нестандартных средств обогрева и электроснабжения;</w:t>
      </w:r>
    </w:p>
    <w:p w:rsidR="00AA0C26" w:rsidRPr="00AA0C26" w:rsidRDefault="00AA0C26" w:rsidP="006C304B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AA0C26">
        <w:rPr>
          <w:rFonts w:ascii="Times New Roman" w:hAnsi="Times New Roman"/>
          <w:sz w:val="26"/>
          <w:szCs w:val="26"/>
        </w:rPr>
        <w:t>- обеспечение населения необходимыми силами и средствами для погреб</w:t>
      </w:r>
      <w:r w:rsidRPr="00AA0C26">
        <w:rPr>
          <w:rFonts w:ascii="Times New Roman" w:hAnsi="Times New Roman"/>
          <w:sz w:val="26"/>
          <w:szCs w:val="26"/>
        </w:rPr>
        <w:t>е</w:t>
      </w:r>
      <w:r w:rsidRPr="00AA0C26">
        <w:rPr>
          <w:rFonts w:ascii="Times New Roman" w:hAnsi="Times New Roman"/>
          <w:sz w:val="26"/>
          <w:szCs w:val="26"/>
        </w:rPr>
        <w:t>ния погибших, а также местами погребения.</w:t>
      </w:r>
    </w:p>
    <w:p w:rsidR="00F54D0B" w:rsidRPr="00F005AF" w:rsidRDefault="00F54D0B" w:rsidP="00F005AF">
      <w:pPr>
        <w:pStyle w:val="a7"/>
        <w:rPr>
          <w:rFonts w:ascii="Times New Roman" w:hAnsi="Times New Roman"/>
          <w:color w:val="000000"/>
          <w:sz w:val="24"/>
          <w:szCs w:val="26"/>
          <w:u w:val="single"/>
        </w:rPr>
      </w:pPr>
    </w:p>
    <w:p w:rsidR="00AA0C26" w:rsidRPr="00AA0C26" w:rsidRDefault="00AA0C26" w:rsidP="00F005AF">
      <w:pPr>
        <w:pStyle w:val="a7"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AA0C26">
        <w:rPr>
          <w:rFonts w:ascii="Times New Roman" w:hAnsi="Times New Roman"/>
          <w:b/>
          <w:color w:val="000000"/>
          <w:sz w:val="26"/>
          <w:szCs w:val="26"/>
          <w:u w:val="single"/>
        </w:rPr>
        <w:t>Обеспечение населения водой.</w:t>
      </w:r>
    </w:p>
    <w:p w:rsidR="00F54D0B" w:rsidRPr="00F005AF" w:rsidRDefault="00F54D0B" w:rsidP="00AA0C26">
      <w:pPr>
        <w:pStyle w:val="a7"/>
        <w:jc w:val="both"/>
        <w:rPr>
          <w:rFonts w:ascii="Times New Roman" w:hAnsi="Times New Roman"/>
          <w:sz w:val="16"/>
          <w:szCs w:val="26"/>
        </w:rPr>
      </w:pPr>
    </w:p>
    <w:p w:rsidR="00AA0C26" w:rsidRPr="00AA0C26" w:rsidRDefault="00AA0C26" w:rsidP="00E4623C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t xml:space="preserve">На территории </w:t>
      </w:r>
      <w:r w:rsidRPr="00AA0C26">
        <w:rPr>
          <w:rFonts w:ascii="Times New Roman" w:hAnsi="Times New Roman"/>
          <w:sz w:val="26"/>
          <w:szCs w:val="26"/>
        </w:rPr>
        <w:t xml:space="preserve">муниципального образования «Омсукчанский городской округ» </w:t>
      </w:r>
      <w:r w:rsidRPr="00AA0C26">
        <w:rPr>
          <w:rFonts w:ascii="Times New Roman" w:hAnsi="Times New Roman"/>
          <w:color w:val="000000"/>
          <w:sz w:val="26"/>
          <w:szCs w:val="26"/>
        </w:rPr>
        <w:t>МУП «Экокомплекс»</w:t>
      </w:r>
      <w:r w:rsidRPr="00AA0C26">
        <w:rPr>
          <w:rFonts w:ascii="Times New Roman" w:hAnsi="Times New Roman"/>
          <w:color w:val="000000"/>
          <w:kern w:val="24"/>
          <w:sz w:val="26"/>
          <w:szCs w:val="26"/>
        </w:rPr>
        <w:t xml:space="preserve"> </w:t>
      </w:r>
      <w:r w:rsidRPr="00AA0C26">
        <w:rPr>
          <w:rFonts w:ascii="Times New Roman" w:hAnsi="Times New Roman"/>
          <w:color w:val="000000"/>
          <w:sz w:val="26"/>
          <w:szCs w:val="26"/>
        </w:rPr>
        <w:t>осуществляет обеспечение населения водой.</w:t>
      </w:r>
    </w:p>
    <w:p w:rsidR="00AA0C26" w:rsidRPr="00AA0C26" w:rsidRDefault="00AA0C26" w:rsidP="00E4623C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t xml:space="preserve">Для водоснабжения </w:t>
      </w:r>
      <w:proofErr w:type="spellStart"/>
      <w:r w:rsidRPr="00AA0C26">
        <w:rPr>
          <w:rFonts w:ascii="Times New Roman" w:hAnsi="Times New Roman"/>
          <w:color w:val="000000"/>
          <w:sz w:val="26"/>
          <w:szCs w:val="26"/>
        </w:rPr>
        <w:t>пгт</w:t>
      </w:r>
      <w:proofErr w:type="spellEnd"/>
      <w:r w:rsidRPr="00AA0C26">
        <w:rPr>
          <w:rFonts w:ascii="Times New Roman" w:hAnsi="Times New Roman"/>
          <w:color w:val="000000"/>
          <w:sz w:val="26"/>
          <w:szCs w:val="26"/>
        </w:rPr>
        <w:t>.</w:t>
      </w:r>
      <w:r w:rsidR="00E4623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AA0C26">
        <w:rPr>
          <w:rFonts w:ascii="Times New Roman" w:hAnsi="Times New Roman"/>
          <w:color w:val="000000"/>
          <w:sz w:val="26"/>
          <w:szCs w:val="26"/>
        </w:rPr>
        <w:t xml:space="preserve">Омсукчан используется 2 основных водозабора, расположенных 1 </w:t>
      </w:r>
      <w:r w:rsidR="00E4623C">
        <w:rPr>
          <w:rFonts w:ascii="Times New Roman" w:hAnsi="Times New Roman"/>
          <w:color w:val="000000"/>
          <w:sz w:val="26"/>
          <w:szCs w:val="26"/>
        </w:rPr>
        <w:t>-</w:t>
      </w:r>
      <w:r w:rsidRPr="00AA0C26">
        <w:rPr>
          <w:rFonts w:ascii="Times New Roman" w:hAnsi="Times New Roman"/>
          <w:color w:val="000000"/>
          <w:sz w:val="26"/>
          <w:szCs w:val="26"/>
        </w:rPr>
        <w:t xml:space="preserve"> у подножья сопки Школьная ул. Мира, 2 </w:t>
      </w:r>
      <w:r w:rsidR="00E4623C">
        <w:rPr>
          <w:rFonts w:ascii="Times New Roman" w:hAnsi="Times New Roman"/>
          <w:color w:val="000000"/>
          <w:sz w:val="26"/>
          <w:szCs w:val="26"/>
        </w:rPr>
        <w:t>-</w:t>
      </w:r>
      <w:r w:rsidRPr="00AA0C26">
        <w:rPr>
          <w:rFonts w:ascii="Times New Roman" w:hAnsi="Times New Roman"/>
          <w:color w:val="000000"/>
          <w:sz w:val="26"/>
          <w:szCs w:val="26"/>
        </w:rPr>
        <w:t xml:space="preserve"> около реки </w:t>
      </w:r>
      <w:proofErr w:type="spellStart"/>
      <w:r w:rsidRPr="00AA0C26">
        <w:rPr>
          <w:rFonts w:ascii="Times New Roman" w:hAnsi="Times New Roman"/>
          <w:color w:val="000000"/>
          <w:sz w:val="26"/>
          <w:szCs w:val="26"/>
        </w:rPr>
        <w:t>Омчи</w:t>
      </w:r>
      <w:r w:rsidRPr="00AA0C26">
        <w:rPr>
          <w:rFonts w:ascii="Times New Roman" w:hAnsi="Times New Roman"/>
          <w:color w:val="000000"/>
          <w:sz w:val="26"/>
          <w:szCs w:val="26"/>
        </w:rPr>
        <w:t>к</w:t>
      </w:r>
      <w:r w:rsidRPr="00AA0C26">
        <w:rPr>
          <w:rFonts w:ascii="Times New Roman" w:hAnsi="Times New Roman"/>
          <w:color w:val="000000"/>
          <w:sz w:val="26"/>
          <w:szCs w:val="26"/>
        </w:rPr>
        <w:t>чанка</w:t>
      </w:r>
      <w:proofErr w:type="spellEnd"/>
      <w:r w:rsidRPr="00AA0C26">
        <w:rPr>
          <w:rFonts w:ascii="Times New Roman" w:hAnsi="Times New Roman"/>
          <w:color w:val="000000"/>
          <w:sz w:val="26"/>
          <w:szCs w:val="26"/>
        </w:rPr>
        <w:t xml:space="preserve"> в районе гаражей ООО «</w:t>
      </w:r>
      <w:proofErr w:type="spellStart"/>
      <w:r w:rsidRPr="00AA0C26">
        <w:rPr>
          <w:rFonts w:ascii="Times New Roman" w:hAnsi="Times New Roman"/>
          <w:color w:val="000000"/>
          <w:sz w:val="26"/>
          <w:szCs w:val="26"/>
        </w:rPr>
        <w:t>Коркодон</w:t>
      </w:r>
      <w:proofErr w:type="spellEnd"/>
      <w:r w:rsidRPr="00AA0C26">
        <w:rPr>
          <w:rFonts w:ascii="Times New Roman" w:hAnsi="Times New Roman"/>
          <w:color w:val="000000"/>
          <w:sz w:val="26"/>
          <w:szCs w:val="26"/>
        </w:rPr>
        <w:t>» ул. Шоссейная.</w:t>
      </w:r>
      <w:proofErr w:type="gramEnd"/>
      <w:r w:rsidRPr="00AA0C26">
        <w:rPr>
          <w:rFonts w:ascii="Times New Roman" w:hAnsi="Times New Roman"/>
          <w:color w:val="000000"/>
          <w:sz w:val="26"/>
          <w:szCs w:val="26"/>
        </w:rPr>
        <w:t xml:space="preserve"> Для водоснабжения </w:t>
      </w:r>
      <w:proofErr w:type="spellStart"/>
      <w:r w:rsidRPr="00AA0C26">
        <w:rPr>
          <w:rFonts w:ascii="Times New Roman" w:hAnsi="Times New Roman"/>
          <w:color w:val="000000"/>
          <w:sz w:val="26"/>
          <w:szCs w:val="26"/>
        </w:rPr>
        <w:t>пгт</w:t>
      </w:r>
      <w:proofErr w:type="spellEnd"/>
      <w:r w:rsidRPr="00AA0C26">
        <w:rPr>
          <w:rFonts w:ascii="Times New Roman" w:hAnsi="Times New Roman"/>
          <w:color w:val="000000"/>
          <w:sz w:val="26"/>
          <w:szCs w:val="26"/>
        </w:rPr>
        <w:t>.</w:t>
      </w:r>
      <w:r w:rsidR="00E4623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A0C26">
        <w:rPr>
          <w:rFonts w:ascii="Times New Roman" w:hAnsi="Times New Roman"/>
          <w:color w:val="000000"/>
          <w:sz w:val="26"/>
          <w:szCs w:val="26"/>
        </w:rPr>
        <w:t xml:space="preserve">Дукат используется 2 </w:t>
      </w:r>
      <w:proofErr w:type="gramStart"/>
      <w:r w:rsidRPr="00AA0C26">
        <w:rPr>
          <w:rFonts w:ascii="Times New Roman" w:hAnsi="Times New Roman"/>
          <w:color w:val="000000"/>
          <w:sz w:val="26"/>
          <w:szCs w:val="26"/>
        </w:rPr>
        <w:t>основных</w:t>
      </w:r>
      <w:proofErr w:type="gramEnd"/>
      <w:r w:rsidRPr="00AA0C26">
        <w:rPr>
          <w:rFonts w:ascii="Times New Roman" w:hAnsi="Times New Roman"/>
          <w:color w:val="000000"/>
          <w:sz w:val="26"/>
          <w:szCs w:val="26"/>
        </w:rPr>
        <w:t xml:space="preserve"> водозабора в п. Дукат.</w:t>
      </w:r>
    </w:p>
    <w:p w:rsidR="00AA0C26" w:rsidRPr="00AA0C26" w:rsidRDefault="00AA0C26" w:rsidP="00546FA6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t>Резервуаров питьевой воды нет.</w:t>
      </w:r>
    </w:p>
    <w:p w:rsidR="00AA0C26" w:rsidRPr="00AA0C26" w:rsidRDefault="00AA0C26" w:rsidP="00546FA6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t>Подвижные средств водоснабжения (цистерна объемом 3 м3) в МУП «Эк</w:t>
      </w:r>
      <w:r w:rsidRPr="00AA0C26">
        <w:rPr>
          <w:rFonts w:ascii="Times New Roman" w:hAnsi="Times New Roman"/>
          <w:color w:val="000000"/>
          <w:sz w:val="26"/>
          <w:szCs w:val="26"/>
        </w:rPr>
        <w:t>о</w:t>
      </w:r>
      <w:r w:rsidRPr="00AA0C26">
        <w:rPr>
          <w:rFonts w:ascii="Times New Roman" w:hAnsi="Times New Roman"/>
          <w:color w:val="000000"/>
          <w:sz w:val="26"/>
          <w:szCs w:val="26"/>
        </w:rPr>
        <w:t xml:space="preserve">комплекс». </w:t>
      </w:r>
    </w:p>
    <w:p w:rsidR="00AA0C26" w:rsidRPr="00AA0C26" w:rsidRDefault="00AA0C26" w:rsidP="00546FA6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t xml:space="preserve">При выходе из строя 10 </w:t>
      </w:r>
      <w:r w:rsidR="00546FA6">
        <w:rPr>
          <w:rFonts w:ascii="Times New Roman" w:hAnsi="Times New Roman"/>
          <w:color w:val="000000"/>
          <w:sz w:val="26"/>
          <w:szCs w:val="26"/>
        </w:rPr>
        <w:t>-</w:t>
      </w:r>
      <w:r w:rsidRPr="00AA0C26">
        <w:rPr>
          <w:rFonts w:ascii="Times New Roman" w:hAnsi="Times New Roman"/>
          <w:color w:val="000000"/>
          <w:sz w:val="26"/>
          <w:szCs w:val="26"/>
        </w:rPr>
        <w:t xml:space="preserve"> 15 % водоводов для их восстановления имеется в округе формирование на базе МУП «Экокомплекс», обеспеченное необходимой техникой, которое может в кратчайшие срок произвести ремонтно-восстановительные работы на разрушенных системах водоснабжения.</w:t>
      </w:r>
    </w:p>
    <w:p w:rsidR="00F54D0B" w:rsidRDefault="00F54D0B" w:rsidP="00AA0C26">
      <w:pPr>
        <w:pStyle w:val="a7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AA0C26" w:rsidRPr="00AA0C26" w:rsidRDefault="00AA0C26" w:rsidP="00D67E2D">
      <w:pPr>
        <w:pStyle w:val="a7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AA0C26">
        <w:rPr>
          <w:rFonts w:ascii="Times New Roman" w:hAnsi="Times New Roman"/>
          <w:b/>
          <w:sz w:val="26"/>
          <w:szCs w:val="26"/>
          <w:u w:val="single"/>
        </w:rPr>
        <w:t>Обеспечение тепловой и электрической энергией населения</w:t>
      </w:r>
      <w:r w:rsidR="008A2242">
        <w:rPr>
          <w:rFonts w:ascii="Times New Roman" w:hAnsi="Times New Roman"/>
          <w:b/>
          <w:sz w:val="26"/>
          <w:szCs w:val="26"/>
          <w:u w:val="single"/>
        </w:rPr>
        <w:t>.</w:t>
      </w:r>
    </w:p>
    <w:p w:rsidR="00F54D0B" w:rsidRPr="00D67E2D" w:rsidRDefault="00F54D0B" w:rsidP="00AA0C26">
      <w:pPr>
        <w:pStyle w:val="a7"/>
        <w:jc w:val="both"/>
        <w:rPr>
          <w:rFonts w:ascii="Times New Roman" w:hAnsi="Times New Roman"/>
          <w:sz w:val="16"/>
          <w:szCs w:val="26"/>
        </w:rPr>
      </w:pPr>
    </w:p>
    <w:p w:rsidR="00AA0C26" w:rsidRPr="00AA0C26" w:rsidRDefault="00AA0C26" w:rsidP="00A2703F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AA0C26">
        <w:rPr>
          <w:rFonts w:ascii="Times New Roman" w:hAnsi="Times New Roman"/>
          <w:sz w:val="26"/>
          <w:szCs w:val="26"/>
        </w:rPr>
        <w:t>Электроснабжение округа осуществляется от Колымской ГЭС по единстве</w:t>
      </w:r>
      <w:r w:rsidRPr="00AA0C26">
        <w:rPr>
          <w:rFonts w:ascii="Times New Roman" w:hAnsi="Times New Roman"/>
          <w:sz w:val="26"/>
          <w:szCs w:val="26"/>
        </w:rPr>
        <w:t>н</w:t>
      </w:r>
      <w:r w:rsidRPr="00AA0C26">
        <w:rPr>
          <w:rFonts w:ascii="Times New Roman" w:hAnsi="Times New Roman"/>
          <w:sz w:val="26"/>
          <w:szCs w:val="26"/>
        </w:rPr>
        <w:t xml:space="preserve">ной линии электропередач ВЛ-220 </w:t>
      </w:r>
      <w:proofErr w:type="spellStart"/>
      <w:r w:rsidRPr="00AA0C26">
        <w:rPr>
          <w:rFonts w:ascii="Times New Roman" w:hAnsi="Times New Roman"/>
          <w:sz w:val="26"/>
          <w:szCs w:val="26"/>
        </w:rPr>
        <w:t>кВ</w:t>
      </w:r>
      <w:proofErr w:type="spellEnd"/>
      <w:r w:rsidRPr="00AA0C26">
        <w:rPr>
          <w:rFonts w:ascii="Times New Roman" w:hAnsi="Times New Roman"/>
          <w:sz w:val="26"/>
          <w:szCs w:val="26"/>
        </w:rPr>
        <w:t xml:space="preserve"> «Оротукан-Омсукчан» протяжённостью по территории округа 181 км. Поставщик электроэнергии ВЭС ОАО </w:t>
      </w:r>
      <w:proofErr w:type="spellStart"/>
      <w:r w:rsidRPr="00AA0C26">
        <w:rPr>
          <w:rFonts w:ascii="Times New Roman" w:hAnsi="Times New Roman"/>
          <w:sz w:val="26"/>
          <w:szCs w:val="26"/>
        </w:rPr>
        <w:t>ЭиЭ</w:t>
      </w:r>
      <w:proofErr w:type="spellEnd"/>
      <w:r w:rsidRPr="00AA0C26">
        <w:rPr>
          <w:rFonts w:ascii="Times New Roman" w:hAnsi="Times New Roman"/>
          <w:sz w:val="26"/>
          <w:szCs w:val="26"/>
        </w:rPr>
        <w:t xml:space="preserve"> «Маг</w:t>
      </w:r>
      <w:r w:rsidRPr="00AA0C26">
        <w:rPr>
          <w:rFonts w:ascii="Times New Roman" w:hAnsi="Times New Roman"/>
          <w:sz w:val="26"/>
          <w:szCs w:val="26"/>
        </w:rPr>
        <w:t>а</w:t>
      </w:r>
      <w:r w:rsidRPr="00AA0C26">
        <w:rPr>
          <w:rFonts w:ascii="Times New Roman" w:hAnsi="Times New Roman"/>
          <w:sz w:val="26"/>
          <w:szCs w:val="26"/>
        </w:rPr>
        <w:t>данэнерго». Генерирующих мощностей на территории округа нет.</w:t>
      </w:r>
    </w:p>
    <w:p w:rsidR="00AA0C26" w:rsidRPr="00AA0C26" w:rsidRDefault="00AA0C26" w:rsidP="00A2703F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AA0C26">
        <w:rPr>
          <w:rFonts w:ascii="Times New Roman" w:hAnsi="Times New Roman"/>
          <w:sz w:val="26"/>
          <w:szCs w:val="26"/>
        </w:rPr>
        <w:t>Протяжённость высоковольтных линий на территории округа, обслужива</w:t>
      </w:r>
      <w:r w:rsidRPr="00AA0C26">
        <w:rPr>
          <w:rFonts w:ascii="Times New Roman" w:hAnsi="Times New Roman"/>
          <w:sz w:val="26"/>
          <w:szCs w:val="26"/>
        </w:rPr>
        <w:t>е</w:t>
      </w:r>
      <w:r w:rsidRPr="00AA0C26">
        <w:rPr>
          <w:rFonts w:ascii="Times New Roman" w:hAnsi="Times New Roman"/>
          <w:sz w:val="26"/>
          <w:szCs w:val="26"/>
        </w:rPr>
        <w:t>мых 2РЭС ВЭС:</w:t>
      </w:r>
    </w:p>
    <w:p w:rsidR="00AA0C26" w:rsidRPr="00AA0C26" w:rsidRDefault="00A2703F" w:rsidP="00A2703F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A0C26" w:rsidRPr="00AA0C26">
        <w:rPr>
          <w:rFonts w:ascii="Times New Roman" w:hAnsi="Times New Roman"/>
          <w:sz w:val="26"/>
          <w:szCs w:val="26"/>
        </w:rPr>
        <w:t xml:space="preserve">ВЛ-110 </w:t>
      </w:r>
      <w:proofErr w:type="spellStart"/>
      <w:r w:rsidR="00AA0C26" w:rsidRPr="00AA0C26">
        <w:rPr>
          <w:rFonts w:ascii="Times New Roman" w:hAnsi="Times New Roman"/>
          <w:sz w:val="26"/>
          <w:szCs w:val="26"/>
        </w:rPr>
        <w:t>кВ</w:t>
      </w:r>
      <w:proofErr w:type="spellEnd"/>
      <w:r w:rsidR="00AA0C26" w:rsidRPr="00AA0C26">
        <w:rPr>
          <w:rFonts w:ascii="Times New Roman" w:hAnsi="Times New Roman"/>
          <w:sz w:val="26"/>
          <w:szCs w:val="26"/>
        </w:rPr>
        <w:t xml:space="preserve"> «Омсукчан-Дукат»</w:t>
      </w:r>
      <w:r w:rsidR="00AA0C26" w:rsidRPr="00AA0C26">
        <w:rPr>
          <w:rFonts w:ascii="Times New Roman" w:hAnsi="Times New Roman"/>
          <w:sz w:val="26"/>
          <w:szCs w:val="26"/>
        </w:rPr>
        <w:tab/>
      </w:r>
      <w:r w:rsidR="00AA0C26" w:rsidRPr="00AA0C26">
        <w:rPr>
          <w:rFonts w:ascii="Times New Roman" w:hAnsi="Times New Roman"/>
          <w:sz w:val="26"/>
          <w:szCs w:val="26"/>
        </w:rPr>
        <w:tab/>
      </w:r>
      <w:r w:rsidR="00AA0C26" w:rsidRPr="00AA0C26">
        <w:rPr>
          <w:rFonts w:ascii="Times New Roman" w:hAnsi="Times New Roman"/>
          <w:sz w:val="26"/>
          <w:szCs w:val="26"/>
        </w:rPr>
        <w:tab/>
      </w:r>
      <w:r w:rsidR="00AA0C26" w:rsidRPr="00AA0C26">
        <w:rPr>
          <w:rFonts w:ascii="Times New Roman" w:hAnsi="Times New Roman"/>
          <w:sz w:val="26"/>
          <w:szCs w:val="26"/>
        </w:rPr>
        <w:tab/>
        <w:t>- 30 км</w:t>
      </w:r>
      <w:r>
        <w:rPr>
          <w:rFonts w:ascii="Times New Roman" w:hAnsi="Times New Roman"/>
          <w:sz w:val="26"/>
          <w:szCs w:val="26"/>
        </w:rPr>
        <w:t>;</w:t>
      </w:r>
    </w:p>
    <w:p w:rsidR="00AA0C26" w:rsidRPr="00AA0C26" w:rsidRDefault="00A2703F" w:rsidP="00A2703F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A0C26" w:rsidRPr="00AA0C26">
        <w:rPr>
          <w:rFonts w:ascii="Times New Roman" w:hAnsi="Times New Roman"/>
          <w:sz w:val="26"/>
          <w:szCs w:val="26"/>
        </w:rPr>
        <w:t xml:space="preserve">ВЛ-35 </w:t>
      </w:r>
      <w:proofErr w:type="spellStart"/>
      <w:r w:rsidR="00AA0C26" w:rsidRPr="00AA0C26">
        <w:rPr>
          <w:rFonts w:ascii="Times New Roman" w:hAnsi="Times New Roman"/>
          <w:sz w:val="26"/>
          <w:szCs w:val="26"/>
        </w:rPr>
        <w:t>кВ</w:t>
      </w:r>
      <w:proofErr w:type="spellEnd"/>
      <w:r w:rsidR="00AA0C26" w:rsidRPr="00AA0C26">
        <w:rPr>
          <w:rFonts w:ascii="Times New Roman" w:hAnsi="Times New Roman"/>
          <w:sz w:val="26"/>
          <w:szCs w:val="26"/>
        </w:rPr>
        <w:t xml:space="preserve"> «Омсукчан-Дукат»</w:t>
      </w:r>
      <w:r w:rsidR="00AA0C26" w:rsidRPr="00AA0C26">
        <w:rPr>
          <w:rFonts w:ascii="Times New Roman" w:hAnsi="Times New Roman"/>
          <w:sz w:val="26"/>
          <w:szCs w:val="26"/>
        </w:rPr>
        <w:tab/>
      </w:r>
      <w:r w:rsidR="00AA0C26" w:rsidRPr="00AA0C26">
        <w:rPr>
          <w:rFonts w:ascii="Times New Roman" w:hAnsi="Times New Roman"/>
          <w:sz w:val="26"/>
          <w:szCs w:val="26"/>
        </w:rPr>
        <w:tab/>
      </w:r>
      <w:r w:rsidR="00AA0C26" w:rsidRPr="00AA0C26">
        <w:rPr>
          <w:rFonts w:ascii="Times New Roman" w:hAnsi="Times New Roman"/>
          <w:sz w:val="26"/>
          <w:szCs w:val="26"/>
        </w:rPr>
        <w:tab/>
      </w:r>
      <w:r w:rsidR="00AA0C26" w:rsidRPr="00AA0C26">
        <w:rPr>
          <w:rFonts w:ascii="Times New Roman" w:hAnsi="Times New Roman"/>
          <w:sz w:val="26"/>
          <w:szCs w:val="26"/>
        </w:rPr>
        <w:tab/>
        <w:t>- 32,4 км</w:t>
      </w:r>
      <w:r>
        <w:rPr>
          <w:rFonts w:ascii="Times New Roman" w:hAnsi="Times New Roman"/>
          <w:sz w:val="26"/>
          <w:szCs w:val="26"/>
        </w:rPr>
        <w:t>;</w:t>
      </w:r>
    </w:p>
    <w:p w:rsidR="00AA0C26" w:rsidRPr="00AA0C26" w:rsidRDefault="00A2703F" w:rsidP="00A2703F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A0C26" w:rsidRPr="00AA0C26">
        <w:rPr>
          <w:rFonts w:ascii="Times New Roman" w:hAnsi="Times New Roman"/>
          <w:sz w:val="26"/>
          <w:szCs w:val="26"/>
        </w:rPr>
        <w:t xml:space="preserve">ВЛ-35 </w:t>
      </w:r>
      <w:proofErr w:type="spellStart"/>
      <w:r w:rsidR="00AA0C26" w:rsidRPr="00AA0C26">
        <w:rPr>
          <w:rFonts w:ascii="Times New Roman" w:hAnsi="Times New Roman"/>
          <w:sz w:val="26"/>
          <w:szCs w:val="26"/>
        </w:rPr>
        <w:t>кВ</w:t>
      </w:r>
      <w:proofErr w:type="spellEnd"/>
      <w:r w:rsidR="00AA0C26" w:rsidRPr="00AA0C26">
        <w:rPr>
          <w:rFonts w:ascii="Times New Roman" w:hAnsi="Times New Roman"/>
          <w:sz w:val="26"/>
          <w:szCs w:val="26"/>
        </w:rPr>
        <w:t xml:space="preserve"> «Омсукчан-Галимый»</w:t>
      </w:r>
      <w:r w:rsidR="00AA0C26" w:rsidRPr="00AA0C26">
        <w:rPr>
          <w:rFonts w:ascii="Times New Roman" w:hAnsi="Times New Roman"/>
          <w:sz w:val="26"/>
          <w:szCs w:val="26"/>
        </w:rPr>
        <w:tab/>
      </w:r>
      <w:r w:rsidR="00AA0C26" w:rsidRPr="00AA0C26">
        <w:rPr>
          <w:rFonts w:ascii="Times New Roman" w:hAnsi="Times New Roman"/>
          <w:sz w:val="26"/>
          <w:szCs w:val="26"/>
        </w:rPr>
        <w:tab/>
      </w:r>
      <w:r w:rsidR="00AA0C26" w:rsidRPr="00AA0C26">
        <w:rPr>
          <w:rFonts w:ascii="Times New Roman" w:hAnsi="Times New Roman"/>
          <w:sz w:val="26"/>
          <w:szCs w:val="26"/>
        </w:rPr>
        <w:tab/>
        <w:t>- 24,5 км</w:t>
      </w:r>
      <w:r>
        <w:rPr>
          <w:rFonts w:ascii="Times New Roman" w:hAnsi="Times New Roman"/>
          <w:sz w:val="26"/>
          <w:szCs w:val="26"/>
        </w:rPr>
        <w:t>;</w:t>
      </w:r>
    </w:p>
    <w:p w:rsidR="00AA0C26" w:rsidRPr="00AA0C26" w:rsidRDefault="00A2703F" w:rsidP="00A2703F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A0C26" w:rsidRPr="00AA0C26">
        <w:rPr>
          <w:rFonts w:ascii="Times New Roman" w:hAnsi="Times New Roman"/>
          <w:sz w:val="26"/>
          <w:szCs w:val="26"/>
        </w:rPr>
        <w:t xml:space="preserve">ВЛ-35 </w:t>
      </w:r>
      <w:proofErr w:type="spellStart"/>
      <w:r w:rsidR="00AA0C26" w:rsidRPr="00AA0C26">
        <w:rPr>
          <w:rFonts w:ascii="Times New Roman" w:hAnsi="Times New Roman"/>
          <w:sz w:val="26"/>
          <w:szCs w:val="26"/>
        </w:rPr>
        <w:t>кВ</w:t>
      </w:r>
      <w:proofErr w:type="spellEnd"/>
      <w:r w:rsidR="00AA0C26" w:rsidRPr="00AA0C26">
        <w:rPr>
          <w:rFonts w:ascii="Times New Roman" w:hAnsi="Times New Roman"/>
          <w:sz w:val="26"/>
          <w:szCs w:val="26"/>
        </w:rPr>
        <w:t xml:space="preserve"> «Омсукчан-ОмРЭС1, ОмРЭС</w:t>
      </w:r>
      <w:proofErr w:type="gramStart"/>
      <w:r w:rsidR="00AA0C26" w:rsidRPr="00AA0C26">
        <w:rPr>
          <w:rFonts w:ascii="Times New Roman" w:hAnsi="Times New Roman"/>
          <w:sz w:val="26"/>
          <w:szCs w:val="26"/>
        </w:rPr>
        <w:t>2</w:t>
      </w:r>
      <w:proofErr w:type="gramEnd"/>
      <w:r w:rsidR="00AA0C26" w:rsidRPr="00AA0C26">
        <w:rPr>
          <w:rFonts w:ascii="Times New Roman" w:hAnsi="Times New Roman"/>
          <w:sz w:val="26"/>
          <w:szCs w:val="26"/>
        </w:rPr>
        <w:t>»</w:t>
      </w:r>
      <w:r w:rsidR="00AA0C26" w:rsidRPr="00AA0C26">
        <w:rPr>
          <w:rFonts w:ascii="Times New Roman" w:hAnsi="Times New Roman"/>
          <w:sz w:val="26"/>
          <w:szCs w:val="26"/>
        </w:rPr>
        <w:tab/>
      </w:r>
      <w:r w:rsidR="00AA0C26" w:rsidRPr="00AA0C26">
        <w:rPr>
          <w:rFonts w:ascii="Times New Roman" w:hAnsi="Times New Roman"/>
          <w:sz w:val="26"/>
          <w:szCs w:val="26"/>
        </w:rPr>
        <w:tab/>
        <w:t>- 3,5 км</w:t>
      </w:r>
      <w:r>
        <w:rPr>
          <w:rFonts w:ascii="Times New Roman" w:hAnsi="Times New Roman"/>
          <w:sz w:val="26"/>
          <w:szCs w:val="26"/>
        </w:rPr>
        <w:t>.</w:t>
      </w:r>
    </w:p>
    <w:p w:rsidR="000E48B6" w:rsidRPr="000E48B6" w:rsidRDefault="000E48B6" w:rsidP="000E48B6">
      <w:pPr>
        <w:pStyle w:val="a7"/>
        <w:ind w:firstLine="708"/>
        <w:jc w:val="both"/>
        <w:rPr>
          <w:rFonts w:ascii="Times New Roman" w:hAnsi="Times New Roman"/>
          <w:sz w:val="16"/>
          <w:szCs w:val="26"/>
        </w:rPr>
      </w:pPr>
    </w:p>
    <w:p w:rsidR="00AA0C26" w:rsidRPr="00AA0C26" w:rsidRDefault="00AA0C26" w:rsidP="000E48B6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AA0C26">
        <w:rPr>
          <w:rFonts w:ascii="Times New Roman" w:hAnsi="Times New Roman"/>
          <w:sz w:val="26"/>
          <w:szCs w:val="26"/>
        </w:rPr>
        <w:t xml:space="preserve">Протяженность внутрипоселковых электрических сетей составляет 34,14 км, процент износа 80-85 %. </w:t>
      </w:r>
    </w:p>
    <w:p w:rsidR="00AA0C26" w:rsidRPr="00AA0C26" w:rsidRDefault="00AA0C26" w:rsidP="00E72061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AA0C26">
        <w:rPr>
          <w:rFonts w:ascii="Times New Roman" w:hAnsi="Times New Roman"/>
          <w:sz w:val="26"/>
          <w:szCs w:val="26"/>
        </w:rPr>
        <w:t>Общее количество трансформаторных подстанций 6/0,4 - 34 шт.</w:t>
      </w:r>
    </w:p>
    <w:p w:rsidR="00AA0C26" w:rsidRPr="00AA0C26" w:rsidRDefault="00AA0C26" w:rsidP="00E72061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AA0C26">
        <w:rPr>
          <w:rFonts w:ascii="Times New Roman" w:hAnsi="Times New Roman"/>
          <w:sz w:val="26"/>
          <w:szCs w:val="26"/>
        </w:rPr>
        <w:lastRenderedPageBreak/>
        <w:t xml:space="preserve">Обслуживание сетевого хозяйства и электроэнергетического оборудования осуществляют 2 организации - 2РЭС ВЭС ОАО </w:t>
      </w:r>
      <w:proofErr w:type="spellStart"/>
      <w:r w:rsidRPr="00AA0C26">
        <w:rPr>
          <w:rFonts w:ascii="Times New Roman" w:hAnsi="Times New Roman"/>
          <w:sz w:val="26"/>
          <w:szCs w:val="26"/>
        </w:rPr>
        <w:t>ЭиЭ</w:t>
      </w:r>
      <w:proofErr w:type="spellEnd"/>
      <w:r w:rsidRPr="00AA0C26">
        <w:rPr>
          <w:rFonts w:ascii="Times New Roman" w:hAnsi="Times New Roman"/>
          <w:sz w:val="26"/>
          <w:szCs w:val="26"/>
        </w:rPr>
        <w:t xml:space="preserve"> «Магаданэнерго» и ООО «Р</w:t>
      </w:r>
      <w:r w:rsidRPr="00AA0C26">
        <w:rPr>
          <w:rFonts w:ascii="Times New Roman" w:hAnsi="Times New Roman"/>
          <w:sz w:val="26"/>
          <w:szCs w:val="26"/>
        </w:rPr>
        <w:t>е</w:t>
      </w:r>
      <w:r w:rsidRPr="00AA0C26">
        <w:rPr>
          <w:rFonts w:ascii="Times New Roman" w:hAnsi="Times New Roman"/>
          <w:sz w:val="26"/>
          <w:szCs w:val="26"/>
        </w:rPr>
        <w:t>гиональные энергетические системы».</w:t>
      </w:r>
    </w:p>
    <w:p w:rsidR="00AA0C26" w:rsidRPr="00AA0C26" w:rsidRDefault="00AA0C26" w:rsidP="00E72061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AA0C26">
        <w:rPr>
          <w:rFonts w:ascii="Times New Roman" w:hAnsi="Times New Roman"/>
          <w:sz w:val="26"/>
          <w:szCs w:val="26"/>
        </w:rPr>
        <w:t xml:space="preserve">В периоды плановых и аварийных отключений электроэнергии объекты жизнеобеспечения работают от резервных дизель-генераторов мощностью от 25 до 375 кВт, установленных в </w:t>
      </w:r>
      <w:proofErr w:type="spellStart"/>
      <w:r w:rsidRPr="00AA0C26">
        <w:rPr>
          <w:rFonts w:ascii="Times New Roman" w:hAnsi="Times New Roman"/>
          <w:sz w:val="26"/>
          <w:szCs w:val="26"/>
        </w:rPr>
        <w:t>т.ч</w:t>
      </w:r>
      <w:proofErr w:type="spellEnd"/>
      <w:r w:rsidRPr="00AA0C26">
        <w:rPr>
          <w:rFonts w:ascii="Times New Roman" w:hAnsi="Times New Roman"/>
          <w:sz w:val="26"/>
          <w:szCs w:val="26"/>
        </w:rPr>
        <w:t xml:space="preserve">. на водозаборах - 3 ед., котельных - 6 ед. очистных сооружениях - 1 ед., в МОГБУЗ «Омсукчанская РБ» - 2 ед., для котла на жидком топливе установленного на электрокотельной п. Омсукчан </w:t>
      </w:r>
      <w:r w:rsidR="00E72061">
        <w:rPr>
          <w:rFonts w:ascii="Times New Roman" w:hAnsi="Times New Roman"/>
          <w:sz w:val="26"/>
          <w:szCs w:val="26"/>
        </w:rPr>
        <w:t>-</w:t>
      </w:r>
      <w:r w:rsidRPr="00AA0C26">
        <w:rPr>
          <w:rFonts w:ascii="Times New Roman" w:hAnsi="Times New Roman"/>
          <w:sz w:val="26"/>
          <w:szCs w:val="26"/>
        </w:rPr>
        <w:t xml:space="preserve"> 1 ед.</w:t>
      </w:r>
      <w:proofErr w:type="gramEnd"/>
    </w:p>
    <w:p w:rsidR="00AA0C26" w:rsidRPr="00AA0C26" w:rsidRDefault="00AA0C26" w:rsidP="00E72061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AA0C26">
        <w:rPr>
          <w:rFonts w:ascii="Times New Roman" w:hAnsi="Times New Roman"/>
          <w:sz w:val="26"/>
          <w:szCs w:val="26"/>
        </w:rPr>
        <w:t>Резервные дизель-генераторы обеспечиваются 3-х суточным запасом д</w:t>
      </w:r>
      <w:r w:rsidRPr="00AA0C26">
        <w:rPr>
          <w:rFonts w:ascii="Times New Roman" w:hAnsi="Times New Roman"/>
          <w:sz w:val="26"/>
          <w:szCs w:val="26"/>
        </w:rPr>
        <w:t>и</w:t>
      </w:r>
      <w:r w:rsidRPr="00AA0C26">
        <w:rPr>
          <w:rFonts w:ascii="Times New Roman" w:hAnsi="Times New Roman"/>
          <w:sz w:val="26"/>
          <w:szCs w:val="26"/>
        </w:rPr>
        <w:t>зельного топлива.</w:t>
      </w:r>
      <w:r w:rsidRPr="00AA0C26">
        <w:rPr>
          <w:rFonts w:ascii="Times New Roman" w:hAnsi="Times New Roman"/>
          <w:sz w:val="26"/>
          <w:szCs w:val="26"/>
        </w:rPr>
        <w:tab/>
      </w:r>
      <w:proofErr w:type="gramEnd"/>
    </w:p>
    <w:p w:rsidR="00AA0C26" w:rsidRPr="00AA0C26" w:rsidRDefault="00AA0C26" w:rsidP="00E72061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AA0C26">
        <w:rPr>
          <w:rFonts w:ascii="Times New Roman" w:hAnsi="Times New Roman"/>
          <w:sz w:val="26"/>
          <w:szCs w:val="26"/>
        </w:rPr>
        <w:t>Теплоснабжение населённых пунктов на территории муниципального обр</w:t>
      </w:r>
      <w:r w:rsidRPr="00AA0C26">
        <w:rPr>
          <w:rFonts w:ascii="Times New Roman" w:hAnsi="Times New Roman"/>
          <w:sz w:val="26"/>
          <w:szCs w:val="26"/>
        </w:rPr>
        <w:t>а</w:t>
      </w:r>
      <w:r w:rsidR="00E72061">
        <w:rPr>
          <w:rFonts w:ascii="Times New Roman" w:hAnsi="Times New Roman"/>
          <w:sz w:val="26"/>
          <w:szCs w:val="26"/>
        </w:rPr>
        <w:t xml:space="preserve">зования </w:t>
      </w:r>
      <w:r w:rsidRPr="00AA0C26">
        <w:rPr>
          <w:rFonts w:ascii="Times New Roman" w:hAnsi="Times New Roman"/>
          <w:sz w:val="26"/>
          <w:szCs w:val="26"/>
        </w:rPr>
        <w:t>«Омсукчанский городской округ» осуществляется от 3 угольных и одной электрокотельной с общей мощностью теплоисточников 44,4 Гкал. Горячее вод</w:t>
      </w:r>
      <w:r w:rsidRPr="00AA0C26">
        <w:rPr>
          <w:rFonts w:ascii="Times New Roman" w:hAnsi="Times New Roman"/>
          <w:sz w:val="26"/>
          <w:szCs w:val="26"/>
        </w:rPr>
        <w:t>о</w:t>
      </w:r>
      <w:r w:rsidRPr="00AA0C26">
        <w:rPr>
          <w:rFonts w:ascii="Times New Roman" w:hAnsi="Times New Roman"/>
          <w:sz w:val="26"/>
          <w:szCs w:val="26"/>
        </w:rPr>
        <w:t>снабжение осуществляется от одной электрокотельной в п. Дукат. Протяжённость тепловых сетей составляет 34,94 км</w:t>
      </w:r>
      <w:proofErr w:type="gramStart"/>
      <w:r w:rsidRPr="00AA0C26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AA0C26">
        <w:rPr>
          <w:rFonts w:ascii="Times New Roman" w:hAnsi="Times New Roman"/>
          <w:sz w:val="26"/>
          <w:szCs w:val="26"/>
        </w:rPr>
        <w:t>процент износа - 76 - 80 %.</w:t>
      </w:r>
    </w:p>
    <w:p w:rsidR="00AA0C26" w:rsidRDefault="00AA0C26" w:rsidP="002C0082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AA0C26">
        <w:rPr>
          <w:rFonts w:ascii="Times New Roman" w:hAnsi="Times New Roman"/>
          <w:sz w:val="26"/>
          <w:szCs w:val="26"/>
        </w:rPr>
        <w:t>Услуги по обеспечению горячего водоснабжения и теплоснабжения ос</w:t>
      </w:r>
      <w:r w:rsidRPr="00AA0C26">
        <w:rPr>
          <w:rFonts w:ascii="Times New Roman" w:hAnsi="Times New Roman"/>
          <w:sz w:val="26"/>
          <w:szCs w:val="26"/>
        </w:rPr>
        <w:t>у</w:t>
      </w:r>
      <w:r w:rsidRPr="00AA0C26">
        <w:rPr>
          <w:rFonts w:ascii="Times New Roman" w:hAnsi="Times New Roman"/>
          <w:sz w:val="26"/>
          <w:szCs w:val="26"/>
        </w:rPr>
        <w:t>ществляет ООО «КОМПАНИЯ ЭНЕРГИЯ».</w:t>
      </w:r>
    </w:p>
    <w:p w:rsidR="002C0082" w:rsidRPr="002C0082" w:rsidRDefault="002C0082" w:rsidP="002C0082">
      <w:pPr>
        <w:pStyle w:val="a7"/>
        <w:ind w:firstLine="708"/>
        <w:jc w:val="both"/>
        <w:rPr>
          <w:rFonts w:ascii="Times New Roman" w:hAnsi="Times New Roman"/>
          <w:sz w:val="24"/>
          <w:szCs w:val="26"/>
        </w:rPr>
      </w:pPr>
    </w:p>
    <w:p w:rsidR="00AA0C26" w:rsidRPr="00AA0C26" w:rsidRDefault="00AA0C26" w:rsidP="002C0082">
      <w:pPr>
        <w:pStyle w:val="a7"/>
        <w:jc w:val="center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  <w:u w:val="single"/>
        </w:rPr>
        <w:t>Наличие объектов коммунально-бытового назначения</w:t>
      </w:r>
      <w:r w:rsidRPr="00AA0C26">
        <w:rPr>
          <w:rFonts w:ascii="Times New Roman" w:hAnsi="Times New Roman"/>
          <w:color w:val="000000"/>
          <w:sz w:val="26"/>
          <w:szCs w:val="26"/>
        </w:rPr>
        <w:t>:</w:t>
      </w:r>
    </w:p>
    <w:p w:rsidR="00AA0C26" w:rsidRPr="00AA0C26" w:rsidRDefault="00AA0C26" w:rsidP="002C0082">
      <w:pPr>
        <w:pStyle w:val="a7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AA0C26">
        <w:rPr>
          <w:rFonts w:ascii="Times New Roman" w:hAnsi="Times New Roman"/>
          <w:color w:val="000000"/>
          <w:sz w:val="26"/>
          <w:szCs w:val="26"/>
        </w:rPr>
        <w:t xml:space="preserve">- баня </w:t>
      </w:r>
      <w:r w:rsidR="002C0082">
        <w:rPr>
          <w:rFonts w:ascii="Times New Roman" w:hAnsi="Times New Roman"/>
          <w:color w:val="000000"/>
          <w:sz w:val="26"/>
          <w:szCs w:val="26"/>
        </w:rPr>
        <w:t>-</w:t>
      </w:r>
      <w:r w:rsidRPr="00AA0C26">
        <w:rPr>
          <w:rFonts w:ascii="Times New Roman" w:hAnsi="Times New Roman"/>
          <w:color w:val="000000"/>
          <w:sz w:val="26"/>
          <w:szCs w:val="26"/>
        </w:rPr>
        <w:t xml:space="preserve"> 1 ед. (</w:t>
      </w:r>
      <w:proofErr w:type="spellStart"/>
      <w:r w:rsidRPr="00AA0C26">
        <w:rPr>
          <w:rFonts w:ascii="Times New Roman" w:hAnsi="Times New Roman"/>
          <w:color w:val="000000"/>
          <w:sz w:val="26"/>
          <w:szCs w:val="26"/>
        </w:rPr>
        <w:t>пгт</w:t>
      </w:r>
      <w:proofErr w:type="spellEnd"/>
      <w:r w:rsidRPr="00AA0C26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  <w:r w:rsidRPr="00AA0C26">
        <w:rPr>
          <w:rFonts w:ascii="Times New Roman" w:hAnsi="Times New Roman"/>
          <w:color w:val="000000"/>
          <w:sz w:val="26"/>
          <w:szCs w:val="26"/>
        </w:rPr>
        <w:t xml:space="preserve"> Омсукчан);</w:t>
      </w:r>
    </w:p>
    <w:p w:rsidR="00AA0C26" w:rsidRPr="00AA0C26" w:rsidRDefault="00AA0C26" w:rsidP="002C0082">
      <w:pPr>
        <w:pStyle w:val="a7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t xml:space="preserve">- прачечная </w:t>
      </w:r>
      <w:r w:rsidR="002C0082">
        <w:rPr>
          <w:rFonts w:ascii="Times New Roman" w:hAnsi="Times New Roman"/>
          <w:color w:val="000000"/>
          <w:sz w:val="26"/>
          <w:szCs w:val="26"/>
        </w:rPr>
        <w:t>-</w:t>
      </w:r>
      <w:r w:rsidRPr="00AA0C26">
        <w:rPr>
          <w:rFonts w:ascii="Times New Roman" w:hAnsi="Times New Roman"/>
          <w:color w:val="000000"/>
          <w:sz w:val="26"/>
          <w:szCs w:val="26"/>
        </w:rPr>
        <w:t xml:space="preserve"> 1 ед.; </w:t>
      </w:r>
    </w:p>
    <w:p w:rsidR="00AA0C26" w:rsidRPr="00AA0C26" w:rsidRDefault="00AA0C26" w:rsidP="002C0082">
      <w:pPr>
        <w:pStyle w:val="a7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t xml:space="preserve">- химчистка - 0, </w:t>
      </w:r>
    </w:p>
    <w:p w:rsidR="00AA0C26" w:rsidRPr="00AA0C26" w:rsidRDefault="00AA0C26" w:rsidP="002C0082">
      <w:pPr>
        <w:pStyle w:val="a7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t xml:space="preserve">- парикмахерские </w:t>
      </w:r>
      <w:r w:rsidR="002C0082">
        <w:rPr>
          <w:rFonts w:ascii="Times New Roman" w:hAnsi="Times New Roman"/>
          <w:color w:val="000000"/>
          <w:sz w:val="26"/>
          <w:szCs w:val="26"/>
        </w:rPr>
        <w:t>-</w:t>
      </w:r>
      <w:r w:rsidRPr="00AA0C26">
        <w:rPr>
          <w:rFonts w:ascii="Times New Roman" w:hAnsi="Times New Roman"/>
          <w:color w:val="000000"/>
          <w:sz w:val="26"/>
          <w:szCs w:val="26"/>
        </w:rPr>
        <w:t xml:space="preserve"> 4 ед.</w:t>
      </w:r>
    </w:p>
    <w:p w:rsidR="00F54D0B" w:rsidRPr="00281CB7" w:rsidRDefault="00F54D0B" w:rsidP="00AA0C26">
      <w:pPr>
        <w:pStyle w:val="a7"/>
        <w:jc w:val="both"/>
        <w:rPr>
          <w:rFonts w:ascii="Times New Roman" w:hAnsi="Times New Roman"/>
          <w:b/>
          <w:sz w:val="24"/>
          <w:szCs w:val="26"/>
          <w:u w:val="single"/>
        </w:rPr>
      </w:pPr>
    </w:p>
    <w:p w:rsidR="00AA0C26" w:rsidRPr="00AA0C26" w:rsidRDefault="00AA0C26" w:rsidP="002C0082">
      <w:pPr>
        <w:pStyle w:val="a7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AA0C26">
        <w:rPr>
          <w:rFonts w:ascii="Times New Roman" w:hAnsi="Times New Roman"/>
          <w:b/>
          <w:sz w:val="26"/>
          <w:szCs w:val="26"/>
          <w:u w:val="single"/>
        </w:rPr>
        <w:t>Создание запасов топлива:</w:t>
      </w:r>
    </w:p>
    <w:p w:rsidR="00F54D0B" w:rsidRPr="002C0082" w:rsidRDefault="00F54D0B" w:rsidP="00AA0C26">
      <w:pPr>
        <w:pStyle w:val="a7"/>
        <w:jc w:val="both"/>
        <w:rPr>
          <w:rFonts w:ascii="Times New Roman" w:eastAsia="Droid Sans" w:hAnsi="Times New Roman"/>
          <w:kern w:val="3"/>
          <w:sz w:val="16"/>
          <w:szCs w:val="26"/>
          <w:lang w:eastAsia="zh-CN" w:bidi="hi-IN"/>
        </w:rPr>
      </w:pPr>
    </w:p>
    <w:p w:rsidR="00AA0C26" w:rsidRPr="00AA0C26" w:rsidRDefault="00AA0C26" w:rsidP="003440C2">
      <w:pPr>
        <w:pStyle w:val="a7"/>
        <w:ind w:firstLine="708"/>
        <w:jc w:val="both"/>
        <w:rPr>
          <w:rFonts w:ascii="Times New Roman" w:hAnsi="Times New Roman"/>
          <w:kern w:val="3"/>
          <w:sz w:val="26"/>
          <w:szCs w:val="26"/>
          <w:lang w:eastAsia="zh-CN" w:bidi="hi-IN"/>
        </w:rPr>
      </w:pPr>
      <w:r w:rsidRPr="00AA0C26">
        <w:rPr>
          <w:rFonts w:ascii="Times New Roman" w:eastAsia="Droid Sans" w:hAnsi="Times New Roman"/>
          <w:kern w:val="3"/>
          <w:sz w:val="26"/>
          <w:szCs w:val="26"/>
          <w:lang w:eastAsia="zh-CN" w:bidi="hi-IN"/>
        </w:rPr>
        <w:t>Хранение</w:t>
      </w:r>
      <w:r w:rsidRPr="00AA0C26">
        <w:rPr>
          <w:rFonts w:ascii="Times New Roman" w:hAnsi="Times New Roman"/>
          <w:kern w:val="3"/>
          <w:sz w:val="26"/>
          <w:szCs w:val="26"/>
          <w:lang w:eastAsia="zh-CN" w:bidi="hi-IN"/>
        </w:rPr>
        <w:t xml:space="preserve"> </w:t>
      </w:r>
      <w:r w:rsidRPr="00AA0C26">
        <w:rPr>
          <w:rFonts w:ascii="Times New Roman" w:eastAsia="Droid Sans" w:hAnsi="Times New Roman"/>
          <w:kern w:val="3"/>
          <w:sz w:val="26"/>
          <w:szCs w:val="26"/>
          <w:lang w:eastAsia="zh-CN" w:bidi="hi-IN"/>
        </w:rPr>
        <w:t>и</w:t>
      </w:r>
      <w:r w:rsidRPr="00AA0C26">
        <w:rPr>
          <w:rFonts w:ascii="Times New Roman" w:hAnsi="Times New Roman"/>
          <w:kern w:val="3"/>
          <w:sz w:val="26"/>
          <w:szCs w:val="26"/>
          <w:lang w:eastAsia="zh-CN" w:bidi="hi-IN"/>
        </w:rPr>
        <w:t xml:space="preserve"> </w:t>
      </w:r>
      <w:r w:rsidRPr="00AA0C26">
        <w:rPr>
          <w:rFonts w:ascii="Times New Roman" w:eastAsia="Droid Sans" w:hAnsi="Times New Roman"/>
          <w:kern w:val="3"/>
          <w:sz w:val="26"/>
          <w:szCs w:val="26"/>
          <w:lang w:eastAsia="zh-CN" w:bidi="hi-IN"/>
        </w:rPr>
        <w:t>выдача</w:t>
      </w:r>
      <w:r w:rsidRPr="00AA0C26">
        <w:rPr>
          <w:rFonts w:ascii="Times New Roman" w:hAnsi="Times New Roman"/>
          <w:kern w:val="3"/>
          <w:sz w:val="26"/>
          <w:szCs w:val="26"/>
          <w:lang w:eastAsia="zh-CN" w:bidi="hi-IN"/>
        </w:rPr>
        <w:t xml:space="preserve"> </w:t>
      </w:r>
      <w:r w:rsidRPr="00AA0C26">
        <w:rPr>
          <w:rFonts w:ascii="Times New Roman" w:eastAsia="Droid Sans" w:hAnsi="Times New Roman"/>
          <w:kern w:val="3"/>
          <w:sz w:val="26"/>
          <w:szCs w:val="26"/>
          <w:lang w:eastAsia="zh-CN" w:bidi="hi-IN"/>
        </w:rPr>
        <w:t>горюче-смазочных</w:t>
      </w:r>
      <w:r w:rsidRPr="00AA0C26">
        <w:rPr>
          <w:rFonts w:ascii="Times New Roman" w:hAnsi="Times New Roman"/>
          <w:kern w:val="3"/>
          <w:sz w:val="26"/>
          <w:szCs w:val="26"/>
          <w:lang w:eastAsia="zh-CN" w:bidi="hi-IN"/>
        </w:rPr>
        <w:t xml:space="preserve"> </w:t>
      </w:r>
      <w:r w:rsidRPr="00AA0C26">
        <w:rPr>
          <w:rFonts w:ascii="Times New Roman" w:eastAsia="Droid Sans" w:hAnsi="Times New Roman"/>
          <w:kern w:val="3"/>
          <w:sz w:val="26"/>
          <w:szCs w:val="26"/>
          <w:lang w:eastAsia="zh-CN" w:bidi="hi-IN"/>
        </w:rPr>
        <w:t>материалов</w:t>
      </w:r>
      <w:r w:rsidRPr="00AA0C26">
        <w:rPr>
          <w:rFonts w:ascii="Times New Roman" w:hAnsi="Times New Roman"/>
          <w:kern w:val="3"/>
          <w:sz w:val="26"/>
          <w:szCs w:val="26"/>
          <w:lang w:eastAsia="zh-CN" w:bidi="hi-IN"/>
        </w:rPr>
        <w:t xml:space="preserve"> </w:t>
      </w:r>
      <w:r w:rsidRPr="00AA0C26">
        <w:rPr>
          <w:rFonts w:ascii="Times New Roman" w:eastAsia="Droid Sans" w:hAnsi="Times New Roman"/>
          <w:kern w:val="3"/>
          <w:sz w:val="26"/>
          <w:szCs w:val="26"/>
          <w:lang w:eastAsia="zh-CN" w:bidi="hi-IN"/>
        </w:rPr>
        <w:t>осуществляется</w:t>
      </w:r>
      <w:r w:rsidRPr="00AA0C26">
        <w:rPr>
          <w:rFonts w:ascii="Times New Roman" w:hAnsi="Times New Roman"/>
          <w:kern w:val="3"/>
          <w:sz w:val="26"/>
          <w:szCs w:val="26"/>
          <w:lang w:eastAsia="zh-CN" w:bidi="hi-IN"/>
        </w:rPr>
        <w:t xml:space="preserve"> </w:t>
      </w:r>
      <w:r w:rsidRPr="00AA0C26">
        <w:rPr>
          <w:rFonts w:ascii="Times New Roman" w:eastAsia="Droid Sans" w:hAnsi="Times New Roman"/>
          <w:kern w:val="3"/>
          <w:sz w:val="26"/>
          <w:szCs w:val="26"/>
          <w:lang w:eastAsia="zh-CN" w:bidi="hi-IN"/>
        </w:rPr>
        <w:t>на</w:t>
      </w:r>
      <w:r w:rsidRPr="00AA0C26">
        <w:rPr>
          <w:rFonts w:ascii="Times New Roman" w:hAnsi="Times New Roman"/>
          <w:kern w:val="3"/>
          <w:sz w:val="26"/>
          <w:szCs w:val="26"/>
          <w:lang w:eastAsia="zh-CN" w:bidi="hi-IN"/>
        </w:rPr>
        <w:t xml:space="preserve"> </w:t>
      </w:r>
      <w:r w:rsidRPr="00AA0C26">
        <w:rPr>
          <w:rFonts w:ascii="Times New Roman" w:eastAsia="Droid Sans" w:hAnsi="Times New Roman"/>
          <w:kern w:val="3"/>
          <w:sz w:val="26"/>
          <w:szCs w:val="26"/>
          <w:lang w:eastAsia="zh-CN" w:bidi="hi-IN"/>
        </w:rPr>
        <w:t>скл</w:t>
      </w:r>
      <w:r w:rsidRPr="00AA0C26">
        <w:rPr>
          <w:rFonts w:ascii="Times New Roman" w:eastAsia="Droid Sans" w:hAnsi="Times New Roman"/>
          <w:kern w:val="3"/>
          <w:sz w:val="26"/>
          <w:szCs w:val="26"/>
          <w:lang w:eastAsia="zh-CN" w:bidi="hi-IN"/>
        </w:rPr>
        <w:t>а</w:t>
      </w:r>
      <w:r w:rsidRPr="00AA0C26">
        <w:rPr>
          <w:rFonts w:ascii="Times New Roman" w:eastAsia="Droid Sans" w:hAnsi="Times New Roman"/>
          <w:kern w:val="3"/>
          <w:sz w:val="26"/>
          <w:szCs w:val="26"/>
          <w:lang w:eastAsia="zh-CN" w:bidi="hi-IN"/>
        </w:rPr>
        <w:t>дах</w:t>
      </w:r>
      <w:r w:rsidRPr="00AA0C26">
        <w:rPr>
          <w:rFonts w:ascii="Times New Roman" w:hAnsi="Times New Roman"/>
          <w:kern w:val="3"/>
          <w:sz w:val="26"/>
          <w:szCs w:val="26"/>
          <w:lang w:eastAsia="zh-CN" w:bidi="hi-IN"/>
        </w:rPr>
        <w:t xml:space="preserve"> </w:t>
      </w:r>
      <w:r w:rsidRPr="00AA0C26">
        <w:rPr>
          <w:rFonts w:ascii="Times New Roman" w:eastAsia="Droid Sans" w:hAnsi="Times New Roman"/>
          <w:kern w:val="3"/>
          <w:sz w:val="26"/>
          <w:szCs w:val="26"/>
          <w:lang w:eastAsia="zh-CN" w:bidi="hi-IN"/>
        </w:rPr>
        <w:t>и</w:t>
      </w:r>
      <w:r w:rsidRPr="00AA0C26">
        <w:rPr>
          <w:rFonts w:ascii="Times New Roman" w:hAnsi="Times New Roman"/>
          <w:kern w:val="3"/>
          <w:sz w:val="26"/>
          <w:szCs w:val="26"/>
          <w:lang w:eastAsia="zh-CN" w:bidi="hi-IN"/>
        </w:rPr>
        <w:t xml:space="preserve"> </w:t>
      </w:r>
      <w:r w:rsidRPr="00AA0C26">
        <w:rPr>
          <w:rFonts w:ascii="Times New Roman" w:eastAsia="Droid Sans" w:hAnsi="Times New Roman"/>
          <w:kern w:val="3"/>
          <w:sz w:val="26"/>
          <w:szCs w:val="26"/>
          <w:lang w:eastAsia="zh-CN" w:bidi="hi-IN"/>
        </w:rPr>
        <w:t>заправочных</w:t>
      </w:r>
      <w:r w:rsidRPr="00AA0C26">
        <w:rPr>
          <w:rFonts w:ascii="Times New Roman" w:hAnsi="Times New Roman"/>
          <w:kern w:val="3"/>
          <w:sz w:val="26"/>
          <w:szCs w:val="26"/>
          <w:lang w:eastAsia="zh-CN" w:bidi="hi-IN"/>
        </w:rPr>
        <w:t xml:space="preserve"> </w:t>
      </w:r>
      <w:r w:rsidRPr="00AA0C26">
        <w:rPr>
          <w:rFonts w:ascii="Times New Roman" w:eastAsia="Droid Sans" w:hAnsi="Times New Roman"/>
          <w:kern w:val="3"/>
          <w:sz w:val="26"/>
          <w:szCs w:val="26"/>
          <w:lang w:eastAsia="zh-CN" w:bidi="hi-IN"/>
        </w:rPr>
        <w:t>станциях</w:t>
      </w:r>
      <w:r w:rsidRPr="00AA0C26">
        <w:rPr>
          <w:rFonts w:ascii="Times New Roman" w:hAnsi="Times New Roman"/>
          <w:kern w:val="3"/>
          <w:sz w:val="26"/>
          <w:szCs w:val="26"/>
          <w:lang w:eastAsia="zh-CN" w:bidi="hi-IN"/>
        </w:rPr>
        <w:t xml:space="preserve"> </w:t>
      </w:r>
      <w:r w:rsidRPr="00AA0C26">
        <w:rPr>
          <w:rFonts w:ascii="Times New Roman" w:eastAsia="Droid Sans" w:hAnsi="Times New Roman"/>
          <w:kern w:val="3"/>
          <w:sz w:val="26"/>
          <w:szCs w:val="26"/>
          <w:lang w:eastAsia="zh-CN" w:bidi="hi-IN"/>
        </w:rPr>
        <w:t>Омсукчанского</w:t>
      </w:r>
      <w:r w:rsidRPr="00AA0C26">
        <w:rPr>
          <w:rFonts w:ascii="Times New Roman" w:hAnsi="Times New Roman"/>
          <w:kern w:val="3"/>
          <w:sz w:val="26"/>
          <w:szCs w:val="26"/>
          <w:lang w:eastAsia="zh-CN" w:bidi="hi-IN"/>
        </w:rPr>
        <w:t xml:space="preserve"> </w:t>
      </w:r>
      <w:r w:rsidRPr="00AA0C26">
        <w:rPr>
          <w:rFonts w:ascii="Times New Roman" w:eastAsia="Droid Sans" w:hAnsi="Times New Roman"/>
          <w:kern w:val="3"/>
          <w:sz w:val="26"/>
          <w:szCs w:val="26"/>
          <w:lang w:eastAsia="zh-CN" w:bidi="hi-IN"/>
        </w:rPr>
        <w:t>филиала</w:t>
      </w:r>
      <w:r w:rsidRPr="00AA0C26">
        <w:rPr>
          <w:rFonts w:ascii="Times New Roman" w:hAnsi="Times New Roman"/>
          <w:kern w:val="3"/>
          <w:sz w:val="26"/>
          <w:szCs w:val="26"/>
          <w:lang w:eastAsia="zh-CN" w:bidi="hi-IN"/>
        </w:rPr>
        <w:t xml:space="preserve"> </w:t>
      </w:r>
      <w:r w:rsidRPr="00AA0C26">
        <w:rPr>
          <w:rFonts w:ascii="Times New Roman" w:eastAsia="Droid Sans" w:hAnsi="Times New Roman"/>
          <w:kern w:val="3"/>
          <w:sz w:val="26"/>
          <w:szCs w:val="26"/>
          <w:lang w:eastAsia="zh-CN" w:bidi="hi-IN"/>
        </w:rPr>
        <w:t>ООО</w:t>
      </w:r>
      <w:r w:rsidRPr="00AA0C26">
        <w:rPr>
          <w:rFonts w:ascii="Times New Roman" w:hAnsi="Times New Roman"/>
          <w:kern w:val="3"/>
          <w:sz w:val="26"/>
          <w:szCs w:val="26"/>
          <w:lang w:eastAsia="zh-CN" w:bidi="hi-IN"/>
        </w:rPr>
        <w:t xml:space="preserve"> «</w:t>
      </w:r>
      <w:r w:rsidRPr="00AA0C26">
        <w:rPr>
          <w:rFonts w:ascii="Times New Roman" w:eastAsia="Droid Sans" w:hAnsi="Times New Roman"/>
          <w:kern w:val="3"/>
          <w:sz w:val="26"/>
          <w:szCs w:val="26"/>
          <w:lang w:eastAsia="zh-CN" w:bidi="hi-IN"/>
        </w:rPr>
        <w:t>Магаданнефто»</w:t>
      </w:r>
      <w:r w:rsidRPr="00AA0C26">
        <w:rPr>
          <w:rFonts w:ascii="Times New Roman" w:hAnsi="Times New Roman"/>
          <w:kern w:val="3"/>
          <w:sz w:val="26"/>
          <w:szCs w:val="26"/>
          <w:lang w:eastAsia="zh-CN" w:bidi="hi-IN"/>
        </w:rPr>
        <w:t xml:space="preserve"> </w:t>
      </w:r>
      <w:r w:rsidRPr="00AA0C26">
        <w:rPr>
          <w:rFonts w:ascii="Times New Roman" w:eastAsia="Droid Sans" w:hAnsi="Times New Roman"/>
          <w:kern w:val="3"/>
          <w:sz w:val="26"/>
          <w:szCs w:val="26"/>
          <w:lang w:eastAsia="zh-CN" w:bidi="hi-IN"/>
        </w:rPr>
        <w:t>в</w:t>
      </w:r>
      <w:r w:rsidRPr="00AA0C26">
        <w:rPr>
          <w:rFonts w:ascii="Times New Roman" w:hAnsi="Times New Roman"/>
          <w:kern w:val="3"/>
          <w:sz w:val="26"/>
          <w:szCs w:val="26"/>
          <w:lang w:eastAsia="zh-CN" w:bidi="hi-IN"/>
        </w:rPr>
        <w:t xml:space="preserve"> </w:t>
      </w:r>
      <w:r w:rsidRPr="00AA0C26">
        <w:rPr>
          <w:rFonts w:ascii="Times New Roman" w:eastAsia="Droid Sans" w:hAnsi="Times New Roman"/>
          <w:kern w:val="3"/>
          <w:sz w:val="26"/>
          <w:szCs w:val="26"/>
          <w:lang w:eastAsia="zh-CN" w:bidi="hi-IN"/>
        </w:rPr>
        <w:t>п.</w:t>
      </w:r>
      <w:r w:rsidRPr="00AA0C26">
        <w:rPr>
          <w:rFonts w:ascii="Times New Roman" w:hAnsi="Times New Roman"/>
          <w:kern w:val="3"/>
          <w:sz w:val="26"/>
          <w:szCs w:val="26"/>
          <w:lang w:eastAsia="zh-CN" w:bidi="hi-IN"/>
        </w:rPr>
        <w:t xml:space="preserve"> </w:t>
      </w:r>
      <w:r w:rsidRPr="00AA0C26">
        <w:rPr>
          <w:rFonts w:ascii="Times New Roman" w:eastAsia="Droid Sans" w:hAnsi="Times New Roman"/>
          <w:kern w:val="3"/>
          <w:sz w:val="26"/>
          <w:szCs w:val="26"/>
          <w:lang w:eastAsia="zh-CN" w:bidi="hi-IN"/>
        </w:rPr>
        <w:t>Омсукчан,</w:t>
      </w:r>
      <w:r w:rsidRPr="00AA0C26">
        <w:rPr>
          <w:rFonts w:ascii="Times New Roman" w:hAnsi="Times New Roman"/>
          <w:kern w:val="3"/>
          <w:sz w:val="26"/>
          <w:szCs w:val="26"/>
          <w:lang w:eastAsia="zh-CN" w:bidi="hi-IN"/>
        </w:rPr>
        <w:t xml:space="preserve"> </w:t>
      </w:r>
      <w:r w:rsidRPr="00AA0C26">
        <w:rPr>
          <w:rFonts w:ascii="Times New Roman" w:eastAsia="Droid Sans" w:hAnsi="Times New Roman"/>
          <w:kern w:val="3"/>
          <w:sz w:val="26"/>
          <w:szCs w:val="26"/>
          <w:lang w:eastAsia="zh-CN" w:bidi="hi-IN"/>
        </w:rPr>
        <w:t>АО «Серебро Магадана»</w:t>
      </w:r>
      <w:r w:rsidRPr="00AA0C26">
        <w:rPr>
          <w:rFonts w:ascii="Times New Roman" w:hAnsi="Times New Roman"/>
          <w:kern w:val="3"/>
          <w:sz w:val="26"/>
          <w:szCs w:val="26"/>
          <w:lang w:eastAsia="zh-CN" w:bidi="hi-IN"/>
        </w:rPr>
        <w:t xml:space="preserve"> </w:t>
      </w:r>
      <w:r w:rsidRPr="00AA0C26">
        <w:rPr>
          <w:rFonts w:ascii="Times New Roman" w:eastAsia="Droid Sans" w:hAnsi="Times New Roman"/>
          <w:kern w:val="3"/>
          <w:sz w:val="26"/>
          <w:szCs w:val="26"/>
          <w:lang w:eastAsia="zh-CN" w:bidi="hi-IN"/>
        </w:rPr>
        <w:t>на</w:t>
      </w:r>
      <w:r w:rsidRPr="00AA0C26">
        <w:rPr>
          <w:rFonts w:ascii="Times New Roman" w:hAnsi="Times New Roman"/>
          <w:kern w:val="3"/>
          <w:sz w:val="26"/>
          <w:szCs w:val="26"/>
          <w:lang w:eastAsia="zh-CN" w:bidi="hi-IN"/>
        </w:rPr>
        <w:t xml:space="preserve"> </w:t>
      </w:r>
      <w:r w:rsidRPr="00AA0C26">
        <w:rPr>
          <w:rFonts w:ascii="Times New Roman" w:eastAsia="Droid Sans" w:hAnsi="Times New Roman"/>
          <w:kern w:val="3"/>
          <w:sz w:val="26"/>
          <w:szCs w:val="26"/>
          <w:lang w:eastAsia="zh-CN" w:bidi="hi-IN"/>
        </w:rPr>
        <w:t>рудниках</w:t>
      </w:r>
      <w:r w:rsidRPr="00AA0C26">
        <w:rPr>
          <w:rFonts w:ascii="Times New Roman" w:hAnsi="Times New Roman"/>
          <w:kern w:val="3"/>
          <w:sz w:val="26"/>
          <w:szCs w:val="26"/>
          <w:lang w:eastAsia="zh-CN" w:bidi="hi-IN"/>
        </w:rPr>
        <w:t xml:space="preserve"> «</w:t>
      </w:r>
      <w:r w:rsidRPr="00AA0C26">
        <w:rPr>
          <w:rFonts w:ascii="Times New Roman" w:eastAsia="Droid Sans" w:hAnsi="Times New Roman"/>
          <w:kern w:val="3"/>
          <w:sz w:val="26"/>
          <w:szCs w:val="26"/>
          <w:lang w:eastAsia="zh-CN" w:bidi="hi-IN"/>
        </w:rPr>
        <w:t>Лунное»</w:t>
      </w:r>
      <w:r w:rsidRPr="00AA0C26">
        <w:rPr>
          <w:rFonts w:ascii="Times New Roman" w:hAnsi="Times New Roman"/>
          <w:kern w:val="3"/>
          <w:sz w:val="26"/>
          <w:szCs w:val="26"/>
          <w:lang w:eastAsia="zh-CN" w:bidi="hi-IN"/>
        </w:rPr>
        <w:t xml:space="preserve"> </w:t>
      </w:r>
      <w:r w:rsidRPr="00AA0C26">
        <w:rPr>
          <w:rFonts w:ascii="Times New Roman" w:eastAsia="Droid Sans" w:hAnsi="Times New Roman"/>
          <w:kern w:val="3"/>
          <w:sz w:val="26"/>
          <w:szCs w:val="26"/>
          <w:lang w:eastAsia="zh-CN" w:bidi="hi-IN"/>
        </w:rPr>
        <w:t>и</w:t>
      </w:r>
      <w:r w:rsidRPr="00AA0C26">
        <w:rPr>
          <w:rFonts w:ascii="Times New Roman" w:hAnsi="Times New Roman"/>
          <w:kern w:val="3"/>
          <w:sz w:val="26"/>
          <w:szCs w:val="26"/>
          <w:lang w:eastAsia="zh-CN" w:bidi="hi-IN"/>
        </w:rPr>
        <w:t xml:space="preserve"> «</w:t>
      </w:r>
      <w:proofErr w:type="spellStart"/>
      <w:r w:rsidRPr="00AA0C26">
        <w:rPr>
          <w:rFonts w:ascii="Times New Roman" w:eastAsia="Droid Sans" w:hAnsi="Times New Roman"/>
          <w:kern w:val="3"/>
          <w:sz w:val="26"/>
          <w:szCs w:val="26"/>
          <w:lang w:eastAsia="zh-CN" w:bidi="hi-IN"/>
        </w:rPr>
        <w:t>Гольцовое</w:t>
      </w:r>
      <w:proofErr w:type="spellEnd"/>
      <w:r w:rsidRPr="00AA0C26">
        <w:rPr>
          <w:rFonts w:ascii="Times New Roman" w:eastAsia="Droid Sans" w:hAnsi="Times New Roman"/>
          <w:kern w:val="3"/>
          <w:sz w:val="26"/>
          <w:szCs w:val="26"/>
          <w:lang w:eastAsia="zh-CN" w:bidi="hi-IN"/>
        </w:rPr>
        <w:t>»,</w:t>
      </w:r>
      <w:r w:rsidRPr="00AA0C26">
        <w:rPr>
          <w:rFonts w:ascii="Times New Roman" w:hAnsi="Times New Roman"/>
          <w:kern w:val="3"/>
          <w:sz w:val="26"/>
          <w:szCs w:val="26"/>
          <w:lang w:eastAsia="zh-CN" w:bidi="hi-IN"/>
        </w:rPr>
        <w:t xml:space="preserve"> </w:t>
      </w:r>
      <w:r w:rsidRPr="00AA0C26">
        <w:rPr>
          <w:rFonts w:ascii="Times New Roman" w:eastAsia="Droid Sans" w:hAnsi="Times New Roman"/>
          <w:kern w:val="3"/>
          <w:sz w:val="26"/>
          <w:szCs w:val="26"/>
          <w:lang w:eastAsia="zh-CN" w:bidi="hi-IN"/>
        </w:rPr>
        <w:t>СП</w:t>
      </w:r>
      <w:r w:rsidRPr="00AA0C26">
        <w:rPr>
          <w:rFonts w:ascii="Times New Roman" w:hAnsi="Times New Roman"/>
          <w:kern w:val="3"/>
          <w:sz w:val="26"/>
          <w:szCs w:val="26"/>
          <w:lang w:eastAsia="zh-CN" w:bidi="hi-IN"/>
        </w:rPr>
        <w:t xml:space="preserve"> </w:t>
      </w:r>
      <w:r w:rsidRPr="00AA0C26">
        <w:rPr>
          <w:rFonts w:ascii="Times New Roman" w:eastAsia="Droid Sans" w:hAnsi="Times New Roman"/>
          <w:kern w:val="3"/>
          <w:sz w:val="26"/>
          <w:szCs w:val="26"/>
          <w:lang w:eastAsia="zh-CN" w:bidi="hi-IN"/>
        </w:rPr>
        <w:t>ЗАО</w:t>
      </w:r>
      <w:r w:rsidRPr="00AA0C26">
        <w:rPr>
          <w:rFonts w:ascii="Times New Roman" w:hAnsi="Times New Roman"/>
          <w:kern w:val="3"/>
          <w:sz w:val="26"/>
          <w:szCs w:val="26"/>
          <w:lang w:eastAsia="zh-CN" w:bidi="hi-IN"/>
        </w:rPr>
        <w:t xml:space="preserve"> «</w:t>
      </w:r>
      <w:r w:rsidRPr="00AA0C26">
        <w:rPr>
          <w:rFonts w:ascii="Times New Roman" w:eastAsia="Droid Sans" w:hAnsi="Times New Roman"/>
          <w:kern w:val="3"/>
          <w:sz w:val="26"/>
          <w:szCs w:val="26"/>
          <w:lang w:eastAsia="zh-CN" w:bidi="hi-IN"/>
        </w:rPr>
        <w:t>Омсукчанская</w:t>
      </w:r>
      <w:r w:rsidRPr="00AA0C26">
        <w:rPr>
          <w:rFonts w:ascii="Times New Roman" w:hAnsi="Times New Roman"/>
          <w:kern w:val="3"/>
          <w:sz w:val="26"/>
          <w:szCs w:val="26"/>
          <w:lang w:eastAsia="zh-CN" w:bidi="hi-IN"/>
        </w:rPr>
        <w:t xml:space="preserve"> </w:t>
      </w:r>
      <w:r w:rsidRPr="00AA0C26">
        <w:rPr>
          <w:rFonts w:ascii="Times New Roman" w:eastAsia="Droid Sans" w:hAnsi="Times New Roman"/>
          <w:kern w:val="3"/>
          <w:sz w:val="26"/>
          <w:szCs w:val="26"/>
          <w:lang w:eastAsia="zh-CN" w:bidi="hi-IN"/>
        </w:rPr>
        <w:t>ГГК»</w:t>
      </w:r>
      <w:r w:rsidRPr="00AA0C26">
        <w:rPr>
          <w:rFonts w:ascii="Times New Roman" w:hAnsi="Times New Roman"/>
          <w:kern w:val="3"/>
          <w:sz w:val="26"/>
          <w:szCs w:val="26"/>
          <w:lang w:eastAsia="zh-CN" w:bidi="hi-IN"/>
        </w:rPr>
        <w:t xml:space="preserve"> </w:t>
      </w:r>
      <w:r w:rsidRPr="00AA0C26">
        <w:rPr>
          <w:rFonts w:ascii="Times New Roman" w:eastAsia="Droid Sans" w:hAnsi="Times New Roman"/>
          <w:kern w:val="3"/>
          <w:sz w:val="26"/>
          <w:szCs w:val="26"/>
          <w:lang w:eastAsia="zh-CN" w:bidi="hi-IN"/>
        </w:rPr>
        <w:t>рудник</w:t>
      </w:r>
      <w:r w:rsidRPr="00AA0C26">
        <w:rPr>
          <w:rFonts w:ascii="Times New Roman" w:hAnsi="Times New Roman"/>
          <w:kern w:val="3"/>
          <w:sz w:val="26"/>
          <w:szCs w:val="26"/>
          <w:lang w:eastAsia="zh-CN" w:bidi="hi-IN"/>
        </w:rPr>
        <w:t xml:space="preserve"> «</w:t>
      </w:r>
      <w:r w:rsidRPr="00AA0C26">
        <w:rPr>
          <w:rFonts w:ascii="Times New Roman" w:eastAsia="Droid Sans" w:hAnsi="Times New Roman"/>
          <w:kern w:val="3"/>
          <w:sz w:val="26"/>
          <w:szCs w:val="26"/>
          <w:lang w:eastAsia="zh-CN" w:bidi="hi-IN"/>
        </w:rPr>
        <w:t>Джульетта»,</w:t>
      </w:r>
      <w:r w:rsidRPr="00AA0C26">
        <w:rPr>
          <w:rFonts w:ascii="Times New Roman" w:hAnsi="Times New Roman"/>
          <w:kern w:val="3"/>
          <w:sz w:val="26"/>
          <w:szCs w:val="26"/>
          <w:lang w:eastAsia="zh-CN" w:bidi="hi-IN"/>
        </w:rPr>
        <w:t xml:space="preserve"> </w:t>
      </w:r>
      <w:r w:rsidRPr="00AA0C26">
        <w:rPr>
          <w:rFonts w:ascii="Times New Roman" w:eastAsia="Droid Sans" w:hAnsi="Times New Roman"/>
          <w:kern w:val="3"/>
          <w:sz w:val="26"/>
          <w:szCs w:val="26"/>
          <w:lang w:eastAsia="zh-CN" w:bidi="hi-IN"/>
        </w:rPr>
        <w:t>ООО</w:t>
      </w:r>
      <w:r w:rsidRPr="00AA0C26">
        <w:rPr>
          <w:rFonts w:ascii="Times New Roman" w:hAnsi="Times New Roman"/>
          <w:kern w:val="3"/>
          <w:sz w:val="26"/>
          <w:szCs w:val="26"/>
          <w:lang w:eastAsia="zh-CN" w:bidi="hi-IN"/>
        </w:rPr>
        <w:t xml:space="preserve"> «</w:t>
      </w:r>
      <w:r w:rsidRPr="00AA0C26">
        <w:rPr>
          <w:rFonts w:ascii="Times New Roman" w:eastAsia="Droid Sans" w:hAnsi="Times New Roman"/>
          <w:kern w:val="3"/>
          <w:sz w:val="26"/>
          <w:szCs w:val="26"/>
          <w:lang w:eastAsia="zh-CN" w:bidi="hi-IN"/>
        </w:rPr>
        <w:t>AD REM»</w:t>
      </w:r>
      <w:r w:rsidRPr="00AA0C26">
        <w:rPr>
          <w:rFonts w:ascii="Times New Roman" w:hAnsi="Times New Roman"/>
          <w:kern w:val="3"/>
          <w:sz w:val="26"/>
          <w:szCs w:val="26"/>
          <w:lang w:eastAsia="zh-CN" w:bidi="hi-IN"/>
        </w:rPr>
        <w:t xml:space="preserve"> </w:t>
      </w:r>
      <w:r w:rsidRPr="00AA0C26">
        <w:rPr>
          <w:rFonts w:ascii="Times New Roman" w:eastAsia="Droid Sans" w:hAnsi="Times New Roman"/>
          <w:kern w:val="3"/>
          <w:sz w:val="26"/>
          <w:szCs w:val="26"/>
          <w:lang w:eastAsia="zh-CN" w:bidi="hi-IN"/>
        </w:rPr>
        <w:t>аэропорт</w:t>
      </w:r>
      <w:r w:rsidRPr="00AA0C26">
        <w:rPr>
          <w:rFonts w:ascii="Times New Roman" w:hAnsi="Times New Roman"/>
          <w:kern w:val="3"/>
          <w:sz w:val="26"/>
          <w:szCs w:val="26"/>
          <w:lang w:eastAsia="zh-CN" w:bidi="hi-IN"/>
        </w:rPr>
        <w:t xml:space="preserve"> </w:t>
      </w:r>
      <w:r w:rsidRPr="00AA0C26">
        <w:rPr>
          <w:rFonts w:ascii="Times New Roman" w:eastAsia="Droid Sans" w:hAnsi="Times New Roman"/>
          <w:kern w:val="3"/>
          <w:sz w:val="26"/>
          <w:szCs w:val="26"/>
          <w:lang w:eastAsia="zh-CN" w:bidi="hi-IN"/>
        </w:rPr>
        <w:t>п.</w:t>
      </w:r>
      <w:r w:rsidRPr="00AA0C26">
        <w:rPr>
          <w:rFonts w:ascii="Times New Roman" w:hAnsi="Times New Roman"/>
          <w:kern w:val="3"/>
          <w:sz w:val="26"/>
          <w:szCs w:val="26"/>
          <w:lang w:eastAsia="zh-CN" w:bidi="hi-IN"/>
        </w:rPr>
        <w:t xml:space="preserve"> </w:t>
      </w:r>
      <w:r w:rsidRPr="00AA0C26">
        <w:rPr>
          <w:rFonts w:ascii="Times New Roman" w:eastAsia="Droid Sans" w:hAnsi="Times New Roman"/>
          <w:kern w:val="3"/>
          <w:sz w:val="26"/>
          <w:szCs w:val="26"/>
          <w:lang w:eastAsia="zh-CN" w:bidi="hi-IN"/>
        </w:rPr>
        <w:t>Омсукчан.</w:t>
      </w:r>
      <w:r w:rsidRPr="00AA0C26">
        <w:rPr>
          <w:rFonts w:ascii="Times New Roman" w:hAnsi="Times New Roman"/>
          <w:kern w:val="3"/>
          <w:sz w:val="26"/>
          <w:szCs w:val="26"/>
          <w:lang w:eastAsia="zh-CN" w:bidi="hi-IN"/>
        </w:rPr>
        <w:t xml:space="preserve"> </w:t>
      </w:r>
    </w:p>
    <w:p w:rsidR="00AA0C26" w:rsidRPr="00AA0C26" w:rsidRDefault="00AA0C26" w:rsidP="00AA0C26">
      <w:pPr>
        <w:pStyle w:val="a7"/>
        <w:jc w:val="both"/>
        <w:rPr>
          <w:rFonts w:ascii="Times New Roman" w:eastAsia="Droid Sans" w:hAnsi="Times New Roman"/>
          <w:kern w:val="3"/>
          <w:sz w:val="26"/>
          <w:szCs w:val="26"/>
          <w:lang w:eastAsia="zh-CN" w:bidi="hi-IN"/>
        </w:rPr>
      </w:pPr>
      <w:r w:rsidRPr="00AA0C26">
        <w:rPr>
          <w:rFonts w:ascii="Times New Roman" w:eastAsia="Droid Sans" w:hAnsi="Times New Roman"/>
          <w:kern w:val="3"/>
          <w:sz w:val="26"/>
          <w:szCs w:val="26"/>
          <w:lang w:eastAsia="zh-CN" w:bidi="hi-IN"/>
        </w:rPr>
        <w:t>Характеристики</w:t>
      </w:r>
      <w:r w:rsidRPr="00AA0C26">
        <w:rPr>
          <w:rFonts w:ascii="Times New Roman" w:hAnsi="Times New Roman"/>
          <w:kern w:val="3"/>
          <w:sz w:val="26"/>
          <w:szCs w:val="26"/>
          <w:lang w:eastAsia="zh-CN" w:bidi="hi-IN"/>
        </w:rPr>
        <w:t xml:space="preserve"> </w:t>
      </w:r>
      <w:r w:rsidRPr="00AA0C26">
        <w:rPr>
          <w:rFonts w:ascii="Times New Roman" w:eastAsia="Droid Sans" w:hAnsi="Times New Roman"/>
          <w:kern w:val="3"/>
          <w:sz w:val="26"/>
          <w:szCs w:val="26"/>
          <w:lang w:eastAsia="zh-CN" w:bidi="hi-IN"/>
        </w:rPr>
        <w:t>и</w:t>
      </w:r>
      <w:r w:rsidRPr="00AA0C26">
        <w:rPr>
          <w:rFonts w:ascii="Times New Roman" w:hAnsi="Times New Roman"/>
          <w:kern w:val="3"/>
          <w:sz w:val="26"/>
          <w:szCs w:val="26"/>
          <w:lang w:eastAsia="zh-CN" w:bidi="hi-IN"/>
        </w:rPr>
        <w:t xml:space="preserve"> </w:t>
      </w:r>
      <w:r w:rsidRPr="00AA0C26">
        <w:rPr>
          <w:rFonts w:ascii="Times New Roman" w:eastAsia="Droid Sans" w:hAnsi="Times New Roman"/>
          <w:kern w:val="3"/>
          <w:sz w:val="26"/>
          <w:szCs w:val="26"/>
          <w:lang w:eastAsia="zh-CN" w:bidi="hi-IN"/>
        </w:rPr>
        <w:t>объёмы</w:t>
      </w:r>
      <w:r w:rsidRPr="00AA0C26">
        <w:rPr>
          <w:rFonts w:ascii="Times New Roman" w:hAnsi="Times New Roman"/>
          <w:kern w:val="3"/>
          <w:sz w:val="26"/>
          <w:szCs w:val="26"/>
          <w:lang w:eastAsia="zh-CN" w:bidi="hi-IN"/>
        </w:rPr>
        <w:t xml:space="preserve"> </w:t>
      </w:r>
      <w:r w:rsidRPr="00AA0C26">
        <w:rPr>
          <w:rFonts w:ascii="Times New Roman" w:eastAsia="Droid Sans" w:hAnsi="Times New Roman"/>
          <w:kern w:val="3"/>
          <w:sz w:val="26"/>
          <w:szCs w:val="26"/>
          <w:lang w:eastAsia="zh-CN" w:bidi="hi-IN"/>
        </w:rPr>
        <w:t>хранения</w:t>
      </w:r>
      <w:r w:rsidRPr="00AA0C26">
        <w:rPr>
          <w:rFonts w:ascii="Times New Roman" w:hAnsi="Times New Roman"/>
          <w:kern w:val="3"/>
          <w:sz w:val="26"/>
          <w:szCs w:val="26"/>
          <w:lang w:eastAsia="zh-CN" w:bidi="hi-IN"/>
        </w:rPr>
        <w:t xml:space="preserve"> </w:t>
      </w:r>
      <w:r w:rsidRPr="00AA0C26">
        <w:rPr>
          <w:rFonts w:ascii="Times New Roman" w:eastAsia="Droid Sans" w:hAnsi="Times New Roman"/>
          <w:kern w:val="3"/>
          <w:sz w:val="26"/>
          <w:szCs w:val="26"/>
          <w:lang w:eastAsia="zh-CN" w:bidi="hi-IN"/>
        </w:rPr>
        <w:t>ГСМ</w:t>
      </w:r>
      <w:r w:rsidRPr="00AA0C26">
        <w:rPr>
          <w:rFonts w:ascii="Times New Roman" w:hAnsi="Times New Roman"/>
          <w:kern w:val="3"/>
          <w:sz w:val="26"/>
          <w:szCs w:val="26"/>
          <w:lang w:eastAsia="zh-CN" w:bidi="hi-IN"/>
        </w:rPr>
        <w:t xml:space="preserve"> </w:t>
      </w:r>
      <w:r w:rsidRPr="00AA0C26">
        <w:rPr>
          <w:rFonts w:ascii="Times New Roman" w:eastAsia="Droid Sans" w:hAnsi="Times New Roman"/>
          <w:kern w:val="3"/>
          <w:sz w:val="26"/>
          <w:szCs w:val="26"/>
          <w:lang w:eastAsia="zh-CN" w:bidi="hi-IN"/>
        </w:rPr>
        <w:t>приведены</w:t>
      </w:r>
      <w:r w:rsidRPr="00AA0C26">
        <w:rPr>
          <w:rFonts w:ascii="Times New Roman" w:hAnsi="Times New Roman"/>
          <w:kern w:val="3"/>
          <w:sz w:val="26"/>
          <w:szCs w:val="26"/>
          <w:lang w:eastAsia="zh-CN" w:bidi="hi-IN"/>
        </w:rPr>
        <w:t xml:space="preserve"> </w:t>
      </w:r>
      <w:r w:rsidRPr="00AA0C26">
        <w:rPr>
          <w:rFonts w:ascii="Times New Roman" w:eastAsia="Droid Sans" w:hAnsi="Times New Roman"/>
          <w:kern w:val="3"/>
          <w:sz w:val="26"/>
          <w:szCs w:val="26"/>
          <w:lang w:eastAsia="zh-CN" w:bidi="hi-IN"/>
        </w:rPr>
        <w:t>в</w:t>
      </w:r>
      <w:r w:rsidRPr="00AA0C26">
        <w:rPr>
          <w:rFonts w:ascii="Times New Roman" w:hAnsi="Times New Roman"/>
          <w:kern w:val="3"/>
          <w:sz w:val="26"/>
          <w:szCs w:val="26"/>
          <w:lang w:eastAsia="zh-CN" w:bidi="hi-IN"/>
        </w:rPr>
        <w:t xml:space="preserve"> </w:t>
      </w:r>
      <w:r w:rsidRPr="00AA0C26">
        <w:rPr>
          <w:rFonts w:ascii="Times New Roman" w:eastAsia="Droid Sans" w:hAnsi="Times New Roman"/>
          <w:kern w:val="3"/>
          <w:sz w:val="26"/>
          <w:szCs w:val="26"/>
          <w:lang w:eastAsia="zh-CN" w:bidi="hi-IN"/>
        </w:rPr>
        <w:t>таблице.</w:t>
      </w:r>
    </w:p>
    <w:p w:rsidR="00AA0C26" w:rsidRPr="003440C2" w:rsidRDefault="00AA0C26" w:rsidP="00AA0C26">
      <w:pPr>
        <w:pStyle w:val="a7"/>
        <w:jc w:val="both"/>
        <w:rPr>
          <w:rFonts w:ascii="Times New Roman" w:eastAsia="Droid Sans" w:hAnsi="Times New Roman"/>
          <w:kern w:val="3"/>
          <w:sz w:val="16"/>
          <w:szCs w:val="26"/>
          <w:lang w:eastAsia="zh-CN" w:bidi="hi-IN"/>
        </w:rPr>
      </w:pPr>
    </w:p>
    <w:tbl>
      <w:tblPr>
        <w:tblW w:w="9764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"/>
        <w:gridCol w:w="3075"/>
        <w:gridCol w:w="3210"/>
        <w:gridCol w:w="2594"/>
      </w:tblGrid>
      <w:tr w:rsidR="00AA0C26" w:rsidRPr="00AA0C26" w:rsidTr="00AA0C26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C26" w:rsidRPr="00AA0C26" w:rsidRDefault="00AA0C26" w:rsidP="0037332D">
            <w:pPr>
              <w:pStyle w:val="a7"/>
              <w:jc w:val="center"/>
              <w:rPr>
                <w:rFonts w:ascii="Times New Roman" w:hAnsi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AA0C26">
              <w:rPr>
                <w:rFonts w:ascii="Times New Roman" w:hAnsi="Times New Roman"/>
                <w:b/>
                <w:bCs/>
                <w:kern w:val="3"/>
                <w:sz w:val="26"/>
                <w:szCs w:val="26"/>
                <w:lang w:eastAsia="zh-CN" w:bidi="hi-IN"/>
              </w:rPr>
              <w:t>№</w:t>
            </w:r>
          </w:p>
          <w:p w:rsidR="00AA0C26" w:rsidRPr="00AA0C26" w:rsidRDefault="00AA0C26" w:rsidP="0037332D">
            <w:pPr>
              <w:pStyle w:val="a7"/>
              <w:jc w:val="center"/>
              <w:rPr>
                <w:rFonts w:ascii="Times New Roman" w:eastAsia="Droid Sans" w:hAnsi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proofErr w:type="gramStart"/>
            <w:r w:rsidRPr="00AA0C26">
              <w:rPr>
                <w:rFonts w:ascii="Times New Roman" w:eastAsia="Droid Sans" w:hAnsi="Times New Roman"/>
                <w:b/>
                <w:bCs/>
                <w:kern w:val="3"/>
                <w:sz w:val="26"/>
                <w:szCs w:val="26"/>
                <w:lang w:eastAsia="zh-CN" w:bidi="hi-IN"/>
              </w:rPr>
              <w:t>п</w:t>
            </w:r>
            <w:proofErr w:type="gramEnd"/>
            <w:r w:rsidRPr="00AA0C26">
              <w:rPr>
                <w:rFonts w:ascii="Times New Roman" w:eastAsia="Droid Sans" w:hAnsi="Times New Roman"/>
                <w:b/>
                <w:bCs/>
                <w:kern w:val="3"/>
                <w:sz w:val="26"/>
                <w:szCs w:val="26"/>
                <w:lang w:eastAsia="zh-CN" w:bidi="hi-IN"/>
              </w:rPr>
              <w:t>/п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C26" w:rsidRPr="00AA0C26" w:rsidRDefault="00AA0C26" w:rsidP="0037332D">
            <w:pPr>
              <w:pStyle w:val="a7"/>
              <w:jc w:val="center"/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</w:pPr>
            <w:r w:rsidRPr="00AA0C26">
              <w:rPr>
                <w:rFonts w:ascii="Times New Roman" w:eastAsia="Droid Sans" w:hAnsi="Times New Roman"/>
                <w:b/>
                <w:bCs/>
                <w:kern w:val="3"/>
                <w:sz w:val="26"/>
                <w:szCs w:val="26"/>
                <w:lang w:eastAsia="zh-CN" w:bidi="hi-IN"/>
              </w:rPr>
              <w:t>Наименование</w:t>
            </w:r>
            <w:r w:rsidRPr="00AA0C26">
              <w:rPr>
                <w:rFonts w:ascii="Times New Roman" w:hAnsi="Times New Roman"/>
                <w:b/>
                <w:bCs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AA0C26">
              <w:rPr>
                <w:rFonts w:ascii="Times New Roman" w:eastAsia="Droid Sans" w:hAnsi="Times New Roman"/>
                <w:b/>
                <w:bCs/>
                <w:kern w:val="3"/>
                <w:sz w:val="26"/>
                <w:szCs w:val="26"/>
                <w:lang w:eastAsia="zh-CN" w:bidi="hi-IN"/>
              </w:rPr>
              <w:t>объекта</w:t>
            </w:r>
          </w:p>
          <w:p w:rsidR="00AA0C26" w:rsidRPr="00AA0C26" w:rsidRDefault="00AA0C26" w:rsidP="0037332D">
            <w:pPr>
              <w:pStyle w:val="a7"/>
              <w:jc w:val="center"/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</w:pPr>
            <w:r w:rsidRPr="00AA0C26">
              <w:rPr>
                <w:rFonts w:ascii="Times New Roman" w:eastAsia="Droid Sans" w:hAnsi="Times New Roman"/>
                <w:b/>
                <w:bCs/>
                <w:kern w:val="3"/>
                <w:sz w:val="26"/>
                <w:szCs w:val="26"/>
                <w:lang w:eastAsia="zh-CN" w:bidi="hi-IN"/>
              </w:rPr>
              <w:t>и</w:t>
            </w:r>
            <w:r w:rsidRPr="00AA0C26">
              <w:rPr>
                <w:rFonts w:ascii="Times New Roman" w:hAnsi="Times New Roman"/>
                <w:b/>
                <w:bCs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AA0C26">
              <w:rPr>
                <w:rFonts w:ascii="Times New Roman" w:eastAsia="Droid Sans" w:hAnsi="Times New Roman"/>
                <w:b/>
                <w:bCs/>
                <w:kern w:val="3"/>
                <w:sz w:val="26"/>
                <w:szCs w:val="26"/>
                <w:lang w:eastAsia="zh-CN" w:bidi="hi-IN"/>
              </w:rPr>
              <w:t>его</w:t>
            </w:r>
            <w:r w:rsidRPr="00AA0C26">
              <w:rPr>
                <w:rFonts w:ascii="Times New Roman" w:hAnsi="Times New Roman"/>
                <w:b/>
                <w:bCs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AA0C26">
              <w:rPr>
                <w:rFonts w:ascii="Times New Roman" w:eastAsia="Droid Sans" w:hAnsi="Times New Roman"/>
                <w:b/>
                <w:bCs/>
                <w:kern w:val="3"/>
                <w:sz w:val="26"/>
                <w:szCs w:val="26"/>
                <w:lang w:eastAsia="zh-CN" w:bidi="hi-IN"/>
              </w:rPr>
              <w:t>ведомственная</w:t>
            </w:r>
            <w:r w:rsidRPr="00AA0C26">
              <w:rPr>
                <w:rFonts w:ascii="Times New Roman" w:hAnsi="Times New Roman"/>
                <w:b/>
                <w:bCs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AA0C26">
              <w:rPr>
                <w:rFonts w:ascii="Times New Roman" w:eastAsia="Droid Sans" w:hAnsi="Times New Roman"/>
                <w:b/>
                <w:bCs/>
                <w:kern w:val="3"/>
                <w:sz w:val="26"/>
                <w:szCs w:val="26"/>
                <w:lang w:eastAsia="zh-CN" w:bidi="hi-IN"/>
              </w:rPr>
              <w:t>принадлежность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C26" w:rsidRPr="00AA0C26" w:rsidRDefault="00AA0C26" w:rsidP="0037332D">
            <w:pPr>
              <w:pStyle w:val="a7"/>
              <w:jc w:val="center"/>
              <w:rPr>
                <w:rFonts w:ascii="Times New Roman" w:eastAsia="Droid Sans" w:hAnsi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AA0C26">
              <w:rPr>
                <w:rFonts w:ascii="Times New Roman" w:eastAsia="Droid Sans" w:hAnsi="Times New Roman"/>
                <w:b/>
                <w:bCs/>
                <w:kern w:val="3"/>
                <w:sz w:val="26"/>
                <w:szCs w:val="26"/>
                <w:lang w:eastAsia="zh-CN" w:bidi="hi-IN"/>
              </w:rPr>
              <w:t>Местонахождение</w:t>
            </w:r>
          </w:p>
          <w:p w:rsidR="00AA0C26" w:rsidRPr="00AA0C26" w:rsidRDefault="00AA0C26" w:rsidP="0037332D">
            <w:pPr>
              <w:pStyle w:val="a7"/>
              <w:jc w:val="center"/>
              <w:rPr>
                <w:rFonts w:ascii="Times New Roman" w:eastAsia="Droid Sans" w:hAnsi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AA0C26">
              <w:rPr>
                <w:rFonts w:ascii="Times New Roman" w:eastAsia="Droid Sans" w:hAnsi="Times New Roman"/>
                <w:b/>
                <w:bCs/>
                <w:kern w:val="3"/>
                <w:sz w:val="26"/>
                <w:szCs w:val="26"/>
                <w:lang w:eastAsia="zh-CN" w:bidi="hi-IN"/>
              </w:rPr>
              <w:t>объекта/телефон</w:t>
            </w:r>
          </w:p>
        </w:tc>
        <w:tc>
          <w:tcPr>
            <w:tcW w:w="2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C26" w:rsidRPr="00AA0C26" w:rsidRDefault="00AA0C26" w:rsidP="0037332D">
            <w:pPr>
              <w:pStyle w:val="a7"/>
              <w:jc w:val="center"/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</w:pPr>
            <w:r w:rsidRPr="00AA0C26">
              <w:rPr>
                <w:rFonts w:ascii="Times New Roman" w:eastAsia="Droid Sans" w:hAnsi="Times New Roman"/>
                <w:b/>
                <w:bCs/>
                <w:kern w:val="3"/>
                <w:sz w:val="26"/>
                <w:szCs w:val="26"/>
                <w:lang w:eastAsia="zh-CN" w:bidi="hi-IN"/>
              </w:rPr>
              <w:t>Вид</w:t>
            </w:r>
            <w:r w:rsidRPr="00AA0C26">
              <w:rPr>
                <w:rFonts w:ascii="Times New Roman" w:hAnsi="Times New Roman"/>
                <w:b/>
                <w:bCs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AA0C26">
              <w:rPr>
                <w:rFonts w:ascii="Times New Roman" w:eastAsia="Droid Sans" w:hAnsi="Times New Roman"/>
                <w:b/>
                <w:bCs/>
                <w:kern w:val="3"/>
                <w:sz w:val="26"/>
                <w:szCs w:val="26"/>
                <w:lang w:eastAsia="zh-CN" w:bidi="hi-IN"/>
              </w:rPr>
              <w:t>и</w:t>
            </w:r>
            <w:r w:rsidRPr="00AA0C26">
              <w:rPr>
                <w:rFonts w:ascii="Times New Roman" w:hAnsi="Times New Roman"/>
                <w:b/>
                <w:bCs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AA0C26">
              <w:rPr>
                <w:rFonts w:ascii="Times New Roman" w:eastAsia="Droid Sans" w:hAnsi="Times New Roman"/>
                <w:b/>
                <w:bCs/>
                <w:kern w:val="3"/>
                <w:sz w:val="26"/>
                <w:szCs w:val="26"/>
                <w:lang w:eastAsia="zh-CN" w:bidi="hi-IN"/>
              </w:rPr>
              <w:t>количество</w:t>
            </w:r>
          </w:p>
          <w:p w:rsidR="00AA0C26" w:rsidRPr="00AA0C26" w:rsidRDefault="00AA0C26" w:rsidP="0037332D">
            <w:pPr>
              <w:pStyle w:val="a7"/>
              <w:jc w:val="center"/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</w:pPr>
            <w:r w:rsidRPr="00AA0C26">
              <w:rPr>
                <w:rFonts w:ascii="Times New Roman" w:eastAsia="Droid Sans" w:hAnsi="Times New Roman"/>
                <w:b/>
                <w:bCs/>
                <w:kern w:val="3"/>
                <w:sz w:val="26"/>
                <w:szCs w:val="26"/>
                <w:lang w:eastAsia="zh-CN" w:bidi="hi-IN"/>
              </w:rPr>
              <w:t>хранимого</w:t>
            </w:r>
            <w:r w:rsidRPr="00AA0C26">
              <w:rPr>
                <w:rFonts w:ascii="Times New Roman" w:hAnsi="Times New Roman"/>
                <w:b/>
                <w:bCs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AA0C26">
              <w:rPr>
                <w:rFonts w:ascii="Times New Roman" w:eastAsia="Droid Sans" w:hAnsi="Times New Roman"/>
                <w:b/>
                <w:bCs/>
                <w:kern w:val="3"/>
                <w:sz w:val="26"/>
                <w:szCs w:val="26"/>
                <w:lang w:eastAsia="zh-CN" w:bidi="hi-IN"/>
              </w:rPr>
              <w:t>топлива</w:t>
            </w:r>
          </w:p>
          <w:p w:rsidR="00AA0C26" w:rsidRPr="00AA0C26" w:rsidRDefault="00AA0C26" w:rsidP="0037332D">
            <w:pPr>
              <w:pStyle w:val="a7"/>
              <w:jc w:val="center"/>
              <w:rPr>
                <w:rFonts w:ascii="Times New Roman" w:eastAsia="Droid Sans" w:hAnsi="Times New Roman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AA0C26">
              <w:rPr>
                <w:rFonts w:ascii="Times New Roman" w:eastAsia="Droid Sans" w:hAnsi="Times New Roman"/>
                <w:b/>
                <w:bCs/>
                <w:kern w:val="3"/>
                <w:sz w:val="26"/>
                <w:szCs w:val="26"/>
                <w:lang w:eastAsia="zh-CN" w:bidi="hi-IN"/>
              </w:rPr>
              <w:t>м3</w:t>
            </w:r>
          </w:p>
        </w:tc>
      </w:tr>
      <w:tr w:rsidR="00AA0C26" w:rsidRPr="00AA0C26" w:rsidTr="00AA0C26">
        <w:tc>
          <w:tcPr>
            <w:tcW w:w="976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C26" w:rsidRPr="00AA0C26" w:rsidRDefault="00AA0C26" w:rsidP="0037332D">
            <w:pPr>
              <w:pStyle w:val="a7"/>
              <w:jc w:val="center"/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</w:pPr>
            <w:r w:rsidRPr="00AA0C26">
              <w:rPr>
                <w:rFonts w:ascii="Times New Roman" w:eastAsia="Droid Sans" w:hAnsi="Times New Roman"/>
                <w:b/>
                <w:bCs/>
                <w:kern w:val="3"/>
                <w:sz w:val="26"/>
                <w:szCs w:val="26"/>
                <w:lang w:eastAsia="zh-CN" w:bidi="hi-IN"/>
              </w:rPr>
              <w:t>Муниципальное</w:t>
            </w:r>
            <w:r w:rsidRPr="00AA0C26">
              <w:rPr>
                <w:rFonts w:ascii="Times New Roman" w:hAnsi="Times New Roman"/>
                <w:b/>
                <w:bCs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AA0C26">
              <w:rPr>
                <w:rFonts w:ascii="Times New Roman" w:eastAsia="Droid Sans" w:hAnsi="Times New Roman"/>
                <w:b/>
                <w:bCs/>
                <w:kern w:val="3"/>
                <w:sz w:val="26"/>
                <w:szCs w:val="26"/>
                <w:lang w:eastAsia="zh-CN" w:bidi="hi-IN"/>
              </w:rPr>
              <w:t>образование</w:t>
            </w:r>
            <w:r w:rsidRPr="00AA0C26">
              <w:rPr>
                <w:rFonts w:ascii="Times New Roman" w:hAnsi="Times New Roman"/>
                <w:b/>
                <w:bCs/>
                <w:kern w:val="3"/>
                <w:sz w:val="26"/>
                <w:szCs w:val="26"/>
                <w:lang w:eastAsia="zh-CN" w:bidi="hi-IN"/>
              </w:rPr>
              <w:t xml:space="preserve"> «Омсукчанский городской округ»</w:t>
            </w:r>
          </w:p>
        </w:tc>
      </w:tr>
      <w:tr w:rsidR="00AA0C26" w:rsidRPr="00AA0C26" w:rsidTr="00AA0C26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C26" w:rsidRPr="00AA0C26" w:rsidRDefault="00AA0C26" w:rsidP="00AA0C26">
            <w:pPr>
              <w:pStyle w:val="a7"/>
              <w:jc w:val="both"/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</w:pPr>
            <w:r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t>1.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C26" w:rsidRPr="00AA0C26" w:rsidRDefault="00AA0C26" w:rsidP="00AA0C26">
            <w:pPr>
              <w:pStyle w:val="a7"/>
              <w:jc w:val="both"/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</w:pPr>
            <w:r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t>АЗС</w:t>
            </w:r>
            <w:r w:rsidRPr="00AA0C26">
              <w:rPr>
                <w:rFonts w:ascii="Times New Roman" w:hAnsi="Times New Roman"/>
                <w:kern w:val="3"/>
                <w:sz w:val="26"/>
                <w:szCs w:val="26"/>
                <w:lang w:eastAsia="zh-CN" w:bidi="hi-IN"/>
              </w:rPr>
              <w:t xml:space="preserve"> № </w:t>
            </w:r>
            <w:r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t>22</w:t>
            </w:r>
          </w:p>
          <w:p w:rsidR="00AA0C26" w:rsidRPr="00AA0C26" w:rsidRDefault="00AA0C26" w:rsidP="00AA0C26">
            <w:pPr>
              <w:pStyle w:val="a7"/>
              <w:jc w:val="both"/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</w:pPr>
            <w:r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t>Омсукчанский</w:t>
            </w:r>
            <w:r w:rsidRPr="00AA0C26">
              <w:rPr>
                <w:rFonts w:ascii="Times New Roman" w:hAnsi="Times New Roman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t>филиал</w:t>
            </w:r>
          </w:p>
          <w:p w:rsidR="00AA0C26" w:rsidRPr="00AA0C26" w:rsidRDefault="00AA0C26" w:rsidP="00AA0C26">
            <w:pPr>
              <w:pStyle w:val="a7"/>
              <w:jc w:val="both"/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</w:pPr>
            <w:r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t>ООО</w:t>
            </w:r>
            <w:r w:rsidRPr="00AA0C26">
              <w:rPr>
                <w:rFonts w:ascii="Times New Roman" w:hAnsi="Times New Roman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t>«Магаданнефто»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32D" w:rsidRDefault="00AA0C26" w:rsidP="00AA0C26">
            <w:pPr>
              <w:pStyle w:val="a7"/>
              <w:jc w:val="both"/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</w:pPr>
            <w:r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t>п.</w:t>
            </w:r>
            <w:r w:rsidRPr="00AA0C26">
              <w:rPr>
                <w:rFonts w:ascii="Times New Roman" w:hAnsi="Times New Roman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t xml:space="preserve">Омсукчан, </w:t>
            </w:r>
          </w:p>
          <w:p w:rsidR="00AA0C26" w:rsidRPr="00AA0C26" w:rsidRDefault="00AA0C26" w:rsidP="00AA0C26">
            <w:pPr>
              <w:pStyle w:val="a7"/>
              <w:jc w:val="both"/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</w:pPr>
            <w:r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t>ул. Фабричная 18,</w:t>
            </w:r>
          </w:p>
          <w:p w:rsidR="00AA0C26" w:rsidRPr="00AA0C26" w:rsidRDefault="00AA0C26" w:rsidP="0037332D">
            <w:pPr>
              <w:pStyle w:val="a7"/>
              <w:jc w:val="both"/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</w:pPr>
            <w:r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t>тел.</w:t>
            </w:r>
            <w:r w:rsidRPr="00AA0C26">
              <w:rPr>
                <w:rFonts w:ascii="Times New Roman" w:hAnsi="Times New Roman"/>
                <w:kern w:val="3"/>
                <w:sz w:val="26"/>
                <w:szCs w:val="26"/>
                <w:lang w:eastAsia="zh-CN" w:bidi="hi-IN"/>
              </w:rPr>
              <w:t xml:space="preserve"> 8(41346) </w:t>
            </w:r>
            <w:r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t>91-164</w:t>
            </w:r>
          </w:p>
        </w:tc>
        <w:tc>
          <w:tcPr>
            <w:tcW w:w="2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C26" w:rsidRPr="00AA0C26" w:rsidRDefault="00AA0C26" w:rsidP="00AA0C26">
            <w:pPr>
              <w:pStyle w:val="a7"/>
              <w:jc w:val="both"/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</w:pPr>
            <w:r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t>Дизельное топливо,</w:t>
            </w:r>
          </w:p>
          <w:p w:rsidR="00AA0C26" w:rsidRPr="00AA0C26" w:rsidRDefault="00AA0C26" w:rsidP="00AA0C26">
            <w:pPr>
              <w:pStyle w:val="a7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zh-CN" w:bidi="hi-IN"/>
              </w:rPr>
            </w:pPr>
            <w:r w:rsidRPr="00AA0C26">
              <w:rPr>
                <w:rFonts w:ascii="Times New Roman" w:hAnsi="Times New Roman"/>
                <w:kern w:val="3"/>
                <w:sz w:val="26"/>
                <w:szCs w:val="26"/>
                <w:lang w:eastAsia="zh-CN" w:bidi="hi-IN"/>
              </w:rPr>
              <w:t>Бензин Р-92 - 180</w:t>
            </w:r>
            <w:r w:rsidRPr="00AA0C26">
              <w:rPr>
                <w:rFonts w:ascii="Times New Roman" w:eastAsia="Droid Sans" w:hAnsi="Times New Roman"/>
                <w:b/>
                <w:bCs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AA0C26">
              <w:rPr>
                <w:rFonts w:ascii="Times New Roman" w:hAnsi="Times New Roman"/>
                <w:bCs/>
                <w:kern w:val="3"/>
                <w:sz w:val="26"/>
                <w:szCs w:val="26"/>
                <w:lang w:eastAsia="zh-CN" w:bidi="hi-IN"/>
              </w:rPr>
              <w:t>м3</w:t>
            </w:r>
          </w:p>
        </w:tc>
      </w:tr>
      <w:tr w:rsidR="00AA0C26" w:rsidRPr="00AA0C26" w:rsidTr="00AA0C26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C26" w:rsidRPr="00AA0C26" w:rsidRDefault="00AA0C26" w:rsidP="00AA0C26">
            <w:pPr>
              <w:pStyle w:val="a7"/>
              <w:jc w:val="both"/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</w:pPr>
            <w:r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t>2.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C26" w:rsidRPr="00AA0C26" w:rsidRDefault="00AA0C26" w:rsidP="00AA0C26">
            <w:pPr>
              <w:pStyle w:val="a7"/>
              <w:jc w:val="both"/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</w:pPr>
            <w:r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t>Нефтебаза (3000</w:t>
            </w:r>
            <w:r w:rsidRPr="00AA0C26">
              <w:rPr>
                <w:rFonts w:ascii="Times New Roman" w:eastAsia="Droid Sans" w:hAnsi="Times New Roman"/>
                <w:b/>
                <w:bCs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AA0C26">
              <w:rPr>
                <w:rFonts w:ascii="Times New Roman" w:eastAsia="Droid Sans" w:hAnsi="Times New Roman"/>
                <w:bCs/>
                <w:kern w:val="3"/>
                <w:sz w:val="26"/>
                <w:szCs w:val="26"/>
                <w:lang w:eastAsia="zh-CN" w:bidi="hi-IN"/>
              </w:rPr>
              <w:t>м3)</w:t>
            </w:r>
          </w:p>
          <w:p w:rsidR="00AA0C26" w:rsidRPr="00AA0C26" w:rsidRDefault="00AA0C26" w:rsidP="00AA0C26">
            <w:pPr>
              <w:pStyle w:val="a7"/>
              <w:jc w:val="both"/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</w:pPr>
            <w:r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t>Омсукчанский</w:t>
            </w:r>
            <w:r w:rsidRPr="00AA0C26">
              <w:rPr>
                <w:rFonts w:ascii="Times New Roman" w:hAnsi="Times New Roman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t>филиал</w:t>
            </w:r>
          </w:p>
          <w:p w:rsidR="00AA0C26" w:rsidRPr="00AA0C26" w:rsidRDefault="00AA0C26" w:rsidP="00AA0C26">
            <w:pPr>
              <w:pStyle w:val="a7"/>
              <w:jc w:val="both"/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</w:pPr>
            <w:r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t>ООО</w:t>
            </w:r>
            <w:r w:rsidRPr="00AA0C26">
              <w:rPr>
                <w:rFonts w:ascii="Times New Roman" w:hAnsi="Times New Roman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t>«Магаданнефто»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32D" w:rsidRDefault="00AA0C26" w:rsidP="00AA0C26">
            <w:pPr>
              <w:pStyle w:val="a7"/>
              <w:jc w:val="both"/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</w:pPr>
            <w:r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t>п.</w:t>
            </w:r>
            <w:r w:rsidRPr="00AA0C26">
              <w:rPr>
                <w:rFonts w:ascii="Times New Roman" w:hAnsi="Times New Roman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t xml:space="preserve">Омсукчан, </w:t>
            </w:r>
          </w:p>
          <w:p w:rsidR="00AA0C26" w:rsidRPr="00AA0C26" w:rsidRDefault="00AA0C26" w:rsidP="00AA0C26">
            <w:pPr>
              <w:pStyle w:val="a7"/>
              <w:jc w:val="both"/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</w:pPr>
            <w:r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t>ул. Фабричная 18,</w:t>
            </w:r>
          </w:p>
          <w:p w:rsidR="00AA0C26" w:rsidRPr="00AA0C26" w:rsidRDefault="00AA0C26" w:rsidP="00AA0C26">
            <w:pPr>
              <w:pStyle w:val="a7"/>
              <w:jc w:val="both"/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</w:pPr>
            <w:r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t>тел.</w:t>
            </w:r>
            <w:r w:rsidRPr="00AA0C26">
              <w:rPr>
                <w:rFonts w:ascii="Times New Roman" w:hAnsi="Times New Roman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t>8(41346)92-223</w:t>
            </w:r>
          </w:p>
        </w:tc>
        <w:tc>
          <w:tcPr>
            <w:tcW w:w="2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C26" w:rsidRPr="00AA0C26" w:rsidRDefault="00AA0C26" w:rsidP="00AA0C26">
            <w:pPr>
              <w:pStyle w:val="a7"/>
              <w:jc w:val="both"/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</w:pPr>
            <w:r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t xml:space="preserve">Дизельное топливо </w:t>
            </w:r>
          </w:p>
          <w:p w:rsidR="00AA0C26" w:rsidRPr="00AA0C26" w:rsidRDefault="00AA0C26" w:rsidP="00AA0C26">
            <w:pPr>
              <w:pStyle w:val="a7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zh-CN" w:bidi="hi-IN"/>
              </w:rPr>
            </w:pPr>
            <w:r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t>1500</w:t>
            </w:r>
            <w:r w:rsidRPr="00AA0C26">
              <w:rPr>
                <w:rFonts w:ascii="Times New Roman" w:eastAsia="Droid Sans" w:hAnsi="Times New Roman"/>
                <w:b/>
                <w:bCs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AA0C26">
              <w:rPr>
                <w:rFonts w:ascii="Times New Roman" w:eastAsia="Droid Sans" w:hAnsi="Times New Roman"/>
                <w:bCs/>
                <w:kern w:val="3"/>
                <w:sz w:val="26"/>
                <w:szCs w:val="26"/>
                <w:lang w:eastAsia="zh-CN" w:bidi="hi-IN"/>
              </w:rPr>
              <w:t>м3</w:t>
            </w:r>
          </w:p>
        </w:tc>
      </w:tr>
      <w:tr w:rsidR="00AA0C26" w:rsidRPr="00AA0C26" w:rsidTr="00AA0C26">
        <w:tc>
          <w:tcPr>
            <w:tcW w:w="976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C26" w:rsidRPr="00AA0C26" w:rsidRDefault="00AA0C26" w:rsidP="00281CB7">
            <w:pPr>
              <w:pStyle w:val="a7"/>
              <w:jc w:val="center"/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</w:pPr>
            <w:r w:rsidRPr="00AA0C26">
              <w:rPr>
                <w:rFonts w:ascii="Times New Roman" w:eastAsia="Droid Sans" w:hAnsi="Times New Roman"/>
                <w:b/>
                <w:bCs/>
                <w:kern w:val="3"/>
                <w:sz w:val="26"/>
                <w:szCs w:val="26"/>
                <w:lang w:eastAsia="zh-CN" w:bidi="hi-IN"/>
              </w:rPr>
              <w:t>Отдаленные</w:t>
            </w:r>
            <w:r w:rsidRPr="00AA0C26">
              <w:rPr>
                <w:rFonts w:ascii="Times New Roman" w:hAnsi="Times New Roman"/>
                <w:b/>
                <w:bCs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AA0C26">
              <w:rPr>
                <w:rFonts w:ascii="Times New Roman" w:eastAsia="Droid Sans" w:hAnsi="Times New Roman"/>
                <w:b/>
                <w:bCs/>
                <w:kern w:val="3"/>
                <w:sz w:val="26"/>
                <w:szCs w:val="26"/>
                <w:lang w:eastAsia="zh-CN" w:bidi="hi-IN"/>
              </w:rPr>
              <w:t>участки</w:t>
            </w:r>
            <w:r w:rsidRPr="00AA0C26">
              <w:rPr>
                <w:rFonts w:ascii="Times New Roman" w:hAnsi="Times New Roman"/>
                <w:b/>
                <w:bCs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AA0C26">
              <w:rPr>
                <w:rFonts w:ascii="Times New Roman" w:eastAsia="Droid Sans" w:hAnsi="Times New Roman"/>
                <w:b/>
                <w:bCs/>
                <w:kern w:val="3"/>
                <w:sz w:val="26"/>
                <w:szCs w:val="26"/>
                <w:lang w:eastAsia="zh-CN" w:bidi="hi-IN"/>
              </w:rPr>
              <w:t>работ</w:t>
            </w:r>
            <w:r w:rsidRPr="00AA0C26">
              <w:rPr>
                <w:rFonts w:ascii="Times New Roman" w:hAnsi="Times New Roman"/>
                <w:b/>
                <w:bCs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gramStart"/>
            <w:r w:rsidRPr="00AA0C26">
              <w:rPr>
                <w:rFonts w:ascii="Times New Roman" w:eastAsia="Droid Sans" w:hAnsi="Times New Roman"/>
                <w:b/>
                <w:bCs/>
                <w:kern w:val="3"/>
                <w:sz w:val="26"/>
                <w:szCs w:val="26"/>
                <w:lang w:eastAsia="zh-CN" w:bidi="hi-IN"/>
              </w:rPr>
              <w:t>горно-добывающих</w:t>
            </w:r>
            <w:proofErr w:type="gramEnd"/>
            <w:r w:rsidRPr="00AA0C26">
              <w:rPr>
                <w:rFonts w:ascii="Times New Roman" w:hAnsi="Times New Roman"/>
                <w:b/>
                <w:bCs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AA0C26">
              <w:rPr>
                <w:rFonts w:ascii="Times New Roman" w:eastAsia="Droid Sans" w:hAnsi="Times New Roman"/>
                <w:b/>
                <w:bCs/>
                <w:kern w:val="3"/>
                <w:sz w:val="26"/>
                <w:szCs w:val="26"/>
                <w:lang w:eastAsia="zh-CN" w:bidi="hi-IN"/>
              </w:rPr>
              <w:t>компаний,</w:t>
            </w:r>
          </w:p>
          <w:p w:rsidR="00AA0C26" w:rsidRPr="00AA0C26" w:rsidRDefault="00AA0C26" w:rsidP="00281CB7">
            <w:pPr>
              <w:pStyle w:val="a7"/>
              <w:jc w:val="center"/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</w:pPr>
            <w:r w:rsidRPr="00AA0C26">
              <w:rPr>
                <w:rFonts w:ascii="Times New Roman" w:eastAsia="Droid Sans" w:hAnsi="Times New Roman"/>
                <w:b/>
                <w:bCs/>
                <w:kern w:val="3"/>
                <w:sz w:val="26"/>
                <w:szCs w:val="26"/>
                <w:lang w:eastAsia="zh-CN" w:bidi="hi-IN"/>
              </w:rPr>
              <w:t>муниципальное</w:t>
            </w:r>
            <w:r w:rsidRPr="00AA0C26">
              <w:rPr>
                <w:rFonts w:ascii="Times New Roman" w:hAnsi="Times New Roman"/>
                <w:b/>
                <w:bCs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AA0C26">
              <w:rPr>
                <w:rFonts w:ascii="Times New Roman" w:eastAsia="Droid Sans" w:hAnsi="Times New Roman"/>
                <w:b/>
                <w:bCs/>
                <w:kern w:val="3"/>
                <w:sz w:val="26"/>
                <w:szCs w:val="26"/>
                <w:lang w:eastAsia="zh-CN" w:bidi="hi-IN"/>
              </w:rPr>
              <w:t>образование</w:t>
            </w:r>
            <w:r w:rsidRPr="00AA0C26">
              <w:rPr>
                <w:rFonts w:ascii="Times New Roman" w:hAnsi="Times New Roman"/>
                <w:b/>
                <w:bCs/>
                <w:kern w:val="3"/>
                <w:sz w:val="26"/>
                <w:szCs w:val="26"/>
                <w:lang w:eastAsia="zh-CN" w:bidi="hi-IN"/>
              </w:rPr>
              <w:t xml:space="preserve"> «</w:t>
            </w:r>
            <w:r w:rsidRPr="00AA0C26">
              <w:rPr>
                <w:rFonts w:ascii="Times New Roman" w:eastAsia="Droid Sans" w:hAnsi="Times New Roman"/>
                <w:b/>
                <w:bCs/>
                <w:kern w:val="3"/>
                <w:sz w:val="26"/>
                <w:szCs w:val="26"/>
                <w:lang w:eastAsia="zh-CN" w:bidi="hi-IN"/>
              </w:rPr>
              <w:t>Омсукчанский городской округ»</w:t>
            </w:r>
          </w:p>
        </w:tc>
      </w:tr>
      <w:tr w:rsidR="00AA0C26" w:rsidRPr="00AA0C26" w:rsidTr="00AA0C26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C26" w:rsidRPr="00AA0C26" w:rsidRDefault="00281CB7" w:rsidP="00AA0C26">
            <w:pPr>
              <w:pStyle w:val="a7"/>
              <w:jc w:val="both"/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t>3</w:t>
            </w:r>
            <w:r w:rsidR="00AA0C26"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t>.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C26" w:rsidRPr="00AA0C26" w:rsidRDefault="00AA0C26" w:rsidP="00AA0C26">
            <w:pPr>
              <w:pStyle w:val="a7"/>
              <w:jc w:val="both"/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</w:pPr>
            <w:r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t>Склад</w:t>
            </w:r>
            <w:r w:rsidRPr="00AA0C26">
              <w:rPr>
                <w:rFonts w:ascii="Times New Roman" w:hAnsi="Times New Roman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t>ГСМ</w:t>
            </w:r>
          </w:p>
          <w:p w:rsidR="00AA0C26" w:rsidRPr="00AA0C26" w:rsidRDefault="00AA0C26" w:rsidP="00AA0C26">
            <w:pPr>
              <w:pStyle w:val="a7"/>
              <w:jc w:val="both"/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</w:pPr>
            <w:r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t>АО «Серебро Магадана»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C26" w:rsidRPr="00AA0C26" w:rsidRDefault="00AA0C26" w:rsidP="00AA0C26">
            <w:pPr>
              <w:pStyle w:val="a7"/>
              <w:jc w:val="both"/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</w:pPr>
            <w:r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t>ГОК</w:t>
            </w:r>
          </w:p>
          <w:p w:rsidR="00AA0C26" w:rsidRPr="00AA0C26" w:rsidRDefault="00AA0C26" w:rsidP="00AA0C26">
            <w:pPr>
              <w:pStyle w:val="a7"/>
              <w:jc w:val="both"/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</w:pPr>
            <w:r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t>«Лунное»</w:t>
            </w:r>
          </w:p>
          <w:p w:rsidR="00AA0C26" w:rsidRPr="00AA0C26" w:rsidRDefault="00AA0C26" w:rsidP="00AA0C26">
            <w:pPr>
              <w:pStyle w:val="a7"/>
              <w:jc w:val="both"/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</w:pPr>
            <w:r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t>п.</w:t>
            </w:r>
            <w:r w:rsidRPr="00AA0C26">
              <w:rPr>
                <w:rFonts w:ascii="Times New Roman" w:hAnsi="Times New Roman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t>Омсукчан, 91327</w:t>
            </w:r>
          </w:p>
        </w:tc>
        <w:tc>
          <w:tcPr>
            <w:tcW w:w="2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C26" w:rsidRPr="00AA0C26" w:rsidRDefault="00AA0C26" w:rsidP="00AA0C26">
            <w:pPr>
              <w:pStyle w:val="a7"/>
              <w:jc w:val="both"/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</w:pPr>
            <w:r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t>ДТ- 2108,3</w:t>
            </w:r>
          </w:p>
          <w:p w:rsidR="00AA0C26" w:rsidRPr="00AA0C26" w:rsidRDefault="00AA0C26" w:rsidP="00AA0C26">
            <w:pPr>
              <w:pStyle w:val="a7"/>
              <w:jc w:val="both"/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</w:pPr>
          </w:p>
          <w:p w:rsidR="00AA0C26" w:rsidRPr="00AA0C26" w:rsidRDefault="00AA0C26" w:rsidP="00281CB7">
            <w:pPr>
              <w:pStyle w:val="a7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zh-CN" w:bidi="hi-IN"/>
              </w:rPr>
            </w:pPr>
            <w:r w:rsidRPr="00AA0C26">
              <w:rPr>
                <w:rFonts w:ascii="Times New Roman" w:hAnsi="Times New Roman"/>
                <w:kern w:val="3"/>
                <w:sz w:val="26"/>
                <w:szCs w:val="26"/>
                <w:lang w:eastAsia="zh-CN" w:bidi="hi-IN"/>
              </w:rPr>
              <w:t xml:space="preserve">Бензин </w:t>
            </w:r>
            <w:r w:rsidR="00281CB7">
              <w:rPr>
                <w:rFonts w:ascii="Times New Roman" w:hAnsi="Times New Roman"/>
                <w:kern w:val="3"/>
                <w:sz w:val="26"/>
                <w:szCs w:val="26"/>
                <w:lang w:eastAsia="zh-CN" w:bidi="hi-IN"/>
              </w:rPr>
              <w:t>-</w:t>
            </w:r>
            <w:r w:rsidRPr="00AA0C26">
              <w:rPr>
                <w:rFonts w:ascii="Times New Roman" w:hAnsi="Times New Roman"/>
                <w:kern w:val="3"/>
                <w:sz w:val="26"/>
                <w:szCs w:val="26"/>
                <w:lang w:eastAsia="zh-CN" w:bidi="hi-IN"/>
              </w:rPr>
              <w:t xml:space="preserve"> 14,5</w:t>
            </w:r>
          </w:p>
        </w:tc>
      </w:tr>
      <w:tr w:rsidR="00AA0C26" w:rsidRPr="00AA0C26" w:rsidTr="00AA0C26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C26" w:rsidRPr="00AA0C26" w:rsidRDefault="00281CB7" w:rsidP="00AA0C26">
            <w:pPr>
              <w:pStyle w:val="a7"/>
              <w:jc w:val="both"/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t>4</w:t>
            </w:r>
            <w:r w:rsidR="00AA0C26"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t>.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C26" w:rsidRPr="00AA0C26" w:rsidRDefault="00AA0C26" w:rsidP="00AA0C26">
            <w:pPr>
              <w:pStyle w:val="a7"/>
              <w:jc w:val="both"/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</w:pPr>
            <w:r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t>Объекты</w:t>
            </w:r>
            <w:r w:rsidRPr="00AA0C26">
              <w:rPr>
                <w:rFonts w:ascii="Times New Roman" w:hAnsi="Times New Roman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t>хранения</w:t>
            </w:r>
          </w:p>
          <w:p w:rsidR="00AA0C26" w:rsidRPr="00AA0C26" w:rsidRDefault="00AA0C26" w:rsidP="00AA0C26">
            <w:pPr>
              <w:pStyle w:val="a7"/>
              <w:jc w:val="both"/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</w:pPr>
            <w:r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t>СП</w:t>
            </w:r>
            <w:r w:rsidRPr="00AA0C26">
              <w:rPr>
                <w:rFonts w:ascii="Times New Roman" w:hAnsi="Times New Roman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t>ЗАО</w:t>
            </w:r>
            <w:r w:rsidRPr="00AA0C26">
              <w:rPr>
                <w:rFonts w:ascii="Times New Roman" w:hAnsi="Times New Roman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t>«Омсукчанская</w:t>
            </w:r>
            <w:r w:rsidRPr="00AA0C26">
              <w:rPr>
                <w:rFonts w:ascii="Times New Roman" w:hAnsi="Times New Roman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t>ГГК»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C26" w:rsidRPr="00AA0C26" w:rsidRDefault="00AA0C26" w:rsidP="00AA0C26">
            <w:pPr>
              <w:pStyle w:val="a7"/>
              <w:jc w:val="both"/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</w:pPr>
            <w:r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t>Рудник</w:t>
            </w:r>
          </w:p>
          <w:p w:rsidR="00AA0C26" w:rsidRPr="00AA0C26" w:rsidRDefault="00AA0C26" w:rsidP="00AA0C26">
            <w:pPr>
              <w:pStyle w:val="a7"/>
              <w:jc w:val="both"/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</w:pPr>
            <w:r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t>«Джульетта»</w:t>
            </w:r>
          </w:p>
        </w:tc>
        <w:tc>
          <w:tcPr>
            <w:tcW w:w="2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C26" w:rsidRPr="00AA0C26" w:rsidRDefault="00AA0C26" w:rsidP="00AA0C26">
            <w:pPr>
              <w:pStyle w:val="a7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zh-CN" w:bidi="hi-IN"/>
              </w:rPr>
            </w:pPr>
            <w:r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t>ДТ-</w:t>
            </w:r>
            <w:r w:rsidRPr="00AA0C26">
              <w:rPr>
                <w:rFonts w:ascii="Times New Roman" w:hAnsi="Times New Roman"/>
                <w:kern w:val="3"/>
                <w:sz w:val="26"/>
                <w:szCs w:val="26"/>
                <w:lang w:eastAsia="zh-CN" w:bidi="hi-IN"/>
              </w:rPr>
              <w:t xml:space="preserve"> 656</w:t>
            </w:r>
          </w:p>
          <w:p w:rsidR="00AA0C26" w:rsidRPr="00AA0C26" w:rsidRDefault="00AA0C26" w:rsidP="00AA0C26">
            <w:pPr>
              <w:pStyle w:val="a7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zh-CN" w:bidi="hi-IN"/>
              </w:rPr>
            </w:pPr>
            <w:r w:rsidRPr="00AA0C26">
              <w:rPr>
                <w:rFonts w:ascii="Times New Roman" w:hAnsi="Times New Roman"/>
                <w:kern w:val="3"/>
                <w:sz w:val="26"/>
                <w:szCs w:val="26"/>
                <w:lang w:eastAsia="zh-CN" w:bidi="hi-IN"/>
              </w:rPr>
              <w:t xml:space="preserve">Бензин </w:t>
            </w:r>
            <w:r w:rsidR="00281CB7">
              <w:rPr>
                <w:rFonts w:ascii="Times New Roman" w:hAnsi="Times New Roman"/>
                <w:kern w:val="3"/>
                <w:sz w:val="26"/>
                <w:szCs w:val="26"/>
                <w:lang w:eastAsia="zh-CN" w:bidi="hi-IN"/>
              </w:rPr>
              <w:t>-</w:t>
            </w:r>
            <w:r w:rsidRPr="00AA0C26">
              <w:rPr>
                <w:rFonts w:ascii="Times New Roman" w:hAnsi="Times New Roman"/>
                <w:kern w:val="3"/>
                <w:sz w:val="26"/>
                <w:szCs w:val="26"/>
                <w:lang w:eastAsia="zh-CN" w:bidi="hi-IN"/>
              </w:rPr>
              <w:t xml:space="preserve"> 30</w:t>
            </w:r>
          </w:p>
          <w:p w:rsidR="00AA0C26" w:rsidRPr="00AA0C26" w:rsidRDefault="00AA0C26" w:rsidP="00AA0C26">
            <w:pPr>
              <w:pStyle w:val="a7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zh-CN" w:bidi="hi-IN"/>
              </w:rPr>
            </w:pPr>
            <w:r w:rsidRPr="00AA0C26">
              <w:rPr>
                <w:rFonts w:ascii="Times New Roman" w:hAnsi="Times New Roman"/>
                <w:kern w:val="3"/>
                <w:sz w:val="26"/>
                <w:szCs w:val="26"/>
                <w:lang w:eastAsia="zh-CN" w:bidi="hi-IN"/>
              </w:rPr>
              <w:t>Керосин - 50</w:t>
            </w:r>
          </w:p>
        </w:tc>
      </w:tr>
      <w:tr w:rsidR="00AA0C26" w:rsidRPr="00AA0C26" w:rsidTr="00AA0C26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C26" w:rsidRPr="00AA0C26" w:rsidRDefault="00281CB7" w:rsidP="00AA0C26">
            <w:pPr>
              <w:pStyle w:val="a7"/>
              <w:jc w:val="both"/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t>5</w:t>
            </w:r>
            <w:r w:rsidR="00AA0C26"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t>.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C26" w:rsidRPr="00AA0C26" w:rsidRDefault="00AA0C26" w:rsidP="00AA0C26">
            <w:pPr>
              <w:pStyle w:val="a7"/>
              <w:jc w:val="both"/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</w:pPr>
            <w:r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t>Склад</w:t>
            </w:r>
            <w:r w:rsidRPr="00AA0C26">
              <w:rPr>
                <w:rFonts w:ascii="Times New Roman" w:hAnsi="Times New Roman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t>ГСМ</w:t>
            </w:r>
          </w:p>
          <w:p w:rsidR="00AA0C26" w:rsidRPr="00AA0C26" w:rsidRDefault="00AA0C26" w:rsidP="00AA0C26">
            <w:pPr>
              <w:pStyle w:val="a7"/>
              <w:jc w:val="both"/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</w:pPr>
            <w:r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lastRenderedPageBreak/>
              <w:t>ООО</w:t>
            </w:r>
            <w:r w:rsidRPr="00AA0C26">
              <w:rPr>
                <w:rFonts w:ascii="Times New Roman" w:hAnsi="Times New Roman"/>
                <w:kern w:val="3"/>
                <w:sz w:val="26"/>
                <w:szCs w:val="26"/>
                <w:lang w:eastAsia="zh-CN" w:bidi="hi-IN"/>
              </w:rPr>
              <w:t xml:space="preserve"> «</w:t>
            </w:r>
            <w:r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t>ADREM»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C26" w:rsidRPr="00AA0C26" w:rsidRDefault="00AA0C26" w:rsidP="00AA0C26">
            <w:pPr>
              <w:pStyle w:val="a7"/>
              <w:jc w:val="both"/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</w:pPr>
            <w:r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lastRenderedPageBreak/>
              <w:t>Аэропорт</w:t>
            </w:r>
          </w:p>
          <w:p w:rsidR="00AA0C26" w:rsidRPr="00AA0C26" w:rsidRDefault="00AA0C26" w:rsidP="00AA0C26">
            <w:pPr>
              <w:pStyle w:val="a7"/>
              <w:jc w:val="both"/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</w:pPr>
            <w:r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lastRenderedPageBreak/>
              <w:t>п.</w:t>
            </w:r>
            <w:r w:rsidRPr="00AA0C26">
              <w:rPr>
                <w:rFonts w:ascii="Times New Roman" w:hAnsi="Times New Roman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t>Омсукчан</w:t>
            </w:r>
          </w:p>
          <w:p w:rsidR="00AA0C26" w:rsidRPr="00AA0C26" w:rsidRDefault="00AA0C26" w:rsidP="00AA0C26">
            <w:pPr>
              <w:pStyle w:val="a7"/>
              <w:jc w:val="both"/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</w:pPr>
            <w:r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t>п.</w:t>
            </w:r>
            <w:r w:rsidRPr="00AA0C26">
              <w:rPr>
                <w:rFonts w:ascii="Times New Roman" w:hAnsi="Times New Roman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t>Омсукчан</w:t>
            </w:r>
          </w:p>
        </w:tc>
        <w:tc>
          <w:tcPr>
            <w:tcW w:w="25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C26" w:rsidRPr="00AA0C26" w:rsidRDefault="00AA0C26" w:rsidP="00AA0C26">
            <w:pPr>
              <w:pStyle w:val="a7"/>
              <w:jc w:val="both"/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</w:pPr>
            <w:r w:rsidRPr="00AA0C26">
              <w:rPr>
                <w:rFonts w:ascii="Times New Roman" w:eastAsia="Droid Sans" w:hAnsi="Times New Roman"/>
                <w:kern w:val="3"/>
                <w:sz w:val="26"/>
                <w:szCs w:val="26"/>
                <w:lang w:eastAsia="zh-CN" w:bidi="hi-IN"/>
              </w:rPr>
              <w:lastRenderedPageBreak/>
              <w:t>ДТ-</w:t>
            </w:r>
            <w:r w:rsidRPr="00AA0C26">
              <w:rPr>
                <w:rFonts w:ascii="Times New Roman" w:hAnsi="Times New Roman"/>
                <w:kern w:val="3"/>
                <w:sz w:val="26"/>
                <w:szCs w:val="26"/>
                <w:lang w:eastAsia="zh-CN" w:bidi="hi-IN"/>
              </w:rPr>
              <w:t xml:space="preserve"> 23</w:t>
            </w:r>
          </w:p>
          <w:p w:rsidR="00AA0C26" w:rsidRPr="00AA0C26" w:rsidRDefault="00AA0C26" w:rsidP="00AA0C26">
            <w:pPr>
              <w:pStyle w:val="a7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zh-CN" w:bidi="hi-IN"/>
              </w:rPr>
            </w:pPr>
            <w:r w:rsidRPr="00AA0C26">
              <w:rPr>
                <w:rFonts w:ascii="Times New Roman" w:hAnsi="Times New Roman"/>
                <w:kern w:val="3"/>
                <w:sz w:val="26"/>
                <w:szCs w:val="26"/>
                <w:lang w:eastAsia="zh-CN" w:bidi="hi-IN"/>
              </w:rPr>
              <w:lastRenderedPageBreak/>
              <w:t xml:space="preserve">Бензин </w:t>
            </w:r>
            <w:r w:rsidR="00281CB7">
              <w:rPr>
                <w:rFonts w:ascii="Times New Roman" w:hAnsi="Times New Roman"/>
                <w:kern w:val="3"/>
                <w:sz w:val="26"/>
                <w:szCs w:val="26"/>
                <w:lang w:eastAsia="zh-CN" w:bidi="hi-IN"/>
              </w:rPr>
              <w:t>-</w:t>
            </w:r>
            <w:r w:rsidRPr="00AA0C26">
              <w:rPr>
                <w:rFonts w:ascii="Times New Roman" w:hAnsi="Times New Roman"/>
                <w:kern w:val="3"/>
                <w:sz w:val="26"/>
                <w:szCs w:val="26"/>
                <w:lang w:eastAsia="zh-CN" w:bidi="hi-IN"/>
              </w:rPr>
              <w:t xml:space="preserve"> 23</w:t>
            </w:r>
          </w:p>
          <w:p w:rsidR="00AA0C26" w:rsidRPr="00AA0C26" w:rsidRDefault="00AA0C26" w:rsidP="00AA0C26">
            <w:pPr>
              <w:pStyle w:val="a7"/>
              <w:jc w:val="both"/>
              <w:rPr>
                <w:rFonts w:ascii="Times New Roman" w:hAnsi="Times New Roman"/>
                <w:kern w:val="3"/>
                <w:sz w:val="26"/>
                <w:szCs w:val="26"/>
                <w:lang w:eastAsia="zh-CN" w:bidi="hi-IN"/>
              </w:rPr>
            </w:pPr>
            <w:r w:rsidRPr="00AA0C26">
              <w:rPr>
                <w:rFonts w:ascii="Times New Roman" w:hAnsi="Times New Roman"/>
                <w:kern w:val="3"/>
                <w:sz w:val="26"/>
                <w:szCs w:val="26"/>
                <w:lang w:eastAsia="zh-CN" w:bidi="hi-IN"/>
              </w:rPr>
              <w:t>Керосин - 171</w:t>
            </w:r>
          </w:p>
        </w:tc>
      </w:tr>
    </w:tbl>
    <w:p w:rsidR="00AA0C26" w:rsidRPr="00FC181F" w:rsidRDefault="00AA0C26" w:rsidP="00AA0C26">
      <w:pPr>
        <w:pStyle w:val="a7"/>
        <w:jc w:val="both"/>
        <w:rPr>
          <w:rFonts w:ascii="Times New Roman" w:eastAsia="Droid Sans" w:hAnsi="Times New Roman"/>
          <w:kern w:val="3"/>
          <w:sz w:val="24"/>
          <w:szCs w:val="26"/>
          <w:lang w:eastAsia="zh-CN" w:bidi="hi-IN"/>
        </w:rPr>
      </w:pPr>
    </w:p>
    <w:p w:rsidR="00AA0C26" w:rsidRPr="00AA0C26" w:rsidRDefault="00AA0C26" w:rsidP="00FC181F">
      <w:pPr>
        <w:pStyle w:val="a7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AA0C26">
        <w:rPr>
          <w:rFonts w:ascii="Times New Roman" w:hAnsi="Times New Roman"/>
          <w:bCs/>
          <w:sz w:val="26"/>
          <w:szCs w:val="26"/>
        </w:rPr>
        <w:t>В городском округе все потенциально опасные объекты и объекты жизн</w:t>
      </w:r>
      <w:r w:rsidRPr="00AA0C26">
        <w:rPr>
          <w:rFonts w:ascii="Times New Roman" w:hAnsi="Times New Roman"/>
          <w:bCs/>
          <w:sz w:val="26"/>
          <w:szCs w:val="26"/>
        </w:rPr>
        <w:t>е</w:t>
      </w:r>
      <w:r w:rsidRPr="00AA0C26">
        <w:rPr>
          <w:rFonts w:ascii="Times New Roman" w:hAnsi="Times New Roman"/>
          <w:bCs/>
          <w:sz w:val="26"/>
          <w:szCs w:val="26"/>
        </w:rPr>
        <w:t>обеспечения имеют резервные источники электроснабжения.</w:t>
      </w:r>
    </w:p>
    <w:p w:rsidR="00AA0C26" w:rsidRPr="00AA0C26" w:rsidRDefault="00AA0C26" w:rsidP="00AA0C26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t xml:space="preserve">          </w:t>
      </w:r>
    </w:p>
    <w:p w:rsidR="008A2242" w:rsidRDefault="00AA0C26" w:rsidP="008A2242">
      <w:pPr>
        <w:pStyle w:val="a7"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F54D0B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3. Санитарно-гигиенические и противоэпидемические мероприятия </w:t>
      </w:r>
      <w:proofErr w:type="gramStart"/>
      <w:r w:rsidRPr="00F54D0B">
        <w:rPr>
          <w:rFonts w:ascii="Times New Roman" w:hAnsi="Times New Roman"/>
          <w:b/>
          <w:color w:val="000000"/>
          <w:sz w:val="26"/>
          <w:szCs w:val="26"/>
          <w:u w:val="single"/>
        </w:rPr>
        <w:t>среди</w:t>
      </w:r>
      <w:proofErr w:type="gramEnd"/>
      <w:r w:rsidRPr="00F54D0B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</w:t>
      </w:r>
    </w:p>
    <w:p w:rsidR="00AA0C26" w:rsidRPr="00F54D0B" w:rsidRDefault="00AA0C26" w:rsidP="008A2242">
      <w:pPr>
        <w:pStyle w:val="a7"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F54D0B">
        <w:rPr>
          <w:rFonts w:ascii="Times New Roman" w:hAnsi="Times New Roman"/>
          <w:b/>
          <w:color w:val="000000"/>
          <w:sz w:val="26"/>
          <w:szCs w:val="26"/>
          <w:u w:val="single"/>
        </w:rPr>
        <w:t>пострадавшего населения</w:t>
      </w:r>
      <w:r w:rsidR="008A2242">
        <w:rPr>
          <w:rFonts w:ascii="Times New Roman" w:hAnsi="Times New Roman"/>
          <w:b/>
          <w:color w:val="000000"/>
          <w:sz w:val="26"/>
          <w:szCs w:val="26"/>
          <w:u w:val="single"/>
        </w:rPr>
        <w:t>.</w:t>
      </w:r>
    </w:p>
    <w:p w:rsidR="00AA0C26" w:rsidRPr="00AA0C26" w:rsidRDefault="00AA0C26" w:rsidP="00AA0C26">
      <w:pPr>
        <w:pStyle w:val="a7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AA0C26" w:rsidRPr="00AA0C26" w:rsidRDefault="00AA0C26" w:rsidP="008A2242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t xml:space="preserve">Территориальный отдел Управления </w:t>
      </w:r>
      <w:proofErr w:type="spellStart"/>
      <w:r w:rsidRPr="00AA0C26">
        <w:rPr>
          <w:rFonts w:ascii="Times New Roman" w:hAnsi="Times New Roman"/>
          <w:color w:val="000000"/>
          <w:sz w:val="26"/>
          <w:szCs w:val="26"/>
        </w:rPr>
        <w:t>Роспотребнадзора</w:t>
      </w:r>
      <w:proofErr w:type="spellEnd"/>
      <w:r w:rsidRPr="00AA0C26">
        <w:rPr>
          <w:rFonts w:ascii="Times New Roman" w:hAnsi="Times New Roman"/>
          <w:color w:val="000000"/>
          <w:sz w:val="26"/>
          <w:szCs w:val="26"/>
        </w:rPr>
        <w:t xml:space="preserve"> по Магаданской о</w:t>
      </w:r>
      <w:r w:rsidRPr="00AA0C26">
        <w:rPr>
          <w:rFonts w:ascii="Times New Roman" w:hAnsi="Times New Roman"/>
          <w:color w:val="000000"/>
          <w:sz w:val="26"/>
          <w:szCs w:val="26"/>
        </w:rPr>
        <w:t>б</w:t>
      </w:r>
      <w:r w:rsidRPr="00AA0C26">
        <w:rPr>
          <w:rFonts w:ascii="Times New Roman" w:hAnsi="Times New Roman"/>
          <w:color w:val="000000"/>
          <w:sz w:val="26"/>
          <w:szCs w:val="26"/>
        </w:rPr>
        <w:t xml:space="preserve">ласти в Омсукчанском районе в срок Ч + 8 разворачивает санитарно-гигиенические и противоэпидемические мероприятия в ходе медицинского обеспечения </w:t>
      </w:r>
      <w:proofErr w:type="gramStart"/>
      <w:r w:rsidRPr="00AA0C26">
        <w:rPr>
          <w:rFonts w:ascii="Times New Roman" w:hAnsi="Times New Roman"/>
          <w:color w:val="000000"/>
          <w:sz w:val="26"/>
          <w:szCs w:val="26"/>
        </w:rPr>
        <w:t>эваку</w:t>
      </w:r>
      <w:r w:rsidRPr="00AA0C26">
        <w:rPr>
          <w:rFonts w:ascii="Times New Roman" w:hAnsi="Times New Roman"/>
          <w:color w:val="000000"/>
          <w:sz w:val="26"/>
          <w:szCs w:val="26"/>
        </w:rPr>
        <w:t>а</w:t>
      </w:r>
      <w:r w:rsidRPr="00AA0C26">
        <w:rPr>
          <w:rFonts w:ascii="Times New Roman" w:hAnsi="Times New Roman"/>
          <w:color w:val="000000"/>
          <w:sz w:val="26"/>
          <w:szCs w:val="26"/>
        </w:rPr>
        <w:t>ции</w:t>
      </w:r>
      <w:proofErr w:type="gramEnd"/>
      <w:r w:rsidRPr="00AA0C26">
        <w:rPr>
          <w:rFonts w:ascii="Times New Roman" w:hAnsi="Times New Roman"/>
          <w:color w:val="000000"/>
          <w:sz w:val="26"/>
          <w:szCs w:val="26"/>
        </w:rPr>
        <w:t xml:space="preserve">  которые включают:</w:t>
      </w:r>
    </w:p>
    <w:p w:rsidR="00AA0C26" w:rsidRPr="00AA0C26" w:rsidRDefault="00AA0C26" w:rsidP="008A2242">
      <w:pPr>
        <w:pStyle w:val="a7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t>- ведение непрерывного эпидемиологического наблюдения и бактериолог</w:t>
      </w:r>
      <w:r w:rsidRPr="00AA0C26">
        <w:rPr>
          <w:rFonts w:ascii="Times New Roman" w:hAnsi="Times New Roman"/>
          <w:color w:val="000000"/>
          <w:sz w:val="26"/>
          <w:szCs w:val="26"/>
        </w:rPr>
        <w:t>и</w:t>
      </w:r>
      <w:r w:rsidRPr="00AA0C26">
        <w:rPr>
          <w:rFonts w:ascii="Times New Roman" w:hAnsi="Times New Roman"/>
          <w:color w:val="000000"/>
          <w:sz w:val="26"/>
          <w:szCs w:val="26"/>
        </w:rPr>
        <w:t>ческой разведки на маршрутах эвакуации и в местах дислокации эвакуированного населения;</w:t>
      </w:r>
    </w:p>
    <w:p w:rsidR="00AA0C26" w:rsidRPr="00AA0C26" w:rsidRDefault="00AA0C26" w:rsidP="008A2242">
      <w:pPr>
        <w:pStyle w:val="a7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t xml:space="preserve">- осуществление </w:t>
      </w:r>
      <w:proofErr w:type="gramStart"/>
      <w:r w:rsidRPr="00AA0C26">
        <w:rPr>
          <w:rFonts w:ascii="Times New Roman" w:hAnsi="Times New Roman"/>
          <w:color w:val="000000"/>
          <w:sz w:val="26"/>
          <w:szCs w:val="26"/>
        </w:rPr>
        <w:t>контроля санитарного состояния мест размещения эваку</w:t>
      </w:r>
      <w:r w:rsidRPr="00AA0C26">
        <w:rPr>
          <w:rFonts w:ascii="Times New Roman" w:hAnsi="Times New Roman"/>
          <w:color w:val="000000"/>
          <w:sz w:val="26"/>
          <w:szCs w:val="26"/>
        </w:rPr>
        <w:t>и</w:t>
      </w:r>
      <w:r w:rsidRPr="00AA0C26">
        <w:rPr>
          <w:rFonts w:ascii="Times New Roman" w:hAnsi="Times New Roman"/>
          <w:color w:val="000000"/>
          <w:sz w:val="26"/>
          <w:szCs w:val="26"/>
        </w:rPr>
        <w:t>рованного населения</w:t>
      </w:r>
      <w:proofErr w:type="gramEnd"/>
      <w:r w:rsidRPr="00AA0C26">
        <w:rPr>
          <w:rFonts w:ascii="Times New Roman" w:hAnsi="Times New Roman"/>
          <w:color w:val="000000"/>
          <w:sz w:val="26"/>
          <w:szCs w:val="26"/>
        </w:rPr>
        <w:t>;</w:t>
      </w:r>
    </w:p>
    <w:p w:rsidR="00AA0C26" w:rsidRPr="00AA0C26" w:rsidRDefault="00AA0C26" w:rsidP="008A2242">
      <w:pPr>
        <w:pStyle w:val="a7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t>- организацию лабораторного контроля состояния питьевой воды и пищевых продуктов;</w:t>
      </w:r>
    </w:p>
    <w:p w:rsidR="00AA0C26" w:rsidRPr="00AA0C26" w:rsidRDefault="00AA0C26" w:rsidP="008A2242">
      <w:pPr>
        <w:pStyle w:val="a7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t>- выявление инфекционных больных, их изоляция и госпитализация;</w:t>
      </w:r>
    </w:p>
    <w:p w:rsidR="00AA0C26" w:rsidRPr="00AA0C26" w:rsidRDefault="00AA0C26" w:rsidP="008A2242">
      <w:pPr>
        <w:pStyle w:val="a7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t>- осуществление контроля соблюдения санитарно-гигиенических норм и правил на объектах питания и водоснабжения;</w:t>
      </w:r>
    </w:p>
    <w:p w:rsidR="00AA0C26" w:rsidRPr="00AA0C26" w:rsidRDefault="00AA0C26" w:rsidP="008A2242">
      <w:pPr>
        <w:pStyle w:val="a7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t>- проведение мероприятий по дезинфекции, дезинсекции и дератизации те</w:t>
      </w:r>
      <w:r w:rsidRPr="00AA0C26">
        <w:rPr>
          <w:rFonts w:ascii="Times New Roman" w:hAnsi="Times New Roman"/>
          <w:color w:val="000000"/>
          <w:sz w:val="26"/>
          <w:szCs w:val="26"/>
        </w:rPr>
        <w:t>р</w:t>
      </w:r>
      <w:r w:rsidRPr="00AA0C26">
        <w:rPr>
          <w:rFonts w:ascii="Times New Roman" w:hAnsi="Times New Roman"/>
          <w:color w:val="000000"/>
          <w:sz w:val="26"/>
          <w:szCs w:val="26"/>
        </w:rPr>
        <w:t>риторий и помещений;</w:t>
      </w:r>
    </w:p>
    <w:p w:rsidR="00AA0C26" w:rsidRPr="00AA0C26" w:rsidRDefault="00AA0C26" w:rsidP="008A2242">
      <w:pPr>
        <w:pStyle w:val="a7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t>- осуществление контроля удаления и обеззараживания пищевых отходов и туалетов на маршрутах движения и в районах расселения;</w:t>
      </w:r>
    </w:p>
    <w:p w:rsidR="00AA0C26" w:rsidRPr="00AA0C26" w:rsidRDefault="00AA0C26" w:rsidP="008A2242">
      <w:pPr>
        <w:pStyle w:val="a7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t>- проведение при необходимости экстренной профилактики и иммунизации среди населения;</w:t>
      </w:r>
    </w:p>
    <w:p w:rsidR="00AA0C26" w:rsidRPr="00AA0C26" w:rsidRDefault="00AA0C26" w:rsidP="008A2242">
      <w:pPr>
        <w:pStyle w:val="a7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t>- осуществление контроля организации банно-прачечного обслуживания населения в местах его расселения;</w:t>
      </w:r>
    </w:p>
    <w:p w:rsidR="00AA0C26" w:rsidRPr="00AA0C26" w:rsidRDefault="00AA0C26" w:rsidP="00AA0C26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t>- проведение санитарно - просветительной работы среди эвакуированного насел</w:t>
      </w:r>
      <w:r w:rsidRPr="00AA0C26">
        <w:rPr>
          <w:rFonts w:ascii="Times New Roman" w:hAnsi="Times New Roman"/>
          <w:color w:val="000000"/>
          <w:sz w:val="26"/>
          <w:szCs w:val="26"/>
        </w:rPr>
        <w:t>е</w:t>
      </w:r>
      <w:r w:rsidRPr="00AA0C26">
        <w:rPr>
          <w:rFonts w:ascii="Times New Roman" w:hAnsi="Times New Roman"/>
          <w:color w:val="000000"/>
          <w:sz w:val="26"/>
          <w:szCs w:val="26"/>
        </w:rPr>
        <w:t>ния.</w:t>
      </w:r>
    </w:p>
    <w:p w:rsidR="00AA0C26" w:rsidRPr="00B90FCE" w:rsidRDefault="00AA0C26" w:rsidP="00AA0C26">
      <w:pPr>
        <w:pStyle w:val="a7"/>
        <w:jc w:val="both"/>
        <w:rPr>
          <w:rFonts w:ascii="Times New Roman" w:hAnsi="Times New Roman"/>
          <w:color w:val="000000"/>
          <w:sz w:val="24"/>
          <w:szCs w:val="26"/>
        </w:rPr>
      </w:pPr>
    </w:p>
    <w:p w:rsidR="00AA0C26" w:rsidRPr="00AA0C26" w:rsidRDefault="00AA0C26" w:rsidP="00B90FCE">
      <w:pPr>
        <w:pStyle w:val="a7"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AA0C26">
        <w:rPr>
          <w:rFonts w:ascii="Times New Roman" w:hAnsi="Times New Roman"/>
          <w:b/>
          <w:color w:val="000000"/>
          <w:sz w:val="26"/>
          <w:szCs w:val="26"/>
          <w:u w:val="single"/>
        </w:rPr>
        <w:t>4. Медицинское обеспечение населения</w:t>
      </w:r>
      <w:r w:rsidR="00B90FCE">
        <w:rPr>
          <w:rFonts w:ascii="Times New Roman" w:hAnsi="Times New Roman"/>
          <w:b/>
          <w:color w:val="000000"/>
          <w:sz w:val="26"/>
          <w:szCs w:val="26"/>
          <w:u w:val="single"/>
        </w:rPr>
        <w:t>.</w:t>
      </w:r>
    </w:p>
    <w:p w:rsidR="00AA0C26" w:rsidRPr="00B90FCE" w:rsidRDefault="00AA0C26" w:rsidP="00AA0C26">
      <w:pPr>
        <w:pStyle w:val="a7"/>
        <w:jc w:val="both"/>
        <w:rPr>
          <w:rFonts w:ascii="Times New Roman" w:hAnsi="Times New Roman"/>
          <w:color w:val="000000"/>
          <w:sz w:val="16"/>
          <w:szCs w:val="26"/>
        </w:rPr>
      </w:pPr>
    </w:p>
    <w:p w:rsidR="00AA0C26" w:rsidRPr="00AA0C26" w:rsidRDefault="00AA0C26" w:rsidP="00A31BB7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t xml:space="preserve">На территории </w:t>
      </w:r>
      <w:r w:rsidRPr="00AA0C26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муниципального образования «Омсукчанский городской округ» </w:t>
      </w:r>
      <w:proofErr w:type="gramStart"/>
      <w:r w:rsidRPr="00AA0C26">
        <w:rPr>
          <w:rFonts w:ascii="Times New Roman" w:hAnsi="Times New Roman"/>
          <w:color w:val="000000"/>
          <w:sz w:val="26"/>
          <w:szCs w:val="26"/>
        </w:rPr>
        <w:t>имеется</w:t>
      </w:r>
      <w:proofErr w:type="gramEnd"/>
      <w:r w:rsidRPr="00AA0C26">
        <w:rPr>
          <w:rFonts w:ascii="Times New Roman" w:hAnsi="Times New Roman"/>
          <w:color w:val="000000"/>
          <w:sz w:val="26"/>
          <w:szCs w:val="26"/>
        </w:rPr>
        <w:t xml:space="preserve"> МОГ БУЗ «Омсукчанская районная больница» </w:t>
      </w:r>
      <w:r w:rsidRPr="00AA0C26">
        <w:rPr>
          <w:rFonts w:ascii="Times New Roman" w:hAnsi="Times New Roman"/>
          <w:sz w:val="26"/>
          <w:szCs w:val="26"/>
        </w:rPr>
        <w:t>включает в себя п</w:t>
      </w:r>
      <w:r w:rsidRPr="00AA0C26">
        <w:rPr>
          <w:rFonts w:ascii="Times New Roman" w:hAnsi="Times New Roman"/>
          <w:sz w:val="26"/>
          <w:szCs w:val="26"/>
        </w:rPr>
        <w:t>о</w:t>
      </w:r>
      <w:r w:rsidRPr="00AA0C26">
        <w:rPr>
          <w:rFonts w:ascii="Times New Roman" w:hAnsi="Times New Roman"/>
          <w:sz w:val="26"/>
          <w:szCs w:val="26"/>
        </w:rPr>
        <w:t xml:space="preserve">ликлиническое отделение (режим работы дневной), больничный комплекс на 25 коек (режим работы </w:t>
      </w:r>
      <w:r w:rsidR="00A31BB7">
        <w:rPr>
          <w:rFonts w:ascii="Times New Roman" w:hAnsi="Times New Roman"/>
          <w:sz w:val="26"/>
          <w:szCs w:val="26"/>
        </w:rPr>
        <w:t>-</w:t>
      </w:r>
      <w:r w:rsidRPr="00AA0C26">
        <w:rPr>
          <w:rFonts w:ascii="Times New Roman" w:hAnsi="Times New Roman"/>
          <w:sz w:val="26"/>
          <w:szCs w:val="26"/>
        </w:rPr>
        <w:t xml:space="preserve"> круглосуточный).</w:t>
      </w:r>
    </w:p>
    <w:p w:rsidR="00AA0C26" w:rsidRPr="00AA0C26" w:rsidRDefault="00AA0C26" w:rsidP="00A31BB7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t xml:space="preserve">В системе здравоохранения работает порядка 140 человек, в </w:t>
      </w:r>
      <w:proofErr w:type="spellStart"/>
      <w:r w:rsidRPr="00AA0C26">
        <w:rPr>
          <w:rFonts w:ascii="Times New Roman" w:hAnsi="Times New Roman"/>
          <w:color w:val="000000"/>
          <w:sz w:val="26"/>
          <w:szCs w:val="26"/>
        </w:rPr>
        <w:t>т.ч</w:t>
      </w:r>
      <w:proofErr w:type="spellEnd"/>
      <w:r w:rsidRPr="00AA0C26">
        <w:rPr>
          <w:rFonts w:ascii="Times New Roman" w:hAnsi="Times New Roman"/>
          <w:color w:val="000000"/>
          <w:sz w:val="26"/>
          <w:szCs w:val="26"/>
        </w:rPr>
        <w:t>. 22 врача, 54 чел. среднего медперсонала.</w:t>
      </w:r>
    </w:p>
    <w:p w:rsidR="00AA0C26" w:rsidRPr="00AA0C26" w:rsidRDefault="00AA0C26" w:rsidP="00A31BB7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t>Наличие больничных коек - 25.</w:t>
      </w:r>
    </w:p>
    <w:p w:rsidR="00AA0C26" w:rsidRPr="00AA0C26" w:rsidRDefault="00AA0C26" w:rsidP="00A31BB7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sz w:val="26"/>
          <w:szCs w:val="26"/>
        </w:rPr>
        <w:t xml:space="preserve">Для оказания первой медицинской помощи пострадавшим имеются </w:t>
      </w:r>
      <w:r w:rsidRPr="00AA0C26">
        <w:rPr>
          <w:rFonts w:ascii="Times New Roman" w:hAnsi="Times New Roman"/>
          <w:color w:val="000000"/>
          <w:sz w:val="26"/>
          <w:szCs w:val="26"/>
        </w:rPr>
        <w:t>1 фел</w:t>
      </w:r>
      <w:r w:rsidRPr="00AA0C26">
        <w:rPr>
          <w:rFonts w:ascii="Times New Roman" w:hAnsi="Times New Roman"/>
          <w:color w:val="000000"/>
          <w:sz w:val="26"/>
          <w:szCs w:val="26"/>
        </w:rPr>
        <w:t>ь</w:t>
      </w:r>
      <w:r w:rsidRPr="00AA0C26">
        <w:rPr>
          <w:rFonts w:ascii="Times New Roman" w:hAnsi="Times New Roman"/>
          <w:color w:val="000000"/>
          <w:sz w:val="26"/>
          <w:szCs w:val="26"/>
        </w:rPr>
        <w:t xml:space="preserve">дшерско-акушерских пунктов (ФАП) в п. Дукат. </w:t>
      </w:r>
    </w:p>
    <w:p w:rsidR="00AA0C26" w:rsidRPr="00AA0C26" w:rsidRDefault="00AA0C26" w:rsidP="00A31BB7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sz w:val="26"/>
          <w:szCs w:val="26"/>
        </w:rPr>
        <w:t>Оказание первой врачебной помощи пострадавшим</w:t>
      </w:r>
      <w:r w:rsidRPr="00AA0C26">
        <w:rPr>
          <w:rFonts w:ascii="Times New Roman" w:hAnsi="Times New Roman"/>
          <w:color w:val="000000"/>
          <w:sz w:val="26"/>
          <w:szCs w:val="26"/>
        </w:rPr>
        <w:t>.</w:t>
      </w:r>
    </w:p>
    <w:p w:rsidR="00AA0C26" w:rsidRPr="00AA0C26" w:rsidRDefault="00AA0C26" w:rsidP="00A31BB7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t>Потребность в медицинском имуществе, в том числе лекарственных сре</w:t>
      </w:r>
      <w:r w:rsidRPr="00AA0C26">
        <w:rPr>
          <w:rFonts w:ascii="Times New Roman" w:hAnsi="Times New Roman"/>
          <w:color w:val="000000"/>
          <w:sz w:val="26"/>
          <w:szCs w:val="26"/>
        </w:rPr>
        <w:t>д</w:t>
      </w:r>
      <w:r w:rsidRPr="00AA0C26">
        <w:rPr>
          <w:rFonts w:ascii="Times New Roman" w:hAnsi="Times New Roman"/>
          <w:color w:val="000000"/>
          <w:sz w:val="26"/>
          <w:szCs w:val="26"/>
        </w:rPr>
        <w:t>ствах, определена по численности ожидаемых санитарных потерь и нормам, уст</w:t>
      </w:r>
      <w:r w:rsidRPr="00AA0C26">
        <w:rPr>
          <w:rFonts w:ascii="Times New Roman" w:hAnsi="Times New Roman"/>
          <w:color w:val="000000"/>
          <w:sz w:val="26"/>
          <w:szCs w:val="26"/>
        </w:rPr>
        <w:t>а</w:t>
      </w:r>
      <w:r w:rsidRPr="00AA0C26">
        <w:rPr>
          <w:rFonts w:ascii="Times New Roman" w:hAnsi="Times New Roman"/>
          <w:color w:val="000000"/>
          <w:sz w:val="26"/>
          <w:szCs w:val="26"/>
        </w:rPr>
        <w:t>новленным МОГ БУЗ «Омсукчанская районная больница». Имеется склад мед</w:t>
      </w:r>
      <w:r w:rsidRPr="00AA0C26">
        <w:rPr>
          <w:rFonts w:ascii="Times New Roman" w:hAnsi="Times New Roman"/>
          <w:color w:val="000000"/>
          <w:sz w:val="26"/>
          <w:szCs w:val="26"/>
        </w:rPr>
        <w:t>и</w:t>
      </w:r>
      <w:r w:rsidRPr="00AA0C26">
        <w:rPr>
          <w:rFonts w:ascii="Times New Roman" w:hAnsi="Times New Roman"/>
          <w:color w:val="000000"/>
          <w:sz w:val="26"/>
          <w:szCs w:val="26"/>
        </w:rPr>
        <w:t xml:space="preserve">цинского резерва. </w:t>
      </w:r>
    </w:p>
    <w:p w:rsidR="00AA0C26" w:rsidRPr="00AA0C26" w:rsidRDefault="00AA0C26" w:rsidP="00A31BB7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lastRenderedPageBreak/>
        <w:t>Для эвакуируемого населения и пострадавшего при военных действиях п</w:t>
      </w:r>
      <w:r w:rsidRPr="00AA0C26">
        <w:rPr>
          <w:rFonts w:ascii="Times New Roman" w:hAnsi="Times New Roman"/>
          <w:color w:val="000000"/>
          <w:sz w:val="26"/>
          <w:szCs w:val="26"/>
        </w:rPr>
        <w:t>о</w:t>
      </w:r>
      <w:r w:rsidRPr="00AA0C26">
        <w:rPr>
          <w:rFonts w:ascii="Times New Roman" w:hAnsi="Times New Roman"/>
          <w:color w:val="000000"/>
          <w:sz w:val="26"/>
          <w:szCs w:val="26"/>
        </w:rPr>
        <w:t xml:space="preserve">требность в специалистах и медицинском имуществе для амбулаторного лечения определена в соответствии с нормами, установленными МОГ БУЗ «Омсукчанская районная больница», и с учетом психологического состояния населения в условиях военного конфликта. </w:t>
      </w:r>
    </w:p>
    <w:p w:rsidR="00AA0C26" w:rsidRPr="00AA0C26" w:rsidRDefault="00AA0C26" w:rsidP="00A31BB7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AA0C26">
        <w:rPr>
          <w:rFonts w:ascii="Times New Roman" w:hAnsi="Times New Roman"/>
          <w:color w:val="000000"/>
          <w:sz w:val="26"/>
          <w:szCs w:val="26"/>
        </w:rPr>
        <w:t>Тяжело больных</w:t>
      </w:r>
      <w:proofErr w:type="gramEnd"/>
      <w:r w:rsidRPr="00AA0C26">
        <w:rPr>
          <w:rFonts w:ascii="Times New Roman" w:hAnsi="Times New Roman"/>
          <w:color w:val="000000"/>
          <w:sz w:val="26"/>
          <w:szCs w:val="26"/>
        </w:rPr>
        <w:t xml:space="preserve"> при необходимости госпитализируют в областную больн</w:t>
      </w:r>
      <w:r w:rsidRPr="00AA0C26">
        <w:rPr>
          <w:rFonts w:ascii="Times New Roman" w:hAnsi="Times New Roman"/>
          <w:color w:val="000000"/>
          <w:sz w:val="26"/>
          <w:szCs w:val="26"/>
        </w:rPr>
        <w:t>и</w:t>
      </w:r>
      <w:r w:rsidRPr="00AA0C26">
        <w:rPr>
          <w:rFonts w:ascii="Times New Roman" w:hAnsi="Times New Roman"/>
          <w:color w:val="000000"/>
          <w:sz w:val="26"/>
          <w:szCs w:val="26"/>
        </w:rPr>
        <w:t>цу.</w:t>
      </w:r>
    </w:p>
    <w:p w:rsidR="00AA0C26" w:rsidRPr="00AA0C26" w:rsidRDefault="00AA0C26" w:rsidP="00A31BB7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color w:val="000000"/>
          <w:spacing w:val="-2"/>
          <w:sz w:val="26"/>
          <w:szCs w:val="26"/>
        </w:rPr>
        <w:t>Ответственность за медицинское обеспечение эвакуированного на</w:t>
      </w:r>
      <w:r w:rsidRPr="00AA0C26">
        <w:rPr>
          <w:rFonts w:ascii="Times New Roman" w:hAnsi="Times New Roman"/>
          <w:color w:val="000000"/>
          <w:sz w:val="26"/>
          <w:szCs w:val="26"/>
        </w:rPr>
        <w:t xml:space="preserve">селения в пределах административных границ городского округа </w:t>
      </w:r>
      <w:proofErr w:type="gramStart"/>
      <w:r w:rsidRPr="00AA0C26">
        <w:rPr>
          <w:rFonts w:ascii="Times New Roman" w:hAnsi="Times New Roman"/>
          <w:color w:val="000000"/>
          <w:sz w:val="26"/>
          <w:szCs w:val="26"/>
        </w:rPr>
        <w:t>несет главный врач МОГ</w:t>
      </w:r>
      <w:proofErr w:type="gramEnd"/>
      <w:r w:rsidRPr="00AA0C26">
        <w:rPr>
          <w:rFonts w:ascii="Times New Roman" w:hAnsi="Times New Roman"/>
          <w:color w:val="000000"/>
          <w:sz w:val="26"/>
          <w:szCs w:val="26"/>
        </w:rPr>
        <w:t xml:space="preserve"> БУЗ «Омсукчанская районная больница». </w:t>
      </w:r>
    </w:p>
    <w:p w:rsidR="00AA0C26" w:rsidRPr="00AA0C26" w:rsidRDefault="00AA0C26" w:rsidP="00AA0C26">
      <w:pPr>
        <w:pStyle w:val="a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AA0C26" w:rsidRDefault="00AA0C26" w:rsidP="00A31BB7">
      <w:pPr>
        <w:pStyle w:val="a7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AA0C26">
        <w:rPr>
          <w:rFonts w:ascii="Times New Roman" w:eastAsia="Calibri" w:hAnsi="Times New Roman"/>
          <w:sz w:val="26"/>
          <w:szCs w:val="26"/>
          <w:lang w:eastAsia="en-US"/>
        </w:rPr>
        <w:t>Перечень лечебно-профилактических учреждений</w:t>
      </w:r>
    </w:p>
    <w:p w:rsidR="00A31BB7" w:rsidRPr="00A31BB7" w:rsidRDefault="00A31BB7" w:rsidP="00A31BB7">
      <w:pPr>
        <w:pStyle w:val="a7"/>
        <w:jc w:val="center"/>
        <w:rPr>
          <w:rFonts w:ascii="Times New Roman" w:eastAsia="Calibri" w:hAnsi="Times New Roman"/>
          <w:sz w:val="1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2616"/>
        <w:gridCol w:w="1378"/>
        <w:gridCol w:w="2094"/>
        <w:gridCol w:w="1312"/>
        <w:gridCol w:w="1535"/>
      </w:tblGrid>
      <w:tr w:rsidR="00AA0C26" w:rsidRPr="00801310" w:rsidTr="00AA0C26">
        <w:tc>
          <w:tcPr>
            <w:tcW w:w="646" w:type="dxa"/>
            <w:shd w:val="clear" w:color="auto" w:fill="auto"/>
          </w:tcPr>
          <w:p w:rsidR="00AA0C26" w:rsidRPr="00801310" w:rsidRDefault="00AA0C26" w:rsidP="00801310">
            <w:pPr>
              <w:pStyle w:val="a7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801310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№</w:t>
            </w:r>
          </w:p>
          <w:p w:rsidR="00AA0C26" w:rsidRPr="00801310" w:rsidRDefault="00AA0C26" w:rsidP="00801310">
            <w:pPr>
              <w:pStyle w:val="a7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proofErr w:type="gramStart"/>
            <w:r w:rsidRPr="00801310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801310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658" w:type="dxa"/>
            <w:shd w:val="clear" w:color="auto" w:fill="auto"/>
          </w:tcPr>
          <w:p w:rsidR="00AA0C26" w:rsidRPr="00801310" w:rsidRDefault="00AA0C26" w:rsidP="00801310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1310">
              <w:rPr>
                <w:rFonts w:ascii="Times New Roman" w:hAnsi="Times New Roman"/>
                <w:b/>
                <w:bCs/>
                <w:sz w:val="26"/>
                <w:szCs w:val="26"/>
              </w:rPr>
              <w:t>Лечебно-профилактическое учреждение,</w:t>
            </w:r>
          </w:p>
          <w:p w:rsidR="00AA0C26" w:rsidRPr="00801310" w:rsidRDefault="00AA0C26" w:rsidP="00801310">
            <w:pPr>
              <w:pStyle w:val="a7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801310">
              <w:rPr>
                <w:rFonts w:ascii="Times New Roman" w:hAnsi="Times New Roman"/>
                <w:b/>
                <w:bCs/>
                <w:sz w:val="26"/>
                <w:szCs w:val="26"/>
              </w:rPr>
              <w:t>адрес, телефоны</w:t>
            </w:r>
          </w:p>
        </w:tc>
        <w:tc>
          <w:tcPr>
            <w:tcW w:w="1425" w:type="dxa"/>
            <w:shd w:val="clear" w:color="auto" w:fill="auto"/>
          </w:tcPr>
          <w:p w:rsidR="00AA0C26" w:rsidRPr="00801310" w:rsidRDefault="00AA0C26" w:rsidP="00801310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1310">
              <w:rPr>
                <w:rFonts w:ascii="Times New Roman" w:hAnsi="Times New Roman"/>
                <w:b/>
                <w:bCs/>
                <w:sz w:val="26"/>
                <w:szCs w:val="26"/>
              </w:rPr>
              <w:t>Кол-во</w:t>
            </w:r>
          </w:p>
          <w:p w:rsidR="00AA0C26" w:rsidRPr="00801310" w:rsidRDefault="00AA0C26" w:rsidP="00801310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1310">
              <w:rPr>
                <w:rFonts w:ascii="Times New Roman" w:hAnsi="Times New Roman"/>
                <w:b/>
                <w:sz w:val="26"/>
                <w:szCs w:val="26"/>
              </w:rPr>
              <w:t>личного</w:t>
            </w:r>
          </w:p>
          <w:p w:rsidR="00AA0C26" w:rsidRPr="00801310" w:rsidRDefault="00AA0C26" w:rsidP="00801310">
            <w:pPr>
              <w:pStyle w:val="a7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801310">
              <w:rPr>
                <w:rFonts w:ascii="Times New Roman" w:hAnsi="Times New Roman"/>
                <w:b/>
                <w:bCs/>
                <w:sz w:val="26"/>
                <w:szCs w:val="26"/>
              </w:rPr>
              <w:t>состава</w:t>
            </w:r>
          </w:p>
        </w:tc>
        <w:tc>
          <w:tcPr>
            <w:tcW w:w="1950" w:type="dxa"/>
            <w:shd w:val="clear" w:color="auto" w:fill="auto"/>
          </w:tcPr>
          <w:p w:rsidR="00801310" w:rsidRPr="00801310" w:rsidRDefault="00AA0C26" w:rsidP="00801310">
            <w:pPr>
              <w:pStyle w:val="a7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801310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 xml:space="preserve">Кол-во </w:t>
            </w:r>
          </w:p>
          <w:p w:rsidR="00AA0C26" w:rsidRPr="00801310" w:rsidRDefault="00AA0C26" w:rsidP="00801310">
            <w:pPr>
              <w:pStyle w:val="a7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801310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автотранспорта</w:t>
            </w:r>
          </w:p>
        </w:tc>
        <w:tc>
          <w:tcPr>
            <w:tcW w:w="1386" w:type="dxa"/>
            <w:shd w:val="clear" w:color="auto" w:fill="auto"/>
          </w:tcPr>
          <w:p w:rsidR="00AA0C26" w:rsidRPr="00801310" w:rsidRDefault="00AA0C26" w:rsidP="00801310">
            <w:pPr>
              <w:pStyle w:val="a7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801310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Кол-во койко-мест</w:t>
            </w:r>
          </w:p>
        </w:tc>
        <w:tc>
          <w:tcPr>
            <w:tcW w:w="1506" w:type="dxa"/>
            <w:shd w:val="clear" w:color="auto" w:fill="auto"/>
          </w:tcPr>
          <w:p w:rsidR="00801310" w:rsidRPr="00801310" w:rsidRDefault="00AA0C26" w:rsidP="00801310">
            <w:pPr>
              <w:pStyle w:val="a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0131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время </w:t>
            </w:r>
          </w:p>
          <w:p w:rsidR="00AA0C26" w:rsidRPr="00801310" w:rsidRDefault="00AA0C26" w:rsidP="00801310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01310">
              <w:rPr>
                <w:rFonts w:ascii="Times New Roman" w:hAnsi="Times New Roman"/>
                <w:b/>
                <w:bCs/>
                <w:sz w:val="26"/>
                <w:szCs w:val="26"/>
              </w:rPr>
              <w:t>готовности койко-мест Ч+____</w:t>
            </w:r>
          </w:p>
        </w:tc>
      </w:tr>
      <w:tr w:rsidR="00AA0C26" w:rsidRPr="00AA0C26" w:rsidTr="00AA0C26">
        <w:tc>
          <w:tcPr>
            <w:tcW w:w="646" w:type="dxa"/>
            <w:shd w:val="clear" w:color="auto" w:fill="auto"/>
          </w:tcPr>
          <w:p w:rsidR="00AA0C26" w:rsidRPr="00AA0C26" w:rsidRDefault="00AA0C26" w:rsidP="00AA0C26">
            <w:pPr>
              <w:pStyle w:val="a7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A0C2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658" w:type="dxa"/>
            <w:shd w:val="clear" w:color="auto" w:fill="auto"/>
          </w:tcPr>
          <w:p w:rsidR="00AA0C26" w:rsidRPr="00AA0C26" w:rsidRDefault="00AA0C26" w:rsidP="00AA0C26">
            <w:pPr>
              <w:pStyle w:val="a7"/>
              <w:jc w:val="both"/>
              <w:rPr>
                <w:rFonts w:ascii="Times New Roman" w:eastAsia="Calibri" w:hAnsi="Times New Roman"/>
                <w:iCs/>
                <w:sz w:val="26"/>
                <w:szCs w:val="26"/>
                <w:lang w:eastAsia="en-US"/>
              </w:rPr>
            </w:pPr>
            <w:r w:rsidRPr="00AA0C26">
              <w:rPr>
                <w:rFonts w:ascii="Times New Roman" w:eastAsia="Calibri" w:hAnsi="Times New Roman"/>
                <w:iCs/>
                <w:sz w:val="26"/>
                <w:szCs w:val="26"/>
                <w:lang w:eastAsia="en-US"/>
              </w:rPr>
              <w:t>МОГ БУЗ «Омсу</w:t>
            </w:r>
            <w:r w:rsidRPr="00AA0C26">
              <w:rPr>
                <w:rFonts w:ascii="Times New Roman" w:eastAsia="Calibri" w:hAnsi="Times New Roman"/>
                <w:iCs/>
                <w:sz w:val="26"/>
                <w:szCs w:val="26"/>
                <w:lang w:eastAsia="en-US"/>
              </w:rPr>
              <w:t>к</w:t>
            </w:r>
            <w:r w:rsidRPr="00AA0C26">
              <w:rPr>
                <w:rFonts w:ascii="Times New Roman" w:eastAsia="Calibri" w:hAnsi="Times New Roman"/>
                <w:iCs/>
                <w:sz w:val="26"/>
                <w:szCs w:val="26"/>
                <w:lang w:eastAsia="en-US"/>
              </w:rPr>
              <w:t>чанская районная больница» Магада</w:t>
            </w:r>
            <w:r w:rsidRPr="00AA0C26">
              <w:rPr>
                <w:rFonts w:ascii="Times New Roman" w:eastAsia="Calibri" w:hAnsi="Times New Roman"/>
                <w:iCs/>
                <w:sz w:val="26"/>
                <w:szCs w:val="26"/>
                <w:lang w:eastAsia="en-US"/>
              </w:rPr>
              <w:t>н</w:t>
            </w:r>
            <w:r w:rsidRPr="00AA0C26">
              <w:rPr>
                <w:rFonts w:ascii="Times New Roman" w:eastAsia="Calibri" w:hAnsi="Times New Roman"/>
                <w:iCs/>
                <w:sz w:val="26"/>
                <w:szCs w:val="26"/>
                <w:lang w:eastAsia="en-US"/>
              </w:rPr>
              <w:t xml:space="preserve">ская область, </w:t>
            </w:r>
          </w:p>
          <w:p w:rsidR="00801310" w:rsidRDefault="00AA0C26" w:rsidP="00AA0C26">
            <w:pPr>
              <w:pStyle w:val="a7"/>
              <w:jc w:val="both"/>
              <w:rPr>
                <w:rFonts w:ascii="Times New Roman" w:eastAsia="Calibri" w:hAnsi="Times New Roman"/>
                <w:iCs/>
                <w:sz w:val="26"/>
                <w:szCs w:val="26"/>
                <w:lang w:eastAsia="en-US"/>
              </w:rPr>
            </w:pPr>
            <w:proofErr w:type="spellStart"/>
            <w:r w:rsidRPr="00AA0C26">
              <w:rPr>
                <w:rFonts w:ascii="Times New Roman" w:eastAsia="Calibri" w:hAnsi="Times New Roman"/>
                <w:iCs/>
                <w:sz w:val="26"/>
                <w:szCs w:val="26"/>
                <w:lang w:eastAsia="en-US"/>
              </w:rPr>
              <w:t>пгт</w:t>
            </w:r>
            <w:proofErr w:type="spellEnd"/>
            <w:r w:rsidRPr="00AA0C26">
              <w:rPr>
                <w:rFonts w:ascii="Times New Roman" w:eastAsia="Calibri" w:hAnsi="Times New Roman"/>
                <w:iCs/>
                <w:sz w:val="26"/>
                <w:szCs w:val="26"/>
                <w:lang w:eastAsia="en-US"/>
              </w:rPr>
              <w:t xml:space="preserve">. Омсукчан, </w:t>
            </w:r>
          </w:p>
          <w:p w:rsidR="00AA0C26" w:rsidRPr="00AA0C26" w:rsidRDefault="00AA0C26" w:rsidP="00AA0C26">
            <w:pPr>
              <w:pStyle w:val="a7"/>
              <w:jc w:val="both"/>
              <w:rPr>
                <w:rFonts w:ascii="Times New Roman" w:eastAsia="Calibri" w:hAnsi="Times New Roman"/>
                <w:iCs/>
                <w:sz w:val="26"/>
                <w:szCs w:val="26"/>
                <w:lang w:eastAsia="en-US"/>
              </w:rPr>
            </w:pPr>
            <w:r w:rsidRPr="00AA0C26">
              <w:rPr>
                <w:rFonts w:ascii="Times New Roman" w:eastAsia="Calibri" w:hAnsi="Times New Roman"/>
                <w:iCs/>
                <w:sz w:val="26"/>
                <w:szCs w:val="26"/>
                <w:lang w:eastAsia="en-US"/>
              </w:rPr>
              <w:t xml:space="preserve">ул. Театральная, д. 7 </w:t>
            </w:r>
          </w:p>
          <w:p w:rsidR="00AA0C26" w:rsidRPr="00AA0C26" w:rsidRDefault="00AA0C26" w:rsidP="00AA0C26">
            <w:pPr>
              <w:pStyle w:val="a7"/>
              <w:jc w:val="both"/>
              <w:rPr>
                <w:rFonts w:ascii="Times New Roman" w:eastAsia="Calibri" w:hAnsi="Times New Roman"/>
                <w:iCs/>
                <w:sz w:val="26"/>
                <w:szCs w:val="26"/>
                <w:lang w:eastAsia="en-US"/>
              </w:rPr>
            </w:pPr>
            <w:r w:rsidRPr="00AA0C26">
              <w:rPr>
                <w:rFonts w:ascii="Times New Roman" w:eastAsia="Calibri" w:hAnsi="Times New Roman"/>
                <w:iCs/>
                <w:sz w:val="26"/>
                <w:szCs w:val="26"/>
                <w:lang w:eastAsia="en-US"/>
              </w:rPr>
              <w:t xml:space="preserve">8(41346) 91523, </w:t>
            </w:r>
          </w:p>
          <w:p w:rsidR="00AA0C26" w:rsidRPr="00AA0C26" w:rsidRDefault="00AA0C26" w:rsidP="00AA0C26">
            <w:pPr>
              <w:pStyle w:val="a7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A0C26">
              <w:rPr>
                <w:rFonts w:ascii="Times New Roman" w:eastAsia="Calibri" w:hAnsi="Times New Roman"/>
                <w:iCs/>
                <w:sz w:val="26"/>
                <w:szCs w:val="26"/>
                <w:lang w:eastAsia="en-US"/>
              </w:rPr>
              <w:t>секр.91019, р</w:t>
            </w:r>
            <w:r w:rsidRPr="00AA0C26">
              <w:rPr>
                <w:rFonts w:ascii="Times New Roman" w:eastAsia="Calibri" w:hAnsi="Times New Roman"/>
                <w:iCs/>
                <w:sz w:val="26"/>
                <w:szCs w:val="26"/>
                <w:lang w:eastAsia="en-US"/>
              </w:rPr>
              <w:t>е</w:t>
            </w:r>
            <w:r w:rsidRPr="00AA0C26">
              <w:rPr>
                <w:rFonts w:ascii="Times New Roman" w:eastAsia="Calibri" w:hAnsi="Times New Roman"/>
                <w:iCs/>
                <w:sz w:val="26"/>
                <w:szCs w:val="26"/>
                <w:lang w:eastAsia="en-US"/>
              </w:rPr>
              <w:t>гистр.91697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A0C26" w:rsidRPr="00AA0C26" w:rsidRDefault="00AA0C26" w:rsidP="00801310">
            <w:pPr>
              <w:pStyle w:val="a7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A0C2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140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A0C26" w:rsidRPr="00AA0C26" w:rsidRDefault="00AA0C26" w:rsidP="00801310">
            <w:pPr>
              <w:pStyle w:val="a7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A0C2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A0C26" w:rsidRPr="00AA0C26" w:rsidRDefault="00AA0C26" w:rsidP="00801310">
            <w:pPr>
              <w:pStyle w:val="a7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A0C2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506" w:type="dxa"/>
            <w:shd w:val="clear" w:color="auto" w:fill="auto"/>
          </w:tcPr>
          <w:p w:rsidR="00AA0C26" w:rsidRPr="00AA0C26" w:rsidRDefault="00AA0C26" w:rsidP="00801310">
            <w:pPr>
              <w:pStyle w:val="a7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AA0C26" w:rsidRPr="006B36E4" w:rsidRDefault="00AA0C26" w:rsidP="00AA0C26">
      <w:pPr>
        <w:pStyle w:val="a7"/>
        <w:jc w:val="both"/>
        <w:rPr>
          <w:rFonts w:ascii="Times New Roman" w:hAnsi="Times New Roman"/>
          <w:spacing w:val="-19"/>
          <w:sz w:val="24"/>
          <w:szCs w:val="26"/>
        </w:rPr>
      </w:pPr>
    </w:p>
    <w:p w:rsidR="00AA0C26" w:rsidRPr="00AA0C26" w:rsidRDefault="00AA0C26" w:rsidP="006B36E4">
      <w:pPr>
        <w:pStyle w:val="a7"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AA0C26">
        <w:rPr>
          <w:rFonts w:ascii="Times New Roman" w:hAnsi="Times New Roman"/>
          <w:b/>
          <w:color w:val="000000"/>
          <w:sz w:val="26"/>
          <w:szCs w:val="26"/>
          <w:u w:val="single"/>
        </w:rPr>
        <w:t>5. Обеспечение населения временным жильем</w:t>
      </w:r>
      <w:r w:rsidR="006B36E4">
        <w:rPr>
          <w:rFonts w:ascii="Times New Roman" w:hAnsi="Times New Roman"/>
          <w:b/>
          <w:color w:val="000000"/>
          <w:sz w:val="26"/>
          <w:szCs w:val="26"/>
          <w:u w:val="single"/>
        </w:rPr>
        <w:t>.</w:t>
      </w:r>
    </w:p>
    <w:p w:rsidR="00AA0C26" w:rsidRPr="006B36E4" w:rsidRDefault="00AA0C26" w:rsidP="00AA0C26">
      <w:pPr>
        <w:pStyle w:val="a7"/>
        <w:jc w:val="both"/>
        <w:rPr>
          <w:rFonts w:ascii="Times New Roman" w:hAnsi="Times New Roman"/>
          <w:b/>
          <w:color w:val="000000"/>
          <w:sz w:val="16"/>
          <w:szCs w:val="26"/>
          <w:u w:val="single"/>
        </w:rPr>
      </w:pPr>
    </w:p>
    <w:p w:rsidR="00AA0C26" w:rsidRPr="00AA0C26" w:rsidRDefault="00AA0C26" w:rsidP="00DF6F02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t>Население, оставшееся без крова в результате военных действий и чрезв</w:t>
      </w:r>
      <w:r w:rsidRPr="00AA0C26">
        <w:rPr>
          <w:rFonts w:ascii="Times New Roman" w:hAnsi="Times New Roman"/>
          <w:color w:val="000000"/>
          <w:sz w:val="26"/>
          <w:szCs w:val="26"/>
        </w:rPr>
        <w:t>ы</w:t>
      </w:r>
      <w:r w:rsidRPr="00AA0C26">
        <w:rPr>
          <w:rFonts w:ascii="Times New Roman" w:hAnsi="Times New Roman"/>
          <w:color w:val="000000"/>
          <w:sz w:val="26"/>
          <w:szCs w:val="26"/>
        </w:rPr>
        <w:t>чайных ситуаций природного и техногенного характера, временно размещается в 3 пунктах временного размещения по адресу: МБОУ «СОШ п. Омсукчан», ул. Лен</w:t>
      </w:r>
      <w:r w:rsidRPr="00AA0C26">
        <w:rPr>
          <w:rFonts w:ascii="Times New Roman" w:hAnsi="Times New Roman"/>
          <w:color w:val="000000"/>
          <w:sz w:val="26"/>
          <w:szCs w:val="26"/>
        </w:rPr>
        <w:t>и</w:t>
      </w:r>
      <w:r w:rsidRPr="00AA0C26">
        <w:rPr>
          <w:rFonts w:ascii="Times New Roman" w:hAnsi="Times New Roman"/>
          <w:color w:val="000000"/>
          <w:sz w:val="26"/>
          <w:szCs w:val="26"/>
        </w:rPr>
        <w:t>на, 29;</w:t>
      </w:r>
      <w:r w:rsidRPr="00AA0C2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AA0C26">
        <w:rPr>
          <w:rFonts w:ascii="Times New Roman" w:hAnsi="Times New Roman"/>
          <w:color w:val="000000"/>
          <w:sz w:val="26"/>
          <w:szCs w:val="26"/>
        </w:rPr>
        <w:t xml:space="preserve">МБОУ «СОШ п. Дукат», пр. Победы, д.14; МБУК ЦД и НТ п. Омсукчан, ул. Ленина, д.14. Общая вместимость </w:t>
      </w:r>
      <w:r w:rsidR="00F16E77">
        <w:rPr>
          <w:rFonts w:ascii="Times New Roman" w:hAnsi="Times New Roman"/>
          <w:color w:val="000000"/>
          <w:sz w:val="26"/>
          <w:szCs w:val="26"/>
        </w:rPr>
        <w:t>-</w:t>
      </w:r>
      <w:r w:rsidRPr="00AA0C2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54D0B">
        <w:rPr>
          <w:rFonts w:ascii="Times New Roman" w:hAnsi="Times New Roman"/>
          <w:color w:val="000000"/>
          <w:sz w:val="26"/>
          <w:szCs w:val="26"/>
        </w:rPr>
        <w:t>375</w:t>
      </w:r>
      <w:r w:rsidRPr="00AA0C26">
        <w:rPr>
          <w:rFonts w:ascii="Times New Roman" w:hAnsi="Times New Roman"/>
          <w:color w:val="000000"/>
          <w:sz w:val="26"/>
          <w:szCs w:val="26"/>
        </w:rPr>
        <w:t xml:space="preserve"> чел. </w:t>
      </w:r>
    </w:p>
    <w:p w:rsidR="00AA0C26" w:rsidRPr="00AA0C26" w:rsidRDefault="00AA0C26" w:rsidP="00F16E77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t>Оценка возможностей обеспечения эвакуируемого населения временным жильем: для приема и временного размещения эвакуируемого населения могут быть использованы здания жилого и нежилого фондов населенных пунктов, то есть находящихся вне зон возможных сильных разрушений, возможного катастрофич</w:t>
      </w:r>
      <w:r w:rsidRPr="00AA0C26">
        <w:rPr>
          <w:rFonts w:ascii="Times New Roman" w:hAnsi="Times New Roman"/>
          <w:color w:val="000000"/>
          <w:sz w:val="26"/>
          <w:szCs w:val="26"/>
        </w:rPr>
        <w:t>е</w:t>
      </w:r>
      <w:r w:rsidRPr="00AA0C26">
        <w:rPr>
          <w:rFonts w:ascii="Times New Roman" w:hAnsi="Times New Roman"/>
          <w:color w:val="000000"/>
          <w:sz w:val="26"/>
          <w:szCs w:val="26"/>
        </w:rPr>
        <w:t>ского затопления, возможного опасного радиоактивного и опасного химического заражения общей вместимостью свыше 1,5 тыс. м</w:t>
      </w:r>
      <w:proofErr w:type="gramStart"/>
      <w:r w:rsidRPr="00AA0C26">
        <w:rPr>
          <w:rFonts w:ascii="Times New Roman" w:hAnsi="Times New Roman"/>
          <w:color w:val="000000"/>
          <w:sz w:val="26"/>
          <w:szCs w:val="26"/>
          <w:vertAlign w:val="superscript"/>
        </w:rPr>
        <w:t>2</w:t>
      </w:r>
      <w:proofErr w:type="gramEnd"/>
      <w:r w:rsidRPr="00AA0C26">
        <w:rPr>
          <w:rFonts w:ascii="Times New Roman" w:hAnsi="Times New Roman"/>
          <w:color w:val="000000"/>
          <w:sz w:val="26"/>
          <w:szCs w:val="26"/>
        </w:rPr>
        <w:t xml:space="preserve"> с учетом норм обеспечения населения в условиях чрезвычайных ситуаций жилой площадью 2,5 </w:t>
      </w:r>
      <w:r w:rsidR="00F16E77">
        <w:rPr>
          <w:rFonts w:ascii="Times New Roman" w:hAnsi="Times New Roman"/>
          <w:color w:val="000000"/>
          <w:sz w:val="26"/>
          <w:szCs w:val="26"/>
        </w:rPr>
        <w:t>-</w:t>
      </w:r>
      <w:r w:rsidRPr="00AA0C26">
        <w:rPr>
          <w:rFonts w:ascii="Times New Roman" w:hAnsi="Times New Roman"/>
          <w:color w:val="000000"/>
          <w:sz w:val="26"/>
          <w:szCs w:val="26"/>
        </w:rPr>
        <w:t xml:space="preserve"> 3 м</w:t>
      </w:r>
      <w:proofErr w:type="gramStart"/>
      <w:r w:rsidRPr="00AA0C26">
        <w:rPr>
          <w:rFonts w:ascii="Times New Roman" w:hAnsi="Times New Roman"/>
          <w:color w:val="000000"/>
          <w:sz w:val="26"/>
          <w:szCs w:val="26"/>
          <w:vertAlign w:val="superscript"/>
        </w:rPr>
        <w:t>2</w:t>
      </w:r>
      <w:proofErr w:type="gramEnd"/>
      <w:r w:rsidRPr="00AA0C26">
        <w:rPr>
          <w:rFonts w:ascii="Times New Roman" w:hAnsi="Times New Roman"/>
          <w:color w:val="000000"/>
          <w:sz w:val="26"/>
          <w:szCs w:val="26"/>
        </w:rPr>
        <w:t>.</w:t>
      </w:r>
    </w:p>
    <w:p w:rsidR="00AA0C26" w:rsidRDefault="00AA0C26" w:rsidP="00F16E77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t xml:space="preserve">Численность населения, оставшегося без жилья при военных конфликтах и чрезвычайных ситуациях природного и техногенного характера, ориентировочно составляет </w:t>
      </w:r>
      <w:r w:rsidR="00F54D0B">
        <w:rPr>
          <w:rFonts w:ascii="Times New Roman" w:hAnsi="Times New Roman"/>
          <w:color w:val="000000"/>
          <w:sz w:val="26"/>
          <w:szCs w:val="26"/>
        </w:rPr>
        <w:t>300 - 400</w:t>
      </w:r>
      <w:r w:rsidRPr="00AA0C26">
        <w:rPr>
          <w:rFonts w:ascii="Times New Roman" w:hAnsi="Times New Roman"/>
          <w:color w:val="000000"/>
          <w:sz w:val="26"/>
          <w:szCs w:val="26"/>
        </w:rPr>
        <w:t xml:space="preserve"> чел. </w:t>
      </w:r>
    </w:p>
    <w:p w:rsidR="00F16E77" w:rsidRPr="00E21E1D" w:rsidRDefault="00F16E77" w:rsidP="00F16E77">
      <w:pPr>
        <w:pStyle w:val="a7"/>
        <w:ind w:firstLine="708"/>
        <w:jc w:val="both"/>
        <w:rPr>
          <w:rFonts w:ascii="Times New Roman" w:hAnsi="Times New Roman"/>
          <w:color w:val="000000"/>
          <w:sz w:val="18"/>
          <w:szCs w:val="26"/>
        </w:rPr>
      </w:pPr>
    </w:p>
    <w:p w:rsidR="00AA0C26" w:rsidRDefault="00AA0C26" w:rsidP="00F16E77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AA0C26">
        <w:rPr>
          <w:rFonts w:ascii="Times New Roman" w:hAnsi="Times New Roman"/>
          <w:sz w:val="26"/>
          <w:szCs w:val="26"/>
        </w:rPr>
        <w:t xml:space="preserve">ПВР для размещения </w:t>
      </w:r>
      <w:proofErr w:type="gramStart"/>
      <w:r w:rsidRPr="00AA0C26">
        <w:rPr>
          <w:rFonts w:ascii="Times New Roman" w:hAnsi="Times New Roman"/>
          <w:sz w:val="26"/>
          <w:szCs w:val="26"/>
        </w:rPr>
        <w:t>эвакуированных</w:t>
      </w:r>
      <w:proofErr w:type="gramEnd"/>
    </w:p>
    <w:p w:rsidR="00F16E77" w:rsidRPr="00F16E77" w:rsidRDefault="00F16E77" w:rsidP="00AA0C26">
      <w:pPr>
        <w:pStyle w:val="a7"/>
        <w:jc w:val="both"/>
        <w:rPr>
          <w:rFonts w:ascii="Times New Roman" w:eastAsia="Calibri" w:hAnsi="Times New Roman"/>
          <w:sz w:val="1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  <w:gridCol w:w="1701"/>
        <w:gridCol w:w="1843"/>
        <w:gridCol w:w="1382"/>
      </w:tblGrid>
      <w:tr w:rsidR="00AA0C26" w:rsidRPr="00AA0C26" w:rsidTr="00AA0C26">
        <w:tc>
          <w:tcPr>
            <w:tcW w:w="2660" w:type="dxa"/>
            <w:shd w:val="clear" w:color="auto" w:fill="auto"/>
          </w:tcPr>
          <w:p w:rsidR="00AA0C26" w:rsidRPr="00E21E1D" w:rsidRDefault="00AA0C26" w:rsidP="00E21E1D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1E1D">
              <w:rPr>
                <w:rFonts w:ascii="Times New Roman" w:hAnsi="Times New Roman"/>
                <w:b/>
                <w:bCs/>
                <w:sz w:val="26"/>
                <w:szCs w:val="26"/>
              </w:rPr>
              <w:t>Места размещения, организация, адрес</w:t>
            </w:r>
          </w:p>
          <w:p w:rsidR="00AA0C26" w:rsidRPr="00E21E1D" w:rsidRDefault="00AA0C26" w:rsidP="00E21E1D">
            <w:pPr>
              <w:pStyle w:val="a7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AA0C26" w:rsidRPr="00E21E1D" w:rsidRDefault="00AA0C26" w:rsidP="00E21E1D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1E1D">
              <w:rPr>
                <w:rFonts w:ascii="Times New Roman" w:hAnsi="Times New Roman"/>
                <w:b/>
                <w:bCs/>
                <w:sz w:val="26"/>
                <w:szCs w:val="26"/>
              </w:rPr>
              <w:t>Руководитель организации, телефоны</w:t>
            </w:r>
          </w:p>
          <w:p w:rsidR="00AA0C26" w:rsidRPr="00E21E1D" w:rsidRDefault="00AA0C26" w:rsidP="00E21E1D">
            <w:pPr>
              <w:pStyle w:val="a7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A0C26" w:rsidRPr="00E21E1D" w:rsidRDefault="00AA0C26" w:rsidP="00E21E1D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1E1D"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мест для размещения</w:t>
            </w:r>
          </w:p>
          <w:p w:rsidR="00AA0C26" w:rsidRPr="00E21E1D" w:rsidRDefault="00AA0C26" w:rsidP="00E21E1D">
            <w:pPr>
              <w:pStyle w:val="a7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E21E1D">
              <w:rPr>
                <w:rFonts w:ascii="Times New Roman" w:hAnsi="Times New Roman"/>
                <w:b/>
                <w:bCs/>
                <w:sz w:val="26"/>
                <w:szCs w:val="26"/>
              </w:rPr>
              <w:t>(чел.)</w:t>
            </w:r>
          </w:p>
        </w:tc>
        <w:tc>
          <w:tcPr>
            <w:tcW w:w="1843" w:type="dxa"/>
            <w:shd w:val="clear" w:color="auto" w:fill="auto"/>
          </w:tcPr>
          <w:p w:rsidR="00AA0C26" w:rsidRPr="00E21E1D" w:rsidRDefault="00AA0C26" w:rsidP="00E21E1D">
            <w:pPr>
              <w:pStyle w:val="a7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E21E1D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Условия размещения</w:t>
            </w:r>
          </w:p>
        </w:tc>
        <w:tc>
          <w:tcPr>
            <w:tcW w:w="1382" w:type="dxa"/>
            <w:shd w:val="clear" w:color="auto" w:fill="auto"/>
          </w:tcPr>
          <w:p w:rsidR="00AA0C26" w:rsidRPr="00E21E1D" w:rsidRDefault="00AA0C26" w:rsidP="00E21E1D">
            <w:pPr>
              <w:pStyle w:val="a7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</w:pPr>
            <w:r w:rsidRPr="00E21E1D">
              <w:rPr>
                <w:rFonts w:ascii="Times New Roman" w:eastAsia="Calibri" w:hAnsi="Times New Roman"/>
                <w:b/>
                <w:sz w:val="26"/>
                <w:szCs w:val="26"/>
                <w:lang w:eastAsia="en-US"/>
              </w:rPr>
              <w:t>Пункт питания</w:t>
            </w:r>
          </w:p>
        </w:tc>
      </w:tr>
      <w:tr w:rsidR="00AA0C26" w:rsidRPr="00AA0C26" w:rsidTr="00AA0C26">
        <w:tc>
          <w:tcPr>
            <w:tcW w:w="2660" w:type="dxa"/>
            <w:shd w:val="clear" w:color="auto" w:fill="auto"/>
          </w:tcPr>
          <w:p w:rsidR="00AA0C26" w:rsidRPr="00AA0C26" w:rsidRDefault="00AA0C26" w:rsidP="00AA0C26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C26">
              <w:rPr>
                <w:rFonts w:ascii="Times New Roman" w:hAnsi="Times New Roman"/>
                <w:sz w:val="26"/>
                <w:szCs w:val="26"/>
              </w:rPr>
              <w:lastRenderedPageBreak/>
              <w:t>МБОУ «СОШ п. О</w:t>
            </w:r>
            <w:r w:rsidRPr="00AA0C26">
              <w:rPr>
                <w:rFonts w:ascii="Times New Roman" w:hAnsi="Times New Roman"/>
                <w:sz w:val="26"/>
                <w:szCs w:val="26"/>
              </w:rPr>
              <w:t>м</w:t>
            </w:r>
            <w:r w:rsidRPr="00AA0C26">
              <w:rPr>
                <w:rFonts w:ascii="Times New Roman" w:hAnsi="Times New Roman"/>
                <w:sz w:val="26"/>
                <w:szCs w:val="26"/>
              </w:rPr>
              <w:t>сукчан», ул. Ленина, 29</w:t>
            </w:r>
          </w:p>
        </w:tc>
        <w:tc>
          <w:tcPr>
            <w:tcW w:w="1984" w:type="dxa"/>
            <w:shd w:val="clear" w:color="auto" w:fill="auto"/>
          </w:tcPr>
          <w:p w:rsidR="00254340" w:rsidRDefault="00AA0C26" w:rsidP="00AA0C26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C26">
              <w:rPr>
                <w:rFonts w:ascii="Times New Roman" w:hAnsi="Times New Roman"/>
                <w:sz w:val="26"/>
                <w:szCs w:val="26"/>
              </w:rPr>
              <w:t xml:space="preserve">Астахова </w:t>
            </w:r>
          </w:p>
          <w:p w:rsidR="00254340" w:rsidRDefault="00AA0C26" w:rsidP="00AA0C26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C26">
              <w:rPr>
                <w:rFonts w:ascii="Times New Roman" w:hAnsi="Times New Roman"/>
                <w:sz w:val="26"/>
                <w:szCs w:val="26"/>
              </w:rPr>
              <w:t xml:space="preserve">Марина </w:t>
            </w:r>
          </w:p>
          <w:p w:rsidR="00AA0C26" w:rsidRPr="00AA0C26" w:rsidRDefault="00AA0C26" w:rsidP="00AA0C26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C26">
              <w:rPr>
                <w:rFonts w:ascii="Times New Roman" w:hAnsi="Times New Roman"/>
                <w:sz w:val="26"/>
                <w:szCs w:val="26"/>
              </w:rPr>
              <w:t xml:space="preserve">Викторовна </w:t>
            </w:r>
          </w:p>
          <w:p w:rsidR="00AA0C26" w:rsidRPr="00AA0C26" w:rsidRDefault="00AA0C26" w:rsidP="00AA0C26">
            <w:pPr>
              <w:pStyle w:val="a7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A0C26">
              <w:rPr>
                <w:rFonts w:ascii="Times New Roman" w:hAnsi="Times New Roman"/>
                <w:sz w:val="26"/>
                <w:szCs w:val="26"/>
              </w:rPr>
              <w:t>т. 8(41346) 92-232</w:t>
            </w:r>
          </w:p>
        </w:tc>
        <w:tc>
          <w:tcPr>
            <w:tcW w:w="1701" w:type="dxa"/>
            <w:shd w:val="clear" w:color="auto" w:fill="auto"/>
          </w:tcPr>
          <w:p w:rsidR="00AA0C26" w:rsidRPr="00AA0C26" w:rsidRDefault="00AA0C26" w:rsidP="00E21E1D">
            <w:pPr>
              <w:pStyle w:val="a7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A0C2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до </w:t>
            </w:r>
            <w:r w:rsidR="00F54D0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125</w:t>
            </w:r>
            <w:r w:rsidRPr="00AA0C2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чел.</w:t>
            </w:r>
          </w:p>
        </w:tc>
        <w:tc>
          <w:tcPr>
            <w:tcW w:w="1843" w:type="dxa"/>
            <w:shd w:val="clear" w:color="auto" w:fill="auto"/>
          </w:tcPr>
          <w:p w:rsidR="00AA0C26" w:rsidRPr="00AA0C26" w:rsidRDefault="00AA0C26" w:rsidP="00E21E1D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C26">
              <w:rPr>
                <w:rFonts w:ascii="Times New Roman" w:hAnsi="Times New Roman"/>
                <w:sz w:val="26"/>
                <w:szCs w:val="26"/>
              </w:rPr>
              <w:t>Учебные классы, спо</w:t>
            </w:r>
            <w:r w:rsidRPr="00AA0C26">
              <w:rPr>
                <w:rFonts w:ascii="Times New Roman" w:hAnsi="Times New Roman"/>
                <w:sz w:val="26"/>
                <w:szCs w:val="26"/>
              </w:rPr>
              <w:t>р</w:t>
            </w:r>
            <w:r w:rsidRPr="00AA0C26">
              <w:rPr>
                <w:rFonts w:ascii="Times New Roman" w:hAnsi="Times New Roman"/>
                <w:sz w:val="26"/>
                <w:szCs w:val="26"/>
              </w:rPr>
              <w:t>тивный зал, актовый зал, туалеты на этажах</w:t>
            </w:r>
          </w:p>
        </w:tc>
        <w:tc>
          <w:tcPr>
            <w:tcW w:w="1382" w:type="dxa"/>
            <w:shd w:val="clear" w:color="auto" w:fill="auto"/>
          </w:tcPr>
          <w:p w:rsidR="00AA0C26" w:rsidRPr="00AA0C26" w:rsidRDefault="00AA0C26" w:rsidP="00E21E1D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0C26">
              <w:rPr>
                <w:rFonts w:ascii="Times New Roman" w:hAnsi="Times New Roman"/>
                <w:sz w:val="26"/>
                <w:szCs w:val="26"/>
              </w:rPr>
              <w:t>Столовая на 1</w:t>
            </w:r>
            <w:r w:rsidR="00F54D0B">
              <w:rPr>
                <w:rFonts w:ascii="Times New Roman" w:hAnsi="Times New Roman"/>
                <w:sz w:val="26"/>
                <w:szCs w:val="26"/>
              </w:rPr>
              <w:t>50</w:t>
            </w:r>
            <w:r w:rsidRPr="00AA0C26">
              <w:rPr>
                <w:rFonts w:ascii="Times New Roman" w:hAnsi="Times New Roman"/>
                <w:sz w:val="26"/>
                <w:szCs w:val="26"/>
              </w:rPr>
              <w:t xml:space="preserve"> мест</w:t>
            </w:r>
          </w:p>
          <w:p w:rsidR="00AA0C26" w:rsidRPr="00AA0C26" w:rsidRDefault="00AA0C26" w:rsidP="00E21E1D">
            <w:pPr>
              <w:pStyle w:val="a7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AA0C26" w:rsidRPr="00AA0C26" w:rsidTr="00AA0C26">
        <w:tc>
          <w:tcPr>
            <w:tcW w:w="2660" w:type="dxa"/>
            <w:shd w:val="clear" w:color="auto" w:fill="auto"/>
          </w:tcPr>
          <w:p w:rsidR="00AA0C26" w:rsidRPr="00AA0C26" w:rsidRDefault="00AA0C26" w:rsidP="00AA0C26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C26">
              <w:rPr>
                <w:rFonts w:ascii="Times New Roman" w:hAnsi="Times New Roman"/>
                <w:sz w:val="26"/>
                <w:szCs w:val="26"/>
              </w:rPr>
              <w:t>МБОУ «СОШ п. Д</w:t>
            </w:r>
            <w:r w:rsidRPr="00AA0C26">
              <w:rPr>
                <w:rFonts w:ascii="Times New Roman" w:hAnsi="Times New Roman"/>
                <w:sz w:val="26"/>
                <w:szCs w:val="26"/>
              </w:rPr>
              <w:t>у</w:t>
            </w:r>
            <w:r w:rsidRPr="00AA0C26">
              <w:rPr>
                <w:rFonts w:ascii="Times New Roman" w:hAnsi="Times New Roman"/>
                <w:sz w:val="26"/>
                <w:szCs w:val="26"/>
              </w:rPr>
              <w:t>кат», пр. Победы, д.14</w:t>
            </w:r>
          </w:p>
        </w:tc>
        <w:tc>
          <w:tcPr>
            <w:tcW w:w="1984" w:type="dxa"/>
            <w:shd w:val="clear" w:color="auto" w:fill="auto"/>
          </w:tcPr>
          <w:p w:rsidR="00AA0C26" w:rsidRPr="00AA0C26" w:rsidRDefault="00AA0C26" w:rsidP="00AA0C26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A0C26">
              <w:rPr>
                <w:rFonts w:ascii="Times New Roman" w:hAnsi="Times New Roman"/>
                <w:sz w:val="26"/>
                <w:szCs w:val="26"/>
              </w:rPr>
              <w:t>Глотко</w:t>
            </w:r>
            <w:proofErr w:type="spellEnd"/>
            <w:r w:rsidRPr="00AA0C26">
              <w:rPr>
                <w:rFonts w:ascii="Times New Roman" w:hAnsi="Times New Roman"/>
                <w:sz w:val="26"/>
                <w:szCs w:val="26"/>
              </w:rPr>
              <w:t xml:space="preserve"> Лариса Борисовна</w:t>
            </w:r>
          </w:p>
          <w:p w:rsidR="00AA0C26" w:rsidRPr="00AA0C26" w:rsidRDefault="00AA0C26" w:rsidP="00AA0C26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C26">
              <w:rPr>
                <w:rFonts w:ascii="Times New Roman" w:hAnsi="Times New Roman"/>
                <w:sz w:val="26"/>
                <w:szCs w:val="26"/>
              </w:rPr>
              <w:t>т.8(41346)</w:t>
            </w:r>
          </w:p>
          <w:p w:rsidR="00AA0C26" w:rsidRPr="00AA0C26" w:rsidRDefault="00AA0C26" w:rsidP="00AA0C26">
            <w:pPr>
              <w:pStyle w:val="a7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A0C26">
              <w:rPr>
                <w:rFonts w:ascii="Times New Roman" w:hAnsi="Times New Roman"/>
                <w:sz w:val="26"/>
                <w:szCs w:val="26"/>
              </w:rPr>
              <w:t>98559</w:t>
            </w:r>
          </w:p>
        </w:tc>
        <w:tc>
          <w:tcPr>
            <w:tcW w:w="1701" w:type="dxa"/>
            <w:shd w:val="clear" w:color="auto" w:fill="auto"/>
          </w:tcPr>
          <w:p w:rsidR="00AA0C26" w:rsidRPr="00AA0C26" w:rsidRDefault="00AA0C26" w:rsidP="00E21E1D">
            <w:pPr>
              <w:pStyle w:val="a7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A0C2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до </w:t>
            </w:r>
            <w:r w:rsidR="00F54D0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125</w:t>
            </w:r>
            <w:r w:rsidRPr="00AA0C2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чел.</w:t>
            </w:r>
          </w:p>
        </w:tc>
        <w:tc>
          <w:tcPr>
            <w:tcW w:w="1843" w:type="dxa"/>
            <w:shd w:val="clear" w:color="auto" w:fill="auto"/>
          </w:tcPr>
          <w:p w:rsidR="00AA0C26" w:rsidRPr="00AA0C26" w:rsidRDefault="00AA0C26" w:rsidP="00E21E1D">
            <w:pPr>
              <w:pStyle w:val="a7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A0C2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Помещение для организ</w:t>
            </w:r>
            <w:r w:rsidRPr="00AA0C2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</w:t>
            </w:r>
            <w:r w:rsidRPr="00AA0C2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ции спальных мест, актовый зал, спорти</w:t>
            </w:r>
            <w:r w:rsidRPr="00AA0C2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</w:t>
            </w:r>
            <w:r w:rsidRPr="00AA0C2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ный зал, ту</w:t>
            </w:r>
            <w:r w:rsidRPr="00AA0C2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</w:t>
            </w:r>
            <w:r w:rsidRPr="00AA0C2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леты на эт</w:t>
            </w:r>
            <w:r w:rsidRPr="00AA0C2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</w:t>
            </w:r>
            <w:r w:rsidRPr="00AA0C2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жах</w:t>
            </w:r>
          </w:p>
        </w:tc>
        <w:tc>
          <w:tcPr>
            <w:tcW w:w="1382" w:type="dxa"/>
            <w:shd w:val="clear" w:color="auto" w:fill="auto"/>
          </w:tcPr>
          <w:p w:rsidR="00AA0C26" w:rsidRPr="00AA0C26" w:rsidRDefault="00F54D0B" w:rsidP="00E21E1D">
            <w:pPr>
              <w:pStyle w:val="a7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Столовая  на 116</w:t>
            </w:r>
            <w:r w:rsidR="00AA0C26" w:rsidRPr="00AA0C2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мест</w:t>
            </w:r>
          </w:p>
        </w:tc>
      </w:tr>
      <w:tr w:rsidR="00AA0C26" w:rsidRPr="00AA0C26" w:rsidTr="00AA0C26">
        <w:tc>
          <w:tcPr>
            <w:tcW w:w="2660" w:type="dxa"/>
            <w:shd w:val="clear" w:color="auto" w:fill="auto"/>
          </w:tcPr>
          <w:p w:rsidR="00AA0C26" w:rsidRPr="00AA0C26" w:rsidRDefault="00AA0C26" w:rsidP="00AA0C26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C26">
              <w:rPr>
                <w:rFonts w:ascii="Times New Roman" w:hAnsi="Times New Roman"/>
                <w:sz w:val="26"/>
                <w:szCs w:val="26"/>
              </w:rPr>
              <w:t>МБУК ЦД и НТ п. Омсукчан, ул. Лен</w:t>
            </w:r>
            <w:r w:rsidRPr="00AA0C26">
              <w:rPr>
                <w:rFonts w:ascii="Times New Roman" w:hAnsi="Times New Roman"/>
                <w:sz w:val="26"/>
                <w:szCs w:val="26"/>
              </w:rPr>
              <w:t>и</w:t>
            </w:r>
            <w:r w:rsidRPr="00AA0C26">
              <w:rPr>
                <w:rFonts w:ascii="Times New Roman" w:hAnsi="Times New Roman"/>
                <w:sz w:val="26"/>
                <w:szCs w:val="26"/>
              </w:rPr>
              <w:t>на, д.14</w:t>
            </w:r>
          </w:p>
        </w:tc>
        <w:tc>
          <w:tcPr>
            <w:tcW w:w="1984" w:type="dxa"/>
            <w:shd w:val="clear" w:color="auto" w:fill="auto"/>
          </w:tcPr>
          <w:p w:rsidR="00254340" w:rsidRDefault="00AA0C26" w:rsidP="00AA0C26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A0C26">
              <w:rPr>
                <w:rFonts w:ascii="Times New Roman" w:hAnsi="Times New Roman"/>
                <w:sz w:val="26"/>
                <w:szCs w:val="26"/>
              </w:rPr>
              <w:t>Кистанова</w:t>
            </w:r>
            <w:proofErr w:type="spellEnd"/>
            <w:r w:rsidRPr="00AA0C2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54340" w:rsidRDefault="00AA0C26" w:rsidP="00AA0C26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C26">
              <w:rPr>
                <w:rFonts w:ascii="Times New Roman" w:hAnsi="Times New Roman"/>
                <w:sz w:val="26"/>
                <w:szCs w:val="26"/>
              </w:rPr>
              <w:t xml:space="preserve">Лилия </w:t>
            </w:r>
          </w:p>
          <w:p w:rsidR="00AA0C26" w:rsidRPr="00AA0C26" w:rsidRDefault="00AA0C26" w:rsidP="00AA0C26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A0C26">
              <w:rPr>
                <w:rFonts w:ascii="Times New Roman" w:hAnsi="Times New Roman"/>
                <w:sz w:val="26"/>
                <w:szCs w:val="26"/>
              </w:rPr>
              <w:t>Радиковна</w:t>
            </w:r>
            <w:proofErr w:type="spellEnd"/>
          </w:p>
          <w:p w:rsidR="00AA0C26" w:rsidRPr="00AA0C26" w:rsidRDefault="00AA0C26" w:rsidP="00AA0C26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C26">
              <w:rPr>
                <w:rFonts w:ascii="Times New Roman" w:hAnsi="Times New Roman"/>
                <w:sz w:val="26"/>
                <w:szCs w:val="26"/>
              </w:rPr>
              <w:t xml:space="preserve">т. 8(41346) </w:t>
            </w:r>
          </w:p>
          <w:p w:rsidR="00AA0C26" w:rsidRPr="00AA0C26" w:rsidRDefault="00AA0C26" w:rsidP="00AA0C26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C26">
              <w:rPr>
                <w:rFonts w:ascii="Times New Roman" w:hAnsi="Times New Roman"/>
                <w:sz w:val="26"/>
                <w:szCs w:val="26"/>
              </w:rPr>
              <w:t>92238 (91840).</w:t>
            </w:r>
          </w:p>
        </w:tc>
        <w:tc>
          <w:tcPr>
            <w:tcW w:w="1701" w:type="dxa"/>
            <w:shd w:val="clear" w:color="auto" w:fill="auto"/>
          </w:tcPr>
          <w:p w:rsidR="00AA0C26" w:rsidRPr="00AA0C26" w:rsidRDefault="00AA0C26" w:rsidP="00E21E1D">
            <w:pPr>
              <w:pStyle w:val="a7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A0C2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до </w:t>
            </w:r>
            <w:r w:rsidR="00F54D0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125</w:t>
            </w:r>
            <w:r w:rsidRPr="00AA0C2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чел.</w:t>
            </w:r>
          </w:p>
        </w:tc>
        <w:tc>
          <w:tcPr>
            <w:tcW w:w="1843" w:type="dxa"/>
            <w:shd w:val="clear" w:color="auto" w:fill="auto"/>
          </w:tcPr>
          <w:p w:rsidR="00AA0C26" w:rsidRPr="00AA0C26" w:rsidRDefault="00AA0C26" w:rsidP="00E21E1D">
            <w:pPr>
              <w:pStyle w:val="a7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A0C2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Кинозал, м</w:t>
            </w:r>
            <w:r w:rsidRPr="00AA0C2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</w:t>
            </w:r>
            <w:r w:rsidRPr="00AA0C2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лый зал, в</w:t>
            </w:r>
            <w:r w:rsidRPr="00AA0C2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ы</w:t>
            </w:r>
            <w:r w:rsidRPr="00AA0C2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ставочные з</w:t>
            </w:r>
            <w:r w:rsidRPr="00AA0C2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</w:t>
            </w:r>
            <w:r w:rsidRPr="00AA0C2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лы,  туалеты на этажах.</w:t>
            </w:r>
          </w:p>
        </w:tc>
        <w:tc>
          <w:tcPr>
            <w:tcW w:w="1382" w:type="dxa"/>
            <w:shd w:val="clear" w:color="auto" w:fill="auto"/>
          </w:tcPr>
          <w:p w:rsidR="00AA0C26" w:rsidRPr="00AA0C26" w:rsidRDefault="00AA0C26" w:rsidP="00E21E1D">
            <w:pPr>
              <w:pStyle w:val="a7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A0C2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Ресторан «Зори» до 50 чел.</w:t>
            </w:r>
          </w:p>
        </w:tc>
      </w:tr>
    </w:tbl>
    <w:p w:rsidR="00AA0C26" w:rsidRPr="00AA0C26" w:rsidRDefault="00AA0C26" w:rsidP="00AA0C26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AA0C26" w:rsidRPr="00AA0C26" w:rsidRDefault="00AA0C26" w:rsidP="00E21E1D">
      <w:pPr>
        <w:pStyle w:val="a7"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AA0C26">
        <w:rPr>
          <w:rFonts w:ascii="Times New Roman" w:hAnsi="Times New Roman"/>
          <w:b/>
          <w:color w:val="000000"/>
          <w:sz w:val="26"/>
          <w:szCs w:val="26"/>
          <w:u w:val="single"/>
        </w:rPr>
        <w:t>6. Информационно-психологическое обеспечение</w:t>
      </w:r>
      <w:r w:rsidR="00E21E1D">
        <w:rPr>
          <w:rFonts w:ascii="Times New Roman" w:hAnsi="Times New Roman"/>
          <w:b/>
          <w:color w:val="000000"/>
          <w:sz w:val="26"/>
          <w:szCs w:val="26"/>
          <w:u w:val="single"/>
        </w:rPr>
        <w:t>.</w:t>
      </w:r>
    </w:p>
    <w:p w:rsidR="00AA0C26" w:rsidRPr="00E21E1D" w:rsidRDefault="00AA0C26" w:rsidP="00AA0C26">
      <w:pPr>
        <w:pStyle w:val="a7"/>
        <w:jc w:val="both"/>
        <w:rPr>
          <w:rFonts w:ascii="Times New Roman" w:hAnsi="Times New Roman"/>
          <w:color w:val="000000"/>
          <w:sz w:val="16"/>
          <w:szCs w:val="26"/>
        </w:rPr>
      </w:pPr>
    </w:p>
    <w:p w:rsidR="00AA0C26" w:rsidRPr="00AA0C26" w:rsidRDefault="00AA0C26" w:rsidP="00A665FD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t xml:space="preserve">В районе 2 населенных пунктов: </w:t>
      </w:r>
      <w:proofErr w:type="spellStart"/>
      <w:r w:rsidRPr="00AA0C26">
        <w:rPr>
          <w:rFonts w:ascii="Times New Roman" w:hAnsi="Times New Roman"/>
          <w:color w:val="000000"/>
          <w:sz w:val="26"/>
          <w:szCs w:val="26"/>
        </w:rPr>
        <w:t>пгт</w:t>
      </w:r>
      <w:proofErr w:type="spellEnd"/>
      <w:r w:rsidRPr="00AA0C26">
        <w:rPr>
          <w:rFonts w:ascii="Times New Roman" w:hAnsi="Times New Roman"/>
          <w:color w:val="000000"/>
          <w:sz w:val="26"/>
          <w:szCs w:val="26"/>
        </w:rPr>
        <w:t>.</w:t>
      </w:r>
      <w:r w:rsidR="00A665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A0C26">
        <w:rPr>
          <w:rFonts w:ascii="Times New Roman" w:hAnsi="Times New Roman"/>
          <w:color w:val="000000"/>
          <w:sz w:val="26"/>
          <w:szCs w:val="26"/>
        </w:rPr>
        <w:t xml:space="preserve">Омсукчан, </w:t>
      </w:r>
      <w:proofErr w:type="spellStart"/>
      <w:r w:rsidRPr="00AA0C26">
        <w:rPr>
          <w:rFonts w:ascii="Times New Roman" w:hAnsi="Times New Roman"/>
          <w:color w:val="000000"/>
          <w:sz w:val="26"/>
          <w:szCs w:val="26"/>
        </w:rPr>
        <w:t>пгт</w:t>
      </w:r>
      <w:proofErr w:type="spellEnd"/>
      <w:r w:rsidRPr="00AA0C26">
        <w:rPr>
          <w:rFonts w:ascii="Times New Roman" w:hAnsi="Times New Roman"/>
          <w:color w:val="000000"/>
          <w:sz w:val="26"/>
          <w:szCs w:val="26"/>
        </w:rPr>
        <w:t>.</w:t>
      </w:r>
      <w:r w:rsidR="00A665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A0C26">
        <w:rPr>
          <w:rFonts w:ascii="Times New Roman" w:hAnsi="Times New Roman"/>
          <w:color w:val="000000"/>
          <w:sz w:val="26"/>
          <w:szCs w:val="26"/>
        </w:rPr>
        <w:t>Дукат.</w:t>
      </w:r>
      <w:r w:rsidRPr="00AA0C26">
        <w:rPr>
          <w:rFonts w:ascii="Times New Roman" w:hAnsi="Times New Roman"/>
          <w:sz w:val="26"/>
          <w:szCs w:val="26"/>
        </w:rPr>
        <w:t xml:space="preserve"> Количество т</w:t>
      </w:r>
      <w:r w:rsidRPr="00AA0C26">
        <w:rPr>
          <w:rFonts w:ascii="Times New Roman" w:hAnsi="Times New Roman"/>
          <w:sz w:val="26"/>
          <w:szCs w:val="26"/>
        </w:rPr>
        <w:t>е</w:t>
      </w:r>
      <w:r w:rsidRPr="00AA0C26">
        <w:rPr>
          <w:rFonts w:ascii="Times New Roman" w:hAnsi="Times New Roman"/>
          <w:sz w:val="26"/>
          <w:szCs w:val="26"/>
        </w:rPr>
        <w:t>лефонизированны</w:t>
      </w:r>
      <w:r w:rsidR="00A665FD">
        <w:rPr>
          <w:rFonts w:ascii="Times New Roman" w:hAnsi="Times New Roman"/>
          <w:sz w:val="26"/>
          <w:szCs w:val="26"/>
        </w:rPr>
        <w:t>х населенных пунктов -</w:t>
      </w:r>
      <w:r w:rsidRPr="00AA0C26">
        <w:rPr>
          <w:rFonts w:ascii="Times New Roman" w:hAnsi="Times New Roman"/>
          <w:sz w:val="26"/>
          <w:szCs w:val="26"/>
        </w:rPr>
        <w:t xml:space="preserve"> 2.</w:t>
      </w:r>
    </w:p>
    <w:p w:rsidR="00AA0C26" w:rsidRPr="00AA0C26" w:rsidRDefault="00AA0C26" w:rsidP="00A665FD">
      <w:pPr>
        <w:pStyle w:val="a7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AA0C26">
        <w:rPr>
          <w:rFonts w:ascii="Times New Roman" w:hAnsi="Times New Roman"/>
          <w:sz w:val="26"/>
          <w:szCs w:val="26"/>
        </w:rPr>
        <w:t>Эксплуатационно-техническое обслуживание и аварийно-восстановительные работы на линиях связи по городскому округу проводятся аварийной бригадой О</w:t>
      </w:r>
      <w:r w:rsidRPr="00AA0C26">
        <w:rPr>
          <w:rFonts w:ascii="Times New Roman" w:hAnsi="Times New Roman"/>
          <w:sz w:val="26"/>
          <w:szCs w:val="26"/>
        </w:rPr>
        <w:t>м</w:t>
      </w:r>
      <w:r w:rsidRPr="00AA0C26">
        <w:rPr>
          <w:rFonts w:ascii="Times New Roman" w:hAnsi="Times New Roman"/>
          <w:sz w:val="26"/>
          <w:szCs w:val="26"/>
        </w:rPr>
        <w:t xml:space="preserve">сукчанского ЛТЦ филиала ПАО «Ростелеком». </w:t>
      </w:r>
      <w:r w:rsidRPr="00AA0C26">
        <w:rPr>
          <w:rFonts w:ascii="Times New Roman" w:hAnsi="Times New Roman"/>
          <w:bCs/>
          <w:sz w:val="26"/>
          <w:szCs w:val="26"/>
        </w:rPr>
        <w:t>Охват населения сотовой связью операторов МТС, Билайн, Мегафон, ТЕЛЕ</w:t>
      </w:r>
      <w:proofErr w:type="gramStart"/>
      <w:r w:rsidRPr="00AA0C26">
        <w:rPr>
          <w:rFonts w:ascii="Times New Roman" w:hAnsi="Times New Roman"/>
          <w:bCs/>
          <w:sz w:val="26"/>
          <w:szCs w:val="26"/>
        </w:rPr>
        <w:t>2</w:t>
      </w:r>
      <w:proofErr w:type="gramEnd"/>
      <w:r w:rsidRPr="00AA0C26">
        <w:rPr>
          <w:rFonts w:ascii="Times New Roman" w:hAnsi="Times New Roman"/>
          <w:bCs/>
          <w:sz w:val="26"/>
          <w:szCs w:val="26"/>
        </w:rPr>
        <w:t xml:space="preserve"> по муниципальному району составляет до 95%. </w:t>
      </w:r>
    </w:p>
    <w:p w:rsidR="00AA0C26" w:rsidRPr="00AA0C26" w:rsidRDefault="00AA0C26" w:rsidP="00A665FD">
      <w:pPr>
        <w:pStyle w:val="a7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AA0C26">
        <w:rPr>
          <w:rFonts w:ascii="Times New Roman" w:hAnsi="Times New Roman"/>
          <w:bCs/>
          <w:sz w:val="26"/>
          <w:szCs w:val="26"/>
        </w:rPr>
        <w:t xml:space="preserve">Для оповещения населения городского округа используются 4 </w:t>
      </w:r>
      <w:proofErr w:type="spellStart"/>
      <w:r w:rsidRPr="00AA0C26">
        <w:rPr>
          <w:rFonts w:ascii="Times New Roman" w:hAnsi="Times New Roman"/>
          <w:bCs/>
          <w:sz w:val="26"/>
          <w:szCs w:val="26"/>
        </w:rPr>
        <w:t>электросир</w:t>
      </w:r>
      <w:r w:rsidRPr="00AA0C26">
        <w:rPr>
          <w:rFonts w:ascii="Times New Roman" w:hAnsi="Times New Roman"/>
          <w:bCs/>
          <w:sz w:val="26"/>
          <w:szCs w:val="26"/>
        </w:rPr>
        <w:t>е</w:t>
      </w:r>
      <w:r w:rsidRPr="00AA0C26">
        <w:rPr>
          <w:rFonts w:ascii="Times New Roman" w:hAnsi="Times New Roman"/>
          <w:bCs/>
          <w:sz w:val="26"/>
          <w:szCs w:val="26"/>
        </w:rPr>
        <w:t>ны</w:t>
      </w:r>
      <w:proofErr w:type="spellEnd"/>
      <w:r w:rsidRPr="00AA0C26">
        <w:rPr>
          <w:rFonts w:ascii="Times New Roman" w:hAnsi="Times New Roman"/>
          <w:bCs/>
          <w:sz w:val="26"/>
          <w:szCs w:val="26"/>
        </w:rPr>
        <w:t xml:space="preserve"> РАСЦО, установленные по следующим адресам: </w:t>
      </w:r>
    </w:p>
    <w:p w:rsidR="00AA0C26" w:rsidRPr="00AA0C26" w:rsidRDefault="00AA0C26" w:rsidP="00A665FD">
      <w:pPr>
        <w:pStyle w:val="a7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A0C26"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r w:rsidRPr="00AA0C26">
        <w:rPr>
          <w:rFonts w:ascii="Times New Roman" w:hAnsi="Times New Roman"/>
          <w:bCs/>
          <w:sz w:val="26"/>
          <w:szCs w:val="26"/>
        </w:rPr>
        <w:t>пгт</w:t>
      </w:r>
      <w:proofErr w:type="spellEnd"/>
      <w:r w:rsidRPr="00AA0C26">
        <w:rPr>
          <w:rFonts w:ascii="Times New Roman" w:hAnsi="Times New Roman"/>
          <w:bCs/>
          <w:sz w:val="26"/>
          <w:szCs w:val="26"/>
        </w:rPr>
        <w:t>.</w:t>
      </w:r>
      <w:r w:rsidR="00A665FD">
        <w:rPr>
          <w:rFonts w:ascii="Times New Roman" w:hAnsi="Times New Roman"/>
          <w:bCs/>
          <w:sz w:val="26"/>
          <w:szCs w:val="26"/>
        </w:rPr>
        <w:t xml:space="preserve"> </w:t>
      </w:r>
      <w:r w:rsidRPr="00AA0C26">
        <w:rPr>
          <w:rFonts w:ascii="Times New Roman" w:hAnsi="Times New Roman"/>
          <w:bCs/>
          <w:sz w:val="26"/>
          <w:szCs w:val="26"/>
        </w:rPr>
        <w:t xml:space="preserve">Омсукчан, ул. Ленина, д. 31; </w:t>
      </w:r>
    </w:p>
    <w:p w:rsidR="00AA0C26" w:rsidRPr="00AA0C26" w:rsidRDefault="00AA0C26" w:rsidP="00A665FD">
      <w:pPr>
        <w:pStyle w:val="a7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A0C26"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r w:rsidRPr="00AA0C26">
        <w:rPr>
          <w:rFonts w:ascii="Times New Roman" w:hAnsi="Times New Roman"/>
          <w:bCs/>
          <w:sz w:val="26"/>
          <w:szCs w:val="26"/>
        </w:rPr>
        <w:t>пгт</w:t>
      </w:r>
      <w:proofErr w:type="spellEnd"/>
      <w:r w:rsidRPr="00AA0C26">
        <w:rPr>
          <w:rFonts w:ascii="Times New Roman" w:hAnsi="Times New Roman"/>
          <w:bCs/>
          <w:sz w:val="26"/>
          <w:szCs w:val="26"/>
        </w:rPr>
        <w:t>.</w:t>
      </w:r>
      <w:r w:rsidR="00A665FD">
        <w:rPr>
          <w:rFonts w:ascii="Times New Roman" w:hAnsi="Times New Roman"/>
          <w:bCs/>
          <w:sz w:val="26"/>
          <w:szCs w:val="26"/>
        </w:rPr>
        <w:t xml:space="preserve"> </w:t>
      </w:r>
      <w:r w:rsidRPr="00AA0C26">
        <w:rPr>
          <w:rFonts w:ascii="Times New Roman" w:hAnsi="Times New Roman"/>
          <w:bCs/>
          <w:sz w:val="26"/>
          <w:szCs w:val="26"/>
        </w:rPr>
        <w:t xml:space="preserve">Омсукчан, ул. Зеленая, д. 5; </w:t>
      </w:r>
    </w:p>
    <w:p w:rsidR="00AA0C26" w:rsidRPr="00AA0C26" w:rsidRDefault="00AA0C26" w:rsidP="00A665FD">
      <w:pPr>
        <w:pStyle w:val="a7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A0C26"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r w:rsidRPr="00AA0C26">
        <w:rPr>
          <w:rFonts w:ascii="Times New Roman" w:hAnsi="Times New Roman"/>
          <w:bCs/>
          <w:sz w:val="26"/>
          <w:szCs w:val="26"/>
        </w:rPr>
        <w:t>пгт</w:t>
      </w:r>
      <w:proofErr w:type="spellEnd"/>
      <w:r w:rsidRPr="00AA0C26">
        <w:rPr>
          <w:rFonts w:ascii="Times New Roman" w:hAnsi="Times New Roman"/>
          <w:bCs/>
          <w:sz w:val="26"/>
          <w:szCs w:val="26"/>
        </w:rPr>
        <w:t>.</w:t>
      </w:r>
      <w:r w:rsidR="00A665FD">
        <w:rPr>
          <w:rFonts w:ascii="Times New Roman" w:hAnsi="Times New Roman"/>
          <w:bCs/>
          <w:sz w:val="26"/>
          <w:szCs w:val="26"/>
        </w:rPr>
        <w:t xml:space="preserve"> </w:t>
      </w:r>
      <w:r w:rsidRPr="00AA0C26">
        <w:rPr>
          <w:rFonts w:ascii="Times New Roman" w:hAnsi="Times New Roman"/>
          <w:bCs/>
          <w:sz w:val="26"/>
          <w:szCs w:val="26"/>
        </w:rPr>
        <w:t xml:space="preserve">Омсукчан, ул. Октябрьская, д. 11; </w:t>
      </w:r>
    </w:p>
    <w:p w:rsidR="00AA0C26" w:rsidRDefault="00AA0C26" w:rsidP="00A665FD">
      <w:pPr>
        <w:pStyle w:val="a7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A0C26"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r w:rsidRPr="00AA0C26">
        <w:rPr>
          <w:rFonts w:ascii="Times New Roman" w:hAnsi="Times New Roman"/>
          <w:bCs/>
          <w:sz w:val="26"/>
          <w:szCs w:val="26"/>
        </w:rPr>
        <w:t>пгт</w:t>
      </w:r>
      <w:proofErr w:type="spellEnd"/>
      <w:r w:rsidRPr="00AA0C26">
        <w:rPr>
          <w:rFonts w:ascii="Times New Roman" w:hAnsi="Times New Roman"/>
          <w:bCs/>
          <w:sz w:val="26"/>
          <w:szCs w:val="26"/>
        </w:rPr>
        <w:t>.</w:t>
      </w:r>
      <w:r w:rsidR="00A665FD">
        <w:rPr>
          <w:rFonts w:ascii="Times New Roman" w:hAnsi="Times New Roman"/>
          <w:bCs/>
          <w:sz w:val="26"/>
          <w:szCs w:val="26"/>
        </w:rPr>
        <w:t xml:space="preserve"> </w:t>
      </w:r>
      <w:r w:rsidRPr="00AA0C26">
        <w:rPr>
          <w:rFonts w:ascii="Times New Roman" w:hAnsi="Times New Roman"/>
          <w:bCs/>
          <w:sz w:val="26"/>
          <w:szCs w:val="26"/>
        </w:rPr>
        <w:t>Дукат, пр. Победы, д. 1.</w:t>
      </w:r>
    </w:p>
    <w:p w:rsidR="00A665FD" w:rsidRPr="00A665FD" w:rsidRDefault="00A665FD" w:rsidP="00A665FD">
      <w:pPr>
        <w:pStyle w:val="a7"/>
        <w:ind w:firstLine="709"/>
        <w:jc w:val="both"/>
        <w:rPr>
          <w:rFonts w:ascii="Times New Roman" w:hAnsi="Times New Roman"/>
          <w:bCs/>
          <w:sz w:val="24"/>
          <w:szCs w:val="26"/>
        </w:rPr>
      </w:pPr>
    </w:p>
    <w:p w:rsidR="00AA0C26" w:rsidRPr="00AA0C26" w:rsidRDefault="00AA0C26" w:rsidP="00A665FD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bCs/>
          <w:color w:val="000000"/>
          <w:sz w:val="26"/>
          <w:szCs w:val="26"/>
        </w:rPr>
        <w:t>Оповещение населения организуется по телефонным линиям связи через а</w:t>
      </w:r>
      <w:r w:rsidRPr="00AA0C26">
        <w:rPr>
          <w:rFonts w:ascii="Times New Roman" w:hAnsi="Times New Roman"/>
          <w:bCs/>
          <w:color w:val="000000"/>
          <w:sz w:val="26"/>
          <w:szCs w:val="26"/>
        </w:rPr>
        <w:t>д</w:t>
      </w:r>
      <w:r w:rsidRPr="00AA0C26">
        <w:rPr>
          <w:rFonts w:ascii="Times New Roman" w:hAnsi="Times New Roman"/>
          <w:bCs/>
          <w:color w:val="000000"/>
          <w:sz w:val="26"/>
          <w:szCs w:val="26"/>
        </w:rPr>
        <w:t>министрации мобильным способом согласно схемам оповещения.</w:t>
      </w:r>
      <w:r w:rsidRPr="00AA0C26">
        <w:rPr>
          <w:rFonts w:ascii="Times New Roman" w:hAnsi="Times New Roman"/>
          <w:color w:val="000000"/>
          <w:sz w:val="26"/>
          <w:szCs w:val="26"/>
        </w:rPr>
        <w:t xml:space="preserve"> Для обеспечения бесперебойной работы в администрации Омсукчанского городского округа имеется 1 стационарный автономный дизель-генератор. </w:t>
      </w:r>
    </w:p>
    <w:p w:rsidR="00AA0C26" w:rsidRPr="00AA0C26" w:rsidRDefault="00AA0C26" w:rsidP="00A665FD">
      <w:pPr>
        <w:pStyle w:val="a7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AA0C26">
        <w:rPr>
          <w:rFonts w:ascii="Times New Roman" w:hAnsi="Times New Roman"/>
          <w:bCs/>
          <w:color w:val="000000"/>
          <w:sz w:val="26"/>
          <w:szCs w:val="26"/>
        </w:rPr>
        <w:t>Радиовещательных и телевизионных станций на территории района нет</w:t>
      </w:r>
      <w:r w:rsidR="00A665FD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F70F5B" w:rsidRPr="00F70F5B" w:rsidRDefault="00F70F5B" w:rsidP="00F70F5B">
      <w:pPr>
        <w:pStyle w:val="a7"/>
        <w:jc w:val="center"/>
        <w:rPr>
          <w:rFonts w:ascii="Times New Roman" w:hAnsi="Times New Roman"/>
          <w:color w:val="000000"/>
          <w:sz w:val="24"/>
          <w:szCs w:val="26"/>
        </w:rPr>
      </w:pPr>
    </w:p>
    <w:p w:rsidR="00AA0C26" w:rsidRPr="00AA0C26" w:rsidRDefault="00AA0C26" w:rsidP="00F70F5B">
      <w:pPr>
        <w:pStyle w:val="a7"/>
        <w:jc w:val="center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t>Сведения о формированиях связи:</w:t>
      </w:r>
    </w:p>
    <w:p w:rsidR="00AA0C26" w:rsidRPr="00A665FD" w:rsidRDefault="00AA0C26" w:rsidP="00AA0C26">
      <w:pPr>
        <w:pStyle w:val="a7"/>
        <w:jc w:val="both"/>
        <w:rPr>
          <w:rFonts w:ascii="Times New Roman" w:hAnsi="Times New Roman"/>
          <w:color w:val="000000"/>
          <w:sz w:val="1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2208"/>
        <w:gridCol w:w="2835"/>
        <w:gridCol w:w="2234"/>
      </w:tblGrid>
      <w:tr w:rsidR="00AA0C26" w:rsidRPr="00AA0C26" w:rsidTr="00AA0C26">
        <w:trPr>
          <w:trHeight w:val="495"/>
        </w:trPr>
        <w:tc>
          <w:tcPr>
            <w:tcW w:w="3997" w:type="dxa"/>
          </w:tcPr>
          <w:p w:rsidR="00254340" w:rsidRDefault="00AA0C26" w:rsidP="00254340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4340">
              <w:rPr>
                <w:rFonts w:ascii="Times New Roman" w:hAnsi="Times New Roman"/>
                <w:b/>
                <w:sz w:val="26"/>
                <w:szCs w:val="26"/>
              </w:rPr>
              <w:t>Организация,</w:t>
            </w:r>
          </w:p>
          <w:p w:rsidR="00254340" w:rsidRDefault="00AA0C26" w:rsidP="00254340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254340">
              <w:rPr>
                <w:rFonts w:ascii="Times New Roman" w:hAnsi="Times New Roman"/>
                <w:b/>
                <w:sz w:val="26"/>
                <w:szCs w:val="26"/>
              </w:rPr>
              <w:t>создающая</w:t>
            </w:r>
            <w:proofErr w:type="gramEnd"/>
          </w:p>
          <w:p w:rsidR="00AA0C26" w:rsidRPr="00254340" w:rsidRDefault="00AA0C26" w:rsidP="00254340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4340">
              <w:rPr>
                <w:rFonts w:ascii="Times New Roman" w:hAnsi="Times New Roman"/>
                <w:b/>
                <w:sz w:val="26"/>
                <w:szCs w:val="26"/>
              </w:rPr>
              <w:t>формирование связи</w:t>
            </w:r>
          </w:p>
        </w:tc>
        <w:tc>
          <w:tcPr>
            <w:tcW w:w="3021" w:type="dxa"/>
          </w:tcPr>
          <w:p w:rsidR="00254340" w:rsidRDefault="00AA0C26" w:rsidP="00254340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4340">
              <w:rPr>
                <w:rFonts w:ascii="Times New Roman" w:hAnsi="Times New Roman"/>
                <w:b/>
                <w:sz w:val="26"/>
                <w:szCs w:val="26"/>
              </w:rPr>
              <w:t>Состав</w:t>
            </w:r>
          </w:p>
          <w:p w:rsidR="00AA0C26" w:rsidRPr="00254340" w:rsidRDefault="00AA0C26" w:rsidP="00254340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4340">
              <w:rPr>
                <w:rFonts w:ascii="Times New Roman" w:hAnsi="Times New Roman"/>
                <w:b/>
                <w:sz w:val="26"/>
                <w:szCs w:val="26"/>
              </w:rPr>
              <w:t>(численность) формирования, чел.</w:t>
            </w:r>
          </w:p>
        </w:tc>
        <w:tc>
          <w:tcPr>
            <w:tcW w:w="3509" w:type="dxa"/>
          </w:tcPr>
          <w:p w:rsidR="00254340" w:rsidRDefault="00AA0C26" w:rsidP="00254340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4340">
              <w:rPr>
                <w:rFonts w:ascii="Times New Roman" w:hAnsi="Times New Roman"/>
                <w:b/>
                <w:sz w:val="26"/>
                <w:szCs w:val="26"/>
              </w:rPr>
              <w:t>Техническая</w:t>
            </w:r>
          </w:p>
          <w:p w:rsidR="00AA0C26" w:rsidRPr="00254340" w:rsidRDefault="00AA0C26" w:rsidP="00254340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4340">
              <w:rPr>
                <w:rFonts w:ascii="Times New Roman" w:hAnsi="Times New Roman"/>
                <w:b/>
                <w:sz w:val="26"/>
                <w:szCs w:val="26"/>
              </w:rPr>
              <w:t>оснащенность и укомплектованность</w:t>
            </w:r>
          </w:p>
        </w:tc>
        <w:tc>
          <w:tcPr>
            <w:tcW w:w="3510" w:type="dxa"/>
          </w:tcPr>
          <w:p w:rsidR="00254340" w:rsidRDefault="00AA0C26" w:rsidP="00254340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4340">
              <w:rPr>
                <w:rFonts w:ascii="Times New Roman" w:hAnsi="Times New Roman"/>
                <w:b/>
                <w:sz w:val="26"/>
                <w:szCs w:val="26"/>
              </w:rPr>
              <w:t>Срок</w:t>
            </w:r>
          </w:p>
          <w:p w:rsidR="00AA0C26" w:rsidRPr="00254340" w:rsidRDefault="00AA0C26" w:rsidP="00254340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54340">
              <w:rPr>
                <w:rFonts w:ascii="Times New Roman" w:hAnsi="Times New Roman"/>
                <w:b/>
                <w:sz w:val="26"/>
                <w:szCs w:val="26"/>
              </w:rPr>
              <w:t>приведения формирования в готовность</w:t>
            </w:r>
          </w:p>
        </w:tc>
      </w:tr>
      <w:tr w:rsidR="00AA0C26" w:rsidRPr="00AA0C26" w:rsidTr="00D932CB">
        <w:trPr>
          <w:trHeight w:val="699"/>
        </w:trPr>
        <w:tc>
          <w:tcPr>
            <w:tcW w:w="3997" w:type="dxa"/>
            <w:vAlign w:val="center"/>
          </w:tcPr>
          <w:p w:rsidR="00AA0C26" w:rsidRPr="00AA0C26" w:rsidRDefault="00AA0C26" w:rsidP="00AA0C26">
            <w:pPr>
              <w:pStyle w:val="a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0C26">
              <w:rPr>
                <w:rFonts w:ascii="Times New Roman" w:hAnsi="Times New Roman"/>
                <w:sz w:val="26"/>
                <w:szCs w:val="26"/>
              </w:rPr>
              <w:t>Омсукчанский ЛТЦ филиала ПАО «Ростел</w:t>
            </w:r>
            <w:r w:rsidRPr="00AA0C26">
              <w:rPr>
                <w:rFonts w:ascii="Times New Roman" w:hAnsi="Times New Roman"/>
                <w:sz w:val="26"/>
                <w:szCs w:val="26"/>
              </w:rPr>
              <w:t>е</w:t>
            </w:r>
            <w:r w:rsidRPr="00AA0C26">
              <w:rPr>
                <w:rFonts w:ascii="Times New Roman" w:hAnsi="Times New Roman"/>
                <w:sz w:val="26"/>
                <w:szCs w:val="26"/>
              </w:rPr>
              <w:lastRenderedPageBreak/>
              <w:t>ком».</w:t>
            </w:r>
          </w:p>
        </w:tc>
        <w:tc>
          <w:tcPr>
            <w:tcW w:w="3021" w:type="dxa"/>
            <w:vAlign w:val="center"/>
          </w:tcPr>
          <w:p w:rsidR="00AA0C26" w:rsidRPr="00AA0C26" w:rsidRDefault="00AA0C26" w:rsidP="00D932CB">
            <w:pPr>
              <w:pStyle w:val="a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3509" w:type="dxa"/>
            <w:vAlign w:val="center"/>
          </w:tcPr>
          <w:p w:rsidR="00AA0C26" w:rsidRPr="00AA0C26" w:rsidRDefault="00AA0C26" w:rsidP="00AA0C26">
            <w:pPr>
              <w:pStyle w:val="a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Автотранспорт </w:t>
            </w:r>
            <w:r w:rsidR="00254340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 ед.;</w:t>
            </w:r>
          </w:p>
          <w:p w:rsidR="00AA0C26" w:rsidRPr="00AA0C26" w:rsidRDefault="00AA0C26" w:rsidP="00254340">
            <w:pPr>
              <w:pStyle w:val="a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t>комплект кабелей и инструмента, измер</w:t>
            </w:r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тельные приборы, комплект ЗИП, тел</w:t>
            </w:r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t>фонный аппарат</w:t>
            </w:r>
          </w:p>
        </w:tc>
        <w:tc>
          <w:tcPr>
            <w:tcW w:w="3510" w:type="dxa"/>
            <w:vAlign w:val="center"/>
          </w:tcPr>
          <w:p w:rsidR="00AA0C26" w:rsidRPr="00AA0C26" w:rsidRDefault="00AA0C26" w:rsidP="00254340">
            <w:pPr>
              <w:pStyle w:val="a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Ч+6</w:t>
            </w:r>
          </w:p>
        </w:tc>
      </w:tr>
    </w:tbl>
    <w:p w:rsidR="00AA0C26" w:rsidRPr="00AA0C26" w:rsidRDefault="00AA0C26" w:rsidP="00AA0C26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A0C26" w:rsidRDefault="00AA0C26" w:rsidP="00F70F5B">
      <w:pPr>
        <w:pStyle w:val="a7"/>
        <w:jc w:val="center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t>Для передачи информации органам управления ГО и ЧС задействуются:</w:t>
      </w:r>
    </w:p>
    <w:p w:rsidR="00D932CB" w:rsidRPr="00D932CB" w:rsidRDefault="00D932CB" w:rsidP="00AA0C26">
      <w:pPr>
        <w:pStyle w:val="a7"/>
        <w:jc w:val="both"/>
        <w:rPr>
          <w:rFonts w:ascii="Times New Roman" w:hAnsi="Times New Roman"/>
          <w:color w:val="000000"/>
          <w:sz w:val="16"/>
          <w:szCs w:val="26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701"/>
        <w:gridCol w:w="1985"/>
        <w:gridCol w:w="1523"/>
      </w:tblGrid>
      <w:tr w:rsidR="00AA0C26" w:rsidRPr="00AA0C26" w:rsidTr="00AA0C26">
        <w:tc>
          <w:tcPr>
            <w:tcW w:w="1668" w:type="dxa"/>
          </w:tcPr>
          <w:p w:rsidR="00AA0C26" w:rsidRPr="00F70F5B" w:rsidRDefault="00AA0C26" w:rsidP="00F70F5B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70F5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Аппаратура местного оповещения</w:t>
            </w:r>
          </w:p>
          <w:p w:rsidR="00AA0C26" w:rsidRPr="00F70F5B" w:rsidRDefault="00AA0C26" w:rsidP="00F70F5B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AA0C26" w:rsidRPr="00F70F5B" w:rsidRDefault="00AA0C26" w:rsidP="00F70F5B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70F5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Видео-конф</w:t>
            </w:r>
            <w:r w:rsidRPr="00F70F5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е</w:t>
            </w:r>
            <w:r w:rsidRPr="00F70F5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ренц-</w:t>
            </w:r>
          </w:p>
          <w:p w:rsidR="00AA0C26" w:rsidRPr="00F70F5B" w:rsidRDefault="00AA0C26" w:rsidP="00F70F5B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70F5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связь</w:t>
            </w:r>
          </w:p>
        </w:tc>
        <w:tc>
          <w:tcPr>
            <w:tcW w:w="1417" w:type="dxa"/>
          </w:tcPr>
          <w:p w:rsidR="00AA0C26" w:rsidRPr="00F70F5B" w:rsidRDefault="00AA0C26" w:rsidP="00F70F5B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70F5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Телеграф</w:t>
            </w:r>
          </w:p>
        </w:tc>
        <w:tc>
          <w:tcPr>
            <w:tcW w:w="1701" w:type="dxa"/>
          </w:tcPr>
          <w:p w:rsidR="00AA0C26" w:rsidRPr="00F70F5B" w:rsidRDefault="00AA0C26" w:rsidP="00F70F5B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70F5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Телефонная сеть общего пользов</w:t>
            </w:r>
            <w:r w:rsidRPr="00F70F5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а</w:t>
            </w:r>
            <w:r w:rsidRPr="00F70F5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1985" w:type="dxa"/>
          </w:tcPr>
          <w:p w:rsidR="00AA0C26" w:rsidRPr="00F70F5B" w:rsidRDefault="00AA0C26" w:rsidP="00F70F5B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70F5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Цифровой к</w:t>
            </w:r>
            <w:r w:rsidRPr="00F70F5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а</w:t>
            </w:r>
            <w:r w:rsidRPr="00F70F5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нал прямой связи</w:t>
            </w:r>
          </w:p>
          <w:p w:rsidR="00AA0C26" w:rsidRPr="00F70F5B" w:rsidRDefault="00AA0C26" w:rsidP="00F70F5B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70F5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ЦУКС ГУ МЧС России по Магада</w:t>
            </w:r>
            <w:r w:rsidRPr="00F70F5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</w:t>
            </w:r>
            <w:r w:rsidRPr="00F70F5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ской области - ЕДДС</w:t>
            </w:r>
          </w:p>
        </w:tc>
        <w:tc>
          <w:tcPr>
            <w:tcW w:w="1523" w:type="dxa"/>
          </w:tcPr>
          <w:p w:rsidR="00AA0C26" w:rsidRPr="00F70F5B" w:rsidRDefault="00AA0C26" w:rsidP="00F70F5B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70F5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Мобил</w:t>
            </w:r>
            <w:r w:rsidRPr="00F70F5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ь</w:t>
            </w:r>
            <w:r w:rsidRPr="00F70F5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ная связь</w:t>
            </w:r>
          </w:p>
          <w:p w:rsidR="00AA0C26" w:rsidRPr="00F70F5B" w:rsidRDefault="00AA0C26" w:rsidP="00F70F5B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AA0C26" w:rsidRPr="00AA0C26" w:rsidTr="00AA0C26">
        <w:tc>
          <w:tcPr>
            <w:tcW w:w="1668" w:type="dxa"/>
          </w:tcPr>
          <w:p w:rsidR="00AA0C26" w:rsidRPr="00AA0C26" w:rsidRDefault="00AA0C26" w:rsidP="00F70F5B">
            <w:pPr>
              <w:pStyle w:val="a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1559" w:type="dxa"/>
          </w:tcPr>
          <w:p w:rsidR="00AA0C26" w:rsidRPr="00AA0C26" w:rsidRDefault="00AA0C26" w:rsidP="00F70F5B">
            <w:pPr>
              <w:pStyle w:val="a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1417" w:type="dxa"/>
          </w:tcPr>
          <w:p w:rsidR="00AA0C26" w:rsidRPr="00AA0C26" w:rsidRDefault="00AA0C26" w:rsidP="00F70F5B">
            <w:pPr>
              <w:pStyle w:val="a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AA0C26" w:rsidRPr="00AA0C26" w:rsidRDefault="00AA0C26" w:rsidP="00F70F5B">
            <w:pPr>
              <w:pStyle w:val="a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1985" w:type="dxa"/>
          </w:tcPr>
          <w:p w:rsidR="00AA0C26" w:rsidRPr="00AA0C26" w:rsidRDefault="00AA0C26" w:rsidP="00F70F5B">
            <w:pPr>
              <w:pStyle w:val="a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1523" w:type="dxa"/>
          </w:tcPr>
          <w:p w:rsidR="00AA0C26" w:rsidRPr="00AA0C26" w:rsidRDefault="00AA0C26" w:rsidP="00F70F5B">
            <w:pPr>
              <w:pStyle w:val="a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t>+</w:t>
            </w:r>
          </w:p>
        </w:tc>
      </w:tr>
    </w:tbl>
    <w:p w:rsidR="00AA0C26" w:rsidRPr="00D4301D" w:rsidRDefault="00AA0C26" w:rsidP="00AA0C26">
      <w:pPr>
        <w:pStyle w:val="a7"/>
        <w:jc w:val="both"/>
        <w:rPr>
          <w:rFonts w:ascii="Times New Roman" w:hAnsi="Times New Roman"/>
          <w:color w:val="000000"/>
          <w:sz w:val="24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tab/>
      </w:r>
    </w:p>
    <w:p w:rsidR="00AA0C26" w:rsidRDefault="00AA0C26" w:rsidP="00D4301D">
      <w:pPr>
        <w:pStyle w:val="a7"/>
        <w:jc w:val="center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t>Для оповещения населения городского округа задействуются:</w:t>
      </w:r>
    </w:p>
    <w:p w:rsidR="00D4301D" w:rsidRPr="00AA0C26" w:rsidRDefault="00D4301D" w:rsidP="00D4301D">
      <w:pPr>
        <w:pStyle w:val="a7"/>
        <w:jc w:val="center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1969"/>
        <w:gridCol w:w="1518"/>
        <w:gridCol w:w="1902"/>
        <w:gridCol w:w="1843"/>
        <w:gridCol w:w="1559"/>
      </w:tblGrid>
      <w:tr w:rsidR="00AA0C26" w:rsidRPr="00AA0C26" w:rsidTr="00D4301D">
        <w:tc>
          <w:tcPr>
            <w:tcW w:w="1098" w:type="dxa"/>
          </w:tcPr>
          <w:p w:rsidR="00AA0C26" w:rsidRPr="00AA0C26" w:rsidRDefault="00D4301D" w:rsidP="00AA0C26">
            <w:pPr>
              <w:pStyle w:val="a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Сире</w:t>
            </w:r>
            <w:r w:rsidR="00AA0C26" w:rsidRPr="00AA0C2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ны </w:t>
            </w:r>
          </w:p>
          <w:p w:rsidR="00AA0C26" w:rsidRPr="00AA0C26" w:rsidRDefault="00AA0C26" w:rsidP="00AA0C26">
            <w:pPr>
              <w:pStyle w:val="a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t>РАСЦО</w:t>
            </w:r>
          </w:p>
        </w:tc>
        <w:tc>
          <w:tcPr>
            <w:tcW w:w="1969" w:type="dxa"/>
          </w:tcPr>
          <w:p w:rsidR="00AA0C26" w:rsidRPr="00AA0C26" w:rsidRDefault="00AA0C26" w:rsidP="00AA0C26">
            <w:pPr>
              <w:pStyle w:val="a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t>Каналы телев</w:t>
            </w:r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t>зионного в</w:t>
            </w:r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t>щания: «К</w:t>
            </w:r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лыма плюс», </w:t>
            </w:r>
          </w:p>
          <w:p w:rsidR="00AA0C26" w:rsidRPr="00AA0C26" w:rsidRDefault="00AA0C26" w:rsidP="00AA0C26">
            <w:pPr>
              <w:pStyle w:val="a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t>«Россия 1» ч</w:t>
            </w:r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t>рез г. Магадан</w:t>
            </w:r>
          </w:p>
        </w:tc>
        <w:tc>
          <w:tcPr>
            <w:tcW w:w="1518" w:type="dxa"/>
          </w:tcPr>
          <w:p w:rsidR="00AA0C26" w:rsidRPr="00AA0C26" w:rsidRDefault="00AA0C26" w:rsidP="00AA0C26">
            <w:pPr>
              <w:pStyle w:val="a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t>Радиовеща</w:t>
            </w:r>
            <w:proofErr w:type="spellEnd"/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t>-тельные</w:t>
            </w:r>
            <w:proofErr w:type="gramEnd"/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станции: «Дорожное радио»,</w:t>
            </w:r>
          </w:p>
          <w:p w:rsidR="00AA0C26" w:rsidRPr="00AA0C26" w:rsidRDefault="00AA0C26" w:rsidP="00AA0C26">
            <w:pPr>
              <w:pStyle w:val="a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«Радио России» через г. Магадан </w:t>
            </w:r>
          </w:p>
        </w:tc>
        <w:tc>
          <w:tcPr>
            <w:tcW w:w="1902" w:type="dxa"/>
          </w:tcPr>
          <w:p w:rsidR="00AA0C26" w:rsidRPr="00AA0C26" w:rsidRDefault="00AA0C26" w:rsidP="00AA0C26">
            <w:pPr>
              <w:pStyle w:val="a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t>Транспортные средства, об</w:t>
            </w:r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t>рудован</w:t>
            </w:r>
            <w:r w:rsidR="00D4301D">
              <w:rPr>
                <w:rFonts w:ascii="Times New Roman" w:hAnsi="Times New Roman"/>
                <w:color w:val="000000"/>
                <w:sz w:val="26"/>
                <w:szCs w:val="26"/>
              </w:rPr>
              <w:t>ные громкогов</w:t>
            </w:r>
            <w:r w:rsidR="00D4301D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t>рящими уст</w:t>
            </w:r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t>новками</w:t>
            </w:r>
          </w:p>
        </w:tc>
        <w:tc>
          <w:tcPr>
            <w:tcW w:w="1843" w:type="dxa"/>
          </w:tcPr>
          <w:p w:rsidR="00AA0C26" w:rsidRPr="00AA0C26" w:rsidRDefault="00AA0C26" w:rsidP="00D4301D">
            <w:pPr>
              <w:pStyle w:val="a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t>Мобильные средства оп</w:t>
            </w:r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t>вещения (ручные м</w:t>
            </w:r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t>гафоны)</w:t>
            </w:r>
          </w:p>
        </w:tc>
        <w:tc>
          <w:tcPr>
            <w:tcW w:w="1559" w:type="dxa"/>
          </w:tcPr>
          <w:p w:rsidR="00AA0C26" w:rsidRPr="00AA0C26" w:rsidRDefault="00AA0C26" w:rsidP="00D4301D">
            <w:pPr>
              <w:pStyle w:val="a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t>Оповещ</w:t>
            </w:r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t>ние</w:t>
            </w:r>
            <w:r w:rsidR="00D4301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</w:t>
            </w:r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t>о дв</w:t>
            </w:r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t>ровым о</w:t>
            </w:r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t>ходом</w:t>
            </w:r>
          </w:p>
        </w:tc>
      </w:tr>
    </w:tbl>
    <w:p w:rsidR="00AA0C26" w:rsidRPr="00D4301D" w:rsidRDefault="00AA0C26" w:rsidP="00AA0C26">
      <w:pPr>
        <w:pStyle w:val="a7"/>
        <w:jc w:val="both"/>
        <w:rPr>
          <w:rFonts w:ascii="Times New Roman" w:hAnsi="Times New Roman"/>
          <w:color w:val="000000"/>
          <w:sz w:val="24"/>
          <w:szCs w:val="26"/>
        </w:rPr>
      </w:pPr>
    </w:p>
    <w:p w:rsidR="00AA0C26" w:rsidRPr="00AA0C26" w:rsidRDefault="00AA0C26" w:rsidP="00D4301D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t>Основным способом оповещения населения в условиях мирного и военного времени является использование электросирен, передача речевой информации по каналам и программам радио и телевизионного вещания, а</w:t>
      </w:r>
      <w:r w:rsidR="00D4301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A0C26">
        <w:rPr>
          <w:rFonts w:ascii="Times New Roman" w:hAnsi="Times New Roman"/>
          <w:color w:val="000000"/>
          <w:sz w:val="26"/>
          <w:szCs w:val="26"/>
        </w:rPr>
        <w:t>также через систему местного оповещения населения на территории городского округа.</w:t>
      </w:r>
    </w:p>
    <w:p w:rsidR="00AA0C26" w:rsidRPr="00AA0C26" w:rsidRDefault="00AA0C26" w:rsidP="00D4301D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t>Управление местной системой оповещения городского округа осуществляе</w:t>
      </w:r>
      <w:r w:rsidRPr="00AA0C26">
        <w:rPr>
          <w:rFonts w:ascii="Times New Roman" w:hAnsi="Times New Roman"/>
          <w:color w:val="000000"/>
          <w:sz w:val="26"/>
          <w:szCs w:val="26"/>
        </w:rPr>
        <w:t>т</w:t>
      </w:r>
      <w:r w:rsidRPr="00AA0C26">
        <w:rPr>
          <w:rFonts w:ascii="Times New Roman" w:hAnsi="Times New Roman"/>
          <w:color w:val="000000"/>
          <w:sz w:val="26"/>
          <w:szCs w:val="26"/>
        </w:rPr>
        <w:t>ся централизованно с пункта управления через ЕДДС Омсукчанского городского округа.</w:t>
      </w:r>
    </w:p>
    <w:p w:rsidR="00AA0C26" w:rsidRPr="00AA0C26" w:rsidRDefault="00AA0C26" w:rsidP="00D4301D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t>Задействование местной системы оповещения для оповещения органов управления ГО и ЧС, служб, сил ГО и ЧС округа и населения организует отдел ГО и ЧС администрации Омсукчанского городского округа по распоряжению Руков</w:t>
      </w:r>
      <w:r w:rsidRPr="00AA0C26">
        <w:rPr>
          <w:rFonts w:ascii="Times New Roman" w:hAnsi="Times New Roman"/>
          <w:color w:val="000000"/>
          <w:sz w:val="26"/>
          <w:szCs w:val="26"/>
        </w:rPr>
        <w:t>о</w:t>
      </w:r>
      <w:r w:rsidRPr="00AA0C26">
        <w:rPr>
          <w:rFonts w:ascii="Times New Roman" w:hAnsi="Times New Roman"/>
          <w:color w:val="000000"/>
          <w:sz w:val="26"/>
          <w:szCs w:val="26"/>
        </w:rPr>
        <w:t xml:space="preserve">дителя Гражданской обороны городского округа </w:t>
      </w:r>
      <w:r w:rsidR="00D4301D">
        <w:rPr>
          <w:rFonts w:ascii="Times New Roman" w:hAnsi="Times New Roman"/>
          <w:color w:val="000000"/>
          <w:sz w:val="26"/>
          <w:szCs w:val="26"/>
        </w:rPr>
        <w:t>-</w:t>
      </w:r>
      <w:r w:rsidRPr="00AA0C26">
        <w:rPr>
          <w:rFonts w:ascii="Times New Roman" w:hAnsi="Times New Roman"/>
          <w:color w:val="000000"/>
          <w:sz w:val="26"/>
          <w:szCs w:val="26"/>
        </w:rPr>
        <w:t xml:space="preserve"> Главы администрации муниц</w:t>
      </w:r>
      <w:r w:rsidRPr="00AA0C26">
        <w:rPr>
          <w:rFonts w:ascii="Times New Roman" w:hAnsi="Times New Roman"/>
          <w:color w:val="000000"/>
          <w:sz w:val="26"/>
          <w:szCs w:val="26"/>
        </w:rPr>
        <w:t>и</w:t>
      </w:r>
      <w:r w:rsidRPr="00AA0C26">
        <w:rPr>
          <w:rFonts w:ascii="Times New Roman" w:hAnsi="Times New Roman"/>
          <w:color w:val="000000"/>
          <w:sz w:val="26"/>
          <w:szCs w:val="26"/>
        </w:rPr>
        <w:t>пального образования «Омсукчанский городской округ».</w:t>
      </w:r>
    </w:p>
    <w:p w:rsidR="00AA0C26" w:rsidRPr="00AA0C26" w:rsidRDefault="00AA0C26" w:rsidP="00D4301D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t>Организация доведения сигналов оповещения осуществляется отделом ГО и ЧС администрации Омсукчанского городского округа до органов управления ГО и ЧС, промышленных и других объектов и населения через ЕДДС Омсукчанского городского округа.</w:t>
      </w:r>
    </w:p>
    <w:p w:rsidR="00AA0C26" w:rsidRPr="00AA0C26" w:rsidRDefault="00AA0C26" w:rsidP="00561059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t>Общий охват населения городского  округа средствами оповещения, вкл</w:t>
      </w:r>
      <w:r w:rsidRPr="00AA0C26">
        <w:rPr>
          <w:rFonts w:ascii="Times New Roman" w:hAnsi="Times New Roman"/>
          <w:color w:val="000000"/>
          <w:sz w:val="26"/>
          <w:szCs w:val="26"/>
        </w:rPr>
        <w:t>ю</w:t>
      </w:r>
      <w:r w:rsidRPr="00AA0C26">
        <w:rPr>
          <w:rFonts w:ascii="Times New Roman" w:hAnsi="Times New Roman"/>
          <w:color w:val="000000"/>
          <w:sz w:val="26"/>
          <w:szCs w:val="26"/>
        </w:rPr>
        <w:t>ченными в региональную автоматизированную систему централизованного опов</w:t>
      </w:r>
      <w:r w:rsidRPr="00AA0C26">
        <w:rPr>
          <w:rFonts w:ascii="Times New Roman" w:hAnsi="Times New Roman"/>
          <w:color w:val="000000"/>
          <w:sz w:val="26"/>
          <w:szCs w:val="26"/>
        </w:rPr>
        <w:t>е</w:t>
      </w:r>
      <w:r w:rsidRPr="00AA0C26">
        <w:rPr>
          <w:rFonts w:ascii="Times New Roman" w:hAnsi="Times New Roman"/>
          <w:color w:val="000000"/>
          <w:sz w:val="26"/>
          <w:szCs w:val="26"/>
        </w:rPr>
        <w:t xml:space="preserve">щения, составляет: </w:t>
      </w:r>
    </w:p>
    <w:p w:rsidR="00AA0C26" w:rsidRPr="00AA0C26" w:rsidRDefault="00AA0C26" w:rsidP="00561059">
      <w:pPr>
        <w:pStyle w:val="a7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AA0C26">
        <w:rPr>
          <w:rFonts w:ascii="Times New Roman" w:hAnsi="Times New Roman"/>
          <w:color w:val="000000"/>
          <w:sz w:val="26"/>
          <w:szCs w:val="26"/>
        </w:rPr>
        <w:t>электросиренами</w:t>
      </w:r>
      <w:proofErr w:type="spellEnd"/>
      <w:r w:rsidRPr="00AA0C26">
        <w:rPr>
          <w:rFonts w:ascii="Times New Roman" w:hAnsi="Times New Roman"/>
          <w:color w:val="000000"/>
          <w:sz w:val="26"/>
          <w:szCs w:val="26"/>
        </w:rPr>
        <w:t xml:space="preserve"> в </w:t>
      </w:r>
      <w:proofErr w:type="spellStart"/>
      <w:r w:rsidRPr="00AA0C26">
        <w:rPr>
          <w:rFonts w:ascii="Times New Roman" w:hAnsi="Times New Roman"/>
          <w:color w:val="000000"/>
          <w:sz w:val="26"/>
          <w:szCs w:val="26"/>
        </w:rPr>
        <w:t>пгт</w:t>
      </w:r>
      <w:proofErr w:type="spellEnd"/>
      <w:r w:rsidRPr="00AA0C26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561059">
        <w:rPr>
          <w:rFonts w:ascii="Times New Roman" w:hAnsi="Times New Roman"/>
          <w:sz w:val="26"/>
          <w:szCs w:val="26"/>
        </w:rPr>
        <w:t>-</w:t>
      </w:r>
      <w:r w:rsidRPr="00AA0C26">
        <w:rPr>
          <w:rFonts w:ascii="Times New Roman" w:hAnsi="Times New Roman"/>
          <w:sz w:val="26"/>
          <w:szCs w:val="26"/>
        </w:rPr>
        <w:t xml:space="preserve"> </w:t>
      </w:r>
      <w:r w:rsidRPr="00AA0C26">
        <w:rPr>
          <w:rFonts w:ascii="Times New Roman" w:hAnsi="Times New Roman"/>
          <w:color w:val="000000"/>
          <w:sz w:val="26"/>
          <w:szCs w:val="26"/>
        </w:rPr>
        <w:t>100 %;</w:t>
      </w:r>
    </w:p>
    <w:p w:rsidR="00AA0C26" w:rsidRPr="00AA0C26" w:rsidRDefault="00AA0C26" w:rsidP="00561059">
      <w:pPr>
        <w:pStyle w:val="a7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t xml:space="preserve">- беспроводным радиовещанием в </w:t>
      </w:r>
      <w:proofErr w:type="spellStart"/>
      <w:r w:rsidRPr="00AA0C26">
        <w:rPr>
          <w:rFonts w:ascii="Times New Roman" w:hAnsi="Times New Roman"/>
          <w:color w:val="000000"/>
          <w:sz w:val="26"/>
          <w:szCs w:val="26"/>
        </w:rPr>
        <w:t>пгт</w:t>
      </w:r>
      <w:proofErr w:type="spellEnd"/>
      <w:r w:rsidRPr="00AA0C26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561059">
        <w:rPr>
          <w:rFonts w:ascii="Times New Roman" w:hAnsi="Times New Roman"/>
          <w:sz w:val="26"/>
          <w:szCs w:val="26"/>
        </w:rPr>
        <w:t>-</w:t>
      </w:r>
      <w:r w:rsidRPr="00AA0C26">
        <w:rPr>
          <w:rFonts w:ascii="Times New Roman" w:hAnsi="Times New Roman"/>
          <w:color w:val="000000"/>
          <w:sz w:val="26"/>
          <w:szCs w:val="26"/>
        </w:rPr>
        <w:t xml:space="preserve"> 70%;</w:t>
      </w:r>
    </w:p>
    <w:p w:rsidR="00AA0C26" w:rsidRPr="00AA0C26" w:rsidRDefault="00AA0C26" w:rsidP="00561059">
      <w:pPr>
        <w:pStyle w:val="a7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t xml:space="preserve">- телевещанием в </w:t>
      </w:r>
      <w:proofErr w:type="spellStart"/>
      <w:r w:rsidRPr="00AA0C26">
        <w:rPr>
          <w:rFonts w:ascii="Times New Roman" w:hAnsi="Times New Roman"/>
          <w:color w:val="000000"/>
          <w:sz w:val="26"/>
          <w:szCs w:val="26"/>
        </w:rPr>
        <w:t>пгт</w:t>
      </w:r>
      <w:proofErr w:type="spellEnd"/>
      <w:r w:rsidRPr="00AA0C26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561059">
        <w:rPr>
          <w:rFonts w:ascii="Times New Roman" w:hAnsi="Times New Roman"/>
          <w:sz w:val="26"/>
          <w:szCs w:val="26"/>
        </w:rPr>
        <w:t>-</w:t>
      </w:r>
      <w:r w:rsidRPr="00AA0C26">
        <w:rPr>
          <w:rFonts w:ascii="Times New Roman" w:hAnsi="Times New Roman"/>
          <w:sz w:val="26"/>
          <w:szCs w:val="26"/>
        </w:rPr>
        <w:t xml:space="preserve"> </w:t>
      </w:r>
      <w:r w:rsidRPr="00AA0C26">
        <w:rPr>
          <w:rFonts w:ascii="Times New Roman" w:hAnsi="Times New Roman"/>
          <w:color w:val="000000"/>
          <w:sz w:val="26"/>
          <w:szCs w:val="26"/>
        </w:rPr>
        <w:t>90%.</w:t>
      </w:r>
    </w:p>
    <w:p w:rsidR="00AA0C26" w:rsidRPr="00AA0C26" w:rsidRDefault="00AA0C26" w:rsidP="00561059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lastRenderedPageBreak/>
        <w:t xml:space="preserve">В связи с тем, что в городском округе не хватает специалистов </w:t>
      </w:r>
      <w:r w:rsidR="00561059">
        <w:rPr>
          <w:rFonts w:ascii="Times New Roman" w:hAnsi="Times New Roman"/>
          <w:color w:val="000000"/>
          <w:sz w:val="26"/>
          <w:szCs w:val="26"/>
        </w:rPr>
        <w:t>-</w:t>
      </w:r>
      <w:r w:rsidRPr="00AA0C26">
        <w:rPr>
          <w:rFonts w:ascii="Times New Roman" w:hAnsi="Times New Roman"/>
          <w:color w:val="000000"/>
          <w:sz w:val="26"/>
          <w:szCs w:val="26"/>
        </w:rPr>
        <w:t xml:space="preserve"> психологов (2 чел.), необходимо привлечь специалистов психологической поддержки ГУ МЧС России по Магаданской области.</w:t>
      </w:r>
    </w:p>
    <w:p w:rsidR="00F54D0B" w:rsidRPr="00561059" w:rsidRDefault="00AA0C26" w:rsidP="00AA0C26">
      <w:pPr>
        <w:pStyle w:val="a7"/>
        <w:jc w:val="both"/>
        <w:rPr>
          <w:rFonts w:ascii="Times New Roman" w:hAnsi="Times New Roman"/>
          <w:color w:val="000000"/>
          <w:sz w:val="24"/>
          <w:szCs w:val="26"/>
          <w:u w:val="single"/>
        </w:rPr>
      </w:pPr>
      <w:r w:rsidRPr="00AA0C26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</w:t>
      </w:r>
    </w:p>
    <w:p w:rsidR="00AA0C26" w:rsidRPr="00AA0C26" w:rsidRDefault="00AA0C26" w:rsidP="00561059">
      <w:pPr>
        <w:pStyle w:val="a7"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AA0C26">
        <w:rPr>
          <w:rFonts w:ascii="Times New Roman" w:hAnsi="Times New Roman"/>
          <w:b/>
          <w:color w:val="000000"/>
          <w:sz w:val="26"/>
          <w:szCs w:val="26"/>
          <w:u w:val="single"/>
        </w:rPr>
        <w:t>Транспортное обеспечение</w:t>
      </w:r>
    </w:p>
    <w:p w:rsidR="00AA0C26" w:rsidRPr="00561059" w:rsidRDefault="00AA0C26" w:rsidP="00AA0C26">
      <w:pPr>
        <w:pStyle w:val="a7"/>
        <w:jc w:val="both"/>
        <w:rPr>
          <w:rFonts w:ascii="Times New Roman" w:hAnsi="Times New Roman"/>
          <w:color w:val="000000"/>
          <w:sz w:val="16"/>
          <w:szCs w:val="26"/>
        </w:rPr>
      </w:pPr>
    </w:p>
    <w:p w:rsidR="00AA0C26" w:rsidRPr="00AA0C26" w:rsidRDefault="00AA0C26" w:rsidP="00C35CCF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sz w:val="26"/>
          <w:szCs w:val="26"/>
        </w:rPr>
        <w:t>Постановлением администрации Омсукчанского городского округа от 01.03.2016г. № 112 «Об организации планирования обеспечения и проведения эв</w:t>
      </w:r>
      <w:r w:rsidRPr="00AA0C26">
        <w:rPr>
          <w:rFonts w:ascii="Times New Roman" w:hAnsi="Times New Roman"/>
          <w:sz w:val="26"/>
          <w:szCs w:val="26"/>
        </w:rPr>
        <w:t>а</w:t>
      </w:r>
      <w:r w:rsidRPr="00AA0C26">
        <w:rPr>
          <w:rFonts w:ascii="Times New Roman" w:hAnsi="Times New Roman"/>
          <w:sz w:val="26"/>
          <w:szCs w:val="26"/>
        </w:rPr>
        <w:t xml:space="preserve">куационных мероприятий на территории Омсукчанского городского округа» при чрезвычайных ситуациях природного и техногенного характера» </w:t>
      </w:r>
      <w:r w:rsidRPr="00AA0C26">
        <w:rPr>
          <w:rFonts w:ascii="Times New Roman" w:hAnsi="Times New Roman"/>
          <w:color w:val="000000"/>
          <w:sz w:val="26"/>
          <w:szCs w:val="26"/>
        </w:rPr>
        <w:t>для планиров</w:t>
      </w:r>
      <w:r w:rsidRPr="00AA0C26">
        <w:rPr>
          <w:rFonts w:ascii="Times New Roman" w:hAnsi="Times New Roman"/>
          <w:color w:val="000000"/>
          <w:sz w:val="26"/>
          <w:szCs w:val="26"/>
        </w:rPr>
        <w:t>а</w:t>
      </w:r>
      <w:r w:rsidRPr="00AA0C26">
        <w:rPr>
          <w:rFonts w:ascii="Times New Roman" w:hAnsi="Times New Roman"/>
          <w:color w:val="000000"/>
          <w:sz w:val="26"/>
          <w:szCs w:val="26"/>
        </w:rPr>
        <w:t>ния, организации и выполнения эвакуационных мероприятий создана эвакуацио</w:t>
      </w:r>
      <w:r w:rsidRPr="00AA0C26">
        <w:rPr>
          <w:rFonts w:ascii="Times New Roman" w:hAnsi="Times New Roman"/>
          <w:color w:val="000000"/>
          <w:sz w:val="26"/>
          <w:szCs w:val="26"/>
        </w:rPr>
        <w:t>н</w:t>
      </w:r>
      <w:r w:rsidRPr="00AA0C26">
        <w:rPr>
          <w:rFonts w:ascii="Times New Roman" w:hAnsi="Times New Roman"/>
          <w:color w:val="000000"/>
          <w:sz w:val="26"/>
          <w:szCs w:val="26"/>
        </w:rPr>
        <w:t xml:space="preserve">ная комиссия в составе 20 человек. </w:t>
      </w:r>
    </w:p>
    <w:p w:rsidR="00AA0C26" w:rsidRPr="00AA0C26" w:rsidRDefault="00AA0C26" w:rsidP="00C35CCF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AA0C26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Определен перечень организаций, выделяющих транспорт для эвакуации населения и имущества из зоны чрезвычайной ситуации: </w:t>
      </w:r>
      <w:r w:rsidRPr="00AA0C26">
        <w:rPr>
          <w:rFonts w:ascii="Times New Roman" w:hAnsi="Times New Roman"/>
          <w:color w:val="000000"/>
          <w:sz w:val="26"/>
          <w:szCs w:val="26"/>
        </w:rPr>
        <w:t>ООО «АТК-</w:t>
      </w:r>
      <w:proofErr w:type="spellStart"/>
      <w:r w:rsidRPr="00AA0C26">
        <w:rPr>
          <w:rFonts w:ascii="Times New Roman" w:hAnsi="Times New Roman"/>
          <w:color w:val="000000"/>
          <w:sz w:val="26"/>
          <w:szCs w:val="26"/>
        </w:rPr>
        <w:t>Коркодон</w:t>
      </w:r>
      <w:proofErr w:type="spellEnd"/>
      <w:r w:rsidRPr="00AA0C26">
        <w:rPr>
          <w:rFonts w:ascii="Times New Roman" w:hAnsi="Times New Roman"/>
          <w:color w:val="000000"/>
          <w:sz w:val="26"/>
          <w:szCs w:val="26"/>
        </w:rPr>
        <w:t>»</w:t>
      </w:r>
      <w:r w:rsidRPr="00AA0C26">
        <w:rPr>
          <w:rFonts w:ascii="Times New Roman" w:hAnsi="Times New Roman"/>
          <w:sz w:val="26"/>
          <w:szCs w:val="26"/>
        </w:rPr>
        <w:t>.</w:t>
      </w:r>
    </w:p>
    <w:p w:rsidR="00AA0C26" w:rsidRPr="00AA0C26" w:rsidRDefault="00AA0C26" w:rsidP="00C35CCF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t>В случае возникновения ЧС в Омсукчанском городском округе для эваку</w:t>
      </w:r>
      <w:r w:rsidRPr="00AA0C26">
        <w:rPr>
          <w:rFonts w:ascii="Times New Roman" w:hAnsi="Times New Roman"/>
          <w:color w:val="000000"/>
          <w:sz w:val="26"/>
          <w:szCs w:val="26"/>
        </w:rPr>
        <w:t>а</w:t>
      </w:r>
      <w:r w:rsidRPr="00AA0C26">
        <w:rPr>
          <w:rFonts w:ascii="Times New Roman" w:hAnsi="Times New Roman"/>
          <w:color w:val="000000"/>
          <w:sz w:val="26"/>
          <w:szCs w:val="26"/>
        </w:rPr>
        <w:t>ции населения из районов бедствий может быть выделен автотранспорт в колич</w:t>
      </w:r>
      <w:r w:rsidRPr="00AA0C26">
        <w:rPr>
          <w:rFonts w:ascii="Times New Roman" w:hAnsi="Times New Roman"/>
          <w:color w:val="000000"/>
          <w:sz w:val="26"/>
          <w:szCs w:val="26"/>
        </w:rPr>
        <w:t>е</w:t>
      </w:r>
      <w:r w:rsidRPr="00AA0C26">
        <w:rPr>
          <w:rFonts w:ascii="Times New Roman" w:hAnsi="Times New Roman"/>
          <w:color w:val="000000"/>
          <w:sz w:val="26"/>
          <w:szCs w:val="26"/>
        </w:rPr>
        <w:t>стве - 19 автомобилей, общей вместимостью - 412 человек.</w:t>
      </w:r>
    </w:p>
    <w:p w:rsidR="00AA0C26" w:rsidRPr="00AA0C26" w:rsidRDefault="00AA0C26" w:rsidP="00B9139F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t>Расчёт приведён в таблице.</w:t>
      </w:r>
    </w:p>
    <w:p w:rsidR="00AA0C26" w:rsidRPr="008645C7" w:rsidRDefault="00AA0C26" w:rsidP="00AA0C26">
      <w:pPr>
        <w:pStyle w:val="a7"/>
        <w:jc w:val="both"/>
        <w:rPr>
          <w:rFonts w:ascii="Times New Roman" w:hAnsi="Times New Roman"/>
          <w:color w:val="000000"/>
          <w:sz w:val="16"/>
          <w:szCs w:val="26"/>
        </w:rPr>
      </w:pPr>
    </w:p>
    <w:tbl>
      <w:tblPr>
        <w:tblW w:w="972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2494"/>
        <w:gridCol w:w="1842"/>
        <w:gridCol w:w="1612"/>
        <w:gridCol w:w="1435"/>
        <w:gridCol w:w="1693"/>
      </w:tblGrid>
      <w:tr w:rsidR="00AA0C26" w:rsidRPr="00AA0C26" w:rsidTr="00AA0C26">
        <w:tc>
          <w:tcPr>
            <w:tcW w:w="6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C26" w:rsidRPr="00AA0C26" w:rsidRDefault="00AA0C26" w:rsidP="00B9139F">
            <w:pPr>
              <w:pStyle w:val="a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0C2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AA0C2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AA0C2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4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C26" w:rsidRPr="00AA0C26" w:rsidRDefault="00AA0C26" w:rsidP="00B9139F">
            <w:pPr>
              <w:pStyle w:val="a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0C2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Администрати</w:t>
            </w:r>
            <w:r w:rsidRPr="00AA0C2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</w:t>
            </w:r>
            <w:r w:rsidRPr="00AA0C2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ные образования</w:t>
            </w:r>
          </w:p>
        </w:tc>
        <w:tc>
          <w:tcPr>
            <w:tcW w:w="3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C26" w:rsidRPr="00AA0C26" w:rsidRDefault="00AA0C26" w:rsidP="00B9139F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AA0C2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Автобусы</w:t>
            </w:r>
          </w:p>
        </w:tc>
        <w:tc>
          <w:tcPr>
            <w:tcW w:w="3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C26" w:rsidRPr="00AA0C26" w:rsidRDefault="00AA0C26" w:rsidP="00B9139F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AA0C2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Бортовые</w:t>
            </w:r>
          </w:p>
        </w:tc>
      </w:tr>
      <w:tr w:rsidR="00AA0C26" w:rsidRPr="00AA0C26" w:rsidTr="00AA0C26">
        <w:tc>
          <w:tcPr>
            <w:tcW w:w="6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C26" w:rsidRPr="00AA0C26" w:rsidRDefault="00AA0C26" w:rsidP="00AA0C26">
            <w:pPr>
              <w:pStyle w:val="a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C26" w:rsidRPr="00AA0C26" w:rsidRDefault="00AA0C26" w:rsidP="00AA0C26">
            <w:pPr>
              <w:pStyle w:val="a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C26" w:rsidRPr="00AA0C26" w:rsidRDefault="00AA0C26" w:rsidP="00B9139F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AA0C2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C26" w:rsidRPr="00AA0C26" w:rsidRDefault="00AA0C26" w:rsidP="00B9139F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AA0C2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Вмест</w:t>
            </w:r>
            <w:r w:rsidRPr="00AA0C2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AA0C2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мость,</w:t>
            </w:r>
          </w:p>
          <w:p w:rsidR="00AA0C26" w:rsidRPr="00AA0C26" w:rsidRDefault="00AA0C26" w:rsidP="00B9139F">
            <w:pPr>
              <w:pStyle w:val="a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0C2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C26" w:rsidRPr="00AA0C26" w:rsidRDefault="00AA0C26" w:rsidP="00B9139F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AA0C2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C26" w:rsidRPr="00AA0C26" w:rsidRDefault="00AA0C26" w:rsidP="00B9139F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AA0C2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Вмест</w:t>
            </w:r>
            <w:r w:rsidRPr="00AA0C2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</w:t>
            </w:r>
            <w:r w:rsidRPr="00AA0C2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мость,</w:t>
            </w:r>
          </w:p>
          <w:p w:rsidR="00AA0C26" w:rsidRPr="00AA0C26" w:rsidRDefault="00AA0C26" w:rsidP="00B9139F">
            <w:pPr>
              <w:pStyle w:val="a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0C2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чел.</w:t>
            </w:r>
          </w:p>
        </w:tc>
      </w:tr>
      <w:tr w:rsidR="00AA0C26" w:rsidRPr="00AA0C26" w:rsidTr="00AA0C26"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C26" w:rsidRPr="00AA0C26" w:rsidRDefault="00AA0C26" w:rsidP="00AA0C26">
            <w:pPr>
              <w:pStyle w:val="a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C26" w:rsidRPr="00AA0C26" w:rsidRDefault="00AA0C26" w:rsidP="00AA0C26">
            <w:pPr>
              <w:pStyle w:val="a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t>Омсукчанский г</w:t>
            </w:r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t>родской округ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C26" w:rsidRPr="00AA0C26" w:rsidRDefault="00AA0C26" w:rsidP="00B9139F">
            <w:pPr>
              <w:pStyle w:val="a7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AA0C2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C26" w:rsidRPr="00AA0C26" w:rsidRDefault="00AA0C26" w:rsidP="00B9139F">
            <w:pPr>
              <w:pStyle w:val="a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t>352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C26" w:rsidRPr="00AA0C26" w:rsidRDefault="00AA0C26" w:rsidP="00B9139F">
            <w:pPr>
              <w:pStyle w:val="a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C26" w:rsidRPr="00AA0C26" w:rsidRDefault="00AA0C26" w:rsidP="00B9139F">
            <w:pPr>
              <w:pStyle w:val="a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0C26">
              <w:rPr>
                <w:rFonts w:ascii="Times New Roman" w:hAnsi="Times New Roman"/>
                <w:color w:val="000000"/>
                <w:sz w:val="26"/>
                <w:szCs w:val="26"/>
              </w:rPr>
              <w:t>60</w:t>
            </w:r>
          </w:p>
        </w:tc>
      </w:tr>
    </w:tbl>
    <w:p w:rsidR="00AA0C26" w:rsidRPr="00AA0C26" w:rsidRDefault="00AA0C26" w:rsidP="00AA0C26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A0C26" w:rsidRPr="00AA0C26" w:rsidRDefault="00AA0C26" w:rsidP="00F54D0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AA0C26">
        <w:rPr>
          <w:rFonts w:ascii="Times New Roman" w:hAnsi="Times New Roman"/>
          <w:b/>
          <w:sz w:val="26"/>
          <w:szCs w:val="26"/>
        </w:rPr>
        <w:t xml:space="preserve">РАЗДЕЛ </w:t>
      </w:r>
      <w:r w:rsidRPr="00AA0C26">
        <w:rPr>
          <w:rFonts w:ascii="Times New Roman" w:hAnsi="Times New Roman"/>
          <w:b/>
          <w:sz w:val="26"/>
          <w:szCs w:val="26"/>
          <w:lang w:val="en-US"/>
        </w:rPr>
        <w:t>II</w:t>
      </w:r>
    </w:p>
    <w:p w:rsidR="004A6777" w:rsidRDefault="00AA0C26" w:rsidP="00F54D0B">
      <w:pPr>
        <w:pStyle w:val="a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A0C26">
        <w:rPr>
          <w:rFonts w:ascii="Times New Roman" w:hAnsi="Times New Roman"/>
          <w:b/>
          <w:color w:val="000000"/>
          <w:sz w:val="26"/>
          <w:szCs w:val="26"/>
        </w:rPr>
        <w:t xml:space="preserve">Организация управления мероприятиями первоочередного жизнеобеспечения населения при военных конфликтах и чрезвычайных ситуациях природного </w:t>
      </w:r>
    </w:p>
    <w:p w:rsidR="00AA0C26" w:rsidRPr="00AA0C26" w:rsidRDefault="00AA0C26" w:rsidP="00F54D0B">
      <w:pPr>
        <w:pStyle w:val="a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A0C26">
        <w:rPr>
          <w:rFonts w:ascii="Times New Roman" w:hAnsi="Times New Roman"/>
          <w:b/>
          <w:color w:val="000000"/>
          <w:sz w:val="26"/>
          <w:szCs w:val="26"/>
        </w:rPr>
        <w:t>и техногенного характера</w:t>
      </w:r>
      <w:r w:rsidR="00174D83"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AA0C26" w:rsidRPr="004A6777" w:rsidRDefault="00AA0C26" w:rsidP="00AA0C26">
      <w:pPr>
        <w:pStyle w:val="a7"/>
        <w:jc w:val="both"/>
        <w:rPr>
          <w:rFonts w:ascii="Times New Roman" w:hAnsi="Times New Roman"/>
          <w:color w:val="000000"/>
          <w:sz w:val="24"/>
          <w:szCs w:val="26"/>
        </w:rPr>
      </w:pPr>
    </w:p>
    <w:p w:rsidR="00AA0C26" w:rsidRPr="00AA0C26" w:rsidRDefault="00AA0C26" w:rsidP="00E61D35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t>При возникновении аварий, катастроф и стихийных бедствий управление силами и средствами при ликвидации их последствий осуществляется с места п</w:t>
      </w:r>
      <w:r w:rsidRPr="00AA0C26">
        <w:rPr>
          <w:rFonts w:ascii="Times New Roman" w:hAnsi="Times New Roman"/>
          <w:color w:val="000000"/>
          <w:sz w:val="26"/>
          <w:szCs w:val="26"/>
        </w:rPr>
        <w:t>о</w:t>
      </w:r>
      <w:r w:rsidRPr="00AA0C26">
        <w:rPr>
          <w:rFonts w:ascii="Times New Roman" w:hAnsi="Times New Roman"/>
          <w:color w:val="000000"/>
          <w:sz w:val="26"/>
          <w:szCs w:val="26"/>
        </w:rPr>
        <w:t xml:space="preserve">стоянного размещения пункта управления городского округа по адресу: </w:t>
      </w:r>
      <w:proofErr w:type="spellStart"/>
      <w:r w:rsidRPr="00AA0C26">
        <w:rPr>
          <w:rFonts w:ascii="Times New Roman" w:hAnsi="Times New Roman"/>
          <w:color w:val="000000"/>
          <w:sz w:val="26"/>
          <w:szCs w:val="26"/>
        </w:rPr>
        <w:t>пгт</w:t>
      </w:r>
      <w:proofErr w:type="spellEnd"/>
      <w:r w:rsidRPr="00AA0C26">
        <w:rPr>
          <w:rFonts w:ascii="Times New Roman" w:hAnsi="Times New Roman"/>
          <w:color w:val="000000"/>
          <w:sz w:val="26"/>
          <w:szCs w:val="26"/>
        </w:rPr>
        <w:t>. О</w:t>
      </w:r>
      <w:r w:rsidRPr="00AA0C26">
        <w:rPr>
          <w:rFonts w:ascii="Times New Roman" w:hAnsi="Times New Roman"/>
          <w:color w:val="000000"/>
          <w:sz w:val="26"/>
          <w:szCs w:val="26"/>
        </w:rPr>
        <w:t>м</w:t>
      </w:r>
      <w:r w:rsidRPr="00AA0C26">
        <w:rPr>
          <w:rFonts w:ascii="Times New Roman" w:hAnsi="Times New Roman"/>
          <w:color w:val="000000"/>
          <w:sz w:val="26"/>
          <w:szCs w:val="26"/>
        </w:rPr>
        <w:t>сукчан, ул. Ленина, д.19.</w:t>
      </w:r>
    </w:p>
    <w:p w:rsidR="00AA0C26" w:rsidRPr="00AA0C26" w:rsidRDefault="00AA0C26" w:rsidP="00E61D35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AA0C26">
        <w:rPr>
          <w:rFonts w:ascii="Times New Roman" w:hAnsi="Times New Roman"/>
          <w:color w:val="000000"/>
          <w:sz w:val="26"/>
          <w:szCs w:val="26"/>
        </w:rPr>
        <w:t>Председатель комиссии по чрезвычайным ситуациям и пожарной безопасн</w:t>
      </w:r>
      <w:r w:rsidRPr="00AA0C26">
        <w:rPr>
          <w:rFonts w:ascii="Times New Roman" w:hAnsi="Times New Roman"/>
          <w:color w:val="000000"/>
          <w:sz w:val="26"/>
          <w:szCs w:val="26"/>
        </w:rPr>
        <w:t>о</w:t>
      </w:r>
      <w:r w:rsidRPr="00AA0C26">
        <w:rPr>
          <w:rFonts w:ascii="Times New Roman" w:hAnsi="Times New Roman"/>
          <w:color w:val="000000"/>
          <w:sz w:val="26"/>
          <w:szCs w:val="26"/>
        </w:rPr>
        <w:t>сти при администрации муниципального образования «Омсукчанский городской округ» проводит заседание, где с привлечением членов комиссии оценивает обст</w:t>
      </w:r>
      <w:r w:rsidRPr="00AA0C26">
        <w:rPr>
          <w:rFonts w:ascii="Times New Roman" w:hAnsi="Times New Roman"/>
          <w:color w:val="000000"/>
          <w:sz w:val="26"/>
          <w:szCs w:val="26"/>
        </w:rPr>
        <w:t>а</w:t>
      </w:r>
      <w:r w:rsidRPr="00AA0C26">
        <w:rPr>
          <w:rFonts w:ascii="Times New Roman" w:hAnsi="Times New Roman"/>
          <w:color w:val="000000"/>
          <w:sz w:val="26"/>
          <w:szCs w:val="26"/>
        </w:rPr>
        <w:t>новку, принимает решение на проведение спасательных и других неотложных р</w:t>
      </w:r>
      <w:r w:rsidRPr="00AA0C26">
        <w:rPr>
          <w:rFonts w:ascii="Times New Roman" w:hAnsi="Times New Roman"/>
          <w:color w:val="000000"/>
          <w:sz w:val="26"/>
          <w:szCs w:val="26"/>
        </w:rPr>
        <w:t>а</w:t>
      </w:r>
      <w:r w:rsidRPr="00AA0C26">
        <w:rPr>
          <w:rFonts w:ascii="Times New Roman" w:hAnsi="Times New Roman"/>
          <w:color w:val="000000"/>
          <w:sz w:val="26"/>
          <w:szCs w:val="26"/>
        </w:rPr>
        <w:t>бот в очагах поражения, возникших в результате аварий, катастроф и стихийных бедствий, ставит задачи исполнителям, в том числе и по выполнению задач по пе</w:t>
      </w:r>
      <w:r w:rsidRPr="00AA0C26">
        <w:rPr>
          <w:rFonts w:ascii="Times New Roman" w:hAnsi="Times New Roman"/>
          <w:color w:val="000000"/>
          <w:sz w:val="26"/>
          <w:szCs w:val="26"/>
        </w:rPr>
        <w:t>р</w:t>
      </w:r>
      <w:r w:rsidRPr="00AA0C26">
        <w:rPr>
          <w:rFonts w:ascii="Times New Roman" w:hAnsi="Times New Roman"/>
          <w:color w:val="000000"/>
          <w:sz w:val="26"/>
          <w:szCs w:val="26"/>
        </w:rPr>
        <w:t>воочередному жизнеобеспечению пострадавшего населения.</w:t>
      </w:r>
      <w:proofErr w:type="gramEnd"/>
    </w:p>
    <w:p w:rsidR="00AA0C26" w:rsidRPr="00AA0C26" w:rsidRDefault="00AA0C26" w:rsidP="00E61D35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t>Мобильная оперативная группа оформляет письменный приказ и распоряж</w:t>
      </w:r>
      <w:r w:rsidRPr="00AA0C26">
        <w:rPr>
          <w:rFonts w:ascii="Times New Roman" w:hAnsi="Times New Roman"/>
          <w:color w:val="000000"/>
          <w:sz w:val="26"/>
          <w:szCs w:val="26"/>
        </w:rPr>
        <w:t>е</w:t>
      </w:r>
      <w:r w:rsidRPr="00AA0C26">
        <w:rPr>
          <w:rFonts w:ascii="Times New Roman" w:hAnsi="Times New Roman"/>
          <w:color w:val="000000"/>
          <w:sz w:val="26"/>
          <w:szCs w:val="26"/>
        </w:rPr>
        <w:t>ния на материально-техническое обеспечение проведения спасательных и других неотложных работ в очагах поражения. При необходимости для оперативного р</w:t>
      </w:r>
      <w:r w:rsidRPr="00AA0C26">
        <w:rPr>
          <w:rFonts w:ascii="Times New Roman" w:hAnsi="Times New Roman"/>
          <w:color w:val="000000"/>
          <w:sz w:val="26"/>
          <w:szCs w:val="26"/>
        </w:rPr>
        <w:t>у</w:t>
      </w:r>
      <w:r w:rsidRPr="00AA0C26">
        <w:rPr>
          <w:rFonts w:ascii="Times New Roman" w:hAnsi="Times New Roman"/>
          <w:color w:val="000000"/>
          <w:sz w:val="26"/>
          <w:szCs w:val="26"/>
        </w:rPr>
        <w:t>ководства действиями сил и средств на месте проведения спасательных и других неотложных работ высылается с подвижными средствами связи оперативная гру</w:t>
      </w:r>
      <w:r w:rsidRPr="00AA0C26">
        <w:rPr>
          <w:rFonts w:ascii="Times New Roman" w:hAnsi="Times New Roman"/>
          <w:color w:val="000000"/>
          <w:sz w:val="26"/>
          <w:szCs w:val="26"/>
        </w:rPr>
        <w:t>п</w:t>
      </w:r>
      <w:r w:rsidRPr="00AA0C26">
        <w:rPr>
          <w:rFonts w:ascii="Times New Roman" w:hAnsi="Times New Roman"/>
          <w:color w:val="000000"/>
          <w:sz w:val="26"/>
          <w:szCs w:val="26"/>
        </w:rPr>
        <w:t xml:space="preserve">па комиссии по чрезвычайным ситуациям и пожарной безопасности. </w:t>
      </w:r>
    </w:p>
    <w:p w:rsidR="00AA0C26" w:rsidRPr="00AA0C26" w:rsidRDefault="00AA0C26" w:rsidP="00AA0C26">
      <w:pPr>
        <w:pStyle w:val="a7"/>
        <w:jc w:val="both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t xml:space="preserve">Председатель комиссии по ЧС и ПБ организует </w:t>
      </w:r>
      <w:proofErr w:type="gramStart"/>
      <w:r w:rsidRPr="00AA0C26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AA0C26">
        <w:rPr>
          <w:rFonts w:ascii="Times New Roman" w:hAnsi="Times New Roman"/>
          <w:color w:val="000000"/>
          <w:sz w:val="26"/>
          <w:szCs w:val="26"/>
        </w:rPr>
        <w:t xml:space="preserve"> своевременным вых</w:t>
      </w:r>
      <w:r w:rsidRPr="00AA0C26">
        <w:rPr>
          <w:rFonts w:ascii="Times New Roman" w:hAnsi="Times New Roman"/>
          <w:color w:val="000000"/>
          <w:sz w:val="26"/>
          <w:szCs w:val="26"/>
        </w:rPr>
        <w:t>о</w:t>
      </w:r>
      <w:r w:rsidRPr="00AA0C26">
        <w:rPr>
          <w:rFonts w:ascii="Times New Roman" w:hAnsi="Times New Roman"/>
          <w:color w:val="000000"/>
          <w:sz w:val="26"/>
          <w:szCs w:val="26"/>
        </w:rPr>
        <w:t>дом сил и средств к очагу поражения и проведением спасательных и других нео</w:t>
      </w:r>
      <w:r w:rsidRPr="00AA0C26">
        <w:rPr>
          <w:rFonts w:ascii="Times New Roman" w:hAnsi="Times New Roman"/>
          <w:color w:val="000000"/>
          <w:sz w:val="26"/>
          <w:szCs w:val="26"/>
        </w:rPr>
        <w:t>т</w:t>
      </w:r>
      <w:r w:rsidRPr="00AA0C26">
        <w:rPr>
          <w:rFonts w:ascii="Times New Roman" w:hAnsi="Times New Roman"/>
          <w:color w:val="000000"/>
          <w:sz w:val="26"/>
          <w:szCs w:val="26"/>
        </w:rPr>
        <w:t xml:space="preserve">ложных работ, при необходимости сам выезжает на место (район) возникновения </w:t>
      </w:r>
      <w:r w:rsidRPr="00AA0C26">
        <w:rPr>
          <w:rFonts w:ascii="Times New Roman" w:hAnsi="Times New Roman"/>
          <w:color w:val="000000"/>
          <w:sz w:val="26"/>
          <w:szCs w:val="26"/>
        </w:rPr>
        <w:lastRenderedPageBreak/>
        <w:t>ЧС для решения задач, организует выполнение задач по первоочередному жизн</w:t>
      </w:r>
      <w:r w:rsidRPr="00AA0C26">
        <w:rPr>
          <w:rFonts w:ascii="Times New Roman" w:hAnsi="Times New Roman"/>
          <w:color w:val="000000"/>
          <w:sz w:val="26"/>
          <w:szCs w:val="26"/>
        </w:rPr>
        <w:t>е</w:t>
      </w:r>
      <w:r w:rsidRPr="00AA0C26">
        <w:rPr>
          <w:rFonts w:ascii="Times New Roman" w:hAnsi="Times New Roman"/>
          <w:color w:val="000000"/>
          <w:sz w:val="26"/>
          <w:szCs w:val="26"/>
        </w:rPr>
        <w:t>обеспечению пострадавшего населения.</w:t>
      </w:r>
    </w:p>
    <w:p w:rsidR="00AA0C26" w:rsidRPr="00AA0C26" w:rsidRDefault="00AA0C26" w:rsidP="00E61D35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t>Мобильная оперативная группа постоянно поддерживает связь, уточняет о</w:t>
      </w:r>
      <w:r w:rsidRPr="00AA0C26">
        <w:rPr>
          <w:rFonts w:ascii="Times New Roman" w:hAnsi="Times New Roman"/>
          <w:color w:val="000000"/>
          <w:sz w:val="26"/>
          <w:szCs w:val="26"/>
        </w:rPr>
        <w:t>б</w:t>
      </w:r>
      <w:r w:rsidRPr="00AA0C26">
        <w:rPr>
          <w:rFonts w:ascii="Times New Roman" w:hAnsi="Times New Roman"/>
          <w:color w:val="000000"/>
          <w:sz w:val="26"/>
          <w:szCs w:val="26"/>
        </w:rPr>
        <w:t>становку в месте ЧС, принимает донесения о ходе работ, обобщает полученные данные обстановки. По указанию председателя комиссии корректирует действия сил и сре</w:t>
      </w:r>
      <w:proofErr w:type="gramStart"/>
      <w:r w:rsidRPr="00AA0C26">
        <w:rPr>
          <w:rFonts w:ascii="Times New Roman" w:hAnsi="Times New Roman"/>
          <w:color w:val="000000"/>
          <w:sz w:val="26"/>
          <w:szCs w:val="26"/>
        </w:rPr>
        <w:t>дств в с</w:t>
      </w:r>
      <w:proofErr w:type="gramEnd"/>
      <w:r w:rsidRPr="00AA0C26">
        <w:rPr>
          <w:rFonts w:ascii="Times New Roman" w:hAnsi="Times New Roman"/>
          <w:color w:val="000000"/>
          <w:sz w:val="26"/>
          <w:szCs w:val="26"/>
        </w:rPr>
        <w:t>оответствии со сложившейся обстановкой.</w:t>
      </w:r>
    </w:p>
    <w:p w:rsidR="00AA0C26" w:rsidRPr="00AA0C26" w:rsidRDefault="00AA0C26" w:rsidP="00E61D35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A0C26">
        <w:rPr>
          <w:rFonts w:ascii="Times New Roman" w:hAnsi="Times New Roman"/>
          <w:color w:val="000000"/>
          <w:sz w:val="26"/>
          <w:szCs w:val="26"/>
        </w:rPr>
        <w:t>Мобильная оперативная группа разрабатывает (оформляет) письменные и графические документы по управлению, составляет донесения для представления в вышестоящие органы управления, ведет журналы учета обстановки, полученных и отданных распоряжений и другие документы в зависимости от условий сложи</w:t>
      </w:r>
      <w:r w:rsidRPr="00AA0C26">
        <w:rPr>
          <w:rFonts w:ascii="Times New Roman" w:hAnsi="Times New Roman"/>
          <w:color w:val="000000"/>
          <w:sz w:val="26"/>
          <w:szCs w:val="26"/>
        </w:rPr>
        <w:t>в</w:t>
      </w:r>
      <w:r w:rsidRPr="00AA0C26">
        <w:rPr>
          <w:rFonts w:ascii="Times New Roman" w:hAnsi="Times New Roman"/>
          <w:color w:val="000000"/>
          <w:sz w:val="26"/>
          <w:szCs w:val="26"/>
        </w:rPr>
        <w:t>шейся обстановки.</w:t>
      </w:r>
    </w:p>
    <w:p w:rsidR="00AA0C26" w:rsidRPr="00E61D35" w:rsidRDefault="00AA0C26" w:rsidP="00AA0C26">
      <w:pPr>
        <w:pStyle w:val="a7"/>
        <w:jc w:val="both"/>
        <w:rPr>
          <w:rFonts w:ascii="Times New Roman" w:hAnsi="Times New Roman"/>
          <w:color w:val="000000"/>
          <w:sz w:val="24"/>
          <w:szCs w:val="26"/>
        </w:rPr>
      </w:pPr>
    </w:p>
    <w:p w:rsidR="00AA0C26" w:rsidRPr="00AA0C26" w:rsidRDefault="00AA0C26" w:rsidP="00F54D0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AA0C26">
        <w:rPr>
          <w:rFonts w:ascii="Times New Roman" w:hAnsi="Times New Roman"/>
          <w:b/>
          <w:sz w:val="26"/>
          <w:szCs w:val="26"/>
        </w:rPr>
        <w:t xml:space="preserve">РАЗДЕЛ </w:t>
      </w:r>
      <w:r w:rsidRPr="00AA0C26">
        <w:rPr>
          <w:rFonts w:ascii="Times New Roman" w:hAnsi="Times New Roman"/>
          <w:b/>
          <w:sz w:val="26"/>
          <w:szCs w:val="26"/>
          <w:lang w:val="en-US"/>
        </w:rPr>
        <w:t>III</w:t>
      </w:r>
    </w:p>
    <w:p w:rsidR="00174D83" w:rsidRDefault="00AA0C26" w:rsidP="00F54D0B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  <w:r w:rsidRPr="00AA0C26">
        <w:rPr>
          <w:rFonts w:ascii="Times New Roman" w:hAnsi="Times New Roman"/>
          <w:b/>
          <w:bCs/>
          <w:sz w:val="26"/>
          <w:szCs w:val="26"/>
        </w:rPr>
        <w:t xml:space="preserve">1. Ответственные лица за организацию работ по видам </w:t>
      </w:r>
    </w:p>
    <w:p w:rsidR="00AA0C26" w:rsidRPr="00AA0C26" w:rsidRDefault="00AA0C26" w:rsidP="00F54D0B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  <w:r w:rsidRPr="00AA0C26">
        <w:rPr>
          <w:rFonts w:ascii="Times New Roman" w:hAnsi="Times New Roman"/>
          <w:b/>
          <w:bCs/>
          <w:sz w:val="26"/>
          <w:szCs w:val="26"/>
        </w:rPr>
        <w:t>жизнеобеспечения населения</w:t>
      </w:r>
      <w:r w:rsidR="00174D83">
        <w:rPr>
          <w:rFonts w:ascii="Times New Roman" w:hAnsi="Times New Roman"/>
          <w:b/>
          <w:bCs/>
          <w:sz w:val="26"/>
          <w:szCs w:val="26"/>
        </w:rPr>
        <w:t>.</w:t>
      </w:r>
    </w:p>
    <w:p w:rsidR="00AA0C26" w:rsidRPr="00174D83" w:rsidRDefault="00AA0C26" w:rsidP="00AA0C26">
      <w:pPr>
        <w:pStyle w:val="a7"/>
        <w:jc w:val="both"/>
        <w:rPr>
          <w:rFonts w:ascii="Times New Roman" w:hAnsi="Times New Roman"/>
          <w:b/>
          <w:sz w:val="16"/>
          <w:szCs w:val="26"/>
        </w:rPr>
      </w:pPr>
    </w:p>
    <w:p w:rsidR="00AA0C26" w:rsidRPr="00AA0C26" w:rsidRDefault="00AA0C26" w:rsidP="00E32A82">
      <w:pPr>
        <w:pStyle w:val="a7"/>
        <w:ind w:firstLine="708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Мероприятия по жизнеобеспечению населения, направлены на создание и поддержание условий, минимально необходимых для сохранения жизни и подде</w:t>
      </w: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р</w:t>
      </w: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жания здоровья людей в зоне ЧС, на маршрутах эвакуации и в местах размещения эвакуированных по нормам и нормативам для условий ЧС. </w:t>
      </w:r>
    </w:p>
    <w:p w:rsidR="00AA0C26" w:rsidRPr="00AA0C26" w:rsidRDefault="00AA0C26" w:rsidP="00E32A82">
      <w:pPr>
        <w:pStyle w:val="a7"/>
        <w:ind w:firstLine="708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К видам жизнеобеспечения населения относятся медицинское, психологич</w:t>
      </w: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е</w:t>
      </w: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ское обеспечение, обеспечение водой, продуктами питания, жильем, коммунально-бытовыми услугами и предметами первой необходимости. Настоящим планом определены ответственные лица за организацию работ </w:t>
      </w:r>
      <w:proofErr w:type="gramStart"/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по</w:t>
      </w:r>
      <w:proofErr w:type="gramEnd"/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:</w:t>
      </w:r>
    </w:p>
    <w:p w:rsidR="00AA0C26" w:rsidRPr="00E32A82" w:rsidRDefault="00AA0C26" w:rsidP="00E32A82">
      <w:pPr>
        <w:pStyle w:val="a7"/>
        <w:ind w:firstLine="708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- медицинскому обеспечению </w:t>
      </w:r>
      <w:r w:rsidR="00E32A8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-</w:t>
      </w: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</w:t>
      </w:r>
      <w:proofErr w:type="spellStart"/>
      <w:proofErr w:type="gramStart"/>
      <w:r w:rsidR="00E32A82">
        <w:rPr>
          <w:rFonts w:ascii="Times New Roman" w:hAnsi="Times New Roman"/>
          <w:sz w:val="26"/>
          <w:szCs w:val="26"/>
        </w:rPr>
        <w:t>и.о</w:t>
      </w:r>
      <w:proofErr w:type="spellEnd"/>
      <w:r w:rsidR="00E32A82">
        <w:rPr>
          <w:rFonts w:ascii="Times New Roman" w:hAnsi="Times New Roman"/>
          <w:sz w:val="26"/>
          <w:szCs w:val="26"/>
        </w:rPr>
        <w:t>. г</w:t>
      </w:r>
      <w:r w:rsidRPr="00E32A82">
        <w:rPr>
          <w:rFonts w:ascii="Times New Roman" w:hAnsi="Times New Roman"/>
          <w:sz w:val="26"/>
          <w:szCs w:val="26"/>
        </w:rPr>
        <w:t>лавн</w:t>
      </w:r>
      <w:r w:rsidR="00E32A82">
        <w:rPr>
          <w:rFonts w:ascii="Times New Roman" w:hAnsi="Times New Roman"/>
          <w:sz w:val="26"/>
          <w:szCs w:val="26"/>
        </w:rPr>
        <w:t>ого</w:t>
      </w:r>
      <w:proofErr w:type="gramEnd"/>
      <w:r w:rsidRPr="00E32A82">
        <w:rPr>
          <w:rFonts w:ascii="Times New Roman" w:hAnsi="Times New Roman"/>
          <w:sz w:val="26"/>
          <w:szCs w:val="26"/>
        </w:rPr>
        <w:t xml:space="preserve"> врач</w:t>
      </w:r>
      <w:r w:rsidR="00E32A82">
        <w:rPr>
          <w:rFonts w:ascii="Times New Roman" w:hAnsi="Times New Roman"/>
          <w:sz w:val="26"/>
          <w:szCs w:val="26"/>
        </w:rPr>
        <w:t>а</w:t>
      </w:r>
      <w:r w:rsidRPr="00E32A82">
        <w:rPr>
          <w:rFonts w:ascii="Times New Roman" w:hAnsi="Times New Roman"/>
          <w:sz w:val="26"/>
          <w:szCs w:val="26"/>
        </w:rPr>
        <w:t xml:space="preserve"> МОГ БУЗ «Омсукчанская районная больница» </w:t>
      </w:r>
      <w:proofErr w:type="spellStart"/>
      <w:r w:rsidRPr="00E32A82">
        <w:rPr>
          <w:rFonts w:ascii="Times New Roman" w:hAnsi="Times New Roman"/>
          <w:sz w:val="26"/>
          <w:szCs w:val="26"/>
        </w:rPr>
        <w:t>Золотько</w:t>
      </w:r>
      <w:proofErr w:type="spellEnd"/>
      <w:r w:rsidRPr="00E32A82">
        <w:rPr>
          <w:rFonts w:ascii="Times New Roman" w:hAnsi="Times New Roman"/>
          <w:sz w:val="26"/>
          <w:szCs w:val="26"/>
        </w:rPr>
        <w:t xml:space="preserve"> Т.Р.</w:t>
      </w:r>
      <w:r w:rsidRPr="00E32A82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; </w:t>
      </w:r>
    </w:p>
    <w:p w:rsidR="00AA0C26" w:rsidRPr="00E32A82" w:rsidRDefault="00AA0C26" w:rsidP="00E32A82">
      <w:pPr>
        <w:pStyle w:val="a7"/>
        <w:ind w:firstLine="708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- психологическое обеспечение </w:t>
      </w:r>
      <w:r w:rsidR="00E32A8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-</w:t>
      </w: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</w:t>
      </w:r>
      <w:proofErr w:type="spellStart"/>
      <w:proofErr w:type="gramStart"/>
      <w:r w:rsidR="00E32A82" w:rsidRPr="00E32A8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и.о</w:t>
      </w:r>
      <w:proofErr w:type="spellEnd"/>
      <w:r w:rsidR="00E32A82" w:rsidRPr="00E32A82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. </w:t>
      </w:r>
      <w:r w:rsidRPr="00E32A82">
        <w:rPr>
          <w:rFonts w:ascii="Times New Roman" w:hAnsi="Times New Roman"/>
          <w:sz w:val="26"/>
          <w:szCs w:val="26"/>
        </w:rPr>
        <w:t>главн</w:t>
      </w:r>
      <w:r w:rsidR="00E32A82" w:rsidRPr="00E32A82">
        <w:rPr>
          <w:rFonts w:ascii="Times New Roman" w:hAnsi="Times New Roman"/>
          <w:sz w:val="26"/>
          <w:szCs w:val="26"/>
        </w:rPr>
        <w:t>ого</w:t>
      </w:r>
      <w:proofErr w:type="gramEnd"/>
      <w:r w:rsidRPr="00E32A82">
        <w:rPr>
          <w:rFonts w:ascii="Times New Roman" w:hAnsi="Times New Roman"/>
          <w:sz w:val="26"/>
          <w:szCs w:val="26"/>
        </w:rPr>
        <w:t xml:space="preserve"> врач</w:t>
      </w:r>
      <w:r w:rsidR="00E32A82" w:rsidRPr="00E32A82">
        <w:rPr>
          <w:rFonts w:ascii="Times New Roman" w:hAnsi="Times New Roman"/>
          <w:sz w:val="26"/>
          <w:szCs w:val="26"/>
        </w:rPr>
        <w:t>а</w:t>
      </w:r>
      <w:r w:rsidRPr="00E32A82">
        <w:rPr>
          <w:rFonts w:ascii="Times New Roman" w:hAnsi="Times New Roman"/>
          <w:sz w:val="26"/>
          <w:szCs w:val="26"/>
        </w:rPr>
        <w:t xml:space="preserve"> МОГ БУЗ «Омсукча</w:t>
      </w:r>
      <w:r w:rsidRPr="00E32A82">
        <w:rPr>
          <w:rFonts w:ascii="Times New Roman" w:hAnsi="Times New Roman"/>
          <w:sz w:val="26"/>
          <w:szCs w:val="26"/>
        </w:rPr>
        <w:t>н</w:t>
      </w:r>
      <w:r w:rsidRPr="00E32A82">
        <w:rPr>
          <w:rFonts w:ascii="Times New Roman" w:hAnsi="Times New Roman"/>
          <w:sz w:val="26"/>
          <w:szCs w:val="26"/>
        </w:rPr>
        <w:t xml:space="preserve">ская районная больница» </w:t>
      </w:r>
      <w:proofErr w:type="spellStart"/>
      <w:r w:rsidRPr="00E32A82">
        <w:rPr>
          <w:rFonts w:ascii="Times New Roman" w:hAnsi="Times New Roman"/>
          <w:sz w:val="26"/>
          <w:szCs w:val="26"/>
        </w:rPr>
        <w:t>Золотько</w:t>
      </w:r>
      <w:proofErr w:type="spellEnd"/>
      <w:r w:rsidRPr="00E32A82">
        <w:rPr>
          <w:rFonts w:ascii="Times New Roman" w:hAnsi="Times New Roman"/>
          <w:sz w:val="26"/>
          <w:szCs w:val="26"/>
        </w:rPr>
        <w:t xml:space="preserve"> Т.Р.;</w:t>
      </w:r>
      <w:r w:rsidRPr="00E32A82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</w:t>
      </w:r>
      <w:r w:rsidRPr="00E32A82">
        <w:rPr>
          <w:rFonts w:ascii="Times New Roman" w:eastAsia="Calibri" w:hAnsi="Times New Roman"/>
          <w:iCs/>
          <w:color w:val="000000"/>
          <w:sz w:val="26"/>
          <w:szCs w:val="26"/>
          <w:lang w:eastAsia="en-US"/>
        </w:rPr>
        <w:t xml:space="preserve"> </w:t>
      </w:r>
    </w:p>
    <w:p w:rsidR="00AA0C26" w:rsidRPr="00E32A82" w:rsidRDefault="00AA0C26" w:rsidP="00E32A82">
      <w:pPr>
        <w:pStyle w:val="a7"/>
        <w:ind w:firstLine="708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- обеспечению водой </w:t>
      </w:r>
      <w:r w:rsidR="00E32A8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-</w:t>
      </w: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</w:t>
      </w:r>
      <w:r w:rsidR="00E32A82" w:rsidRPr="00E32A8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главный инженер</w:t>
      </w:r>
      <w:r w:rsidRPr="00E32A82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МУП «Экокомплекс» </w:t>
      </w:r>
      <w:r w:rsidR="00E32A8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Кушнир Ю</w:t>
      </w:r>
      <w:r w:rsidRPr="00E32A82">
        <w:rPr>
          <w:rFonts w:ascii="Times New Roman" w:eastAsia="Calibri" w:hAnsi="Times New Roman"/>
          <w:color w:val="000000"/>
          <w:sz w:val="26"/>
          <w:szCs w:val="26"/>
          <w:lang w:eastAsia="en-US"/>
        </w:rPr>
        <w:t>.</w:t>
      </w:r>
      <w:r w:rsidRPr="00E32A82">
        <w:rPr>
          <w:rFonts w:ascii="Times New Roman" w:eastAsia="Calibri" w:hAnsi="Times New Roman"/>
          <w:iCs/>
          <w:color w:val="000000"/>
          <w:sz w:val="26"/>
          <w:szCs w:val="26"/>
          <w:lang w:eastAsia="en-US"/>
        </w:rPr>
        <w:t xml:space="preserve">; </w:t>
      </w:r>
    </w:p>
    <w:p w:rsidR="00AA0C26" w:rsidRPr="00AA0C26" w:rsidRDefault="00AA0C26" w:rsidP="00510C23">
      <w:pPr>
        <w:pStyle w:val="a7"/>
        <w:ind w:firstLine="708"/>
        <w:jc w:val="both"/>
        <w:rPr>
          <w:rFonts w:ascii="Times New Roman" w:eastAsia="Calibri" w:hAnsi="Times New Roman"/>
          <w:i/>
          <w:iCs/>
          <w:color w:val="000000"/>
          <w:sz w:val="26"/>
          <w:szCs w:val="26"/>
          <w:lang w:eastAsia="en-US"/>
        </w:rPr>
      </w:pP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- размещению пострадавших в пунктах временного размещения </w:t>
      </w:r>
      <w:r w:rsidR="00510C23">
        <w:rPr>
          <w:rFonts w:ascii="Times New Roman" w:eastAsia="Calibri" w:hAnsi="Times New Roman"/>
          <w:color w:val="000000"/>
          <w:sz w:val="26"/>
          <w:szCs w:val="26"/>
          <w:lang w:eastAsia="en-US"/>
        </w:rPr>
        <w:t>-</w:t>
      </w: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</w:t>
      </w:r>
      <w:r w:rsidRPr="00510C23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з</w:t>
      </w:r>
      <w:r w:rsidRPr="00510C23">
        <w:rPr>
          <w:rFonts w:ascii="Times New Roman" w:hAnsi="Times New Roman"/>
          <w:sz w:val="26"/>
          <w:szCs w:val="26"/>
        </w:rPr>
        <w:t>амест</w:t>
      </w:r>
      <w:r w:rsidRPr="00510C23">
        <w:rPr>
          <w:rFonts w:ascii="Times New Roman" w:hAnsi="Times New Roman"/>
          <w:sz w:val="26"/>
          <w:szCs w:val="26"/>
        </w:rPr>
        <w:t>и</w:t>
      </w:r>
      <w:r w:rsidRPr="00510C23">
        <w:rPr>
          <w:rFonts w:ascii="Times New Roman" w:hAnsi="Times New Roman"/>
          <w:sz w:val="26"/>
          <w:szCs w:val="26"/>
        </w:rPr>
        <w:t xml:space="preserve">тель Главы администрации Омсукчанского городского округа </w:t>
      </w:r>
      <w:proofErr w:type="spellStart"/>
      <w:r w:rsidRPr="00510C23">
        <w:rPr>
          <w:rFonts w:ascii="Times New Roman" w:hAnsi="Times New Roman"/>
          <w:sz w:val="26"/>
          <w:szCs w:val="26"/>
        </w:rPr>
        <w:t>Кистанов</w:t>
      </w:r>
      <w:proofErr w:type="spellEnd"/>
      <w:r w:rsidRPr="00510C23">
        <w:rPr>
          <w:rFonts w:ascii="Times New Roman" w:hAnsi="Times New Roman"/>
          <w:sz w:val="26"/>
          <w:szCs w:val="26"/>
        </w:rPr>
        <w:t xml:space="preserve"> О.В.</w:t>
      </w:r>
      <w:r w:rsidRPr="00510C23">
        <w:rPr>
          <w:rFonts w:ascii="Times New Roman" w:eastAsia="Calibri" w:hAnsi="Times New Roman"/>
          <w:iCs/>
          <w:color w:val="000000"/>
          <w:sz w:val="26"/>
          <w:szCs w:val="26"/>
          <w:lang w:eastAsia="en-US"/>
        </w:rPr>
        <w:t>;</w:t>
      </w:r>
      <w:r w:rsidRPr="00AA0C26">
        <w:rPr>
          <w:rFonts w:ascii="Times New Roman" w:eastAsia="Calibri" w:hAnsi="Times New Roman"/>
          <w:i/>
          <w:iCs/>
          <w:color w:val="000000"/>
          <w:sz w:val="26"/>
          <w:szCs w:val="26"/>
          <w:lang w:eastAsia="en-US"/>
        </w:rPr>
        <w:t xml:space="preserve"> </w:t>
      </w:r>
    </w:p>
    <w:p w:rsidR="00AA0C26" w:rsidRPr="00AA0C26" w:rsidRDefault="00AA0C26" w:rsidP="00510C23">
      <w:pPr>
        <w:pStyle w:val="a7"/>
        <w:ind w:firstLine="708"/>
        <w:jc w:val="both"/>
        <w:rPr>
          <w:rFonts w:ascii="Times New Roman" w:eastAsia="Calibri" w:hAnsi="Times New Roman"/>
          <w:i/>
          <w:iCs/>
          <w:color w:val="000000"/>
          <w:sz w:val="26"/>
          <w:szCs w:val="26"/>
          <w:lang w:eastAsia="en-US"/>
        </w:rPr>
      </w:pP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- дооборудованию пунктов временного размещения раскладными кроватями, постельными принадлежностями и т.д. </w:t>
      </w:r>
      <w:r w:rsidR="00510C23">
        <w:rPr>
          <w:rFonts w:ascii="Times New Roman" w:eastAsia="Calibri" w:hAnsi="Times New Roman"/>
          <w:color w:val="000000"/>
          <w:sz w:val="26"/>
          <w:szCs w:val="26"/>
          <w:lang w:eastAsia="en-US"/>
        </w:rPr>
        <w:t>-</w:t>
      </w: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</w:t>
      </w:r>
      <w:r w:rsidRPr="00510C23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з</w:t>
      </w:r>
      <w:r w:rsidRPr="00510C23">
        <w:rPr>
          <w:rFonts w:ascii="Times New Roman" w:hAnsi="Times New Roman"/>
          <w:sz w:val="26"/>
          <w:szCs w:val="26"/>
        </w:rPr>
        <w:t>аместитель Главы администрации О</w:t>
      </w:r>
      <w:r w:rsidRPr="00510C23">
        <w:rPr>
          <w:rFonts w:ascii="Times New Roman" w:hAnsi="Times New Roman"/>
          <w:sz w:val="26"/>
          <w:szCs w:val="26"/>
        </w:rPr>
        <w:t>м</w:t>
      </w:r>
      <w:r w:rsidRPr="00510C23">
        <w:rPr>
          <w:rFonts w:ascii="Times New Roman" w:hAnsi="Times New Roman"/>
          <w:sz w:val="26"/>
          <w:szCs w:val="26"/>
        </w:rPr>
        <w:t xml:space="preserve">сукчанского городского округа </w:t>
      </w:r>
      <w:proofErr w:type="spellStart"/>
      <w:r w:rsidRPr="00510C23">
        <w:rPr>
          <w:rFonts w:ascii="Times New Roman" w:hAnsi="Times New Roman"/>
          <w:sz w:val="26"/>
          <w:szCs w:val="26"/>
        </w:rPr>
        <w:t>Кистанов</w:t>
      </w:r>
      <w:proofErr w:type="spellEnd"/>
      <w:r w:rsidRPr="00510C23">
        <w:rPr>
          <w:rFonts w:ascii="Times New Roman" w:hAnsi="Times New Roman"/>
          <w:sz w:val="26"/>
          <w:szCs w:val="26"/>
        </w:rPr>
        <w:t xml:space="preserve"> О.В.</w:t>
      </w:r>
      <w:r w:rsidRPr="00510C23">
        <w:rPr>
          <w:rFonts w:ascii="Times New Roman" w:hAnsi="Times New Roman"/>
          <w:iCs/>
          <w:sz w:val="26"/>
          <w:szCs w:val="26"/>
        </w:rPr>
        <w:t>;</w:t>
      </w:r>
      <w:r w:rsidRPr="00AA0C26">
        <w:rPr>
          <w:rFonts w:ascii="Times New Roman" w:eastAsia="Calibri" w:hAnsi="Times New Roman"/>
          <w:i/>
          <w:iCs/>
          <w:color w:val="000000"/>
          <w:sz w:val="26"/>
          <w:szCs w:val="26"/>
          <w:lang w:eastAsia="en-US"/>
        </w:rPr>
        <w:t xml:space="preserve"> </w:t>
      </w:r>
    </w:p>
    <w:p w:rsidR="00AA0C26" w:rsidRPr="00510C23" w:rsidRDefault="00AA0C26" w:rsidP="00510C23">
      <w:pPr>
        <w:pStyle w:val="a7"/>
        <w:ind w:firstLine="708"/>
        <w:jc w:val="both"/>
        <w:rPr>
          <w:rFonts w:ascii="Times New Roman" w:eastAsia="Calibri" w:hAnsi="Times New Roman"/>
          <w:iCs/>
          <w:color w:val="000000"/>
          <w:sz w:val="26"/>
          <w:szCs w:val="26"/>
          <w:lang w:eastAsia="en-US"/>
        </w:rPr>
      </w:pP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- обеспечению питанием, средствами первой необходимости, вещевыми комплектами пострадавших </w:t>
      </w:r>
      <w:r w:rsidR="00510C23">
        <w:rPr>
          <w:rFonts w:ascii="Times New Roman" w:eastAsia="Calibri" w:hAnsi="Times New Roman"/>
          <w:color w:val="000000"/>
          <w:sz w:val="26"/>
          <w:szCs w:val="26"/>
          <w:lang w:eastAsia="en-US"/>
        </w:rPr>
        <w:t>-</w:t>
      </w: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</w:t>
      </w:r>
      <w:r w:rsidRPr="00510C23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начальник отдела экономики </w:t>
      </w:r>
      <w:r w:rsidRPr="00510C23">
        <w:rPr>
          <w:rFonts w:ascii="Times New Roman" w:eastAsia="Calibri" w:hAnsi="Times New Roman"/>
          <w:iCs/>
          <w:color w:val="000000"/>
          <w:sz w:val="26"/>
          <w:szCs w:val="26"/>
          <w:lang w:eastAsia="en-US"/>
        </w:rPr>
        <w:t>Омсукчанского горо</w:t>
      </w:r>
      <w:r w:rsidRPr="00510C23">
        <w:rPr>
          <w:rFonts w:ascii="Times New Roman" w:eastAsia="Calibri" w:hAnsi="Times New Roman"/>
          <w:iCs/>
          <w:color w:val="000000"/>
          <w:sz w:val="26"/>
          <w:szCs w:val="26"/>
          <w:lang w:eastAsia="en-US"/>
        </w:rPr>
        <w:t>д</w:t>
      </w:r>
      <w:r w:rsidRPr="00510C23">
        <w:rPr>
          <w:rFonts w:ascii="Times New Roman" w:eastAsia="Calibri" w:hAnsi="Times New Roman"/>
          <w:iCs/>
          <w:color w:val="000000"/>
          <w:sz w:val="26"/>
          <w:szCs w:val="26"/>
          <w:lang w:eastAsia="en-US"/>
        </w:rPr>
        <w:t xml:space="preserve">ского округа </w:t>
      </w:r>
      <w:proofErr w:type="spellStart"/>
      <w:r w:rsidRPr="00510C23">
        <w:rPr>
          <w:rFonts w:ascii="Times New Roman" w:eastAsia="Calibri" w:hAnsi="Times New Roman"/>
          <w:iCs/>
          <w:color w:val="000000"/>
          <w:sz w:val="26"/>
          <w:szCs w:val="26"/>
          <w:lang w:eastAsia="en-US"/>
        </w:rPr>
        <w:t>Смаль</w:t>
      </w:r>
      <w:proofErr w:type="spellEnd"/>
      <w:r w:rsidRPr="00510C23">
        <w:rPr>
          <w:rFonts w:ascii="Times New Roman" w:eastAsia="Calibri" w:hAnsi="Times New Roman"/>
          <w:iCs/>
          <w:color w:val="000000"/>
          <w:sz w:val="26"/>
          <w:szCs w:val="26"/>
          <w:lang w:eastAsia="en-US"/>
        </w:rPr>
        <w:t xml:space="preserve"> В.И.</w:t>
      </w:r>
    </w:p>
    <w:p w:rsidR="00AA0C26" w:rsidRPr="0052052E" w:rsidRDefault="00AA0C26" w:rsidP="00AA0C26">
      <w:pPr>
        <w:pStyle w:val="a7"/>
        <w:jc w:val="both"/>
        <w:rPr>
          <w:rFonts w:ascii="Times New Roman" w:eastAsia="Calibri" w:hAnsi="Times New Roman"/>
          <w:bCs/>
          <w:color w:val="000000"/>
          <w:sz w:val="24"/>
          <w:szCs w:val="26"/>
          <w:lang w:eastAsia="en-US"/>
        </w:rPr>
      </w:pPr>
    </w:p>
    <w:p w:rsidR="00AA0C26" w:rsidRPr="00AA0C26" w:rsidRDefault="00AA0C26" w:rsidP="0052052E">
      <w:pPr>
        <w:pStyle w:val="a7"/>
        <w:jc w:val="center"/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</w:pPr>
      <w:r w:rsidRPr="00AA0C26"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>2. Выпуск материальных ресурсов для ликвидации чрезвычайной ситуации</w:t>
      </w:r>
      <w:r w:rsidR="00633092"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>.</w:t>
      </w:r>
    </w:p>
    <w:p w:rsidR="00AA0C26" w:rsidRPr="0052052E" w:rsidRDefault="00AA0C26" w:rsidP="00AA0C26">
      <w:pPr>
        <w:pStyle w:val="a7"/>
        <w:jc w:val="both"/>
        <w:rPr>
          <w:rFonts w:ascii="Times New Roman" w:eastAsia="Calibri" w:hAnsi="Times New Roman"/>
          <w:color w:val="000000"/>
          <w:sz w:val="16"/>
          <w:szCs w:val="26"/>
          <w:lang w:eastAsia="en-US"/>
        </w:rPr>
      </w:pPr>
    </w:p>
    <w:p w:rsidR="00AA0C26" w:rsidRPr="00AA0C26" w:rsidRDefault="00AA0C26" w:rsidP="00633092">
      <w:pPr>
        <w:pStyle w:val="a7"/>
        <w:ind w:firstLine="708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Выпуск материальных ресурсов из местного резерва осуществляется в соо</w:t>
      </w: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т</w:t>
      </w: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ветствии с </w:t>
      </w:r>
      <w:r w:rsidRPr="00AA0C26">
        <w:rPr>
          <w:rFonts w:ascii="Times New Roman" w:eastAsia="Calibri" w:hAnsi="Times New Roman"/>
          <w:iCs/>
          <w:sz w:val="26"/>
          <w:szCs w:val="26"/>
          <w:lang w:eastAsia="en-US"/>
        </w:rPr>
        <w:t>постановлением администрации Омсукчанского городского округа</w:t>
      </w:r>
      <w:r w:rsidRPr="00AA0C26">
        <w:rPr>
          <w:rFonts w:ascii="Times New Roman" w:eastAsia="Calibri" w:hAnsi="Times New Roman"/>
          <w:iCs/>
          <w:color w:val="FF0000"/>
          <w:sz w:val="26"/>
          <w:szCs w:val="26"/>
          <w:lang w:eastAsia="en-US"/>
        </w:rPr>
        <w:t xml:space="preserve"> </w:t>
      </w:r>
      <w:r w:rsidRPr="00AA0C26">
        <w:rPr>
          <w:rFonts w:ascii="Times New Roman" w:hAnsi="Times New Roman"/>
          <w:sz w:val="26"/>
          <w:szCs w:val="26"/>
        </w:rPr>
        <w:t>от 23.11.2015</w:t>
      </w:r>
      <w:r w:rsidR="00633092">
        <w:rPr>
          <w:rFonts w:ascii="Times New Roman" w:hAnsi="Times New Roman"/>
          <w:sz w:val="26"/>
          <w:szCs w:val="26"/>
        </w:rPr>
        <w:t>г.</w:t>
      </w:r>
      <w:r w:rsidRPr="00AA0C26">
        <w:rPr>
          <w:rFonts w:ascii="Times New Roman" w:hAnsi="Times New Roman"/>
          <w:sz w:val="26"/>
          <w:szCs w:val="26"/>
        </w:rPr>
        <w:t xml:space="preserve"> № 835 «О резервах материальных ресурсов для ликвидации чрезв</w:t>
      </w:r>
      <w:r w:rsidRPr="00AA0C26">
        <w:rPr>
          <w:rFonts w:ascii="Times New Roman" w:hAnsi="Times New Roman"/>
          <w:sz w:val="26"/>
          <w:szCs w:val="26"/>
        </w:rPr>
        <w:t>ы</w:t>
      </w:r>
      <w:r w:rsidRPr="00AA0C26">
        <w:rPr>
          <w:rFonts w:ascii="Times New Roman" w:hAnsi="Times New Roman"/>
          <w:sz w:val="26"/>
          <w:szCs w:val="26"/>
        </w:rPr>
        <w:t>чайных ситуаций муниципального характера и в целях гражданской обороны на территории  Омсукчанского городского округа».</w:t>
      </w:r>
    </w:p>
    <w:p w:rsidR="00AA0C26" w:rsidRPr="00AA0C26" w:rsidRDefault="00AA0C26" w:rsidP="00633092">
      <w:pPr>
        <w:pStyle w:val="a7"/>
        <w:ind w:firstLine="708"/>
        <w:jc w:val="both"/>
        <w:rPr>
          <w:rFonts w:ascii="Times New Roman" w:eastAsia="Calibri" w:hAnsi="Times New Roman"/>
          <w:i/>
          <w:color w:val="000000"/>
          <w:sz w:val="26"/>
          <w:szCs w:val="26"/>
          <w:lang w:eastAsia="en-US"/>
        </w:rPr>
      </w:pPr>
      <w:proofErr w:type="gramStart"/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В соответствии с утвержденным </w:t>
      </w:r>
      <w:r w:rsidRPr="00AA0C26">
        <w:rPr>
          <w:rFonts w:ascii="Times New Roman" w:eastAsia="Calibri" w:hAnsi="Times New Roman"/>
          <w:iCs/>
          <w:sz w:val="26"/>
          <w:szCs w:val="26"/>
          <w:lang w:eastAsia="en-US"/>
        </w:rPr>
        <w:t xml:space="preserve">администрацией Омсукчанского городского округа </w:t>
      </w: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порядком создания и использования резерва материальных ресурсов для ликвидации ЧС выпуск материальных ресурсов из резерва осуществляется </w:t>
      </w:r>
      <w:r w:rsidRPr="00AA0C26">
        <w:rPr>
          <w:rFonts w:ascii="Times New Roman" w:hAnsi="Times New Roman"/>
          <w:sz w:val="26"/>
          <w:szCs w:val="26"/>
        </w:rPr>
        <w:t>по р</w:t>
      </w:r>
      <w:r w:rsidRPr="00AA0C26">
        <w:rPr>
          <w:rFonts w:ascii="Times New Roman" w:hAnsi="Times New Roman"/>
          <w:sz w:val="26"/>
          <w:szCs w:val="26"/>
        </w:rPr>
        <w:t>е</w:t>
      </w:r>
      <w:r w:rsidRPr="00AA0C26">
        <w:rPr>
          <w:rFonts w:ascii="Times New Roman" w:hAnsi="Times New Roman"/>
          <w:sz w:val="26"/>
          <w:szCs w:val="26"/>
        </w:rPr>
        <w:t>шению комиссии по чрезвычайным ситуациям и пожарной безопасности при а</w:t>
      </w:r>
      <w:r w:rsidRPr="00AA0C26">
        <w:rPr>
          <w:rFonts w:ascii="Times New Roman" w:hAnsi="Times New Roman"/>
          <w:sz w:val="26"/>
          <w:szCs w:val="26"/>
        </w:rPr>
        <w:t>д</w:t>
      </w:r>
      <w:r w:rsidRPr="00AA0C26">
        <w:rPr>
          <w:rFonts w:ascii="Times New Roman" w:hAnsi="Times New Roman"/>
          <w:sz w:val="26"/>
          <w:szCs w:val="26"/>
        </w:rPr>
        <w:t xml:space="preserve">министрации </w:t>
      </w:r>
      <w:r w:rsidRPr="00AA0C26">
        <w:rPr>
          <w:rFonts w:ascii="Times New Roman" w:hAnsi="Times New Roman"/>
          <w:iCs/>
          <w:sz w:val="26"/>
          <w:szCs w:val="26"/>
        </w:rPr>
        <w:t>Омсукчанского городского округа</w:t>
      </w: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.</w:t>
      </w:r>
      <w:proofErr w:type="gramEnd"/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Проекты решений готовятся к</w:t>
      </w: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о</w:t>
      </w: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lastRenderedPageBreak/>
        <w:t>миссией по предупреждению и ликвидации ЧС и обеспечению пожарной безопа</w:t>
      </w: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с</w:t>
      </w: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ности на основании обращений органов местного самоуправления и организаций.</w:t>
      </w:r>
    </w:p>
    <w:p w:rsidR="00AA0C26" w:rsidRPr="00633092" w:rsidRDefault="00AA0C26" w:rsidP="00633092">
      <w:pPr>
        <w:pStyle w:val="a7"/>
        <w:jc w:val="center"/>
        <w:rPr>
          <w:rFonts w:ascii="Times New Roman" w:eastAsia="Calibri" w:hAnsi="Times New Roman"/>
          <w:bCs/>
          <w:color w:val="000000"/>
          <w:sz w:val="24"/>
          <w:szCs w:val="26"/>
          <w:lang w:eastAsia="en-US"/>
        </w:rPr>
      </w:pPr>
    </w:p>
    <w:p w:rsidR="00AA0C26" w:rsidRPr="00AA0C26" w:rsidRDefault="00AA0C26" w:rsidP="00633092">
      <w:pPr>
        <w:pStyle w:val="a7"/>
        <w:jc w:val="center"/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</w:pPr>
      <w:r w:rsidRPr="00AA0C26"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>3. Выделение финансовых ресурсов для ликвидации чрезвычайной ситуации</w:t>
      </w:r>
      <w:r w:rsidR="00633092"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>.</w:t>
      </w:r>
    </w:p>
    <w:p w:rsidR="00AA0C26" w:rsidRPr="00633092" w:rsidRDefault="00AA0C26" w:rsidP="00AA0C26">
      <w:pPr>
        <w:pStyle w:val="a7"/>
        <w:jc w:val="both"/>
        <w:rPr>
          <w:rFonts w:ascii="Times New Roman" w:eastAsia="Calibri" w:hAnsi="Times New Roman"/>
          <w:color w:val="000000"/>
          <w:sz w:val="16"/>
          <w:szCs w:val="26"/>
          <w:lang w:eastAsia="en-US"/>
        </w:rPr>
      </w:pPr>
    </w:p>
    <w:p w:rsidR="00AA0C26" w:rsidRPr="00AA0C26" w:rsidRDefault="00AA0C26" w:rsidP="008F5716">
      <w:pPr>
        <w:pStyle w:val="a7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Выделение бюджетных ассигнований из резервного фонда </w:t>
      </w:r>
      <w:r w:rsidRPr="00AA0C26">
        <w:rPr>
          <w:rFonts w:ascii="Times New Roman" w:eastAsia="Calibri" w:hAnsi="Times New Roman"/>
          <w:iCs/>
          <w:color w:val="000000"/>
          <w:sz w:val="26"/>
          <w:szCs w:val="26"/>
          <w:lang w:eastAsia="en-US"/>
        </w:rPr>
        <w:t xml:space="preserve">администрации Омсукчанского городского округа </w:t>
      </w: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осуществляется в порядке, установленном в с</w:t>
      </w: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о</w:t>
      </w: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ответствии с постановлением </w:t>
      </w:r>
      <w:r w:rsidRPr="00AA0C26">
        <w:rPr>
          <w:rFonts w:ascii="Times New Roman" w:eastAsia="Calibri" w:hAnsi="Times New Roman"/>
          <w:iCs/>
          <w:sz w:val="26"/>
          <w:szCs w:val="26"/>
          <w:lang w:eastAsia="en-US"/>
        </w:rPr>
        <w:t xml:space="preserve">администрации Омсукчанского городского округа  от </w:t>
      </w:r>
      <w:r w:rsidRPr="00AA0C26">
        <w:rPr>
          <w:rFonts w:ascii="Times New Roman" w:hAnsi="Times New Roman"/>
          <w:sz w:val="26"/>
          <w:szCs w:val="26"/>
        </w:rPr>
        <w:t xml:space="preserve">15.04.2015г. № 281 «Об утверждении </w:t>
      </w:r>
      <w:proofErr w:type="gramStart"/>
      <w:r w:rsidRPr="00AA0C26">
        <w:rPr>
          <w:rFonts w:ascii="Times New Roman" w:hAnsi="Times New Roman"/>
          <w:sz w:val="26"/>
          <w:szCs w:val="26"/>
        </w:rPr>
        <w:t>Порядка расходования средств резервного фонда администрации</w:t>
      </w:r>
      <w:proofErr w:type="gramEnd"/>
      <w:r w:rsidRPr="00AA0C26">
        <w:rPr>
          <w:rFonts w:ascii="Times New Roman" w:hAnsi="Times New Roman"/>
          <w:sz w:val="26"/>
          <w:szCs w:val="26"/>
        </w:rPr>
        <w:t xml:space="preserve"> Омсукчанского городского округа». </w:t>
      </w:r>
    </w:p>
    <w:p w:rsidR="00AA0C26" w:rsidRPr="00AA0C26" w:rsidRDefault="00AA0C26" w:rsidP="008F5716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AA0C26">
        <w:rPr>
          <w:rFonts w:ascii="Times New Roman" w:hAnsi="Times New Roman"/>
          <w:sz w:val="26"/>
          <w:szCs w:val="26"/>
        </w:rPr>
        <w:t xml:space="preserve">Резервный фонд администрации </w:t>
      </w:r>
      <w:r w:rsidRPr="00AA0C26">
        <w:rPr>
          <w:rFonts w:ascii="Times New Roman" w:hAnsi="Times New Roman"/>
          <w:iCs/>
          <w:sz w:val="26"/>
          <w:szCs w:val="26"/>
        </w:rPr>
        <w:t>Омсукчанского городского округа</w:t>
      </w:r>
      <w:r w:rsidRPr="00AA0C26">
        <w:rPr>
          <w:rFonts w:ascii="Times New Roman" w:hAnsi="Times New Roman"/>
          <w:sz w:val="26"/>
          <w:szCs w:val="26"/>
        </w:rPr>
        <w:t xml:space="preserve"> создан для финансирования:</w:t>
      </w:r>
    </w:p>
    <w:p w:rsidR="00AA0C26" w:rsidRPr="00AA0C26" w:rsidRDefault="00AA0C26" w:rsidP="008F5716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AA0C26">
        <w:rPr>
          <w:rFonts w:ascii="Times New Roman" w:hAnsi="Times New Roman"/>
          <w:sz w:val="26"/>
          <w:szCs w:val="26"/>
        </w:rPr>
        <w:t>а) непредвиденных расходов;</w:t>
      </w:r>
    </w:p>
    <w:p w:rsidR="00AA0C26" w:rsidRPr="00AA0C26" w:rsidRDefault="00AA0C26" w:rsidP="008F5716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AA0C26">
        <w:rPr>
          <w:rFonts w:ascii="Times New Roman" w:hAnsi="Times New Roman"/>
          <w:sz w:val="26"/>
          <w:szCs w:val="26"/>
        </w:rPr>
        <w:t>б) расходов по предупреждению и ликвидации последствий чрезвычайных ситуаций муниципального и межмуниципального характера;</w:t>
      </w:r>
    </w:p>
    <w:p w:rsidR="00AA0C26" w:rsidRPr="00AA0C26" w:rsidRDefault="00AA0C26" w:rsidP="008F5716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AA0C26">
        <w:rPr>
          <w:rFonts w:ascii="Times New Roman" w:hAnsi="Times New Roman"/>
          <w:sz w:val="26"/>
          <w:szCs w:val="26"/>
        </w:rPr>
        <w:t>в) частичного покрытия расходов по проведению аварийно-спасательных и других неотложных работ при ликвидации локальных и муниципальных чрезв</w:t>
      </w:r>
      <w:r w:rsidRPr="00AA0C26">
        <w:rPr>
          <w:rFonts w:ascii="Times New Roman" w:hAnsi="Times New Roman"/>
          <w:sz w:val="26"/>
          <w:szCs w:val="26"/>
        </w:rPr>
        <w:t>ы</w:t>
      </w:r>
      <w:r w:rsidRPr="00AA0C26">
        <w:rPr>
          <w:rFonts w:ascii="Times New Roman" w:hAnsi="Times New Roman"/>
          <w:sz w:val="26"/>
          <w:szCs w:val="26"/>
        </w:rPr>
        <w:t>чайных ситуаций в границах (на территории) муниципальных образований;</w:t>
      </w:r>
    </w:p>
    <w:p w:rsidR="00AA0C26" w:rsidRPr="00AA0C26" w:rsidRDefault="00AA0C26" w:rsidP="008F5716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AA0C26">
        <w:rPr>
          <w:rFonts w:ascii="Times New Roman" w:hAnsi="Times New Roman"/>
          <w:sz w:val="26"/>
          <w:szCs w:val="26"/>
        </w:rPr>
        <w:t>г) оказания единовременной денежной выплаты гражданам Российской Ф</w:t>
      </w:r>
      <w:r w:rsidRPr="00AA0C26">
        <w:rPr>
          <w:rFonts w:ascii="Times New Roman" w:hAnsi="Times New Roman"/>
          <w:sz w:val="26"/>
          <w:szCs w:val="26"/>
        </w:rPr>
        <w:t>е</w:t>
      </w:r>
      <w:r w:rsidRPr="00AA0C26">
        <w:rPr>
          <w:rFonts w:ascii="Times New Roman" w:hAnsi="Times New Roman"/>
          <w:sz w:val="26"/>
          <w:szCs w:val="26"/>
        </w:rPr>
        <w:t>дерации, пострадавшим в чрезвычайной ситуации природного и техногенного х</w:t>
      </w:r>
      <w:r w:rsidRPr="00AA0C26">
        <w:rPr>
          <w:rFonts w:ascii="Times New Roman" w:hAnsi="Times New Roman"/>
          <w:sz w:val="26"/>
          <w:szCs w:val="26"/>
        </w:rPr>
        <w:t>а</w:t>
      </w:r>
      <w:r w:rsidRPr="00AA0C26">
        <w:rPr>
          <w:rFonts w:ascii="Times New Roman" w:hAnsi="Times New Roman"/>
          <w:sz w:val="26"/>
          <w:szCs w:val="26"/>
        </w:rPr>
        <w:t xml:space="preserve">рактера.  </w:t>
      </w:r>
    </w:p>
    <w:p w:rsidR="00AA0C26" w:rsidRPr="00AA0C26" w:rsidRDefault="00AA0C26" w:rsidP="008F5716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AA0C26">
        <w:rPr>
          <w:rFonts w:ascii="Times New Roman" w:hAnsi="Times New Roman"/>
          <w:sz w:val="26"/>
          <w:szCs w:val="26"/>
        </w:rPr>
        <w:t>Бюджетные ассигнования резервного фонда в части расходов по предупр</w:t>
      </w:r>
      <w:r w:rsidRPr="00AA0C26">
        <w:rPr>
          <w:rFonts w:ascii="Times New Roman" w:hAnsi="Times New Roman"/>
          <w:sz w:val="26"/>
          <w:szCs w:val="26"/>
        </w:rPr>
        <w:t>е</w:t>
      </w:r>
      <w:r w:rsidRPr="00AA0C26">
        <w:rPr>
          <w:rFonts w:ascii="Times New Roman" w:hAnsi="Times New Roman"/>
          <w:sz w:val="26"/>
          <w:szCs w:val="26"/>
        </w:rPr>
        <w:t>ждению и ликвидации последствий чрезвычайных ситуаций муниципального и межмуниципального характера могут выделяться на финансирование аварийно-спасательных и других неотложных работ при ликвидации последствий чрезв</w:t>
      </w:r>
      <w:r w:rsidRPr="00AA0C26">
        <w:rPr>
          <w:rFonts w:ascii="Times New Roman" w:hAnsi="Times New Roman"/>
          <w:sz w:val="26"/>
          <w:szCs w:val="26"/>
        </w:rPr>
        <w:t>ы</w:t>
      </w:r>
      <w:r w:rsidRPr="00AA0C26">
        <w:rPr>
          <w:rFonts w:ascii="Times New Roman" w:hAnsi="Times New Roman"/>
          <w:sz w:val="26"/>
          <w:szCs w:val="26"/>
        </w:rPr>
        <w:t>чайной ситуации органам местного самоуправления, организациям, финансиру</w:t>
      </w:r>
      <w:r w:rsidRPr="00AA0C26">
        <w:rPr>
          <w:rFonts w:ascii="Times New Roman" w:hAnsi="Times New Roman"/>
          <w:sz w:val="26"/>
          <w:szCs w:val="26"/>
        </w:rPr>
        <w:t>е</w:t>
      </w:r>
      <w:r w:rsidRPr="00AA0C26">
        <w:rPr>
          <w:rFonts w:ascii="Times New Roman" w:hAnsi="Times New Roman"/>
          <w:sz w:val="26"/>
          <w:szCs w:val="26"/>
        </w:rPr>
        <w:t>мым за счет средств бюджета</w:t>
      </w:r>
      <w:r w:rsidR="008F5716">
        <w:rPr>
          <w:rFonts w:ascii="Times New Roman" w:hAnsi="Times New Roman"/>
          <w:sz w:val="26"/>
          <w:szCs w:val="26"/>
        </w:rPr>
        <w:t xml:space="preserve"> Омсукчанского городского округа</w:t>
      </w:r>
      <w:r w:rsidRPr="00AA0C26">
        <w:rPr>
          <w:rFonts w:ascii="Times New Roman" w:hAnsi="Times New Roman"/>
          <w:sz w:val="26"/>
          <w:szCs w:val="26"/>
        </w:rPr>
        <w:t>, принимавшим участие в ликвидации чрезвычайных ситуаций.</w:t>
      </w:r>
    </w:p>
    <w:p w:rsidR="00AA0C26" w:rsidRPr="00AA0C26" w:rsidRDefault="00AA0C26" w:rsidP="008F5716">
      <w:pPr>
        <w:pStyle w:val="a7"/>
        <w:ind w:firstLine="708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proofErr w:type="gramStart"/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В соответствии с постановлением Правительства Магаданской области от 23 января 2014 г</w:t>
      </w:r>
      <w:r w:rsidR="008F571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ода</w:t>
      </w: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</w:t>
      </w:r>
      <w:r w:rsidR="008F571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№</w:t>
      </w: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36-пп </w:t>
      </w:r>
      <w:r w:rsidR="008F571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«</w:t>
      </w: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Об утверждении Положения о порядке использования бюджетных ассигнований резервного фонда Правительства Магаданской области</w:t>
      </w:r>
      <w:r w:rsidR="00D009BB">
        <w:rPr>
          <w:rFonts w:ascii="Times New Roman" w:eastAsia="Calibri" w:hAnsi="Times New Roman"/>
          <w:color w:val="000000"/>
          <w:sz w:val="26"/>
          <w:szCs w:val="26"/>
          <w:lang w:eastAsia="en-US"/>
        </w:rPr>
        <w:t>»</w:t>
      </w: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с изменениями, бюджетные ассигнования резервного фонда Правительства Маг</w:t>
      </w: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а</w:t>
      </w: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данской области на частичное покрытие расходов по проведению аварийно-спасательных и других неотложных работ при ликвидации локальных и муниц</w:t>
      </w: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и</w:t>
      </w: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пальных чрезвычайных ситуаций в границах (на территории) муниципальных о</w:t>
      </w: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б</w:t>
      </w: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разований могут</w:t>
      </w:r>
      <w:proofErr w:type="gramEnd"/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выделяться органам местного самоуправления при недостаточн</w:t>
      </w: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о</w:t>
      </w: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сти собственных средств органов местного самоуправления. </w:t>
      </w:r>
    </w:p>
    <w:p w:rsidR="00AA0C26" w:rsidRPr="00D009BB" w:rsidRDefault="00AA0C26" w:rsidP="00AA0C26">
      <w:pPr>
        <w:pStyle w:val="a7"/>
        <w:jc w:val="both"/>
        <w:rPr>
          <w:rFonts w:ascii="Times New Roman" w:hAnsi="Times New Roman"/>
          <w:sz w:val="24"/>
          <w:szCs w:val="26"/>
        </w:rPr>
      </w:pPr>
    </w:p>
    <w:p w:rsidR="00766FCA" w:rsidRDefault="00AA0C26" w:rsidP="00766FCA">
      <w:pPr>
        <w:pStyle w:val="a7"/>
        <w:jc w:val="center"/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</w:pPr>
      <w:r w:rsidRPr="00AA0C26"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 xml:space="preserve">4. Порядок размещения заказов для мероприятий жизнеобеспечения </w:t>
      </w:r>
    </w:p>
    <w:p w:rsidR="00AA0C26" w:rsidRPr="00AA0C26" w:rsidRDefault="00AA0C26" w:rsidP="00766FCA">
      <w:pPr>
        <w:pStyle w:val="a7"/>
        <w:jc w:val="center"/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</w:pPr>
      <w:r w:rsidRPr="00AA0C26"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>пострадавшего населения</w:t>
      </w:r>
      <w:r w:rsidR="00766FCA"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>.</w:t>
      </w:r>
    </w:p>
    <w:p w:rsidR="00AA0C26" w:rsidRPr="00766FCA" w:rsidRDefault="00AA0C26" w:rsidP="00AA0C26">
      <w:pPr>
        <w:pStyle w:val="a7"/>
        <w:jc w:val="both"/>
        <w:rPr>
          <w:rFonts w:ascii="Times New Roman" w:eastAsia="Calibri" w:hAnsi="Times New Roman"/>
          <w:color w:val="000000"/>
          <w:sz w:val="16"/>
          <w:szCs w:val="26"/>
          <w:lang w:eastAsia="en-US"/>
        </w:rPr>
      </w:pPr>
      <w:r w:rsidRPr="00AA0C26"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 xml:space="preserve"> </w:t>
      </w:r>
    </w:p>
    <w:p w:rsidR="00AA0C26" w:rsidRPr="00AA0C26" w:rsidRDefault="00AA0C26" w:rsidP="00FD11DF">
      <w:pPr>
        <w:pStyle w:val="a7"/>
        <w:ind w:firstLine="708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Размещение заказов для оказания гуманитарной помощи либо ликвидации последствий ЧС осуществляется в порядке, установленном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нужд». </w:t>
      </w:r>
    </w:p>
    <w:p w:rsidR="00AA0C26" w:rsidRPr="00AA0C26" w:rsidRDefault="00AA0C26" w:rsidP="00FD11DF">
      <w:pPr>
        <w:pStyle w:val="a7"/>
        <w:ind w:firstLine="708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По результатам предварительного отбора составляется перечень поставщ</w:t>
      </w: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и</w:t>
      </w: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ков, включающий в себя участников размещения заказа, прошедших предвар</w:t>
      </w: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и</w:t>
      </w: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тельный отбор, в целях размещения у них заказа на поставку указанных товаров, выполнение работ либо оказание услуг для муниципальных нужд путем запроса котировок.</w:t>
      </w:r>
    </w:p>
    <w:p w:rsidR="00AA0C26" w:rsidRPr="00AA0C26" w:rsidRDefault="00AA0C26" w:rsidP="00FD11DF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AA0C26">
        <w:rPr>
          <w:rFonts w:ascii="Times New Roman" w:hAnsi="Times New Roman"/>
          <w:sz w:val="26"/>
          <w:szCs w:val="26"/>
        </w:rPr>
        <w:t>Также закупку можно произвести у единственного поставщика:</w:t>
      </w:r>
    </w:p>
    <w:p w:rsidR="00AA0C26" w:rsidRPr="00AA0C26" w:rsidRDefault="00AA0C26" w:rsidP="00AA0C2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A0C26">
        <w:rPr>
          <w:rFonts w:ascii="Times New Roman" w:hAnsi="Times New Roman"/>
          <w:sz w:val="26"/>
          <w:szCs w:val="26"/>
        </w:rPr>
        <w:lastRenderedPageBreak/>
        <w:t xml:space="preserve">особенности проведения закупок у единственного поставщика установлены </w:t>
      </w:r>
      <w:r w:rsidRPr="00FD11DF">
        <w:rPr>
          <w:rFonts w:ascii="Times New Roman" w:hAnsi="Times New Roman"/>
          <w:sz w:val="26"/>
          <w:szCs w:val="26"/>
        </w:rPr>
        <w:t>в ст. 93</w:t>
      </w:r>
      <w:r w:rsidRPr="00AA0C26">
        <w:rPr>
          <w:rFonts w:ascii="Times New Roman" w:hAnsi="Times New Roman"/>
          <w:sz w:val="26"/>
          <w:szCs w:val="26"/>
        </w:rPr>
        <w:t xml:space="preserve"> Закона </w:t>
      </w:r>
      <w:r w:rsidR="00FD11DF">
        <w:rPr>
          <w:rFonts w:ascii="Times New Roman" w:hAnsi="Times New Roman"/>
          <w:sz w:val="26"/>
          <w:szCs w:val="26"/>
        </w:rPr>
        <w:t>№</w:t>
      </w:r>
      <w:r w:rsidRPr="00AA0C26">
        <w:rPr>
          <w:rFonts w:ascii="Times New Roman" w:hAnsi="Times New Roman"/>
          <w:sz w:val="26"/>
          <w:szCs w:val="26"/>
        </w:rPr>
        <w:t xml:space="preserve"> 44-ФЗ. В частности, в </w:t>
      </w:r>
      <w:r w:rsidRPr="00FD11DF">
        <w:rPr>
          <w:rFonts w:ascii="Times New Roman" w:hAnsi="Times New Roman"/>
          <w:sz w:val="26"/>
          <w:szCs w:val="26"/>
        </w:rPr>
        <w:t>п. 1 этой статьи</w:t>
      </w:r>
      <w:r w:rsidRPr="00AA0C26">
        <w:rPr>
          <w:rFonts w:ascii="Times New Roman" w:hAnsi="Times New Roman"/>
          <w:sz w:val="26"/>
          <w:szCs w:val="26"/>
        </w:rPr>
        <w:t xml:space="preserve"> перечислены случаи, когда такая закупка возможна. В нее внесены значительные изменения:</w:t>
      </w:r>
    </w:p>
    <w:p w:rsidR="00AA0C26" w:rsidRPr="00AA0C26" w:rsidRDefault="00AA0C26" w:rsidP="00FD11DF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AA0C26">
        <w:rPr>
          <w:rFonts w:ascii="Times New Roman" w:hAnsi="Times New Roman"/>
          <w:sz w:val="26"/>
          <w:szCs w:val="26"/>
        </w:rPr>
        <w:t xml:space="preserve">1) </w:t>
      </w:r>
      <w:hyperlink r:id="rId8" w:history="1">
        <w:proofErr w:type="spellStart"/>
        <w:r w:rsidRPr="00FD11DF">
          <w:rPr>
            <w:rStyle w:val="af5"/>
            <w:rFonts w:ascii="Times New Roman" w:hAnsi="Times New Roman"/>
            <w:color w:val="auto"/>
            <w:sz w:val="26"/>
            <w:szCs w:val="26"/>
          </w:rPr>
          <w:t>пп</w:t>
        </w:r>
        <w:proofErr w:type="spellEnd"/>
        <w:r w:rsidRPr="00FD11DF">
          <w:rPr>
            <w:rStyle w:val="af5"/>
            <w:rFonts w:ascii="Times New Roman" w:hAnsi="Times New Roman"/>
            <w:color w:val="auto"/>
            <w:sz w:val="26"/>
            <w:szCs w:val="26"/>
          </w:rPr>
          <w:t>. 9</w:t>
        </w:r>
      </w:hyperlink>
      <w:r w:rsidRPr="00AA0C26">
        <w:rPr>
          <w:rFonts w:ascii="Times New Roman" w:hAnsi="Times New Roman"/>
          <w:sz w:val="26"/>
          <w:szCs w:val="26"/>
        </w:rPr>
        <w:t xml:space="preserve"> изложен в новой редакции, согласно которой с 01.04.2020</w:t>
      </w:r>
      <w:r w:rsidR="00FD11DF">
        <w:rPr>
          <w:rFonts w:ascii="Times New Roman" w:hAnsi="Times New Roman"/>
          <w:sz w:val="26"/>
          <w:szCs w:val="26"/>
        </w:rPr>
        <w:t>г.</w:t>
      </w:r>
      <w:r w:rsidRPr="00AA0C26">
        <w:rPr>
          <w:rFonts w:ascii="Times New Roman" w:hAnsi="Times New Roman"/>
          <w:sz w:val="26"/>
          <w:szCs w:val="26"/>
        </w:rPr>
        <w:t xml:space="preserve"> закупка у единственного поставщика (подрядчика, исполнителя) может проводиться заказч</w:t>
      </w:r>
      <w:r w:rsidRPr="00AA0C26">
        <w:rPr>
          <w:rFonts w:ascii="Times New Roman" w:hAnsi="Times New Roman"/>
          <w:sz w:val="26"/>
          <w:szCs w:val="26"/>
        </w:rPr>
        <w:t>и</w:t>
      </w:r>
      <w:r w:rsidRPr="00AA0C26">
        <w:rPr>
          <w:rFonts w:ascii="Times New Roman" w:hAnsi="Times New Roman"/>
          <w:sz w:val="26"/>
          <w:szCs w:val="26"/>
        </w:rPr>
        <w:t>ком в случае осуществления закупок товаров, работ, услуг при необходимости ок</w:t>
      </w:r>
      <w:r w:rsidRPr="00AA0C26">
        <w:rPr>
          <w:rFonts w:ascii="Times New Roman" w:hAnsi="Times New Roman"/>
          <w:sz w:val="26"/>
          <w:szCs w:val="26"/>
        </w:rPr>
        <w:t>а</w:t>
      </w:r>
      <w:r w:rsidRPr="00AA0C26">
        <w:rPr>
          <w:rFonts w:ascii="Times New Roman" w:hAnsi="Times New Roman"/>
          <w:sz w:val="26"/>
          <w:szCs w:val="26"/>
        </w:rPr>
        <w:t>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</w:t>
      </w:r>
      <w:proofErr w:type="gramEnd"/>
      <w:r w:rsidRPr="00AA0C26">
        <w:rPr>
          <w:rFonts w:ascii="Times New Roman" w:hAnsi="Times New Roman"/>
          <w:sz w:val="26"/>
          <w:szCs w:val="26"/>
        </w:rPr>
        <w:t xml:space="preserve"> и ликвидации чрезвычайных ситуаций) и (или) ликвидации чрезвычайной ситуации, оказания гуманитарной п</w:t>
      </w:r>
      <w:r w:rsidRPr="00AA0C26">
        <w:rPr>
          <w:rFonts w:ascii="Times New Roman" w:hAnsi="Times New Roman"/>
          <w:sz w:val="26"/>
          <w:szCs w:val="26"/>
        </w:rPr>
        <w:t>о</w:t>
      </w:r>
      <w:r w:rsidRPr="00AA0C26">
        <w:rPr>
          <w:rFonts w:ascii="Times New Roman" w:hAnsi="Times New Roman"/>
          <w:sz w:val="26"/>
          <w:szCs w:val="26"/>
        </w:rPr>
        <w:t>мощи.</w:t>
      </w:r>
    </w:p>
    <w:p w:rsidR="00AA0C26" w:rsidRPr="00AA0C26" w:rsidRDefault="00AA0C26" w:rsidP="00FD11DF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AA0C26">
        <w:rPr>
          <w:rFonts w:ascii="Times New Roman" w:hAnsi="Times New Roman"/>
          <w:sz w:val="26"/>
          <w:szCs w:val="26"/>
        </w:rPr>
        <w:t>При этом заказчик вправе осуществить закупку товара, работы, услуги в к</w:t>
      </w:r>
      <w:r w:rsidRPr="00AA0C26">
        <w:rPr>
          <w:rFonts w:ascii="Times New Roman" w:hAnsi="Times New Roman"/>
          <w:sz w:val="26"/>
          <w:szCs w:val="26"/>
        </w:rPr>
        <w:t>о</w:t>
      </w:r>
      <w:r w:rsidRPr="00AA0C26">
        <w:rPr>
          <w:rFonts w:ascii="Times New Roman" w:hAnsi="Times New Roman"/>
          <w:sz w:val="26"/>
          <w:szCs w:val="26"/>
        </w:rPr>
        <w:t>личестве, объеме, которые необходимы для оказания такой медицинской помощи либо вследствие таких аварии, обстоятельств непреодолимой силы, для предупр</w:t>
      </w:r>
      <w:r w:rsidRPr="00AA0C26">
        <w:rPr>
          <w:rFonts w:ascii="Times New Roman" w:hAnsi="Times New Roman"/>
          <w:sz w:val="26"/>
          <w:szCs w:val="26"/>
        </w:rPr>
        <w:t>е</w:t>
      </w:r>
      <w:r w:rsidRPr="00AA0C26">
        <w:rPr>
          <w:rFonts w:ascii="Times New Roman" w:hAnsi="Times New Roman"/>
          <w:sz w:val="26"/>
          <w:szCs w:val="26"/>
        </w:rPr>
        <w:t>ждения и (или) ликвидации чрезвычайной ситуации, оказания гуманитарной п</w:t>
      </w:r>
      <w:r w:rsidRPr="00AA0C26">
        <w:rPr>
          <w:rFonts w:ascii="Times New Roman" w:hAnsi="Times New Roman"/>
          <w:sz w:val="26"/>
          <w:szCs w:val="26"/>
        </w:rPr>
        <w:t>о</w:t>
      </w:r>
      <w:r w:rsidRPr="00AA0C26">
        <w:rPr>
          <w:rFonts w:ascii="Times New Roman" w:hAnsi="Times New Roman"/>
          <w:sz w:val="26"/>
          <w:szCs w:val="26"/>
        </w:rPr>
        <w:t>мощи, если применение конкурентных способов определения поставщика (подря</w:t>
      </w:r>
      <w:r w:rsidRPr="00AA0C26">
        <w:rPr>
          <w:rFonts w:ascii="Times New Roman" w:hAnsi="Times New Roman"/>
          <w:sz w:val="26"/>
          <w:szCs w:val="26"/>
        </w:rPr>
        <w:t>д</w:t>
      </w:r>
      <w:r w:rsidRPr="00AA0C26">
        <w:rPr>
          <w:rFonts w:ascii="Times New Roman" w:hAnsi="Times New Roman"/>
          <w:sz w:val="26"/>
          <w:szCs w:val="26"/>
        </w:rPr>
        <w:t>чика, исполнителя), требующих затрат времени, нецелесообразно (</w:t>
      </w:r>
      <w:proofErr w:type="spellStart"/>
      <w:r w:rsidRPr="00FD11DF">
        <w:rPr>
          <w:rFonts w:ascii="Times New Roman" w:hAnsi="Times New Roman"/>
          <w:sz w:val="26"/>
          <w:szCs w:val="26"/>
        </w:rPr>
        <w:fldChar w:fldCharType="begin"/>
      </w:r>
      <w:r w:rsidRPr="00FD11DF">
        <w:rPr>
          <w:rFonts w:ascii="Times New Roman" w:hAnsi="Times New Roman"/>
          <w:sz w:val="26"/>
          <w:szCs w:val="26"/>
        </w:rPr>
        <w:instrText xml:space="preserve">HYPERLINK consultantplus://offline/ref=57B8EF51D4DD158B6832E9E05E9CCD40865D0BA7B5C1489E4C6D145E22F76228EB5D8EDFECBB6F51136FB8CC65494C8A93ECE1785808O0IEE </w:instrText>
      </w:r>
      <w:r w:rsidRPr="00FD11DF">
        <w:rPr>
          <w:rFonts w:ascii="Times New Roman" w:hAnsi="Times New Roman"/>
          <w:sz w:val="26"/>
          <w:szCs w:val="26"/>
        </w:rPr>
        <w:fldChar w:fldCharType="separate"/>
      </w:r>
      <w:r w:rsidRPr="00FD11DF">
        <w:rPr>
          <w:rStyle w:val="af5"/>
          <w:rFonts w:ascii="Times New Roman" w:hAnsi="Times New Roman"/>
          <w:color w:val="auto"/>
          <w:sz w:val="26"/>
          <w:szCs w:val="26"/>
        </w:rPr>
        <w:t>пп</w:t>
      </w:r>
      <w:proofErr w:type="spellEnd"/>
      <w:r w:rsidRPr="00FD11DF">
        <w:rPr>
          <w:rStyle w:val="af5"/>
          <w:rFonts w:ascii="Times New Roman" w:hAnsi="Times New Roman"/>
          <w:color w:val="auto"/>
          <w:sz w:val="26"/>
          <w:szCs w:val="26"/>
        </w:rPr>
        <w:t>. 9 п. 1 ст. 93</w:t>
      </w:r>
      <w:r w:rsidRPr="00FD11DF">
        <w:rPr>
          <w:rFonts w:ascii="Times New Roman" w:hAnsi="Times New Roman"/>
          <w:sz w:val="26"/>
          <w:szCs w:val="26"/>
        </w:rPr>
        <w:fldChar w:fldCharType="end"/>
      </w:r>
      <w:r w:rsidRPr="00AA0C26">
        <w:rPr>
          <w:rFonts w:ascii="Times New Roman" w:hAnsi="Times New Roman"/>
          <w:sz w:val="26"/>
          <w:szCs w:val="26"/>
        </w:rPr>
        <w:t xml:space="preserve"> Закона </w:t>
      </w:r>
      <w:r w:rsidR="00FD11DF">
        <w:rPr>
          <w:rFonts w:ascii="Times New Roman" w:hAnsi="Times New Roman"/>
          <w:sz w:val="26"/>
          <w:szCs w:val="26"/>
        </w:rPr>
        <w:t>№</w:t>
      </w:r>
      <w:r w:rsidRPr="00AA0C26">
        <w:rPr>
          <w:rFonts w:ascii="Times New Roman" w:hAnsi="Times New Roman"/>
          <w:sz w:val="26"/>
          <w:szCs w:val="26"/>
        </w:rPr>
        <w:t xml:space="preserve"> 44-ФЗ в редакции Закона </w:t>
      </w:r>
      <w:r w:rsidR="00FD11DF">
        <w:rPr>
          <w:rFonts w:ascii="Times New Roman" w:hAnsi="Times New Roman"/>
          <w:sz w:val="26"/>
          <w:szCs w:val="26"/>
        </w:rPr>
        <w:t>№</w:t>
      </w:r>
      <w:r w:rsidRPr="00AA0C26">
        <w:rPr>
          <w:rFonts w:ascii="Times New Roman" w:hAnsi="Times New Roman"/>
          <w:sz w:val="26"/>
          <w:szCs w:val="26"/>
        </w:rPr>
        <w:t xml:space="preserve"> 98-ФЗ).</w:t>
      </w:r>
      <w:proofErr w:type="gramEnd"/>
    </w:p>
    <w:p w:rsidR="00AA0C26" w:rsidRPr="00AA0C26" w:rsidRDefault="00AA0C26" w:rsidP="002B29EF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AA0C26">
        <w:rPr>
          <w:rFonts w:ascii="Times New Roman" w:hAnsi="Times New Roman"/>
          <w:sz w:val="26"/>
          <w:szCs w:val="26"/>
        </w:rPr>
        <w:t>Нормы и нормативы первоочередного жизнеобеспечения  населения (пр</w:t>
      </w:r>
      <w:r w:rsidRPr="00AA0C26">
        <w:rPr>
          <w:rFonts w:ascii="Times New Roman" w:hAnsi="Times New Roman"/>
          <w:sz w:val="26"/>
          <w:szCs w:val="26"/>
        </w:rPr>
        <w:t>о</w:t>
      </w:r>
      <w:r w:rsidRPr="00AA0C26">
        <w:rPr>
          <w:rFonts w:ascii="Times New Roman" w:hAnsi="Times New Roman"/>
          <w:sz w:val="26"/>
          <w:szCs w:val="26"/>
        </w:rPr>
        <w:t xml:space="preserve">дуктовый паек, продуктами питания, вещевым довольствием на 1 человека в сутки) рекомендуется применять согласно ГОСТа </w:t>
      </w:r>
      <w:proofErr w:type="gramStart"/>
      <w:r w:rsidRPr="00AA0C26">
        <w:rPr>
          <w:rFonts w:ascii="Times New Roman" w:hAnsi="Times New Roman"/>
          <w:sz w:val="26"/>
          <w:szCs w:val="26"/>
        </w:rPr>
        <w:t>Р</w:t>
      </w:r>
      <w:proofErr w:type="gramEnd"/>
      <w:r w:rsidRPr="00AA0C26">
        <w:rPr>
          <w:rFonts w:ascii="Times New Roman" w:hAnsi="Times New Roman"/>
          <w:sz w:val="26"/>
          <w:szCs w:val="26"/>
        </w:rPr>
        <w:t xml:space="preserve"> 22.3.18-2021.</w:t>
      </w:r>
    </w:p>
    <w:p w:rsidR="00AA0C26" w:rsidRPr="000006B4" w:rsidRDefault="00AA0C26" w:rsidP="00AA0C26">
      <w:pPr>
        <w:pStyle w:val="a7"/>
        <w:jc w:val="both"/>
        <w:rPr>
          <w:rFonts w:ascii="Times New Roman" w:eastAsia="Calibri" w:hAnsi="Times New Roman"/>
          <w:b/>
          <w:bCs/>
          <w:color w:val="000000"/>
          <w:sz w:val="24"/>
          <w:szCs w:val="26"/>
          <w:lang w:eastAsia="en-US"/>
        </w:rPr>
      </w:pPr>
    </w:p>
    <w:p w:rsidR="00AA0C26" w:rsidRPr="00AA0C26" w:rsidRDefault="00AA0C26" w:rsidP="000006B4">
      <w:pPr>
        <w:pStyle w:val="a7"/>
        <w:jc w:val="center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AA0C26"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>5. Выводы</w:t>
      </w:r>
      <w:r w:rsidR="000006B4"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>.</w:t>
      </w:r>
    </w:p>
    <w:p w:rsidR="00AA0C26" w:rsidRDefault="00AA0C26" w:rsidP="000006B4">
      <w:pPr>
        <w:pStyle w:val="a7"/>
        <w:jc w:val="center"/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</w:pPr>
      <w:r w:rsidRPr="00AA0C26"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>5.1. Общие выводы</w:t>
      </w:r>
      <w:r w:rsidR="000006B4"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>.</w:t>
      </w:r>
    </w:p>
    <w:p w:rsidR="000006B4" w:rsidRPr="000006B4" w:rsidRDefault="000006B4" w:rsidP="000006B4">
      <w:pPr>
        <w:pStyle w:val="a7"/>
        <w:jc w:val="center"/>
        <w:rPr>
          <w:rFonts w:ascii="Times New Roman" w:eastAsia="Calibri" w:hAnsi="Times New Roman"/>
          <w:b/>
          <w:bCs/>
          <w:color w:val="000000"/>
          <w:sz w:val="16"/>
          <w:szCs w:val="26"/>
          <w:lang w:eastAsia="en-US"/>
        </w:rPr>
      </w:pPr>
    </w:p>
    <w:p w:rsidR="00AA0C26" w:rsidRPr="00AA0C26" w:rsidRDefault="00AA0C26" w:rsidP="00EB69B7">
      <w:pPr>
        <w:pStyle w:val="a7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A0C26">
        <w:rPr>
          <w:rFonts w:ascii="Times New Roman" w:eastAsia="Calibri" w:hAnsi="Times New Roman"/>
          <w:sz w:val="26"/>
          <w:szCs w:val="26"/>
          <w:lang w:eastAsia="en-US"/>
        </w:rPr>
        <w:t xml:space="preserve">Исходя из норм действующего законодательства (из расчета за временное проживание до 550 рублей на одного человека) и цен на материальные ресурсы расчетные потребности в финансовых средствах составят: </w:t>
      </w:r>
    </w:p>
    <w:p w:rsidR="00AA0C26" w:rsidRPr="00AA0C26" w:rsidRDefault="00AA0C26" w:rsidP="00EB69B7">
      <w:pPr>
        <w:pStyle w:val="a7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A0C26">
        <w:rPr>
          <w:rFonts w:ascii="Times New Roman" w:eastAsia="Calibri" w:hAnsi="Times New Roman"/>
          <w:sz w:val="26"/>
          <w:szCs w:val="26"/>
          <w:lang w:eastAsia="en-US"/>
        </w:rPr>
        <w:t xml:space="preserve">- размещение (550 рублей) в ПВР, оборудованном под жилье, и обеспечение питанием (98 рублей) на одного человека в сутки </w:t>
      </w:r>
      <w:r w:rsidR="00EB69B7"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Pr="00AA0C2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AA0C26">
        <w:rPr>
          <w:rFonts w:ascii="Times New Roman" w:eastAsia="Calibri" w:hAnsi="Times New Roman"/>
          <w:b/>
          <w:sz w:val="26"/>
          <w:szCs w:val="26"/>
          <w:lang w:eastAsia="en-US"/>
        </w:rPr>
        <w:t>648</w:t>
      </w:r>
      <w:r w:rsidRPr="00AA0C2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AA0C26">
        <w:rPr>
          <w:rFonts w:ascii="Times New Roman" w:eastAsia="Calibri" w:hAnsi="Times New Roman"/>
          <w:b/>
          <w:bCs/>
          <w:sz w:val="26"/>
          <w:szCs w:val="26"/>
          <w:lang w:eastAsia="en-US"/>
        </w:rPr>
        <w:t>руб</w:t>
      </w:r>
      <w:r w:rsidRPr="00AA0C26">
        <w:rPr>
          <w:rFonts w:ascii="Times New Roman" w:eastAsia="Calibri" w:hAnsi="Times New Roman"/>
          <w:sz w:val="26"/>
          <w:szCs w:val="26"/>
          <w:lang w:eastAsia="en-US"/>
        </w:rPr>
        <w:t xml:space="preserve">., на 3 суток </w:t>
      </w:r>
      <w:r w:rsidR="00EB69B7"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Pr="00AA0C2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AA0C26">
        <w:rPr>
          <w:rFonts w:ascii="Times New Roman" w:eastAsia="Calibri" w:hAnsi="Times New Roman"/>
          <w:b/>
          <w:sz w:val="26"/>
          <w:szCs w:val="26"/>
          <w:lang w:eastAsia="en-US"/>
        </w:rPr>
        <w:t>1944 руб.</w:t>
      </w:r>
      <w:r w:rsidRPr="00AA0C2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AA0C26" w:rsidRPr="00AA0C26" w:rsidRDefault="00AA0C26" w:rsidP="00EB69B7">
      <w:pPr>
        <w:pStyle w:val="a7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AA0C26">
        <w:rPr>
          <w:rFonts w:ascii="Times New Roman" w:eastAsia="Calibri" w:hAnsi="Times New Roman"/>
          <w:sz w:val="26"/>
          <w:szCs w:val="26"/>
          <w:lang w:eastAsia="en-US"/>
        </w:rPr>
        <w:t xml:space="preserve">- размещение (550 рублей) в ПВР, его оборудование под жилье (раскладушка </w:t>
      </w:r>
      <w:r w:rsidR="00EB69B7"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Pr="00AA0C26">
        <w:rPr>
          <w:rFonts w:ascii="Times New Roman" w:eastAsia="Calibri" w:hAnsi="Times New Roman"/>
          <w:sz w:val="26"/>
          <w:szCs w:val="26"/>
          <w:lang w:eastAsia="en-US"/>
        </w:rPr>
        <w:t xml:space="preserve"> 2000 руб., комплект белья </w:t>
      </w:r>
      <w:r w:rsidR="00EB69B7"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Pr="00AA0C26">
        <w:rPr>
          <w:rFonts w:ascii="Times New Roman" w:eastAsia="Calibri" w:hAnsi="Times New Roman"/>
          <w:sz w:val="26"/>
          <w:szCs w:val="26"/>
          <w:lang w:eastAsia="en-US"/>
        </w:rPr>
        <w:t xml:space="preserve"> 1300 руб.) и обеспечение питанием (98 рублей) на о</w:t>
      </w:r>
      <w:r w:rsidRPr="00AA0C26">
        <w:rPr>
          <w:rFonts w:ascii="Times New Roman" w:eastAsia="Calibri" w:hAnsi="Times New Roman"/>
          <w:sz w:val="26"/>
          <w:szCs w:val="26"/>
          <w:lang w:eastAsia="en-US"/>
        </w:rPr>
        <w:t>д</w:t>
      </w:r>
      <w:r w:rsidRPr="00AA0C26">
        <w:rPr>
          <w:rFonts w:ascii="Times New Roman" w:eastAsia="Calibri" w:hAnsi="Times New Roman"/>
          <w:sz w:val="26"/>
          <w:szCs w:val="26"/>
          <w:lang w:eastAsia="en-US"/>
        </w:rPr>
        <w:t xml:space="preserve">ного человека в сутки </w:t>
      </w:r>
      <w:r w:rsidR="00EB69B7"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Pr="00AA0C2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AA0C26">
        <w:rPr>
          <w:rFonts w:ascii="Times New Roman" w:eastAsia="Calibri" w:hAnsi="Times New Roman"/>
          <w:b/>
          <w:sz w:val="26"/>
          <w:szCs w:val="26"/>
          <w:lang w:eastAsia="en-US"/>
        </w:rPr>
        <w:t>3948</w:t>
      </w:r>
      <w:r w:rsidRPr="00AA0C2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AA0C26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руб. </w:t>
      </w:r>
      <w:r w:rsidRPr="00AA0C26">
        <w:rPr>
          <w:rFonts w:ascii="Times New Roman" w:eastAsia="Calibri" w:hAnsi="Times New Roman"/>
          <w:sz w:val="26"/>
          <w:szCs w:val="26"/>
          <w:lang w:eastAsia="en-US"/>
        </w:rPr>
        <w:t xml:space="preserve">на 3 суток </w:t>
      </w:r>
      <w:r w:rsidR="00EB69B7"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Pr="00AA0C2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AA0C26">
        <w:rPr>
          <w:rFonts w:ascii="Times New Roman" w:eastAsia="Calibri" w:hAnsi="Times New Roman"/>
          <w:b/>
          <w:sz w:val="26"/>
          <w:szCs w:val="26"/>
          <w:lang w:eastAsia="en-US"/>
        </w:rPr>
        <w:t>11844</w:t>
      </w:r>
      <w:r w:rsidRPr="00AA0C26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 руб. </w:t>
      </w:r>
      <w:proofErr w:type="gramEnd"/>
    </w:p>
    <w:p w:rsidR="00AA0C26" w:rsidRPr="00AA0C26" w:rsidRDefault="00AA0C26" w:rsidP="00EB69B7">
      <w:pPr>
        <w:pStyle w:val="a7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A0C26">
        <w:rPr>
          <w:rFonts w:ascii="Times New Roman" w:eastAsia="Calibri" w:hAnsi="Times New Roman"/>
          <w:sz w:val="26"/>
          <w:szCs w:val="26"/>
          <w:lang w:eastAsia="en-US"/>
        </w:rPr>
        <w:t>Для организации первоочередного жизнеобеспечения при ликвидации ЧС муниципального и межмуниципального характера, в результате которой колич</w:t>
      </w:r>
      <w:r w:rsidRPr="00AA0C26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AA0C26">
        <w:rPr>
          <w:rFonts w:ascii="Times New Roman" w:eastAsia="Calibri" w:hAnsi="Times New Roman"/>
          <w:sz w:val="26"/>
          <w:szCs w:val="26"/>
          <w:lang w:eastAsia="en-US"/>
        </w:rPr>
        <w:t xml:space="preserve">ство пострадавших составляет не более </w:t>
      </w:r>
      <w:r w:rsidRPr="00AA0C26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50 человек, </w:t>
      </w:r>
      <w:r w:rsidRPr="00AA0C26">
        <w:rPr>
          <w:rFonts w:ascii="Times New Roman" w:eastAsia="Calibri" w:hAnsi="Times New Roman"/>
          <w:sz w:val="26"/>
          <w:szCs w:val="26"/>
          <w:lang w:eastAsia="en-US"/>
        </w:rPr>
        <w:t>расчетные потребности в ф</w:t>
      </w:r>
      <w:r w:rsidRPr="00AA0C26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Pr="00AA0C26">
        <w:rPr>
          <w:rFonts w:ascii="Times New Roman" w:eastAsia="Calibri" w:hAnsi="Times New Roman"/>
          <w:sz w:val="26"/>
          <w:szCs w:val="26"/>
          <w:lang w:eastAsia="en-US"/>
        </w:rPr>
        <w:t xml:space="preserve">нансовых средствах составят: </w:t>
      </w:r>
    </w:p>
    <w:p w:rsidR="00AA0C26" w:rsidRPr="00AA0C26" w:rsidRDefault="00AA0C26" w:rsidP="00EB69B7">
      <w:pPr>
        <w:pStyle w:val="a7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A0C26">
        <w:rPr>
          <w:rFonts w:ascii="Times New Roman" w:eastAsia="Calibri" w:hAnsi="Times New Roman"/>
          <w:sz w:val="26"/>
          <w:szCs w:val="26"/>
          <w:lang w:eastAsia="en-US"/>
        </w:rPr>
        <w:t xml:space="preserve">- размещение в ПВР (оборудованном под жилье) и обеспечение питанием 50 человек в сутки </w:t>
      </w:r>
      <w:r w:rsidR="00EB69B7"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Pr="00AA0C2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AA0C26">
        <w:rPr>
          <w:rFonts w:ascii="Times New Roman" w:eastAsia="Calibri" w:hAnsi="Times New Roman"/>
          <w:b/>
          <w:sz w:val="26"/>
          <w:szCs w:val="26"/>
          <w:lang w:eastAsia="en-US"/>
        </w:rPr>
        <w:t>32,4</w:t>
      </w:r>
      <w:r w:rsidRPr="00AA0C26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 тыс. руб</w:t>
      </w:r>
      <w:r w:rsidRPr="00AA0C26">
        <w:rPr>
          <w:rFonts w:ascii="Times New Roman" w:eastAsia="Calibri" w:hAnsi="Times New Roman"/>
          <w:sz w:val="26"/>
          <w:szCs w:val="26"/>
          <w:lang w:eastAsia="en-US"/>
        </w:rPr>
        <w:t xml:space="preserve">., на 3 суток </w:t>
      </w:r>
      <w:r w:rsidR="00EB69B7"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Pr="00AA0C2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AA0C26">
        <w:rPr>
          <w:rFonts w:ascii="Times New Roman" w:eastAsia="Calibri" w:hAnsi="Times New Roman"/>
          <w:b/>
          <w:sz w:val="26"/>
          <w:szCs w:val="26"/>
          <w:lang w:eastAsia="en-US"/>
        </w:rPr>
        <w:t>97,2</w:t>
      </w:r>
      <w:r w:rsidRPr="00AA0C26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 тыс. руб. </w:t>
      </w:r>
    </w:p>
    <w:p w:rsidR="00AA0C26" w:rsidRPr="00AA0C26" w:rsidRDefault="00EB69B7" w:rsidP="00EB69B7">
      <w:pPr>
        <w:pStyle w:val="a7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r w:rsidR="00AA0C26" w:rsidRPr="00AA0C26">
        <w:rPr>
          <w:rFonts w:ascii="Times New Roman" w:eastAsia="Calibri" w:hAnsi="Times New Roman"/>
          <w:sz w:val="26"/>
          <w:szCs w:val="26"/>
          <w:lang w:eastAsia="en-US"/>
        </w:rPr>
        <w:t xml:space="preserve">размещение в ПВР, его оборудование под жилье и обеспечение питанием на 50 человек на 1 сутки </w:t>
      </w:r>
      <w:r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="00AA0C26" w:rsidRPr="00AA0C2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AA0C26" w:rsidRPr="00AA0C26">
        <w:rPr>
          <w:rFonts w:ascii="Times New Roman" w:eastAsia="Calibri" w:hAnsi="Times New Roman"/>
          <w:b/>
          <w:sz w:val="26"/>
          <w:szCs w:val="26"/>
          <w:lang w:eastAsia="en-US"/>
        </w:rPr>
        <w:t>197,4</w:t>
      </w:r>
      <w:r w:rsidR="00AA0C26" w:rsidRPr="00AA0C2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AA0C26" w:rsidRPr="00AA0C26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тыс. руб. </w:t>
      </w:r>
      <w:r w:rsidR="00AA0C26" w:rsidRPr="00AA0C26">
        <w:rPr>
          <w:rFonts w:ascii="Times New Roman" w:eastAsia="Calibri" w:hAnsi="Times New Roman"/>
          <w:sz w:val="26"/>
          <w:szCs w:val="26"/>
          <w:lang w:eastAsia="en-US"/>
        </w:rPr>
        <w:t xml:space="preserve">на 3 суток </w:t>
      </w:r>
      <w:r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="00AA0C26" w:rsidRPr="00AA0C2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AA0C26" w:rsidRPr="00AA0C26">
        <w:rPr>
          <w:rFonts w:ascii="Times New Roman" w:eastAsia="Calibri" w:hAnsi="Times New Roman"/>
          <w:b/>
          <w:sz w:val="26"/>
          <w:szCs w:val="26"/>
          <w:lang w:eastAsia="en-US"/>
        </w:rPr>
        <w:t>592,2</w:t>
      </w:r>
      <w:r w:rsidR="00AA0C26" w:rsidRPr="00AA0C26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 тыс. руб. </w:t>
      </w:r>
    </w:p>
    <w:p w:rsidR="00AA0C26" w:rsidRPr="00AA0C26" w:rsidRDefault="00AA0C26" w:rsidP="00AA0C26">
      <w:pPr>
        <w:pStyle w:val="a7"/>
        <w:jc w:val="both"/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</w:pPr>
    </w:p>
    <w:p w:rsidR="00AA0C26" w:rsidRPr="00AA0C26" w:rsidRDefault="002F1A47" w:rsidP="00E37A23">
      <w:pPr>
        <w:pStyle w:val="a7"/>
        <w:jc w:val="center"/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>5</w:t>
      </w:r>
      <w:r w:rsidR="00AA0C26" w:rsidRPr="00AA0C26"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>.2</w:t>
      </w:r>
      <w:r w:rsidR="00FF57BD"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>.</w:t>
      </w:r>
      <w:r w:rsidR="00AA0C26" w:rsidRPr="00AA0C26"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 xml:space="preserve"> Итоговые выводы</w:t>
      </w:r>
    </w:p>
    <w:p w:rsidR="00AA0C26" w:rsidRPr="00E37A23" w:rsidRDefault="00AA0C26" w:rsidP="00AA0C26">
      <w:pPr>
        <w:pStyle w:val="a7"/>
        <w:jc w:val="both"/>
        <w:rPr>
          <w:rFonts w:ascii="Times New Roman" w:eastAsia="Calibri" w:hAnsi="Times New Roman"/>
          <w:color w:val="000000"/>
          <w:sz w:val="16"/>
          <w:szCs w:val="26"/>
          <w:lang w:eastAsia="en-US"/>
        </w:rPr>
      </w:pPr>
    </w:p>
    <w:p w:rsidR="00AA0C26" w:rsidRPr="00AA0C26" w:rsidRDefault="00AA0C26" w:rsidP="00FF57BD">
      <w:pPr>
        <w:pStyle w:val="a7"/>
        <w:ind w:firstLine="708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Для организации первоочередного жизнеобеспечения населения, пострада</w:t>
      </w: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в</w:t>
      </w: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шего при возникновении ЧС муниципального и межмуниципального характера, в </w:t>
      </w:r>
      <w:r w:rsidRPr="00AA0C26">
        <w:rPr>
          <w:rFonts w:ascii="Times New Roman" w:eastAsia="Calibri" w:hAnsi="Times New Roman"/>
          <w:iCs/>
          <w:color w:val="000000"/>
          <w:sz w:val="26"/>
          <w:szCs w:val="26"/>
          <w:lang w:eastAsia="en-US"/>
        </w:rPr>
        <w:t>муниципальном образовании «Омсукчанский городской округ»</w:t>
      </w:r>
      <w:r w:rsidRPr="00AA0C26">
        <w:rPr>
          <w:rFonts w:ascii="Times New Roman" w:eastAsia="Calibri" w:hAnsi="Times New Roman"/>
          <w:i/>
          <w:iCs/>
          <w:color w:val="000000"/>
          <w:sz w:val="26"/>
          <w:szCs w:val="26"/>
          <w:lang w:eastAsia="en-US"/>
        </w:rPr>
        <w:t xml:space="preserve"> </w:t>
      </w: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финансовых ресу</w:t>
      </w: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р</w:t>
      </w: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сов </w:t>
      </w:r>
      <w:r w:rsidRPr="00AA0C26">
        <w:rPr>
          <w:rFonts w:ascii="Times New Roman" w:eastAsia="Calibri" w:hAnsi="Times New Roman"/>
          <w:iCs/>
          <w:color w:val="000000"/>
          <w:sz w:val="26"/>
          <w:szCs w:val="26"/>
          <w:lang w:eastAsia="en-US"/>
        </w:rPr>
        <w:t>достаточно</w:t>
      </w: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. </w:t>
      </w:r>
    </w:p>
    <w:p w:rsidR="00AA0C26" w:rsidRPr="00AA0C26" w:rsidRDefault="00AA0C26" w:rsidP="00FF57BD">
      <w:pPr>
        <w:pStyle w:val="a7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При возникновении крупномасштабных ЧС для размещения эваконаселения в имеющихся ПВР, обеспеченных теплом, потребуется принятие решения о дооб</w:t>
      </w: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о</w:t>
      </w: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lastRenderedPageBreak/>
        <w:t xml:space="preserve">рудовании (кроватями и постельными принадлежностями) </w:t>
      </w:r>
      <w:r w:rsidR="002F1A47">
        <w:rPr>
          <w:rFonts w:ascii="Times New Roman" w:eastAsia="Calibri" w:hAnsi="Times New Roman"/>
          <w:iCs/>
          <w:color w:val="000000"/>
          <w:sz w:val="26"/>
          <w:szCs w:val="26"/>
          <w:lang w:eastAsia="en-US"/>
        </w:rPr>
        <w:t>3</w:t>
      </w:r>
      <w:r w:rsidRPr="00AA0C26">
        <w:rPr>
          <w:rFonts w:ascii="Times New Roman" w:eastAsia="Calibri" w:hAnsi="Times New Roman"/>
          <w:i/>
          <w:iCs/>
          <w:color w:val="000000"/>
          <w:sz w:val="26"/>
          <w:szCs w:val="26"/>
          <w:lang w:eastAsia="en-US"/>
        </w:rPr>
        <w:t xml:space="preserve"> </w:t>
      </w: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ПВР под жилье до 2</w:t>
      </w:r>
      <w:r w:rsidR="002F1A47">
        <w:rPr>
          <w:rFonts w:ascii="Times New Roman" w:eastAsia="Calibri" w:hAnsi="Times New Roman"/>
          <w:color w:val="000000"/>
          <w:sz w:val="26"/>
          <w:szCs w:val="26"/>
          <w:lang w:eastAsia="en-US"/>
        </w:rPr>
        <w:t>50</w:t>
      </w:r>
      <w:r w:rsidRPr="00AA0C26">
        <w:rPr>
          <w:rFonts w:ascii="Times New Roman" w:eastAsia="Calibri" w:hAnsi="Times New Roman"/>
          <w:i/>
          <w:iCs/>
          <w:color w:val="000000"/>
          <w:sz w:val="26"/>
          <w:szCs w:val="26"/>
          <w:lang w:eastAsia="en-US"/>
        </w:rPr>
        <w:t xml:space="preserve"> </w:t>
      </w: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мест.</w:t>
      </w:r>
      <w:proofErr w:type="gramEnd"/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Из </w:t>
      </w:r>
      <w:r w:rsidRPr="00AA0C26">
        <w:rPr>
          <w:rFonts w:ascii="Times New Roman" w:eastAsia="Calibri" w:hAnsi="Times New Roman"/>
          <w:iCs/>
          <w:color w:val="000000"/>
          <w:sz w:val="26"/>
          <w:szCs w:val="26"/>
          <w:lang w:eastAsia="en-US"/>
        </w:rPr>
        <w:t>3</w:t>
      </w:r>
      <w:r w:rsidRPr="00AA0C26">
        <w:rPr>
          <w:rFonts w:ascii="Times New Roman" w:eastAsia="Calibri" w:hAnsi="Times New Roman"/>
          <w:i/>
          <w:iCs/>
          <w:color w:val="000000"/>
          <w:sz w:val="26"/>
          <w:szCs w:val="26"/>
          <w:lang w:eastAsia="en-US"/>
        </w:rPr>
        <w:t xml:space="preserve"> </w:t>
      </w:r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ПВР </w:t>
      </w:r>
      <w:r w:rsidRPr="00AA0C26">
        <w:rPr>
          <w:rFonts w:ascii="Times New Roman" w:eastAsia="Calibri" w:hAnsi="Times New Roman"/>
          <w:b/>
          <w:bCs/>
          <w:color w:val="000000"/>
          <w:sz w:val="26"/>
          <w:szCs w:val="26"/>
          <w:lang w:eastAsia="en-US"/>
        </w:rPr>
        <w:t xml:space="preserve">(100%), </w:t>
      </w:r>
      <w:proofErr w:type="gramStart"/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которые</w:t>
      </w:r>
      <w:proofErr w:type="gramEnd"/>
      <w:r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необходимо дооборудовать под жилье, </w:t>
      </w:r>
      <w:r w:rsidRPr="00AA0C26">
        <w:rPr>
          <w:rFonts w:ascii="Times New Roman" w:eastAsia="Calibri" w:hAnsi="Times New Roman"/>
          <w:sz w:val="26"/>
          <w:szCs w:val="26"/>
          <w:lang w:eastAsia="en-US"/>
        </w:rPr>
        <w:t>обеспеч</w:t>
      </w:r>
      <w:r w:rsidRPr="00AA0C26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AA0C26">
        <w:rPr>
          <w:rFonts w:ascii="Times New Roman" w:eastAsia="Calibri" w:hAnsi="Times New Roman"/>
          <w:sz w:val="26"/>
          <w:szCs w:val="26"/>
          <w:lang w:eastAsia="en-US"/>
        </w:rPr>
        <w:t xml:space="preserve">ны: </w:t>
      </w:r>
    </w:p>
    <w:p w:rsidR="00AA0C26" w:rsidRPr="00AA0C26" w:rsidRDefault="00FF57BD" w:rsidP="00FF57BD">
      <w:pPr>
        <w:pStyle w:val="a7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r w:rsidR="00AA0C26" w:rsidRPr="00AA0C26">
        <w:rPr>
          <w:rFonts w:ascii="Times New Roman" w:eastAsia="Calibri" w:hAnsi="Times New Roman"/>
          <w:sz w:val="26"/>
          <w:szCs w:val="26"/>
          <w:lang w:eastAsia="en-US"/>
        </w:rPr>
        <w:t xml:space="preserve">туалетами и пунктами питания </w:t>
      </w:r>
      <w:r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="00AA0C26" w:rsidRPr="00AA0C26">
        <w:rPr>
          <w:rFonts w:ascii="Times New Roman" w:eastAsia="Calibri" w:hAnsi="Times New Roman"/>
          <w:sz w:val="26"/>
          <w:szCs w:val="26"/>
          <w:lang w:eastAsia="en-US"/>
        </w:rPr>
        <w:t xml:space="preserve"> 2</w:t>
      </w:r>
      <w:r w:rsidR="00AA0C26" w:rsidRPr="00AA0C26">
        <w:rPr>
          <w:rFonts w:ascii="Times New Roman" w:eastAsia="Calibri" w:hAnsi="Times New Roman"/>
          <w:i/>
          <w:iCs/>
          <w:sz w:val="26"/>
          <w:szCs w:val="26"/>
          <w:lang w:eastAsia="en-US"/>
        </w:rPr>
        <w:t xml:space="preserve"> </w:t>
      </w:r>
      <w:r w:rsidR="002F1A47">
        <w:rPr>
          <w:rFonts w:ascii="Times New Roman" w:eastAsia="Calibri" w:hAnsi="Times New Roman"/>
          <w:sz w:val="26"/>
          <w:szCs w:val="26"/>
          <w:lang w:eastAsia="en-US"/>
        </w:rPr>
        <w:t>ПВР на 25</w:t>
      </w:r>
      <w:r w:rsidR="00AA0C26" w:rsidRPr="00AA0C26">
        <w:rPr>
          <w:rFonts w:ascii="Times New Roman" w:eastAsia="Calibri" w:hAnsi="Times New Roman"/>
          <w:sz w:val="26"/>
          <w:szCs w:val="26"/>
          <w:lang w:eastAsia="en-US"/>
        </w:rPr>
        <w:t>0</w:t>
      </w:r>
      <w:r w:rsidR="00AA0C26" w:rsidRPr="00AA0C26">
        <w:rPr>
          <w:rFonts w:ascii="Times New Roman" w:eastAsia="Calibri" w:hAnsi="Times New Roman"/>
          <w:i/>
          <w:iCs/>
          <w:sz w:val="26"/>
          <w:szCs w:val="26"/>
          <w:lang w:eastAsia="en-US"/>
        </w:rPr>
        <w:t xml:space="preserve"> </w:t>
      </w:r>
      <w:r w:rsidR="00AA0C26" w:rsidRPr="00AA0C26">
        <w:rPr>
          <w:rFonts w:ascii="Times New Roman" w:eastAsia="Calibri" w:hAnsi="Times New Roman"/>
          <w:sz w:val="26"/>
          <w:szCs w:val="26"/>
          <w:lang w:eastAsia="en-US"/>
        </w:rPr>
        <w:t xml:space="preserve">мест (для размещенных в этих ПВР потребуется организовать банно-прачечные услуги); </w:t>
      </w:r>
      <w:proofErr w:type="gramEnd"/>
    </w:p>
    <w:p w:rsidR="00AA0C26" w:rsidRPr="00AA0C26" w:rsidRDefault="00FF57BD" w:rsidP="00FF57BD">
      <w:pPr>
        <w:pStyle w:val="a7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- </w:t>
      </w:r>
      <w:r w:rsidR="00AA0C26"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туалетами </w:t>
      </w: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>-</w:t>
      </w:r>
      <w:r w:rsidR="00AA0C26"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</w:t>
      </w:r>
      <w:r w:rsidR="00AA0C26" w:rsidRPr="00AA0C26">
        <w:rPr>
          <w:rFonts w:ascii="Times New Roman" w:eastAsia="Calibri" w:hAnsi="Times New Roman"/>
          <w:iCs/>
          <w:color w:val="000000"/>
          <w:sz w:val="26"/>
          <w:szCs w:val="26"/>
          <w:lang w:eastAsia="en-US"/>
        </w:rPr>
        <w:t xml:space="preserve">1 </w:t>
      </w:r>
      <w:r w:rsidR="00AA0C26"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ПВР на </w:t>
      </w:r>
      <w:r w:rsidR="002F1A47">
        <w:rPr>
          <w:rFonts w:ascii="Times New Roman" w:eastAsia="Calibri" w:hAnsi="Times New Roman"/>
          <w:iCs/>
          <w:color w:val="000000"/>
          <w:sz w:val="26"/>
          <w:szCs w:val="26"/>
          <w:lang w:eastAsia="en-US"/>
        </w:rPr>
        <w:t xml:space="preserve">125 </w:t>
      </w:r>
      <w:r w:rsidR="00AA0C26"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мест (</w:t>
      </w:r>
      <w:proofErr w:type="gramStart"/>
      <w:r w:rsidR="00AA0C26"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для</w:t>
      </w:r>
      <w:proofErr w:type="gramEnd"/>
      <w:r w:rsidR="00AA0C26"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размещенных в ПВР потребуется орг</w:t>
      </w:r>
      <w:r w:rsidR="00AA0C26"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а</w:t>
      </w:r>
      <w:r w:rsidR="00AA0C26" w:rsidRPr="00AA0C2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низовать горячее питание и обеспечение банно-прачечными услугами).</w:t>
      </w:r>
    </w:p>
    <w:p w:rsidR="00AA0C26" w:rsidRDefault="00AA0C26" w:rsidP="00AA0C26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FF57BD" w:rsidRDefault="00FF57BD" w:rsidP="00AA0C26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FF57BD" w:rsidRDefault="00FF57BD" w:rsidP="00AA0C26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FF57BD" w:rsidRPr="00AA0C26" w:rsidRDefault="00FF57BD" w:rsidP="00FF57BD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</w:t>
      </w:r>
    </w:p>
    <w:p w:rsidR="00760698" w:rsidRPr="00760698" w:rsidRDefault="00760698" w:rsidP="00372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0698" w:rsidRPr="00760698" w:rsidSect="009F329F">
      <w:headerReference w:type="even" r:id="rId9"/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2A5" w:rsidRDefault="009902A5" w:rsidP="004C0CEA">
      <w:pPr>
        <w:spacing w:after="0" w:line="240" w:lineRule="auto"/>
      </w:pPr>
      <w:r>
        <w:separator/>
      </w:r>
    </w:p>
  </w:endnote>
  <w:endnote w:type="continuationSeparator" w:id="0">
    <w:p w:rsidR="009902A5" w:rsidRDefault="009902A5" w:rsidP="004C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">
    <w:altName w:val="Times New Roman"/>
    <w:charset w:val="CC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2A5" w:rsidRDefault="009902A5" w:rsidP="004C0CEA">
      <w:pPr>
        <w:spacing w:after="0" w:line="240" w:lineRule="auto"/>
      </w:pPr>
      <w:r>
        <w:separator/>
      </w:r>
    </w:p>
  </w:footnote>
  <w:footnote w:type="continuationSeparator" w:id="0">
    <w:p w:rsidR="009902A5" w:rsidRDefault="009902A5" w:rsidP="004C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C26" w:rsidRDefault="00AA0C26">
    <w:pPr>
      <w:pStyle w:val="af3"/>
      <w:framePr w:w="12115" w:h="826" w:wrap="none" w:vAnchor="text" w:hAnchor="page" w:x="-104" w:y="140"/>
      <w:shd w:val="clear" w:color="auto" w:fill="auto"/>
      <w:ind w:left="432"/>
    </w:pPr>
    <w:r>
      <w:rPr>
        <w:rStyle w:val="28pt"/>
      </w:rPr>
      <w:t>2</w:t>
    </w:r>
  </w:p>
  <w:p w:rsidR="00AA0C26" w:rsidRDefault="00AA0C26">
    <w:pPr>
      <w:pStyle w:val="af3"/>
      <w:framePr w:w="12115" w:h="826" w:wrap="none" w:vAnchor="text" w:hAnchor="page" w:x="-104" w:y="140"/>
      <w:shd w:val="clear" w:color="auto" w:fill="auto"/>
      <w:ind w:left="432"/>
    </w:pPr>
    <w:r>
      <w:rPr>
        <w:rStyle w:val="245pt"/>
      </w:rPr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7D2E5E"/>
    <w:multiLevelType w:val="multilevel"/>
    <w:tmpl w:val="239A4BE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B01EA4"/>
    <w:multiLevelType w:val="hybridMultilevel"/>
    <w:tmpl w:val="8F0E982A"/>
    <w:lvl w:ilvl="0" w:tplc="C0C283D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>
    <w:nsid w:val="10303683"/>
    <w:multiLevelType w:val="multilevel"/>
    <w:tmpl w:val="FC20F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129FB"/>
    <w:multiLevelType w:val="multilevel"/>
    <w:tmpl w:val="5DFA98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2F748C"/>
    <w:multiLevelType w:val="multilevel"/>
    <w:tmpl w:val="F7EA8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5C2AFA"/>
    <w:multiLevelType w:val="multilevel"/>
    <w:tmpl w:val="0BECA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87012C"/>
    <w:multiLevelType w:val="multilevel"/>
    <w:tmpl w:val="4F1C6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F41935"/>
    <w:multiLevelType w:val="multilevel"/>
    <w:tmpl w:val="99A28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5A55C0"/>
    <w:multiLevelType w:val="singleLevel"/>
    <w:tmpl w:val="FE92F5BA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2FE800F1"/>
    <w:multiLevelType w:val="multilevel"/>
    <w:tmpl w:val="9D60F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DD5B80"/>
    <w:multiLevelType w:val="multilevel"/>
    <w:tmpl w:val="0D5A8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FB663E"/>
    <w:multiLevelType w:val="multilevel"/>
    <w:tmpl w:val="53986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C50BCE"/>
    <w:multiLevelType w:val="multilevel"/>
    <w:tmpl w:val="0786F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7F5E8B"/>
    <w:multiLevelType w:val="hybridMultilevel"/>
    <w:tmpl w:val="883AAA58"/>
    <w:lvl w:ilvl="0" w:tplc="F49A7232">
      <w:start w:val="6"/>
      <w:numFmt w:val="decimal"/>
      <w:lvlText w:val="%1."/>
      <w:lvlJc w:val="left"/>
      <w:pPr>
        <w:ind w:left="146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6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09"/>
        </w:tabs>
        <w:ind w:left="-9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17">
    <w:nsid w:val="4A3D3C32"/>
    <w:multiLevelType w:val="hybridMultilevel"/>
    <w:tmpl w:val="40A8BD3C"/>
    <w:lvl w:ilvl="0" w:tplc="1DD6089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EFB812F4">
      <w:numFmt w:val="none"/>
      <w:lvlText w:val=""/>
      <w:lvlJc w:val="left"/>
      <w:pPr>
        <w:tabs>
          <w:tab w:val="num" w:pos="360"/>
        </w:tabs>
      </w:pPr>
    </w:lvl>
    <w:lvl w:ilvl="2" w:tplc="818678AA">
      <w:numFmt w:val="none"/>
      <w:lvlText w:val=""/>
      <w:lvlJc w:val="left"/>
      <w:pPr>
        <w:tabs>
          <w:tab w:val="num" w:pos="360"/>
        </w:tabs>
      </w:pPr>
    </w:lvl>
    <w:lvl w:ilvl="3" w:tplc="A244B1EC">
      <w:numFmt w:val="none"/>
      <w:lvlText w:val=""/>
      <w:lvlJc w:val="left"/>
      <w:pPr>
        <w:tabs>
          <w:tab w:val="num" w:pos="360"/>
        </w:tabs>
      </w:pPr>
    </w:lvl>
    <w:lvl w:ilvl="4" w:tplc="3540539A">
      <w:numFmt w:val="none"/>
      <w:lvlText w:val=""/>
      <w:lvlJc w:val="left"/>
      <w:pPr>
        <w:tabs>
          <w:tab w:val="num" w:pos="360"/>
        </w:tabs>
      </w:pPr>
    </w:lvl>
    <w:lvl w:ilvl="5" w:tplc="A4E09CA4">
      <w:numFmt w:val="none"/>
      <w:lvlText w:val=""/>
      <w:lvlJc w:val="left"/>
      <w:pPr>
        <w:tabs>
          <w:tab w:val="num" w:pos="360"/>
        </w:tabs>
      </w:pPr>
    </w:lvl>
    <w:lvl w:ilvl="6" w:tplc="A71447E8">
      <w:numFmt w:val="none"/>
      <w:lvlText w:val=""/>
      <w:lvlJc w:val="left"/>
      <w:pPr>
        <w:tabs>
          <w:tab w:val="num" w:pos="360"/>
        </w:tabs>
      </w:pPr>
    </w:lvl>
    <w:lvl w:ilvl="7" w:tplc="DD908C76">
      <w:numFmt w:val="none"/>
      <w:lvlText w:val=""/>
      <w:lvlJc w:val="left"/>
      <w:pPr>
        <w:tabs>
          <w:tab w:val="num" w:pos="360"/>
        </w:tabs>
      </w:pPr>
    </w:lvl>
    <w:lvl w:ilvl="8" w:tplc="1BD2C05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AEA2E6E"/>
    <w:multiLevelType w:val="multilevel"/>
    <w:tmpl w:val="0E926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940E4F"/>
    <w:multiLevelType w:val="multilevel"/>
    <w:tmpl w:val="5936070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056C4F"/>
    <w:multiLevelType w:val="multilevel"/>
    <w:tmpl w:val="CE9CC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9C4CF4"/>
    <w:multiLevelType w:val="multilevel"/>
    <w:tmpl w:val="C7188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916FF8"/>
    <w:multiLevelType w:val="multilevel"/>
    <w:tmpl w:val="E352540A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967"/>
        </w:tabs>
        <w:ind w:left="-309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3">
    <w:nsid w:val="587F4E4B"/>
    <w:multiLevelType w:val="hybridMultilevel"/>
    <w:tmpl w:val="14F42374"/>
    <w:lvl w:ilvl="0" w:tplc="C3203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B8F52BD"/>
    <w:multiLevelType w:val="multilevel"/>
    <w:tmpl w:val="B8F29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25">
    <w:nsid w:val="5BC67856"/>
    <w:multiLevelType w:val="multilevel"/>
    <w:tmpl w:val="7A0C9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95134D"/>
    <w:multiLevelType w:val="multilevel"/>
    <w:tmpl w:val="680605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505B39"/>
    <w:multiLevelType w:val="multilevel"/>
    <w:tmpl w:val="CFC2F2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8066B1"/>
    <w:multiLevelType w:val="multilevel"/>
    <w:tmpl w:val="BC3CDF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AB7903"/>
    <w:multiLevelType w:val="multilevel"/>
    <w:tmpl w:val="58B6AA2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893782E"/>
    <w:multiLevelType w:val="multilevel"/>
    <w:tmpl w:val="C11A9B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3B093B"/>
    <w:multiLevelType w:val="multilevel"/>
    <w:tmpl w:val="AF1AFB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0"/>
  </w:num>
  <w:num w:numId="3">
    <w:abstractNumId w:val="19"/>
  </w:num>
  <w:num w:numId="4">
    <w:abstractNumId w:val="24"/>
  </w:num>
  <w:num w:numId="5">
    <w:abstractNumId w:val="2"/>
  </w:num>
  <w:num w:numId="6">
    <w:abstractNumId w:val="31"/>
  </w:num>
  <w:num w:numId="7">
    <w:abstractNumId w:val="6"/>
  </w:num>
  <w:num w:numId="8">
    <w:abstractNumId w:val="13"/>
  </w:num>
  <w:num w:numId="9">
    <w:abstractNumId w:val="12"/>
  </w:num>
  <w:num w:numId="10">
    <w:abstractNumId w:val="20"/>
  </w:num>
  <w:num w:numId="11">
    <w:abstractNumId w:val="11"/>
  </w:num>
  <w:num w:numId="12">
    <w:abstractNumId w:val="4"/>
  </w:num>
  <w:num w:numId="13">
    <w:abstractNumId w:val="27"/>
  </w:num>
  <w:num w:numId="14">
    <w:abstractNumId w:val="1"/>
  </w:num>
  <w:num w:numId="15">
    <w:abstractNumId w:val="9"/>
  </w:num>
  <w:num w:numId="16">
    <w:abstractNumId w:val="8"/>
  </w:num>
  <w:num w:numId="17">
    <w:abstractNumId w:val="25"/>
  </w:num>
  <w:num w:numId="18">
    <w:abstractNumId w:val="26"/>
  </w:num>
  <w:num w:numId="19">
    <w:abstractNumId w:val="18"/>
  </w:num>
  <w:num w:numId="20">
    <w:abstractNumId w:val="30"/>
  </w:num>
  <w:num w:numId="21">
    <w:abstractNumId w:val="5"/>
  </w:num>
  <w:num w:numId="22">
    <w:abstractNumId w:val="7"/>
  </w:num>
  <w:num w:numId="23">
    <w:abstractNumId w:val="14"/>
  </w:num>
  <w:num w:numId="24">
    <w:abstractNumId w:val="23"/>
  </w:num>
  <w:num w:numId="25">
    <w:abstractNumId w:val="16"/>
  </w:num>
  <w:num w:numId="26">
    <w:abstractNumId w:val="22"/>
  </w:num>
  <w:num w:numId="27">
    <w:abstractNumId w:val="17"/>
  </w:num>
  <w:num w:numId="28">
    <w:abstractNumId w:val="10"/>
  </w:num>
  <w:num w:numId="29">
    <w:abstractNumId w:val="3"/>
  </w:num>
  <w:num w:numId="30">
    <w:abstractNumId w:val="29"/>
  </w:num>
  <w:num w:numId="31">
    <w:abstractNumId w:val="28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6DF3"/>
    <w:rsid w:val="000006B4"/>
    <w:rsid w:val="000011AC"/>
    <w:rsid w:val="00002C0E"/>
    <w:rsid w:val="0000617E"/>
    <w:rsid w:val="00007099"/>
    <w:rsid w:val="00010FC7"/>
    <w:rsid w:val="000142A2"/>
    <w:rsid w:val="00014BC0"/>
    <w:rsid w:val="00015B8C"/>
    <w:rsid w:val="000213A0"/>
    <w:rsid w:val="000346FC"/>
    <w:rsid w:val="000518AC"/>
    <w:rsid w:val="000653F7"/>
    <w:rsid w:val="00073CDF"/>
    <w:rsid w:val="000849B5"/>
    <w:rsid w:val="00091B67"/>
    <w:rsid w:val="00091F87"/>
    <w:rsid w:val="00096DF3"/>
    <w:rsid w:val="000978F3"/>
    <w:rsid w:val="000B1174"/>
    <w:rsid w:val="000B2039"/>
    <w:rsid w:val="000B3390"/>
    <w:rsid w:val="000B5626"/>
    <w:rsid w:val="000B5D0E"/>
    <w:rsid w:val="000B6B54"/>
    <w:rsid w:val="000C076B"/>
    <w:rsid w:val="000C3F4B"/>
    <w:rsid w:val="000D12B1"/>
    <w:rsid w:val="000D78A8"/>
    <w:rsid w:val="000E2D36"/>
    <w:rsid w:val="000E48B6"/>
    <w:rsid w:val="000F5D9B"/>
    <w:rsid w:val="00102118"/>
    <w:rsid w:val="00112076"/>
    <w:rsid w:val="00116F00"/>
    <w:rsid w:val="00121E1A"/>
    <w:rsid w:val="00141FE9"/>
    <w:rsid w:val="00145C05"/>
    <w:rsid w:val="00147BCD"/>
    <w:rsid w:val="00153B8C"/>
    <w:rsid w:val="00163FD2"/>
    <w:rsid w:val="001672F4"/>
    <w:rsid w:val="00174D83"/>
    <w:rsid w:val="001771C2"/>
    <w:rsid w:val="001830D6"/>
    <w:rsid w:val="0019445D"/>
    <w:rsid w:val="0019696C"/>
    <w:rsid w:val="001B2D9E"/>
    <w:rsid w:val="001B3698"/>
    <w:rsid w:val="001B4671"/>
    <w:rsid w:val="001B75D6"/>
    <w:rsid w:val="001C0C2A"/>
    <w:rsid w:val="001C7D38"/>
    <w:rsid w:val="001D0368"/>
    <w:rsid w:val="001D04E1"/>
    <w:rsid w:val="001D1989"/>
    <w:rsid w:val="001D67D4"/>
    <w:rsid w:val="001E4E33"/>
    <w:rsid w:val="001F0F96"/>
    <w:rsid w:val="00201184"/>
    <w:rsid w:val="00207C0B"/>
    <w:rsid w:val="002231F9"/>
    <w:rsid w:val="0022698D"/>
    <w:rsid w:val="00226A85"/>
    <w:rsid w:val="00232460"/>
    <w:rsid w:val="00235485"/>
    <w:rsid w:val="00254340"/>
    <w:rsid w:val="00255044"/>
    <w:rsid w:val="002573F7"/>
    <w:rsid w:val="00262CB2"/>
    <w:rsid w:val="00274C4A"/>
    <w:rsid w:val="00275A19"/>
    <w:rsid w:val="0028162C"/>
    <w:rsid w:val="002819E1"/>
    <w:rsid w:val="00281CB7"/>
    <w:rsid w:val="002863EE"/>
    <w:rsid w:val="002A5CA3"/>
    <w:rsid w:val="002B1AB7"/>
    <w:rsid w:val="002B29EF"/>
    <w:rsid w:val="002C0082"/>
    <w:rsid w:val="002C73D6"/>
    <w:rsid w:val="002D2A06"/>
    <w:rsid w:val="002D6012"/>
    <w:rsid w:val="002D7A25"/>
    <w:rsid w:val="002F1A47"/>
    <w:rsid w:val="002F2E5C"/>
    <w:rsid w:val="00304B0C"/>
    <w:rsid w:val="003119D5"/>
    <w:rsid w:val="00323AB5"/>
    <w:rsid w:val="00333811"/>
    <w:rsid w:val="00335265"/>
    <w:rsid w:val="003440C2"/>
    <w:rsid w:val="00361563"/>
    <w:rsid w:val="00372601"/>
    <w:rsid w:val="0037332D"/>
    <w:rsid w:val="0037743A"/>
    <w:rsid w:val="00380D46"/>
    <w:rsid w:val="00383571"/>
    <w:rsid w:val="00385B8C"/>
    <w:rsid w:val="00386A9F"/>
    <w:rsid w:val="003A3BC6"/>
    <w:rsid w:val="003B063C"/>
    <w:rsid w:val="003B2803"/>
    <w:rsid w:val="003C1718"/>
    <w:rsid w:val="003C3D40"/>
    <w:rsid w:val="003C4294"/>
    <w:rsid w:val="003D2C86"/>
    <w:rsid w:val="003D3811"/>
    <w:rsid w:val="003D3836"/>
    <w:rsid w:val="003E283E"/>
    <w:rsid w:val="003F09B5"/>
    <w:rsid w:val="003F32A7"/>
    <w:rsid w:val="003F3382"/>
    <w:rsid w:val="003F606E"/>
    <w:rsid w:val="004060D3"/>
    <w:rsid w:val="004171F4"/>
    <w:rsid w:val="00420336"/>
    <w:rsid w:val="00424908"/>
    <w:rsid w:val="00425349"/>
    <w:rsid w:val="004325A9"/>
    <w:rsid w:val="00432D7A"/>
    <w:rsid w:val="0044263B"/>
    <w:rsid w:val="00451D6D"/>
    <w:rsid w:val="00455628"/>
    <w:rsid w:val="00455FD3"/>
    <w:rsid w:val="00457CF4"/>
    <w:rsid w:val="00475122"/>
    <w:rsid w:val="00475DCB"/>
    <w:rsid w:val="00482E98"/>
    <w:rsid w:val="004830F4"/>
    <w:rsid w:val="00490951"/>
    <w:rsid w:val="004A0015"/>
    <w:rsid w:val="004A2033"/>
    <w:rsid w:val="004A6127"/>
    <w:rsid w:val="004A6777"/>
    <w:rsid w:val="004B08E4"/>
    <w:rsid w:val="004B3AB2"/>
    <w:rsid w:val="004B6292"/>
    <w:rsid w:val="004C004E"/>
    <w:rsid w:val="004C0CEA"/>
    <w:rsid w:val="004C7627"/>
    <w:rsid w:val="004D0158"/>
    <w:rsid w:val="004D4013"/>
    <w:rsid w:val="004D5608"/>
    <w:rsid w:val="004E5B32"/>
    <w:rsid w:val="004E68A5"/>
    <w:rsid w:val="004F28C3"/>
    <w:rsid w:val="004F3A15"/>
    <w:rsid w:val="004F72BD"/>
    <w:rsid w:val="005057A3"/>
    <w:rsid w:val="00506004"/>
    <w:rsid w:val="005070D3"/>
    <w:rsid w:val="00507D89"/>
    <w:rsid w:val="00510C23"/>
    <w:rsid w:val="00511570"/>
    <w:rsid w:val="00511E3A"/>
    <w:rsid w:val="00512C1C"/>
    <w:rsid w:val="00512D8A"/>
    <w:rsid w:val="00517EE0"/>
    <w:rsid w:val="0052052E"/>
    <w:rsid w:val="00535FC5"/>
    <w:rsid w:val="00546FA6"/>
    <w:rsid w:val="00552263"/>
    <w:rsid w:val="00561059"/>
    <w:rsid w:val="005632F2"/>
    <w:rsid w:val="00565B57"/>
    <w:rsid w:val="00567507"/>
    <w:rsid w:val="00570D67"/>
    <w:rsid w:val="0057229F"/>
    <w:rsid w:val="0057573B"/>
    <w:rsid w:val="00576C8C"/>
    <w:rsid w:val="005B087C"/>
    <w:rsid w:val="005C0B56"/>
    <w:rsid w:val="005C7016"/>
    <w:rsid w:val="005D5CA1"/>
    <w:rsid w:val="005E5BDE"/>
    <w:rsid w:val="005F31DF"/>
    <w:rsid w:val="006045E9"/>
    <w:rsid w:val="00617A03"/>
    <w:rsid w:val="006203BA"/>
    <w:rsid w:val="00633092"/>
    <w:rsid w:val="00635C55"/>
    <w:rsid w:val="00642EDB"/>
    <w:rsid w:val="00645D85"/>
    <w:rsid w:val="0064784C"/>
    <w:rsid w:val="00650BF2"/>
    <w:rsid w:val="00651CAF"/>
    <w:rsid w:val="00673CBA"/>
    <w:rsid w:val="00676AC7"/>
    <w:rsid w:val="00685CA4"/>
    <w:rsid w:val="00686880"/>
    <w:rsid w:val="006955F6"/>
    <w:rsid w:val="006B36E4"/>
    <w:rsid w:val="006C304B"/>
    <w:rsid w:val="006D2E96"/>
    <w:rsid w:val="006E4CE2"/>
    <w:rsid w:val="006F2EA7"/>
    <w:rsid w:val="0070002A"/>
    <w:rsid w:val="00711984"/>
    <w:rsid w:val="00715778"/>
    <w:rsid w:val="007162D5"/>
    <w:rsid w:val="007179FA"/>
    <w:rsid w:val="00721C5E"/>
    <w:rsid w:val="0072322F"/>
    <w:rsid w:val="0072504B"/>
    <w:rsid w:val="00757F66"/>
    <w:rsid w:val="00760698"/>
    <w:rsid w:val="00766FCA"/>
    <w:rsid w:val="00767444"/>
    <w:rsid w:val="00773508"/>
    <w:rsid w:val="00786465"/>
    <w:rsid w:val="00787712"/>
    <w:rsid w:val="00797762"/>
    <w:rsid w:val="007B07B6"/>
    <w:rsid w:val="007D0E56"/>
    <w:rsid w:val="007D20E4"/>
    <w:rsid w:val="007D456F"/>
    <w:rsid w:val="007E7473"/>
    <w:rsid w:val="007F317B"/>
    <w:rsid w:val="007F5412"/>
    <w:rsid w:val="00801310"/>
    <w:rsid w:val="00806DCA"/>
    <w:rsid w:val="00831C46"/>
    <w:rsid w:val="00842360"/>
    <w:rsid w:val="00846F78"/>
    <w:rsid w:val="0084744A"/>
    <w:rsid w:val="008508E6"/>
    <w:rsid w:val="008610CA"/>
    <w:rsid w:val="00861613"/>
    <w:rsid w:val="008616BD"/>
    <w:rsid w:val="008645C7"/>
    <w:rsid w:val="00865535"/>
    <w:rsid w:val="00890DA6"/>
    <w:rsid w:val="008922FB"/>
    <w:rsid w:val="00893E4C"/>
    <w:rsid w:val="008964BA"/>
    <w:rsid w:val="008969CD"/>
    <w:rsid w:val="008A09E9"/>
    <w:rsid w:val="008A2242"/>
    <w:rsid w:val="008B3549"/>
    <w:rsid w:val="008B5B87"/>
    <w:rsid w:val="008D1905"/>
    <w:rsid w:val="008D31C5"/>
    <w:rsid w:val="008E5B56"/>
    <w:rsid w:val="008E6B14"/>
    <w:rsid w:val="008F5716"/>
    <w:rsid w:val="00903483"/>
    <w:rsid w:val="009042EB"/>
    <w:rsid w:val="00907E36"/>
    <w:rsid w:val="00921D9F"/>
    <w:rsid w:val="00924F46"/>
    <w:rsid w:val="009340FD"/>
    <w:rsid w:val="0094088B"/>
    <w:rsid w:val="00942107"/>
    <w:rsid w:val="00945B80"/>
    <w:rsid w:val="00964561"/>
    <w:rsid w:val="00965618"/>
    <w:rsid w:val="0096688D"/>
    <w:rsid w:val="00980406"/>
    <w:rsid w:val="009812D8"/>
    <w:rsid w:val="009902A5"/>
    <w:rsid w:val="00990808"/>
    <w:rsid w:val="00996027"/>
    <w:rsid w:val="009A215C"/>
    <w:rsid w:val="009A5E88"/>
    <w:rsid w:val="009E2215"/>
    <w:rsid w:val="009E71FA"/>
    <w:rsid w:val="009F2D79"/>
    <w:rsid w:val="009F329F"/>
    <w:rsid w:val="00A02E08"/>
    <w:rsid w:val="00A06603"/>
    <w:rsid w:val="00A11356"/>
    <w:rsid w:val="00A2703F"/>
    <w:rsid w:val="00A31BB7"/>
    <w:rsid w:val="00A46CDB"/>
    <w:rsid w:val="00A50AA1"/>
    <w:rsid w:val="00A57A9F"/>
    <w:rsid w:val="00A61208"/>
    <w:rsid w:val="00A665FD"/>
    <w:rsid w:val="00A66C0F"/>
    <w:rsid w:val="00A7157E"/>
    <w:rsid w:val="00A80158"/>
    <w:rsid w:val="00A810A4"/>
    <w:rsid w:val="00AA0C26"/>
    <w:rsid w:val="00AA7D6A"/>
    <w:rsid w:val="00AC4E25"/>
    <w:rsid w:val="00AC5A87"/>
    <w:rsid w:val="00AD536A"/>
    <w:rsid w:val="00AE0CD4"/>
    <w:rsid w:val="00AF1EF4"/>
    <w:rsid w:val="00AF5953"/>
    <w:rsid w:val="00AF71DF"/>
    <w:rsid w:val="00B22626"/>
    <w:rsid w:val="00B4216C"/>
    <w:rsid w:val="00B54626"/>
    <w:rsid w:val="00B546CF"/>
    <w:rsid w:val="00B618A7"/>
    <w:rsid w:val="00B632DF"/>
    <w:rsid w:val="00B672CA"/>
    <w:rsid w:val="00B70968"/>
    <w:rsid w:val="00B71D74"/>
    <w:rsid w:val="00B827C7"/>
    <w:rsid w:val="00B87859"/>
    <w:rsid w:val="00B90FCE"/>
    <w:rsid w:val="00B9139F"/>
    <w:rsid w:val="00B94F75"/>
    <w:rsid w:val="00BA04E5"/>
    <w:rsid w:val="00BD4881"/>
    <w:rsid w:val="00BD521C"/>
    <w:rsid w:val="00BE74C5"/>
    <w:rsid w:val="00BF02F5"/>
    <w:rsid w:val="00C076EB"/>
    <w:rsid w:val="00C14182"/>
    <w:rsid w:val="00C242EC"/>
    <w:rsid w:val="00C3454F"/>
    <w:rsid w:val="00C35CCF"/>
    <w:rsid w:val="00C54D67"/>
    <w:rsid w:val="00C61873"/>
    <w:rsid w:val="00C759A2"/>
    <w:rsid w:val="00C819D7"/>
    <w:rsid w:val="00C8418D"/>
    <w:rsid w:val="00C87954"/>
    <w:rsid w:val="00C961E2"/>
    <w:rsid w:val="00C97EAF"/>
    <w:rsid w:val="00CA22A3"/>
    <w:rsid w:val="00CA7396"/>
    <w:rsid w:val="00CA79C1"/>
    <w:rsid w:val="00CB0121"/>
    <w:rsid w:val="00CB311D"/>
    <w:rsid w:val="00CB4530"/>
    <w:rsid w:val="00CB675C"/>
    <w:rsid w:val="00CC2C58"/>
    <w:rsid w:val="00CE0080"/>
    <w:rsid w:val="00D009BB"/>
    <w:rsid w:val="00D0280F"/>
    <w:rsid w:val="00D05279"/>
    <w:rsid w:val="00D11FD4"/>
    <w:rsid w:val="00D12F71"/>
    <w:rsid w:val="00D23FB1"/>
    <w:rsid w:val="00D403D0"/>
    <w:rsid w:val="00D4301D"/>
    <w:rsid w:val="00D463B0"/>
    <w:rsid w:val="00D476D1"/>
    <w:rsid w:val="00D64FCB"/>
    <w:rsid w:val="00D667B8"/>
    <w:rsid w:val="00D67E2D"/>
    <w:rsid w:val="00D70326"/>
    <w:rsid w:val="00D737F4"/>
    <w:rsid w:val="00D80779"/>
    <w:rsid w:val="00D853A3"/>
    <w:rsid w:val="00D932CB"/>
    <w:rsid w:val="00DA2480"/>
    <w:rsid w:val="00DA40A3"/>
    <w:rsid w:val="00DB255A"/>
    <w:rsid w:val="00DB44BB"/>
    <w:rsid w:val="00DC32E8"/>
    <w:rsid w:val="00DC4127"/>
    <w:rsid w:val="00DD1446"/>
    <w:rsid w:val="00DD7EA7"/>
    <w:rsid w:val="00DF2B49"/>
    <w:rsid w:val="00DF641B"/>
    <w:rsid w:val="00DF6F02"/>
    <w:rsid w:val="00E052A4"/>
    <w:rsid w:val="00E065E5"/>
    <w:rsid w:val="00E07BA9"/>
    <w:rsid w:val="00E1058E"/>
    <w:rsid w:val="00E21477"/>
    <w:rsid w:val="00E21E1D"/>
    <w:rsid w:val="00E22F34"/>
    <w:rsid w:val="00E24B32"/>
    <w:rsid w:val="00E308AF"/>
    <w:rsid w:val="00E31B33"/>
    <w:rsid w:val="00E31EC3"/>
    <w:rsid w:val="00E32A82"/>
    <w:rsid w:val="00E37882"/>
    <w:rsid w:val="00E37A23"/>
    <w:rsid w:val="00E40E46"/>
    <w:rsid w:val="00E4623C"/>
    <w:rsid w:val="00E51B60"/>
    <w:rsid w:val="00E61D35"/>
    <w:rsid w:val="00E629C9"/>
    <w:rsid w:val="00E71263"/>
    <w:rsid w:val="00E72061"/>
    <w:rsid w:val="00E737DA"/>
    <w:rsid w:val="00E7513E"/>
    <w:rsid w:val="00E751BA"/>
    <w:rsid w:val="00E82317"/>
    <w:rsid w:val="00E827D1"/>
    <w:rsid w:val="00E952F6"/>
    <w:rsid w:val="00EA0AD1"/>
    <w:rsid w:val="00EB365F"/>
    <w:rsid w:val="00EB69B7"/>
    <w:rsid w:val="00EB6D39"/>
    <w:rsid w:val="00ED7C8E"/>
    <w:rsid w:val="00F005AF"/>
    <w:rsid w:val="00F12649"/>
    <w:rsid w:val="00F13AD5"/>
    <w:rsid w:val="00F16E77"/>
    <w:rsid w:val="00F17595"/>
    <w:rsid w:val="00F21CE7"/>
    <w:rsid w:val="00F25199"/>
    <w:rsid w:val="00F36107"/>
    <w:rsid w:val="00F41C36"/>
    <w:rsid w:val="00F4211B"/>
    <w:rsid w:val="00F46622"/>
    <w:rsid w:val="00F547AE"/>
    <w:rsid w:val="00F54D0B"/>
    <w:rsid w:val="00F61D55"/>
    <w:rsid w:val="00F70F5B"/>
    <w:rsid w:val="00F756C0"/>
    <w:rsid w:val="00F77ADD"/>
    <w:rsid w:val="00F81AB5"/>
    <w:rsid w:val="00F92898"/>
    <w:rsid w:val="00FA30AF"/>
    <w:rsid w:val="00FA4C34"/>
    <w:rsid w:val="00FB3729"/>
    <w:rsid w:val="00FB69F6"/>
    <w:rsid w:val="00FC181F"/>
    <w:rsid w:val="00FD10C0"/>
    <w:rsid w:val="00FD11DF"/>
    <w:rsid w:val="00FF5388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1" type="connector" idref="#_x0000_s1056"/>
        <o:r id="V:Rule2" type="connector" idref="#_x0000_s1063"/>
        <o:r id="V:Rule3" type="connector" idref="#_x0000_s1062"/>
        <o:r id="V:Rule4" type="connector" idref="#_x0000_s1066"/>
        <o:r id="V:Rule5" type="connector" idref="#_x0000_s1067"/>
        <o:r id="V:Rule6" type="connector" idref="#_x0000_s1065"/>
        <o:r id="V:Rule7" type="connector" idref="#_x0000_s1064"/>
        <o:r id="V:Rule8" type="connector" idref="#_x0000_s1070"/>
        <o:r id="V:Rule9" type="connector" idref="#_x0000_s1068"/>
        <o:r id="V:Rule10" type="connector" idref="#_x0000_s106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632DF"/>
  </w:style>
  <w:style w:type="paragraph" w:styleId="14">
    <w:name w:val="heading 1"/>
    <w:basedOn w:val="a1"/>
    <w:next w:val="a1"/>
    <w:link w:val="15"/>
    <w:qFormat/>
    <w:rsid w:val="00AA0C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Title"/>
    <w:basedOn w:val="a1"/>
    <w:link w:val="a9"/>
    <w:qFormat/>
    <w:rsid w:val="008B5B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2"/>
    <w:link w:val="a8"/>
    <w:rsid w:val="008B5B8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a">
    <w:name w:val="Table Grid"/>
    <w:basedOn w:val="a3"/>
    <w:uiPriority w:val="59"/>
    <w:rsid w:val="008B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2"/>
    <w:link w:val="16"/>
    <w:rsid w:val="000B33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6">
    <w:name w:val="Основной текст1"/>
    <w:basedOn w:val="a1"/>
    <w:link w:val="ab"/>
    <w:rsid w:val="000B3390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c">
    <w:name w:val="Подпись к картинке_"/>
    <w:basedOn w:val="a2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d">
    <w:name w:val="Подпись к картинке"/>
    <w:basedOn w:val="ac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b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1"/>
    <w:rsid w:val="00275A19"/>
    <w:pPr>
      <w:shd w:val="clear" w:color="auto" w:fill="FFFFFF"/>
      <w:spacing w:before="780" w:after="30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e">
    <w:name w:val="List Paragraph"/>
    <w:basedOn w:val="a1"/>
    <w:uiPriority w:val="34"/>
    <w:qFormat/>
    <w:rsid w:val="00FA4C34"/>
    <w:pPr>
      <w:ind w:left="720"/>
      <w:contextualSpacing/>
    </w:pPr>
  </w:style>
  <w:style w:type="paragraph" w:customStyle="1" w:styleId="4">
    <w:name w:val="Основной текст4"/>
    <w:basedOn w:val="a1"/>
    <w:rsid w:val="00685C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2"/>
    <w:link w:val="20"/>
    <w:rsid w:val="00893E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1"/>
    <w:link w:val="2"/>
    <w:rsid w:val="00893E4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">
    <w:name w:val="Сноска_"/>
    <w:basedOn w:val="a2"/>
    <w:link w:val="af0"/>
    <w:rsid w:val="009A2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0">
    <w:name w:val="Сноска"/>
    <w:basedOn w:val="a1"/>
    <w:link w:val="af"/>
    <w:rsid w:val="009A215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2"/>
    <w:link w:val="41"/>
    <w:rsid w:val="005632F2"/>
    <w:rPr>
      <w:rFonts w:ascii="Times New Roman" w:eastAsia="Times New Roman" w:hAnsi="Times New Roman" w:cs="Times New Roman"/>
      <w:spacing w:val="-20"/>
      <w:sz w:val="42"/>
      <w:szCs w:val="42"/>
      <w:shd w:val="clear" w:color="auto" w:fill="FFFFFF"/>
    </w:rPr>
  </w:style>
  <w:style w:type="character" w:customStyle="1" w:styleId="30">
    <w:name w:val="Основной текст (3)_"/>
    <w:basedOn w:val="a2"/>
    <w:link w:val="31"/>
    <w:rsid w:val="00563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1"/>
    <w:link w:val="40"/>
    <w:rsid w:val="005632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31">
    <w:name w:val="Основной текст (3)"/>
    <w:basedOn w:val="a1"/>
    <w:link w:val="30"/>
    <w:rsid w:val="005632F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1"/>
    <w:rsid w:val="00921D9F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2">
    <w:name w:val="Подпись к картинке (2)_"/>
    <w:basedOn w:val="a2"/>
    <w:link w:val="23"/>
    <w:rsid w:val="00E737DA"/>
    <w:rPr>
      <w:rFonts w:ascii="Times New Roman" w:eastAsia="Times New Roman" w:hAnsi="Times New Roman" w:cs="Times New Roman"/>
      <w:spacing w:val="-50"/>
      <w:sz w:val="48"/>
      <w:szCs w:val="48"/>
      <w:shd w:val="clear" w:color="auto" w:fill="FFFFFF"/>
    </w:rPr>
  </w:style>
  <w:style w:type="paragraph" w:customStyle="1" w:styleId="23">
    <w:name w:val="Подпись к картинке (2)"/>
    <w:basedOn w:val="a1"/>
    <w:link w:val="22"/>
    <w:rsid w:val="00E737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0"/>
      <w:sz w:val="48"/>
      <w:szCs w:val="48"/>
    </w:rPr>
  </w:style>
  <w:style w:type="character" w:customStyle="1" w:styleId="Impact185pt">
    <w:name w:val="Основной текст + Impact;18;5 pt;Курсив"/>
    <w:basedOn w:val="ab"/>
    <w:rsid w:val="0070002A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37"/>
      <w:szCs w:val="37"/>
      <w:shd w:val="clear" w:color="auto" w:fill="FFFFFF"/>
    </w:rPr>
  </w:style>
  <w:style w:type="character" w:customStyle="1" w:styleId="af1">
    <w:name w:val="Основной текст + Курсив"/>
    <w:basedOn w:val="ab"/>
    <w:rsid w:val="0037743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f2">
    <w:name w:val="Колонтитул_"/>
    <w:basedOn w:val="a2"/>
    <w:link w:val="af3"/>
    <w:rsid w:val="00323A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Колонтитул + 28 pt;Курсив"/>
    <w:basedOn w:val="af2"/>
    <w:rsid w:val="00323AB5"/>
    <w:rPr>
      <w:rFonts w:ascii="Times New Roman" w:eastAsia="Times New Roman" w:hAnsi="Times New Roman" w:cs="Times New Roman"/>
      <w:i/>
      <w:iCs/>
      <w:sz w:val="56"/>
      <w:szCs w:val="56"/>
      <w:shd w:val="clear" w:color="auto" w:fill="FFFFFF"/>
    </w:rPr>
  </w:style>
  <w:style w:type="character" w:customStyle="1" w:styleId="245pt">
    <w:name w:val="Колонтитул + 24;5 pt"/>
    <w:basedOn w:val="af2"/>
    <w:rsid w:val="00323AB5"/>
    <w:rPr>
      <w:rFonts w:ascii="Times New Roman" w:eastAsia="Times New Roman" w:hAnsi="Times New Roman" w:cs="Times New Roman"/>
      <w:sz w:val="49"/>
      <w:szCs w:val="49"/>
      <w:shd w:val="clear" w:color="auto" w:fill="FFFFFF"/>
    </w:rPr>
  </w:style>
  <w:style w:type="paragraph" w:customStyle="1" w:styleId="af3">
    <w:name w:val="Колонтитул"/>
    <w:basedOn w:val="a1"/>
    <w:link w:val="af2"/>
    <w:rsid w:val="00323AB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f2"/>
    <w:rsid w:val="000D7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styleId="af4">
    <w:name w:val="Strong"/>
    <w:basedOn w:val="a2"/>
    <w:qFormat/>
    <w:rsid w:val="00760698"/>
    <w:rPr>
      <w:b/>
      <w:bCs/>
    </w:rPr>
  </w:style>
  <w:style w:type="character" w:customStyle="1" w:styleId="FontStyle20">
    <w:name w:val="Font Style20"/>
    <w:rsid w:val="00760698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76069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1"/>
    <w:rsid w:val="00760698"/>
    <w:pPr>
      <w:widowControl w:val="0"/>
      <w:suppressAutoHyphens/>
      <w:autoSpaceDE w:val="0"/>
      <w:spacing w:after="0" w:line="317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5">
    <w:name w:val="Style5"/>
    <w:basedOn w:val="a1"/>
    <w:rsid w:val="00760698"/>
    <w:pPr>
      <w:widowControl w:val="0"/>
      <w:suppressAutoHyphens/>
      <w:autoSpaceDE w:val="0"/>
      <w:spacing w:after="0" w:line="485" w:lineRule="exact"/>
      <w:ind w:hanging="35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6">
    <w:name w:val="Style16"/>
    <w:basedOn w:val="a1"/>
    <w:rsid w:val="00760698"/>
    <w:pPr>
      <w:widowControl w:val="0"/>
      <w:suppressAutoHyphens/>
      <w:autoSpaceDE w:val="0"/>
      <w:spacing w:after="0" w:line="276" w:lineRule="exact"/>
      <w:ind w:firstLine="145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5">
    <w:name w:val="Hyperlink"/>
    <w:basedOn w:val="a2"/>
    <w:unhideWhenUsed/>
    <w:rsid w:val="00806DCA"/>
    <w:rPr>
      <w:color w:val="0000FF" w:themeColor="hyperlink"/>
      <w:u w:val="single"/>
    </w:rPr>
  </w:style>
  <w:style w:type="paragraph" w:customStyle="1" w:styleId="ConsPlusNormal">
    <w:name w:val="ConsPlusNormal"/>
    <w:rsid w:val="008922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14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30">
    <w:name w:val="Стиль 13 пт"/>
    <w:semiHidden/>
    <w:rsid w:val="00E629C9"/>
    <w:rPr>
      <w:rFonts w:ascii="Times New Roman" w:hAnsi="Times New Roman"/>
      <w:sz w:val="26"/>
    </w:rPr>
  </w:style>
  <w:style w:type="paragraph" w:customStyle="1" w:styleId="1">
    <w:name w:val="Стиль 1."/>
    <w:basedOn w:val="a1"/>
    <w:rsid w:val="00E629C9"/>
    <w:pPr>
      <w:numPr>
        <w:numId w:val="2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1.1."/>
    <w:basedOn w:val="a1"/>
    <w:rsid w:val="00E629C9"/>
    <w:pPr>
      <w:numPr>
        <w:ilvl w:val="1"/>
        <w:numId w:val="2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1.1.1."/>
    <w:basedOn w:val="a1"/>
    <w:rsid w:val="00E629C9"/>
    <w:pPr>
      <w:numPr>
        <w:ilvl w:val="2"/>
        <w:numId w:val="2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1.1.1.1."/>
    <w:basedOn w:val="a1"/>
    <w:rsid w:val="00E629C9"/>
    <w:pPr>
      <w:numPr>
        <w:ilvl w:val="3"/>
        <w:numId w:val="2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пп_1)"/>
    <w:basedOn w:val="a1"/>
    <w:rsid w:val="00E629C9"/>
    <w:pPr>
      <w:numPr>
        <w:ilvl w:val="4"/>
        <w:numId w:val="2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пп_а)"/>
    <w:basedOn w:val="a1"/>
    <w:rsid w:val="00E629C9"/>
    <w:pPr>
      <w:numPr>
        <w:ilvl w:val="5"/>
        <w:numId w:val="2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oktekstj">
    <w:name w:val="doktekstj"/>
    <w:basedOn w:val="a1"/>
    <w:rsid w:val="00102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Стиль приложения 1."/>
    <w:basedOn w:val="1"/>
    <w:rsid w:val="00102118"/>
    <w:pPr>
      <w:numPr>
        <w:numId w:val="26"/>
      </w:numPr>
      <w:jc w:val="center"/>
    </w:pPr>
  </w:style>
  <w:style w:type="paragraph" w:customStyle="1" w:styleId="110">
    <w:name w:val="Стиль приложения 1.1."/>
    <w:basedOn w:val="a1"/>
    <w:link w:val="112"/>
    <w:rsid w:val="00102118"/>
    <w:pPr>
      <w:numPr>
        <w:ilvl w:val="1"/>
        <w:numId w:val="2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0">
    <w:name w:val="Стиль приложения 1.1.1."/>
    <w:basedOn w:val="a1"/>
    <w:rsid w:val="00102118"/>
    <w:pPr>
      <w:numPr>
        <w:ilvl w:val="2"/>
        <w:numId w:val="2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0">
    <w:name w:val="Стиль приложения 1.1.1.1."/>
    <w:basedOn w:val="a1"/>
    <w:rsid w:val="00102118"/>
    <w:pPr>
      <w:numPr>
        <w:ilvl w:val="3"/>
        <w:numId w:val="2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3">
    <w:name w:val="Стиль приложения_1)"/>
    <w:basedOn w:val="a1"/>
    <w:rsid w:val="00102118"/>
    <w:pPr>
      <w:numPr>
        <w:ilvl w:val="4"/>
        <w:numId w:val="2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102118"/>
    <w:pPr>
      <w:numPr>
        <w:ilvl w:val="5"/>
        <w:numId w:val="2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FontStyle15">
    <w:name w:val="Font Style15"/>
    <w:rsid w:val="00102118"/>
    <w:rPr>
      <w:rFonts w:ascii="Times New Roman" w:hAnsi="Times New Roman" w:cs="Times New Roman"/>
      <w:sz w:val="26"/>
      <w:szCs w:val="26"/>
    </w:rPr>
  </w:style>
  <w:style w:type="character" w:customStyle="1" w:styleId="112">
    <w:name w:val="Стиль приложения 1.1. Знак"/>
    <w:link w:val="110"/>
    <w:rsid w:val="00102118"/>
    <w:rPr>
      <w:rFonts w:ascii="Times New Roman" w:eastAsia="Times New Roman" w:hAnsi="Times New Roman" w:cs="Times New Roman"/>
      <w:sz w:val="26"/>
      <w:szCs w:val="20"/>
    </w:rPr>
  </w:style>
  <w:style w:type="character" w:customStyle="1" w:styleId="af6">
    <w:name w:val="Цветовое выделение"/>
    <w:uiPriority w:val="99"/>
    <w:rsid w:val="00102118"/>
    <w:rPr>
      <w:b/>
      <w:bCs/>
      <w:color w:val="26282F"/>
    </w:rPr>
  </w:style>
  <w:style w:type="character" w:customStyle="1" w:styleId="15">
    <w:name w:val="Заголовок 1 Знак"/>
    <w:basedOn w:val="a2"/>
    <w:link w:val="14"/>
    <w:rsid w:val="00AA0C26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ConsPlusCell">
    <w:name w:val="ConsPlusCell"/>
    <w:rsid w:val="00AA0C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ConsNormal">
    <w:name w:val="ConsNormal"/>
    <w:rsid w:val="00AA0C2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7">
    <w:name w:val="Body Text Indent"/>
    <w:basedOn w:val="a1"/>
    <w:link w:val="af8"/>
    <w:rsid w:val="00AA0C26"/>
    <w:pPr>
      <w:suppressAutoHyphens/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8">
    <w:name w:val="Основной текст с отступом Знак"/>
    <w:basedOn w:val="a2"/>
    <w:link w:val="af7"/>
    <w:rsid w:val="00AA0C2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9">
    <w:name w:val="Normal (Web)"/>
    <w:basedOn w:val="a1"/>
    <w:uiPriority w:val="99"/>
    <w:rsid w:val="00AA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заголовок 3"/>
    <w:basedOn w:val="a1"/>
    <w:next w:val="a1"/>
    <w:rsid w:val="00AA0C26"/>
    <w:pPr>
      <w:keepNext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1"/>
    <w:link w:val="25"/>
    <w:rsid w:val="00AA0C26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2"/>
    <w:link w:val="24"/>
    <w:rsid w:val="00AA0C26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3"/>
    <w:basedOn w:val="a1"/>
    <w:link w:val="34"/>
    <w:rsid w:val="00AA0C2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AA0C26"/>
    <w:rPr>
      <w:rFonts w:ascii="Times New Roman" w:eastAsia="Times New Roman" w:hAnsi="Times New Roman" w:cs="Times New Roman"/>
      <w:sz w:val="16"/>
      <w:szCs w:val="16"/>
    </w:rPr>
  </w:style>
  <w:style w:type="paragraph" w:styleId="26">
    <w:name w:val="Body Text Indent 2"/>
    <w:basedOn w:val="a1"/>
    <w:link w:val="27"/>
    <w:rsid w:val="00AA0C2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Основной текст с отступом 2 Знак"/>
    <w:basedOn w:val="a2"/>
    <w:link w:val="26"/>
    <w:rsid w:val="00AA0C26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аголовок №1_"/>
    <w:link w:val="18"/>
    <w:rsid w:val="00AA0C26"/>
    <w:rPr>
      <w:b/>
      <w:bCs/>
      <w:sz w:val="27"/>
      <w:szCs w:val="27"/>
      <w:shd w:val="clear" w:color="auto" w:fill="FFFFFF"/>
    </w:rPr>
  </w:style>
  <w:style w:type="paragraph" w:customStyle="1" w:styleId="18">
    <w:name w:val="Заголовок №1"/>
    <w:basedOn w:val="a1"/>
    <w:link w:val="17"/>
    <w:rsid w:val="00AA0C26"/>
    <w:pPr>
      <w:widowControl w:val="0"/>
      <w:shd w:val="clear" w:color="auto" w:fill="FFFFFF"/>
      <w:spacing w:before="660" w:after="60" w:line="0" w:lineRule="atLeast"/>
      <w:ind w:hanging="15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AA0C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AA0C2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" w:hAnsi="Liberation Serif" w:cs="FreeSans"/>
      <w:kern w:val="3"/>
      <w:sz w:val="24"/>
      <w:szCs w:val="24"/>
      <w:lang w:eastAsia="zh-CN" w:bidi="hi-IN"/>
    </w:rPr>
  </w:style>
  <w:style w:type="character" w:customStyle="1" w:styleId="WW8Num3z0">
    <w:name w:val="WW8Num3z0"/>
    <w:rsid w:val="00AA0C26"/>
    <w:rPr>
      <w:rFonts w:ascii="Symbol" w:hAnsi="Symbol" w:cs="OpenSymbol, 'Arial Unicode MS'"/>
      <w:color w:val="auto"/>
      <w:sz w:val="28"/>
      <w:szCs w:val="28"/>
      <w:lang w:val="ru-RU" w:eastAsia="zh-CN" w:bidi="hi-IN"/>
    </w:rPr>
  </w:style>
  <w:style w:type="paragraph" w:styleId="afa">
    <w:name w:val="header"/>
    <w:basedOn w:val="a1"/>
    <w:link w:val="afb"/>
    <w:uiPriority w:val="99"/>
    <w:unhideWhenUsed/>
    <w:rsid w:val="009F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2"/>
    <w:link w:val="afa"/>
    <w:uiPriority w:val="99"/>
    <w:rsid w:val="009F329F"/>
  </w:style>
  <w:style w:type="paragraph" w:styleId="afc">
    <w:name w:val="footer"/>
    <w:basedOn w:val="a1"/>
    <w:link w:val="afd"/>
    <w:uiPriority w:val="99"/>
    <w:unhideWhenUsed/>
    <w:rsid w:val="009F3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2"/>
    <w:link w:val="afc"/>
    <w:uiPriority w:val="99"/>
    <w:rsid w:val="009F3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B8EF51D4DD158B6832E9E05E9CCD40865D0BA7B5C1489E4C6D145E22F76228EB5D8EDFECBB6F51136FB8CC65494C8A93ECE1785808O0IE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22</Pages>
  <Words>6547</Words>
  <Characters>37323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43783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Волынская</dc:creator>
  <cp:keywords/>
  <dc:description/>
  <cp:lastModifiedBy>MashBur</cp:lastModifiedBy>
  <cp:revision>251</cp:revision>
  <cp:lastPrinted>2021-04-29T10:18:00Z</cp:lastPrinted>
  <dcterms:created xsi:type="dcterms:W3CDTF">2015-06-15T07:21:00Z</dcterms:created>
  <dcterms:modified xsi:type="dcterms:W3CDTF">2021-04-30T05:07:00Z</dcterms:modified>
</cp:coreProperties>
</file>