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17A" w:rsidRPr="00D22597" w:rsidRDefault="0062717A" w:rsidP="0062717A">
      <w:pPr>
        <w:jc w:val="center"/>
        <w:rPr>
          <w:b/>
          <w:bCs/>
          <w:caps/>
          <w:sz w:val="28"/>
          <w:szCs w:val="28"/>
        </w:rPr>
      </w:pPr>
      <w:r w:rsidRPr="00D22597">
        <w:rPr>
          <w:b/>
          <w:bCs/>
          <w:caps/>
          <w:sz w:val="28"/>
          <w:szCs w:val="28"/>
        </w:rPr>
        <w:t>Магаданская область</w:t>
      </w:r>
    </w:p>
    <w:p w:rsidR="0062717A" w:rsidRPr="00D22597" w:rsidRDefault="0062717A" w:rsidP="0062717A">
      <w:pPr>
        <w:jc w:val="center"/>
        <w:rPr>
          <w:caps/>
          <w:sz w:val="16"/>
          <w:szCs w:val="16"/>
        </w:rPr>
      </w:pPr>
    </w:p>
    <w:p w:rsidR="0062717A" w:rsidRPr="00D22597" w:rsidRDefault="0062717A" w:rsidP="0062717A">
      <w:pPr>
        <w:pStyle w:val="a3"/>
        <w:rPr>
          <w:sz w:val="32"/>
          <w:szCs w:val="32"/>
        </w:rPr>
      </w:pPr>
      <w:r w:rsidRPr="00D22597">
        <w:rPr>
          <w:sz w:val="32"/>
          <w:szCs w:val="32"/>
        </w:rPr>
        <w:t>АДМИНИСТРАЦИЯ</w:t>
      </w:r>
    </w:p>
    <w:p w:rsidR="0062717A" w:rsidRPr="00D22597" w:rsidRDefault="0062717A" w:rsidP="0062717A">
      <w:pPr>
        <w:pStyle w:val="a3"/>
        <w:rPr>
          <w:sz w:val="32"/>
          <w:szCs w:val="32"/>
        </w:rPr>
      </w:pPr>
      <w:r w:rsidRPr="00D22597">
        <w:rPr>
          <w:sz w:val="32"/>
          <w:szCs w:val="32"/>
        </w:rPr>
        <w:t>ОМСУКЧАНСКОГО ГОРОДСКОГО ОКРУГА</w:t>
      </w:r>
    </w:p>
    <w:p w:rsidR="0062717A" w:rsidRPr="00D22597" w:rsidRDefault="0062717A" w:rsidP="0062717A">
      <w:pPr>
        <w:jc w:val="center"/>
        <w:rPr>
          <w:b/>
          <w:bCs/>
          <w:sz w:val="14"/>
          <w:szCs w:val="14"/>
        </w:rPr>
      </w:pPr>
    </w:p>
    <w:p w:rsidR="0062717A" w:rsidRPr="00D22597" w:rsidRDefault="0062717A" w:rsidP="0062717A">
      <w:pPr>
        <w:jc w:val="center"/>
        <w:rPr>
          <w:sz w:val="16"/>
          <w:szCs w:val="16"/>
        </w:rPr>
      </w:pPr>
    </w:p>
    <w:p w:rsidR="0062717A" w:rsidRPr="00D22597" w:rsidRDefault="0062717A" w:rsidP="0062717A">
      <w:pPr>
        <w:jc w:val="center"/>
        <w:rPr>
          <w:b/>
          <w:bCs/>
          <w:sz w:val="44"/>
          <w:szCs w:val="44"/>
        </w:rPr>
      </w:pPr>
      <w:r w:rsidRPr="00D22597">
        <w:rPr>
          <w:b/>
          <w:bCs/>
          <w:sz w:val="44"/>
          <w:szCs w:val="44"/>
        </w:rPr>
        <w:t>ПОСТАНОВЛЕНИЕ</w:t>
      </w:r>
    </w:p>
    <w:p w:rsidR="0062717A" w:rsidRPr="00D22597" w:rsidRDefault="0062717A" w:rsidP="0062717A">
      <w:pPr>
        <w:jc w:val="both"/>
        <w:rPr>
          <w:sz w:val="28"/>
          <w:szCs w:val="28"/>
        </w:rPr>
      </w:pPr>
    </w:p>
    <w:p w:rsidR="0062717A" w:rsidRPr="00D22597" w:rsidRDefault="0062717A" w:rsidP="0062717A">
      <w:pPr>
        <w:jc w:val="both"/>
        <w:rPr>
          <w:sz w:val="16"/>
          <w:szCs w:val="16"/>
        </w:rPr>
      </w:pPr>
      <w:r w:rsidRPr="00D22597">
        <w:t xml:space="preserve">  </w:t>
      </w:r>
    </w:p>
    <w:p w:rsidR="0062717A" w:rsidRPr="00D22597" w:rsidRDefault="00F45F5E" w:rsidP="0062717A">
      <w:pPr>
        <w:jc w:val="both"/>
      </w:pPr>
      <w:r>
        <w:rPr>
          <w:noProof/>
          <w:sz w:val="20"/>
        </w:rPr>
        <w:pict>
          <v:line id="_x0000_s1074" style="position:absolute;left:0;text-align:left;z-index:251677696" from="138pt,17pt" to="180pt,17pt"/>
        </w:pict>
      </w:r>
      <w:r>
        <w:rPr>
          <w:noProof/>
          <w:sz w:val="20"/>
        </w:rPr>
        <w:pict>
          <v:line id="_x0000_s1075" style="position:absolute;left:0;text-align:left;z-index:251678720" from="17.85pt,17pt" to="113.85pt,17pt"/>
        </w:pict>
      </w:r>
      <w:r w:rsidR="0062717A" w:rsidRPr="00D22597">
        <w:rPr>
          <w:sz w:val="20"/>
        </w:rPr>
        <w:t>От</w:t>
      </w:r>
      <w:r w:rsidR="0062717A" w:rsidRPr="00D22597">
        <w:t xml:space="preserve"> </w:t>
      </w:r>
      <w:r w:rsidR="0062717A" w:rsidRPr="00D22597">
        <w:rPr>
          <w:sz w:val="28"/>
          <w:szCs w:val="28"/>
        </w:rPr>
        <w:t xml:space="preserve">    </w:t>
      </w:r>
      <w:r w:rsidR="0062717A">
        <w:rPr>
          <w:sz w:val="28"/>
          <w:szCs w:val="28"/>
        </w:rPr>
        <w:t>20.03</w:t>
      </w:r>
      <w:r w:rsidR="0062717A" w:rsidRPr="00D22597">
        <w:rPr>
          <w:sz w:val="28"/>
          <w:szCs w:val="28"/>
        </w:rPr>
        <w:t>.201</w:t>
      </w:r>
      <w:r w:rsidR="0062717A">
        <w:rPr>
          <w:sz w:val="28"/>
          <w:szCs w:val="28"/>
        </w:rPr>
        <w:t>8</w:t>
      </w:r>
      <w:r w:rsidR="0062717A" w:rsidRPr="00D22597">
        <w:rPr>
          <w:sz w:val="28"/>
          <w:szCs w:val="28"/>
        </w:rPr>
        <w:t>г.</w:t>
      </w:r>
      <w:r w:rsidR="0062717A">
        <w:t xml:space="preserve">       </w:t>
      </w:r>
      <w:r w:rsidR="0062717A" w:rsidRPr="00D22597">
        <w:rPr>
          <w:sz w:val="20"/>
        </w:rPr>
        <w:t>№</w:t>
      </w:r>
      <w:r w:rsidR="0062717A" w:rsidRPr="00D22597">
        <w:rPr>
          <w:sz w:val="28"/>
          <w:szCs w:val="28"/>
        </w:rPr>
        <w:t xml:space="preserve">    </w:t>
      </w:r>
      <w:r w:rsidR="0062717A">
        <w:rPr>
          <w:sz w:val="28"/>
          <w:szCs w:val="28"/>
        </w:rPr>
        <w:t>134</w:t>
      </w:r>
    </w:p>
    <w:p w:rsidR="0062717A" w:rsidRPr="00D22597" w:rsidRDefault="0062717A" w:rsidP="0062717A">
      <w:pPr>
        <w:jc w:val="both"/>
        <w:rPr>
          <w:sz w:val="4"/>
          <w:szCs w:val="6"/>
        </w:rPr>
      </w:pPr>
    </w:p>
    <w:p w:rsidR="0062717A" w:rsidRPr="006B6738" w:rsidRDefault="0062717A" w:rsidP="0062717A">
      <w:pPr>
        <w:jc w:val="both"/>
        <w:rPr>
          <w:sz w:val="4"/>
          <w:szCs w:val="6"/>
        </w:rPr>
      </w:pPr>
      <w:r w:rsidRPr="00D22597">
        <w:rPr>
          <w:sz w:val="20"/>
        </w:rPr>
        <w:t xml:space="preserve">пос. Омсукчан </w:t>
      </w:r>
    </w:p>
    <w:p w:rsidR="0062717A" w:rsidRDefault="0062717A" w:rsidP="0062717A">
      <w:pPr>
        <w:jc w:val="both"/>
        <w:rPr>
          <w:sz w:val="28"/>
          <w:szCs w:val="28"/>
        </w:rPr>
      </w:pPr>
    </w:p>
    <w:p w:rsidR="00AF12BA" w:rsidRPr="00AE01AF" w:rsidRDefault="00AF12BA" w:rsidP="004B4566">
      <w:pPr>
        <w:contextualSpacing/>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62717A" w:rsidTr="0062717A">
        <w:tc>
          <w:tcPr>
            <w:tcW w:w="4786" w:type="dxa"/>
          </w:tcPr>
          <w:p w:rsidR="0062717A" w:rsidRDefault="0062717A" w:rsidP="0062717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CE01C8">
              <w:rPr>
                <w:rFonts w:ascii="Times New Roman" w:hAnsi="Times New Roman" w:cs="Times New Roman"/>
                <w:b w:val="0"/>
                <w:sz w:val="28"/>
                <w:szCs w:val="28"/>
              </w:rPr>
              <w:t xml:space="preserve"> административного регламента по предоставлению м</w:t>
            </w:r>
            <w:r w:rsidRPr="00CE01C8">
              <w:rPr>
                <w:rFonts w:ascii="Times New Roman" w:hAnsi="Times New Roman" w:cs="Times New Roman"/>
                <w:b w:val="0"/>
                <w:sz w:val="28"/>
                <w:szCs w:val="28"/>
              </w:rPr>
              <w:t>у</w:t>
            </w:r>
            <w:r w:rsidRPr="00CE01C8">
              <w:rPr>
                <w:rFonts w:ascii="Times New Roman" w:hAnsi="Times New Roman" w:cs="Times New Roman"/>
                <w:b w:val="0"/>
                <w:sz w:val="28"/>
                <w:szCs w:val="28"/>
              </w:rPr>
              <w:t>ниципальной услуги</w:t>
            </w:r>
            <w:r>
              <w:rPr>
                <w:rFonts w:ascii="Times New Roman" w:hAnsi="Times New Roman" w:cs="Times New Roman"/>
                <w:b w:val="0"/>
                <w:sz w:val="28"/>
                <w:szCs w:val="28"/>
              </w:rPr>
              <w:t xml:space="preserve"> </w:t>
            </w:r>
            <w:r w:rsidRPr="009D321C">
              <w:rPr>
                <w:rFonts w:ascii="Times New Roman" w:hAnsi="Times New Roman" w:cs="Times New Roman"/>
                <w:b w:val="0"/>
                <w:sz w:val="28"/>
                <w:szCs w:val="28"/>
              </w:rPr>
              <w:t>«Предоставл</w:t>
            </w:r>
            <w:r w:rsidRPr="009D321C">
              <w:rPr>
                <w:rFonts w:ascii="Times New Roman" w:hAnsi="Times New Roman" w:cs="Times New Roman"/>
                <w:b w:val="0"/>
                <w:sz w:val="28"/>
                <w:szCs w:val="28"/>
              </w:rPr>
              <w:t>е</w:t>
            </w:r>
            <w:r w:rsidRPr="009D321C">
              <w:rPr>
                <w:rFonts w:ascii="Times New Roman" w:hAnsi="Times New Roman" w:cs="Times New Roman"/>
                <w:b w:val="0"/>
                <w:sz w:val="28"/>
                <w:szCs w:val="28"/>
              </w:rPr>
              <w:t xml:space="preserve">ние </w:t>
            </w:r>
            <w:r>
              <w:rPr>
                <w:rFonts w:ascii="Times New Roman" w:hAnsi="Times New Roman" w:cs="Times New Roman"/>
                <w:b w:val="0"/>
                <w:sz w:val="28"/>
                <w:szCs w:val="28"/>
              </w:rPr>
              <w:t xml:space="preserve">юридическим и физическим </w:t>
            </w:r>
            <w:r w:rsidRPr="009D321C">
              <w:rPr>
                <w:rFonts w:ascii="Times New Roman" w:hAnsi="Times New Roman" w:cs="Times New Roman"/>
                <w:b w:val="0"/>
                <w:sz w:val="28"/>
                <w:szCs w:val="28"/>
              </w:rPr>
              <w:t xml:space="preserve">лицам </w:t>
            </w:r>
            <w:r>
              <w:rPr>
                <w:rFonts w:ascii="Times New Roman" w:hAnsi="Times New Roman" w:cs="Times New Roman"/>
                <w:b w:val="0"/>
                <w:sz w:val="28"/>
                <w:szCs w:val="28"/>
              </w:rPr>
              <w:t xml:space="preserve">земельных участков </w:t>
            </w:r>
            <w:r w:rsidRPr="009D321C">
              <w:rPr>
                <w:rFonts w:ascii="Times New Roman" w:hAnsi="Times New Roman" w:cs="Times New Roman"/>
                <w:b w:val="0"/>
                <w:sz w:val="28"/>
                <w:szCs w:val="28"/>
              </w:rPr>
              <w:t>в аренду, собственность за плату»</w:t>
            </w:r>
          </w:p>
        </w:tc>
      </w:tr>
    </w:tbl>
    <w:p w:rsidR="00CE01C8" w:rsidRPr="00CE01C8" w:rsidRDefault="00CE01C8" w:rsidP="00CE01C8">
      <w:pPr>
        <w:pStyle w:val="ConsPlusTitle"/>
        <w:widowControl/>
        <w:rPr>
          <w:rFonts w:ascii="Times New Roman" w:hAnsi="Times New Roman" w:cs="Times New Roman"/>
          <w:b w:val="0"/>
          <w:sz w:val="28"/>
          <w:szCs w:val="28"/>
        </w:rPr>
      </w:pPr>
    </w:p>
    <w:p w:rsidR="00CE01C8" w:rsidRDefault="00CE01C8" w:rsidP="00CE01C8">
      <w:pPr>
        <w:autoSpaceDE w:val="0"/>
        <w:autoSpaceDN w:val="0"/>
        <w:adjustRightInd w:val="0"/>
        <w:rPr>
          <w:sz w:val="28"/>
          <w:szCs w:val="28"/>
        </w:rPr>
      </w:pPr>
      <w:r w:rsidRPr="00CE01C8">
        <w:rPr>
          <w:sz w:val="28"/>
          <w:szCs w:val="28"/>
        </w:rPr>
        <w:t xml:space="preserve"> </w:t>
      </w:r>
    </w:p>
    <w:p w:rsidR="00DC384F" w:rsidRDefault="00DC384F" w:rsidP="00DC384F">
      <w:pPr>
        <w:ind w:firstLine="709"/>
        <w:jc w:val="both"/>
        <w:rPr>
          <w:sz w:val="28"/>
          <w:szCs w:val="28"/>
        </w:rPr>
      </w:pPr>
      <w:proofErr w:type="gramStart"/>
      <w:r w:rsidRPr="003A0BEE">
        <w:rPr>
          <w:sz w:val="28"/>
          <w:szCs w:val="28"/>
        </w:rPr>
        <w:t xml:space="preserve">В </w:t>
      </w:r>
      <w:r>
        <w:rPr>
          <w:sz w:val="28"/>
          <w:szCs w:val="28"/>
        </w:rPr>
        <w:t>соответствии с</w:t>
      </w:r>
      <w:r w:rsidRPr="003A7E09">
        <w:rPr>
          <w:sz w:val="28"/>
          <w:szCs w:val="28"/>
        </w:rPr>
        <w:t xml:space="preserve"> </w:t>
      </w:r>
      <w:r>
        <w:rPr>
          <w:sz w:val="28"/>
          <w:szCs w:val="28"/>
        </w:rPr>
        <w:t>Федеральным законом</w:t>
      </w:r>
      <w:r w:rsidRPr="00166882">
        <w:rPr>
          <w:sz w:val="28"/>
          <w:szCs w:val="28"/>
        </w:rPr>
        <w:t xml:space="preserve"> от 06.10.2003</w:t>
      </w:r>
      <w:r>
        <w:rPr>
          <w:sz w:val="28"/>
          <w:szCs w:val="28"/>
        </w:rPr>
        <w:t>г.</w:t>
      </w:r>
      <w:r w:rsidRPr="00166882">
        <w:rPr>
          <w:sz w:val="28"/>
          <w:szCs w:val="28"/>
        </w:rPr>
        <w:t xml:space="preserve"> </w:t>
      </w:r>
      <w:r>
        <w:rPr>
          <w:sz w:val="28"/>
          <w:szCs w:val="28"/>
        </w:rPr>
        <w:t>№ 131-ФЗ «</w:t>
      </w:r>
      <w:r w:rsidRPr="00166882">
        <w:rPr>
          <w:sz w:val="28"/>
          <w:szCs w:val="28"/>
        </w:rPr>
        <w:t>Об общих принципах организации местного самоуп</w:t>
      </w:r>
      <w:r>
        <w:rPr>
          <w:sz w:val="28"/>
          <w:szCs w:val="28"/>
        </w:rPr>
        <w:t xml:space="preserve">равления в Российской Федерации», </w:t>
      </w:r>
      <w:r w:rsidRPr="000D73B6">
        <w:rPr>
          <w:bCs/>
          <w:sz w:val="28"/>
          <w:szCs w:val="28"/>
        </w:rPr>
        <w:t xml:space="preserve">Федеральным </w:t>
      </w:r>
      <w:hyperlink r:id="rId9" w:history="1">
        <w:r w:rsidRPr="000D73B6">
          <w:rPr>
            <w:bCs/>
            <w:sz w:val="28"/>
            <w:szCs w:val="28"/>
          </w:rPr>
          <w:t>закон</w:t>
        </w:r>
      </w:hyperlink>
      <w:r w:rsidRPr="000D73B6">
        <w:rPr>
          <w:sz w:val="28"/>
          <w:szCs w:val="28"/>
        </w:rPr>
        <w:t xml:space="preserve">ом </w:t>
      </w:r>
      <w:r w:rsidRPr="000D73B6">
        <w:rPr>
          <w:bCs/>
          <w:sz w:val="28"/>
          <w:szCs w:val="28"/>
        </w:rPr>
        <w:t>от 27.07.2010г. № 210-ФЗ «Об организ</w:t>
      </w:r>
      <w:r w:rsidRPr="000D73B6">
        <w:rPr>
          <w:bCs/>
          <w:sz w:val="28"/>
          <w:szCs w:val="28"/>
        </w:rPr>
        <w:t>а</w:t>
      </w:r>
      <w:r w:rsidRPr="000D73B6">
        <w:rPr>
          <w:bCs/>
          <w:sz w:val="28"/>
          <w:szCs w:val="28"/>
        </w:rPr>
        <w:t xml:space="preserve">ции предоставления государственных и муниципальных услуг», </w:t>
      </w:r>
      <w:hyperlink r:id="rId10" w:history="1">
        <w:r w:rsidRPr="000D73B6">
          <w:rPr>
            <w:sz w:val="28"/>
            <w:szCs w:val="28"/>
          </w:rPr>
          <w:t>постановл</w:t>
        </w:r>
        <w:r w:rsidRPr="000D73B6">
          <w:rPr>
            <w:sz w:val="28"/>
            <w:szCs w:val="28"/>
          </w:rPr>
          <w:t>е</w:t>
        </w:r>
        <w:r w:rsidRPr="000D73B6">
          <w:rPr>
            <w:sz w:val="28"/>
            <w:szCs w:val="28"/>
          </w:rPr>
          <w:t>нием</w:t>
        </w:r>
      </w:hyperlink>
      <w:r w:rsidRPr="000D73B6">
        <w:rPr>
          <w:sz w:val="28"/>
          <w:szCs w:val="28"/>
        </w:rPr>
        <w:t xml:space="preserve"> администрации Омсукчанского городского округа от 20.02.2015г. № 110 «Об утверждении Порядка разработки и утверждения административных регламентов по предоставлению муниципальных услуг оказываемых на территории Омсукчанского городского округа»</w:t>
      </w:r>
      <w:r w:rsidRPr="000D73B6">
        <w:rPr>
          <w:bCs/>
          <w:sz w:val="28"/>
          <w:szCs w:val="28"/>
        </w:rPr>
        <w:t>,</w:t>
      </w:r>
      <w:r>
        <w:rPr>
          <w:bCs/>
          <w:sz w:val="28"/>
          <w:szCs w:val="28"/>
        </w:rPr>
        <w:t xml:space="preserve"> а</w:t>
      </w:r>
      <w:r w:rsidRPr="00446C34">
        <w:rPr>
          <w:sz w:val="28"/>
          <w:szCs w:val="28"/>
        </w:rPr>
        <w:t>дминистрация</w:t>
      </w:r>
      <w:proofErr w:type="gramEnd"/>
      <w:r>
        <w:rPr>
          <w:sz w:val="28"/>
          <w:szCs w:val="28"/>
        </w:rPr>
        <w:t xml:space="preserve"> Омсукча</w:t>
      </w:r>
      <w:r>
        <w:rPr>
          <w:sz w:val="28"/>
          <w:szCs w:val="28"/>
        </w:rPr>
        <w:t>н</w:t>
      </w:r>
      <w:r>
        <w:rPr>
          <w:sz w:val="28"/>
          <w:szCs w:val="28"/>
        </w:rPr>
        <w:t>ского городского округа</w:t>
      </w:r>
      <w:r w:rsidRPr="00446C34">
        <w:rPr>
          <w:sz w:val="28"/>
          <w:szCs w:val="28"/>
        </w:rPr>
        <w:t xml:space="preserve"> </w:t>
      </w:r>
    </w:p>
    <w:p w:rsidR="00DC384F" w:rsidRPr="0014759C" w:rsidRDefault="00DC384F" w:rsidP="00DC384F">
      <w:pPr>
        <w:rPr>
          <w:sz w:val="28"/>
          <w:szCs w:val="28"/>
        </w:rPr>
      </w:pPr>
      <w:r w:rsidRPr="0014759C">
        <w:rPr>
          <w:sz w:val="28"/>
          <w:szCs w:val="28"/>
        </w:rPr>
        <w:t>ПОСТАНОВЛЯЕТ:</w:t>
      </w:r>
    </w:p>
    <w:p w:rsidR="00CE01C8" w:rsidRPr="00CE01C8" w:rsidRDefault="00CE01C8" w:rsidP="00CE01C8">
      <w:pPr>
        <w:jc w:val="both"/>
        <w:rPr>
          <w:sz w:val="28"/>
          <w:szCs w:val="28"/>
        </w:rPr>
      </w:pPr>
    </w:p>
    <w:p w:rsidR="00CE01C8" w:rsidRPr="00CE01C8" w:rsidRDefault="00CE01C8" w:rsidP="00CE01C8">
      <w:pPr>
        <w:pStyle w:val="ConsPlusTitle"/>
        <w:widowControl/>
        <w:ind w:firstLine="708"/>
        <w:jc w:val="both"/>
        <w:rPr>
          <w:rFonts w:ascii="Times New Roman" w:hAnsi="Times New Roman" w:cs="Times New Roman"/>
          <w:b w:val="0"/>
          <w:sz w:val="28"/>
          <w:szCs w:val="28"/>
        </w:rPr>
      </w:pPr>
      <w:r w:rsidRPr="00CE01C8">
        <w:rPr>
          <w:rFonts w:ascii="Times New Roman" w:hAnsi="Times New Roman" w:cs="Times New Roman"/>
          <w:b w:val="0"/>
          <w:sz w:val="28"/>
          <w:szCs w:val="28"/>
        </w:rPr>
        <w:t xml:space="preserve">1. Утвердить </w:t>
      </w:r>
      <w:hyperlink r:id="rId11" w:history="1">
        <w:r w:rsidRPr="00CE01C8">
          <w:rPr>
            <w:rFonts w:ascii="Times New Roman" w:hAnsi="Times New Roman" w:cs="Times New Roman"/>
            <w:b w:val="0"/>
            <w:sz w:val="28"/>
            <w:szCs w:val="28"/>
          </w:rPr>
          <w:t>административный регламент</w:t>
        </w:r>
      </w:hyperlink>
      <w:r w:rsidRPr="00CE01C8">
        <w:rPr>
          <w:rFonts w:ascii="Times New Roman" w:hAnsi="Times New Roman" w:cs="Times New Roman"/>
          <w:b w:val="0"/>
          <w:sz w:val="28"/>
          <w:szCs w:val="28"/>
        </w:rPr>
        <w:t xml:space="preserve"> предоставления муниц</w:t>
      </w:r>
      <w:r w:rsidRPr="00CE01C8">
        <w:rPr>
          <w:rFonts w:ascii="Times New Roman" w:hAnsi="Times New Roman" w:cs="Times New Roman"/>
          <w:b w:val="0"/>
          <w:sz w:val="28"/>
          <w:szCs w:val="28"/>
        </w:rPr>
        <w:t>и</w:t>
      </w:r>
      <w:r w:rsidRPr="00CE01C8">
        <w:rPr>
          <w:rFonts w:ascii="Times New Roman" w:hAnsi="Times New Roman" w:cs="Times New Roman"/>
          <w:b w:val="0"/>
          <w:sz w:val="28"/>
          <w:szCs w:val="28"/>
        </w:rPr>
        <w:t xml:space="preserve">пальной услуги </w:t>
      </w:r>
      <w:r w:rsidRPr="009D321C">
        <w:rPr>
          <w:rFonts w:ascii="Times New Roman" w:hAnsi="Times New Roman" w:cs="Times New Roman"/>
          <w:b w:val="0"/>
          <w:sz w:val="28"/>
          <w:szCs w:val="28"/>
        </w:rPr>
        <w:t>«</w:t>
      </w:r>
      <w:r w:rsidR="009D321C" w:rsidRPr="009D321C">
        <w:rPr>
          <w:rFonts w:ascii="Times New Roman" w:hAnsi="Times New Roman" w:cs="Times New Roman"/>
          <w:b w:val="0"/>
          <w:sz w:val="28"/>
          <w:szCs w:val="28"/>
        </w:rPr>
        <w:t>Предоставление юридическим и физическим  лицам з</w:t>
      </w:r>
      <w:r w:rsidR="009D321C" w:rsidRPr="009D321C">
        <w:rPr>
          <w:rFonts w:ascii="Times New Roman" w:hAnsi="Times New Roman" w:cs="Times New Roman"/>
          <w:b w:val="0"/>
          <w:sz w:val="28"/>
          <w:szCs w:val="28"/>
        </w:rPr>
        <w:t>е</w:t>
      </w:r>
      <w:r w:rsidR="009D321C" w:rsidRPr="009D321C">
        <w:rPr>
          <w:rFonts w:ascii="Times New Roman" w:hAnsi="Times New Roman" w:cs="Times New Roman"/>
          <w:b w:val="0"/>
          <w:sz w:val="28"/>
          <w:szCs w:val="28"/>
        </w:rPr>
        <w:t>мельных участков  в аренду, собственность за плату</w:t>
      </w:r>
      <w:r w:rsidRPr="009D321C">
        <w:rPr>
          <w:rFonts w:ascii="Times New Roman" w:hAnsi="Times New Roman" w:cs="Times New Roman"/>
          <w:b w:val="0"/>
          <w:sz w:val="28"/>
          <w:szCs w:val="28"/>
        </w:rPr>
        <w:t>»</w:t>
      </w:r>
      <w:r w:rsidRPr="00CE01C8">
        <w:rPr>
          <w:rFonts w:ascii="Times New Roman" w:hAnsi="Times New Roman" w:cs="Times New Roman"/>
          <w:b w:val="0"/>
          <w:sz w:val="28"/>
          <w:szCs w:val="28"/>
        </w:rPr>
        <w:t xml:space="preserve"> согласно приложению.</w:t>
      </w:r>
    </w:p>
    <w:p w:rsidR="00B71B50" w:rsidRDefault="00B71B50" w:rsidP="00CE01C8">
      <w:pPr>
        <w:pStyle w:val="ConsPlusTitle"/>
        <w:widowControl/>
        <w:ind w:firstLine="708"/>
        <w:jc w:val="both"/>
        <w:rPr>
          <w:rFonts w:ascii="Times New Roman" w:hAnsi="Times New Roman" w:cs="Times New Roman"/>
          <w:b w:val="0"/>
          <w:sz w:val="28"/>
          <w:szCs w:val="28"/>
        </w:rPr>
      </w:pPr>
    </w:p>
    <w:p w:rsidR="00445AF7" w:rsidRDefault="00CE01C8" w:rsidP="00CE01C8">
      <w:pPr>
        <w:pStyle w:val="ConsPlusTitle"/>
        <w:widowControl/>
        <w:ind w:firstLine="708"/>
        <w:jc w:val="both"/>
        <w:rPr>
          <w:rFonts w:ascii="Times New Roman" w:hAnsi="Times New Roman" w:cs="Times New Roman"/>
          <w:b w:val="0"/>
          <w:sz w:val="28"/>
          <w:szCs w:val="28"/>
        </w:rPr>
      </w:pPr>
      <w:r w:rsidRPr="00CE01C8">
        <w:rPr>
          <w:rFonts w:ascii="Times New Roman" w:hAnsi="Times New Roman" w:cs="Times New Roman"/>
          <w:b w:val="0"/>
          <w:sz w:val="28"/>
          <w:szCs w:val="28"/>
        </w:rPr>
        <w:t>2. Признать утратившими силу</w:t>
      </w:r>
      <w:r w:rsidR="00445AF7">
        <w:rPr>
          <w:rFonts w:ascii="Times New Roman" w:hAnsi="Times New Roman" w:cs="Times New Roman"/>
          <w:b w:val="0"/>
          <w:sz w:val="28"/>
          <w:szCs w:val="28"/>
        </w:rPr>
        <w:t>:</w:t>
      </w:r>
    </w:p>
    <w:p w:rsidR="00CE01C8" w:rsidRPr="00445AF7" w:rsidRDefault="00445AF7" w:rsidP="00CE01C8">
      <w:pPr>
        <w:pStyle w:val="ConsPlusTitle"/>
        <w:widowControl/>
        <w:ind w:firstLine="708"/>
        <w:jc w:val="both"/>
        <w:rPr>
          <w:rFonts w:ascii="Times New Roman" w:hAnsi="Times New Roman" w:cs="Times New Roman"/>
          <w:sz w:val="28"/>
          <w:szCs w:val="28"/>
        </w:rPr>
      </w:pPr>
      <w:r>
        <w:rPr>
          <w:rFonts w:ascii="Times New Roman" w:hAnsi="Times New Roman" w:cs="Times New Roman"/>
          <w:b w:val="0"/>
          <w:sz w:val="28"/>
          <w:szCs w:val="28"/>
        </w:rPr>
        <w:t>-</w:t>
      </w:r>
      <w:r w:rsidR="00CE01C8" w:rsidRPr="00CE01C8">
        <w:rPr>
          <w:rFonts w:ascii="Times New Roman" w:hAnsi="Times New Roman" w:cs="Times New Roman"/>
          <w:b w:val="0"/>
          <w:sz w:val="28"/>
          <w:szCs w:val="28"/>
        </w:rPr>
        <w:t xml:space="preserve"> </w:t>
      </w:r>
      <w:hyperlink r:id="rId12" w:history="1">
        <w:proofErr w:type="gramStart"/>
        <w:r w:rsidR="00CE01C8" w:rsidRPr="00CE01C8">
          <w:rPr>
            <w:rFonts w:ascii="Times New Roman" w:hAnsi="Times New Roman" w:cs="Times New Roman"/>
            <w:b w:val="0"/>
            <w:sz w:val="28"/>
            <w:szCs w:val="28"/>
          </w:rPr>
          <w:t>постановлени</w:t>
        </w:r>
      </w:hyperlink>
      <w:r w:rsidR="0042056E">
        <w:rPr>
          <w:rFonts w:ascii="Times New Roman" w:hAnsi="Times New Roman" w:cs="Times New Roman"/>
          <w:b w:val="0"/>
          <w:sz w:val="28"/>
          <w:szCs w:val="28"/>
        </w:rPr>
        <w:t>е</w:t>
      </w:r>
      <w:proofErr w:type="gramEnd"/>
      <w:r w:rsidR="00CE01C8" w:rsidRPr="00CE01C8">
        <w:rPr>
          <w:rFonts w:ascii="Times New Roman" w:hAnsi="Times New Roman" w:cs="Times New Roman"/>
          <w:b w:val="0"/>
          <w:sz w:val="28"/>
          <w:szCs w:val="28"/>
        </w:rPr>
        <w:t xml:space="preserve"> администрации Омсукчанского района</w:t>
      </w:r>
      <w:r w:rsidR="00CE01C8" w:rsidRPr="00CE01C8">
        <w:rPr>
          <w:rFonts w:ascii="Times New Roman" w:hAnsi="Times New Roman" w:cs="Times New Roman"/>
          <w:sz w:val="28"/>
          <w:szCs w:val="28"/>
        </w:rPr>
        <w:t xml:space="preserve"> </w:t>
      </w:r>
      <w:r w:rsidR="0042056E">
        <w:rPr>
          <w:rFonts w:ascii="Times New Roman" w:hAnsi="Times New Roman" w:cs="Times New Roman"/>
          <w:b w:val="0"/>
          <w:sz w:val="28"/>
          <w:szCs w:val="28"/>
        </w:rPr>
        <w:t>от 14.06.2013</w:t>
      </w:r>
      <w:r w:rsidR="00CE01C8" w:rsidRPr="00CE01C8">
        <w:rPr>
          <w:rFonts w:ascii="Times New Roman" w:hAnsi="Times New Roman" w:cs="Times New Roman"/>
          <w:b w:val="0"/>
          <w:sz w:val="28"/>
          <w:szCs w:val="28"/>
        </w:rPr>
        <w:t>г. №</w:t>
      </w:r>
      <w:r w:rsidR="0042056E">
        <w:rPr>
          <w:rFonts w:ascii="Times New Roman" w:hAnsi="Times New Roman" w:cs="Times New Roman"/>
          <w:b w:val="0"/>
          <w:sz w:val="28"/>
          <w:szCs w:val="28"/>
        </w:rPr>
        <w:t xml:space="preserve"> 275</w:t>
      </w:r>
      <w:r w:rsidR="00CE01C8">
        <w:rPr>
          <w:rFonts w:ascii="Times New Roman" w:hAnsi="Times New Roman" w:cs="Times New Roman"/>
          <w:b w:val="0"/>
          <w:sz w:val="28"/>
          <w:szCs w:val="28"/>
        </w:rPr>
        <w:t xml:space="preserve"> «</w:t>
      </w:r>
      <w:r w:rsidR="00CE01C8" w:rsidRPr="00CE01C8">
        <w:rPr>
          <w:rFonts w:ascii="Times New Roman" w:hAnsi="Times New Roman" w:cs="Times New Roman"/>
          <w:b w:val="0"/>
          <w:sz w:val="28"/>
          <w:szCs w:val="28"/>
        </w:rPr>
        <w:t>Об утверждении административного регламен</w:t>
      </w:r>
      <w:r w:rsidR="0042056E">
        <w:rPr>
          <w:rFonts w:ascii="Times New Roman" w:hAnsi="Times New Roman" w:cs="Times New Roman"/>
          <w:b w:val="0"/>
          <w:sz w:val="28"/>
          <w:szCs w:val="28"/>
        </w:rPr>
        <w:t>та по предостав</w:t>
      </w:r>
      <w:r w:rsidR="00203987">
        <w:rPr>
          <w:rFonts w:ascii="Times New Roman" w:hAnsi="Times New Roman" w:cs="Times New Roman"/>
          <w:b w:val="0"/>
          <w:sz w:val="28"/>
          <w:szCs w:val="28"/>
        </w:rPr>
        <w:t xml:space="preserve">лению муниципальной </w:t>
      </w:r>
      <w:r w:rsidR="0042056E">
        <w:rPr>
          <w:rFonts w:ascii="Times New Roman" w:hAnsi="Times New Roman" w:cs="Times New Roman"/>
          <w:b w:val="0"/>
          <w:sz w:val="28"/>
          <w:szCs w:val="28"/>
        </w:rPr>
        <w:t>услуги</w:t>
      </w:r>
      <w:r w:rsidR="00CE01C8" w:rsidRPr="00CE01C8">
        <w:rPr>
          <w:rFonts w:ascii="Times New Roman" w:hAnsi="Times New Roman" w:cs="Times New Roman"/>
          <w:b w:val="0"/>
          <w:sz w:val="28"/>
          <w:szCs w:val="28"/>
        </w:rPr>
        <w:t xml:space="preserve"> «Предоставление земельных участков, находящихся в собственности муниципального образования «Омсукчанский район»  и з</w:t>
      </w:r>
      <w:r w:rsidR="00CE01C8" w:rsidRPr="00CE01C8">
        <w:rPr>
          <w:rFonts w:ascii="Times New Roman" w:hAnsi="Times New Roman" w:cs="Times New Roman"/>
          <w:b w:val="0"/>
          <w:sz w:val="28"/>
          <w:szCs w:val="28"/>
        </w:rPr>
        <w:t>е</w:t>
      </w:r>
      <w:r w:rsidR="00CE01C8" w:rsidRPr="00CE01C8">
        <w:rPr>
          <w:rFonts w:ascii="Times New Roman" w:hAnsi="Times New Roman" w:cs="Times New Roman"/>
          <w:b w:val="0"/>
          <w:sz w:val="28"/>
          <w:szCs w:val="28"/>
        </w:rPr>
        <w:t>мельных участков, государственная собственность на которые не разгран</w:t>
      </w:r>
      <w:r w:rsidR="00CE01C8" w:rsidRPr="00CE01C8">
        <w:rPr>
          <w:rFonts w:ascii="Times New Roman" w:hAnsi="Times New Roman" w:cs="Times New Roman"/>
          <w:b w:val="0"/>
          <w:sz w:val="28"/>
          <w:szCs w:val="28"/>
        </w:rPr>
        <w:t>и</w:t>
      </w:r>
      <w:r w:rsidR="00CE01C8" w:rsidRPr="00CE01C8">
        <w:rPr>
          <w:rFonts w:ascii="Times New Roman" w:hAnsi="Times New Roman" w:cs="Times New Roman"/>
          <w:b w:val="0"/>
          <w:sz w:val="28"/>
          <w:szCs w:val="28"/>
        </w:rPr>
        <w:t>чена, в аренду, постоянное (бессрочное) пользование, безвозмездное срочное пользование, собствен</w:t>
      </w:r>
      <w:r w:rsidR="00925DE3">
        <w:rPr>
          <w:rFonts w:ascii="Times New Roman" w:hAnsi="Times New Roman" w:cs="Times New Roman"/>
          <w:b w:val="0"/>
          <w:sz w:val="28"/>
          <w:szCs w:val="28"/>
        </w:rPr>
        <w:t>ность».</w:t>
      </w:r>
    </w:p>
    <w:p w:rsidR="00445AF7" w:rsidRPr="00445AF7" w:rsidRDefault="00445AF7" w:rsidP="00445AF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hyperlink r:id="rId13" w:history="1">
        <w:proofErr w:type="gramStart"/>
        <w:r w:rsidRPr="00CE01C8">
          <w:rPr>
            <w:rFonts w:ascii="Times New Roman" w:hAnsi="Times New Roman" w:cs="Times New Roman"/>
            <w:b w:val="0"/>
            <w:sz w:val="28"/>
            <w:szCs w:val="28"/>
          </w:rPr>
          <w:t>постановлени</w:t>
        </w:r>
      </w:hyperlink>
      <w:r>
        <w:rPr>
          <w:rFonts w:ascii="Times New Roman" w:hAnsi="Times New Roman" w:cs="Times New Roman"/>
          <w:b w:val="0"/>
          <w:sz w:val="28"/>
          <w:szCs w:val="28"/>
        </w:rPr>
        <w:t>е</w:t>
      </w:r>
      <w:proofErr w:type="gramEnd"/>
      <w:r w:rsidRPr="00CE01C8">
        <w:rPr>
          <w:rFonts w:ascii="Times New Roman" w:hAnsi="Times New Roman" w:cs="Times New Roman"/>
          <w:b w:val="0"/>
          <w:sz w:val="28"/>
          <w:szCs w:val="28"/>
        </w:rPr>
        <w:t xml:space="preserve"> администрации Омсукчанского</w:t>
      </w:r>
      <w:r>
        <w:rPr>
          <w:rFonts w:ascii="Times New Roman" w:hAnsi="Times New Roman" w:cs="Times New Roman"/>
          <w:b w:val="0"/>
          <w:sz w:val="28"/>
          <w:szCs w:val="28"/>
        </w:rPr>
        <w:t xml:space="preserve"> г</w:t>
      </w:r>
      <w:r w:rsidR="00203987">
        <w:rPr>
          <w:rFonts w:ascii="Times New Roman" w:hAnsi="Times New Roman" w:cs="Times New Roman"/>
          <w:b w:val="0"/>
          <w:sz w:val="28"/>
          <w:szCs w:val="28"/>
        </w:rPr>
        <w:t>ородского округа от 31.08.2016</w:t>
      </w:r>
      <w:r>
        <w:rPr>
          <w:rFonts w:ascii="Times New Roman" w:hAnsi="Times New Roman" w:cs="Times New Roman"/>
          <w:b w:val="0"/>
          <w:sz w:val="28"/>
          <w:szCs w:val="28"/>
        </w:rPr>
        <w:t xml:space="preserve">г. № </w:t>
      </w:r>
      <w:r w:rsidR="004E1405">
        <w:rPr>
          <w:rFonts w:ascii="Times New Roman" w:hAnsi="Times New Roman" w:cs="Times New Roman"/>
          <w:b w:val="0"/>
          <w:sz w:val="28"/>
          <w:szCs w:val="28"/>
        </w:rPr>
        <w:t>5</w:t>
      </w:r>
      <w:r w:rsidR="00203987">
        <w:rPr>
          <w:rFonts w:ascii="Times New Roman" w:hAnsi="Times New Roman" w:cs="Times New Roman"/>
          <w:b w:val="0"/>
          <w:sz w:val="28"/>
          <w:szCs w:val="28"/>
        </w:rPr>
        <w:t>31 «О внесении изменения в</w:t>
      </w:r>
      <w:r>
        <w:rPr>
          <w:rFonts w:ascii="Times New Roman" w:hAnsi="Times New Roman" w:cs="Times New Roman"/>
          <w:b w:val="0"/>
          <w:sz w:val="28"/>
          <w:szCs w:val="28"/>
        </w:rPr>
        <w:t xml:space="preserve"> постановление</w:t>
      </w:r>
      <w:r w:rsidRPr="00445AF7">
        <w:rPr>
          <w:rFonts w:ascii="Times New Roman" w:hAnsi="Times New Roman" w:cs="Times New Roman"/>
          <w:b w:val="0"/>
          <w:sz w:val="28"/>
          <w:szCs w:val="28"/>
        </w:rPr>
        <w:t xml:space="preserve"> </w:t>
      </w:r>
      <w:r w:rsidRPr="00CE01C8">
        <w:rPr>
          <w:rFonts w:ascii="Times New Roman" w:hAnsi="Times New Roman" w:cs="Times New Roman"/>
          <w:b w:val="0"/>
          <w:sz w:val="28"/>
          <w:szCs w:val="28"/>
        </w:rPr>
        <w:t>администрации Омсукчанского района</w:t>
      </w:r>
      <w:r w:rsidRPr="00203987">
        <w:rPr>
          <w:rFonts w:ascii="Times New Roman" w:hAnsi="Times New Roman" w:cs="Times New Roman"/>
          <w:b w:val="0"/>
          <w:sz w:val="28"/>
          <w:szCs w:val="28"/>
        </w:rPr>
        <w:t xml:space="preserve"> </w:t>
      </w:r>
      <w:r w:rsidR="00203987">
        <w:rPr>
          <w:rFonts w:ascii="Times New Roman" w:hAnsi="Times New Roman" w:cs="Times New Roman"/>
          <w:b w:val="0"/>
          <w:sz w:val="28"/>
          <w:szCs w:val="28"/>
        </w:rPr>
        <w:t>от 14.06.2013</w:t>
      </w:r>
      <w:r w:rsidRPr="00CE01C8">
        <w:rPr>
          <w:rFonts w:ascii="Times New Roman" w:hAnsi="Times New Roman" w:cs="Times New Roman"/>
          <w:b w:val="0"/>
          <w:sz w:val="28"/>
          <w:szCs w:val="28"/>
        </w:rPr>
        <w:t>г. №</w:t>
      </w:r>
      <w:r>
        <w:rPr>
          <w:rFonts w:ascii="Times New Roman" w:hAnsi="Times New Roman" w:cs="Times New Roman"/>
          <w:b w:val="0"/>
          <w:sz w:val="28"/>
          <w:szCs w:val="28"/>
        </w:rPr>
        <w:t xml:space="preserve"> 275 «</w:t>
      </w:r>
      <w:r w:rsidRPr="00CE01C8">
        <w:rPr>
          <w:rFonts w:ascii="Times New Roman" w:hAnsi="Times New Roman" w:cs="Times New Roman"/>
          <w:b w:val="0"/>
          <w:sz w:val="28"/>
          <w:szCs w:val="28"/>
        </w:rPr>
        <w:t>Об утверждении администр</w:t>
      </w:r>
      <w:r w:rsidRPr="00CE01C8">
        <w:rPr>
          <w:rFonts w:ascii="Times New Roman" w:hAnsi="Times New Roman" w:cs="Times New Roman"/>
          <w:b w:val="0"/>
          <w:sz w:val="28"/>
          <w:szCs w:val="28"/>
        </w:rPr>
        <w:t>а</w:t>
      </w:r>
      <w:r w:rsidRPr="00CE01C8">
        <w:rPr>
          <w:rFonts w:ascii="Times New Roman" w:hAnsi="Times New Roman" w:cs="Times New Roman"/>
          <w:b w:val="0"/>
          <w:sz w:val="28"/>
          <w:szCs w:val="28"/>
        </w:rPr>
        <w:t>тивного регламен</w:t>
      </w:r>
      <w:r>
        <w:rPr>
          <w:rFonts w:ascii="Times New Roman" w:hAnsi="Times New Roman" w:cs="Times New Roman"/>
          <w:b w:val="0"/>
          <w:sz w:val="28"/>
          <w:szCs w:val="28"/>
        </w:rPr>
        <w:t>та по предоставлению муниципальной услуги</w:t>
      </w:r>
      <w:r w:rsidRPr="00CE01C8">
        <w:rPr>
          <w:rFonts w:ascii="Times New Roman" w:hAnsi="Times New Roman" w:cs="Times New Roman"/>
          <w:b w:val="0"/>
          <w:sz w:val="28"/>
          <w:szCs w:val="28"/>
        </w:rPr>
        <w:t xml:space="preserve"> «Предоста</w:t>
      </w:r>
      <w:r w:rsidRPr="00CE01C8">
        <w:rPr>
          <w:rFonts w:ascii="Times New Roman" w:hAnsi="Times New Roman" w:cs="Times New Roman"/>
          <w:b w:val="0"/>
          <w:sz w:val="28"/>
          <w:szCs w:val="28"/>
        </w:rPr>
        <w:t>в</w:t>
      </w:r>
      <w:r w:rsidRPr="00CE01C8">
        <w:rPr>
          <w:rFonts w:ascii="Times New Roman" w:hAnsi="Times New Roman" w:cs="Times New Roman"/>
          <w:b w:val="0"/>
          <w:sz w:val="28"/>
          <w:szCs w:val="28"/>
        </w:rPr>
        <w:lastRenderedPageBreak/>
        <w:t>ление земельных участков, находящихся в собственности муниципального об</w:t>
      </w:r>
      <w:r w:rsidR="00203987">
        <w:rPr>
          <w:rFonts w:ascii="Times New Roman" w:hAnsi="Times New Roman" w:cs="Times New Roman"/>
          <w:b w:val="0"/>
          <w:sz w:val="28"/>
          <w:szCs w:val="28"/>
        </w:rPr>
        <w:t xml:space="preserve">разования «Омсукчанский район» </w:t>
      </w:r>
      <w:r w:rsidRPr="00CE01C8">
        <w:rPr>
          <w:rFonts w:ascii="Times New Roman" w:hAnsi="Times New Roman" w:cs="Times New Roman"/>
          <w:b w:val="0"/>
          <w:sz w:val="28"/>
          <w:szCs w:val="28"/>
        </w:rPr>
        <w:t>и земельных участков, государственная собственность на которые не разграничена, в аренду, постоянное (бессро</w:t>
      </w:r>
      <w:r w:rsidRPr="00CE01C8">
        <w:rPr>
          <w:rFonts w:ascii="Times New Roman" w:hAnsi="Times New Roman" w:cs="Times New Roman"/>
          <w:b w:val="0"/>
          <w:sz w:val="28"/>
          <w:szCs w:val="28"/>
        </w:rPr>
        <w:t>ч</w:t>
      </w:r>
      <w:r w:rsidRPr="00CE01C8">
        <w:rPr>
          <w:rFonts w:ascii="Times New Roman" w:hAnsi="Times New Roman" w:cs="Times New Roman"/>
          <w:b w:val="0"/>
          <w:sz w:val="28"/>
          <w:szCs w:val="28"/>
        </w:rPr>
        <w:t>ное) пользование, безвозмездное срочное пользование, собствен</w:t>
      </w:r>
      <w:r>
        <w:rPr>
          <w:rFonts w:ascii="Times New Roman" w:hAnsi="Times New Roman" w:cs="Times New Roman"/>
          <w:b w:val="0"/>
          <w:sz w:val="28"/>
          <w:szCs w:val="28"/>
        </w:rPr>
        <w:t>ность».</w:t>
      </w:r>
    </w:p>
    <w:p w:rsidR="00CE01C8" w:rsidRPr="00CE01C8" w:rsidRDefault="00CE01C8" w:rsidP="00CE01C8">
      <w:pPr>
        <w:autoSpaceDE w:val="0"/>
        <w:autoSpaceDN w:val="0"/>
        <w:adjustRightInd w:val="0"/>
        <w:jc w:val="both"/>
        <w:rPr>
          <w:sz w:val="28"/>
          <w:szCs w:val="28"/>
        </w:rPr>
      </w:pPr>
    </w:p>
    <w:p w:rsidR="00203987" w:rsidRDefault="00CE01C8" w:rsidP="00203987">
      <w:pPr>
        <w:pStyle w:val="ConsPlusNormal"/>
        <w:widowControl/>
        <w:ind w:firstLine="708"/>
        <w:jc w:val="both"/>
        <w:rPr>
          <w:rFonts w:ascii="Times New Roman" w:hAnsi="Times New Roman" w:cs="Times New Roman"/>
          <w:sz w:val="28"/>
          <w:szCs w:val="28"/>
        </w:rPr>
      </w:pPr>
      <w:r w:rsidRPr="00CE01C8">
        <w:rPr>
          <w:rFonts w:ascii="Times New Roman" w:hAnsi="Times New Roman" w:cs="Times New Roman"/>
          <w:sz w:val="28"/>
          <w:szCs w:val="28"/>
        </w:rPr>
        <w:t xml:space="preserve">3. </w:t>
      </w:r>
      <w:r w:rsidR="00203987">
        <w:rPr>
          <w:rFonts w:ascii="Times New Roman" w:hAnsi="Times New Roman" w:cs="Times New Roman"/>
          <w:sz w:val="28"/>
          <w:szCs w:val="28"/>
        </w:rPr>
        <w:t xml:space="preserve">Настоящее постановление вступает в силу с момента опубликования в газете «Омсукчанские вести» и подлежит </w:t>
      </w:r>
      <w:r w:rsidR="00925DE3">
        <w:rPr>
          <w:rFonts w:ascii="Times New Roman" w:hAnsi="Times New Roman" w:cs="Times New Roman"/>
          <w:sz w:val="28"/>
          <w:szCs w:val="28"/>
        </w:rPr>
        <w:t>размеще</w:t>
      </w:r>
      <w:r w:rsidR="00203987">
        <w:rPr>
          <w:rFonts w:ascii="Times New Roman" w:hAnsi="Times New Roman" w:cs="Times New Roman"/>
          <w:sz w:val="28"/>
          <w:szCs w:val="28"/>
        </w:rPr>
        <w:t xml:space="preserve">нию на </w:t>
      </w:r>
      <w:r w:rsidR="00925DE3">
        <w:rPr>
          <w:rFonts w:ascii="Times New Roman" w:hAnsi="Times New Roman" w:cs="Times New Roman"/>
          <w:sz w:val="28"/>
          <w:szCs w:val="28"/>
        </w:rPr>
        <w:t xml:space="preserve">официальном </w:t>
      </w:r>
      <w:r w:rsidR="00203987">
        <w:rPr>
          <w:rFonts w:ascii="Times New Roman" w:hAnsi="Times New Roman" w:cs="Times New Roman"/>
          <w:sz w:val="28"/>
          <w:szCs w:val="28"/>
        </w:rPr>
        <w:t xml:space="preserve">сайте муниципального образования в сети </w:t>
      </w:r>
      <w:r w:rsidR="00925DE3">
        <w:rPr>
          <w:rFonts w:ascii="Times New Roman" w:hAnsi="Times New Roman" w:cs="Times New Roman"/>
          <w:sz w:val="28"/>
          <w:szCs w:val="28"/>
        </w:rPr>
        <w:t xml:space="preserve">Интернет </w:t>
      </w:r>
      <w:r w:rsidR="00925DE3" w:rsidRPr="00925DE3">
        <w:rPr>
          <w:rFonts w:ascii="Times New Roman" w:hAnsi="Times New Roman" w:cs="Times New Roman"/>
          <w:sz w:val="28"/>
          <w:szCs w:val="28"/>
        </w:rPr>
        <w:t>(</w:t>
      </w:r>
      <w:hyperlink r:id="rId14" w:history="1">
        <w:r w:rsidR="00203987" w:rsidRPr="002C1413">
          <w:rPr>
            <w:rStyle w:val="ae"/>
            <w:rFonts w:ascii="Times New Roman" w:hAnsi="Times New Roman" w:cs="Times New Roman"/>
            <w:sz w:val="28"/>
            <w:szCs w:val="28"/>
          </w:rPr>
          <w:t>www.</w:t>
        </w:r>
        <w:r w:rsidR="00203987" w:rsidRPr="002C1413">
          <w:rPr>
            <w:rStyle w:val="ae"/>
            <w:rFonts w:ascii="Times New Roman" w:hAnsi="Times New Roman" w:cs="Times New Roman"/>
            <w:sz w:val="28"/>
            <w:szCs w:val="28"/>
            <w:lang w:val="en-US"/>
          </w:rPr>
          <w:t>omsukchan</w:t>
        </w:r>
        <w:r w:rsidR="00203987" w:rsidRPr="002C1413">
          <w:rPr>
            <w:rStyle w:val="ae"/>
            <w:rFonts w:ascii="Times New Roman" w:hAnsi="Times New Roman" w:cs="Times New Roman"/>
            <w:sz w:val="28"/>
            <w:szCs w:val="28"/>
          </w:rPr>
          <w:t>-</w:t>
        </w:r>
        <w:r w:rsidR="00203987" w:rsidRPr="002C1413">
          <w:rPr>
            <w:rStyle w:val="ae"/>
            <w:rFonts w:ascii="Times New Roman" w:hAnsi="Times New Roman" w:cs="Times New Roman"/>
            <w:sz w:val="28"/>
            <w:szCs w:val="28"/>
            <w:lang w:val="en-US"/>
          </w:rPr>
          <w:t>adm</w:t>
        </w:r>
        <w:r w:rsidR="00203987" w:rsidRPr="002C1413">
          <w:rPr>
            <w:rStyle w:val="ae"/>
            <w:rFonts w:ascii="Times New Roman" w:hAnsi="Times New Roman" w:cs="Times New Roman"/>
            <w:sz w:val="28"/>
            <w:szCs w:val="28"/>
          </w:rPr>
          <w:t>.</w:t>
        </w:r>
        <w:proofErr w:type="spellStart"/>
        <w:r w:rsidR="00203987" w:rsidRPr="002C1413">
          <w:rPr>
            <w:rStyle w:val="ae"/>
            <w:rFonts w:ascii="Times New Roman" w:hAnsi="Times New Roman" w:cs="Times New Roman"/>
            <w:sz w:val="28"/>
            <w:szCs w:val="28"/>
          </w:rPr>
          <w:t>ru</w:t>
        </w:r>
        <w:proofErr w:type="spellEnd"/>
      </w:hyperlink>
      <w:r w:rsidR="00925DE3" w:rsidRPr="00925DE3">
        <w:rPr>
          <w:rFonts w:ascii="Times New Roman" w:hAnsi="Times New Roman" w:cs="Times New Roman"/>
          <w:sz w:val="28"/>
          <w:szCs w:val="28"/>
          <w:u w:val="single"/>
        </w:rPr>
        <w:t>)</w:t>
      </w:r>
      <w:r w:rsidR="00925DE3">
        <w:rPr>
          <w:rFonts w:ascii="Times New Roman" w:hAnsi="Times New Roman" w:cs="Times New Roman"/>
          <w:sz w:val="28"/>
          <w:szCs w:val="28"/>
        </w:rPr>
        <w:t>.</w:t>
      </w:r>
    </w:p>
    <w:p w:rsidR="00203987" w:rsidRDefault="00203987" w:rsidP="00203987">
      <w:pPr>
        <w:pStyle w:val="ConsPlusNormal"/>
        <w:widowControl/>
        <w:ind w:firstLine="708"/>
        <w:jc w:val="both"/>
        <w:rPr>
          <w:rFonts w:ascii="Times New Roman" w:hAnsi="Times New Roman" w:cs="Times New Roman"/>
          <w:sz w:val="28"/>
          <w:szCs w:val="28"/>
        </w:rPr>
      </w:pPr>
    </w:p>
    <w:p w:rsidR="00CE01C8" w:rsidRPr="00203987" w:rsidRDefault="00203987" w:rsidP="00203987">
      <w:pPr>
        <w:pStyle w:val="ConsPlusNormal"/>
        <w:widowControl/>
        <w:ind w:firstLine="708"/>
        <w:jc w:val="both"/>
        <w:rPr>
          <w:rFonts w:ascii="Times New Roman" w:hAnsi="Times New Roman" w:cs="Times New Roman"/>
          <w:sz w:val="28"/>
          <w:szCs w:val="28"/>
        </w:rPr>
      </w:pPr>
      <w:r w:rsidRPr="00203987">
        <w:rPr>
          <w:rFonts w:ascii="Times New Roman" w:hAnsi="Times New Roman" w:cs="Times New Roman"/>
          <w:sz w:val="28"/>
          <w:szCs w:val="28"/>
        </w:rPr>
        <w:t xml:space="preserve">4. </w:t>
      </w:r>
      <w:proofErr w:type="gramStart"/>
      <w:r w:rsidR="00CE01C8" w:rsidRPr="00203987">
        <w:rPr>
          <w:rFonts w:ascii="Times New Roman" w:hAnsi="Times New Roman" w:cs="Times New Roman"/>
          <w:sz w:val="28"/>
          <w:szCs w:val="28"/>
        </w:rPr>
        <w:t>Контроль за</w:t>
      </w:r>
      <w:proofErr w:type="gramEnd"/>
      <w:r w:rsidR="00CE01C8" w:rsidRPr="00203987">
        <w:rPr>
          <w:rFonts w:ascii="Times New Roman" w:hAnsi="Times New Roman" w:cs="Times New Roman"/>
          <w:sz w:val="28"/>
          <w:szCs w:val="28"/>
        </w:rPr>
        <w:t xml:space="preserve"> исполнением настоящего постановления оставляю за собой.</w:t>
      </w:r>
    </w:p>
    <w:p w:rsidR="00CE01C8" w:rsidRPr="00203987" w:rsidRDefault="00CE01C8" w:rsidP="00CE01C8">
      <w:pPr>
        <w:jc w:val="both"/>
        <w:rPr>
          <w:sz w:val="28"/>
          <w:szCs w:val="28"/>
        </w:rPr>
      </w:pPr>
    </w:p>
    <w:p w:rsidR="00A17BBA" w:rsidRPr="00CE01C8" w:rsidRDefault="00A17BBA" w:rsidP="00CE01C8">
      <w:pPr>
        <w:jc w:val="both"/>
        <w:rPr>
          <w:sz w:val="28"/>
          <w:szCs w:val="28"/>
        </w:rPr>
      </w:pPr>
    </w:p>
    <w:p w:rsidR="00CE01C8" w:rsidRPr="00CE01C8" w:rsidRDefault="00CE01C8" w:rsidP="00CE01C8">
      <w:pPr>
        <w:jc w:val="both"/>
        <w:rPr>
          <w:sz w:val="28"/>
          <w:szCs w:val="28"/>
        </w:rPr>
      </w:pPr>
    </w:p>
    <w:p w:rsidR="00CE01C8" w:rsidRPr="00CE01C8" w:rsidRDefault="00203987" w:rsidP="00CE01C8">
      <w:pPr>
        <w:rPr>
          <w:sz w:val="28"/>
          <w:szCs w:val="28"/>
        </w:rPr>
      </w:pPr>
      <w:r>
        <w:rPr>
          <w:sz w:val="28"/>
          <w:szCs w:val="28"/>
        </w:rPr>
        <w:t xml:space="preserve">Глава </w:t>
      </w:r>
      <w:r w:rsidR="00CE01C8" w:rsidRPr="00CE01C8">
        <w:rPr>
          <w:sz w:val="28"/>
          <w:szCs w:val="28"/>
        </w:rPr>
        <w:t>администрации</w:t>
      </w:r>
      <w:r w:rsidR="00CE01C8" w:rsidRPr="00CE01C8">
        <w:rPr>
          <w:sz w:val="28"/>
          <w:szCs w:val="28"/>
        </w:rPr>
        <w:tab/>
      </w:r>
      <w:r w:rsidR="00CE01C8" w:rsidRPr="00CE01C8">
        <w:rPr>
          <w:sz w:val="28"/>
          <w:szCs w:val="28"/>
        </w:rPr>
        <w:tab/>
      </w:r>
      <w:r w:rsidR="00CE01C8" w:rsidRPr="00CE01C8">
        <w:rPr>
          <w:sz w:val="28"/>
          <w:szCs w:val="28"/>
        </w:rPr>
        <w:tab/>
      </w:r>
      <w:r w:rsidR="00CE01C8" w:rsidRPr="00CE01C8">
        <w:rPr>
          <w:sz w:val="28"/>
          <w:szCs w:val="28"/>
        </w:rPr>
        <w:tab/>
        <w:t xml:space="preserve">   </w:t>
      </w:r>
      <w:r w:rsidR="004E1405">
        <w:rPr>
          <w:sz w:val="28"/>
          <w:szCs w:val="28"/>
        </w:rPr>
        <w:t xml:space="preserve">      </w:t>
      </w:r>
      <w:r w:rsidR="00CE01C8" w:rsidRPr="00CE01C8">
        <w:rPr>
          <w:sz w:val="28"/>
          <w:szCs w:val="28"/>
        </w:rPr>
        <w:t xml:space="preserve">  </w:t>
      </w:r>
      <w:r w:rsidR="00925DE3">
        <w:rPr>
          <w:sz w:val="28"/>
          <w:szCs w:val="28"/>
        </w:rPr>
        <w:t xml:space="preserve">    </w:t>
      </w:r>
      <w:r>
        <w:rPr>
          <w:sz w:val="28"/>
          <w:szCs w:val="28"/>
        </w:rPr>
        <w:t xml:space="preserve">                </w:t>
      </w:r>
      <w:r w:rsidR="004E1405">
        <w:rPr>
          <w:sz w:val="28"/>
          <w:szCs w:val="28"/>
        </w:rPr>
        <w:t>С.Н. Макаров</w:t>
      </w:r>
    </w:p>
    <w:p w:rsidR="00DE26B8" w:rsidRDefault="00CE01C8" w:rsidP="00CE01C8">
      <w:pPr>
        <w:autoSpaceDE w:val="0"/>
        <w:autoSpaceDN w:val="0"/>
        <w:adjustRightInd w:val="0"/>
        <w:outlineLvl w:val="0"/>
        <w:rPr>
          <w:sz w:val="28"/>
          <w:szCs w:val="28"/>
        </w:rPr>
      </w:pPr>
      <w:r w:rsidRPr="00CE01C8">
        <w:rPr>
          <w:sz w:val="28"/>
          <w:szCs w:val="28"/>
        </w:rPr>
        <w:t xml:space="preserve">              </w:t>
      </w: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DE26B8" w:rsidRDefault="00DE26B8"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25DE3" w:rsidRDefault="00925DE3"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9D321C" w:rsidRDefault="009D321C" w:rsidP="00CE01C8">
      <w:pPr>
        <w:autoSpaceDE w:val="0"/>
        <w:autoSpaceDN w:val="0"/>
        <w:adjustRightInd w:val="0"/>
        <w:outlineLvl w:val="0"/>
        <w:rPr>
          <w:sz w:val="28"/>
          <w:szCs w:val="28"/>
        </w:rPr>
      </w:pPr>
    </w:p>
    <w:p w:rsidR="00E42610" w:rsidRDefault="00E42610" w:rsidP="00DC384F">
      <w:pPr>
        <w:ind w:left="6372" w:firstLine="7"/>
        <w:rPr>
          <w:szCs w:val="28"/>
        </w:rPr>
      </w:pPr>
    </w:p>
    <w:p w:rsidR="00203987" w:rsidRDefault="00203987" w:rsidP="00DC384F">
      <w:pPr>
        <w:ind w:left="6372" w:firstLine="7"/>
        <w:rPr>
          <w:szCs w:val="28"/>
        </w:rPr>
      </w:pPr>
    </w:p>
    <w:p w:rsidR="00DC384F" w:rsidRPr="005E2EB4" w:rsidRDefault="00DC384F" w:rsidP="00DC384F">
      <w:pPr>
        <w:ind w:left="6372" w:firstLine="7"/>
        <w:rPr>
          <w:szCs w:val="28"/>
        </w:rPr>
      </w:pPr>
      <w:r w:rsidRPr="005E2EB4">
        <w:rPr>
          <w:szCs w:val="28"/>
        </w:rPr>
        <w:lastRenderedPageBreak/>
        <w:t xml:space="preserve">Приложение  </w:t>
      </w:r>
    </w:p>
    <w:p w:rsidR="00DC384F" w:rsidRPr="005E2EB4" w:rsidRDefault="00DC384F" w:rsidP="00DC384F">
      <w:pPr>
        <w:ind w:left="6372" w:firstLine="7"/>
        <w:rPr>
          <w:szCs w:val="28"/>
        </w:rPr>
      </w:pPr>
      <w:r w:rsidRPr="005E2EB4">
        <w:rPr>
          <w:szCs w:val="28"/>
        </w:rPr>
        <w:t xml:space="preserve">к постановлению </w:t>
      </w:r>
    </w:p>
    <w:p w:rsidR="00DC384F" w:rsidRPr="005E2EB4" w:rsidRDefault="00DC384F" w:rsidP="00DC384F">
      <w:pPr>
        <w:ind w:left="6372" w:firstLine="7"/>
        <w:rPr>
          <w:szCs w:val="28"/>
        </w:rPr>
      </w:pPr>
      <w:r w:rsidRPr="005E2EB4">
        <w:rPr>
          <w:szCs w:val="28"/>
        </w:rPr>
        <w:t xml:space="preserve">администрации </w:t>
      </w:r>
    </w:p>
    <w:p w:rsidR="00DC384F" w:rsidRPr="005E2EB4" w:rsidRDefault="00DC384F" w:rsidP="00DC384F">
      <w:pPr>
        <w:ind w:left="6372" w:firstLine="7"/>
        <w:rPr>
          <w:szCs w:val="28"/>
        </w:rPr>
      </w:pPr>
      <w:r w:rsidRPr="005E2EB4">
        <w:rPr>
          <w:szCs w:val="28"/>
        </w:rPr>
        <w:t>городского округа</w:t>
      </w:r>
    </w:p>
    <w:p w:rsidR="00DC384F" w:rsidRPr="000D73B6" w:rsidRDefault="00DC384F" w:rsidP="00DC384F">
      <w:pPr>
        <w:ind w:left="6372" w:firstLine="7"/>
        <w:rPr>
          <w:bCs/>
          <w:sz w:val="28"/>
          <w:szCs w:val="28"/>
        </w:rPr>
      </w:pPr>
      <w:r>
        <w:rPr>
          <w:szCs w:val="28"/>
        </w:rPr>
        <w:t xml:space="preserve">от </w:t>
      </w:r>
      <w:r w:rsidR="00203987">
        <w:rPr>
          <w:szCs w:val="28"/>
        </w:rPr>
        <w:t>20.03.</w:t>
      </w:r>
      <w:r w:rsidRPr="005E2EB4">
        <w:rPr>
          <w:szCs w:val="28"/>
        </w:rPr>
        <w:t>201</w:t>
      </w:r>
      <w:r w:rsidR="0028392A">
        <w:rPr>
          <w:szCs w:val="28"/>
        </w:rPr>
        <w:t>8</w:t>
      </w:r>
      <w:r w:rsidRPr="005E2EB4">
        <w:rPr>
          <w:szCs w:val="28"/>
        </w:rPr>
        <w:t xml:space="preserve">г. № </w:t>
      </w:r>
      <w:r w:rsidR="00203987">
        <w:rPr>
          <w:szCs w:val="28"/>
        </w:rPr>
        <w:t>134</w:t>
      </w:r>
    </w:p>
    <w:p w:rsidR="00DC384F" w:rsidRDefault="00DC384F" w:rsidP="00DC384F">
      <w:pPr>
        <w:jc w:val="center"/>
        <w:rPr>
          <w:b/>
          <w:bCs/>
          <w:sz w:val="28"/>
          <w:szCs w:val="28"/>
        </w:rPr>
      </w:pPr>
      <w:bookmarkStart w:id="0" w:name="Par31"/>
      <w:bookmarkEnd w:id="0"/>
    </w:p>
    <w:p w:rsidR="00DC384F" w:rsidRDefault="00DC384F" w:rsidP="00DC384F">
      <w:pPr>
        <w:jc w:val="center"/>
        <w:rPr>
          <w:b/>
          <w:bCs/>
          <w:sz w:val="28"/>
          <w:szCs w:val="28"/>
        </w:rPr>
      </w:pPr>
    </w:p>
    <w:p w:rsidR="00DC384F" w:rsidRPr="001647A2" w:rsidRDefault="00DC384F" w:rsidP="00DC384F">
      <w:pPr>
        <w:jc w:val="center"/>
        <w:rPr>
          <w:b/>
          <w:bCs/>
        </w:rPr>
      </w:pPr>
      <w:r w:rsidRPr="001647A2">
        <w:rPr>
          <w:b/>
          <w:bCs/>
        </w:rPr>
        <w:t>АДМИНИСТРАТИВНЫЙ  РЕГЛАМЕНТ</w:t>
      </w:r>
    </w:p>
    <w:p w:rsidR="009D321C" w:rsidRPr="001647A2" w:rsidRDefault="00CE01C8" w:rsidP="009D321C">
      <w:pPr>
        <w:pStyle w:val="ConsPlusTitle"/>
        <w:jc w:val="center"/>
        <w:rPr>
          <w:rFonts w:ascii="Times New Roman" w:hAnsi="Times New Roman" w:cs="Times New Roman"/>
          <w:b w:val="0"/>
          <w:sz w:val="24"/>
          <w:szCs w:val="24"/>
        </w:rPr>
      </w:pPr>
      <w:r w:rsidRPr="001647A2">
        <w:rPr>
          <w:rFonts w:ascii="Times New Roman" w:hAnsi="Times New Roman" w:cs="Times New Roman"/>
          <w:b w:val="0"/>
          <w:sz w:val="24"/>
          <w:szCs w:val="24"/>
        </w:rPr>
        <w:t>предоставления муниципальной услуги</w:t>
      </w:r>
      <w:r w:rsidR="00DE26B8" w:rsidRPr="001647A2">
        <w:rPr>
          <w:rFonts w:ascii="Times New Roman" w:hAnsi="Times New Roman" w:cs="Times New Roman"/>
          <w:b w:val="0"/>
          <w:sz w:val="24"/>
          <w:szCs w:val="24"/>
        </w:rPr>
        <w:t xml:space="preserve"> </w:t>
      </w:r>
    </w:p>
    <w:p w:rsidR="00CE01C8" w:rsidRPr="001647A2" w:rsidRDefault="00DE26B8" w:rsidP="009D321C">
      <w:pPr>
        <w:pStyle w:val="ConsPlusTitle"/>
        <w:jc w:val="center"/>
        <w:rPr>
          <w:rFonts w:ascii="Times New Roman" w:hAnsi="Times New Roman" w:cs="Times New Roman"/>
          <w:b w:val="0"/>
          <w:sz w:val="24"/>
          <w:szCs w:val="24"/>
        </w:rPr>
      </w:pPr>
      <w:r w:rsidRPr="001647A2">
        <w:rPr>
          <w:rFonts w:ascii="Times New Roman" w:hAnsi="Times New Roman" w:cs="Times New Roman"/>
          <w:b w:val="0"/>
          <w:sz w:val="24"/>
          <w:szCs w:val="24"/>
        </w:rPr>
        <w:t>«</w:t>
      </w:r>
      <w:r w:rsidR="009D321C" w:rsidRPr="001647A2">
        <w:rPr>
          <w:rFonts w:ascii="Times New Roman" w:hAnsi="Times New Roman" w:cs="Times New Roman"/>
          <w:b w:val="0"/>
          <w:sz w:val="24"/>
          <w:szCs w:val="24"/>
        </w:rPr>
        <w:t>Предоставление юридическим и физическим  лицам земельных участков  в аренду, собственность за плату»</w:t>
      </w:r>
    </w:p>
    <w:p w:rsidR="009D321C" w:rsidRPr="001647A2" w:rsidRDefault="009D321C" w:rsidP="009D321C">
      <w:pPr>
        <w:pStyle w:val="ConsPlusTitle"/>
        <w:jc w:val="center"/>
        <w:rPr>
          <w:sz w:val="24"/>
          <w:szCs w:val="24"/>
        </w:rPr>
      </w:pPr>
    </w:p>
    <w:p w:rsidR="00CE01C8" w:rsidRPr="001647A2" w:rsidRDefault="00CE01C8" w:rsidP="00CE01C8">
      <w:pPr>
        <w:autoSpaceDE w:val="0"/>
        <w:autoSpaceDN w:val="0"/>
        <w:adjustRightInd w:val="0"/>
        <w:jc w:val="center"/>
        <w:outlineLvl w:val="1"/>
        <w:rPr>
          <w:b/>
        </w:rPr>
      </w:pPr>
      <w:r w:rsidRPr="001647A2">
        <w:rPr>
          <w:b/>
        </w:rPr>
        <w:t>I. Общие положения.</w:t>
      </w:r>
    </w:p>
    <w:p w:rsidR="00CE01C8" w:rsidRPr="001647A2" w:rsidRDefault="00CE01C8" w:rsidP="00CE01C8">
      <w:pPr>
        <w:autoSpaceDE w:val="0"/>
        <w:autoSpaceDN w:val="0"/>
        <w:adjustRightInd w:val="0"/>
        <w:jc w:val="center"/>
      </w:pPr>
    </w:p>
    <w:p w:rsidR="00CE01C8" w:rsidRPr="001647A2" w:rsidRDefault="00CE01C8" w:rsidP="00FA7009">
      <w:pPr>
        <w:autoSpaceDE w:val="0"/>
        <w:autoSpaceDN w:val="0"/>
        <w:adjustRightInd w:val="0"/>
        <w:jc w:val="center"/>
        <w:rPr>
          <w:b/>
          <w:bCs/>
        </w:rPr>
      </w:pPr>
      <w:r w:rsidRPr="001647A2">
        <w:rPr>
          <w:b/>
          <w:bCs/>
        </w:rPr>
        <w:t>1.1. Предмет регулирования административного регламента</w:t>
      </w:r>
      <w:r w:rsidR="00DE26B8" w:rsidRPr="001647A2">
        <w:rPr>
          <w:b/>
          <w:bCs/>
        </w:rPr>
        <w:t>.</w:t>
      </w:r>
    </w:p>
    <w:p w:rsidR="00CE01C8" w:rsidRPr="001647A2" w:rsidRDefault="00DC384F" w:rsidP="00DE26B8">
      <w:pPr>
        <w:autoSpaceDE w:val="0"/>
        <w:autoSpaceDN w:val="0"/>
        <w:adjustRightInd w:val="0"/>
        <w:ind w:firstLine="708"/>
        <w:jc w:val="both"/>
      </w:pPr>
      <w:r w:rsidRPr="001647A2">
        <w:t>Настоящий административный регламент предоставления муниципальной услуги (далее -</w:t>
      </w:r>
      <w:r w:rsidR="00B71B50">
        <w:t xml:space="preserve"> </w:t>
      </w:r>
      <w:r w:rsidRPr="001647A2">
        <w:t>Регламент) устанавливает стандарт и порядок предоставления муниципальной услуги</w:t>
      </w:r>
      <w:r w:rsidR="00CE01C8" w:rsidRPr="001647A2">
        <w:t xml:space="preserve"> </w:t>
      </w:r>
      <w:r w:rsidRPr="001647A2">
        <w:t>по п</w:t>
      </w:r>
      <w:r w:rsidR="00CE01C8" w:rsidRPr="001647A2">
        <w:t>редоставлени</w:t>
      </w:r>
      <w:r w:rsidRPr="001647A2">
        <w:t>ю</w:t>
      </w:r>
      <w:r w:rsidR="00CE01C8" w:rsidRPr="001647A2">
        <w:t xml:space="preserve"> </w:t>
      </w:r>
      <w:r w:rsidR="009D321C" w:rsidRPr="001647A2">
        <w:rPr>
          <w:bCs/>
        </w:rPr>
        <w:t>юридическим и физическим лицам земельных участков  в аренду, собственность за плату</w:t>
      </w:r>
      <w:r w:rsidR="009D321C" w:rsidRPr="001647A2">
        <w:t xml:space="preserve"> </w:t>
      </w:r>
      <w:r w:rsidR="00CE01C8" w:rsidRPr="001647A2">
        <w:t>(далее - муниципальная услуга).</w:t>
      </w:r>
    </w:p>
    <w:p w:rsidR="00FA7009" w:rsidRPr="001647A2" w:rsidRDefault="00FA7009" w:rsidP="00DE26B8">
      <w:pPr>
        <w:autoSpaceDE w:val="0"/>
        <w:autoSpaceDN w:val="0"/>
        <w:adjustRightInd w:val="0"/>
        <w:ind w:firstLine="708"/>
        <w:jc w:val="both"/>
      </w:pPr>
    </w:p>
    <w:p w:rsidR="00CE01C8" w:rsidRPr="001647A2" w:rsidRDefault="00CE01C8" w:rsidP="00FA7009">
      <w:pPr>
        <w:autoSpaceDE w:val="0"/>
        <w:autoSpaceDN w:val="0"/>
        <w:adjustRightInd w:val="0"/>
        <w:jc w:val="center"/>
        <w:rPr>
          <w:b/>
          <w:bCs/>
        </w:rPr>
      </w:pPr>
      <w:r w:rsidRPr="001647A2">
        <w:rPr>
          <w:b/>
          <w:bCs/>
        </w:rPr>
        <w:t>1.2. Круг заявителей</w:t>
      </w:r>
      <w:r w:rsidR="00DE26B8" w:rsidRPr="001647A2">
        <w:rPr>
          <w:b/>
          <w:bCs/>
        </w:rPr>
        <w:t>.</w:t>
      </w:r>
    </w:p>
    <w:p w:rsidR="009D321C" w:rsidRPr="001647A2" w:rsidRDefault="00CE01C8" w:rsidP="009D321C">
      <w:pPr>
        <w:autoSpaceDE w:val="0"/>
        <w:autoSpaceDN w:val="0"/>
        <w:adjustRightInd w:val="0"/>
        <w:ind w:firstLine="708"/>
        <w:jc w:val="both"/>
      </w:pPr>
      <w:r w:rsidRPr="001647A2">
        <w:t>Получателями муниципальной услуги являются физические и юридические лица (далее - Заявители)</w:t>
      </w:r>
      <w:r w:rsidR="009D321C" w:rsidRPr="001647A2">
        <w:t xml:space="preserve"> в том числе с учетом особенностей:</w:t>
      </w:r>
    </w:p>
    <w:p w:rsidR="009D321C" w:rsidRPr="001647A2" w:rsidRDefault="009D321C" w:rsidP="009D32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D321C" w:rsidRPr="001647A2" w:rsidRDefault="009D321C" w:rsidP="009D321C">
      <w:pPr>
        <w:tabs>
          <w:tab w:val="left" w:pos="4680"/>
        </w:tabs>
        <w:ind w:firstLine="709"/>
        <w:jc w:val="both"/>
      </w:pPr>
      <w:r w:rsidRPr="001647A2">
        <w:t>- предоставления земельного участка, на котором расположены здания и сооруж</w:t>
      </w:r>
      <w:r w:rsidRPr="001647A2">
        <w:t>е</w:t>
      </w:r>
      <w:r w:rsidRPr="001647A2">
        <w:t>ния.</w:t>
      </w:r>
    </w:p>
    <w:p w:rsidR="009D321C" w:rsidRPr="001647A2" w:rsidRDefault="009D321C" w:rsidP="009D321C">
      <w:pPr>
        <w:autoSpaceDE w:val="0"/>
        <w:ind w:left="-17" w:firstLine="737"/>
        <w:jc w:val="both"/>
        <w:rPr>
          <w:color w:val="000000"/>
        </w:rPr>
      </w:pPr>
      <w:r w:rsidRPr="001647A2">
        <w:rPr>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A7009" w:rsidRPr="001647A2" w:rsidRDefault="00FA7009" w:rsidP="009D321C">
      <w:pPr>
        <w:autoSpaceDE w:val="0"/>
        <w:ind w:left="-17" w:firstLine="737"/>
        <w:jc w:val="both"/>
        <w:rPr>
          <w:b/>
          <w:bCs/>
          <w:color w:val="000000"/>
        </w:rPr>
      </w:pPr>
    </w:p>
    <w:p w:rsidR="00FA7009" w:rsidRPr="001647A2" w:rsidRDefault="00CE01C8" w:rsidP="00FA7009">
      <w:pPr>
        <w:autoSpaceDE w:val="0"/>
        <w:autoSpaceDN w:val="0"/>
        <w:adjustRightInd w:val="0"/>
        <w:jc w:val="center"/>
        <w:rPr>
          <w:b/>
        </w:rPr>
      </w:pPr>
      <w:r w:rsidRPr="001647A2">
        <w:rPr>
          <w:b/>
          <w:bCs/>
        </w:rPr>
        <w:t xml:space="preserve">1.3. </w:t>
      </w:r>
      <w:r w:rsidRPr="001647A2">
        <w:rPr>
          <w:b/>
        </w:rPr>
        <w:t xml:space="preserve">Требования к порядку информирования о предоставлении </w:t>
      </w:r>
    </w:p>
    <w:p w:rsidR="00CE01C8" w:rsidRPr="001647A2" w:rsidRDefault="00CE01C8" w:rsidP="00FA7009">
      <w:pPr>
        <w:autoSpaceDE w:val="0"/>
        <w:autoSpaceDN w:val="0"/>
        <w:adjustRightInd w:val="0"/>
        <w:jc w:val="center"/>
        <w:rPr>
          <w:b/>
          <w:bCs/>
        </w:rPr>
      </w:pPr>
      <w:r w:rsidRPr="001647A2">
        <w:rPr>
          <w:b/>
        </w:rPr>
        <w:t>муниципальной услуги</w:t>
      </w:r>
      <w:r w:rsidR="00DE26B8" w:rsidRPr="001647A2">
        <w:rPr>
          <w:b/>
        </w:rPr>
        <w:t>.</w:t>
      </w:r>
    </w:p>
    <w:p w:rsidR="00EE3BBE" w:rsidRDefault="00EE3BBE" w:rsidP="00203987">
      <w:pPr>
        <w:ind w:firstLine="709"/>
        <w:jc w:val="both"/>
      </w:pPr>
      <w:bookmarkStart w:id="1" w:name="sub_131"/>
      <w:r w:rsidRPr="00EE3BBE">
        <w:t>1.3.1. Для получения информации по вопросам предоставления муниципальной услуги заявитель обращается в администрацию Омсукчанского городского округа (далее – Администрация) или Комитет</w:t>
      </w:r>
      <w:r w:rsidR="00203987">
        <w:t xml:space="preserve"> по управлению муниципальным имуществом администр</w:t>
      </w:r>
      <w:r w:rsidR="00203987">
        <w:t>а</w:t>
      </w:r>
      <w:r w:rsidR="00203987">
        <w:t>ции Омсукчанского городского округа (далее - Комитет)</w:t>
      </w:r>
      <w:r w:rsidRPr="00EE3BBE">
        <w:t>.</w:t>
      </w:r>
      <w:bookmarkEnd w:id="1"/>
    </w:p>
    <w:p w:rsidR="00EE3BBE" w:rsidRDefault="00EE3BBE" w:rsidP="00203987">
      <w:pPr>
        <w:ind w:firstLine="709"/>
        <w:jc w:val="both"/>
      </w:pPr>
      <w:r w:rsidRPr="00EE3BBE">
        <w:t xml:space="preserve">Место нахождения Администрации: Магаданская область, Омсукчанский </w:t>
      </w:r>
      <w:r w:rsidR="00203987">
        <w:t>район</w:t>
      </w:r>
      <w:r w:rsidRPr="00EE3BBE">
        <w:t>, пос. Омсукчан, ул. Ленина, дом 19.</w:t>
      </w:r>
    </w:p>
    <w:p w:rsidR="00EE3BBE" w:rsidRDefault="00EE3BBE" w:rsidP="00203987">
      <w:pPr>
        <w:ind w:firstLine="709"/>
        <w:jc w:val="both"/>
      </w:pPr>
      <w:r w:rsidRPr="00EE3BBE">
        <w:t xml:space="preserve">Место нахождения Комитета: Магаданская область, Омсукчанский </w:t>
      </w:r>
      <w:r w:rsidR="00203987">
        <w:t>район</w:t>
      </w:r>
      <w:r w:rsidRPr="00EE3BBE">
        <w:t>, пос. О</w:t>
      </w:r>
      <w:r w:rsidRPr="00EE3BBE">
        <w:t>м</w:t>
      </w:r>
      <w:r w:rsidRPr="00EE3BBE">
        <w:t>сукчан, ул. Ленина, дом 19.</w:t>
      </w:r>
    </w:p>
    <w:p w:rsidR="00EE3BBE" w:rsidRDefault="00EE3BBE" w:rsidP="00203987">
      <w:pPr>
        <w:ind w:firstLine="709"/>
        <w:jc w:val="both"/>
      </w:pPr>
      <w:r w:rsidRPr="00EE3BBE">
        <w:t xml:space="preserve">Почтовый адрес Администрации: 686410, Магаданская область, Омсукчанский </w:t>
      </w:r>
      <w:r w:rsidR="00203987">
        <w:t>район</w:t>
      </w:r>
      <w:r w:rsidRPr="00EE3BBE">
        <w:t>, пос. Омсукчан, ул. Ленина, дом 19.</w:t>
      </w:r>
    </w:p>
    <w:p w:rsidR="00EE3BBE" w:rsidRDefault="00EE3BBE" w:rsidP="00203987">
      <w:pPr>
        <w:ind w:firstLine="709"/>
        <w:jc w:val="both"/>
      </w:pPr>
      <w:r w:rsidRPr="00EE3BBE">
        <w:t xml:space="preserve">Почтовый адрес Комитета: 686410, Магаданская область, Омсукчанский </w:t>
      </w:r>
      <w:r w:rsidR="00203987">
        <w:t>район</w:t>
      </w:r>
      <w:r w:rsidRPr="00EE3BBE">
        <w:t>, пос. Омсукчан, ул. Ленина, дом 19.</w:t>
      </w:r>
    </w:p>
    <w:p w:rsidR="00EE3BBE" w:rsidRPr="00EE3BBE" w:rsidRDefault="00EE3BBE" w:rsidP="00203987">
      <w:pPr>
        <w:ind w:firstLine="709"/>
        <w:jc w:val="both"/>
      </w:pPr>
      <w:r w:rsidRPr="00EE3BBE">
        <w:t>График работы Администрации:</w:t>
      </w:r>
    </w:p>
    <w:p w:rsidR="00EE3BBE" w:rsidRPr="00EE3BBE" w:rsidRDefault="00EE3BBE" w:rsidP="00203987">
      <w:pPr>
        <w:ind w:firstLine="709"/>
        <w:jc w:val="both"/>
      </w:pPr>
      <w:r w:rsidRPr="00EE3BBE">
        <w:t>понедельник - пятница: с 09.00 до 18.15 часов;</w:t>
      </w:r>
    </w:p>
    <w:p w:rsidR="00EE3BBE" w:rsidRPr="00EE3BBE" w:rsidRDefault="00EE3BBE" w:rsidP="00203987">
      <w:pPr>
        <w:ind w:firstLine="709"/>
        <w:jc w:val="both"/>
      </w:pPr>
      <w:r w:rsidRPr="00EE3BBE">
        <w:t>перерыв на обед: с 12.45 до 14.00 часов;</w:t>
      </w:r>
    </w:p>
    <w:p w:rsidR="00EE3BBE" w:rsidRPr="00EE3BBE" w:rsidRDefault="00EE3BBE" w:rsidP="00203987">
      <w:pPr>
        <w:ind w:firstLine="709"/>
        <w:jc w:val="both"/>
      </w:pPr>
      <w:r w:rsidRPr="00EE3BBE">
        <w:t>выходные дни: суббота, воскресенье.</w:t>
      </w:r>
    </w:p>
    <w:p w:rsidR="00EE3BBE" w:rsidRPr="00EE3BBE" w:rsidRDefault="00EE3BBE" w:rsidP="00203987">
      <w:pPr>
        <w:ind w:firstLine="709"/>
        <w:jc w:val="both"/>
      </w:pPr>
      <w:bookmarkStart w:id="2" w:name="sub_132"/>
      <w:r w:rsidRPr="00EE3BBE">
        <w:t>График работы Комитета:</w:t>
      </w:r>
    </w:p>
    <w:p w:rsidR="00EE3BBE" w:rsidRPr="00EE3BBE" w:rsidRDefault="00EE3BBE" w:rsidP="00203987">
      <w:pPr>
        <w:ind w:firstLine="709"/>
        <w:jc w:val="both"/>
      </w:pPr>
      <w:r w:rsidRPr="00EE3BBE">
        <w:t>понедельник - пятница: с 09.00 до 18.15 часов;</w:t>
      </w:r>
    </w:p>
    <w:p w:rsidR="00EE3BBE" w:rsidRPr="00EE3BBE" w:rsidRDefault="00EE3BBE" w:rsidP="00203987">
      <w:pPr>
        <w:ind w:firstLine="709"/>
        <w:jc w:val="both"/>
      </w:pPr>
      <w:r w:rsidRPr="00EE3BBE">
        <w:t>перерыв на обед: с 12.45 до 14.00 часов;</w:t>
      </w:r>
    </w:p>
    <w:p w:rsidR="00EE3BBE" w:rsidRPr="00EE3BBE" w:rsidRDefault="00EE3BBE" w:rsidP="00203987">
      <w:pPr>
        <w:ind w:firstLine="709"/>
        <w:jc w:val="both"/>
      </w:pPr>
      <w:r w:rsidRPr="00EE3BBE">
        <w:lastRenderedPageBreak/>
        <w:t>выходные дни: суббота, воскресенье.</w:t>
      </w:r>
    </w:p>
    <w:p w:rsidR="00EE3BBE" w:rsidRPr="00EE3BBE" w:rsidRDefault="00EE3BBE" w:rsidP="00203987">
      <w:pPr>
        <w:ind w:firstLine="709"/>
        <w:jc w:val="both"/>
      </w:pPr>
      <w:r w:rsidRPr="00EE3BBE">
        <w:t>1.3.2. Справочные телефоны, факсы: т/ф 8 (41346) 91-5-14, т. 8 (41346) 91-7-46, т. 8 (41346) 91-4-14.</w:t>
      </w:r>
    </w:p>
    <w:bookmarkEnd w:id="2"/>
    <w:p w:rsidR="00EE3BBE" w:rsidRDefault="00EE3BBE" w:rsidP="00203987">
      <w:pPr>
        <w:ind w:firstLine="709"/>
        <w:jc w:val="both"/>
      </w:pPr>
      <w:r w:rsidRPr="00EE3BBE">
        <w:t xml:space="preserve">1.3.3. Адрес официального сайта: </w:t>
      </w:r>
      <w:hyperlink r:id="rId15" w:history="1">
        <w:r w:rsidRPr="00EE3BBE">
          <w:rPr>
            <w:rStyle w:val="ae"/>
          </w:rPr>
          <w:t>http://www.</w:t>
        </w:r>
        <w:proofErr w:type="spellStart"/>
        <w:r w:rsidRPr="00EE3BBE">
          <w:rPr>
            <w:rStyle w:val="ae"/>
            <w:lang w:val="en-US"/>
          </w:rPr>
          <w:t>omsukchan</w:t>
        </w:r>
        <w:proofErr w:type="spellEnd"/>
        <w:r w:rsidRPr="00EE3BBE">
          <w:rPr>
            <w:rStyle w:val="ae"/>
          </w:rPr>
          <w:t>-</w:t>
        </w:r>
        <w:proofErr w:type="spellStart"/>
        <w:r w:rsidRPr="00EE3BBE">
          <w:rPr>
            <w:rStyle w:val="ae"/>
            <w:lang w:val="en-US"/>
          </w:rPr>
          <w:t>adm</w:t>
        </w:r>
        <w:proofErr w:type="spellEnd"/>
        <w:r w:rsidRPr="00EE3BBE">
          <w:rPr>
            <w:rStyle w:val="ae"/>
          </w:rPr>
          <w:t>.</w:t>
        </w:r>
        <w:proofErr w:type="spellStart"/>
        <w:r w:rsidRPr="00EE3BBE">
          <w:rPr>
            <w:rStyle w:val="ae"/>
          </w:rPr>
          <w:t>ru</w:t>
        </w:r>
        <w:proofErr w:type="spellEnd"/>
      </w:hyperlink>
      <w:r w:rsidRPr="00EE3BBE">
        <w:t>.</w:t>
      </w:r>
    </w:p>
    <w:p w:rsidR="00B71B50" w:rsidRPr="00B71B50" w:rsidRDefault="00EE3BBE" w:rsidP="00203987">
      <w:pPr>
        <w:ind w:firstLine="709"/>
        <w:jc w:val="both"/>
      </w:pPr>
      <w:r w:rsidRPr="00EE3BBE">
        <w:t xml:space="preserve">Адрес электронной почты: </w:t>
      </w:r>
      <w:hyperlink r:id="rId16" w:history="1">
        <w:r w:rsidR="00203987" w:rsidRPr="002C1413">
          <w:rPr>
            <w:rStyle w:val="ae"/>
            <w:lang w:val="en-US"/>
          </w:rPr>
          <w:t>info</w:t>
        </w:r>
        <w:r w:rsidR="00203987" w:rsidRPr="002C1413">
          <w:rPr>
            <w:rStyle w:val="ae"/>
          </w:rPr>
          <w:t>@</w:t>
        </w:r>
        <w:r w:rsidR="00203987" w:rsidRPr="002C1413">
          <w:rPr>
            <w:rStyle w:val="ae"/>
            <w:lang w:val="en-US"/>
          </w:rPr>
          <w:t>omsukchan</w:t>
        </w:r>
        <w:r w:rsidR="00203987" w:rsidRPr="002C1413">
          <w:rPr>
            <w:rStyle w:val="ae"/>
          </w:rPr>
          <w:t>-</w:t>
        </w:r>
        <w:r w:rsidR="00203987" w:rsidRPr="002C1413">
          <w:rPr>
            <w:rStyle w:val="ae"/>
            <w:lang w:val="en-US"/>
          </w:rPr>
          <w:t>adm</w:t>
        </w:r>
        <w:r w:rsidR="00203987" w:rsidRPr="002C1413">
          <w:rPr>
            <w:rStyle w:val="ae"/>
          </w:rPr>
          <w:t>.</w:t>
        </w:r>
        <w:r w:rsidR="00203987" w:rsidRPr="002C1413">
          <w:rPr>
            <w:rStyle w:val="ae"/>
            <w:lang w:val="en-US"/>
          </w:rPr>
          <w:t>ru</w:t>
        </w:r>
      </w:hyperlink>
      <w:r w:rsidRPr="00EE3BBE">
        <w:t xml:space="preserve">, </w:t>
      </w:r>
      <w:hyperlink r:id="rId17" w:history="1">
        <w:r w:rsidR="00B71B50" w:rsidRPr="002C1413">
          <w:rPr>
            <w:rStyle w:val="ae"/>
            <w:lang w:val="en-US"/>
          </w:rPr>
          <w:t>kumi</w:t>
        </w:r>
        <w:r w:rsidR="00B71B50" w:rsidRPr="002C1413">
          <w:rPr>
            <w:rStyle w:val="ae"/>
          </w:rPr>
          <w:t>@</w:t>
        </w:r>
        <w:r w:rsidR="00B71B50" w:rsidRPr="002C1413">
          <w:rPr>
            <w:rStyle w:val="ae"/>
            <w:lang w:val="en-US"/>
          </w:rPr>
          <w:t>omsukchan</w:t>
        </w:r>
        <w:r w:rsidR="00B71B50" w:rsidRPr="002C1413">
          <w:rPr>
            <w:rStyle w:val="ae"/>
          </w:rPr>
          <w:t>-</w:t>
        </w:r>
        <w:r w:rsidR="00B71B50" w:rsidRPr="002C1413">
          <w:rPr>
            <w:rStyle w:val="ae"/>
            <w:lang w:val="en-US"/>
          </w:rPr>
          <w:t>adm</w:t>
        </w:r>
        <w:r w:rsidR="00B71B50" w:rsidRPr="002C1413">
          <w:rPr>
            <w:rStyle w:val="ae"/>
          </w:rPr>
          <w:t>.</w:t>
        </w:r>
        <w:proofErr w:type="spellStart"/>
        <w:r w:rsidR="00B71B50" w:rsidRPr="002C1413">
          <w:rPr>
            <w:rStyle w:val="ae"/>
            <w:lang w:val="en-US"/>
          </w:rPr>
          <w:t>ru</w:t>
        </w:r>
        <w:proofErr w:type="spellEnd"/>
      </w:hyperlink>
      <w:r w:rsidR="00B71B50">
        <w:t>.</w:t>
      </w:r>
    </w:p>
    <w:p w:rsidR="00EE3BBE" w:rsidRDefault="00EE3BBE" w:rsidP="00203987">
      <w:pPr>
        <w:ind w:firstLine="709"/>
        <w:jc w:val="both"/>
      </w:pPr>
      <w:r w:rsidRPr="00EE3BBE">
        <w:t>1.3.4. Порядок получения информации заявителями по вопросам предоставления муниципальной услуги.</w:t>
      </w:r>
    </w:p>
    <w:p w:rsidR="00EE3BBE" w:rsidRPr="00EE3BBE" w:rsidRDefault="00EE3BBE" w:rsidP="00203987">
      <w:pPr>
        <w:ind w:firstLine="709"/>
        <w:jc w:val="both"/>
      </w:pPr>
      <w:r w:rsidRPr="00EE3BBE">
        <w:rPr>
          <w:bCs/>
        </w:rPr>
        <w:t>Информирование заявителей о предоставлении муниципальной услуги осущест</w:t>
      </w:r>
      <w:r w:rsidRPr="00EE3BBE">
        <w:rPr>
          <w:bCs/>
        </w:rPr>
        <w:t>в</w:t>
      </w:r>
      <w:r w:rsidRPr="00EE3BBE">
        <w:rPr>
          <w:bCs/>
        </w:rPr>
        <w:t>ляется должностными лицами Администрации и Комитета.</w:t>
      </w:r>
    </w:p>
    <w:p w:rsidR="00EE3BBE" w:rsidRPr="00EE3BBE" w:rsidRDefault="00EE3BBE" w:rsidP="00203987">
      <w:pPr>
        <w:ind w:firstLine="709"/>
        <w:jc w:val="both"/>
      </w:pPr>
      <w:r w:rsidRPr="00EE3BBE">
        <w:t>Должностные лица осуществляют информирование по следующим направлениям:</w:t>
      </w:r>
    </w:p>
    <w:p w:rsidR="00EE3BBE" w:rsidRPr="00EE3BBE" w:rsidRDefault="00EE3BBE" w:rsidP="00203987">
      <w:pPr>
        <w:ind w:firstLine="709"/>
        <w:jc w:val="both"/>
      </w:pPr>
      <w:r w:rsidRPr="00EE3BBE">
        <w:t>-</w:t>
      </w:r>
      <w:r w:rsidR="00203987" w:rsidRPr="00203987">
        <w:t xml:space="preserve"> </w:t>
      </w:r>
      <w:r w:rsidRPr="00EE3BBE">
        <w:t>о местонахождении и графике работы;</w:t>
      </w:r>
    </w:p>
    <w:p w:rsidR="00EE3BBE" w:rsidRPr="00EE3BBE" w:rsidRDefault="00EE3BBE" w:rsidP="00203987">
      <w:pPr>
        <w:ind w:firstLine="709"/>
        <w:jc w:val="both"/>
      </w:pPr>
      <w:r w:rsidRPr="00EE3BBE">
        <w:t>-</w:t>
      </w:r>
      <w:r w:rsidR="00203987" w:rsidRPr="00203987">
        <w:t xml:space="preserve"> </w:t>
      </w:r>
      <w:r w:rsidRPr="00EE3BBE">
        <w:t>о справочных номерах телефонов;</w:t>
      </w:r>
    </w:p>
    <w:p w:rsidR="00EE3BBE" w:rsidRPr="00EE3BBE" w:rsidRDefault="00EE3BBE" w:rsidP="00203987">
      <w:pPr>
        <w:ind w:firstLine="709"/>
        <w:jc w:val="both"/>
      </w:pPr>
      <w:r w:rsidRPr="00EE3BBE">
        <w:t>-</w:t>
      </w:r>
      <w:r w:rsidR="00203987" w:rsidRPr="00203987">
        <w:t xml:space="preserve"> </w:t>
      </w:r>
      <w:r w:rsidRPr="00EE3BBE">
        <w:t>об адресе официального сайта в сети «Интернет», адресе электронной почты, о возможности предоставления государственной услуги в электронной форме с использов</w:t>
      </w:r>
      <w:r w:rsidRPr="00EE3BBE">
        <w:t>а</w:t>
      </w:r>
      <w:r w:rsidRPr="00EE3BBE">
        <w:t>нием федеральной государственной информационной системы «Единый портал госуда</w:t>
      </w:r>
      <w:r w:rsidRPr="00EE3BBE">
        <w:t>р</w:t>
      </w:r>
      <w:r w:rsidRPr="00EE3BBE">
        <w:t>ственных и муниципальных услуг (функций)» (</w:t>
      </w:r>
      <w:r w:rsidRPr="00EE3BBE">
        <w:rPr>
          <w:lang w:val="en-US"/>
        </w:rPr>
        <w:t>www</w:t>
      </w:r>
      <w:r w:rsidRPr="00EE3BBE">
        <w:t>.</w:t>
      </w:r>
      <w:proofErr w:type="spellStart"/>
      <w:r w:rsidRPr="00EE3BBE">
        <w:rPr>
          <w:lang w:val="en-US"/>
        </w:rPr>
        <w:t>gosuslugi</w:t>
      </w:r>
      <w:proofErr w:type="spellEnd"/>
      <w:r w:rsidRPr="00EE3BBE">
        <w:t>.</w:t>
      </w:r>
      <w:proofErr w:type="spellStart"/>
      <w:r w:rsidRPr="00EE3BBE">
        <w:rPr>
          <w:lang w:val="en-US"/>
        </w:rPr>
        <w:t>ru</w:t>
      </w:r>
      <w:proofErr w:type="spellEnd"/>
      <w:r w:rsidRPr="00EE3BBE">
        <w:t>) (далее – Единый портал государственных и муниципальных услуг).</w:t>
      </w:r>
    </w:p>
    <w:p w:rsidR="00EE3BBE" w:rsidRDefault="00EE3BBE" w:rsidP="00203987">
      <w:pPr>
        <w:ind w:firstLine="709"/>
        <w:jc w:val="both"/>
      </w:pPr>
      <w:r w:rsidRPr="00EE3BBE">
        <w:t>-</w:t>
      </w:r>
      <w:r w:rsidR="00203987" w:rsidRPr="00203987">
        <w:t xml:space="preserve"> </w:t>
      </w:r>
      <w:r w:rsidRPr="00EE3BBE">
        <w:t>о порядке получения информации заявителями по вопросам предоставления м</w:t>
      </w:r>
      <w:r w:rsidRPr="00EE3BBE">
        <w:t>у</w:t>
      </w:r>
      <w:r w:rsidRPr="00EE3BBE">
        <w:t>ниципальной услуги, ходе её предоставления, в том числе с использованием госуда</w:t>
      </w:r>
      <w:r w:rsidRPr="00EE3BBE">
        <w:t>р</w:t>
      </w:r>
      <w:r w:rsidRPr="00EE3BBE">
        <w:t>ственных информационных систем;</w:t>
      </w:r>
    </w:p>
    <w:p w:rsidR="00EE3BBE" w:rsidRPr="00EE3BBE" w:rsidRDefault="00EE3BBE" w:rsidP="00EE3BBE">
      <w:pPr>
        <w:ind w:firstLine="709"/>
        <w:jc w:val="both"/>
      </w:pPr>
      <w:r w:rsidRPr="00EE3BBE">
        <w:t>Основные требования к консультации заявителей являются:</w:t>
      </w:r>
    </w:p>
    <w:p w:rsidR="00EE3BBE" w:rsidRPr="00EE3BBE" w:rsidRDefault="00EE3BBE" w:rsidP="00203987">
      <w:pPr>
        <w:ind w:firstLine="709"/>
        <w:jc w:val="both"/>
      </w:pPr>
      <w:r w:rsidRPr="00EE3BBE">
        <w:t>-</w:t>
      </w:r>
      <w:r w:rsidR="00203987" w:rsidRPr="00203987">
        <w:t xml:space="preserve"> </w:t>
      </w:r>
      <w:r w:rsidRPr="00EE3BBE">
        <w:t>своевременность;</w:t>
      </w:r>
    </w:p>
    <w:p w:rsidR="00EE3BBE" w:rsidRPr="00EE3BBE" w:rsidRDefault="00EE3BBE" w:rsidP="00203987">
      <w:pPr>
        <w:ind w:firstLine="709"/>
        <w:jc w:val="both"/>
      </w:pPr>
      <w:r w:rsidRPr="00EE3BBE">
        <w:t>-</w:t>
      </w:r>
      <w:r w:rsidR="00203987" w:rsidRPr="00203987">
        <w:t xml:space="preserve"> </w:t>
      </w:r>
      <w:r w:rsidRPr="00EE3BBE">
        <w:t>четкость в изложении материала;</w:t>
      </w:r>
    </w:p>
    <w:p w:rsidR="00EE3BBE" w:rsidRPr="00EE3BBE" w:rsidRDefault="00EE3BBE" w:rsidP="00203987">
      <w:pPr>
        <w:ind w:firstLine="709"/>
        <w:jc w:val="both"/>
      </w:pPr>
      <w:r w:rsidRPr="00EE3BBE">
        <w:t>-</w:t>
      </w:r>
      <w:r w:rsidR="00203987" w:rsidRPr="00047DE4">
        <w:t xml:space="preserve"> </w:t>
      </w:r>
      <w:r w:rsidRPr="00EE3BBE">
        <w:t>наглядность форм подачи материала;</w:t>
      </w:r>
    </w:p>
    <w:p w:rsidR="00EE3BBE" w:rsidRDefault="00EE3BBE" w:rsidP="00203987">
      <w:pPr>
        <w:ind w:firstLine="709"/>
        <w:jc w:val="both"/>
      </w:pPr>
      <w:r w:rsidRPr="00EE3BBE">
        <w:t>-</w:t>
      </w:r>
      <w:r w:rsidR="00203987" w:rsidRPr="00047DE4">
        <w:t xml:space="preserve"> </w:t>
      </w:r>
      <w:r w:rsidRPr="00EE3BBE">
        <w:t>удобство и доступность.</w:t>
      </w:r>
    </w:p>
    <w:p w:rsidR="00EE3BBE" w:rsidRPr="00EE3BBE" w:rsidRDefault="00EE3BBE" w:rsidP="00203987">
      <w:pPr>
        <w:ind w:firstLine="709"/>
        <w:jc w:val="both"/>
      </w:pPr>
      <w:r w:rsidRPr="00EE3BBE">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EE3BBE" w:rsidRPr="00EE3BBE" w:rsidRDefault="00EE3BBE" w:rsidP="00203987">
      <w:pPr>
        <w:ind w:firstLine="709"/>
        <w:jc w:val="both"/>
      </w:pPr>
      <w:r w:rsidRPr="00EE3BBE">
        <w:t>1.3.5. Информирование заявителей о предоставлении муниципальной услуги ос</w:t>
      </w:r>
      <w:r w:rsidRPr="00EE3BBE">
        <w:t>у</w:t>
      </w:r>
      <w:r w:rsidRPr="00EE3BBE">
        <w:t>ществляется в форме:</w:t>
      </w:r>
    </w:p>
    <w:p w:rsidR="00EE3BBE" w:rsidRPr="00EE3BBE" w:rsidRDefault="00EE3BBE" w:rsidP="00203987">
      <w:pPr>
        <w:ind w:firstLine="709"/>
        <w:jc w:val="both"/>
      </w:pPr>
      <w:r w:rsidRPr="00EE3BBE">
        <w:t>- непосредственного обращения заявителей (при личном обращении либо по тел</w:t>
      </w:r>
      <w:r w:rsidRPr="00EE3BBE">
        <w:t>е</w:t>
      </w:r>
      <w:r w:rsidRPr="00EE3BBE">
        <w:t>фону) с должностными лицами Администрации, либо Комитета ответственными за консультирование;</w:t>
      </w:r>
    </w:p>
    <w:p w:rsidR="00EE3BBE" w:rsidRPr="00EE3BBE" w:rsidRDefault="00EE3BBE" w:rsidP="00203987">
      <w:pPr>
        <w:ind w:firstLine="709"/>
        <w:jc w:val="both"/>
      </w:pPr>
      <w:r w:rsidRPr="00EE3BBE">
        <w:t>- взаимодействия должностных лиц Администрации либо Комитета с заявителями по почте, электронной почте;</w:t>
      </w:r>
    </w:p>
    <w:p w:rsidR="00EE3BBE" w:rsidRPr="00EE3BBE" w:rsidRDefault="00EE3BBE" w:rsidP="00203987">
      <w:pPr>
        <w:ind w:firstLine="709"/>
        <w:jc w:val="both"/>
      </w:pPr>
      <w:r w:rsidRPr="00EE3BBE">
        <w:t>- информационных материалов, которые размещаются на официальном сайте в с</w:t>
      </w:r>
      <w:r w:rsidRPr="00EE3BBE">
        <w:t>е</w:t>
      </w:r>
      <w:r w:rsidRPr="00EE3BBE">
        <w:t>ти «Интернет», региональном портале и на информационных стендах, размещенных в помещении Администрации.</w:t>
      </w:r>
    </w:p>
    <w:p w:rsidR="00EE3BBE" w:rsidRPr="00EE3BBE" w:rsidRDefault="00EE3BBE" w:rsidP="00203987">
      <w:pPr>
        <w:ind w:firstLine="709"/>
        <w:jc w:val="both"/>
      </w:pPr>
      <w:r w:rsidRPr="00EE3BBE">
        <w:t>1.3.6. На информационных стендах в Администрации, а так же официальном сайте Администрации размещаются следующие материалы:</w:t>
      </w:r>
    </w:p>
    <w:p w:rsidR="00EE3BBE" w:rsidRPr="00EE3BBE" w:rsidRDefault="00EE3BBE" w:rsidP="00203987">
      <w:pPr>
        <w:ind w:firstLine="709"/>
        <w:jc w:val="both"/>
      </w:pPr>
      <w:r w:rsidRPr="00EE3BBE">
        <w:t>-</w:t>
      </w:r>
      <w:r w:rsidR="00203987" w:rsidRPr="00203987">
        <w:t xml:space="preserve"> </w:t>
      </w:r>
      <w:r w:rsidRPr="00EE3BBE">
        <w:t>текст настоящего административного регламента;</w:t>
      </w:r>
    </w:p>
    <w:p w:rsidR="00EE3BBE" w:rsidRPr="00EE3BBE" w:rsidRDefault="00EE3BBE" w:rsidP="00203987">
      <w:pPr>
        <w:ind w:firstLine="709"/>
        <w:jc w:val="both"/>
      </w:pPr>
      <w:r w:rsidRPr="00EE3BBE">
        <w:t>-</w:t>
      </w:r>
      <w:r w:rsidR="00203987" w:rsidRPr="00203987">
        <w:t xml:space="preserve"> </w:t>
      </w:r>
      <w:r w:rsidRPr="00EE3BBE">
        <w:t>сведения о перечне предоставляемых муниципальных услуг;</w:t>
      </w:r>
    </w:p>
    <w:p w:rsidR="00EE3BBE" w:rsidRPr="00EE3BBE" w:rsidRDefault="00EE3BBE" w:rsidP="00203987">
      <w:pPr>
        <w:ind w:firstLine="709"/>
        <w:jc w:val="both"/>
      </w:pPr>
      <w:r w:rsidRPr="00EE3BBE">
        <w:t>-</w:t>
      </w:r>
      <w:r w:rsidR="00203987" w:rsidRPr="00203987">
        <w:t xml:space="preserve"> </w:t>
      </w:r>
      <w:r w:rsidRPr="00EE3BBE">
        <w:t>перечень документов, необходимых для получения муниципальной услуги;</w:t>
      </w:r>
    </w:p>
    <w:p w:rsidR="00EE3BBE" w:rsidRPr="00EE3BBE" w:rsidRDefault="00EE3BBE" w:rsidP="00203987">
      <w:pPr>
        <w:ind w:firstLine="709"/>
        <w:jc w:val="both"/>
      </w:pPr>
      <w:r w:rsidRPr="00EE3BBE">
        <w:t>-</w:t>
      </w:r>
      <w:r w:rsidR="00203987" w:rsidRPr="00203987">
        <w:t xml:space="preserve"> </w:t>
      </w:r>
      <w:r w:rsidRPr="00EE3BBE">
        <w:t>досудебный (внесудебный) порядок обжалования решений и действий (безде</w:t>
      </w:r>
      <w:r w:rsidRPr="00EE3BBE">
        <w:t>й</w:t>
      </w:r>
      <w:r w:rsidRPr="00EE3BBE">
        <w:t>ствий) Администрации либо Комитета, также должностных лиц, муниципальных служ</w:t>
      </w:r>
      <w:r w:rsidRPr="00EE3BBE">
        <w:t>а</w:t>
      </w:r>
      <w:r w:rsidRPr="00EE3BBE">
        <w:t>щих;</w:t>
      </w:r>
    </w:p>
    <w:p w:rsidR="00EE3BBE" w:rsidRPr="00EE3BBE" w:rsidRDefault="00EE3BBE" w:rsidP="00203987">
      <w:pPr>
        <w:ind w:firstLine="709"/>
        <w:jc w:val="both"/>
      </w:pPr>
      <w:r w:rsidRPr="00EE3BBE">
        <w:t>-</w:t>
      </w:r>
      <w:r w:rsidR="00203987" w:rsidRPr="00203987">
        <w:t xml:space="preserve"> </w:t>
      </w:r>
      <w:r w:rsidRPr="00EE3BBE">
        <w:t>блок – схема, наглядно отображающая последовательность прохождения всех а</w:t>
      </w:r>
      <w:r w:rsidRPr="00EE3BBE">
        <w:t>д</w:t>
      </w:r>
      <w:r w:rsidRPr="00EE3BBE">
        <w:t>министративных процедур;</w:t>
      </w:r>
    </w:p>
    <w:p w:rsidR="00EE3BBE" w:rsidRPr="00EE3BBE" w:rsidRDefault="00EE3BBE" w:rsidP="00203987">
      <w:pPr>
        <w:ind w:firstLine="709"/>
        <w:jc w:val="both"/>
      </w:pPr>
      <w:r w:rsidRPr="00EE3BBE">
        <w:t>-</w:t>
      </w:r>
      <w:r w:rsidR="00203987" w:rsidRPr="00203987">
        <w:t xml:space="preserve"> </w:t>
      </w:r>
      <w:r w:rsidRPr="00EE3BBE">
        <w:t>образец заполнения заявления о предоставлении муниципальной услуги;</w:t>
      </w:r>
    </w:p>
    <w:p w:rsidR="00EE3BBE" w:rsidRPr="00EE3BBE" w:rsidRDefault="00EE3BBE" w:rsidP="00203987">
      <w:pPr>
        <w:ind w:firstLine="709"/>
        <w:jc w:val="both"/>
      </w:pPr>
      <w:r w:rsidRPr="00EE3BBE">
        <w:t>-</w:t>
      </w:r>
      <w:r w:rsidR="00203987">
        <w:t xml:space="preserve"> </w:t>
      </w:r>
      <w:r w:rsidRPr="00EE3BBE">
        <w:t>адреса, телефоны и графики работы Администрации и Комитета;</w:t>
      </w:r>
    </w:p>
    <w:p w:rsidR="00EE3BBE" w:rsidRPr="00EE3BBE" w:rsidRDefault="00EE3BBE" w:rsidP="00203987">
      <w:pPr>
        <w:ind w:firstLine="709"/>
        <w:jc w:val="both"/>
      </w:pPr>
      <w:r w:rsidRPr="00EE3BBE">
        <w:t>-</w:t>
      </w:r>
      <w:r w:rsidR="00203987">
        <w:t xml:space="preserve"> </w:t>
      </w:r>
      <w:r w:rsidRPr="00EE3BBE">
        <w:t>адреса электронной почты Администрации и Комитета, адрес Единого портала государственных и муниципальных услуг.</w:t>
      </w:r>
    </w:p>
    <w:p w:rsidR="00EE3BBE" w:rsidRPr="00EE3BBE" w:rsidRDefault="00EE3BBE" w:rsidP="00203987">
      <w:pPr>
        <w:ind w:firstLine="709"/>
        <w:jc w:val="both"/>
      </w:pPr>
      <w:r w:rsidRPr="00EE3BBE">
        <w:t xml:space="preserve">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w:t>
      </w:r>
      <w:r w:rsidRPr="00EE3BBE">
        <w:lastRenderedPageBreak/>
        <w:t>функциональны, рекомендуется оборудовать информационные стенды карманами форм</w:t>
      </w:r>
      <w:r w:rsidRPr="00EE3BBE">
        <w:t>а</w:t>
      </w:r>
      <w:r w:rsidRPr="00EE3BBE">
        <w:t>та А</w:t>
      </w:r>
      <w:proofErr w:type="gramStart"/>
      <w:r w:rsidRPr="00EE3BBE">
        <w:t>4</w:t>
      </w:r>
      <w:proofErr w:type="gramEnd"/>
      <w:r w:rsidRPr="00EE3BBE">
        <w:t>, в которых размещаются информационные листки.</w:t>
      </w:r>
    </w:p>
    <w:p w:rsidR="00EE3BBE" w:rsidRPr="00EE3BBE" w:rsidRDefault="00EE3BBE" w:rsidP="00EE3BBE">
      <w:pPr>
        <w:ind w:firstLine="709"/>
        <w:jc w:val="both"/>
      </w:pPr>
      <w:r w:rsidRPr="00EE3BBE">
        <w:t>Текст материалов, размещенных на стендах, должен быть напечатан удобным для чтения шрифтом, основные моменты и наиболее важные места выделяются жирным шрифтом.</w:t>
      </w:r>
    </w:p>
    <w:p w:rsidR="00EE3BBE" w:rsidRPr="00EE3BBE" w:rsidRDefault="00EE3BBE" w:rsidP="00EE3BBE">
      <w:pPr>
        <w:ind w:firstLine="709"/>
        <w:jc w:val="both"/>
      </w:pPr>
      <w:r w:rsidRPr="00EE3BBE">
        <w:t>При изменении условий и порядка предоставления муниципальной услуги инфо</w:t>
      </w:r>
      <w:r w:rsidRPr="00EE3BBE">
        <w:t>р</w:t>
      </w:r>
      <w:r w:rsidRPr="00EE3BBE">
        <w:t>мация об изменениях должна быть выделена цветом и пометкой «Важно».</w:t>
      </w:r>
    </w:p>
    <w:p w:rsidR="00EE3BBE" w:rsidRPr="00EE3BBE" w:rsidRDefault="00EE3BBE" w:rsidP="00203987">
      <w:pPr>
        <w:ind w:firstLine="709"/>
        <w:jc w:val="both"/>
      </w:pPr>
      <w:r w:rsidRPr="00EE3BBE">
        <w:t>1.3.7. На Едином портале государственных и муниципальных услуг (</w:t>
      </w:r>
      <w:hyperlink r:id="rId18" w:history="1">
        <w:r w:rsidRPr="00EE3BBE">
          <w:rPr>
            <w:rStyle w:val="ae"/>
            <w:lang w:val="en-US"/>
          </w:rPr>
          <w:t>www</w:t>
        </w:r>
        <w:r w:rsidRPr="00EE3BBE">
          <w:rPr>
            <w:rStyle w:val="ae"/>
          </w:rPr>
          <w:t>.</w:t>
        </w:r>
        <w:proofErr w:type="spellStart"/>
        <w:r w:rsidRPr="00EE3BBE">
          <w:rPr>
            <w:rStyle w:val="ae"/>
            <w:lang w:val="en-US"/>
          </w:rPr>
          <w:t>gosuslugi</w:t>
        </w:r>
        <w:proofErr w:type="spellEnd"/>
        <w:r w:rsidRPr="00EE3BBE">
          <w:rPr>
            <w:rStyle w:val="ae"/>
          </w:rPr>
          <w:t>.</w:t>
        </w:r>
        <w:proofErr w:type="spellStart"/>
        <w:r w:rsidRPr="00EE3BBE">
          <w:rPr>
            <w:rStyle w:val="ae"/>
            <w:lang w:val="en-US"/>
          </w:rPr>
          <w:t>ru</w:t>
        </w:r>
        <w:proofErr w:type="spellEnd"/>
      </w:hyperlink>
      <w:r w:rsidRPr="00EE3BBE">
        <w:t>) размещается:</w:t>
      </w:r>
    </w:p>
    <w:p w:rsidR="00EE3BBE" w:rsidRPr="00EE3BBE" w:rsidRDefault="00EE3BBE" w:rsidP="00203987">
      <w:pPr>
        <w:ind w:firstLine="709"/>
        <w:jc w:val="both"/>
      </w:pPr>
      <w:r w:rsidRPr="00EE3BBE">
        <w:t>-</w:t>
      </w:r>
      <w:r w:rsidR="00203987">
        <w:t xml:space="preserve"> </w:t>
      </w:r>
      <w:r w:rsidRPr="00EE3BBE">
        <w:t>порядок предоставления муниципальной услуги;</w:t>
      </w:r>
    </w:p>
    <w:p w:rsidR="00EE3BBE" w:rsidRPr="00EE3BBE" w:rsidRDefault="00EE3BBE" w:rsidP="00203987">
      <w:pPr>
        <w:ind w:firstLine="709"/>
        <w:jc w:val="both"/>
      </w:pPr>
      <w:r w:rsidRPr="00EE3BBE">
        <w:t>-</w:t>
      </w:r>
      <w:r w:rsidR="00203987">
        <w:t xml:space="preserve"> </w:t>
      </w:r>
      <w:r w:rsidRPr="00EE3BBE">
        <w:t>адрес официального сайта Администрации;</w:t>
      </w:r>
    </w:p>
    <w:p w:rsidR="00EE3BBE" w:rsidRPr="00EE3BBE" w:rsidRDefault="00EE3BBE" w:rsidP="00203987">
      <w:pPr>
        <w:ind w:firstLine="709"/>
        <w:jc w:val="both"/>
      </w:pPr>
      <w:r w:rsidRPr="00EE3BBE">
        <w:t>-</w:t>
      </w:r>
      <w:r w:rsidR="00203987">
        <w:t xml:space="preserve"> </w:t>
      </w:r>
      <w:r w:rsidRPr="00EE3BBE">
        <w:t>почтовый адрес, по которому осуществляется прием заявлений о предоставлении муниципальной услуги;</w:t>
      </w:r>
    </w:p>
    <w:p w:rsidR="00EE3BBE" w:rsidRPr="00EE3BBE" w:rsidRDefault="00EE3BBE" w:rsidP="00203987">
      <w:pPr>
        <w:ind w:firstLine="709"/>
        <w:jc w:val="both"/>
      </w:pPr>
      <w:r w:rsidRPr="00EE3BBE">
        <w:t>-</w:t>
      </w:r>
      <w:r w:rsidR="00203987">
        <w:t xml:space="preserve"> </w:t>
      </w:r>
      <w:r w:rsidRPr="00EE3BBE">
        <w:t>сведения о телефонных номерах для получения информации о предоставляемой муниципальной услуге;</w:t>
      </w:r>
    </w:p>
    <w:p w:rsidR="00EE3BBE" w:rsidRPr="00EE3BBE" w:rsidRDefault="00EE3BBE" w:rsidP="00203987">
      <w:pPr>
        <w:ind w:firstLine="709"/>
        <w:jc w:val="both"/>
      </w:pPr>
      <w:r w:rsidRPr="00EE3BBE">
        <w:t>-</w:t>
      </w:r>
      <w:r w:rsidR="00203987">
        <w:t xml:space="preserve"> </w:t>
      </w:r>
      <w:r w:rsidRPr="00EE3BBE">
        <w:t>настоящий административный регламент;</w:t>
      </w:r>
    </w:p>
    <w:p w:rsidR="00EE3BBE" w:rsidRPr="00EE3BBE" w:rsidRDefault="00EE3BBE" w:rsidP="00203987">
      <w:pPr>
        <w:ind w:firstLine="709"/>
        <w:jc w:val="both"/>
      </w:pPr>
      <w:r w:rsidRPr="00EE3BBE">
        <w:t>-</w:t>
      </w:r>
      <w:r w:rsidR="00203987">
        <w:t xml:space="preserve"> </w:t>
      </w:r>
      <w:r w:rsidRPr="00EE3BBE">
        <w:t>нормативно правовые акты, регулирующие предоставление муниципальной усл</w:t>
      </w:r>
      <w:r w:rsidRPr="00EE3BBE">
        <w:t>у</w:t>
      </w:r>
      <w:r w:rsidRPr="00EE3BBE">
        <w:t>ги;</w:t>
      </w:r>
    </w:p>
    <w:p w:rsidR="00EE3BBE" w:rsidRPr="00EE3BBE" w:rsidRDefault="00EE3BBE" w:rsidP="00203987">
      <w:pPr>
        <w:ind w:firstLine="709"/>
        <w:jc w:val="both"/>
      </w:pPr>
      <w:r w:rsidRPr="00EE3BBE">
        <w:t>-</w:t>
      </w:r>
      <w:r w:rsidR="00203987">
        <w:t xml:space="preserve"> </w:t>
      </w:r>
      <w:r w:rsidRPr="00EE3BBE">
        <w:t>график (режим) работы Администрации и Комитета;</w:t>
      </w:r>
    </w:p>
    <w:p w:rsidR="00EE3BBE" w:rsidRPr="00EE3BBE" w:rsidRDefault="00EE3BBE" w:rsidP="00203987">
      <w:pPr>
        <w:ind w:firstLine="709"/>
        <w:jc w:val="both"/>
      </w:pPr>
      <w:r w:rsidRPr="00EE3BBE">
        <w:t>-</w:t>
      </w:r>
      <w:r w:rsidR="00203987">
        <w:t xml:space="preserve"> </w:t>
      </w:r>
      <w:r w:rsidRPr="00EE3BBE">
        <w:t>порядок получения консультаций;</w:t>
      </w:r>
    </w:p>
    <w:p w:rsidR="00EE3BBE" w:rsidRPr="00EE3BBE" w:rsidRDefault="00EE3BBE" w:rsidP="00203987">
      <w:pPr>
        <w:ind w:firstLine="709"/>
        <w:jc w:val="both"/>
      </w:pPr>
      <w:r w:rsidRPr="00EE3BBE">
        <w:t>-</w:t>
      </w:r>
      <w:r w:rsidR="00203987">
        <w:t xml:space="preserve"> </w:t>
      </w:r>
      <w:r w:rsidRPr="00EE3BBE">
        <w:t>порядок обжалования решений, действий (бездействий) должностных лиц, отве</w:t>
      </w:r>
      <w:r w:rsidRPr="00EE3BBE">
        <w:t>т</w:t>
      </w:r>
      <w:r w:rsidRPr="00EE3BBE">
        <w:t>ственных за предоставление муниципальных услуг.</w:t>
      </w:r>
    </w:p>
    <w:p w:rsidR="00DC384F" w:rsidRPr="001647A2" w:rsidRDefault="00DC384F" w:rsidP="00FA7009">
      <w:pPr>
        <w:ind w:firstLine="708"/>
        <w:jc w:val="center"/>
      </w:pPr>
    </w:p>
    <w:p w:rsidR="00CE01C8" w:rsidRPr="001647A2" w:rsidRDefault="00CE01C8" w:rsidP="00CE01C8">
      <w:pPr>
        <w:autoSpaceDE w:val="0"/>
        <w:autoSpaceDN w:val="0"/>
        <w:adjustRightInd w:val="0"/>
        <w:jc w:val="center"/>
        <w:outlineLvl w:val="1"/>
        <w:rPr>
          <w:b/>
        </w:rPr>
      </w:pPr>
      <w:r w:rsidRPr="001647A2">
        <w:rPr>
          <w:b/>
        </w:rPr>
        <w:t>II. Стандарт предоставления муниципальной услуги</w:t>
      </w:r>
    </w:p>
    <w:p w:rsidR="00CE01C8" w:rsidRPr="001647A2" w:rsidRDefault="00CE01C8" w:rsidP="00CE01C8">
      <w:pPr>
        <w:autoSpaceDE w:val="0"/>
        <w:autoSpaceDN w:val="0"/>
        <w:adjustRightInd w:val="0"/>
        <w:jc w:val="center"/>
        <w:outlineLvl w:val="1"/>
        <w:rPr>
          <w:b/>
        </w:rPr>
      </w:pPr>
    </w:p>
    <w:p w:rsidR="00CE01C8" w:rsidRPr="001647A2" w:rsidRDefault="00CE01C8" w:rsidP="00FA7009">
      <w:pPr>
        <w:autoSpaceDE w:val="0"/>
        <w:autoSpaceDN w:val="0"/>
        <w:adjustRightInd w:val="0"/>
        <w:jc w:val="center"/>
        <w:rPr>
          <w:b/>
        </w:rPr>
      </w:pPr>
      <w:r w:rsidRPr="001647A2">
        <w:rPr>
          <w:b/>
        </w:rPr>
        <w:t>2.1. Наименование муниципальной услуги</w:t>
      </w:r>
      <w:r w:rsidR="00DE26B8" w:rsidRPr="001647A2">
        <w:rPr>
          <w:b/>
        </w:rPr>
        <w:t>.</w:t>
      </w:r>
    </w:p>
    <w:p w:rsidR="00CE01C8" w:rsidRPr="001647A2" w:rsidRDefault="00844DB5" w:rsidP="009D32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Муниципальная услуга «</w:t>
      </w:r>
      <w:r w:rsidR="009D321C" w:rsidRPr="001647A2">
        <w:rPr>
          <w:rFonts w:ascii="Times New Roman" w:hAnsi="Times New Roman" w:cs="Times New Roman"/>
          <w:sz w:val="24"/>
          <w:szCs w:val="24"/>
        </w:rPr>
        <w:t>Предоставление юридическим и физическим лицам земел</w:t>
      </w:r>
      <w:r w:rsidR="009D321C" w:rsidRPr="001647A2">
        <w:rPr>
          <w:rFonts w:ascii="Times New Roman" w:hAnsi="Times New Roman" w:cs="Times New Roman"/>
          <w:sz w:val="24"/>
          <w:szCs w:val="24"/>
        </w:rPr>
        <w:t>ь</w:t>
      </w:r>
      <w:r w:rsidR="009D321C" w:rsidRPr="001647A2">
        <w:rPr>
          <w:rFonts w:ascii="Times New Roman" w:hAnsi="Times New Roman" w:cs="Times New Roman"/>
          <w:sz w:val="24"/>
          <w:szCs w:val="24"/>
        </w:rPr>
        <w:t>ных участков в аренду, собственность за плату</w:t>
      </w:r>
      <w:r w:rsidRPr="001647A2">
        <w:rPr>
          <w:rFonts w:ascii="Times New Roman" w:hAnsi="Times New Roman" w:cs="Times New Roman"/>
          <w:sz w:val="24"/>
          <w:szCs w:val="24"/>
        </w:rPr>
        <w:t>»</w:t>
      </w:r>
      <w:r w:rsidR="00CE01C8" w:rsidRPr="001647A2">
        <w:rPr>
          <w:rFonts w:ascii="Times New Roman" w:hAnsi="Times New Roman" w:cs="Times New Roman"/>
          <w:sz w:val="24"/>
          <w:szCs w:val="24"/>
        </w:rPr>
        <w:t>.</w:t>
      </w:r>
    </w:p>
    <w:p w:rsidR="00844DB5" w:rsidRPr="001647A2" w:rsidRDefault="00844DB5" w:rsidP="00844DB5">
      <w:pPr>
        <w:jc w:val="both"/>
      </w:pPr>
      <w:bookmarkStart w:id="3" w:name="sub_220"/>
    </w:p>
    <w:p w:rsidR="00844DB5" w:rsidRPr="001647A2" w:rsidRDefault="00844DB5" w:rsidP="00FA7009">
      <w:pPr>
        <w:ind w:firstLine="708"/>
        <w:jc w:val="center"/>
        <w:rPr>
          <w:b/>
        </w:rPr>
      </w:pPr>
      <w:r w:rsidRPr="001647A2">
        <w:rPr>
          <w:b/>
        </w:rPr>
        <w:t>2.2. Наименование органа местного самоуправления, предоставляющего м</w:t>
      </w:r>
      <w:r w:rsidRPr="001647A2">
        <w:rPr>
          <w:b/>
        </w:rPr>
        <w:t>у</w:t>
      </w:r>
      <w:r w:rsidRPr="001647A2">
        <w:rPr>
          <w:b/>
        </w:rPr>
        <w:t>ниципальную услугу</w:t>
      </w:r>
    </w:p>
    <w:p w:rsidR="00844DB5" w:rsidRPr="001647A2" w:rsidRDefault="00844DB5" w:rsidP="00844DB5">
      <w:pPr>
        <w:ind w:firstLine="708"/>
        <w:jc w:val="both"/>
      </w:pPr>
      <w:bookmarkStart w:id="4" w:name="sub_221"/>
      <w:bookmarkEnd w:id="3"/>
      <w:r w:rsidRPr="001647A2">
        <w:t>2.2.1. Предоставление муниципальной услуги осуществляется Комитетом.</w:t>
      </w:r>
    </w:p>
    <w:bookmarkEnd w:id="4"/>
    <w:p w:rsidR="00844DB5" w:rsidRPr="001647A2" w:rsidRDefault="00844DB5" w:rsidP="00844DB5">
      <w:pPr>
        <w:ind w:firstLine="708"/>
        <w:jc w:val="both"/>
      </w:pPr>
      <w:r w:rsidRPr="001647A2">
        <w:t>Ответственными за предоставление муниципальной услуги являются должностные лица Комитета.</w:t>
      </w:r>
    </w:p>
    <w:p w:rsidR="00844DB5" w:rsidRPr="001647A2" w:rsidRDefault="00844DB5" w:rsidP="00844DB5">
      <w:pPr>
        <w:ind w:firstLine="708"/>
        <w:jc w:val="both"/>
      </w:pPr>
      <w:bookmarkStart w:id="5" w:name="sub_222"/>
      <w:r w:rsidRPr="001647A2">
        <w:t xml:space="preserve">2.2.2. При предоставлении муниципальной услуги, в целях получения необходимых сведений, документов Комитет осуществляет взаимодействие </w:t>
      </w:r>
      <w:proofErr w:type="gramStart"/>
      <w:r w:rsidRPr="001647A2">
        <w:t>с</w:t>
      </w:r>
      <w:proofErr w:type="gramEnd"/>
      <w:r w:rsidRPr="001647A2">
        <w:t>:</w:t>
      </w:r>
    </w:p>
    <w:bookmarkEnd w:id="5"/>
    <w:p w:rsidR="00CE01C8" w:rsidRPr="001647A2" w:rsidRDefault="00CE01C8" w:rsidP="00DE26B8">
      <w:pPr>
        <w:autoSpaceDE w:val="0"/>
        <w:autoSpaceDN w:val="0"/>
        <w:adjustRightInd w:val="0"/>
        <w:ind w:firstLine="708"/>
        <w:jc w:val="both"/>
      </w:pPr>
      <w:r w:rsidRPr="001647A2">
        <w:t>- Управление</w:t>
      </w:r>
      <w:r w:rsidR="00DE26B8" w:rsidRPr="001647A2">
        <w:t>м</w:t>
      </w:r>
      <w:r w:rsidRPr="001647A2">
        <w:t xml:space="preserve"> федеральной службы государственной регистрации, кадастра и ка</w:t>
      </w:r>
      <w:r w:rsidRPr="001647A2">
        <w:t>р</w:t>
      </w:r>
      <w:r w:rsidRPr="001647A2">
        <w:t>тографии по Магаданской области и Чукотскому автономному округу;</w:t>
      </w:r>
    </w:p>
    <w:p w:rsidR="00CE01C8" w:rsidRPr="001647A2" w:rsidRDefault="00DE26B8" w:rsidP="00DE26B8">
      <w:pPr>
        <w:autoSpaceDE w:val="0"/>
        <w:autoSpaceDN w:val="0"/>
        <w:adjustRightInd w:val="0"/>
        <w:ind w:firstLine="708"/>
        <w:jc w:val="both"/>
      </w:pPr>
      <w:r w:rsidRPr="001647A2">
        <w:t>- Территориальным</w:t>
      </w:r>
      <w:r w:rsidR="00CE01C8" w:rsidRPr="001647A2">
        <w:t xml:space="preserve"> управление</w:t>
      </w:r>
      <w:r w:rsidRPr="001647A2">
        <w:t>м</w:t>
      </w:r>
      <w:r w:rsidR="00CE01C8" w:rsidRPr="001647A2">
        <w:t xml:space="preserve"> федерального агентства по управлению госуда</w:t>
      </w:r>
      <w:r w:rsidR="00CE01C8" w:rsidRPr="001647A2">
        <w:t>р</w:t>
      </w:r>
      <w:r w:rsidR="00CE01C8" w:rsidRPr="001647A2">
        <w:t>ственным имуществом по Магаданской области;</w:t>
      </w:r>
    </w:p>
    <w:p w:rsidR="00844DB5" w:rsidRPr="001647A2" w:rsidRDefault="00FD3541" w:rsidP="00844DB5">
      <w:pPr>
        <w:autoSpaceDE w:val="0"/>
        <w:autoSpaceDN w:val="0"/>
        <w:adjustRightInd w:val="0"/>
        <w:ind w:firstLine="708"/>
        <w:jc w:val="both"/>
      </w:pPr>
      <w:r w:rsidRPr="001647A2">
        <w:t xml:space="preserve">- Департаментом </w:t>
      </w:r>
      <w:r w:rsidR="00CE01C8" w:rsidRPr="001647A2">
        <w:t xml:space="preserve"> </w:t>
      </w:r>
      <w:r w:rsidR="00247BBE" w:rsidRPr="001647A2">
        <w:t>имущественных и земельных отношений</w:t>
      </w:r>
      <w:r w:rsidR="00CE01C8" w:rsidRPr="001647A2">
        <w:t xml:space="preserve"> Магаданской области;</w:t>
      </w:r>
      <w:r w:rsidR="00844DB5" w:rsidRPr="001647A2">
        <w:t xml:space="preserve"> </w:t>
      </w:r>
    </w:p>
    <w:p w:rsidR="00844DB5" w:rsidRPr="001647A2" w:rsidRDefault="00844DB5" w:rsidP="00844DB5">
      <w:pPr>
        <w:autoSpaceDE w:val="0"/>
        <w:autoSpaceDN w:val="0"/>
        <w:adjustRightInd w:val="0"/>
        <w:ind w:firstLine="708"/>
        <w:jc w:val="both"/>
      </w:pPr>
      <w:r w:rsidRPr="001647A2">
        <w:t>-  Управлением жилищно-коммунального хозяйства и градостроительства админ</w:t>
      </w:r>
      <w:r w:rsidRPr="001647A2">
        <w:t>и</w:t>
      </w:r>
      <w:r w:rsidRPr="001647A2">
        <w:t>страции Омсукчанского городского округа (в  части подготовки технических условий подключения объектов строительства к сетям инженерно-технического обеспечения);</w:t>
      </w:r>
    </w:p>
    <w:p w:rsidR="00CE01C8" w:rsidRPr="001647A2" w:rsidRDefault="00DE26B8" w:rsidP="00DE26B8">
      <w:pPr>
        <w:autoSpaceDE w:val="0"/>
        <w:autoSpaceDN w:val="0"/>
        <w:adjustRightInd w:val="0"/>
        <w:ind w:firstLine="708"/>
        <w:jc w:val="both"/>
      </w:pPr>
      <w:r w:rsidRPr="001647A2">
        <w:t>- экспертными организациями</w:t>
      </w:r>
      <w:r w:rsidR="00CE01C8" w:rsidRPr="001647A2">
        <w:t xml:space="preserve"> (лица</w:t>
      </w:r>
      <w:r w:rsidRPr="001647A2">
        <w:t>ми</w:t>
      </w:r>
      <w:r w:rsidR="00CE01C8" w:rsidRPr="001647A2">
        <w:t>) по вопросам строительства и архитектуры;</w:t>
      </w:r>
    </w:p>
    <w:p w:rsidR="00CE01C8" w:rsidRPr="001647A2" w:rsidRDefault="00DE26B8" w:rsidP="00DE26B8">
      <w:pPr>
        <w:autoSpaceDE w:val="0"/>
        <w:autoSpaceDN w:val="0"/>
        <w:adjustRightInd w:val="0"/>
        <w:ind w:firstLine="708"/>
        <w:jc w:val="both"/>
      </w:pPr>
      <w:r w:rsidRPr="001647A2">
        <w:t>- органами</w:t>
      </w:r>
      <w:r w:rsidR="00CE01C8" w:rsidRPr="001647A2">
        <w:t xml:space="preserve"> (организаци</w:t>
      </w:r>
      <w:r w:rsidRPr="001647A2">
        <w:t>ями</w:t>
      </w:r>
      <w:r w:rsidR="00CE01C8" w:rsidRPr="001647A2">
        <w:t>) технического учета и технической инвентаризации;</w:t>
      </w:r>
    </w:p>
    <w:p w:rsidR="00CE01C8" w:rsidRPr="001647A2" w:rsidRDefault="00CE01C8" w:rsidP="00DE26B8">
      <w:pPr>
        <w:autoSpaceDE w:val="0"/>
        <w:autoSpaceDN w:val="0"/>
        <w:adjustRightInd w:val="0"/>
        <w:ind w:firstLine="708"/>
        <w:jc w:val="both"/>
      </w:pPr>
      <w:r w:rsidRPr="001647A2">
        <w:t>- организаци</w:t>
      </w:r>
      <w:r w:rsidR="00DE26B8" w:rsidRPr="001647A2">
        <w:t>ями</w:t>
      </w:r>
      <w:r w:rsidRPr="001647A2">
        <w:t xml:space="preserve"> (лица</w:t>
      </w:r>
      <w:r w:rsidR="00DE26B8" w:rsidRPr="001647A2">
        <w:t>ми</w:t>
      </w:r>
      <w:r w:rsidRPr="001647A2">
        <w:t>), проводящие рыночную оценку имущества;</w:t>
      </w:r>
    </w:p>
    <w:p w:rsidR="00CE01C8" w:rsidRPr="001647A2" w:rsidRDefault="00CE01C8" w:rsidP="00DE26B8">
      <w:pPr>
        <w:autoSpaceDE w:val="0"/>
        <w:autoSpaceDN w:val="0"/>
        <w:adjustRightInd w:val="0"/>
        <w:ind w:firstLine="708"/>
        <w:jc w:val="both"/>
      </w:pPr>
      <w:r w:rsidRPr="001647A2">
        <w:t xml:space="preserve">- межевыми организациями, проводящими работы по </w:t>
      </w:r>
      <w:r w:rsidR="00844DB5" w:rsidRPr="001647A2">
        <w:t>формированию земельных участков.</w:t>
      </w:r>
    </w:p>
    <w:p w:rsidR="00FA7009" w:rsidRPr="001647A2" w:rsidRDefault="00FA7009" w:rsidP="00FA7009">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предоставлении муниципальной услуги, в целях получения необходимых свед</w:t>
      </w:r>
      <w:r w:rsidRPr="001647A2">
        <w:rPr>
          <w:rFonts w:ascii="Times New Roman" w:hAnsi="Times New Roman" w:cs="Times New Roman"/>
          <w:sz w:val="24"/>
          <w:szCs w:val="24"/>
        </w:rPr>
        <w:t>е</w:t>
      </w:r>
      <w:r w:rsidRPr="001647A2">
        <w:rPr>
          <w:rFonts w:ascii="Times New Roman" w:hAnsi="Times New Roman" w:cs="Times New Roman"/>
          <w:sz w:val="24"/>
          <w:szCs w:val="24"/>
        </w:rPr>
        <w:t>ний, документов, Комитет осуществляет межведомственное  взаимодействие с использ</w:t>
      </w:r>
      <w:r w:rsidRPr="001647A2">
        <w:rPr>
          <w:rFonts w:ascii="Times New Roman" w:hAnsi="Times New Roman" w:cs="Times New Roman"/>
          <w:sz w:val="24"/>
          <w:szCs w:val="24"/>
        </w:rPr>
        <w:t>о</w:t>
      </w:r>
      <w:r w:rsidRPr="001647A2">
        <w:rPr>
          <w:rFonts w:ascii="Times New Roman" w:hAnsi="Times New Roman" w:cs="Times New Roman"/>
          <w:sz w:val="24"/>
          <w:szCs w:val="24"/>
        </w:rPr>
        <w:t>ванием единой системы межведомственного электронного взаимодействия и подключа</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мых к ней региональных систем межведомственного электронного взаимодействия. </w:t>
      </w:r>
    </w:p>
    <w:p w:rsidR="00844DB5" w:rsidRPr="001647A2" w:rsidRDefault="00844DB5" w:rsidP="00844DB5">
      <w:pPr>
        <w:ind w:firstLine="708"/>
        <w:jc w:val="both"/>
      </w:pPr>
      <w:r w:rsidRPr="001647A2">
        <w:t xml:space="preserve">2.2.3. </w:t>
      </w:r>
      <w:proofErr w:type="gramStart"/>
      <w:r w:rsidRPr="001647A2">
        <w:t>При предоставлении муниципальной услуги запрещается требовать от заяв</w:t>
      </w:r>
      <w:r w:rsidRPr="001647A2">
        <w:t>и</w:t>
      </w:r>
      <w:r w:rsidRPr="001647A2">
        <w:t xml:space="preserve">теля осуществления действий, в том числе согласований, необходимых для получения </w:t>
      </w:r>
      <w:r w:rsidRPr="001647A2">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органов исполн</w:t>
      </w:r>
      <w:r w:rsidRPr="001647A2">
        <w:t>и</w:t>
      </w:r>
      <w:r w:rsidRPr="001647A2">
        <w:t>тельной власти Магаданской области, и получения документов</w:t>
      </w:r>
      <w:proofErr w:type="gramEnd"/>
      <w:r w:rsidRPr="001647A2">
        <w:t xml:space="preserve"> и информации, предоста</w:t>
      </w:r>
      <w:r w:rsidRPr="001647A2">
        <w:t>в</w:t>
      </w:r>
      <w:r w:rsidRPr="001647A2">
        <w:t>ляемых в результате предоставления таких услуг.</w:t>
      </w:r>
    </w:p>
    <w:p w:rsidR="00844DB5" w:rsidRPr="001647A2" w:rsidRDefault="00844DB5" w:rsidP="00844DB5">
      <w:pPr>
        <w:ind w:firstLine="708"/>
        <w:jc w:val="both"/>
      </w:pPr>
    </w:p>
    <w:p w:rsidR="00CE01C8" w:rsidRPr="001647A2" w:rsidRDefault="00CE01C8" w:rsidP="00FA7009">
      <w:pPr>
        <w:autoSpaceDE w:val="0"/>
        <w:autoSpaceDN w:val="0"/>
        <w:adjustRightInd w:val="0"/>
        <w:jc w:val="center"/>
        <w:rPr>
          <w:b/>
        </w:rPr>
      </w:pPr>
      <w:r w:rsidRPr="001647A2">
        <w:rPr>
          <w:b/>
        </w:rPr>
        <w:t>2.3. Результат предоставления муниципальной услуги</w:t>
      </w:r>
      <w:r w:rsidR="00DE26B8" w:rsidRPr="001647A2">
        <w:rPr>
          <w:b/>
        </w:rPr>
        <w:t>.</w:t>
      </w:r>
    </w:p>
    <w:p w:rsidR="00CE01C8" w:rsidRPr="001647A2" w:rsidRDefault="004C6D53" w:rsidP="00DE26B8">
      <w:pPr>
        <w:autoSpaceDE w:val="0"/>
        <w:autoSpaceDN w:val="0"/>
        <w:adjustRightInd w:val="0"/>
        <w:ind w:firstLine="708"/>
        <w:jc w:val="both"/>
      </w:pPr>
      <w:r w:rsidRPr="001647A2">
        <w:t xml:space="preserve">2.3.1. </w:t>
      </w:r>
      <w:r w:rsidR="00CE01C8" w:rsidRPr="001647A2">
        <w:t>Конечным результатом предоставления муниципальной услуги является:</w:t>
      </w:r>
    </w:p>
    <w:p w:rsidR="00CE01C8" w:rsidRPr="001647A2" w:rsidRDefault="00CE01C8" w:rsidP="00DE26B8">
      <w:pPr>
        <w:widowControl w:val="0"/>
        <w:autoSpaceDE w:val="0"/>
        <w:autoSpaceDN w:val="0"/>
        <w:adjustRightInd w:val="0"/>
        <w:ind w:firstLine="708"/>
        <w:jc w:val="both"/>
      </w:pPr>
      <w:r w:rsidRPr="001647A2">
        <w:t>- предоставление права аренды на земельный участок;</w:t>
      </w:r>
    </w:p>
    <w:p w:rsidR="00CE01C8" w:rsidRPr="001647A2" w:rsidRDefault="00CE01C8" w:rsidP="00DE26B8">
      <w:pPr>
        <w:widowControl w:val="0"/>
        <w:autoSpaceDE w:val="0"/>
        <w:autoSpaceDN w:val="0"/>
        <w:adjustRightInd w:val="0"/>
        <w:ind w:firstLine="708"/>
        <w:jc w:val="both"/>
      </w:pPr>
      <w:r w:rsidRPr="001647A2">
        <w:t>- предоставление права собственности на земельный участок;</w:t>
      </w:r>
    </w:p>
    <w:p w:rsidR="00CE01C8" w:rsidRPr="001647A2" w:rsidRDefault="00CE01C8" w:rsidP="00DE26B8">
      <w:pPr>
        <w:widowControl w:val="0"/>
        <w:autoSpaceDE w:val="0"/>
        <w:autoSpaceDN w:val="0"/>
        <w:adjustRightInd w:val="0"/>
        <w:ind w:firstLine="708"/>
        <w:jc w:val="both"/>
      </w:pPr>
      <w:r w:rsidRPr="001647A2">
        <w:t>- отказ в предоставлении права на земельный участок с обоснованием причин отк</w:t>
      </w:r>
      <w:r w:rsidRPr="001647A2">
        <w:t>а</w:t>
      </w:r>
      <w:r w:rsidRPr="001647A2">
        <w:t>за.</w:t>
      </w:r>
    </w:p>
    <w:p w:rsidR="00CE01C8" w:rsidRPr="001647A2" w:rsidRDefault="00CE01C8" w:rsidP="00DE26B8">
      <w:pPr>
        <w:widowControl w:val="0"/>
        <w:autoSpaceDE w:val="0"/>
        <w:autoSpaceDN w:val="0"/>
        <w:adjustRightInd w:val="0"/>
        <w:ind w:firstLine="708"/>
        <w:jc w:val="both"/>
      </w:pPr>
      <w:r w:rsidRPr="001647A2">
        <w:t>Процедура предоставления муниципальной услуги завершается путем получения заявителем</w:t>
      </w:r>
      <w:r w:rsidR="00A67FAF" w:rsidRPr="001647A2">
        <w:t xml:space="preserve"> (направления заявителю)</w:t>
      </w:r>
      <w:r w:rsidRPr="001647A2">
        <w:t>:</w:t>
      </w:r>
    </w:p>
    <w:p w:rsidR="00CE01C8" w:rsidRPr="001647A2" w:rsidRDefault="00CE01C8" w:rsidP="00DE26B8">
      <w:pPr>
        <w:widowControl w:val="0"/>
        <w:autoSpaceDE w:val="0"/>
        <w:autoSpaceDN w:val="0"/>
        <w:adjustRightInd w:val="0"/>
        <w:ind w:firstLine="708"/>
        <w:jc w:val="both"/>
      </w:pPr>
      <w:r w:rsidRPr="001647A2">
        <w:t>- договора купли-продажи земельного участка</w:t>
      </w:r>
      <w:r w:rsidR="00A67FAF" w:rsidRPr="001647A2">
        <w:t xml:space="preserve"> (подписанного со стороны Комит</w:t>
      </w:r>
      <w:r w:rsidR="00A67FAF" w:rsidRPr="001647A2">
        <w:t>е</w:t>
      </w:r>
      <w:r w:rsidR="00A67FAF" w:rsidRPr="001647A2">
        <w:t>та)</w:t>
      </w:r>
      <w:r w:rsidRPr="001647A2">
        <w:t>;</w:t>
      </w:r>
    </w:p>
    <w:p w:rsidR="00CE01C8" w:rsidRPr="001647A2" w:rsidRDefault="00CE01C8" w:rsidP="00DE26B8">
      <w:pPr>
        <w:widowControl w:val="0"/>
        <w:autoSpaceDE w:val="0"/>
        <w:autoSpaceDN w:val="0"/>
        <w:adjustRightInd w:val="0"/>
        <w:ind w:firstLine="708"/>
        <w:jc w:val="both"/>
      </w:pPr>
      <w:r w:rsidRPr="001647A2">
        <w:t>- договора аренды земельного участка</w:t>
      </w:r>
      <w:r w:rsidR="00A67FAF" w:rsidRPr="001647A2">
        <w:t xml:space="preserve"> (подписанного со стороны Комитета)</w:t>
      </w:r>
      <w:r w:rsidRPr="001647A2">
        <w:t>;</w:t>
      </w:r>
    </w:p>
    <w:p w:rsidR="00CE01C8" w:rsidRPr="001647A2" w:rsidRDefault="00CE01C8" w:rsidP="00DE26B8">
      <w:pPr>
        <w:widowControl w:val="0"/>
        <w:autoSpaceDE w:val="0"/>
        <w:autoSpaceDN w:val="0"/>
        <w:adjustRightInd w:val="0"/>
        <w:ind w:firstLine="708"/>
        <w:jc w:val="both"/>
      </w:pPr>
      <w:r w:rsidRPr="001647A2">
        <w:t xml:space="preserve">- письменного отказа в предоставлении </w:t>
      </w:r>
      <w:r w:rsidR="004C6D53" w:rsidRPr="001647A2">
        <w:t>права на земельный участок</w:t>
      </w:r>
      <w:r w:rsidRPr="001647A2">
        <w:t xml:space="preserve"> с обоснован</w:t>
      </w:r>
      <w:r w:rsidRPr="001647A2">
        <w:t>и</w:t>
      </w:r>
      <w:r w:rsidRPr="001647A2">
        <w:t>ем причин отказа.</w:t>
      </w:r>
    </w:p>
    <w:p w:rsidR="00844DB5" w:rsidRPr="001647A2" w:rsidRDefault="00844DB5" w:rsidP="00DE26B8">
      <w:pPr>
        <w:widowControl w:val="0"/>
        <w:autoSpaceDE w:val="0"/>
        <w:autoSpaceDN w:val="0"/>
        <w:adjustRightInd w:val="0"/>
        <w:ind w:firstLine="708"/>
        <w:jc w:val="both"/>
      </w:pPr>
    </w:p>
    <w:p w:rsidR="00CE01C8" w:rsidRPr="001647A2" w:rsidRDefault="00CE01C8" w:rsidP="00A67FAF">
      <w:pPr>
        <w:autoSpaceDE w:val="0"/>
        <w:autoSpaceDN w:val="0"/>
        <w:adjustRightInd w:val="0"/>
        <w:jc w:val="center"/>
        <w:rPr>
          <w:b/>
        </w:rPr>
      </w:pPr>
      <w:r w:rsidRPr="001647A2">
        <w:rPr>
          <w:b/>
        </w:rPr>
        <w:t>2.4. Срок предоставления муниципальной услуги</w:t>
      </w:r>
      <w:r w:rsidR="00DE26B8" w:rsidRPr="001647A2">
        <w:rPr>
          <w:b/>
        </w:rPr>
        <w:t>.</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2.4.1.Предоставление муниципальной услуги без проведения торгов осуществляется в следующие сроки:</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течение 10 (десяти) дней со дня регистрации в Администрации  заявления о предоставлении земельного участка в собственность за плату или аренду,</w:t>
      </w:r>
      <w:r w:rsidR="00896020" w:rsidRPr="001647A2">
        <w:rPr>
          <w:rFonts w:ascii="Times New Roman" w:hAnsi="Times New Roman" w:cs="Times New Roman"/>
          <w:sz w:val="24"/>
          <w:szCs w:val="24"/>
        </w:rPr>
        <w:t xml:space="preserve"> </w:t>
      </w:r>
      <w:r w:rsidRPr="001647A2">
        <w:rPr>
          <w:rFonts w:ascii="Times New Roman" w:hAnsi="Times New Roman" w:cs="Times New Roman"/>
          <w:sz w:val="24"/>
          <w:szCs w:val="24"/>
        </w:rPr>
        <w:t>Комитет направляет (вручает) заявителю письмо о возврате заявления с приложенными докуме</w:t>
      </w:r>
      <w:r w:rsidRPr="001647A2">
        <w:rPr>
          <w:rFonts w:ascii="Times New Roman" w:hAnsi="Times New Roman" w:cs="Times New Roman"/>
          <w:sz w:val="24"/>
          <w:szCs w:val="24"/>
        </w:rPr>
        <w:t>н</w:t>
      </w:r>
      <w:r w:rsidRPr="001647A2">
        <w:rPr>
          <w:rFonts w:ascii="Times New Roman" w:hAnsi="Times New Roman" w:cs="Times New Roman"/>
          <w:sz w:val="24"/>
          <w:szCs w:val="24"/>
        </w:rPr>
        <w:t>тами (при наличии оснований);</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в течение 30 (тридцати) дней со дня регистрации в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заявления о предоставлении земельного участка в собственность за плату или аренду,</w:t>
      </w:r>
      <w:r w:rsidR="00896020" w:rsidRPr="001647A2">
        <w:rPr>
          <w:rFonts w:ascii="Times New Roman" w:hAnsi="Times New Roman" w:cs="Times New Roman"/>
          <w:sz w:val="24"/>
          <w:szCs w:val="24"/>
        </w:rPr>
        <w:t xml:space="preserve"> </w:t>
      </w:r>
      <w:r w:rsidRPr="001647A2">
        <w:rPr>
          <w:rFonts w:ascii="Times New Roman" w:hAnsi="Times New Roman" w:cs="Times New Roman"/>
          <w:sz w:val="24"/>
          <w:szCs w:val="24"/>
        </w:rPr>
        <w:t>Комитет направляет (вручает) заявителю решение об отказе в предоставлении земельного участка (при наличии оснований);</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в течение 30 (тридцати) дней со дня регистрации в </w:t>
      </w:r>
      <w:r w:rsidR="00896020" w:rsidRPr="001647A2">
        <w:rPr>
          <w:rFonts w:ascii="Times New Roman" w:hAnsi="Times New Roman" w:cs="Times New Roman"/>
          <w:sz w:val="24"/>
          <w:szCs w:val="24"/>
        </w:rPr>
        <w:t xml:space="preserve">Администрации </w:t>
      </w:r>
      <w:r w:rsidRPr="001647A2">
        <w:rPr>
          <w:rFonts w:ascii="Times New Roman" w:hAnsi="Times New Roman" w:cs="Times New Roman"/>
          <w:sz w:val="24"/>
          <w:szCs w:val="24"/>
        </w:rPr>
        <w:t>заявления о предоставлении земельного участка в собственность за плату или аренду, Комитет направляет (вручает) заявителю подписанные со стороны Комитета проекты договоров купли-продажи или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течение 30 (тридцати) дней со дня получения заявителем проектов договоров з</w:t>
      </w:r>
      <w:r w:rsidRPr="001647A2">
        <w:rPr>
          <w:rFonts w:ascii="Times New Roman" w:hAnsi="Times New Roman" w:cs="Times New Roman"/>
          <w:sz w:val="24"/>
          <w:szCs w:val="24"/>
        </w:rPr>
        <w:t>а</w:t>
      </w:r>
      <w:r w:rsidRPr="001647A2">
        <w:rPr>
          <w:rFonts w:ascii="Times New Roman" w:hAnsi="Times New Roman" w:cs="Times New Roman"/>
          <w:sz w:val="24"/>
          <w:szCs w:val="24"/>
        </w:rPr>
        <w:t>явитель возвращает в Комитет его подписанные экземпляры.</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2.4.2. Предоставление муниципальной услуги на торгах осуществляется в следу</w:t>
      </w:r>
      <w:r w:rsidRPr="001647A2">
        <w:rPr>
          <w:rFonts w:ascii="Times New Roman" w:hAnsi="Times New Roman" w:cs="Times New Roman"/>
          <w:sz w:val="24"/>
          <w:szCs w:val="24"/>
        </w:rPr>
        <w:t>ю</w:t>
      </w:r>
      <w:r w:rsidRPr="001647A2">
        <w:rPr>
          <w:rFonts w:ascii="Times New Roman" w:hAnsi="Times New Roman" w:cs="Times New Roman"/>
          <w:sz w:val="24"/>
          <w:szCs w:val="24"/>
        </w:rPr>
        <w:t>щие сроки:</w:t>
      </w:r>
    </w:p>
    <w:p w:rsidR="00A67FAF" w:rsidRPr="001647A2" w:rsidRDefault="00A67FAF" w:rsidP="00A67FAF">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 xml:space="preserve">- не позднее 2 (двух) месяцев со дня регистрации в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заявления о пр</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ведении аукциона по продаже земельного участка или аукциона на право заключения договора аренды земельного участка по день принятия и направления (выдачи) заявителю решения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или решения </w:t>
      </w:r>
      <w:r w:rsidR="00896020" w:rsidRPr="001647A2">
        <w:rPr>
          <w:rFonts w:ascii="Times New Roman" w:hAnsi="Times New Roman" w:cs="Times New Roman"/>
          <w:sz w:val="24"/>
          <w:szCs w:val="24"/>
        </w:rPr>
        <w:t>Адм</w:t>
      </w:r>
      <w:r w:rsidR="00896020" w:rsidRPr="001647A2">
        <w:rPr>
          <w:rFonts w:ascii="Times New Roman" w:hAnsi="Times New Roman" w:cs="Times New Roman"/>
          <w:sz w:val="24"/>
          <w:szCs w:val="24"/>
        </w:rPr>
        <w:t>и</w:t>
      </w:r>
      <w:r w:rsidR="00896020" w:rsidRPr="001647A2">
        <w:rPr>
          <w:rFonts w:ascii="Times New Roman" w:hAnsi="Times New Roman" w:cs="Times New Roman"/>
          <w:sz w:val="24"/>
          <w:szCs w:val="24"/>
        </w:rPr>
        <w:t>нистрации</w:t>
      </w:r>
      <w:r w:rsidRPr="001647A2">
        <w:rPr>
          <w:rFonts w:ascii="Times New Roman" w:hAnsi="Times New Roman" w:cs="Times New Roman"/>
          <w:sz w:val="24"/>
          <w:szCs w:val="24"/>
        </w:rPr>
        <w:t xml:space="preserve"> об отказе в проведении аукциона</w:t>
      </w:r>
      <w:proofErr w:type="gramEnd"/>
      <w:r w:rsidRPr="001647A2">
        <w:rPr>
          <w:rFonts w:ascii="Times New Roman" w:hAnsi="Times New Roman" w:cs="Times New Roman"/>
          <w:sz w:val="24"/>
          <w:szCs w:val="24"/>
        </w:rPr>
        <w:t xml:space="preserve"> по продаже земельного участка или аукциона на право заключения договора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 по итогам проведения Комитетом аукциона, либо по результатам рассмотрения з</w:t>
      </w:r>
      <w:r w:rsidRPr="001647A2">
        <w:rPr>
          <w:rFonts w:ascii="Times New Roman" w:hAnsi="Times New Roman" w:cs="Times New Roman"/>
          <w:sz w:val="24"/>
          <w:szCs w:val="24"/>
        </w:rPr>
        <w:t>а</w:t>
      </w:r>
      <w:r w:rsidRPr="001647A2">
        <w:rPr>
          <w:rFonts w:ascii="Times New Roman" w:hAnsi="Times New Roman" w:cs="Times New Roman"/>
          <w:sz w:val="24"/>
          <w:szCs w:val="24"/>
        </w:rPr>
        <w:t>явок на участие в аукционе (при признан</w:t>
      </w:r>
      <w:proofErr w:type="gramStart"/>
      <w:r w:rsidRPr="001647A2">
        <w:rPr>
          <w:rFonts w:ascii="Times New Roman" w:hAnsi="Times New Roman" w:cs="Times New Roman"/>
          <w:sz w:val="24"/>
          <w:szCs w:val="24"/>
        </w:rPr>
        <w:t>ии ау</w:t>
      </w:r>
      <w:proofErr w:type="gramEnd"/>
      <w:r w:rsidRPr="001647A2">
        <w:rPr>
          <w:rFonts w:ascii="Times New Roman" w:hAnsi="Times New Roman" w:cs="Times New Roman"/>
          <w:sz w:val="24"/>
          <w:szCs w:val="24"/>
        </w:rPr>
        <w:t>кциона несостоявшимся до его проведения) Комитет направляет (вручает) три экземпляра подписанных проектов договора купли-продажи или аренды земельного участка: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а) победителю аукциона или единственному принявшему участие в аукционе его участнику в 10 (десятидневный) срок со дня составления протокола о результатах аукци</w:t>
      </w:r>
      <w:r w:rsidRPr="001647A2">
        <w:rPr>
          <w:rFonts w:ascii="Times New Roman" w:hAnsi="Times New Roman" w:cs="Times New Roman"/>
          <w:sz w:val="24"/>
          <w:szCs w:val="24"/>
        </w:rPr>
        <w:t>о</w:t>
      </w:r>
      <w:r w:rsidRPr="001647A2">
        <w:rPr>
          <w:rFonts w:ascii="Times New Roman" w:hAnsi="Times New Roman" w:cs="Times New Roman"/>
          <w:sz w:val="24"/>
          <w:szCs w:val="24"/>
        </w:rPr>
        <w:t>на;</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б) лицу, признанному единственным участником аукциона, в течение 10 (десяти) </w:t>
      </w:r>
      <w:r w:rsidRPr="001647A2">
        <w:rPr>
          <w:rFonts w:ascii="Times New Roman" w:hAnsi="Times New Roman" w:cs="Times New Roman"/>
          <w:sz w:val="24"/>
          <w:szCs w:val="24"/>
        </w:rPr>
        <w:lastRenderedPageBreak/>
        <w:t>дней со дня подписания протокола рассмотрения заявок;</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лицу, подавшему единственную заявку на участие в аукционе, в течение 10 (дес</w:t>
      </w:r>
      <w:r w:rsidRPr="001647A2">
        <w:rPr>
          <w:rFonts w:ascii="Times New Roman" w:hAnsi="Times New Roman" w:cs="Times New Roman"/>
          <w:sz w:val="24"/>
          <w:szCs w:val="24"/>
        </w:rPr>
        <w:t>я</w:t>
      </w:r>
      <w:r w:rsidRPr="001647A2">
        <w:rPr>
          <w:rFonts w:ascii="Times New Roman" w:hAnsi="Times New Roman" w:cs="Times New Roman"/>
          <w:sz w:val="24"/>
          <w:szCs w:val="24"/>
        </w:rPr>
        <w:t>ти) дней со дня рассмотрения заявки.</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2.4.3. </w:t>
      </w:r>
      <w:proofErr w:type="gramStart"/>
      <w:r w:rsidRPr="001647A2">
        <w:rPr>
          <w:rFonts w:ascii="Times New Roman" w:hAnsi="Times New Roman" w:cs="Times New Roman"/>
          <w:sz w:val="24"/>
          <w:szCs w:val="24"/>
        </w:rPr>
        <w:t>Срок со дня поступления заявления об утверждении схемы расположения з</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мельного участка или земельных участков на кадастровом плане территории по день принятия и направления (выдачи) заявителю </w:t>
      </w:r>
      <w:r w:rsidR="00896020"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об утвержд</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нии схемы расположения земельного участка или земельных участков на кадастровом плане территории или решения </w:t>
      </w:r>
      <w:r w:rsidR="00896020"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об отказе в утверждении схемы распол</w:t>
      </w:r>
      <w:r w:rsidRPr="001647A2">
        <w:rPr>
          <w:rFonts w:ascii="Times New Roman" w:hAnsi="Times New Roman" w:cs="Times New Roman"/>
          <w:sz w:val="24"/>
          <w:szCs w:val="24"/>
        </w:rPr>
        <w:t>о</w:t>
      </w:r>
      <w:r w:rsidRPr="001647A2">
        <w:rPr>
          <w:rFonts w:ascii="Times New Roman" w:hAnsi="Times New Roman" w:cs="Times New Roman"/>
          <w:sz w:val="24"/>
          <w:szCs w:val="24"/>
        </w:rPr>
        <w:t>жения земельного участка или земельных участков на кадастровом плане территории - не более</w:t>
      </w:r>
      <w:proofErr w:type="gramEnd"/>
      <w:r w:rsidRPr="001647A2">
        <w:rPr>
          <w:rFonts w:ascii="Times New Roman" w:hAnsi="Times New Roman" w:cs="Times New Roman"/>
          <w:sz w:val="24"/>
          <w:szCs w:val="24"/>
        </w:rPr>
        <w:t xml:space="preserve"> двух месяцев.</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2.4.4.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A67FAF" w:rsidRPr="001647A2" w:rsidRDefault="00A67FAF" w:rsidP="00A67FAF">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2.4.5. В срок предоставления муниципальной услуги не включается срок, в течение которого осуществляется перевод земель из одной категории в другую.</w:t>
      </w:r>
    </w:p>
    <w:p w:rsidR="00844DB5" w:rsidRPr="001647A2" w:rsidRDefault="00844DB5" w:rsidP="00DE26B8">
      <w:pPr>
        <w:widowControl w:val="0"/>
        <w:autoSpaceDE w:val="0"/>
        <w:autoSpaceDN w:val="0"/>
        <w:adjustRightInd w:val="0"/>
        <w:ind w:firstLine="708"/>
        <w:jc w:val="both"/>
      </w:pPr>
    </w:p>
    <w:p w:rsidR="00CE01C8" w:rsidRPr="001647A2" w:rsidRDefault="00CE01C8" w:rsidP="00896020">
      <w:pPr>
        <w:autoSpaceDE w:val="0"/>
        <w:autoSpaceDN w:val="0"/>
        <w:adjustRightInd w:val="0"/>
        <w:jc w:val="center"/>
        <w:rPr>
          <w:b/>
        </w:rPr>
      </w:pPr>
      <w:r w:rsidRPr="001647A2">
        <w:rPr>
          <w:b/>
        </w:rPr>
        <w:t xml:space="preserve">2.5. </w:t>
      </w:r>
      <w:r w:rsidR="0016767D" w:rsidRPr="001647A2">
        <w:rPr>
          <w:b/>
        </w:rPr>
        <w:t>Перечень нормативных правовых актов, непосредственно регулирующих пред</w:t>
      </w:r>
      <w:r w:rsidR="0016767D" w:rsidRPr="001647A2">
        <w:rPr>
          <w:b/>
        </w:rPr>
        <w:t>о</w:t>
      </w:r>
      <w:r w:rsidR="0016767D" w:rsidRPr="001647A2">
        <w:rPr>
          <w:b/>
        </w:rPr>
        <w:t>ставление муниципальной услуги</w:t>
      </w:r>
      <w:r w:rsidR="00B71B50">
        <w:rPr>
          <w:b/>
        </w:rPr>
        <w:t>.</w:t>
      </w:r>
    </w:p>
    <w:p w:rsidR="0016767D" w:rsidRPr="001647A2" w:rsidRDefault="0016767D" w:rsidP="0016767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Предоставление муниципальной услуги осуществляется в соответствии со следу</w:t>
      </w:r>
      <w:r w:rsidRPr="001647A2">
        <w:rPr>
          <w:rFonts w:ascii="Times New Roman" w:hAnsi="Times New Roman" w:cs="Times New Roman"/>
          <w:sz w:val="24"/>
          <w:szCs w:val="24"/>
        </w:rPr>
        <w:t>ю</w:t>
      </w:r>
      <w:r w:rsidRPr="001647A2">
        <w:rPr>
          <w:rFonts w:ascii="Times New Roman" w:hAnsi="Times New Roman" w:cs="Times New Roman"/>
          <w:sz w:val="24"/>
          <w:szCs w:val="24"/>
        </w:rPr>
        <w:t>щими нормативными правовыми актами:</w:t>
      </w:r>
    </w:p>
    <w:p w:rsidR="0016767D" w:rsidRPr="001647A2" w:rsidRDefault="0016767D" w:rsidP="0016767D">
      <w:pPr>
        <w:ind w:firstLine="708"/>
        <w:jc w:val="both"/>
      </w:pPr>
      <w:r w:rsidRPr="001647A2">
        <w:t>- Конституцией Российской Федерации;</w:t>
      </w:r>
    </w:p>
    <w:p w:rsidR="0016767D" w:rsidRPr="001647A2" w:rsidRDefault="0016767D" w:rsidP="0016767D">
      <w:pPr>
        <w:ind w:firstLine="708"/>
        <w:jc w:val="both"/>
      </w:pPr>
      <w:r w:rsidRPr="001647A2">
        <w:t>- Гражданским кодексом Российской Федерации;</w:t>
      </w:r>
    </w:p>
    <w:p w:rsidR="0016767D" w:rsidRPr="001647A2" w:rsidRDefault="0016767D" w:rsidP="0016767D">
      <w:pPr>
        <w:ind w:firstLine="709"/>
        <w:jc w:val="both"/>
      </w:pPr>
      <w:r w:rsidRPr="001647A2">
        <w:t>- Земельным кодексом Российской Федерации;</w:t>
      </w:r>
    </w:p>
    <w:p w:rsidR="00CA43B5" w:rsidRDefault="0016767D" w:rsidP="00CA43B5">
      <w:pPr>
        <w:ind w:firstLine="709"/>
        <w:jc w:val="both"/>
      </w:pPr>
      <w:r w:rsidRPr="001647A2">
        <w:t>- Градостроительным кодексом Российской Федерации;</w:t>
      </w:r>
    </w:p>
    <w:p w:rsidR="00CA43B5" w:rsidRDefault="0016767D" w:rsidP="00CA43B5">
      <w:pPr>
        <w:ind w:firstLine="709"/>
        <w:jc w:val="both"/>
      </w:pPr>
      <w:r w:rsidRPr="001647A2">
        <w:t>- Федеральным законом от 06.10.2003г. № 131-ФЗ «Об общих принципах организ</w:t>
      </w:r>
      <w:r w:rsidRPr="001647A2">
        <w:t>а</w:t>
      </w:r>
      <w:r w:rsidRPr="001647A2">
        <w:t>ции местного самоуправления в Российской Федерации»;</w:t>
      </w:r>
    </w:p>
    <w:p w:rsidR="0016767D" w:rsidRPr="001647A2" w:rsidRDefault="0016767D" w:rsidP="00CA43B5">
      <w:pPr>
        <w:ind w:firstLine="709"/>
        <w:jc w:val="both"/>
      </w:pPr>
      <w:r w:rsidRPr="001647A2">
        <w:t>- Федеральным законом от 27.07.2010г. № 210-ФЗ «Об организации предоставл</w:t>
      </w:r>
      <w:r w:rsidRPr="001647A2">
        <w:t>е</w:t>
      </w:r>
      <w:r w:rsidRPr="001647A2">
        <w:t>ния государственных и муниципальных услуг»;</w:t>
      </w:r>
    </w:p>
    <w:p w:rsidR="0016767D" w:rsidRPr="001647A2" w:rsidRDefault="0016767D" w:rsidP="0016767D">
      <w:pPr>
        <w:autoSpaceDE w:val="0"/>
        <w:autoSpaceDN w:val="0"/>
        <w:adjustRightInd w:val="0"/>
        <w:ind w:firstLine="709"/>
        <w:jc w:val="both"/>
      </w:pPr>
      <w:r w:rsidRPr="001647A2">
        <w:t>- Федеральным законом от 27.07.2006г. №152-ФЗ «О персональных данных»;</w:t>
      </w:r>
    </w:p>
    <w:p w:rsidR="0016767D" w:rsidRPr="001647A2" w:rsidRDefault="0016767D" w:rsidP="0016767D">
      <w:pPr>
        <w:autoSpaceDE w:val="0"/>
        <w:autoSpaceDN w:val="0"/>
        <w:adjustRightInd w:val="0"/>
        <w:ind w:firstLine="709"/>
        <w:jc w:val="both"/>
      </w:pPr>
      <w:r w:rsidRPr="001647A2">
        <w:t>- Федеральным законом от 21.07.1997г. № 122-ФЗ «О государственной регистрации прав на недвижимое имущество и сделок с ним»;</w:t>
      </w:r>
    </w:p>
    <w:p w:rsidR="0016767D" w:rsidRPr="001647A2" w:rsidRDefault="0016767D" w:rsidP="0016767D">
      <w:pPr>
        <w:autoSpaceDE w:val="0"/>
        <w:autoSpaceDN w:val="0"/>
        <w:adjustRightInd w:val="0"/>
        <w:ind w:firstLine="709"/>
        <w:jc w:val="both"/>
      </w:pPr>
      <w:r w:rsidRPr="001647A2">
        <w:t>- Федеральным законом от 02.05.2006г. № 59-ФЗ «О порядке рассмотрения обр</w:t>
      </w:r>
      <w:r w:rsidRPr="001647A2">
        <w:t>а</w:t>
      </w:r>
      <w:r w:rsidRPr="001647A2">
        <w:t>щений граждан Российской Федерации»;</w:t>
      </w:r>
    </w:p>
    <w:p w:rsidR="0016767D" w:rsidRPr="001647A2" w:rsidRDefault="0016767D" w:rsidP="0016767D">
      <w:pPr>
        <w:autoSpaceDE w:val="0"/>
        <w:autoSpaceDN w:val="0"/>
        <w:adjustRightInd w:val="0"/>
        <w:ind w:firstLine="709"/>
        <w:jc w:val="both"/>
      </w:pPr>
      <w:r w:rsidRPr="001647A2">
        <w:t>- Федеральным законом от 24.07.2007г. № 221-ФЗ «О государственном кадастре недвижимости»;</w:t>
      </w:r>
    </w:p>
    <w:p w:rsidR="0016767D" w:rsidRPr="001647A2" w:rsidRDefault="0016767D" w:rsidP="0016767D">
      <w:pPr>
        <w:autoSpaceDE w:val="0"/>
        <w:autoSpaceDN w:val="0"/>
        <w:adjustRightInd w:val="0"/>
        <w:ind w:firstLine="709"/>
        <w:jc w:val="both"/>
      </w:pPr>
      <w:r w:rsidRPr="001647A2">
        <w:t>- Федеральным законом от 25.10.2001г. № 137-ФЗ «О введении в действие Земел</w:t>
      </w:r>
      <w:r w:rsidRPr="001647A2">
        <w:t>ь</w:t>
      </w:r>
      <w:r w:rsidRPr="001647A2">
        <w:t>ного кодекса Российской Федерации»;</w:t>
      </w:r>
    </w:p>
    <w:p w:rsidR="0016767D" w:rsidRPr="001647A2" w:rsidRDefault="0016767D" w:rsidP="0016767D">
      <w:pPr>
        <w:autoSpaceDE w:val="0"/>
        <w:autoSpaceDN w:val="0"/>
        <w:adjustRightInd w:val="0"/>
        <w:ind w:firstLine="709"/>
        <w:jc w:val="both"/>
      </w:pPr>
      <w:r w:rsidRPr="001647A2">
        <w:t xml:space="preserve">- Федеральным </w:t>
      </w:r>
      <w:hyperlink r:id="rId19" w:history="1">
        <w:r w:rsidRPr="001647A2">
          <w:t>законом</w:t>
        </w:r>
      </w:hyperlink>
      <w:r w:rsidRPr="001647A2">
        <w:t xml:space="preserve"> от 24.07.2002г. № 101-ФЗ «Об обороте земель сельскох</w:t>
      </w:r>
      <w:r w:rsidRPr="001647A2">
        <w:t>о</w:t>
      </w:r>
      <w:r w:rsidRPr="001647A2">
        <w:t>зяйственного назначения»;</w:t>
      </w:r>
    </w:p>
    <w:p w:rsidR="0016767D" w:rsidRPr="001647A2" w:rsidRDefault="0016767D" w:rsidP="0016767D">
      <w:pPr>
        <w:autoSpaceDE w:val="0"/>
        <w:autoSpaceDN w:val="0"/>
        <w:adjustRightInd w:val="0"/>
        <w:ind w:firstLine="709"/>
        <w:jc w:val="both"/>
      </w:pPr>
      <w:r w:rsidRPr="001647A2">
        <w:t xml:space="preserve">- Федеральным </w:t>
      </w:r>
      <w:hyperlink r:id="rId20" w:tooltip="Федеральный закон от 11.06.2003 N 74-ФЗ (ред. от 23.06.2014) &quot;О крестьянском (фермерском) хозяйстве&quot;{КонсультантПлюс}" w:history="1">
        <w:r w:rsidRPr="001647A2">
          <w:t>законом</w:t>
        </w:r>
      </w:hyperlink>
      <w:r w:rsidRPr="001647A2">
        <w:t xml:space="preserve"> от 11.06.2003г. № 74-ФЗ «О крестьянском (фермерском) хозяйстве»;</w:t>
      </w:r>
    </w:p>
    <w:p w:rsidR="00CA43B5" w:rsidRDefault="0016767D" w:rsidP="00CA43B5">
      <w:pPr>
        <w:autoSpaceDE w:val="0"/>
        <w:autoSpaceDN w:val="0"/>
        <w:adjustRightInd w:val="0"/>
        <w:ind w:firstLine="709"/>
        <w:jc w:val="both"/>
      </w:pPr>
      <w:r w:rsidRPr="001647A2">
        <w:t>-Постановлением Правительства Российской  Федерации от 08.09.2010г. № 697 «О единой системе межведомственного электронного взаимодействия»;</w:t>
      </w:r>
    </w:p>
    <w:p w:rsidR="0016767D" w:rsidRPr="001647A2" w:rsidRDefault="0016767D" w:rsidP="00CA43B5">
      <w:pPr>
        <w:autoSpaceDE w:val="0"/>
        <w:autoSpaceDN w:val="0"/>
        <w:adjustRightInd w:val="0"/>
        <w:ind w:firstLine="709"/>
        <w:jc w:val="both"/>
      </w:pPr>
      <w:proofErr w:type="gramStart"/>
      <w:r w:rsidRPr="001647A2">
        <w:t xml:space="preserve">- </w:t>
      </w:r>
      <w:hyperlink r:id="rId21"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history="1">
        <w:r w:rsidRPr="001647A2">
          <w:t>Приказом</w:t>
        </w:r>
      </w:hyperlink>
      <w:r w:rsidRPr="001647A2">
        <w:t xml:space="preserve"> Минэкономразвития России от 14.01.2015г. № 7 «Об утверждении п</w:t>
      </w:r>
      <w:r w:rsidRPr="001647A2">
        <w:t>о</w:t>
      </w:r>
      <w:r w:rsidRPr="001647A2">
        <w:t>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w:t>
      </w:r>
      <w:r w:rsidRPr="001647A2">
        <w:t>е</w:t>
      </w:r>
      <w:r w:rsidRPr="001647A2">
        <w:t>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647A2">
        <w:t xml:space="preserve"> </w:t>
      </w:r>
      <w:proofErr w:type="gramStart"/>
      <w:r w:rsidRPr="001647A2">
        <w:t>предоставления земельного участка, наход</w:t>
      </w:r>
      <w:r w:rsidRPr="001647A2">
        <w:t>я</w:t>
      </w:r>
      <w:r w:rsidRPr="001647A2">
        <w:t>щегося в государственной или муниципальной собственности, заявления о предоставл</w:t>
      </w:r>
      <w:r w:rsidRPr="001647A2">
        <w:t>е</w:t>
      </w:r>
      <w:r w:rsidRPr="001647A2">
        <w:t>нии земельного участка, находящегося в государственной или муниципальной собстве</w:t>
      </w:r>
      <w:r w:rsidRPr="001647A2">
        <w:t>н</w:t>
      </w:r>
      <w:r w:rsidRPr="001647A2">
        <w:t>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w:t>
      </w:r>
      <w:r w:rsidRPr="001647A2">
        <w:t>х</w:t>
      </w:r>
      <w:r w:rsidRPr="001647A2">
        <w:t>ся в частной собственности, в форме электронных документов с использованием инфо</w:t>
      </w:r>
      <w:r w:rsidRPr="001647A2">
        <w:t>р</w:t>
      </w:r>
      <w:r w:rsidRPr="001647A2">
        <w:t>мационно-телекоммуникационной сети «Интернет», а также требований к их формату»;</w:t>
      </w:r>
      <w:proofErr w:type="gramEnd"/>
    </w:p>
    <w:p w:rsidR="0016767D" w:rsidRPr="001647A2" w:rsidRDefault="0016767D" w:rsidP="0016767D">
      <w:pPr>
        <w:autoSpaceDE w:val="0"/>
        <w:autoSpaceDN w:val="0"/>
        <w:adjustRightInd w:val="0"/>
        <w:ind w:firstLine="708"/>
        <w:jc w:val="both"/>
      </w:pPr>
      <w:r w:rsidRPr="001647A2">
        <w:lastRenderedPageBreak/>
        <w:t>- Приказом Минэкономразвития России от 12.01.2015г. № 1 «Об утверждении п</w:t>
      </w:r>
      <w:r w:rsidRPr="001647A2">
        <w:t>е</w:t>
      </w:r>
      <w:r w:rsidRPr="001647A2">
        <w:t>речня документов, подтверждающих право заявителя на приобретение земельного участка без проведения торгов»;</w:t>
      </w:r>
    </w:p>
    <w:p w:rsidR="00844DB5" w:rsidRPr="001647A2" w:rsidRDefault="00844DB5" w:rsidP="005E5770">
      <w:pPr>
        <w:ind w:firstLine="708"/>
        <w:jc w:val="both"/>
        <w:rPr>
          <w:bCs/>
        </w:rPr>
      </w:pPr>
      <w:r w:rsidRPr="001647A2">
        <w:t xml:space="preserve">- Уставом Омсукчанского </w:t>
      </w:r>
      <w:r w:rsidR="00CA43B5">
        <w:t>городского округа от 12.01.2015</w:t>
      </w:r>
      <w:r w:rsidRPr="001647A2">
        <w:t>г</w:t>
      </w:r>
      <w:r w:rsidR="00CA43B5">
        <w:t>.</w:t>
      </w:r>
      <w:r w:rsidRPr="001647A2">
        <w:t xml:space="preserve"> принятого решением Собрания представителей Омсук</w:t>
      </w:r>
      <w:r w:rsidR="00EF6329" w:rsidRPr="001647A2">
        <w:t>чанского городского округа №</w:t>
      </w:r>
      <w:r w:rsidR="00CA43B5">
        <w:t xml:space="preserve"> </w:t>
      </w:r>
      <w:r w:rsidR="00EF6329" w:rsidRPr="001647A2">
        <w:t>2</w:t>
      </w:r>
      <w:r w:rsidRPr="001647A2">
        <w:rPr>
          <w:bCs/>
        </w:rPr>
        <w:t>;</w:t>
      </w:r>
    </w:p>
    <w:p w:rsidR="00844DB5" w:rsidRPr="001647A2" w:rsidRDefault="00844DB5" w:rsidP="00844DB5">
      <w:pPr>
        <w:ind w:firstLine="708"/>
        <w:jc w:val="both"/>
      </w:pPr>
      <w:r w:rsidRPr="001647A2">
        <w:t>- иными нормативно-правовыми актами Российской Федерации, Магаданской  о</w:t>
      </w:r>
      <w:r w:rsidRPr="001647A2">
        <w:t>б</w:t>
      </w:r>
      <w:r w:rsidR="00CA43B5">
        <w:t xml:space="preserve">ласти и </w:t>
      </w:r>
      <w:r w:rsidRPr="001647A2">
        <w:t>Омсукчанского городского округа, регламентирующие правоотношения в сфере предоставления муниципальной услуги.</w:t>
      </w:r>
    </w:p>
    <w:p w:rsidR="00844DB5" w:rsidRPr="001647A2" w:rsidRDefault="00844DB5" w:rsidP="00844DB5"/>
    <w:p w:rsidR="0095732D" w:rsidRPr="001647A2" w:rsidRDefault="0095732D" w:rsidP="00EF6329">
      <w:pPr>
        <w:jc w:val="center"/>
        <w:rPr>
          <w:b/>
        </w:rPr>
      </w:pPr>
      <w:bookmarkStart w:id="6" w:name="sub_26"/>
      <w:r w:rsidRPr="001647A2">
        <w:rPr>
          <w:b/>
        </w:rPr>
        <w:t>2.6. Исчерпывающий перечень документов, необходимых в соответствии с норм</w:t>
      </w:r>
      <w:r w:rsidRPr="001647A2">
        <w:rPr>
          <w:b/>
        </w:rPr>
        <w:t>а</w:t>
      </w:r>
      <w:r w:rsidRPr="001647A2">
        <w:rPr>
          <w:b/>
        </w:rPr>
        <w:t>тивными правовыми актами для предоставления муниципальной услуги, пред</w:t>
      </w:r>
      <w:r w:rsidRPr="001647A2">
        <w:rPr>
          <w:b/>
        </w:rPr>
        <w:t>о</w:t>
      </w:r>
      <w:r w:rsidRPr="001647A2">
        <w:rPr>
          <w:b/>
        </w:rPr>
        <w:t>ставляемых заявителем</w:t>
      </w:r>
      <w:r w:rsidR="00B71B50">
        <w:rPr>
          <w:b/>
        </w:rPr>
        <w:t>.</w:t>
      </w:r>
    </w:p>
    <w:bookmarkEnd w:id="6"/>
    <w:p w:rsidR="00CF518B" w:rsidRPr="001647A2" w:rsidRDefault="00CF518B" w:rsidP="00CF518B">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2.6.1. Для предоставления заявителю муниципальной услуги по предоставлению з</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мельного участка в собственность за плату или аренду без проведения торгов заявитель предоставляет самостоятельно следующие документы:</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заявление о предоставлении земельного участка в собственность за плату или аренду, оформленное по форме согласно приложениям №№1-4 к Административному регламенту (в зависимости от вида испрашиваемого права и лица, обращающегося с заявлением), в котором заявителем указываются:</w:t>
      </w:r>
    </w:p>
    <w:p w:rsidR="00CF518B" w:rsidRPr="001647A2" w:rsidRDefault="00CF518B" w:rsidP="00CF518B">
      <w:pPr>
        <w:widowControl w:val="0"/>
        <w:autoSpaceDE w:val="0"/>
        <w:autoSpaceDN w:val="0"/>
        <w:adjustRightInd w:val="0"/>
        <w:ind w:firstLine="708"/>
        <w:jc w:val="both"/>
      </w:pPr>
      <w:r w:rsidRPr="001647A2">
        <w:t>- фамилия, имя, отчество, место жительства заявителя и реквизиты документа, уд</w:t>
      </w:r>
      <w:r w:rsidRPr="001647A2">
        <w:t>о</w:t>
      </w:r>
      <w:r w:rsidRPr="001647A2">
        <w:t>стоверяющего личность заявителя;</w:t>
      </w:r>
    </w:p>
    <w:p w:rsidR="00CF518B" w:rsidRPr="001647A2" w:rsidRDefault="00CF518B" w:rsidP="00CF518B">
      <w:pPr>
        <w:autoSpaceDE w:val="0"/>
        <w:autoSpaceDN w:val="0"/>
        <w:adjustRightInd w:val="0"/>
        <w:ind w:firstLine="708"/>
        <w:jc w:val="both"/>
      </w:pPr>
      <w:r w:rsidRPr="001647A2">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1647A2">
        <w:t>и</w:t>
      </w:r>
      <w:r w:rsidRPr="001647A2">
        <w:t>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w:t>
      </w:r>
      <w:r w:rsidRPr="001647A2">
        <w:t>н</w:t>
      </w:r>
      <w:r w:rsidRPr="001647A2">
        <w:t>ное юридическое лицо;</w:t>
      </w:r>
    </w:p>
    <w:p w:rsidR="00CF518B" w:rsidRPr="001647A2" w:rsidRDefault="00CF518B" w:rsidP="00CF518B">
      <w:pPr>
        <w:autoSpaceDE w:val="0"/>
        <w:autoSpaceDN w:val="0"/>
        <w:adjustRightInd w:val="0"/>
        <w:ind w:firstLine="708"/>
        <w:jc w:val="both"/>
      </w:pPr>
      <w:r w:rsidRPr="001647A2">
        <w:t>- кадастровый номер испрашиваемого земельного участка;</w:t>
      </w:r>
    </w:p>
    <w:p w:rsidR="00CF518B" w:rsidRPr="001647A2" w:rsidRDefault="00CF518B" w:rsidP="00CF518B">
      <w:pPr>
        <w:autoSpaceDE w:val="0"/>
        <w:autoSpaceDN w:val="0"/>
        <w:adjustRightInd w:val="0"/>
        <w:ind w:firstLine="708"/>
        <w:jc w:val="both"/>
      </w:pPr>
      <w:r w:rsidRPr="001647A2">
        <w:t xml:space="preserve">-основание предоставления земельного участка без проведения торгов из числа предусмотренных </w:t>
      </w:r>
      <w:hyperlink r:id="rId22" w:tooltip="&quot;Земельный кодекс Российской Федерации&quot; от 25.10.2001 N 136-ФЗ (ред. от 03.07.2016) (с изм. и доп., вступ. в силу с 01.01.2017){КонсультантПлюс}" w:history="1">
        <w:r w:rsidRPr="001647A2">
          <w:t>пунктом 2 статьи 39.3</w:t>
        </w:r>
      </w:hyperlink>
      <w:r w:rsidRPr="001647A2">
        <w:t xml:space="preserve">, </w:t>
      </w:r>
      <w:hyperlink r:id="rId23" w:tooltip="&quot;Земельный кодекс Российской Федерации&quot; от 25.10.2001 N 136-ФЗ (ред. от 03.07.2016) (с изм. и доп., вступ. в силу с 01.01.2017){КонсультантПлюс}" w:history="1">
        <w:r w:rsidRPr="001647A2">
          <w:t>пунктом 2 статьи 39.6</w:t>
        </w:r>
      </w:hyperlink>
      <w:r w:rsidRPr="001647A2">
        <w:t xml:space="preserve"> Земельного кодекса РФ;</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-вид права, на котором заявитель желает приобрести земельный участок, если пред</w:t>
      </w:r>
      <w:r w:rsidRPr="001647A2">
        <w:rPr>
          <w:rFonts w:ascii="Times New Roman" w:hAnsi="Times New Roman" w:cs="Times New Roman"/>
          <w:sz w:val="24"/>
          <w:szCs w:val="24"/>
        </w:rPr>
        <w:t>о</w:t>
      </w:r>
      <w:r w:rsidRPr="001647A2">
        <w:rPr>
          <w:rFonts w:ascii="Times New Roman" w:hAnsi="Times New Roman" w:cs="Times New Roman"/>
          <w:sz w:val="24"/>
          <w:szCs w:val="24"/>
        </w:rPr>
        <w:t>ставление земельного участка указанному заявителю допускается на нескольких видах прав;</w:t>
      </w:r>
    </w:p>
    <w:p w:rsidR="00CF518B" w:rsidRPr="001647A2" w:rsidRDefault="00CF518B" w:rsidP="00CF518B">
      <w:pPr>
        <w:autoSpaceDE w:val="0"/>
        <w:autoSpaceDN w:val="0"/>
        <w:adjustRightInd w:val="0"/>
        <w:ind w:firstLine="708"/>
        <w:jc w:val="both"/>
      </w:pPr>
      <w:r w:rsidRPr="001647A2">
        <w:t>- реквизиты решения об изъятии земельного участка для муниципальных ну</w:t>
      </w:r>
      <w:proofErr w:type="gramStart"/>
      <w:r w:rsidRPr="001647A2">
        <w:t>жд в сл</w:t>
      </w:r>
      <w:proofErr w:type="gramEnd"/>
      <w:r w:rsidRPr="001647A2">
        <w:t>учае, если земельный участок предоставляется взамен земельного участка, изымаемого для муниципальных нужд;</w:t>
      </w:r>
    </w:p>
    <w:p w:rsidR="00CF518B" w:rsidRPr="001647A2" w:rsidRDefault="00CF518B" w:rsidP="00CF518B">
      <w:pPr>
        <w:autoSpaceDE w:val="0"/>
        <w:autoSpaceDN w:val="0"/>
        <w:adjustRightInd w:val="0"/>
        <w:ind w:firstLine="708"/>
        <w:jc w:val="both"/>
      </w:pPr>
      <w:r w:rsidRPr="001647A2">
        <w:t>-  цель использования земельного участка;</w:t>
      </w:r>
    </w:p>
    <w:p w:rsidR="00CF518B" w:rsidRPr="001647A2" w:rsidRDefault="00CF518B" w:rsidP="00CF518B">
      <w:pPr>
        <w:autoSpaceDE w:val="0"/>
        <w:autoSpaceDN w:val="0"/>
        <w:adjustRightInd w:val="0"/>
        <w:ind w:firstLine="708"/>
        <w:jc w:val="both"/>
      </w:pPr>
      <w:r w:rsidRPr="001647A2">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F518B" w:rsidRPr="001647A2" w:rsidRDefault="00CF518B" w:rsidP="00CF518B">
      <w:pPr>
        <w:autoSpaceDE w:val="0"/>
        <w:autoSpaceDN w:val="0"/>
        <w:adjustRightInd w:val="0"/>
        <w:ind w:firstLine="708"/>
        <w:jc w:val="both"/>
      </w:pPr>
      <w:r w:rsidRPr="001647A2">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w:t>
      </w:r>
      <w:r w:rsidRPr="001647A2">
        <w:t>и</w:t>
      </w:r>
      <w:r w:rsidRPr="001647A2">
        <w:t>цы уточнялись на основании данного решения;</w:t>
      </w:r>
    </w:p>
    <w:p w:rsidR="00CF518B" w:rsidRPr="001647A2" w:rsidRDefault="00CF518B" w:rsidP="00CF518B">
      <w:pPr>
        <w:autoSpaceDE w:val="0"/>
        <w:autoSpaceDN w:val="0"/>
        <w:adjustRightInd w:val="0"/>
        <w:ind w:firstLine="708"/>
        <w:jc w:val="both"/>
      </w:pPr>
      <w:r w:rsidRPr="001647A2">
        <w:t>- почтовый адрес и (или) адрес электронной почты для связи с заявителем, по ж</w:t>
      </w:r>
      <w:r w:rsidRPr="001647A2">
        <w:t>е</w:t>
      </w:r>
      <w:r w:rsidRPr="001647A2">
        <w:t>ланию заявителем могут быть указаны в заявлении контактные телефоны.</w:t>
      </w:r>
    </w:p>
    <w:p w:rsidR="00CA43B5" w:rsidRDefault="00CF518B" w:rsidP="00CA43B5">
      <w:pPr>
        <w:autoSpaceDE w:val="0"/>
        <w:ind w:firstLine="708"/>
        <w:jc w:val="both"/>
      </w:pPr>
      <w:r w:rsidRPr="001647A2">
        <w:t>2) копия документа, подтверждающий полномочия представителя заявителя, если с заявлением обращается представитель заявителя;</w:t>
      </w:r>
    </w:p>
    <w:p w:rsidR="00CF518B" w:rsidRPr="001647A2" w:rsidRDefault="00CF518B" w:rsidP="00CA43B5">
      <w:pPr>
        <w:autoSpaceDE w:val="0"/>
        <w:ind w:firstLine="708"/>
        <w:jc w:val="both"/>
      </w:pPr>
      <w:r w:rsidRPr="001647A2">
        <w:t xml:space="preserve">3)документы,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4"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t>приказом</w:t>
        </w:r>
      </w:hyperlink>
      <w:r w:rsidRPr="001647A2">
        <w:t xml:space="preserve"> Минэкономразвития России от 12.01.2015</w:t>
      </w:r>
      <w:r w:rsidR="00CA43B5">
        <w:t>г.</w:t>
      </w:r>
      <w:r w:rsidRPr="001647A2">
        <w:t xml:space="preserve"> </w:t>
      </w:r>
      <w:r w:rsidR="00CA43B5">
        <w:t>№</w:t>
      </w:r>
      <w:r w:rsidRPr="001647A2">
        <w:t xml:space="preserve"> 1, за исключением документов, которые уполномоченный орган запрашивает самостоятельно в порядке межведомственного информационного взаимодействия;</w:t>
      </w:r>
    </w:p>
    <w:p w:rsidR="00CF518B" w:rsidRPr="001647A2" w:rsidRDefault="00CF518B" w:rsidP="00CF518B">
      <w:pPr>
        <w:autoSpaceDE w:val="0"/>
        <w:autoSpaceDN w:val="0"/>
        <w:adjustRightInd w:val="0"/>
        <w:ind w:firstLine="708"/>
        <w:jc w:val="both"/>
      </w:pPr>
      <w:r w:rsidRPr="001647A2">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18B" w:rsidRPr="001647A2" w:rsidRDefault="00CF518B" w:rsidP="00CF518B">
      <w:pPr>
        <w:autoSpaceDE w:val="0"/>
        <w:autoSpaceDN w:val="0"/>
        <w:adjustRightInd w:val="0"/>
        <w:ind w:firstLine="708"/>
        <w:jc w:val="both"/>
      </w:pPr>
      <w:r w:rsidRPr="001647A2">
        <w:lastRenderedPageBreak/>
        <w:t>5)подготовленные некоммерческой организацией, созданной гражданами, списки ее членов в случае, если подано заявление о  предоставлении муниципальной услуги указанной организации для ведения огородничества или садоводства;</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6)при приобретении земельного участка в собственность одним из супругов к зая</w:t>
      </w:r>
      <w:r w:rsidRPr="001647A2">
        <w:rPr>
          <w:rFonts w:ascii="Times New Roman" w:hAnsi="Times New Roman" w:cs="Times New Roman"/>
          <w:sz w:val="24"/>
          <w:szCs w:val="24"/>
        </w:rPr>
        <w:t>в</w:t>
      </w:r>
      <w:r w:rsidRPr="001647A2">
        <w:rPr>
          <w:rFonts w:ascii="Times New Roman" w:hAnsi="Times New Roman" w:cs="Times New Roman"/>
          <w:sz w:val="24"/>
          <w:szCs w:val="24"/>
        </w:rPr>
        <w:t>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CF518B" w:rsidRPr="001647A2" w:rsidRDefault="00CF518B" w:rsidP="00CF518B">
      <w:pPr>
        <w:pStyle w:val="ConsPlusNormal"/>
        <w:ind w:firstLine="709"/>
        <w:jc w:val="both"/>
        <w:rPr>
          <w:rFonts w:ascii="Times New Roman" w:hAnsi="Times New Roman" w:cs="Times New Roman"/>
          <w:sz w:val="24"/>
          <w:szCs w:val="24"/>
        </w:rPr>
      </w:pPr>
      <w:r w:rsidRPr="001647A2">
        <w:rPr>
          <w:rFonts w:ascii="Times New Roman" w:hAnsi="Times New Roman" w:cs="Times New Roman"/>
          <w:sz w:val="24"/>
          <w:szCs w:val="24"/>
        </w:rPr>
        <w:t xml:space="preserve">7) при предоставлении земельного участка в собственность за плату или аренду из земель сельскохозяйственного назначения заявитель также представляет документы, подтверждающие надлежащее использование земельного участка и предусмотренные перечнем, установленным в соответствии с Федеральным </w:t>
      </w:r>
      <w:hyperlink r:id="rId25"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sidRPr="001647A2">
          <w:rPr>
            <w:rFonts w:ascii="Times New Roman" w:hAnsi="Times New Roman" w:cs="Times New Roman"/>
            <w:sz w:val="24"/>
            <w:szCs w:val="24"/>
          </w:rPr>
          <w:t>законом</w:t>
        </w:r>
      </w:hyperlink>
      <w:r w:rsidRPr="001647A2">
        <w:rPr>
          <w:rFonts w:ascii="Times New Roman" w:hAnsi="Times New Roman" w:cs="Times New Roman"/>
          <w:sz w:val="24"/>
          <w:szCs w:val="24"/>
        </w:rPr>
        <w:t xml:space="preserve"> от 24.07.2002</w:t>
      </w:r>
      <w:r w:rsidR="00CA43B5">
        <w:rPr>
          <w:rFonts w:ascii="Times New Roman" w:hAnsi="Times New Roman" w:cs="Times New Roman"/>
          <w:sz w:val="24"/>
          <w:szCs w:val="24"/>
        </w:rPr>
        <w:t>г.</w:t>
      </w:r>
      <w:r w:rsidRPr="001647A2">
        <w:rPr>
          <w:rFonts w:ascii="Times New Roman" w:hAnsi="Times New Roman" w:cs="Times New Roman"/>
          <w:sz w:val="24"/>
          <w:szCs w:val="24"/>
        </w:rPr>
        <w:t xml:space="preserve"> </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101-ФЗ "Об обороте земель сельскохозяйственного назначения".</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w:t>
      </w:r>
      <w:proofErr w:type="gramStart"/>
      <w:r w:rsidRPr="001647A2">
        <w:rPr>
          <w:rFonts w:ascii="Times New Roman" w:hAnsi="Times New Roman" w:cs="Times New Roman"/>
          <w:sz w:val="24"/>
          <w:szCs w:val="24"/>
        </w:rPr>
        <w:t>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ральным </w:t>
      </w:r>
      <w:hyperlink r:id="rId26" w:tooltip="Федеральный закон от 27.07.2006 N 152-ФЗ (ред. от 03.07.2016) &quot;О персональных данных&quot;{КонсультантПлюс}" w:history="1">
        <w:r w:rsidRPr="001647A2">
          <w:rPr>
            <w:rFonts w:ascii="Times New Roman" w:hAnsi="Times New Roman" w:cs="Times New Roman"/>
            <w:sz w:val="24"/>
            <w:szCs w:val="24"/>
          </w:rPr>
          <w:t>законом</w:t>
        </w:r>
      </w:hyperlink>
      <w:r w:rsidRPr="001647A2">
        <w:rPr>
          <w:rFonts w:ascii="Times New Roman" w:hAnsi="Times New Roman" w:cs="Times New Roman"/>
          <w:sz w:val="24"/>
          <w:szCs w:val="24"/>
        </w:rPr>
        <w:t xml:space="preserve"> от 27.07.2006</w:t>
      </w:r>
      <w:r w:rsidR="00CA43B5">
        <w:rPr>
          <w:rFonts w:ascii="Times New Roman" w:hAnsi="Times New Roman" w:cs="Times New Roman"/>
          <w:sz w:val="24"/>
          <w:szCs w:val="24"/>
        </w:rPr>
        <w:t>г.</w:t>
      </w:r>
      <w:r w:rsidRPr="001647A2">
        <w:rPr>
          <w:rFonts w:ascii="Times New Roman" w:hAnsi="Times New Roman" w:cs="Times New Roman"/>
          <w:sz w:val="24"/>
          <w:szCs w:val="24"/>
        </w:rPr>
        <w:t xml:space="preserve"> </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152-ФЗ </w:t>
      </w:r>
      <w:r w:rsidR="00CA43B5">
        <w:rPr>
          <w:rFonts w:ascii="Times New Roman" w:hAnsi="Times New Roman" w:cs="Times New Roman"/>
          <w:sz w:val="24"/>
          <w:szCs w:val="24"/>
        </w:rPr>
        <w:t>«</w:t>
      </w:r>
      <w:r w:rsidRPr="001647A2">
        <w:rPr>
          <w:rFonts w:ascii="Times New Roman" w:hAnsi="Times New Roman" w:cs="Times New Roman"/>
          <w:sz w:val="24"/>
          <w:szCs w:val="24"/>
        </w:rPr>
        <w:t>О персональных данных</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w:t>
      </w:r>
      <w:proofErr w:type="gramEnd"/>
      <w:r w:rsidRPr="001647A2">
        <w:rPr>
          <w:rFonts w:ascii="Times New Roman" w:hAnsi="Times New Roman" w:cs="Times New Roman"/>
          <w:sz w:val="24"/>
          <w:szCs w:val="24"/>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w:t>
      </w:r>
      <w:r w:rsidRPr="001647A2">
        <w:rPr>
          <w:rFonts w:ascii="Times New Roman" w:hAnsi="Times New Roman" w:cs="Times New Roman"/>
          <w:sz w:val="24"/>
          <w:szCs w:val="24"/>
        </w:rPr>
        <w:t>у</w:t>
      </w:r>
      <w:r w:rsidRPr="001647A2">
        <w:rPr>
          <w:rFonts w:ascii="Times New Roman" w:hAnsi="Times New Roman" w:cs="Times New Roman"/>
          <w:sz w:val="24"/>
          <w:szCs w:val="24"/>
        </w:rPr>
        <w:t>мента.</w:t>
      </w:r>
    </w:p>
    <w:p w:rsidR="00CF518B" w:rsidRPr="001647A2" w:rsidRDefault="00CF518B" w:rsidP="00CF518B">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Действие данного подпункта не распространяется на лиц, признанных безвестно о</w:t>
      </w:r>
      <w:r w:rsidRPr="001647A2">
        <w:rPr>
          <w:rFonts w:ascii="Times New Roman" w:hAnsi="Times New Roman" w:cs="Times New Roman"/>
          <w:sz w:val="24"/>
          <w:szCs w:val="24"/>
        </w:rPr>
        <w:t>т</w:t>
      </w:r>
      <w:r w:rsidRPr="001647A2">
        <w:rPr>
          <w:rFonts w:ascii="Times New Roman" w:hAnsi="Times New Roman" w:cs="Times New Roman"/>
          <w:sz w:val="24"/>
          <w:szCs w:val="24"/>
        </w:rPr>
        <w:t>сутствующими, и на разыскиваемых лиц, место нахождения которых не установлено уполномоченным федеральным органом исполнительной власти.</w:t>
      </w:r>
      <w:bookmarkStart w:id="7" w:name="Par128"/>
      <w:bookmarkStart w:id="8" w:name="Par131"/>
      <w:bookmarkEnd w:id="7"/>
      <w:bookmarkEnd w:id="8"/>
    </w:p>
    <w:p w:rsidR="00CF518B" w:rsidRPr="001647A2" w:rsidRDefault="00CF518B" w:rsidP="00CF518B">
      <w:pPr>
        <w:widowControl w:val="0"/>
        <w:autoSpaceDE w:val="0"/>
        <w:autoSpaceDN w:val="0"/>
        <w:adjustRightInd w:val="0"/>
        <w:ind w:firstLine="708"/>
        <w:jc w:val="both"/>
      </w:pPr>
      <w:r w:rsidRPr="001647A2">
        <w:t>2.6.1.1. 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w:t>
      </w:r>
      <w:r w:rsidRPr="001647A2">
        <w:t>е</w:t>
      </w:r>
      <w:r w:rsidRPr="001647A2">
        <w:t>ского лица в соответствии с законодательством Российской Федерации, копия которого заверяется специалистом  Комитета, принимающим заявление, и приобщается к поданн</w:t>
      </w:r>
      <w:r w:rsidRPr="001647A2">
        <w:t>о</w:t>
      </w:r>
      <w:r w:rsidRPr="001647A2">
        <w:t xml:space="preserve">му заявлению. </w:t>
      </w:r>
    </w:p>
    <w:p w:rsidR="00CF518B" w:rsidRPr="001647A2" w:rsidRDefault="00CF518B" w:rsidP="00CF518B">
      <w:pPr>
        <w:pStyle w:val="ConsPlusNormal"/>
        <w:ind w:firstLine="709"/>
        <w:jc w:val="both"/>
        <w:rPr>
          <w:rFonts w:ascii="Times New Roman" w:hAnsi="Times New Roman" w:cs="Times New Roman"/>
          <w:sz w:val="24"/>
          <w:szCs w:val="24"/>
        </w:rPr>
      </w:pPr>
      <w:r w:rsidRPr="001647A2">
        <w:rPr>
          <w:rFonts w:ascii="Times New Roman" w:hAnsi="Times New Roman" w:cs="Times New Roman"/>
          <w:sz w:val="24"/>
          <w:szCs w:val="24"/>
        </w:rPr>
        <w:t xml:space="preserve">2.6.1.2. Документы, указанные в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подпункте 3 статьи 2.6.1</w:t>
        </w:r>
      </w:hyperlink>
      <w:r w:rsidRPr="001647A2">
        <w:rPr>
          <w:rFonts w:ascii="Times New Roman" w:hAnsi="Times New Roman" w:cs="Times New Roman"/>
          <w:sz w:val="24"/>
          <w:szCs w:val="24"/>
        </w:rPr>
        <w:t xml:space="preserve"> Административного р</w:t>
      </w:r>
      <w:r w:rsidRPr="001647A2">
        <w:rPr>
          <w:rFonts w:ascii="Times New Roman" w:hAnsi="Times New Roman" w:cs="Times New Roman"/>
          <w:sz w:val="24"/>
          <w:szCs w:val="24"/>
        </w:rPr>
        <w:t>е</w:t>
      </w:r>
      <w:r w:rsidRPr="001647A2">
        <w:rPr>
          <w:rFonts w:ascii="Times New Roman" w:hAnsi="Times New Roman" w:cs="Times New Roman"/>
          <w:sz w:val="24"/>
          <w:szCs w:val="24"/>
        </w:rPr>
        <w:t>гламента представляются (направляются) в подлиннике (в копии, если документы являю</w:t>
      </w:r>
      <w:r w:rsidRPr="001647A2">
        <w:rPr>
          <w:rFonts w:ascii="Times New Roman" w:hAnsi="Times New Roman" w:cs="Times New Roman"/>
          <w:sz w:val="24"/>
          <w:szCs w:val="24"/>
        </w:rPr>
        <w:t>т</w:t>
      </w:r>
      <w:r w:rsidRPr="001647A2">
        <w:rPr>
          <w:rFonts w:ascii="Times New Roman" w:hAnsi="Times New Roman" w:cs="Times New Roman"/>
          <w:sz w:val="24"/>
          <w:szCs w:val="24"/>
        </w:rPr>
        <w:t>ся общедоступными) либо в копиях, заверяемых специалистом Администрации, прин</w:t>
      </w:r>
      <w:r w:rsidRPr="001647A2">
        <w:rPr>
          <w:rFonts w:ascii="Times New Roman" w:hAnsi="Times New Roman" w:cs="Times New Roman"/>
          <w:sz w:val="24"/>
          <w:szCs w:val="24"/>
        </w:rPr>
        <w:t>и</w:t>
      </w:r>
      <w:r w:rsidRPr="001647A2">
        <w:rPr>
          <w:rFonts w:ascii="Times New Roman" w:hAnsi="Times New Roman" w:cs="Times New Roman"/>
          <w:sz w:val="24"/>
          <w:szCs w:val="24"/>
        </w:rPr>
        <w:t>мающим заявление о предоставлении земельного участка, на основании представленных заявителем оригиналов документов.</w:t>
      </w:r>
    </w:p>
    <w:p w:rsidR="00CF518B" w:rsidRPr="001647A2" w:rsidRDefault="00CF518B" w:rsidP="00CF518B">
      <w:pPr>
        <w:autoSpaceDE w:val="0"/>
        <w:autoSpaceDN w:val="0"/>
        <w:adjustRightInd w:val="0"/>
        <w:ind w:firstLine="708"/>
        <w:jc w:val="both"/>
      </w:pPr>
      <w:r w:rsidRPr="001647A2">
        <w:t>2.6.1.3. Предоставление документов, указанных в подпунктах 2-5 статьи 2.6.1 А</w:t>
      </w:r>
      <w:r w:rsidRPr="001647A2">
        <w:t>д</w:t>
      </w:r>
      <w:r w:rsidRPr="001647A2">
        <w:t>министративного регламента не требуется в случае, если указанные документы направл</w:t>
      </w:r>
      <w:r w:rsidRPr="001647A2">
        <w:t>я</w:t>
      </w:r>
      <w:r w:rsidRPr="001647A2">
        <w:t>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w:t>
      </w:r>
      <w:r w:rsidRPr="001647A2">
        <w:t>ь</w:t>
      </w:r>
      <w:r w:rsidRPr="001647A2">
        <w:t>ном согласовании предоставления земельного участка.</w:t>
      </w:r>
      <w:bookmarkStart w:id="9" w:name="Par283"/>
      <w:bookmarkEnd w:id="9"/>
    </w:p>
    <w:p w:rsidR="00006C23" w:rsidRPr="001647A2" w:rsidRDefault="00006C23" w:rsidP="00006C23">
      <w:pPr>
        <w:pStyle w:val="ConsPlusNormal"/>
        <w:ind w:firstLine="540"/>
        <w:jc w:val="both"/>
        <w:rPr>
          <w:rFonts w:ascii="Times New Roman" w:hAnsi="Times New Roman" w:cs="Times New Roman"/>
          <w:sz w:val="24"/>
          <w:szCs w:val="24"/>
        </w:rPr>
      </w:pPr>
      <w:bookmarkStart w:id="10" w:name="sub_28"/>
      <w:r w:rsidRPr="001647A2">
        <w:rPr>
          <w:rFonts w:ascii="Times New Roman" w:hAnsi="Times New Roman" w:cs="Times New Roman"/>
          <w:sz w:val="24"/>
          <w:szCs w:val="24"/>
        </w:rPr>
        <w:t>2.6.1.4.Перечень документов, предоставляемых заявителем по собственной иници</w:t>
      </w:r>
      <w:r w:rsidRPr="001647A2">
        <w:rPr>
          <w:rFonts w:ascii="Times New Roman" w:hAnsi="Times New Roman" w:cs="Times New Roman"/>
          <w:sz w:val="24"/>
          <w:szCs w:val="24"/>
        </w:rPr>
        <w:t>а</w:t>
      </w:r>
      <w:r w:rsidRPr="001647A2">
        <w:rPr>
          <w:rFonts w:ascii="Times New Roman" w:hAnsi="Times New Roman" w:cs="Times New Roman"/>
          <w:sz w:val="24"/>
          <w:szCs w:val="24"/>
        </w:rPr>
        <w:t>тиве, так как они подлежат представлению в рамках межведомственного информационн</w:t>
      </w:r>
      <w:r w:rsidRPr="001647A2">
        <w:rPr>
          <w:rFonts w:ascii="Times New Roman" w:hAnsi="Times New Roman" w:cs="Times New Roman"/>
          <w:sz w:val="24"/>
          <w:szCs w:val="24"/>
        </w:rPr>
        <w:t>о</w:t>
      </w:r>
      <w:r w:rsidRPr="001647A2">
        <w:rPr>
          <w:rFonts w:ascii="Times New Roman" w:hAnsi="Times New Roman" w:cs="Times New Roman"/>
          <w:sz w:val="24"/>
          <w:szCs w:val="24"/>
        </w:rPr>
        <w:t>го взаимодействия: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кадастровый паспорт испрашиваемого земельного участка либо кадастровая в</w:t>
      </w:r>
      <w:r w:rsidRPr="001647A2">
        <w:rPr>
          <w:rFonts w:ascii="Times New Roman" w:hAnsi="Times New Roman" w:cs="Times New Roman"/>
          <w:sz w:val="24"/>
          <w:szCs w:val="24"/>
        </w:rPr>
        <w:t>ы</w:t>
      </w:r>
      <w:r w:rsidRPr="001647A2">
        <w:rPr>
          <w:rFonts w:ascii="Times New Roman" w:hAnsi="Times New Roman" w:cs="Times New Roman"/>
          <w:sz w:val="24"/>
          <w:szCs w:val="24"/>
        </w:rPr>
        <w:t>писка об испрашиваемом земельном участке;</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договор о комплексном освоении территории;</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 (или) расположенных на нем объектов недвижимого имущества либо уведомление об отсутствии в ЕГРП запрашиваемых сведений;</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юридических лиц (ЕГРЮЛ) о юр</w:t>
      </w:r>
      <w:r w:rsidRPr="001647A2">
        <w:rPr>
          <w:rFonts w:ascii="Times New Roman" w:hAnsi="Times New Roman" w:cs="Times New Roman"/>
          <w:sz w:val="24"/>
          <w:szCs w:val="24"/>
        </w:rPr>
        <w:t>и</w:t>
      </w:r>
      <w:r w:rsidRPr="001647A2">
        <w:rPr>
          <w:rFonts w:ascii="Times New Roman" w:hAnsi="Times New Roman" w:cs="Times New Roman"/>
          <w:sz w:val="24"/>
          <w:szCs w:val="24"/>
        </w:rPr>
        <w:t>дическом лице, являющемся заявителем;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иные документы, предусмотренные </w:t>
      </w:r>
      <w:hyperlink r:id="rId27"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Минэкономразвития России от </w:t>
      </w:r>
      <w:r w:rsidRPr="001647A2">
        <w:rPr>
          <w:rFonts w:ascii="Times New Roman" w:hAnsi="Times New Roman" w:cs="Times New Roman"/>
          <w:sz w:val="24"/>
          <w:szCs w:val="24"/>
        </w:rPr>
        <w:lastRenderedPageBreak/>
        <w:t>12.01.2015</w:t>
      </w:r>
      <w:r w:rsidR="00CA43B5">
        <w:rPr>
          <w:rFonts w:ascii="Times New Roman" w:hAnsi="Times New Roman" w:cs="Times New Roman"/>
          <w:sz w:val="24"/>
          <w:szCs w:val="24"/>
        </w:rPr>
        <w:t>г.</w:t>
      </w:r>
      <w:r w:rsidRPr="001647A2">
        <w:rPr>
          <w:rFonts w:ascii="Times New Roman" w:hAnsi="Times New Roman" w:cs="Times New Roman"/>
          <w:sz w:val="24"/>
          <w:szCs w:val="24"/>
        </w:rPr>
        <w:t xml:space="preserve"> </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1 </w:t>
      </w:r>
      <w:r w:rsidR="00CA43B5">
        <w:rPr>
          <w:rFonts w:ascii="Times New Roman" w:hAnsi="Times New Roman" w:cs="Times New Roman"/>
          <w:sz w:val="24"/>
          <w:szCs w:val="24"/>
        </w:rPr>
        <w:t>«</w:t>
      </w:r>
      <w:r w:rsidRPr="001647A2">
        <w:rPr>
          <w:rFonts w:ascii="Times New Roman" w:hAnsi="Times New Roman" w:cs="Times New Roman"/>
          <w:sz w:val="24"/>
          <w:szCs w:val="24"/>
        </w:rPr>
        <w:t>Об утверждении перечня документов, подтверждающих право заявит</w:t>
      </w:r>
      <w:r w:rsidRPr="001647A2">
        <w:rPr>
          <w:rFonts w:ascii="Times New Roman" w:hAnsi="Times New Roman" w:cs="Times New Roman"/>
          <w:sz w:val="24"/>
          <w:szCs w:val="24"/>
        </w:rPr>
        <w:t>е</w:t>
      </w:r>
      <w:r w:rsidRPr="001647A2">
        <w:rPr>
          <w:rFonts w:ascii="Times New Roman" w:hAnsi="Times New Roman" w:cs="Times New Roman"/>
          <w:sz w:val="24"/>
          <w:szCs w:val="24"/>
        </w:rPr>
        <w:t>ля на приобретение земельного участка без проведения торгов</w:t>
      </w:r>
      <w:r w:rsidR="00CA43B5">
        <w:rPr>
          <w:rFonts w:ascii="Times New Roman" w:hAnsi="Times New Roman" w:cs="Times New Roman"/>
          <w:sz w:val="24"/>
          <w:szCs w:val="24"/>
        </w:rPr>
        <w:t>»</w:t>
      </w:r>
      <w:r w:rsidRPr="001647A2">
        <w:rPr>
          <w:rFonts w:ascii="Times New Roman" w:hAnsi="Times New Roman" w:cs="Times New Roman"/>
          <w:sz w:val="24"/>
          <w:szCs w:val="24"/>
        </w:rPr>
        <w:t>;</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сведения об иных правообладателях здания, сооружения или помещений в них, е</w:t>
      </w:r>
      <w:r w:rsidRPr="001647A2">
        <w:rPr>
          <w:rFonts w:ascii="Times New Roman" w:hAnsi="Times New Roman" w:cs="Times New Roman"/>
          <w:sz w:val="24"/>
          <w:szCs w:val="24"/>
        </w:rPr>
        <w:t>с</w:t>
      </w:r>
      <w:r w:rsidRPr="001647A2">
        <w:rPr>
          <w:rFonts w:ascii="Times New Roman" w:hAnsi="Times New Roman" w:cs="Times New Roman"/>
          <w:sz w:val="24"/>
          <w:szCs w:val="24"/>
        </w:rPr>
        <w:t>ли испрашиваемый земельный участок предоставляется в аренду с множественностью лиц на стороне арендатора.</w:t>
      </w:r>
    </w:p>
    <w:p w:rsidR="00006C23" w:rsidRPr="001647A2" w:rsidRDefault="00006C23" w:rsidP="00006C23">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2.6.2. Для предоставления заявителю муниципальной услуги по предоставлению з</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мельного участка в собственность за плату или аренду на торгах заявитель предоставляет самостоятельно следующие документы:</w:t>
      </w:r>
    </w:p>
    <w:p w:rsidR="00006C23" w:rsidRPr="001647A2" w:rsidRDefault="00006C23" w:rsidP="00006C23">
      <w:pPr>
        <w:pStyle w:val="ConsPlusNormal"/>
        <w:ind w:firstLine="540"/>
        <w:jc w:val="both"/>
        <w:rPr>
          <w:rFonts w:ascii="Times New Roman" w:hAnsi="Times New Roman" w:cs="Times New Roman"/>
          <w:sz w:val="24"/>
          <w:szCs w:val="24"/>
        </w:rPr>
      </w:pPr>
      <w:bookmarkStart w:id="11" w:name="Par144"/>
      <w:bookmarkEnd w:id="11"/>
      <w:r w:rsidRPr="001647A2">
        <w:rPr>
          <w:rFonts w:ascii="Times New Roman" w:hAnsi="Times New Roman" w:cs="Times New Roman"/>
          <w:sz w:val="24"/>
          <w:szCs w:val="24"/>
        </w:rPr>
        <w:t xml:space="preserve"> - заявление о проведен</w:t>
      </w:r>
      <w:proofErr w:type="gramStart"/>
      <w:r w:rsidRPr="001647A2">
        <w:rPr>
          <w:rFonts w:ascii="Times New Roman" w:hAnsi="Times New Roman" w:cs="Times New Roman"/>
          <w:sz w:val="24"/>
          <w:szCs w:val="24"/>
        </w:rPr>
        <w:t>ии ау</w:t>
      </w:r>
      <w:proofErr w:type="gramEnd"/>
      <w:r w:rsidRPr="001647A2">
        <w:rPr>
          <w:rFonts w:ascii="Times New Roman" w:hAnsi="Times New Roman" w:cs="Times New Roman"/>
          <w:sz w:val="24"/>
          <w:szCs w:val="24"/>
        </w:rPr>
        <w:t>кциона, оформленное по форме согласно приложениям №№</w:t>
      </w:r>
      <w:r w:rsidR="00CA43B5">
        <w:rPr>
          <w:rFonts w:ascii="Times New Roman" w:hAnsi="Times New Roman" w:cs="Times New Roman"/>
          <w:sz w:val="24"/>
          <w:szCs w:val="24"/>
        </w:rPr>
        <w:t xml:space="preserve"> </w:t>
      </w:r>
      <w:r w:rsidRPr="001647A2">
        <w:rPr>
          <w:rFonts w:ascii="Times New Roman" w:hAnsi="Times New Roman" w:cs="Times New Roman"/>
          <w:sz w:val="24"/>
          <w:szCs w:val="24"/>
        </w:rPr>
        <w:t>5-6 к Административному регламенту (в зависимости от вида лица, обращающегося с заявлением), в котором заявителем указываются: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фамилия, имя, отчество, место жительства заявителя и реквизиты документа, уд</w:t>
      </w:r>
      <w:r w:rsidRPr="001647A2">
        <w:rPr>
          <w:rFonts w:ascii="Times New Roman" w:hAnsi="Times New Roman" w:cs="Times New Roman"/>
          <w:sz w:val="24"/>
          <w:szCs w:val="24"/>
        </w:rPr>
        <w:t>о</w:t>
      </w:r>
      <w:r w:rsidRPr="001647A2">
        <w:rPr>
          <w:rFonts w:ascii="Times New Roman" w:hAnsi="Times New Roman" w:cs="Times New Roman"/>
          <w:sz w:val="24"/>
          <w:szCs w:val="24"/>
        </w:rPr>
        <w:t>стоверяющего личность заявителя;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w:t>
      </w:r>
      <w:r w:rsidRPr="001647A2">
        <w:rPr>
          <w:rFonts w:ascii="Times New Roman" w:hAnsi="Times New Roman" w:cs="Times New Roman"/>
          <w:sz w:val="24"/>
          <w:szCs w:val="24"/>
        </w:rPr>
        <w:t>и</w:t>
      </w:r>
      <w:r w:rsidRPr="001647A2">
        <w:rPr>
          <w:rFonts w:ascii="Times New Roman" w:hAnsi="Times New Roman" w:cs="Times New Roman"/>
          <w:sz w:val="24"/>
          <w:szCs w:val="24"/>
        </w:rPr>
        <w:t>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w:t>
      </w:r>
      <w:r w:rsidRPr="001647A2">
        <w:rPr>
          <w:rFonts w:ascii="Times New Roman" w:hAnsi="Times New Roman" w:cs="Times New Roman"/>
          <w:sz w:val="24"/>
          <w:szCs w:val="24"/>
        </w:rPr>
        <w:t>н</w:t>
      </w:r>
      <w:r w:rsidRPr="001647A2">
        <w:rPr>
          <w:rFonts w:ascii="Times New Roman" w:hAnsi="Times New Roman" w:cs="Times New Roman"/>
          <w:sz w:val="24"/>
          <w:szCs w:val="24"/>
        </w:rPr>
        <w:t>ное юридическое лицо;</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кадастровый номер испрашиваемого земельного участка;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цель использования земельного участка;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647A2">
        <w:rPr>
          <w:rFonts w:ascii="Times New Roman" w:hAnsi="Times New Roman" w:cs="Times New Roman"/>
          <w:sz w:val="24"/>
          <w:szCs w:val="24"/>
        </w:rPr>
        <w:t>указанными</w:t>
      </w:r>
      <w:proofErr w:type="gramEnd"/>
      <w:r w:rsidRPr="001647A2">
        <w:rPr>
          <w:rFonts w:ascii="Times New Roman" w:hAnsi="Times New Roman" w:cs="Times New Roman"/>
          <w:sz w:val="24"/>
          <w:szCs w:val="24"/>
        </w:rPr>
        <w:t xml:space="preserve"> документом и (или) проектом;</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почтовый адрес и (или) адрес электронной почты для связи с заявителем, по жел</w:t>
      </w:r>
      <w:r w:rsidRPr="001647A2">
        <w:rPr>
          <w:rFonts w:ascii="Times New Roman" w:hAnsi="Times New Roman" w:cs="Times New Roman"/>
          <w:sz w:val="24"/>
          <w:szCs w:val="24"/>
        </w:rPr>
        <w:t>а</w:t>
      </w:r>
      <w:r w:rsidRPr="001647A2">
        <w:rPr>
          <w:rFonts w:ascii="Times New Roman" w:hAnsi="Times New Roman" w:cs="Times New Roman"/>
          <w:sz w:val="24"/>
          <w:szCs w:val="24"/>
        </w:rPr>
        <w:t>нию заявителем могут быть указаны в заявлении контактные телефоны.</w:t>
      </w:r>
    </w:p>
    <w:p w:rsidR="00006C23" w:rsidRPr="001647A2" w:rsidRDefault="00006C23" w:rsidP="00006C23">
      <w:pPr>
        <w:widowControl w:val="0"/>
        <w:autoSpaceDE w:val="0"/>
        <w:autoSpaceDN w:val="0"/>
        <w:adjustRightInd w:val="0"/>
        <w:ind w:firstLine="708"/>
        <w:jc w:val="both"/>
      </w:pPr>
      <w:bookmarkStart w:id="12" w:name="Par152"/>
      <w:bookmarkEnd w:id="12"/>
      <w:r w:rsidRPr="001647A2">
        <w:t>Заявитель при подаче заявления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w:t>
      </w:r>
      <w:r w:rsidRPr="001647A2">
        <w:t>я</w:t>
      </w:r>
      <w:r w:rsidRPr="001647A2">
        <w:t xml:space="preserve">ется специалистом  Комитета, принимающим заявление, и приобщается к поданному заявлению. </w:t>
      </w:r>
    </w:p>
    <w:p w:rsidR="00006C23" w:rsidRPr="001647A2" w:rsidRDefault="00006C23" w:rsidP="00006C23">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2.6.3. Для участия в аукционе заявитель предоставляет в установленный в извещении о проведен</w:t>
      </w:r>
      <w:proofErr w:type="gramStart"/>
      <w:r w:rsidRPr="001647A2">
        <w:rPr>
          <w:rFonts w:ascii="Times New Roman" w:hAnsi="Times New Roman" w:cs="Times New Roman"/>
          <w:sz w:val="24"/>
          <w:szCs w:val="24"/>
          <w:u w:val="single"/>
        </w:rPr>
        <w:t>ии ау</w:t>
      </w:r>
      <w:proofErr w:type="gramEnd"/>
      <w:r w:rsidRPr="001647A2">
        <w:rPr>
          <w:rFonts w:ascii="Times New Roman" w:hAnsi="Times New Roman" w:cs="Times New Roman"/>
          <w:sz w:val="24"/>
          <w:szCs w:val="24"/>
          <w:u w:val="single"/>
        </w:rPr>
        <w:t>кциона срок следующие документы:</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заявку на участие в аукционе по установленной в извещении о проведен</w:t>
      </w:r>
      <w:proofErr w:type="gramStart"/>
      <w:r w:rsidRPr="001647A2">
        <w:rPr>
          <w:rFonts w:ascii="Times New Roman" w:hAnsi="Times New Roman" w:cs="Times New Roman"/>
          <w:sz w:val="24"/>
          <w:szCs w:val="24"/>
        </w:rPr>
        <w:t>ии ау</w:t>
      </w:r>
      <w:proofErr w:type="gramEnd"/>
      <w:r w:rsidRPr="001647A2">
        <w:rPr>
          <w:rFonts w:ascii="Times New Roman" w:hAnsi="Times New Roman" w:cs="Times New Roman"/>
          <w:sz w:val="24"/>
          <w:szCs w:val="24"/>
        </w:rPr>
        <w:t>кц</w:t>
      </w:r>
      <w:r w:rsidRPr="001647A2">
        <w:rPr>
          <w:rFonts w:ascii="Times New Roman" w:hAnsi="Times New Roman" w:cs="Times New Roman"/>
          <w:sz w:val="24"/>
          <w:szCs w:val="24"/>
        </w:rPr>
        <w:t>и</w:t>
      </w:r>
      <w:r w:rsidRPr="001647A2">
        <w:rPr>
          <w:rFonts w:ascii="Times New Roman" w:hAnsi="Times New Roman" w:cs="Times New Roman"/>
          <w:sz w:val="24"/>
          <w:szCs w:val="24"/>
        </w:rPr>
        <w:t>она форме с указанием банковских реквизитов счета для возврата задатка;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копии документов, удостоверяющих личность заявителя (для граждан), либо ли</w:t>
      </w:r>
      <w:r w:rsidRPr="001647A2">
        <w:rPr>
          <w:rFonts w:ascii="Times New Roman" w:hAnsi="Times New Roman" w:cs="Times New Roman"/>
          <w:sz w:val="24"/>
          <w:szCs w:val="24"/>
        </w:rPr>
        <w:t>ч</w:t>
      </w:r>
      <w:r w:rsidRPr="001647A2">
        <w:rPr>
          <w:rFonts w:ascii="Times New Roman" w:hAnsi="Times New Roman" w:cs="Times New Roman"/>
          <w:sz w:val="24"/>
          <w:szCs w:val="24"/>
        </w:rPr>
        <w:t>ность представителя физического или юридического лица;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надлежащим образом заверенный перевод на русский язык документов о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ственной регистрации юридического лица в соответствии с законодательством иностра</w:t>
      </w:r>
      <w:r w:rsidRPr="001647A2">
        <w:rPr>
          <w:rFonts w:ascii="Times New Roman" w:hAnsi="Times New Roman" w:cs="Times New Roman"/>
          <w:sz w:val="24"/>
          <w:szCs w:val="24"/>
        </w:rPr>
        <w:t>н</w:t>
      </w:r>
      <w:r w:rsidRPr="001647A2">
        <w:rPr>
          <w:rFonts w:ascii="Times New Roman" w:hAnsi="Times New Roman" w:cs="Times New Roman"/>
          <w:sz w:val="24"/>
          <w:szCs w:val="24"/>
        </w:rPr>
        <w:t>ного государства в случае, если заявителем является иностранное юридическое лицо;</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документы, подтверждающие внесение задатка.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2.6.3.1.Перечень документов, предоставляемых заявителем по собственной иници</w:t>
      </w:r>
      <w:r w:rsidRPr="001647A2">
        <w:rPr>
          <w:rFonts w:ascii="Times New Roman" w:hAnsi="Times New Roman" w:cs="Times New Roman"/>
          <w:sz w:val="24"/>
          <w:szCs w:val="24"/>
        </w:rPr>
        <w:t>а</w:t>
      </w:r>
      <w:r w:rsidRPr="001647A2">
        <w:rPr>
          <w:rFonts w:ascii="Times New Roman" w:hAnsi="Times New Roman" w:cs="Times New Roman"/>
          <w:sz w:val="24"/>
          <w:szCs w:val="24"/>
        </w:rPr>
        <w:t>тиве, так как они подлежат представлению в рамках межведомственного информационн</w:t>
      </w:r>
      <w:r w:rsidRPr="001647A2">
        <w:rPr>
          <w:rFonts w:ascii="Times New Roman" w:hAnsi="Times New Roman" w:cs="Times New Roman"/>
          <w:sz w:val="24"/>
          <w:szCs w:val="24"/>
        </w:rPr>
        <w:t>о</w:t>
      </w:r>
      <w:r w:rsidRPr="001647A2">
        <w:rPr>
          <w:rFonts w:ascii="Times New Roman" w:hAnsi="Times New Roman" w:cs="Times New Roman"/>
          <w:sz w:val="24"/>
          <w:szCs w:val="24"/>
        </w:rPr>
        <w:t>го взаимодействия:</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выписка из Единого государственного реестра юридических лиц (ЕГРЮЛ) о юр</w:t>
      </w:r>
      <w:r w:rsidRPr="001647A2">
        <w:rPr>
          <w:rFonts w:ascii="Times New Roman" w:hAnsi="Times New Roman" w:cs="Times New Roman"/>
          <w:sz w:val="24"/>
          <w:szCs w:val="24"/>
        </w:rPr>
        <w:t>и</w:t>
      </w:r>
      <w:r w:rsidRPr="001647A2">
        <w:rPr>
          <w:rFonts w:ascii="Times New Roman" w:hAnsi="Times New Roman" w:cs="Times New Roman"/>
          <w:sz w:val="24"/>
          <w:szCs w:val="24"/>
        </w:rPr>
        <w:t>дическом лице, являющемся заявителем;</w:t>
      </w:r>
    </w:p>
    <w:p w:rsidR="00006C23" w:rsidRPr="001647A2" w:rsidRDefault="00006C23" w:rsidP="00006C23">
      <w:pPr>
        <w:autoSpaceDE w:val="0"/>
        <w:ind w:firstLine="271"/>
        <w:jc w:val="both"/>
        <w:rPr>
          <w:lang w:eastAsia="zh-CN"/>
        </w:rPr>
      </w:pPr>
      <w:r w:rsidRPr="001647A2">
        <w:rPr>
          <w:lang w:eastAsia="zh-CN"/>
        </w:rPr>
        <w:tab/>
        <w:t>2.6.4. Документы, указанные в пунктах 2.6.1.- 2.6.3. Административного регламе</w:t>
      </w:r>
      <w:r w:rsidRPr="001647A2">
        <w:rPr>
          <w:lang w:eastAsia="zh-CN"/>
        </w:rPr>
        <w:t>н</w:t>
      </w:r>
      <w:r w:rsidRPr="001647A2">
        <w:rPr>
          <w:lang w:eastAsia="zh-CN"/>
        </w:rPr>
        <w:t xml:space="preserve">та, в соответствии с действующим законодательством Российской Федерации, могут быть представлены в Комитет: </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письменном виде по почте (копии документов подлежат обязательному нотар</w:t>
      </w:r>
      <w:r w:rsidRPr="001647A2">
        <w:rPr>
          <w:rFonts w:ascii="Times New Roman" w:hAnsi="Times New Roman" w:cs="Times New Roman"/>
          <w:sz w:val="24"/>
          <w:szCs w:val="24"/>
        </w:rPr>
        <w:t>и</w:t>
      </w:r>
      <w:r w:rsidRPr="001647A2">
        <w:rPr>
          <w:rFonts w:ascii="Times New Roman" w:hAnsi="Times New Roman" w:cs="Times New Roman"/>
          <w:sz w:val="24"/>
          <w:szCs w:val="24"/>
        </w:rPr>
        <w:t>альному заверению, либо заверению органом (организацией), выдавшим документ);</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лично либо через своих представителей;</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в электронном виде (при наличии электронной подписи), за исключением докуме</w:t>
      </w:r>
      <w:r w:rsidRPr="001647A2">
        <w:rPr>
          <w:rFonts w:ascii="Times New Roman" w:hAnsi="Times New Roman" w:cs="Times New Roman"/>
          <w:sz w:val="24"/>
          <w:szCs w:val="24"/>
        </w:rPr>
        <w:t>н</w:t>
      </w:r>
      <w:r w:rsidRPr="001647A2">
        <w:rPr>
          <w:rFonts w:ascii="Times New Roman" w:hAnsi="Times New Roman" w:cs="Times New Roman"/>
          <w:sz w:val="24"/>
          <w:szCs w:val="24"/>
        </w:rPr>
        <w:t>тов, указанных в пункте 2.6.3. Административного регламента;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при наличии соглашения о взаимодействии через Магаданское областное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lastRenderedPageBreak/>
        <w:t xml:space="preserve">ственное автономное учреждение </w:t>
      </w:r>
      <w:r w:rsidR="00CA43B5">
        <w:rPr>
          <w:rFonts w:ascii="Times New Roman" w:hAnsi="Times New Roman" w:cs="Times New Roman"/>
          <w:sz w:val="24"/>
          <w:szCs w:val="24"/>
        </w:rPr>
        <w:t>«</w:t>
      </w:r>
      <w:r w:rsidRPr="001647A2">
        <w:rPr>
          <w:rFonts w:ascii="Times New Roman" w:hAnsi="Times New Roman" w:cs="Times New Roman"/>
          <w:sz w:val="24"/>
          <w:szCs w:val="24"/>
        </w:rPr>
        <w:t>Многофункциональный центр предоставления гос</w:t>
      </w:r>
      <w:r w:rsidRPr="001647A2">
        <w:rPr>
          <w:rFonts w:ascii="Times New Roman" w:hAnsi="Times New Roman" w:cs="Times New Roman"/>
          <w:sz w:val="24"/>
          <w:szCs w:val="24"/>
        </w:rPr>
        <w:t>у</w:t>
      </w:r>
      <w:r w:rsidRPr="001647A2">
        <w:rPr>
          <w:rFonts w:ascii="Times New Roman" w:hAnsi="Times New Roman" w:cs="Times New Roman"/>
          <w:sz w:val="24"/>
          <w:szCs w:val="24"/>
        </w:rPr>
        <w:t>дарственных и муниципальных услуг</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(далее - Многофункциональный центр), за искл</w:t>
      </w:r>
      <w:r w:rsidRPr="001647A2">
        <w:rPr>
          <w:rFonts w:ascii="Times New Roman" w:hAnsi="Times New Roman" w:cs="Times New Roman"/>
          <w:sz w:val="24"/>
          <w:szCs w:val="24"/>
        </w:rPr>
        <w:t>ю</w:t>
      </w:r>
      <w:r w:rsidRPr="001647A2">
        <w:rPr>
          <w:rFonts w:ascii="Times New Roman" w:hAnsi="Times New Roman" w:cs="Times New Roman"/>
          <w:sz w:val="24"/>
          <w:szCs w:val="24"/>
        </w:rPr>
        <w:t>чением документов, указанных в пункте 2.6.3. Административного регламента.</w:t>
      </w:r>
    </w:p>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2.6.5. </w:t>
      </w:r>
      <w:proofErr w:type="gramStart"/>
      <w:r w:rsidRPr="001647A2">
        <w:rPr>
          <w:rFonts w:ascii="Times New Roman" w:hAnsi="Times New Roman" w:cs="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w:t>
      </w:r>
      <w:r w:rsidRPr="001647A2">
        <w:rPr>
          <w:rFonts w:ascii="Times New Roman" w:hAnsi="Times New Roman" w:cs="Times New Roman"/>
          <w:sz w:val="24"/>
          <w:szCs w:val="24"/>
        </w:rPr>
        <w:t>т</w:t>
      </w:r>
      <w:r w:rsidRPr="001647A2">
        <w:rPr>
          <w:rFonts w:ascii="Times New Roman" w:hAnsi="Times New Roman" w:cs="Times New Roman"/>
          <w:sz w:val="24"/>
          <w:szCs w:val="24"/>
        </w:rPr>
        <w:t>рено нормативными правовыми актами, регулирующими отношения, возникающие в связи с предоставлением муниципальных услуг,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w:t>
      </w:r>
      <w:r w:rsidRPr="001647A2">
        <w:rPr>
          <w:rFonts w:ascii="Times New Roman" w:hAnsi="Times New Roman" w:cs="Times New Roman"/>
          <w:sz w:val="24"/>
          <w:szCs w:val="24"/>
        </w:rPr>
        <w:t>и</w:t>
      </w:r>
      <w:r w:rsidRPr="001647A2">
        <w:rPr>
          <w:rFonts w:ascii="Times New Roman" w:hAnsi="Times New Roman" w:cs="Times New Roman"/>
          <w:sz w:val="24"/>
          <w:szCs w:val="24"/>
        </w:rPr>
        <w:t>ципальными правовыми актами находятся в распоряжении государственных органов, предоставляющих</w:t>
      </w:r>
      <w:proofErr w:type="gramEnd"/>
      <w:r w:rsidRPr="001647A2">
        <w:rPr>
          <w:rFonts w:ascii="Times New Roman" w:hAnsi="Times New Roman" w:cs="Times New Roman"/>
          <w:sz w:val="24"/>
          <w:szCs w:val="24"/>
        </w:rPr>
        <w:t xml:space="preserve"> </w:t>
      </w:r>
      <w:proofErr w:type="gramStart"/>
      <w:r w:rsidRPr="001647A2">
        <w:rPr>
          <w:rFonts w:ascii="Times New Roman" w:hAnsi="Times New Roman" w:cs="Times New Roman"/>
          <w:sz w:val="24"/>
          <w:szCs w:val="24"/>
        </w:rPr>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включенных в определенный </w:t>
      </w:r>
      <w:hyperlink r:id="rId28" w:tooltip="Федеральный закон от 27.07.2010 N 210-ФЗ (ред. от 28.12.2016) &quot;Об организации предоставления государственных и муниципальных услуг&quot;{КонсультантПлюс}" w:history="1">
        <w:r w:rsidRPr="001647A2">
          <w:rPr>
            <w:rFonts w:ascii="Times New Roman" w:hAnsi="Times New Roman" w:cs="Times New Roman"/>
            <w:sz w:val="24"/>
            <w:szCs w:val="24"/>
          </w:rPr>
          <w:t>пунктом 6 статьи 7</w:t>
        </w:r>
      </w:hyperlink>
      <w:r w:rsidRPr="001647A2">
        <w:rPr>
          <w:rFonts w:ascii="Times New Roman" w:hAnsi="Times New Roman" w:cs="Times New Roman"/>
          <w:sz w:val="24"/>
          <w:szCs w:val="24"/>
        </w:rPr>
        <w:t xml:space="preserve"> Федерального закона от 27.07.2010</w:t>
      </w:r>
      <w:r w:rsidR="00CA43B5">
        <w:rPr>
          <w:rFonts w:ascii="Times New Roman" w:hAnsi="Times New Roman" w:cs="Times New Roman"/>
          <w:sz w:val="24"/>
          <w:szCs w:val="24"/>
        </w:rPr>
        <w:t>г.</w:t>
      </w:r>
      <w:r w:rsidRPr="001647A2">
        <w:rPr>
          <w:rFonts w:ascii="Times New Roman" w:hAnsi="Times New Roman" w:cs="Times New Roman"/>
          <w:sz w:val="24"/>
          <w:szCs w:val="24"/>
        </w:rPr>
        <w:t xml:space="preserve"> </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210-ФЗ </w:t>
      </w:r>
      <w:r w:rsidR="00CA43B5">
        <w:rPr>
          <w:rFonts w:ascii="Times New Roman" w:hAnsi="Times New Roman" w:cs="Times New Roman"/>
          <w:sz w:val="24"/>
          <w:szCs w:val="24"/>
        </w:rPr>
        <w:t>«</w:t>
      </w:r>
      <w:r w:rsidRPr="001647A2">
        <w:rPr>
          <w:rFonts w:ascii="Times New Roman" w:hAnsi="Times New Roman" w:cs="Times New Roman"/>
          <w:sz w:val="24"/>
          <w:szCs w:val="24"/>
        </w:rPr>
        <w:t>Об организации предоставления государственных и муниципальных услуг</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перечень док</w:t>
      </w:r>
      <w:r w:rsidRPr="001647A2">
        <w:rPr>
          <w:rFonts w:ascii="Times New Roman" w:hAnsi="Times New Roman" w:cs="Times New Roman"/>
          <w:sz w:val="24"/>
          <w:szCs w:val="24"/>
        </w:rPr>
        <w:t>у</w:t>
      </w:r>
      <w:r w:rsidRPr="001647A2">
        <w:rPr>
          <w:rFonts w:ascii="Times New Roman" w:hAnsi="Times New Roman" w:cs="Times New Roman"/>
          <w:sz w:val="24"/>
          <w:szCs w:val="24"/>
        </w:rPr>
        <w:t>ментов.</w:t>
      </w:r>
      <w:proofErr w:type="gramEnd"/>
      <w:r w:rsidRPr="001647A2">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05FDC" w:rsidRPr="001647A2" w:rsidRDefault="00E05FDC" w:rsidP="00E05FD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2.6.6.Заявителю возвращаются заявление с приложенными к нему документами, е</w:t>
      </w:r>
      <w:r w:rsidRPr="001647A2">
        <w:rPr>
          <w:rFonts w:ascii="Times New Roman" w:hAnsi="Times New Roman" w:cs="Times New Roman"/>
          <w:sz w:val="24"/>
          <w:szCs w:val="24"/>
        </w:rPr>
        <w:t>с</w:t>
      </w:r>
      <w:r w:rsidRPr="001647A2">
        <w:rPr>
          <w:rFonts w:ascii="Times New Roman" w:hAnsi="Times New Roman" w:cs="Times New Roman"/>
          <w:sz w:val="24"/>
          <w:szCs w:val="24"/>
        </w:rPr>
        <w:t>ли:</w:t>
      </w:r>
    </w:p>
    <w:p w:rsidR="00CA43B5" w:rsidRDefault="00E05FDC" w:rsidP="00CA43B5">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1) заявление не соответствует положениям </w:t>
      </w:r>
      <w:hyperlink w:anchor="Par107" w:tooltip="1) заявление о предоставлении земельного участка без проведения торгов, оформленное по форме согласно приложениям NN 1 - 5 к Административному регламенту (в зависимости от вида испрашиваемого права и лица, обращающегося с заявлением), в котором заявителем указ" w:history="1">
        <w:r w:rsidRPr="001647A2">
          <w:rPr>
            <w:rFonts w:ascii="Times New Roman" w:hAnsi="Times New Roman" w:cs="Times New Roman"/>
            <w:sz w:val="24"/>
            <w:szCs w:val="24"/>
          </w:rPr>
          <w:t>подпункта 1 пункта 2.6.1</w:t>
        </w:r>
      </w:hyperlink>
      <w:r w:rsidRPr="001647A2">
        <w:rPr>
          <w:rFonts w:ascii="Times New Roman" w:hAnsi="Times New Roman" w:cs="Times New Roman"/>
          <w:sz w:val="24"/>
          <w:szCs w:val="24"/>
        </w:rPr>
        <w:t>., подпункта 2.6.2. Административного регламента;</w:t>
      </w:r>
    </w:p>
    <w:p w:rsidR="00E05FDC" w:rsidRPr="001647A2" w:rsidRDefault="00E05FDC" w:rsidP="00CA43B5">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заявление подано в иной уполномоченный орган;</w:t>
      </w:r>
    </w:p>
    <w:p w:rsidR="00E05FDC" w:rsidRPr="001647A2" w:rsidRDefault="00E05FDC" w:rsidP="00E05FD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к заявлению не приложены документы, предоставляемые непосредственно заяв</w:t>
      </w:r>
      <w:r w:rsidRPr="001647A2">
        <w:rPr>
          <w:rFonts w:ascii="Times New Roman" w:hAnsi="Times New Roman" w:cs="Times New Roman"/>
          <w:sz w:val="24"/>
          <w:szCs w:val="24"/>
        </w:rPr>
        <w:t>и</w:t>
      </w:r>
      <w:r w:rsidRPr="001647A2">
        <w:rPr>
          <w:rFonts w:ascii="Times New Roman" w:hAnsi="Times New Roman" w:cs="Times New Roman"/>
          <w:sz w:val="24"/>
          <w:szCs w:val="24"/>
        </w:rPr>
        <w:t xml:space="preserve">телем в соответствии с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подпунктами 2</w:t>
        </w:r>
      </w:hyperlink>
      <w:r w:rsidRPr="001647A2">
        <w:rPr>
          <w:rFonts w:ascii="Times New Roman" w:hAnsi="Times New Roman" w:cs="Times New Roman"/>
          <w:sz w:val="24"/>
          <w:szCs w:val="24"/>
        </w:rPr>
        <w:t xml:space="preserve"> - </w:t>
      </w:r>
      <w:hyperlink w:anchor="Par124" w:tooltip="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quot;О персональных данных&quot; обработка таких персональных данных мо" w:history="1">
        <w:r w:rsidRPr="001647A2">
          <w:rPr>
            <w:rFonts w:ascii="Times New Roman" w:hAnsi="Times New Roman" w:cs="Times New Roman"/>
            <w:sz w:val="24"/>
            <w:szCs w:val="24"/>
          </w:rPr>
          <w:t>8 пункта 2.6.1</w:t>
        </w:r>
      </w:hyperlink>
      <w:r w:rsidRPr="001647A2">
        <w:rPr>
          <w:rFonts w:ascii="Times New Roman" w:hAnsi="Times New Roman" w:cs="Times New Roman"/>
          <w:sz w:val="24"/>
          <w:szCs w:val="24"/>
        </w:rPr>
        <w:t xml:space="preserve"> Административного регламента.</w:t>
      </w:r>
    </w:p>
    <w:p w:rsidR="00006C23" w:rsidRPr="001647A2" w:rsidRDefault="00006C23" w:rsidP="00DC508E">
      <w:pPr>
        <w:ind w:firstLine="708"/>
        <w:jc w:val="both"/>
      </w:pPr>
    </w:p>
    <w:p w:rsidR="00006C23" w:rsidRPr="001647A2" w:rsidRDefault="00DC508E" w:rsidP="00006C23">
      <w:pPr>
        <w:jc w:val="center"/>
        <w:rPr>
          <w:b/>
        </w:rPr>
      </w:pPr>
      <w:r w:rsidRPr="001647A2">
        <w:rPr>
          <w:b/>
        </w:rPr>
        <w:t>2.</w:t>
      </w:r>
      <w:r w:rsidR="00006C23" w:rsidRPr="001647A2">
        <w:rPr>
          <w:b/>
        </w:rPr>
        <w:t>7</w:t>
      </w:r>
      <w:r w:rsidRPr="001647A2">
        <w:rPr>
          <w:b/>
        </w:rPr>
        <w:t xml:space="preserve">. Перечень оснований для отказа в приеме документов </w:t>
      </w:r>
      <w:proofErr w:type="gramStart"/>
      <w:r w:rsidRPr="001647A2">
        <w:rPr>
          <w:b/>
        </w:rPr>
        <w:t>для</w:t>
      </w:r>
      <w:proofErr w:type="gramEnd"/>
      <w:r w:rsidRPr="001647A2">
        <w:rPr>
          <w:b/>
        </w:rPr>
        <w:t xml:space="preserve"> </w:t>
      </w:r>
    </w:p>
    <w:p w:rsidR="00DC508E" w:rsidRPr="001647A2" w:rsidRDefault="00DC508E" w:rsidP="00006C23">
      <w:pPr>
        <w:jc w:val="center"/>
        <w:rPr>
          <w:b/>
        </w:rPr>
      </w:pPr>
      <w:r w:rsidRPr="001647A2">
        <w:rPr>
          <w:b/>
        </w:rPr>
        <w:t>предоставления муниципальной услуги.</w:t>
      </w:r>
    </w:p>
    <w:bookmarkEnd w:id="10"/>
    <w:p w:rsidR="00006C23" w:rsidRPr="001647A2" w:rsidRDefault="00006C23" w:rsidP="00006C23">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Оснований для отказа заявителю в приеме документов, необходимых для предоста</w:t>
      </w:r>
      <w:r w:rsidRPr="001647A2">
        <w:rPr>
          <w:rFonts w:ascii="Times New Roman" w:hAnsi="Times New Roman" w:cs="Times New Roman"/>
          <w:sz w:val="24"/>
          <w:szCs w:val="24"/>
        </w:rPr>
        <w:t>в</w:t>
      </w:r>
      <w:r w:rsidRPr="001647A2">
        <w:rPr>
          <w:rFonts w:ascii="Times New Roman" w:hAnsi="Times New Roman" w:cs="Times New Roman"/>
          <w:sz w:val="24"/>
          <w:szCs w:val="24"/>
        </w:rPr>
        <w:t>ления муниципальной услуги, не установлено.</w:t>
      </w:r>
    </w:p>
    <w:p w:rsidR="00DC508E" w:rsidRPr="001647A2" w:rsidRDefault="00DC508E" w:rsidP="00DC508E">
      <w:pPr>
        <w:jc w:val="both"/>
      </w:pPr>
    </w:p>
    <w:p w:rsidR="00DC508E" w:rsidRPr="001647A2" w:rsidRDefault="00DC508E" w:rsidP="00E9201C">
      <w:pPr>
        <w:ind w:firstLine="708"/>
        <w:jc w:val="center"/>
        <w:rPr>
          <w:b/>
        </w:rPr>
      </w:pPr>
      <w:bookmarkStart w:id="13" w:name="sub_29"/>
      <w:r w:rsidRPr="001647A2">
        <w:rPr>
          <w:b/>
        </w:rPr>
        <w:t>2.</w:t>
      </w:r>
      <w:r w:rsidR="00E9201C" w:rsidRPr="001647A2">
        <w:rPr>
          <w:b/>
        </w:rPr>
        <w:t>8</w:t>
      </w:r>
      <w:r w:rsidRPr="001647A2">
        <w:rPr>
          <w:b/>
        </w:rPr>
        <w:t>. Основаниями для приостановления и отказа в предоставлении муниц</w:t>
      </w:r>
      <w:r w:rsidRPr="001647A2">
        <w:rPr>
          <w:b/>
        </w:rPr>
        <w:t>и</w:t>
      </w:r>
      <w:r w:rsidRPr="001647A2">
        <w:rPr>
          <w:b/>
        </w:rPr>
        <w:t>пальной услуги</w:t>
      </w:r>
      <w:r w:rsidR="00B71B50">
        <w:rPr>
          <w:b/>
        </w:rPr>
        <w:t>.</w:t>
      </w:r>
    </w:p>
    <w:bookmarkEnd w:id="13"/>
    <w:p w:rsidR="00E9201C" w:rsidRPr="001647A2" w:rsidRDefault="00E9201C" w:rsidP="00E9201C">
      <w:pPr>
        <w:autoSpaceDE w:val="0"/>
        <w:autoSpaceDN w:val="0"/>
        <w:adjustRightInd w:val="0"/>
        <w:jc w:val="center"/>
        <w:rPr>
          <w:b/>
          <w:bCs/>
        </w:rPr>
      </w:pP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2.8.1.Основания для отказа в предоставлении муниципальной услуги по предоста</w:t>
      </w:r>
      <w:r w:rsidRPr="001647A2">
        <w:rPr>
          <w:rFonts w:ascii="Times New Roman" w:hAnsi="Times New Roman" w:cs="Times New Roman"/>
          <w:sz w:val="24"/>
          <w:szCs w:val="24"/>
        </w:rPr>
        <w:t>в</w:t>
      </w:r>
      <w:r w:rsidRPr="001647A2">
        <w:rPr>
          <w:rFonts w:ascii="Times New Roman" w:hAnsi="Times New Roman" w:cs="Times New Roman"/>
          <w:sz w:val="24"/>
          <w:szCs w:val="24"/>
        </w:rPr>
        <w:t>лению земельного участка в собственность за плату или в аренду без проведения торгов:</w:t>
      </w:r>
    </w:p>
    <w:p w:rsidR="00E9201C" w:rsidRPr="001647A2" w:rsidRDefault="00E9201C" w:rsidP="00E9201C">
      <w:pPr>
        <w:autoSpaceDE w:val="0"/>
        <w:autoSpaceDN w:val="0"/>
        <w:adjustRightInd w:val="0"/>
        <w:ind w:firstLine="540"/>
        <w:jc w:val="both"/>
      </w:pPr>
      <w:r w:rsidRPr="001647A2">
        <w:t>1) с заявлением о предоставлении земельного участка обратилось лицо, которое в с</w:t>
      </w:r>
      <w:r w:rsidRPr="001647A2">
        <w:t>о</w:t>
      </w:r>
      <w:r w:rsidRPr="001647A2">
        <w:t>ответствии с земельным законодательством не имеет права на приобретение земельного участка без проведения торгов;</w:t>
      </w:r>
    </w:p>
    <w:p w:rsidR="00E9201C" w:rsidRPr="001647A2" w:rsidRDefault="00E9201C" w:rsidP="00E9201C">
      <w:pPr>
        <w:autoSpaceDE w:val="0"/>
        <w:autoSpaceDN w:val="0"/>
        <w:adjustRightInd w:val="0"/>
        <w:ind w:firstLine="540"/>
        <w:jc w:val="both"/>
      </w:pPr>
      <w:r w:rsidRPr="001647A2">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w:t>
      </w:r>
      <w:r w:rsidRPr="001647A2">
        <w:t>а</w:t>
      </w:r>
      <w:r w:rsidRPr="001647A2">
        <w:t>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9201C" w:rsidRPr="001647A2" w:rsidRDefault="00E9201C" w:rsidP="00E9201C">
      <w:pPr>
        <w:autoSpaceDE w:val="0"/>
        <w:autoSpaceDN w:val="0"/>
        <w:adjustRightInd w:val="0"/>
        <w:ind w:firstLine="540"/>
        <w:jc w:val="both"/>
      </w:pPr>
      <w:proofErr w:type="gramStart"/>
      <w:r w:rsidRPr="001647A2">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w:t>
      </w:r>
      <w:r w:rsidRPr="001647A2">
        <w:t>д</w:t>
      </w:r>
      <w:r w:rsidRPr="001647A2">
        <w:t>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w:t>
      </w:r>
      <w:r w:rsidRPr="001647A2">
        <w:t>в</w:t>
      </w:r>
      <w:r w:rsidRPr="001647A2">
        <w:t>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в соответствии с перечнем видов объектов, размещ</w:t>
      </w:r>
      <w:r w:rsidRPr="001647A2">
        <w:rPr>
          <w:rFonts w:ascii="Times New Roman" w:hAnsi="Times New Roman" w:cs="Times New Roman"/>
          <w:sz w:val="24"/>
          <w:szCs w:val="24"/>
        </w:rPr>
        <w:t>е</w:t>
      </w:r>
      <w:r w:rsidRPr="001647A2">
        <w:rPr>
          <w:rFonts w:ascii="Times New Roman" w:hAnsi="Times New Roman" w:cs="Times New Roman"/>
          <w:sz w:val="24"/>
          <w:szCs w:val="24"/>
        </w:rPr>
        <w:t>ние которых может осуществляться на землях или земельных участках, находящихся</w:t>
      </w:r>
      <w:proofErr w:type="gramEnd"/>
      <w:r w:rsidRPr="001647A2">
        <w:rPr>
          <w:rFonts w:ascii="Times New Roman" w:hAnsi="Times New Roman" w:cs="Times New Roman"/>
          <w:sz w:val="24"/>
          <w:szCs w:val="24"/>
        </w:rPr>
        <w:t xml:space="preserve"> в государственной или муниципальной собственности, без предоставления земельных </w:t>
      </w:r>
      <w:r w:rsidRPr="001647A2">
        <w:rPr>
          <w:rFonts w:ascii="Times New Roman" w:hAnsi="Times New Roman" w:cs="Times New Roman"/>
          <w:sz w:val="24"/>
          <w:szCs w:val="24"/>
        </w:rPr>
        <w:lastRenderedPageBreak/>
        <w:t xml:space="preserve">участков и установления сервитутов, утвержденным </w:t>
      </w:r>
      <w:hyperlink r:id="rId29"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647A2">
          <w:rPr>
            <w:rFonts w:ascii="Times New Roman" w:hAnsi="Times New Roman" w:cs="Times New Roman"/>
            <w:sz w:val="24"/>
            <w:szCs w:val="24"/>
          </w:rPr>
          <w:t>постановлением</w:t>
        </w:r>
      </w:hyperlink>
      <w:r w:rsidRPr="001647A2">
        <w:rPr>
          <w:rFonts w:ascii="Times New Roman" w:hAnsi="Times New Roman" w:cs="Times New Roman"/>
          <w:sz w:val="24"/>
          <w:szCs w:val="24"/>
        </w:rPr>
        <w:t xml:space="preserve"> Правительства Российской Федерации от 03.12.2014</w:t>
      </w:r>
      <w:r w:rsidR="00CA43B5">
        <w:rPr>
          <w:rFonts w:ascii="Times New Roman" w:hAnsi="Times New Roman" w:cs="Times New Roman"/>
          <w:sz w:val="24"/>
          <w:szCs w:val="24"/>
        </w:rPr>
        <w:t>г.</w:t>
      </w:r>
      <w:r w:rsidRPr="001647A2">
        <w:rPr>
          <w:rFonts w:ascii="Times New Roman" w:hAnsi="Times New Roman" w:cs="Times New Roman"/>
          <w:sz w:val="24"/>
          <w:szCs w:val="24"/>
        </w:rPr>
        <w:t xml:space="preserve"> </w:t>
      </w:r>
      <w:r w:rsidR="00CA43B5">
        <w:rPr>
          <w:rFonts w:ascii="Times New Roman" w:hAnsi="Times New Roman" w:cs="Times New Roman"/>
          <w:sz w:val="24"/>
          <w:szCs w:val="24"/>
        </w:rPr>
        <w:t>№</w:t>
      </w:r>
      <w:r w:rsidRPr="001647A2">
        <w:rPr>
          <w:rFonts w:ascii="Times New Roman" w:hAnsi="Times New Roman" w:cs="Times New Roman"/>
          <w:sz w:val="24"/>
          <w:szCs w:val="24"/>
        </w:rPr>
        <w:t xml:space="preserve"> 1300,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w:t>
      </w:r>
      <w:r w:rsidRPr="001647A2">
        <w:rPr>
          <w:rFonts w:ascii="Times New Roman" w:hAnsi="Times New Roman" w:cs="Times New Roman"/>
          <w:sz w:val="24"/>
          <w:szCs w:val="24"/>
        </w:rPr>
        <w:t>а</w:t>
      </w:r>
      <w:r w:rsidRPr="001647A2">
        <w:rPr>
          <w:rFonts w:ascii="Times New Roman" w:hAnsi="Times New Roman" w:cs="Times New Roman"/>
          <w:sz w:val="24"/>
          <w:szCs w:val="24"/>
        </w:rPr>
        <w:t>вершенного строительства;</w:t>
      </w:r>
    </w:p>
    <w:p w:rsidR="00E9201C" w:rsidRPr="001647A2" w:rsidRDefault="00E9201C" w:rsidP="00E9201C">
      <w:pPr>
        <w:autoSpaceDE w:val="0"/>
        <w:autoSpaceDN w:val="0"/>
        <w:adjustRightInd w:val="0"/>
        <w:ind w:firstLine="540"/>
        <w:jc w:val="both"/>
      </w:pPr>
      <w:proofErr w:type="gramStart"/>
      <w:r w:rsidRPr="001647A2">
        <w:t>5) на указанном в заявлении о предоставлении земельного участка земельном учас</w:t>
      </w:r>
      <w:r w:rsidRPr="001647A2">
        <w:t>т</w:t>
      </w:r>
      <w:r w:rsidRPr="001647A2">
        <w:t>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w:t>
      </w:r>
      <w:r w:rsidRPr="001647A2">
        <w:t>ь</w:t>
      </w:r>
      <w:r w:rsidRPr="001647A2">
        <w:t>ного участка обратился правообладатель этих здания, сооружения, помещений в них, этого объекта</w:t>
      </w:r>
      <w:proofErr w:type="gramEnd"/>
      <w:r w:rsidRPr="001647A2">
        <w:t xml:space="preserve"> незавершенного строительства;</w:t>
      </w:r>
    </w:p>
    <w:p w:rsidR="00E9201C" w:rsidRPr="001647A2" w:rsidRDefault="00E9201C" w:rsidP="00E9201C">
      <w:pPr>
        <w:autoSpaceDE w:val="0"/>
        <w:autoSpaceDN w:val="0"/>
        <w:adjustRightInd w:val="0"/>
        <w:ind w:firstLine="540"/>
        <w:jc w:val="both"/>
      </w:pPr>
      <w:r w:rsidRPr="001647A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201C" w:rsidRPr="001647A2" w:rsidRDefault="00E9201C" w:rsidP="00E9201C">
      <w:pPr>
        <w:autoSpaceDE w:val="0"/>
        <w:autoSpaceDN w:val="0"/>
        <w:adjustRightInd w:val="0"/>
        <w:ind w:firstLine="540"/>
        <w:jc w:val="both"/>
      </w:pPr>
      <w:proofErr w:type="gramStart"/>
      <w:r w:rsidRPr="001647A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w:t>
      </w:r>
      <w:r w:rsidRPr="001647A2">
        <w:t>н</w:t>
      </w:r>
      <w:r w:rsidRPr="001647A2">
        <w:t>ность за плату или в аренду на срок, превышающий срок действия решения о резервир</w:t>
      </w:r>
      <w:r w:rsidRPr="001647A2">
        <w:t>о</w:t>
      </w:r>
      <w:r w:rsidRPr="001647A2">
        <w:t>вании земельного участка, за исключением случая предоставления земельного участка для целей резервирования;</w:t>
      </w:r>
      <w:proofErr w:type="gramEnd"/>
    </w:p>
    <w:p w:rsidR="00E9201C" w:rsidRPr="001647A2" w:rsidRDefault="00E9201C" w:rsidP="00E9201C">
      <w:pPr>
        <w:autoSpaceDE w:val="0"/>
        <w:autoSpaceDN w:val="0"/>
        <w:adjustRightInd w:val="0"/>
        <w:ind w:firstLine="540"/>
        <w:jc w:val="both"/>
      </w:pPr>
      <w:proofErr w:type="gramStart"/>
      <w:r w:rsidRPr="001647A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w:t>
      </w:r>
      <w:r w:rsidRPr="001647A2">
        <w:t>е</w:t>
      </w:r>
      <w:r w:rsidRPr="001647A2">
        <w:t>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9201C" w:rsidRPr="001647A2" w:rsidRDefault="00E9201C" w:rsidP="00E9201C">
      <w:pPr>
        <w:autoSpaceDE w:val="0"/>
        <w:autoSpaceDN w:val="0"/>
        <w:adjustRightInd w:val="0"/>
        <w:ind w:firstLine="540"/>
        <w:jc w:val="both"/>
      </w:pPr>
      <w:proofErr w:type="gramStart"/>
      <w:r w:rsidRPr="001647A2">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w:t>
      </w:r>
      <w:r w:rsidRPr="001647A2">
        <w:t>ь</w:t>
      </w:r>
      <w:r w:rsidRPr="001647A2">
        <w:t>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w:t>
      </w:r>
      <w:r w:rsidRPr="001647A2">
        <w:t>а</w:t>
      </w:r>
      <w:r w:rsidRPr="001647A2">
        <w:t>чен для размещения объектов федерального значения, объектов регионального</w:t>
      </w:r>
      <w:proofErr w:type="gramEnd"/>
      <w:r w:rsidRPr="001647A2">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201C" w:rsidRPr="001647A2" w:rsidRDefault="00E9201C" w:rsidP="00E9201C">
      <w:pPr>
        <w:autoSpaceDE w:val="0"/>
        <w:autoSpaceDN w:val="0"/>
        <w:adjustRightInd w:val="0"/>
        <w:ind w:firstLine="540"/>
        <w:jc w:val="both"/>
      </w:pPr>
      <w:proofErr w:type="gramStart"/>
      <w:r w:rsidRPr="001647A2">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w:t>
      </w:r>
      <w:r w:rsidRPr="001647A2">
        <w:t>о</w:t>
      </w:r>
      <w:r w:rsidRPr="001647A2">
        <w:t>го значения, за исключением случаев, если с заявлением о предоставлении в</w:t>
      </w:r>
      <w:proofErr w:type="gramEnd"/>
      <w:r w:rsidRPr="001647A2">
        <w:t xml:space="preserve"> аренду земельного участка обратилось лицо, с которым заключен договор о комплексном осво</w:t>
      </w:r>
      <w:r w:rsidRPr="001647A2">
        <w:t>е</w:t>
      </w:r>
      <w:r w:rsidRPr="001647A2">
        <w:t>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201C" w:rsidRPr="001647A2" w:rsidRDefault="00E9201C" w:rsidP="00E9201C">
      <w:pPr>
        <w:autoSpaceDE w:val="0"/>
        <w:autoSpaceDN w:val="0"/>
        <w:adjustRightInd w:val="0"/>
        <w:ind w:firstLine="540"/>
        <w:jc w:val="both"/>
      </w:pPr>
      <w:r w:rsidRPr="001647A2">
        <w:t xml:space="preserve">11) указанный в заявлении о предоставлении земельного участка земельный участок является предметом аукциона, </w:t>
      </w:r>
      <w:proofErr w:type="gramStart"/>
      <w:r w:rsidRPr="001647A2">
        <w:t>извещение</w:t>
      </w:r>
      <w:proofErr w:type="gramEnd"/>
      <w:r w:rsidRPr="001647A2">
        <w:t xml:space="preserve"> о проведении которого размещено в соотве</w:t>
      </w:r>
      <w:r w:rsidRPr="001647A2">
        <w:t>т</w:t>
      </w:r>
      <w:r w:rsidRPr="001647A2">
        <w:t xml:space="preserve">ствии с </w:t>
      </w:r>
      <w:hyperlink r:id="rId30" w:history="1">
        <w:r w:rsidRPr="001647A2">
          <w:t>пунктом 19 статьи 39.11</w:t>
        </w:r>
      </w:hyperlink>
      <w:r w:rsidRPr="001647A2">
        <w:t xml:space="preserve"> Земельного Кодекса;</w:t>
      </w:r>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w:t>
      </w:r>
      <w:r w:rsidRPr="001647A2">
        <w:rPr>
          <w:rFonts w:ascii="Times New Roman" w:hAnsi="Times New Roman" w:cs="Times New Roman"/>
          <w:sz w:val="24"/>
          <w:szCs w:val="24"/>
        </w:rPr>
        <w:t>и</w:t>
      </w:r>
      <w:r w:rsidRPr="001647A2">
        <w:rPr>
          <w:rFonts w:ascii="Times New Roman" w:hAnsi="Times New Roman" w:cs="Times New Roman"/>
          <w:sz w:val="24"/>
          <w:szCs w:val="24"/>
        </w:rPr>
        <w:t>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в отношении земельного участка заинтересованным лицом выполнены кадастровые работы в целях образования земельного участка в соответствии</w:t>
      </w:r>
      <w:proofErr w:type="gramEnd"/>
      <w:r w:rsidRPr="001647A2">
        <w:rPr>
          <w:rFonts w:ascii="Times New Roman" w:hAnsi="Times New Roman" w:cs="Times New Roman"/>
          <w:sz w:val="24"/>
          <w:szCs w:val="24"/>
        </w:rPr>
        <w:t xml:space="preserve">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E9201C" w:rsidRPr="001647A2" w:rsidRDefault="00E9201C" w:rsidP="00E9201C">
      <w:pPr>
        <w:autoSpaceDE w:val="0"/>
        <w:autoSpaceDN w:val="0"/>
        <w:adjustRightInd w:val="0"/>
        <w:ind w:firstLine="540"/>
        <w:jc w:val="both"/>
      </w:pPr>
      <w:r w:rsidRPr="001647A2">
        <w:lastRenderedPageBreak/>
        <w:t>13) в отношении земельного участка, указанного в заявлен</w:t>
      </w:r>
      <w:proofErr w:type="gramStart"/>
      <w:r w:rsidRPr="001647A2">
        <w:t>ии о е</w:t>
      </w:r>
      <w:proofErr w:type="gramEnd"/>
      <w:r w:rsidRPr="001647A2">
        <w:t xml:space="preserve">го предоставлении, опубликовано и размещено в соответствии с </w:t>
      </w:r>
      <w:hyperlink r:id="rId31" w:history="1">
        <w:r w:rsidRPr="001647A2">
          <w:t>подпунктом 1 пункта 1 статьи 39.18</w:t>
        </w:r>
      </w:hyperlink>
      <w:r w:rsidRPr="001647A2">
        <w:t xml:space="preserve"> Земел</w:t>
      </w:r>
      <w:r w:rsidRPr="001647A2">
        <w:t>ь</w:t>
      </w:r>
      <w:r w:rsidRPr="001647A2">
        <w:t>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9201C" w:rsidRPr="001647A2" w:rsidRDefault="00E9201C" w:rsidP="00E9201C">
      <w:pPr>
        <w:autoSpaceDE w:val="0"/>
        <w:autoSpaceDN w:val="0"/>
        <w:adjustRightInd w:val="0"/>
        <w:ind w:firstLine="540"/>
        <w:jc w:val="both"/>
      </w:pPr>
      <w:r w:rsidRPr="001647A2">
        <w:t>14) разрешенное использование земельного участка не соответствует целям испол</w:t>
      </w:r>
      <w:r w:rsidRPr="001647A2">
        <w:t>ь</w:t>
      </w:r>
      <w:r w:rsidRPr="001647A2">
        <w:t>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w:t>
      </w:r>
      <w:r w:rsidRPr="001647A2">
        <w:t>р</w:t>
      </w:r>
      <w:r w:rsidRPr="001647A2">
        <w:t>жденным проектом планировки территории;</w:t>
      </w:r>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15) испрашиваемый земельный участок не включен в утвержденный в установле</w:t>
      </w:r>
      <w:r w:rsidRPr="001647A2">
        <w:rPr>
          <w:rFonts w:ascii="Times New Roman" w:hAnsi="Times New Roman" w:cs="Times New Roman"/>
          <w:sz w:val="24"/>
          <w:szCs w:val="24"/>
        </w:rPr>
        <w:t>н</w:t>
      </w:r>
      <w:r w:rsidRPr="001647A2">
        <w:rPr>
          <w:rFonts w:ascii="Times New Roman" w:hAnsi="Times New Roman" w:cs="Times New Roman"/>
          <w:sz w:val="24"/>
          <w:szCs w:val="24"/>
        </w:rPr>
        <w:t>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гражданами и юридическими лицам для сельскохозяйственн</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го, </w:t>
      </w:r>
      <w:proofErr w:type="spellStart"/>
      <w:r w:rsidRPr="001647A2">
        <w:rPr>
          <w:rFonts w:ascii="Times New Roman" w:hAnsi="Times New Roman" w:cs="Times New Roman"/>
          <w:sz w:val="24"/>
          <w:szCs w:val="24"/>
        </w:rPr>
        <w:t>охотхозяйственного</w:t>
      </w:r>
      <w:proofErr w:type="spellEnd"/>
      <w:r w:rsidRPr="001647A2">
        <w:rPr>
          <w:rFonts w:ascii="Times New Roman" w:hAnsi="Times New Roman" w:cs="Times New Roman"/>
          <w:sz w:val="24"/>
          <w:szCs w:val="24"/>
        </w:rPr>
        <w:t>, лесохозяйственного и иного использования, не предусматрива</w:t>
      </w:r>
      <w:r w:rsidRPr="001647A2">
        <w:rPr>
          <w:rFonts w:ascii="Times New Roman" w:hAnsi="Times New Roman" w:cs="Times New Roman"/>
          <w:sz w:val="24"/>
          <w:szCs w:val="24"/>
        </w:rPr>
        <w:t>ю</w:t>
      </w:r>
      <w:r w:rsidRPr="001647A2">
        <w:rPr>
          <w:rFonts w:ascii="Times New Roman" w:hAnsi="Times New Roman" w:cs="Times New Roman"/>
          <w:sz w:val="24"/>
          <w:szCs w:val="24"/>
        </w:rPr>
        <w:t>щего строительства зданий, сооружений, если такие</w:t>
      </w:r>
      <w:proofErr w:type="gramEnd"/>
      <w:r w:rsidRPr="001647A2">
        <w:rPr>
          <w:rFonts w:ascii="Times New Roman" w:hAnsi="Times New Roman" w:cs="Times New Roman"/>
          <w:sz w:val="24"/>
          <w:szCs w:val="24"/>
        </w:rPr>
        <w:t xml:space="preserve"> </w:t>
      </w:r>
      <w:proofErr w:type="gramStart"/>
      <w:r w:rsidRPr="001647A2">
        <w:rPr>
          <w:rFonts w:ascii="Times New Roman" w:hAnsi="Times New Roman" w:cs="Times New Roman"/>
          <w:sz w:val="24"/>
          <w:szCs w:val="24"/>
        </w:rPr>
        <w:t>земельные участки включены в утвержденный в установленном Правительством Российской Федерации порядке пер</w:t>
      </w:r>
      <w:r w:rsidRPr="001647A2">
        <w:rPr>
          <w:rFonts w:ascii="Times New Roman" w:hAnsi="Times New Roman" w:cs="Times New Roman"/>
          <w:sz w:val="24"/>
          <w:szCs w:val="24"/>
        </w:rPr>
        <w:t>е</w:t>
      </w:r>
      <w:r w:rsidRPr="001647A2">
        <w:rPr>
          <w:rFonts w:ascii="Times New Roman" w:hAnsi="Times New Roman" w:cs="Times New Roman"/>
          <w:sz w:val="24"/>
          <w:szCs w:val="24"/>
        </w:rPr>
        <w:t>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9201C" w:rsidRPr="001647A2" w:rsidRDefault="00E9201C" w:rsidP="00E9201C">
      <w:pPr>
        <w:autoSpaceDE w:val="0"/>
        <w:autoSpaceDN w:val="0"/>
        <w:adjustRightInd w:val="0"/>
        <w:ind w:firstLine="540"/>
        <w:jc w:val="both"/>
      </w:pPr>
      <w:r w:rsidRPr="001647A2">
        <w:t>16) площадь земельного участка, указанного в заявлении о предоставлении земел</w:t>
      </w:r>
      <w:r w:rsidRPr="001647A2">
        <w:t>ь</w:t>
      </w:r>
      <w:r w:rsidRPr="001647A2">
        <w:t>ного участка некоммерческой организации, созданной гражданами, для ведения огоро</w:t>
      </w:r>
      <w:r w:rsidRPr="001647A2">
        <w:t>д</w:t>
      </w:r>
      <w:r w:rsidRPr="001647A2">
        <w:t>ничества, садоводства, превышает предельный размер, установленный в соответствии с федеральным законом;</w:t>
      </w:r>
    </w:p>
    <w:p w:rsidR="00E9201C" w:rsidRPr="001647A2" w:rsidRDefault="00E9201C" w:rsidP="00E9201C">
      <w:pPr>
        <w:autoSpaceDE w:val="0"/>
        <w:autoSpaceDN w:val="0"/>
        <w:adjustRightInd w:val="0"/>
        <w:ind w:firstLine="540"/>
        <w:jc w:val="both"/>
      </w:pPr>
      <w:proofErr w:type="gramStart"/>
      <w:r w:rsidRPr="001647A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w:t>
      </w:r>
      <w:r w:rsidRPr="001647A2">
        <w:t>е</w:t>
      </w:r>
      <w:r w:rsidRPr="001647A2">
        <w:t>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9201C" w:rsidRPr="001647A2" w:rsidRDefault="00E9201C" w:rsidP="00E9201C">
      <w:pPr>
        <w:autoSpaceDE w:val="0"/>
        <w:autoSpaceDN w:val="0"/>
        <w:adjustRightInd w:val="0"/>
        <w:ind w:firstLine="540"/>
        <w:jc w:val="both"/>
      </w:pPr>
      <w:r w:rsidRPr="001647A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201C" w:rsidRPr="001647A2" w:rsidRDefault="00E9201C" w:rsidP="00E9201C">
      <w:pPr>
        <w:autoSpaceDE w:val="0"/>
        <w:autoSpaceDN w:val="0"/>
        <w:adjustRightInd w:val="0"/>
        <w:ind w:firstLine="540"/>
        <w:jc w:val="both"/>
      </w:pPr>
      <w:r w:rsidRPr="001647A2">
        <w:t>19) предоставление земельного участка на заявленном виде прав не допускается;</w:t>
      </w:r>
    </w:p>
    <w:p w:rsidR="00E9201C" w:rsidRPr="001647A2" w:rsidRDefault="00E9201C" w:rsidP="00E9201C">
      <w:pPr>
        <w:autoSpaceDE w:val="0"/>
        <w:autoSpaceDN w:val="0"/>
        <w:adjustRightInd w:val="0"/>
        <w:ind w:firstLine="540"/>
        <w:jc w:val="both"/>
      </w:pPr>
      <w:r w:rsidRPr="001647A2">
        <w:t>20) в отношении земельного участка, указанного в заявлен</w:t>
      </w:r>
      <w:proofErr w:type="gramStart"/>
      <w:r w:rsidRPr="001647A2">
        <w:t>ии о е</w:t>
      </w:r>
      <w:proofErr w:type="gramEnd"/>
      <w:r w:rsidRPr="001647A2">
        <w:t>го предоставлении, не установлен вид разрешенного использования;</w:t>
      </w:r>
    </w:p>
    <w:p w:rsidR="00E9201C" w:rsidRPr="001647A2" w:rsidRDefault="00E9201C" w:rsidP="00E9201C">
      <w:pPr>
        <w:autoSpaceDE w:val="0"/>
        <w:autoSpaceDN w:val="0"/>
        <w:adjustRightInd w:val="0"/>
        <w:ind w:firstLine="540"/>
        <w:jc w:val="both"/>
      </w:pPr>
      <w:r w:rsidRPr="001647A2">
        <w:t>21) указанный в заявлении о предоставлении земельного участка земельный участок не отнесен к определенной категории земель;</w:t>
      </w:r>
    </w:p>
    <w:p w:rsidR="00E9201C" w:rsidRPr="001647A2" w:rsidRDefault="00E9201C" w:rsidP="00E9201C">
      <w:pPr>
        <w:autoSpaceDE w:val="0"/>
        <w:autoSpaceDN w:val="0"/>
        <w:adjustRightInd w:val="0"/>
        <w:ind w:firstLine="540"/>
        <w:jc w:val="both"/>
      </w:pPr>
      <w:r w:rsidRPr="001647A2">
        <w:t>22) в отношении земельного участка, указанного в заявлен</w:t>
      </w:r>
      <w:proofErr w:type="gramStart"/>
      <w:r w:rsidRPr="001647A2">
        <w:t>ии о е</w:t>
      </w:r>
      <w:proofErr w:type="gramEnd"/>
      <w:r w:rsidRPr="001647A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9201C" w:rsidRPr="001647A2" w:rsidRDefault="00E9201C" w:rsidP="00E9201C">
      <w:pPr>
        <w:autoSpaceDE w:val="0"/>
        <w:autoSpaceDN w:val="0"/>
        <w:adjustRightInd w:val="0"/>
        <w:ind w:firstLine="540"/>
        <w:jc w:val="both"/>
      </w:pPr>
      <w:proofErr w:type="gramStart"/>
      <w:r w:rsidRPr="001647A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w:t>
      </w:r>
      <w:r w:rsidRPr="001647A2">
        <w:t>р</w:t>
      </w:r>
      <w:r w:rsidRPr="001647A2">
        <w:t>ственных или муниципальных нужд в связи с признанием многоквартирного дома, кот</w:t>
      </w:r>
      <w:r w:rsidRPr="001647A2">
        <w:t>о</w:t>
      </w:r>
      <w:r w:rsidRPr="001647A2">
        <w:t>рый расположен на таком земельном участке, аварийным и подлежащим</w:t>
      </w:r>
      <w:proofErr w:type="gramEnd"/>
      <w:r w:rsidRPr="001647A2">
        <w:t xml:space="preserve"> сносу или реконструкции;</w:t>
      </w:r>
    </w:p>
    <w:p w:rsidR="00E9201C" w:rsidRPr="001647A2" w:rsidRDefault="00E9201C" w:rsidP="00E9201C">
      <w:pPr>
        <w:autoSpaceDE w:val="0"/>
        <w:autoSpaceDN w:val="0"/>
        <w:adjustRightInd w:val="0"/>
        <w:ind w:firstLine="540"/>
        <w:jc w:val="both"/>
      </w:pPr>
      <w:r w:rsidRPr="001647A2">
        <w:t>24) границы земельного участка, указанного в заявлен</w:t>
      </w:r>
      <w:proofErr w:type="gramStart"/>
      <w:r w:rsidRPr="001647A2">
        <w:t>ии о е</w:t>
      </w:r>
      <w:proofErr w:type="gramEnd"/>
      <w:r w:rsidRPr="001647A2">
        <w:t>го предоставлении, по</w:t>
      </w:r>
      <w:r w:rsidRPr="001647A2">
        <w:t>д</w:t>
      </w:r>
      <w:r w:rsidRPr="001647A2">
        <w:t xml:space="preserve">лежат уточнению в соответствии с Федеральным </w:t>
      </w:r>
      <w:hyperlink r:id="rId32" w:history="1">
        <w:r w:rsidRPr="001647A2">
          <w:t>законом</w:t>
        </w:r>
      </w:hyperlink>
      <w:r w:rsidRPr="001647A2">
        <w:t xml:space="preserve"> от 24.07.2007г. № 221-ФЗ </w:t>
      </w:r>
      <w:r w:rsidR="00CA43B5">
        <w:t>«</w:t>
      </w:r>
      <w:r w:rsidRPr="001647A2">
        <w:t>О государственном кадастре недвижимости</w:t>
      </w:r>
      <w:r w:rsidR="00CA43B5">
        <w:t>»</w:t>
      </w:r>
      <w:r w:rsidRPr="001647A2">
        <w:t>;</w:t>
      </w:r>
    </w:p>
    <w:p w:rsidR="00E9201C" w:rsidRPr="001647A2" w:rsidRDefault="00E9201C" w:rsidP="00E9201C">
      <w:pPr>
        <w:autoSpaceDE w:val="0"/>
        <w:autoSpaceDN w:val="0"/>
        <w:adjustRightInd w:val="0"/>
        <w:ind w:firstLine="540"/>
        <w:jc w:val="both"/>
      </w:pPr>
      <w:proofErr w:type="gramStart"/>
      <w:r w:rsidRPr="001647A2">
        <w:t>25) площадь земельного участка, указанного в заявлении о его предоставлении, пр</w:t>
      </w:r>
      <w:r w:rsidRPr="001647A2">
        <w:t>е</w:t>
      </w:r>
      <w:r w:rsidRPr="001647A2">
        <w:t xml:space="preserve">вышает его площадь, указанную в схеме расположения земельного участка, проекте </w:t>
      </w:r>
      <w:r w:rsidRPr="001647A2">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w:t>
      </w:r>
      <w:r w:rsidRPr="001647A2">
        <w:t>о</w:t>
      </w:r>
      <w:r w:rsidRPr="001647A2">
        <w:t>центов.</w:t>
      </w:r>
      <w:proofErr w:type="gramEnd"/>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2.8.2. Основания </w:t>
      </w:r>
      <w:proofErr w:type="gramStart"/>
      <w:r w:rsidRPr="001647A2">
        <w:rPr>
          <w:rFonts w:ascii="Times New Roman" w:hAnsi="Times New Roman" w:cs="Times New Roman"/>
          <w:sz w:val="24"/>
          <w:szCs w:val="24"/>
        </w:rPr>
        <w:t>для отказа в предоставлении муниципальной услуги по предоста</w:t>
      </w:r>
      <w:r w:rsidRPr="001647A2">
        <w:rPr>
          <w:rFonts w:ascii="Times New Roman" w:hAnsi="Times New Roman" w:cs="Times New Roman"/>
          <w:sz w:val="24"/>
          <w:szCs w:val="24"/>
        </w:rPr>
        <w:t>в</w:t>
      </w:r>
      <w:r w:rsidRPr="001647A2">
        <w:rPr>
          <w:rFonts w:ascii="Times New Roman" w:hAnsi="Times New Roman" w:cs="Times New Roman"/>
          <w:sz w:val="24"/>
          <w:szCs w:val="24"/>
        </w:rPr>
        <w:t>лению земельного участка в собственность за плату</w:t>
      </w:r>
      <w:proofErr w:type="gramEnd"/>
      <w:r w:rsidRPr="001647A2">
        <w:rPr>
          <w:rFonts w:ascii="Times New Roman" w:hAnsi="Times New Roman" w:cs="Times New Roman"/>
          <w:sz w:val="24"/>
          <w:szCs w:val="24"/>
        </w:rPr>
        <w:t xml:space="preserve"> или в аренду на торгах (поскольку земельный участок не может быть предметом аукциона):</w:t>
      </w:r>
    </w:p>
    <w:p w:rsidR="00E9201C" w:rsidRPr="001647A2" w:rsidRDefault="00E9201C" w:rsidP="00E9201C">
      <w:pPr>
        <w:autoSpaceDE w:val="0"/>
        <w:autoSpaceDN w:val="0"/>
        <w:adjustRightInd w:val="0"/>
        <w:ind w:firstLine="540"/>
        <w:jc w:val="both"/>
      </w:pPr>
      <w:bookmarkStart w:id="14" w:name="Par207"/>
      <w:bookmarkEnd w:id="14"/>
      <w:r w:rsidRPr="001647A2">
        <w:t>1) границы земельного участка, указанного в заявлен</w:t>
      </w:r>
      <w:proofErr w:type="gramStart"/>
      <w:r w:rsidRPr="001647A2">
        <w:t>ии о е</w:t>
      </w:r>
      <w:proofErr w:type="gramEnd"/>
      <w:r w:rsidRPr="001647A2">
        <w:t>го предоставлении, по</w:t>
      </w:r>
      <w:r w:rsidRPr="001647A2">
        <w:t>д</w:t>
      </w:r>
      <w:r w:rsidRPr="001647A2">
        <w:t xml:space="preserve">лежат уточнению в соответствии с Федеральным </w:t>
      </w:r>
      <w:hyperlink r:id="rId33" w:history="1">
        <w:r w:rsidRPr="001647A2">
          <w:t>законом</w:t>
        </w:r>
      </w:hyperlink>
      <w:r w:rsidRPr="001647A2">
        <w:t xml:space="preserve"> от 24.07.2007г. № 221-ФЗ </w:t>
      </w:r>
      <w:r w:rsidR="00CA43B5">
        <w:t>«</w:t>
      </w:r>
      <w:r w:rsidRPr="001647A2">
        <w:t>О государственном кадастре недвижимости</w:t>
      </w:r>
      <w:r w:rsidR="00CA43B5">
        <w:t>»</w:t>
      </w:r>
      <w:r w:rsidRPr="001647A2">
        <w:t>;</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 на земельный участок не зарегистрировано право государственной или муниц</w:t>
      </w:r>
      <w:r w:rsidRPr="001647A2">
        <w:rPr>
          <w:rFonts w:ascii="Times New Roman" w:hAnsi="Times New Roman" w:cs="Times New Roman"/>
          <w:sz w:val="24"/>
          <w:szCs w:val="24"/>
        </w:rPr>
        <w:t>и</w:t>
      </w:r>
      <w:r w:rsidRPr="001647A2">
        <w:rPr>
          <w:rFonts w:ascii="Times New Roman" w:hAnsi="Times New Roman" w:cs="Times New Roman"/>
          <w:sz w:val="24"/>
          <w:szCs w:val="24"/>
        </w:rPr>
        <w:t>пальной собственности, за исключением случаев, если такой земельный участок образ</w:t>
      </w:r>
      <w:r w:rsidRPr="001647A2">
        <w:rPr>
          <w:rFonts w:ascii="Times New Roman" w:hAnsi="Times New Roman" w:cs="Times New Roman"/>
          <w:sz w:val="24"/>
          <w:szCs w:val="24"/>
        </w:rPr>
        <w:t>о</w:t>
      </w:r>
      <w:r w:rsidRPr="001647A2">
        <w:rPr>
          <w:rFonts w:ascii="Times New Roman" w:hAnsi="Times New Roman" w:cs="Times New Roman"/>
          <w:sz w:val="24"/>
          <w:szCs w:val="24"/>
        </w:rPr>
        <w:t>ван из земель или земельного участка, государственная собственность на которые не разграничена;</w:t>
      </w:r>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w:t>
      </w:r>
      <w:r w:rsidRPr="001647A2">
        <w:rPr>
          <w:rFonts w:ascii="Times New Roman" w:hAnsi="Times New Roman" w:cs="Times New Roman"/>
          <w:sz w:val="24"/>
          <w:szCs w:val="24"/>
        </w:rPr>
        <w:t>а</w:t>
      </w:r>
      <w:r w:rsidRPr="001647A2">
        <w:rPr>
          <w:rFonts w:ascii="Times New Roman" w:hAnsi="Times New Roman" w:cs="Times New Roman"/>
          <w:sz w:val="24"/>
          <w:szCs w:val="24"/>
        </w:rPr>
        <w:t>нием земельного участка не предусматривается возможность строительства зданий, сооружений;</w:t>
      </w:r>
      <w:proofErr w:type="gramEnd"/>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9201C" w:rsidRPr="001647A2" w:rsidRDefault="00E9201C" w:rsidP="00E9201C">
      <w:pPr>
        <w:pStyle w:val="ConsPlusNormal"/>
        <w:ind w:firstLine="540"/>
        <w:jc w:val="both"/>
        <w:rPr>
          <w:rFonts w:ascii="Times New Roman" w:hAnsi="Times New Roman" w:cs="Times New Roman"/>
          <w:sz w:val="24"/>
          <w:szCs w:val="24"/>
        </w:rPr>
      </w:pPr>
      <w:bookmarkStart w:id="15" w:name="Par211"/>
      <w:bookmarkEnd w:id="15"/>
      <w:r w:rsidRPr="001647A2">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647A2">
        <w:rPr>
          <w:rFonts w:ascii="Times New Roman" w:hAnsi="Times New Roman" w:cs="Times New Roman"/>
          <w:sz w:val="24"/>
          <w:szCs w:val="24"/>
        </w:rPr>
        <w:t>ии ау</w:t>
      </w:r>
      <w:proofErr w:type="gramEnd"/>
      <w:r w:rsidRPr="001647A2">
        <w:rPr>
          <w:rFonts w:ascii="Times New Roman" w:hAnsi="Times New Roman" w:cs="Times New Roman"/>
          <w:sz w:val="24"/>
          <w:szCs w:val="24"/>
        </w:rPr>
        <w:t>кциона;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6) земельный участок не отнесен к определенной категории земель;</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7) земельный участок предоставлен на праве постоянного (бессрочного) пользов</w:t>
      </w:r>
      <w:r w:rsidRPr="001647A2">
        <w:rPr>
          <w:rFonts w:ascii="Times New Roman" w:hAnsi="Times New Roman" w:cs="Times New Roman"/>
          <w:sz w:val="24"/>
          <w:szCs w:val="24"/>
        </w:rPr>
        <w:t>а</w:t>
      </w:r>
      <w:r w:rsidRPr="001647A2">
        <w:rPr>
          <w:rFonts w:ascii="Times New Roman" w:hAnsi="Times New Roman" w:cs="Times New Roman"/>
          <w:sz w:val="24"/>
          <w:szCs w:val="24"/>
        </w:rPr>
        <w:t>ния, безвозмездного пользования, пожизненного наследуемого владения или аренды;</w:t>
      </w:r>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w:t>
      </w:r>
      <w:r w:rsidRPr="001647A2">
        <w:rPr>
          <w:rFonts w:ascii="Times New Roman" w:hAnsi="Times New Roman" w:cs="Times New Roman"/>
          <w:sz w:val="24"/>
          <w:szCs w:val="24"/>
        </w:rPr>
        <w:t>о</w:t>
      </w:r>
      <w:r w:rsidRPr="001647A2">
        <w:rPr>
          <w:rFonts w:ascii="Times New Roman" w:hAnsi="Times New Roman" w:cs="Times New Roman"/>
          <w:sz w:val="24"/>
          <w:szCs w:val="24"/>
        </w:rPr>
        <w:t>го может осуществляться на землях или земельных участках, находящихся в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ственной или муниципальной собственности, без предоставления земельных участков и установления сервитутов (перечень таких</w:t>
      </w:r>
      <w:proofErr w:type="gramEnd"/>
      <w:r w:rsidRPr="001647A2">
        <w:rPr>
          <w:rFonts w:ascii="Times New Roman" w:hAnsi="Times New Roman" w:cs="Times New Roman"/>
          <w:sz w:val="24"/>
          <w:szCs w:val="24"/>
        </w:rPr>
        <w:t xml:space="preserve"> объектов установлен </w:t>
      </w:r>
      <w:hyperlink r:id="rId34" w:tooltip="Постановление Правительства РФ от 03.12.2014 N 1300 (ред. от 30.04.2016)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Pr="001647A2">
          <w:rPr>
            <w:rFonts w:ascii="Times New Roman" w:hAnsi="Times New Roman" w:cs="Times New Roman"/>
            <w:sz w:val="24"/>
            <w:szCs w:val="24"/>
          </w:rPr>
          <w:t>постановлением</w:t>
        </w:r>
      </w:hyperlink>
      <w:r w:rsidRPr="001647A2">
        <w:rPr>
          <w:rFonts w:ascii="Times New Roman" w:hAnsi="Times New Roman" w:cs="Times New Roman"/>
          <w:sz w:val="24"/>
          <w:szCs w:val="24"/>
        </w:rPr>
        <w:t xml:space="preserve"> Прав</w:t>
      </w:r>
      <w:r w:rsidRPr="001647A2">
        <w:rPr>
          <w:rFonts w:ascii="Times New Roman" w:hAnsi="Times New Roman" w:cs="Times New Roman"/>
          <w:sz w:val="24"/>
          <w:szCs w:val="24"/>
        </w:rPr>
        <w:t>и</w:t>
      </w:r>
      <w:r w:rsidRPr="001647A2">
        <w:rPr>
          <w:rFonts w:ascii="Times New Roman" w:hAnsi="Times New Roman" w:cs="Times New Roman"/>
          <w:sz w:val="24"/>
          <w:szCs w:val="24"/>
        </w:rPr>
        <w:t>тельства РФ от 03.12.2014</w:t>
      </w:r>
      <w:r w:rsidR="00B71B50">
        <w:rPr>
          <w:rFonts w:ascii="Times New Roman" w:hAnsi="Times New Roman" w:cs="Times New Roman"/>
          <w:sz w:val="24"/>
          <w:szCs w:val="24"/>
        </w:rPr>
        <w:t>г.</w:t>
      </w:r>
      <w:r w:rsidRPr="001647A2">
        <w:rPr>
          <w:rFonts w:ascii="Times New Roman" w:hAnsi="Times New Roman" w:cs="Times New Roman"/>
          <w:sz w:val="24"/>
          <w:szCs w:val="24"/>
        </w:rPr>
        <w:t xml:space="preserve"> </w:t>
      </w:r>
      <w:r w:rsidR="00B71B50">
        <w:rPr>
          <w:rFonts w:ascii="Times New Roman" w:hAnsi="Times New Roman" w:cs="Times New Roman"/>
          <w:sz w:val="24"/>
          <w:szCs w:val="24"/>
        </w:rPr>
        <w:t>№</w:t>
      </w:r>
      <w:r w:rsidRPr="001647A2">
        <w:rPr>
          <w:rFonts w:ascii="Times New Roman" w:hAnsi="Times New Roman" w:cs="Times New Roman"/>
          <w:sz w:val="24"/>
          <w:szCs w:val="24"/>
        </w:rPr>
        <w:t xml:space="preserve"> 1300) и это не препятствует использованию земельного участка в соответствии с его разрешенным использованием, за исключением случаев размещения нестационарных торговых объектов, рекламных конструкций, расположе</w:t>
      </w:r>
      <w:r w:rsidRPr="001647A2">
        <w:rPr>
          <w:rFonts w:ascii="Times New Roman" w:hAnsi="Times New Roman" w:cs="Times New Roman"/>
          <w:sz w:val="24"/>
          <w:szCs w:val="24"/>
        </w:rPr>
        <w:t>н</w:t>
      </w:r>
      <w:r w:rsidRPr="001647A2">
        <w:rPr>
          <w:rFonts w:ascii="Times New Roman" w:hAnsi="Times New Roman" w:cs="Times New Roman"/>
          <w:sz w:val="24"/>
          <w:szCs w:val="24"/>
        </w:rPr>
        <w:t>ных на землях или земельных участках, находящихся в государственной или муниципал</w:t>
      </w:r>
      <w:r w:rsidRPr="001647A2">
        <w:rPr>
          <w:rFonts w:ascii="Times New Roman" w:hAnsi="Times New Roman" w:cs="Times New Roman"/>
          <w:sz w:val="24"/>
          <w:szCs w:val="24"/>
        </w:rPr>
        <w:t>ь</w:t>
      </w:r>
      <w:r w:rsidRPr="001647A2">
        <w:rPr>
          <w:rFonts w:ascii="Times New Roman" w:hAnsi="Times New Roman" w:cs="Times New Roman"/>
          <w:sz w:val="24"/>
          <w:szCs w:val="24"/>
        </w:rPr>
        <w:t>ной собственности;</w:t>
      </w:r>
    </w:p>
    <w:p w:rsidR="00E9201C" w:rsidRPr="001647A2" w:rsidRDefault="00E9201C" w:rsidP="00E9201C">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w:t>
      </w:r>
      <w:r w:rsidRPr="001647A2">
        <w:rPr>
          <w:rFonts w:ascii="Times New Roman" w:hAnsi="Times New Roman" w:cs="Times New Roman"/>
          <w:sz w:val="24"/>
          <w:szCs w:val="24"/>
        </w:rPr>
        <w:t>р</w:t>
      </w:r>
      <w:r w:rsidRPr="001647A2">
        <w:rPr>
          <w:rFonts w:ascii="Times New Roman" w:hAnsi="Times New Roman" w:cs="Times New Roman"/>
          <w:sz w:val="24"/>
          <w:szCs w:val="24"/>
        </w:rPr>
        <w:t>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10) земельный участок изъят из оборота, за исключением случаев, в которых в соо</w:t>
      </w:r>
      <w:r w:rsidRPr="001647A2">
        <w:rPr>
          <w:rFonts w:ascii="Times New Roman" w:hAnsi="Times New Roman" w:cs="Times New Roman"/>
          <w:sz w:val="24"/>
          <w:szCs w:val="24"/>
        </w:rPr>
        <w:t>т</w:t>
      </w:r>
      <w:r w:rsidRPr="001647A2">
        <w:rPr>
          <w:rFonts w:ascii="Times New Roman" w:hAnsi="Times New Roman" w:cs="Times New Roman"/>
          <w:sz w:val="24"/>
          <w:szCs w:val="24"/>
        </w:rPr>
        <w:t>ветствии с федеральным законом изъятые из оборота земельные участки могут быть предметом договора аренды;</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11) земельный участок ограничен в обороте, за исключением случая проведения ау</w:t>
      </w:r>
      <w:r w:rsidRPr="001647A2">
        <w:rPr>
          <w:rFonts w:ascii="Times New Roman" w:hAnsi="Times New Roman" w:cs="Times New Roman"/>
          <w:sz w:val="24"/>
          <w:szCs w:val="24"/>
        </w:rPr>
        <w:t>к</w:t>
      </w:r>
      <w:r w:rsidRPr="001647A2">
        <w:rPr>
          <w:rFonts w:ascii="Times New Roman" w:hAnsi="Times New Roman" w:cs="Times New Roman"/>
          <w:sz w:val="24"/>
          <w:szCs w:val="24"/>
        </w:rPr>
        <w:t>циона на право заключения договора аренды земельного участка;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14) земельный участок в соответствии с утвержденными документами территориал</w:t>
      </w:r>
      <w:r w:rsidRPr="001647A2">
        <w:rPr>
          <w:rFonts w:ascii="Times New Roman" w:hAnsi="Times New Roman" w:cs="Times New Roman"/>
          <w:sz w:val="24"/>
          <w:szCs w:val="24"/>
        </w:rPr>
        <w:t>ь</w:t>
      </w:r>
      <w:r w:rsidRPr="001647A2">
        <w:rPr>
          <w:rFonts w:ascii="Times New Roman" w:hAnsi="Times New Roman" w:cs="Times New Roman"/>
          <w:sz w:val="24"/>
          <w:szCs w:val="24"/>
        </w:rPr>
        <w:t>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15) земельный участок предназначен для размещения здания или сооружения в соо</w:t>
      </w:r>
      <w:r w:rsidRPr="001647A2">
        <w:rPr>
          <w:rFonts w:ascii="Times New Roman" w:hAnsi="Times New Roman" w:cs="Times New Roman"/>
          <w:sz w:val="24"/>
          <w:szCs w:val="24"/>
        </w:rPr>
        <w:t>т</w:t>
      </w:r>
      <w:r w:rsidRPr="001647A2">
        <w:rPr>
          <w:rFonts w:ascii="Times New Roman" w:hAnsi="Times New Roman" w:cs="Times New Roman"/>
          <w:sz w:val="24"/>
          <w:szCs w:val="24"/>
        </w:rPr>
        <w:t>ветствии с государственной программой Российской Федерации, государственной пр</w:t>
      </w:r>
      <w:r w:rsidRPr="001647A2">
        <w:rPr>
          <w:rFonts w:ascii="Times New Roman" w:hAnsi="Times New Roman" w:cs="Times New Roman"/>
          <w:sz w:val="24"/>
          <w:szCs w:val="24"/>
        </w:rPr>
        <w:t>о</w:t>
      </w:r>
      <w:r w:rsidRPr="001647A2">
        <w:rPr>
          <w:rFonts w:ascii="Times New Roman" w:hAnsi="Times New Roman" w:cs="Times New Roman"/>
          <w:sz w:val="24"/>
          <w:szCs w:val="24"/>
        </w:rPr>
        <w:t>граммой субъекта Российской Федерации или адресной инвестиционной программой;</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16) в отношении земельного участка принято решение о предварительном соглас</w:t>
      </w:r>
      <w:r w:rsidRPr="001647A2">
        <w:rPr>
          <w:rFonts w:ascii="Times New Roman" w:hAnsi="Times New Roman" w:cs="Times New Roman"/>
          <w:sz w:val="24"/>
          <w:szCs w:val="24"/>
        </w:rPr>
        <w:t>о</w:t>
      </w:r>
      <w:r w:rsidRPr="001647A2">
        <w:rPr>
          <w:rFonts w:ascii="Times New Roman" w:hAnsi="Times New Roman" w:cs="Times New Roman"/>
          <w:sz w:val="24"/>
          <w:szCs w:val="24"/>
        </w:rPr>
        <w:t>вании его предоставления;</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17) в отношении земельного участка поступило заявление о предварительном согл</w:t>
      </w:r>
      <w:r w:rsidRPr="001647A2">
        <w:rPr>
          <w:rFonts w:ascii="Times New Roman" w:hAnsi="Times New Roman" w:cs="Times New Roman"/>
          <w:sz w:val="24"/>
          <w:szCs w:val="24"/>
        </w:rPr>
        <w:t>а</w:t>
      </w:r>
      <w:r w:rsidRPr="001647A2">
        <w:rPr>
          <w:rFonts w:ascii="Times New Roman" w:hAnsi="Times New Roman" w:cs="Times New Roman"/>
          <w:sz w:val="24"/>
          <w:szCs w:val="24"/>
        </w:rPr>
        <w:t>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18) земельный участок является земельным участком общего пользования или ра</w:t>
      </w:r>
      <w:r w:rsidRPr="001647A2">
        <w:rPr>
          <w:rFonts w:ascii="Times New Roman" w:hAnsi="Times New Roman" w:cs="Times New Roman"/>
          <w:sz w:val="24"/>
          <w:szCs w:val="24"/>
        </w:rPr>
        <w:t>с</w:t>
      </w:r>
      <w:r w:rsidRPr="001647A2">
        <w:rPr>
          <w:rFonts w:ascii="Times New Roman" w:hAnsi="Times New Roman" w:cs="Times New Roman"/>
          <w:sz w:val="24"/>
          <w:szCs w:val="24"/>
        </w:rPr>
        <w:t>положен в границах земель общего пользования, территории общего пользования;</w:t>
      </w:r>
    </w:p>
    <w:p w:rsidR="00E9201C" w:rsidRPr="001647A2" w:rsidRDefault="00E9201C" w:rsidP="00E9201C">
      <w:pPr>
        <w:pStyle w:val="ConsPlusNormal"/>
        <w:ind w:firstLine="540"/>
        <w:jc w:val="both"/>
        <w:rPr>
          <w:rFonts w:ascii="Times New Roman" w:hAnsi="Times New Roman" w:cs="Times New Roman"/>
          <w:sz w:val="24"/>
          <w:szCs w:val="24"/>
        </w:rPr>
      </w:pPr>
      <w:bookmarkStart w:id="16" w:name="Par225"/>
      <w:bookmarkEnd w:id="16"/>
      <w:r w:rsidRPr="001647A2">
        <w:rPr>
          <w:rFonts w:ascii="Times New Roman" w:hAnsi="Times New Roman" w:cs="Times New Roman"/>
          <w:sz w:val="24"/>
          <w:szCs w:val="24"/>
        </w:rPr>
        <w:t>19) земельный участок изъят для государственных или муниципальных нужд, за и</w:t>
      </w:r>
      <w:r w:rsidRPr="001647A2">
        <w:rPr>
          <w:rFonts w:ascii="Times New Roman" w:hAnsi="Times New Roman" w:cs="Times New Roman"/>
          <w:sz w:val="24"/>
          <w:szCs w:val="24"/>
        </w:rPr>
        <w:t>с</w:t>
      </w:r>
      <w:r w:rsidRPr="001647A2">
        <w:rPr>
          <w:rFonts w:ascii="Times New Roman" w:hAnsi="Times New Roman" w:cs="Times New Roman"/>
          <w:sz w:val="24"/>
          <w:szCs w:val="24"/>
        </w:rPr>
        <w:t>ключением земельных участков, изъятых для государственных или муниципальных ну</w:t>
      </w:r>
      <w:proofErr w:type="gramStart"/>
      <w:r w:rsidRPr="001647A2">
        <w:rPr>
          <w:rFonts w:ascii="Times New Roman" w:hAnsi="Times New Roman" w:cs="Times New Roman"/>
          <w:sz w:val="24"/>
          <w:szCs w:val="24"/>
        </w:rPr>
        <w:t>жд в св</w:t>
      </w:r>
      <w:proofErr w:type="gramEnd"/>
      <w:r w:rsidRPr="001647A2">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2.8.3. Основания для отказа в допуске заявителя к участию в аукционе:</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 непредставление необходимых для участия в аукционе документов, предусмо</w:t>
      </w:r>
      <w:r w:rsidRPr="001647A2">
        <w:rPr>
          <w:rFonts w:ascii="Times New Roman" w:hAnsi="Times New Roman" w:cs="Times New Roman"/>
          <w:sz w:val="24"/>
          <w:szCs w:val="24"/>
        </w:rPr>
        <w:t>т</w:t>
      </w:r>
      <w:r w:rsidRPr="001647A2">
        <w:rPr>
          <w:rFonts w:ascii="Times New Roman" w:hAnsi="Times New Roman" w:cs="Times New Roman"/>
          <w:sz w:val="24"/>
          <w:szCs w:val="24"/>
        </w:rPr>
        <w:t xml:space="preserve">ренных </w:t>
      </w:r>
      <w:hyperlink w:anchor="Par152" w:tooltip="2.6.3. Для участия в аукционе заявитель предоставляет в установленный в извещении о проведении аукциона срок следующие документы:" w:history="1">
        <w:r w:rsidRPr="001647A2">
          <w:rPr>
            <w:rFonts w:ascii="Times New Roman" w:hAnsi="Times New Roman" w:cs="Times New Roman"/>
            <w:sz w:val="24"/>
            <w:szCs w:val="24"/>
          </w:rPr>
          <w:t>пунктом 2.6.3</w:t>
        </w:r>
      </w:hyperlink>
      <w:r w:rsidRPr="001647A2">
        <w:rPr>
          <w:rFonts w:ascii="Times New Roman" w:hAnsi="Times New Roman" w:cs="Times New Roman"/>
          <w:sz w:val="24"/>
          <w:szCs w:val="24"/>
        </w:rPr>
        <w:t>. Административного регламента, или представление недостоверных сведений;</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 </w:t>
      </w:r>
      <w:proofErr w:type="spellStart"/>
      <w:r w:rsidRPr="001647A2">
        <w:rPr>
          <w:rFonts w:ascii="Times New Roman" w:hAnsi="Times New Roman" w:cs="Times New Roman"/>
          <w:sz w:val="24"/>
          <w:szCs w:val="24"/>
        </w:rPr>
        <w:t>непоступление</w:t>
      </w:r>
      <w:proofErr w:type="spellEnd"/>
      <w:r w:rsidRPr="001647A2">
        <w:rPr>
          <w:rFonts w:ascii="Times New Roman" w:hAnsi="Times New Roman" w:cs="Times New Roman"/>
          <w:sz w:val="24"/>
          <w:szCs w:val="24"/>
        </w:rPr>
        <w:t xml:space="preserve"> задатка на дату рассмотрения заявок на участие в аукционе;</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35" w:tooltip="&quot;Земельный кодекс Российской Федерации&quot; от 25.10.2001 N 136-ФЗ (ред. от 03.07.2016) (с изм. и доп., вступ. в силу с 01.01.2017){КонсультантПлюс}" w:history="1">
        <w:r w:rsidRPr="001647A2">
          <w:rPr>
            <w:rFonts w:ascii="Times New Roman" w:hAnsi="Times New Roman" w:cs="Times New Roman"/>
            <w:sz w:val="24"/>
            <w:szCs w:val="24"/>
          </w:rPr>
          <w:t>кодексом</w:t>
        </w:r>
      </w:hyperlink>
      <w:r w:rsidRPr="001647A2">
        <w:rPr>
          <w:rFonts w:ascii="Times New Roman" w:hAnsi="Times New Roman" w:cs="Times New Roman"/>
          <w:sz w:val="24"/>
          <w:szCs w:val="24"/>
        </w:rPr>
        <w:t xml:space="preserve"> и другими федеральными законами не имеет права быть участником конкретн</w:t>
      </w:r>
      <w:r w:rsidRPr="001647A2">
        <w:rPr>
          <w:rFonts w:ascii="Times New Roman" w:hAnsi="Times New Roman" w:cs="Times New Roman"/>
          <w:sz w:val="24"/>
          <w:szCs w:val="24"/>
        </w:rPr>
        <w:t>о</w:t>
      </w:r>
      <w:r w:rsidRPr="001647A2">
        <w:rPr>
          <w:rFonts w:ascii="Times New Roman" w:hAnsi="Times New Roman" w:cs="Times New Roman"/>
          <w:sz w:val="24"/>
          <w:szCs w:val="24"/>
        </w:rPr>
        <w:t>го аукциона, покупателем земельного участка или приобрести земельный участок в аренду;</w:t>
      </w:r>
    </w:p>
    <w:p w:rsidR="00E9201C" w:rsidRPr="001647A2" w:rsidRDefault="00E9201C" w:rsidP="00E9201C">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наличие сведений о заявителе, об учредителях (участниках), о членах коллегиал</w:t>
      </w:r>
      <w:r w:rsidRPr="001647A2">
        <w:rPr>
          <w:rFonts w:ascii="Times New Roman" w:hAnsi="Times New Roman" w:cs="Times New Roman"/>
          <w:sz w:val="24"/>
          <w:szCs w:val="24"/>
        </w:rPr>
        <w:t>ь</w:t>
      </w:r>
      <w:r w:rsidRPr="001647A2">
        <w:rPr>
          <w:rFonts w:ascii="Times New Roman" w:hAnsi="Times New Roman" w:cs="Times New Roman"/>
          <w:sz w:val="24"/>
          <w:szCs w:val="24"/>
        </w:rPr>
        <w:t>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w:t>
      </w:r>
      <w:r w:rsidRPr="001647A2">
        <w:rPr>
          <w:rFonts w:ascii="Times New Roman" w:hAnsi="Times New Roman" w:cs="Times New Roman"/>
          <w:sz w:val="24"/>
          <w:szCs w:val="24"/>
        </w:rPr>
        <w:t>о</w:t>
      </w:r>
      <w:r w:rsidRPr="001647A2">
        <w:rPr>
          <w:rFonts w:ascii="Times New Roman" w:hAnsi="Times New Roman" w:cs="Times New Roman"/>
          <w:sz w:val="24"/>
          <w:szCs w:val="24"/>
        </w:rPr>
        <w:t>совестных участников аукциона.</w:t>
      </w:r>
    </w:p>
    <w:p w:rsidR="00DC508E" w:rsidRPr="001647A2" w:rsidRDefault="00DC508E" w:rsidP="00DC508E"/>
    <w:p w:rsidR="00B71B50" w:rsidRDefault="00DC508E" w:rsidP="00E25D52">
      <w:pPr>
        <w:jc w:val="center"/>
        <w:rPr>
          <w:b/>
        </w:rPr>
      </w:pPr>
      <w:bookmarkStart w:id="17" w:name="sub_201"/>
      <w:r w:rsidRPr="001647A2">
        <w:rPr>
          <w:b/>
        </w:rPr>
        <w:t>2.</w:t>
      </w:r>
      <w:r w:rsidR="005A74C9" w:rsidRPr="001647A2">
        <w:rPr>
          <w:b/>
        </w:rPr>
        <w:t>9</w:t>
      </w:r>
      <w:r w:rsidRPr="001647A2">
        <w:rPr>
          <w:b/>
        </w:rPr>
        <w:t xml:space="preserve">. Перечень услуг, необходимых и обязательных для предоставления </w:t>
      </w:r>
    </w:p>
    <w:p w:rsidR="00DC508E" w:rsidRPr="001647A2" w:rsidRDefault="00DC508E" w:rsidP="00E25D52">
      <w:pPr>
        <w:jc w:val="center"/>
        <w:rPr>
          <w:b/>
        </w:rPr>
      </w:pPr>
      <w:r w:rsidRPr="001647A2">
        <w:rPr>
          <w:b/>
        </w:rPr>
        <w:t>муниципальной услуги</w:t>
      </w:r>
      <w:r w:rsidR="00B71B50">
        <w:rPr>
          <w:b/>
        </w:rPr>
        <w:t>.</w:t>
      </w:r>
    </w:p>
    <w:bookmarkEnd w:id="17"/>
    <w:p w:rsidR="00DC508E" w:rsidRPr="001647A2" w:rsidRDefault="005A74C9" w:rsidP="00DC508E">
      <w:pPr>
        <w:ind w:firstLine="708"/>
        <w:jc w:val="both"/>
      </w:pPr>
      <w:r w:rsidRPr="001647A2">
        <w:t xml:space="preserve">2.9.1. </w:t>
      </w:r>
      <w:r w:rsidR="00DC508E" w:rsidRPr="001647A2">
        <w:t>Для получения муниципальной услуги заявителю необходимо получить н</w:t>
      </w:r>
      <w:r w:rsidR="00DC508E" w:rsidRPr="001647A2">
        <w:t>е</w:t>
      </w:r>
      <w:r w:rsidR="00DC508E" w:rsidRPr="001647A2">
        <w:t>обходимую и обязательную услугу: выполнение кадастровых работ</w:t>
      </w:r>
      <w:r w:rsidR="00890F70" w:rsidRPr="001647A2">
        <w:t xml:space="preserve"> (в случае, если з</w:t>
      </w:r>
      <w:r w:rsidR="00890F70" w:rsidRPr="001647A2">
        <w:t>е</w:t>
      </w:r>
      <w:r w:rsidR="00890F70" w:rsidRPr="001647A2">
        <w:t xml:space="preserve">мельный участок не </w:t>
      </w:r>
      <w:proofErr w:type="gramStart"/>
      <w:r w:rsidR="00890F70" w:rsidRPr="001647A2">
        <w:t>стоит на государственном кадастровом учете</w:t>
      </w:r>
      <w:proofErr w:type="gramEnd"/>
      <w:r w:rsidR="00890F70" w:rsidRPr="001647A2">
        <w:t>)</w:t>
      </w:r>
      <w:r w:rsidR="00DC508E" w:rsidRPr="001647A2">
        <w:t>.</w:t>
      </w:r>
    </w:p>
    <w:p w:rsidR="00DC508E" w:rsidRPr="001647A2" w:rsidRDefault="00DC508E" w:rsidP="00DC508E">
      <w:bookmarkStart w:id="18" w:name="sub_211"/>
    </w:p>
    <w:p w:rsidR="00DC508E" w:rsidRPr="001647A2" w:rsidRDefault="00DC508E" w:rsidP="00E25D52">
      <w:pPr>
        <w:jc w:val="center"/>
        <w:rPr>
          <w:b/>
        </w:rPr>
      </w:pPr>
      <w:r w:rsidRPr="001647A2">
        <w:rPr>
          <w:b/>
        </w:rPr>
        <w:t>2.1</w:t>
      </w:r>
      <w:r w:rsidR="005A74C9" w:rsidRPr="001647A2">
        <w:rPr>
          <w:b/>
        </w:rPr>
        <w:t>0</w:t>
      </w:r>
      <w:r w:rsidRPr="001647A2">
        <w:rPr>
          <w:b/>
        </w:rPr>
        <w:t>. Порядок, размер и основания взимания государственной пошлины или иной платы, взимаемой за предоставление муниципальной услуги</w:t>
      </w:r>
      <w:r w:rsidR="00B71B50">
        <w:rPr>
          <w:b/>
        </w:rPr>
        <w:t>.</w:t>
      </w:r>
    </w:p>
    <w:p w:rsidR="00DC508E" w:rsidRPr="001647A2" w:rsidRDefault="00DC508E" w:rsidP="00DC508E">
      <w:pPr>
        <w:ind w:firstLine="708"/>
        <w:jc w:val="both"/>
      </w:pPr>
      <w:bookmarkStart w:id="19" w:name="sub_2111"/>
      <w:bookmarkEnd w:id="18"/>
      <w:r w:rsidRPr="001647A2">
        <w:t>2.1</w:t>
      </w:r>
      <w:r w:rsidR="005A74C9" w:rsidRPr="001647A2">
        <w:t>0</w:t>
      </w:r>
      <w:r w:rsidRPr="001647A2">
        <w:t>.1. Муниципальная услуга предоставляется заявителям бесплатно.</w:t>
      </w:r>
    </w:p>
    <w:p w:rsidR="00DC508E" w:rsidRPr="001647A2" w:rsidRDefault="00DC508E" w:rsidP="00DC508E">
      <w:pPr>
        <w:ind w:firstLine="708"/>
        <w:jc w:val="both"/>
      </w:pPr>
      <w:bookmarkStart w:id="20" w:name="sub_2112"/>
      <w:bookmarkEnd w:id="19"/>
      <w:r w:rsidRPr="001647A2">
        <w:t>2.1</w:t>
      </w:r>
      <w:r w:rsidR="005A74C9" w:rsidRPr="001647A2">
        <w:t>0</w:t>
      </w:r>
      <w:r w:rsidRPr="001647A2">
        <w:t>.2. Методики расчета и размеры платы за оказание необходимых и обязател</w:t>
      </w:r>
      <w:r w:rsidRPr="001647A2">
        <w:t>ь</w:t>
      </w:r>
      <w:r w:rsidRPr="001647A2">
        <w:t>ных услуг устанавливаются организациями, предоставляющими услуги, необходимые и обязательные для предоставления муниципальной услуги, самостоятельно в соответствии с требованиями действующего законодательства.</w:t>
      </w:r>
    </w:p>
    <w:bookmarkEnd w:id="20"/>
    <w:p w:rsidR="00DC508E" w:rsidRPr="001647A2" w:rsidRDefault="00DC508E" w:rsidP="00DC508E">
      <w:pPr>
        <w:ind w:firstLine="708"/>
        <w:jc w:val="both"/>
      </w:pPr>
      <w:r w:rsidRPr="001647A2">
        <w:t>2.1</w:t>
      </w:r>
      <w:r w:rsidR="005A74C9" w:rsidRPr="001647A2">
        <w:t>0</w:t>
      </w:r>
      <w:r w:rsidRPr="001647A2">
        <w:t xml:space="preserve">.3. В соответствии со </w:t>
      </w:r>
      <w:hyperlink r:id="rId36" w:history="1">
        <w:r w:rsidRPr="001647A2">
          <w:rPr>
            <w:rStyle w:val="af"/>
            <w:color w:val="auto"/>
          </w:rPr>
          <w:t>статьей 36</w:t>
        </w:r>
      </w:hyperlink>
      <w:r w:rsidRPr="001647A2">
        <w:t xml:space="preserve"> Федерального закона от 24.07.2007</w:t>
      </w:r>
      <w:r w:rsidR="00047DE4">
        <w:t>г.</w:t>
      </w:r>
      <w:r w:rsidRPr="001647A2">
        <w:t xml:space="preserve"> </w:t>
      </w:r>
      <w:r w:rsidR="00047DE4">
        <w:t>№</w:t>
      </w:r>
      <w:r w:rsidRPr="001647A2">
        <w:t xml:space="preserve"> 221-ФЗ </w:t>
      </w:r>
      <w:r w:rsidR="00047DE4">
        <w:t>«</w:t>
      </w:r>
      <w:r w:rsidRPr="001647A2">
        <w:t>О государственном кадастре недвижимости</w:t>
      </w:r>
      <w:r w:rsidR="00047DE4">
        <w:t>»</w:t>
      </w:r>
      <w:bookmarkStart w:id="21" w:name="_GoBack"/>
      <w:bookmarkEnd w:id="21"/>
      <w:r w:rsidRPr="001647A2">
        <w:t xml:space="preserve"> цена подлежащих выполнению кадастр</w:t>
      </w:r>
      <w:r w:rsidRPr="001647A2">
        <w:t>о</w:t>
      </w:r>
      <w:r w:rsidRPr="001647A2">
        <w:lastRenderedPageBreak/>
        <w:t>вых работ определяется сторонами договора подряда на выполнение кадастровых работ путем составления твердой сметы.</w:t>
      </w:r>
    </w:p>
    <w:p w:rsidR="00DC508E" w:rsidRPr="001647A2" w:rsidRDefault="00DC508E" w:rsidP="00DC508E">
      <w:pPr>
        <w:widowControl w:val="0"/>
        <w:autoSpaceDE w:val="0"/>
        <w:autoSpaceDN w:val="0"/>
        <w:adjustRightInd w:val="0"/>
        <w:ind w:firstLine="708"/>
        <w:jc w:val="both"/>
      </w:pPr>
    </w:p>
    <w:p w:rsidR="00DC508E" w:rsidRPr="001647A2" w:rsidRDefault="00DC508E" w:rsidP="00E25D52">
      <w:pPr>
        <w:jc w:val="center"/>
        <w:rPr>
          <w:b/>
        </w:rPr>
      </w:pPr>
      <w:bookmarkStart w:id="22" w:name="sub_212"/>
      <w:r w:rsidRPr="001647A2">
        <w:rPr>
          <w:b/>
        </w:rPr>
        <w:t>2.1</w:t>
      </w:r>
      <w:r w:rsidR="005A74C9" w:rsidRPr="001647A2">
        <w:rPr>
          <w:b/>
        </w:rPr>
        <w:t>1</w:t>
      </w:r>
      <w:r w:rsidRPr="001647A2">
        <w:rPr>
          <w:b/>
        </w:rPr>
        <w:t>. Максимальный срок ожидания в очереди при подаче заявления о предоставл</w:t>
      </w:r>
      <w:r w:rsidRPr="001647A2">
        <w:rPr>
          <w:b/>
        </w:rPr>
        <w:t>е</w:t>
      </w:r>
      <w:r w:rsidRPr="001647A2">
        <w:rPr>
          <w:b/>
        </w:rPr>
        <w:t>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B71B50">
        <w:rPr>
          <w:b/>
        </w:rPr>
        <w:t>.</w:t>
      </w:r>
    </w:p>
    <w:p w:rsidR="00DC508E" w:rsidRPr="001647A2" w:rsidRDefault="00DC508E" w:rsidP="00DC508E">
      <w:pPr>
        <w:ind w:firstLine="708"/>
        <w:jc w:val="both"/>
      </w:pPr>
      <w:bookmarkStart w:id="23" w:name="sub_2121"/>
      <w:bookmarkEnd w:id="22"/>
      <w:r w:rsidRPr="001647A2">
        <w:t>2.1</w:t>
      </w:r>
      <w:r w:rsidR="005A74C9" w:rsidRPr="001647A2">
        <w:t>1</w:t>
      </w:r>
      <w:r w:rsidRPr="001647A2">
        <w:t>.1. Максимальный срок ожидания в очереди при подаче заявления не должен превышать 15 минут.</w:t>
      </w:r>
    </w:p>
    <w:p w:rsidR="00DC508E" w:rsidRPr="001647A2" w:rsidRDefault="00DC508E" w:rsidP="00DC508E">
      <w:pPr>
        <w:ind w:firstLine="708"/>
        <w:jc w:val="both"/>
      </w:pPr>
      <w:bookmarkStart w:id="24" w:name="sub_2122"/>
      <w:bookmarkEnd w:id="23"/>
      <w:r w:rsidRPr="001647A2">
        <w:t>2.1</w:t>
      </w:r>
      <w:r w:rsidR="005A74C9" w:rsidRPr="001647A2">
        <w:t>1</w:t>
      </w:r>
      <w:r w:rsidRPr="001647A2">
        <w:t>.2. Максимальный срок при получении результата предоставления муниц</w:t>
      </w:r>
      <w:r w:rsidRPr="001647A2">
        <w:t>и</w:t>
      </w:r>
      <w:r w:rsidRPr="001647A2">
        <w:t>пальной услуги не должен превышать 15 минут.</w:t>
      </w:r>
    </w:p>
    <w:p w:rsidR="00DC508E" w:rsidRPr="001647A2" w:rsidRDefault="00DC508E" w:rsidP="00DC508E">
      <w:pPr>
        <w:jc w:val="both"/>
      </w:pPr>
      <w:bookmarkStart w:id="25" w:name="sub_213"/>
      <w:bookmarkEnd w:id="24"/>
    </w:p>
    <w:p w:rsidR="00DC508E" w:rsidRPr="001647A2" w:rsidRDefault="00DC508E" w:rsidP="00B71B50">
      <w:pPr>
        <w:jc w:val="center"/>
        <w:rPr>
          <w:b/>
        </w:rPr>
      </w:pPr>
      <w:r w:rsidRPr="001647A2">
        <w:rPr>
          <w:b/>
        </w:rPr>
        <w:t>2.1</w:t>
      </w:r>
      <w:r w:rsidR="005A74C9" w:rsidRPr="001647A2">
        <w:rPr>
          <w:b/>
        </w:rPr>
        <w:t>2</w:t>
      </w:r>
      <w:r w:rsidRPr="001647A2">
        <w:rPr>
          <w:b/>
        </w:rPr>
        <w:t>. Срок и порядок регистрации заявления заявителя о предоставлении муниц</w:t>
      </w:r>
      <w:r w:rsidRPr="001647A2">
        <w:rPr>
          <w:b/>
        </w:rPr>
        <w:t>и</w:t>
      </w:r>
      <w:r w:rsidRPr="001647A2">
        <w:rPr>
          <w:b/>
        </w:rPr>
        <w:t>пальной услуги, услуги организации, участвующей в предоставлении муниципал</w:t>
      </w:r>
      <w:r w:rsidRPr="001647A2">
        <w:rPr>
          <w:b/>
        </w:rPr>
        <w:t>ь</w:t>
      </w:r>
      <w:r w:rsidRPr="001647A2">
        <w:rPr>
          <w:b/>
        </w:rPr>
        <w:t>ной услуги, в том числе в электронной форме</w:t>
      </w:r>
      <w:r w:rsidR="00B71B50">
        <w:rPr>
          <w:b/>
        </w:rPr>
        <w:t>.</w:t>
      </w:r>
    </w:p>
    <w:bookmarkEnd w:id="25"/>
    <w:p w:rsidR="00DC508E" w:rsidRPr="001647A2" w:rsidRDefault="00DC508E" w:rsidP="00DC508E">
      <w:pPr>
        <w:ind w:firstLine="708"/>
        <w:jc w:val="both"/>
      </w:pPr>
      <w:r w:rsidRPr="001647A2">
        <w:t xml:space="preserve">Заявление заявителя о предоставлении муниципальной услуги регистрируется </w:t>
      </w:r>
      <w:r w:rsidR="00E25D52" w:rsidRPr="001647A2">
        <w:t>се</w:t>
      </w:r>
      <w:r w:rsidR="00E25D52" w:rsidRPr="001647A2">
        <w:t>к</w:t>
      </w:r>
      <w:r w:rsidR="00E25D52" w:rsidRPr="001647A2">
        <w:t xml:space="preserve">ретарем Администрации </w:t>
      </w:r>
      <w:r w:rsidRPr="001647A2">
        <w:t>в день поступления</w:t>
      </w:r>
      <w:r w:rsidR="00E25D52" w:rsidRPr="001647A2">
        <w:t xml:space="preserve"> запроса, а в случае поступления запроса в выходной или нерабочий праздничный день – следующий за ним рабочий день.</w:t>
      </w:r>
    </w:p>
    <w:p w:rsidR="00DC508E" w:rsidRPr="001647A2" w:rsidRDefault="00DC508E" w:rsidP="00DC508E">
      <w:pPr>
        <w:jc w:val="both"/>
      </w:pPr>
    </w:p>
    <w:p w:rsidR="00DC508E" w:rsidRPr="001647A2" w:rsidRDefault="00DC508E" w:rsidP="00E25D52">
      <w:pPr>
        <w:jc w:val="center"/>
        <w:rPr>
          <w:b/>
        </w:rPr>
      </w:pPr>
      <w:bookmarkStart w:id="26" w:name="sub_214"/>
      <w:r w:rsidRPr="001647A2">
        <w:rPr>
          <w:b/>
        </w:rPr>
        <w:t>2.1</w:t>
      </w:r>
      <w:r w:rsidR="00E25D52" w:rsidRPr="001647A2">
        <w:rPr>
          <w:b/>
        </w:rPr>
        <w:t>3</w:t>
      </w:r>
      <w:r w:rsidRPr="001647A2">
        <w:rPr>
          <w:b/>
        </w:rPr>
        <w:t>.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bookmarkEnd w:id="26"/>
    <w:p w:rsidR="00DC508E" w:rsidRPr="001647A2" w:rsidRDefault="00DC508E" w:rsidP="00DC508E">
      <w:pPr>
        <w:ind w:firstLine="708"/>
        <w:jc w:val="both"/>
      </w:pPr>
      <w:r w:rsidRPr="001647A2">
        <w:t>Предоставление муниципальных услуг осуществляется в помещении Комитета.</w:t>
      </w:r>
    </w:p>
    <w:p w:rsidR="00DC508E" w:rsidRPr="001647A2" w:rsidRDefault="00DC508E" w:rsidP="00DC508E">
      <w:pPr>
        <w:ind w:firstLine="708"/>
        <w:jc w:val="both"/>
      </w:pPr>
      <w:bookmarkStart w:id="27" w:name="sub_2141"/>
      <w:r w:rsidRPr="001647A2">
        <w:t>2.1</w:t>
      </w:r>
      <w:r w:rsidR="00E25D52" w:rsidRPr="001647A2">
        <w:t>3</w:t>
      </w:r>
      <w:r w:rsidRPr="001647A2">
        <w:t>.1. Вход в Комитет оборудован информационной табличкой (вывеской), с ук</w:t>
      </w:r>
      <w:r w:rsidRPr="001647A2">
        <w:t>а</w:t>
      </w:r>
      <w:r w:rsidRPr="001647A2">
        <w:t>занием:</w:t>
      </w:r>
    </w:p>
    <w:bookmarkEnd w:id="27"/>
    <w:p w:rsidR="00DC508E" w:rsidRPr="001647A2" w:rsidRDefault="00DC508E" w:rsidP="00DC508E">
      <w:pPr>
        <w:ind w:firstLine="708"/>
        <w:jc w:val="both"/>
      </w:pPr>
      <w:r w:rsidRPr="001647A2">
        <w:t>- фамилий, имен, отче</w:t>
      </w:r>
      <w:proofErr w:type="gramStart"/>
      <w:r w:rsidRPr="001647A2">
        <w:t>ств сл</w:t>
      </w:r>
      <w:proofErr w:type="gramEnd"/>
      <w:r w:rsidRPr="001647A2">
        <w:t>ужащих, осуществляющих предоставление муниц</w:t>
      </w:r>
      <w:r w:rsidRPr="001647A2">
        <w:t>и</w:t>
      </w:r>
      <w:r w:rsidRPr="001647A2">
        <w:t>пальной услуги;</w:t>
      </w:r>
    </w:p>
    <w:p w:rsidR="00DC508E" w:rsidRPr="001647A2" w:rsidRDefault="00DC508E" w:rsidP="00DC508E">
      <w:pPr>
        <w:ind w:firstLine="708"/>
        <w:jc w:val="both"/>
      </w:pPr>
      <w:r w:rsidRPr="001647A2">
        <w:t>- графиком работы;</w:t>
      </w:r>
    </w:p>
    <w:p w:rsidR="00DC508E" w:rsidRPr="001647A2" w:rsidRDefault="00DC508E" w:rsidP="00DC508E">
      <w:pPr>
        <w:ind w:firstLine="708"/>
        <w:jc w:val="both"/>
      </w:pPr>
      <w:r w:rsidRPr="001647A2">
        <w:t>- справочных номеров телефонов.</w:t>
      </w:r>
    </w:p>
    <w:p w:rsidR="00DC508E" w:rsidRPr="001647A2" w:rsidRDefault="00DC508E" w:rsidP="00DC508E">
      <w:pPr>
        <w:ind w:firstLine="708"/>
        <w:jc w:val="both"/>
      </w:pPr>
      <w:bookmarkStart w:id="28" w:name="sub_2142"/>
      <w:r w:rsidRPr="001647A2">
        <w:t>2.1</w:t>
      </w:r>
      <w:r w:rsidR="00E25D52" w:rsidRPr="001647A2">
        <w:t>3</w:t>
      </w:r>
      <w:r w:rsidRPr="001647A2">
        <w:t>.2. В помещении Комитета отводятся места для ожидания в очереди при подаче документов, получения информации и заполнения заявления.</w:t>
      </w:r>
    </w:p>
    <w:p w:rsidR="00DC508E" w:rsidRPr="001647A2" w:rsidRDefault="00DC508E" w:rsidP="00DC508E">
      <w:pPr>
        <w:ind w:firstLine="708"/>
        <w:jc w:val="both"/>
      </w:pPr>
      <w:bookmarkStart w:id="29" w:name="sub_2143"/>
      <w:bookmarkEnd w:id="28"/>
      <w:r w:rsidRPr="001647A2">
        <w:t>2.1</w:t>
      </w:r>
      <w:r w:rsidR="00E25D52" w:rsidRPr="001647A2">
        <w:t>3</w:t>
      </w:r>
      <w:r w:rsidRPr="001647A2">
        <w:t>.3. Помещение оборудовано:</w:t>
      </w:r>
    </w:p>
    <w:bookmarkEnd w:id="29"/>
    <w:p w:rsidR="00DC508E" w:rsidRPr="001647A2" w:rsidRDefault="00DC508E" w:rsidP="00DC508E">
      <w:pPr>
        <w:ind w:firstLine="708"/>
        <w:jc w:val="both"/>
      </w:pPr>
      <w:r w:rsidRPr="001647A2">
        <w:t>- противопожарной системой и средствами пожаротушения;</w:t>
      </w:r>
    </w:p>
    <w:p w:rsidR="00DC508E" w:rsidRPr="001647A2" w:rsidRDefault="00DC508E" w:rsidP="00DC508E">
      <w:pPr>
        <w:ind w:firstLine="708"/>
        <w:jc w:val="both"/>
      </w:pPr>
      <w:bookmarkStart w:id="30" w:name="sub_2144"/>
      <w:r w:rsidRPr="001647A2">
        <w:t>2.1</w:t>
      </w:r>
      <w:r w:rsidR="00E25D52" w:rsidRPr="001647A2">
        <w:t>3</w:t>
      </w:r>
      <w:r w:rsidRPr="001647A2">
        <w:t>.4. Места для получения информации и заполнения документов оборудуются информационными стендами. Информационные стенды должны располагаться в заме</w:t>
      </w:r>
      <w:r w:rsidRPr="001647A2">
        <w:t>т</w:t>
      </w:r>
      <w:r w:rsidRPr="001647A2">
        <w:t>ных местах, быть максимально просматриваемы и функциональны.</w:t>
      </w:r>
    </w:p>
    <w:p w:rsidR="00DC508E" w:rsidRPr="001647A2" w:rsidRDefault="00DC508E" w:rsidP="00DC508E">
      <w:pPr>
        <w:ind w:firstLine="708"/>
        <w:jc w:val="both"/>
      </w:pPr>
      <w:bookmarkStart w:id="31" w:name="sub_2145"/>
      <w:bookmarkEnd w:id="30"/>
      <w:r w:rsidRPr="001647A2">
        <w:t>2.1</w:t>
      </w:r>
      <w:r w:rsidR="00E25D52" w:rsidRPr="001647A2">
        <w:t>3</w:t>
      </w:r>
      <w:r w:rsidRPr="001647A2">
        <w:t>.5. Каждое рабочее место оборудовано персональным компьютером с возмо</w:t>
      </w:r>
      <w:r w:rsidRPr="001647A2">
        <w:t>ж</w:t>
      </w:r>
      <w:r w:rsidRPr="001647A2">
        <w:t>ностью доступа к необходимым информационным базам данных, печатающим устро</w:t>
      </w:r>
      <w:r w:rsidRPr="001647A2">
        <w:t>й</w:t>
      </w:r>
      <w:r w:rsidRPr="001647A2">
        <w:t>ствам.</w:t>
      </w:r>
    </w:p>
    <w:p w:rsidR="00DC508E" w:rsidRPr="001647A2" w:rsidRDefault="00DC508E" w:rsidP="00DC508E">
      <w:pPr>
        <w:ind w:firstLine="708"/>
        <w:jc w:val="both"/>
      </w:pPr>
      <w:bookmarkStart w:id="32" w:name="sub_2146"/>
      <w:bookmarkEnd w:id="31"/>
      <w:r w:rsidRPr="001647A2">
        <w:t>2.1</w:t>
      </w:r>
      <w:r w:rsidR="00E25D52" w:rsidRPr="001647A2">
        <w:t>3</w:t>
      </w:r>
      <w:r w:rsidRPr="001647A2">
        <w:t>.6.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DC508E" w:rsidRPr="001647A2" w:rsidRDefault="00DC508E" w:rsidP="00DC508E">
      <w:pPr>
        <w:ind w:firstLine="708"/>
        <w:jc w:val="both"/>
      </w:pPr>
      <w:bookmarkStart w:id="33" w:name="sub_2147"/>
      <w:bookmarkEnd w:id="32"/>
      <w:r w:rsidRPr="001647A2">
        <w:t>2.1</w:t>
      </w:r>
      <w:r w:rsidR="00E25D52" w:rsidRPr="001647A2">
        <w:t>3</w:t>
      </w:r>
      <w:r w:rsidRPr="001647A2">
        <w:t>.7. Количество мест для сидения определяется исходя из фактической нагрузки и возможностей для их размещения в здании.</w:t>
      </w:r>
    </w:p>
    <w:p w:rsidR="00DC508E" w:rsidRPr="001647A2" w:rsidRDefault="00DC508E" w:rsidP="00DC508E">
      <w:pPr>
        <w:ind w:firstLine="708"/>
        <w:jc w:val="both"/>
      </w:pPr>
      <w:bookmarkStart w:id="34" w:name="sub_2148"/>
      <w:bookmarkEnd w:id="33"/>
      <w:r w:rsidRPr="001647A2">
        <w:t>2.1</w:t>
      </w:r>
      <w:r w:rsidR="00E25D52" w:rsidRPr="001647A2">
        <w:t>3</w:t>
      </w:r>
      <w:r w:rsidRPr="001647A2">
        <w:t xml:space="preserve">.8. </w:t>
      </w:r>
      <w:proofErr w:type="gramStart"/>
      <w:r w:rsidRPr="001647A2">
        <w:t>Помещения, в которых предоставляется муниципальная услуга, предоста</w:t>
      </w:r>
      <w:r w:rsidRPr="001647A2">
        <w:t>в</w:t>
      </w:r>
      <w:r w:rsidRPr="001647A2">
        <w:t>ляемая организацией, участвующей в предоставлении муниципальной услуги, к местам ожидания и приема заявителей, размещению и оформлению визуальной и текстовой информации о порядке предоставления муниципальной услуги, в том числе к обеспеч</w:t>
      </w:r>
      <w:r w:rsidRPr="001647A2">
        <w:t>е</w:t>
      </w:r>
      <w:r w:rsidRPr="001647A2">
        <w:t>нию условий доступности для инвалидов указанных объектов в соответствии с законод</w:t>
      </w:r>
      <w:r w:rsidRPr="001647A2">
        <w:t>а</w:t>
      </w:r>
      <w:r w:rsidRPr="001647A2">
        <w:t>тельством Российской Федерации о социальной защите инвалидов.</w:t>
      </w:r>
      <w:proofErr w:type="gramEnd"/>
      <w:r w:rsidRPr="001647A2">
        <w:t xml:space="preserve"> Заявители с огран</w:t>
      </w:r>
      <w:r w:rsidRPr="001647A2">
        <w:t>и</w:t>
      </w:r>
      <w:r w:rsidRPr="001647A2">
        <w:t>ченными возможностями обеспечиваются комфортными условиями. Глухонемым, инв</w:t>
      </w:r>
      <w:r w:rsidRPr="001647A2">
        <w:t>а</w:t>
      </w:r>
      <w:r w:rsidRPr="001647A2">
        <w:t>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w:t>
      </w:r>
      <w:r w:rsidRPr="001647A2">
        <w:t>т</w:t>
      </w:r>
      <w:r w:rsidRPr="001647A2">
        <w:t>ственное передвижение и разворот инвалидных колясок.</w:t>
      </w:r>
    </w:p>
    <w:p w:rsidR="00DC508E" w:rsidRPr="001647A2" w:rsidRDefault="00DC508E" w:rsidP="001A4FEB">
      <w:pPr>
        <w:ind w:firstLine="708"/>
        <w:jc w:val="both"/>
      </w:pPr>
      <w:bookmarkStart w:id="35" w:name="sub_2149"/>
      <w:bookmarkEnd w:id="34"/>
      <w:r w:rsidRPr="001647A2">
        <w:lastRenderedPageBreak/>
        <w:t>2.1</w:t>
      </w:r>
      <w:r w:rsidR="00E25D52" w:rsidRPr="001647A2">
        <w:t>3</w:t>
      </w:r>
      <w:r w:rsidRPr="001647A2">
        <w:t xml:space="preserve">.9. </w:t>
      </w:r>
      <w:proofErr w:type="gramStart"/>
      <w:r w:rsidRPr="001647A2">
        <w:t>Визуальная и текстовая информация о порядке предоставления муниц</w:t>
      </w:r>
      <w:r w:rsidRPr="001647A2">
        <w:t>и</w:t>
      </w:r>
      <w:r w:rsidRPr="001647A2">
        <w:t xml:space="preserve">пальной услуги размещается на информационном стенде, а также в информационно-телекоммуникационной сети </w:t>
      </w:r>
      <w:r w:rsidR="00CA43B5">
        <w:t>«</w:t>
      </w:r>
      <w:r w:rsidRPr="001647A2">
        <w:t>Интернет</w:t>
      </w:r>
      <w:r w:rsidR="00CA43B5">
        <w:t>»</w:t>
      </w:r>
      <w:r w:rsidRPr="001647A2">
        <w:t xml:space="preserve"> на официальном сайте администрации Омсу</w:t>
      </w:r>
      <w:r w:rsidRPr="001647A2">
        <w:t>к</w:t>
      </w:r>
      <w:r w:rsidRPr="001647A2">
        <w:t>чанского городского округа (</w:t>
      </w:r>
      <w:hyperlink r:id="rId37" w:history="1">
        <w:r w:rsidRPr="001647A2">
          <w:rPr>
            <w:rStyle w:val="ae"/>
            <w:color w:val="auto"/>
          </w:rPr>
          <w:t>www.omsukchan-adm.ru</w:t>
        </w:r>
      </w:hyperlink>
      <w:r w:rsidRPr="001647A2">
        <w:t xml:space="preserve">), в федеральной государственной информационной системе </w:t>
      </w:r>
      <w:r w:rsidR="00CA43B5">
        <w:t>«</w:t>
      </w:r>
      <w:r w:rsidRPr="001647A2">
        <w:t>Единый портал государственных и муниципальных услуг (функций)</w:t>
      </w:r>
      <w:r w:rsidR="00CA43B5">
        <w:t>»</w:t>
      </w:r>
      <w:r w:rsidRPr="001647A2">
        <w:t xml:space="preserve"> (www.gosuslugi.ru), в региональной информационной системе </w:t>
      </w:r>
      <w:r w:rsidR="00CA43B5">
        <w:t>«</w:t>
      </w:r>
      <w:r w:rsidRPr="001647A2">
        <w:t>Портал гос</w:t>
      </w:r>
      <w:r w:rsidRPr="001647A2">
        <w:t>у</w:t>
      </w:r>
      <w:r w:rsidRPr="001647A2">
        <w:t>дарственных услуг (функций) Магаданской области</w:t>
      </w:r>
      <w:r w:rsidR="00CA43B5">
        <w:t>»</w:t>
      </w:r>
      <w:r w:rsidRPr="001647A2">
        <w:t xml:space="preserve"> (www.pgu.49gov.ru).</w:t>
      </w:r>
      <w:proofErr w:type="gramEnd"/>
    </w:p>
    <w:p w:rsidR="00DC508E" w:rsidRPr="001647A2" w:rsidRDefault="00DC508E" w:rsidP="001A4FEB">
      <w:pPr>
        <w:ind w:firstLine="540"/>
        <w:jc w:val="both"/>
      </w:pPr>
      <w:bookmarkStart w:id="36" w:name="sub_21410"/>
      <w:bookmarkEnd w:id="35"/>
      <w:r w:rsidRPr="001647A2">
        <w:t>2.1</w:t>
      </w:r>
      <w:r w:rsidR="00E25D52" w:rsidRPr="001647A2">
        <w:t>3</w:t>
      </w:r>
      <w:r w:rsidRPr="001647A2">
        <w:t>.10. 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C508E" w:rsidRPr="001647A2" w:rsidRDefault="00DC508E" w:rsidP="00DC508E">
      <w:pPr>
        <w:jc w:val="both"/>
      </w:pPr>
      <w:bookmarkStart w:id="37" w:name="sub_215"/>
      <w:bookmarkEnd w:id="36"/>
    </w:p>
    <w:p w:rsidR="00DC508E" w:rsidRPr="001647A2" w:rsidRDefault="00DC508E" w:rsidP="00620E1A">
      <w:pPr>
        <w:jc w:val="center"/>
        <w:rPr>
          <w:b/>
        </w:rPr>
      </w:pPr>
      <w:r w:rsidRPr="001647A2">
        <w:rPr>
          <w:b/>
        </w:rPr>
        <w:t>2.1</w:t>
      </w:r>
      <w:r w:rsidR="00620E1A" w:rsidRPr="001647A2">
        <w:rPr>
          <w:b/>
        </w:rPr>
        <w:t>4</w:t>
      </w:r>
      <w:r w:rsidRPr="001647A2">
        <w:rPr>
          <w:b/>
        </w:rPr>
        <w:t>. Показатели доступности и качества муниципальной услуги</w:t>
      </w:r>
      <w:r w:rsidR="00B71B50">
        <w:rPr>
          <w:b/>
        </w:rPr>
        <w:t>.</w:t>
      </w:r>
    </w:p>
    <w:p w:rsidR="00DC508E" w:rsidRPr="001647A2" w:rsidRDefault="00DC508E" w:rsidP="00DC508E">
      <w:pPr>
        <w:pStyle w:val="ConsPlusTitle"/>
        <w:widowControl/>
        <w:ind w:firstLine="540"/>
        <w:jc w:val="both"/>
        <w:rPr>
          <w:rFonts w:ascii="Times New Roman" w:hAnsi="Times New Roman" w:cs="Times New Roman"/>
          <w:b w:val="0"/>
          <w:sz w:val="24"/>
          <w:szCs w:val="24"/>
        </w:rPr>
      </w:pPr>
      <w:bookmarkStart w:id="38" w:name="sub_2155"/>
      <w:bookmarkEnd w:id="37"/>
      <w:r w:rsidRPr="001647A2">
        <w:rPr>
          <w:rFonts w:ascii="Times New Roman" w:hAnsi="Times New Roman" w:cs="Times New Roman"/>
          <w:b w:val="0"/>
          <w:sz w:val="24"/>
          <w:szCs w:val="24"/>
        </w:rPr>
        <w:t>2.1</w:t>
      </w:r>
      <w:r w:rsidR="00620E1A" w:rsidRPr="001647A2">
        <w:rPr>
          <w:rFonts w:ascii="Times New Roman" w:hAnsi="Times New Roman" w:cs="Times New Roman"/>
          <w:b w:val="0"/>
          <w:sz w:val="24"/>
          <w:szCs w:val="24"/>
        </w:rPr>
        <w:t>4</w:t>
      </w:r>
      <w:r w:rsidRPr="001647A2">
        <w:rPr>
          <w:rFonts w:ascii="Times New Roman" w:hAnsi="Times New Roman" w:cs="Times New Roman"/>
          <w:b w:val="0"/>
          <w:sz w:val="24"/>
          <w:szCs w:val="24"/>
        </w:rPr>
        <w:t>.1. Показателем доступности муниципальной услуги являются:</w:t>
      </w:r>
    </w:p>
    <w:p w:rsidR="00DC508E" w:rsidRPr="001647A2" w:rsidRDefault="00DC508E" w:rsidP="00DC508E">
      <w:pPr>
        <w:ind w:firstLine="540"/>
        <w:jc w:val="both"/>
      </w:pPr>
      <w:r w:rsidRPr="001647A2">
        <w:t>- возможность ее получения путем письменного или личного обращения, а также п</w:t>
      </w:r>
      <w:r w:rsidRPr="001647A2">
        <w:t>о</w:t>
      </w:r>
      <w:r w:rsidRPr="001647A2">
        <w:t>лучение муниципальной услуги в электронной форме с использованием информационно-коммуникационной сети Интернет;</w:t>
      </w:r>
    </w:p>
    <w:p w:rsidR="00DC508E" w:rsidRPr="001647A2" w:rsidRDefault="00DC508E" w:rsidP="00DC508E">
      <w:pPr>
        <w:ind w:firstLine="540"/>
        <w:jc w:val="both"/>
      </w:pPr>
      <w:r w:rsidRPr="001647A2">
        <w:t>- доступное территориальное расположение места предоставления муниципальной услуги;</w:t>
      </w:r>
    </w:p>
    <w:p w:rsidR="00DC508E" w:rsidRPr="001647A2" w:rsidRDefault="00DC508E" w:rsidP="00DC508E">
      <w:pPr>
        <w:ind w:firstLine="540"/>
        <w:jc w:val="both"/>
      </w:pPr>
      <w:r w:rsidRPr="001647A2">
        <w:t>- наличие информации по предоставлению муниципальной услуги;</w:t>
      </w:r>
    </w:p>
    <w:p w:rsidR="00DC508E" w:rsidRPr="001647A2" w:rsidRDefault="00DC508E" w:rsidP="00DC508E">
      <w:pPr>
        <w:tabs>
          <w:tab w:val="left" w:pos="1134"/>
        </w:tabs>
        <w:ind w:firstLine="567"/>
        <w:jc w:val="both"/>
      </w:pPr>
      <w:r w:rsidRPr="001647A2">
        <w:t>- сопровождение инвалидов, имеющих стойкие расстройства функции зрения и с</w:t>
      </w:r>
      <w:r w:rsidRPr="001647A2">
        <w:t>а</w:t>
      </w:r>
      <w:r w:rsidRPr="001647A2">
        <w:t>мостоятельного передвижения, и оказание им помощи в помещениях, в которых пред</w:t>
      </w:r>
      <w:r w:rsidRPr="001647A2">
        <w:t>о</w:t>
      </w:r>
      <w:r w:rsidRPr="001647A2">
        <w:t>ставляется муниципальная услуга;</w:t>
      </w:r>
    </w:p>
    <w:p w:rsidR="00DC508E" w:rsidRPr="001647A2" w:rsidRDefault="00DC508E" w:rsidP="00DC508E">
      <w:pPr>
        <w:tabs>
          <w:tab w:val="left" w:pos="1134"/>
        </w:tabs>
        <w:ind w:firstLine="567"/>
        <w:jc w:val="both"/>
      </w:pPr>
      <w:r w:rsidRPr="001647A2">
        <w:t>- допуск на объекты, на которых предоставляется муниципальная услуга, собаки-проводника при наличии документа, подтверждающего ее специальное обучение;</w:t>
      </w:r>
    </w:p>
    <w:p w:rsidR="00DC508E" w:rsidRPr="001647A2" w:rsidRDefault="00DC508E" w:rsidP="00DC508E">
      <w:pPr>
        <w:tabs>
          <w:tab w:val="left" w:pos="1134"/>
        </w:tabs>
        <w:ind w:firstLine="567"/>
        <w:jc w:val="both"/>
      </w:pPr>
      <w:r w:rsidRPr="001647A2">
        <w:t xml:space="preserve"> - допуск в помещения, в которых оказывается муниципальная услуга, </w:t>
      </w:r>
      <w:proofErr w:type="spellStart"/>
      <w:r w:rsidRPr="001647A2">
        <w:t>сурдопер</w:t>
      </w:r>
      <w:r w:rsidRPr="001647A2">
        <w:t>е</w:t>
      </w:r>
      <w:r w:rsidRPr="001647A2">
        <w:t>водчика</w:t>
      </w:r>
      <w:proofErr w:type="spellEnd"/>
      <w:r w:rsidRPr="001647A2">
        <w:t xml:space="preserve"> и </w:t>
      </w:r>
      <w:proofErr w:type="spellStart"/>
      <w:r w:rsidRPr="001647A2">
        <w:t>тифлосурдопереводчика</w:t>
      </w:r>
      <w:proofErr w:type="spellEnd"/>
      <w:r w:rsidRPr="001647A2">
        <w:t>;</w:t>
      </w:r>
    </w:p>
    <w:p w:rsidR="00DC508E" w:rsidRPr="001647A2" w:rsidRDefault="00DC508E" w:rsidP="00DC508E">
      <w:pPr>
        <w:ind w:firstLine="567"/>
        <w:jc w:val="both"/>
      </w:pPr>
      <w:r w:rsidRPr="001647A2">
        <w:t>- предоставление, при необходимости, муниципальной услуги по месту жительства инвалида или в дистанционном режиме;</w:t>
      </w:r>
    </w:p>
    <w:p w:rsidR="00DC508E" w:rsidRPr="001647A2" w:rsidRDefault="00DC508E" w:rsidP="00DC508E">
      <w:pPr>
        <w:ind w:firstLine="567"/>
        <w:jc w:val="both"/>
      </w:pPr>
      <w:r w:rsidRPr="001647A2">
        <w:t>- оказание должностными лицами, помощи инвалидам в преодолении барьеров, м</w:t>
      </w:r>
      <w:r w:rsidRPr="001647A2">
        <w:t>е</w:t>
      </w:r>
      <w:r w:rsidRPr="001647A2">
        <w:t>шающих получению ими муниципальных услуг наравне с другими лицами.</w:t>
      </w:r>
    </w:p>
    <w:p w:rsidR="00DC508E" w:rsidRPr="001647A2" w:rsidRDefault="00DC508E" w:rsidP="00DC508E">
      <w:pPr>
        <w:ind w:firstLine="540"/>
        <w:jc w:val="both"/>
      </w:pPr>
      <w:r w:rsidRPr="001647A2">
        <w:t>Информация о правилах предоставления муниципальной услуги является открытой и предоставляется путем:</w:t>
      </w:r>
    </w:p>
    <w:p w:rsidR="00DC508E" w:rsidRPr="001647A2" w:rsidRDefault="00DC508E" w:rsidP="00DC508E">
      <w:pPr>
        <w:ind w:firstLine="540"/>
        <w:jc w:val="both"/>
      </w:pPr>
      <w:r w:rsidRPr="001647A2">
        <w:t>- размещения на официальном сайте администрации Омсукчанского городского округа (</w:t>
      </w:r>
      <w:hyperlink r:id="rId38" w:history="1">
        <w:r w:rsidRPr="001647A2">
          <w:rPr>
            <w:rStyle w:val="ae"/>
            <w:color w:val="auto"/>
          </w:rPr>
          <w:t>http://omsukchan-adm.ru/</w:t>
        </w:r>
      </w:hyperlink>
      <w:r w:rsidRPr="001647A2">
        <w:t>).</w:t>
      </w:r>
    </w:p>
    <w:p w:rsidR="00DC508E" w:rsidRPr="001647A2" w:rsidRDefault="00DC508E" w:rsidP="00DC508E">
      <w:pPr>
        <w:ind w:firstLine="540"/>
        <w:jc w:val="both"/>
      </w:pPr>
      <w:r w:rsidRPr="001647A2">
        <w:t>2.1</w:t>
      </w:r>
      <w:r w:rsidR="00620E1A" w:rsidRPr="001647A2">
        <w:t>4</w:t>
      </w:r>
      <w:r w:rsidRPr="001647A2">
        <w:t>.2. Показателями качества муниципальной услуги являются:</w:t>
      </w:r>
    </w:p>
    <w:p w:rsidR="00DC508E" w:rsidRPr="001647A2" w:rsidRDefault="00DC508E" w:rsidP="00DC508E">
      <w:pPr>
        <w:tabs>
          <w:tab w:val="left" w:pos="1134"/>
        </w:tabs>
        <w:ind w:firstLine="567"/>
        <w:jc w:val="both"/>
      </w:pPr>
      <w:r w:rsidRPr="001647A2">
        <w:t>- соблюдение сроков предоставления муниципальной услуги и условий ожидания приёма;</w:t>
      </w:r>
    </w:p>
    <w:p w:rsidR="00DC508E" w:rsidRPr="001647A2" w:rsidRDefault="00DC508E" w:rsidP="00DC508E">
      <w:pPr>
        <w:tabs>
          <w:tab w:val="left" w:pos="1134"/>
        </w:tabs>
        <w:ind w:firstLine="567"/>
        <w:jc w:val="both"/>
      </w:pPr>
      <w:r w:rsidRPr="001647A2">
        <w:t>- обоснованность отказов в предоставлении муниципальной услуги;</w:t>
      </w:r>
    </w:p>
    <w:p w:rsidR="00DC508E" w:rsidRPr="001647A2" w:rsidRDefault="00DC508E" w:rsidP="00DC508E">
      <w:pPr>
        <w:ind w:firstLine="567"/>
        <w:jc w:val="both"/>
      </w:pPr>
      <w:r w:rsidRPr="001647A2">
        <w:t>- соотношение количества поступивших обоснованных письменных жалоб к общему количеству заявлений на предоставление муниципальной услуги.</w:t>
      </w:r>
    </w:p>
    <w:p w:rsidR="00DC508E" w:rsidRPr="001647A2" w:rsidRDefault="00DC508E" w:rsidP="00DC508E">
      <w:pPr>
        <w:jc w:val="both"/>
      </w:pPr>
    </w:p>
    <w:p w:rsidR="00DC508E" w:rsidRPr="001647A2" w:rsidRDefault="00620E1A" w:rsidP="00620E1A">
      <w:pPr>
        <w:jc w:val="center"/>
        <w:rPr>
          <w:b/>
        </w:rPr>
      </w:pPr>
      <w:bookmarkStart w:id="39" w:name="sub_216"/>
      <w:bookmarkEnd w:id="38"/>
      <w:r w:rsidRPr="001647A2">
        <w:rPr>
          <w:b/>
        </w:rPr>
        <w:t>2.15</w:t>
      </w:r>
      <w:r w:rsidR="00DC508E" w:rsidRPr="001647A2">
        <w:rPr>
          <w:b/>
        </w:rPr>
        <w:t>. Требования, в том числе учитывающие особенности предоставления муниц</w:t>
      </w:r>
      <w:r w:rsidR="00DC508E" w:rsidRPr="001647A2">
        <w:rPr>
          <w:b/>
        </w:rPr>
        <w:t>и</w:t>
      </w:r>
      <w:r w:rsidR="00DC508E" w:rsidRPr="001647A2">
        <w:rPr>
          <w:b/>
        </w:rPr>
        <w:t>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71B50">
        <w:rPr>
          <w:b/>
        </w:rPr>
        <w:t>.</w:t>
      </w:r>
    </w:p>
    <w:bookmarkEnd w:id="39"/>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2.15.1.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w:t>
      </w:r>
      <w:r w:rsidRPr="001647A2">
        <w:rPr>
          <w:rFonts w:ascii="Times New Roman" w:hAnsi="Times New Roman" w:cs="Times New Roman"/>
          <w:sz w:val="24"/>
          <w:szCs w:val="24"/>
        </w:rPr>
        <w:t>и</w:t>
      </w:r>
      <w:r w:rsidRPr="001647A2">
        <w:rPr>
          <w:rFonts w:ascii="Times New Roman" w:hAnsi="Times New Roman" w:cs="Times New Roman"/>
          <w:sz w:val="24"/>
          <w:szCs w:val="24"/>
        </w:rPr>
        <w:t xml:space="preserve">пальной услуги в электронном виде в порядке, установленном </w:t>
      </w:r>
      <w:hyperlink w:anchor="Par306" w:tooltip="3.3. Особенности выполнения административных процедур в электронной форме (применяется с 01.06.2015)." w:history="1">
        <w:r w:rsidRPr="001647A2">
          <w:rPr>
            <w:rFonts w:ascii="Times New Roman" w:hAnsi="Times New Roman" w:cs="Times New Roman"/>
            <w:sz w:val="24"/>
            <w:szCs w:val="24"/>
          </w:rPr>
          <w:t>пунктом 3.3</w:t>
        </w:r>
      </w:hyperlink>
      <w:r w:rsidRPr="001647A2">
        <w:rPr>
          <w:rFonts w:ascii="Times New Roman" w:hAnsi="Times New Roman" w:cs="Times New Roman"/>
          <w:sz w:val="24"/>
          <w:szCs w:val="24"/>
        </w:rPr>
        <w:t xml:space="preserve"> Администр</w:t>
      </w:r>
      <w:r w:rsidRPr="001647A2">
        <w:rPr>
          <w:rFonts w:ascii="Times New Roman" w:hAnsi="Times New Roman" w:cs="Times New Roman"/>
          <w:sz w:val="24"/>
          <w:szCs w:val="24"/>
        </w:rPr>
        <w:t>а</w:t>
      </w:r>
      <w:r w:rsidRPr="001647A2">
        <w:rPr>
          <w:rFonts w:ascii="Times New Roman" w:hAnsi="Times New Roman" w:cs="Times New Roman"/>
          <w:sz w:val="24"/>
          <w:szCs w:val="24"/>
        </w:rPr>
        <w:t>тивного регламента.</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2.15.2. Заявитель может получить муниципальную услугу в Многофункциональном центре при наличии соглашения о взаимодействии.</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Информацию о порядке предоставления муниципальной услуги заявитель вправе п</w:t>
      </w:r>
      <w:r w:rsidRPr="001647A2">
        <w:rPr>
          <w:rFonts w:ascii="Times New Roman" w:hAnsi="Times New Roman" w:cs="Times New Roman"/>
          <w:sz w:val="24"/>
          <w:szCs w:val="24"/>
        </w:rPr>
        <w:t>о</w:t>
      </w:r>
      <w:r w:rsidRPr="001647A2">
        <w:rPr>
          <w:rFonts w:ascii="Times New Roman" w:hAnsi="Times New Roman" w:cs="Times New Roman"/>
          <w:sz w:val="24"/>
          <w:szCs w:val="24"/>
        </w:rPr>
        <w:t>лучить у специалистов Многофункционального центра в порядке личного обращения.</w:t>
      </w:r>
    </w:p>
    <w:p w:rsidR="00620E1A" w:rsidRPr="001647A2" w:rsidRDefault="00620E1A" w:rsidP="00620E1A">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2.15.3. В случае представления заявления о предоставлении муниципальной услуги через Многофункциональный центр результат предоставления муниципальной </w:t>
      </w:r>
      <w:proofErr w:type="gramStart"/>
      <w:r w:rsidRPr="001647A2">
        <w:rPr>
          <w:rFonts w:ascii="Times New Roman" w:hAnsi="Times New Roman" w:cs="Times New Roman"/>
          <w:sz w:val="24"/>
          <w:szCs w:val="24"/>
        </w:rPr>
        <w:t>услуги</w:t>
      </w:r>
      <w:proofErr w:type="gramEnd"/>
      <w:r w:rsidRPr="001647A2">
        <w:rPr>
          <w:rFonts w:ascii="Times New Roman" w:hAnsi="Times New Roman" w:cs="Times New Roman"/>
          <w:sz w:val="24"/>
          <w:szCs w:val="24"/>
        </w:rPr>
        <w:t xml:space="preserve"> </w:t>
      </w:r>
      <w:r w:rsidRPr="001647A2">
        <w:rPr>
          <w:rFonts w:ascii="Times New Roman" w:hAnsi="Times New Roman" w:cs="Times New Roman"/>
          <w:sz w:val="24"/>
          <w:szCs w:val="24"/>
        </w:rPr>
        <w:lastRenderedPageBreak/>
        <w:t>уполномоченный орган направляет в многофункциональный центр, если иной способ его получения не указан заявителем.</w:t>
      </w:r>
    </w:p>
    <w:p w:rsidR="00925DE3" w:rsidRPr="001647A2" w:rsidRDefault="00925DE3" w:rsidP="00CE01C8">
      <w:pPr>
        <w:autoSpaceDE w:val="0"/>
        <w:autoSpaceDN w:val="0"/>
        <w:adjustRightInd w:val="0"/>
        <w:jc w:val="center"/>
        <w:outlineLvl w:val="0"/>
        <w:rPr>
          <w:b/>
        </w:rPr>
      </w:pPr>
    </w:p>
    <w:p w:rsidR="009C444E" w:rsidRPr="001647A2" w:rsidRDefault="00CE01C8" w:rsidP="00CE01C8">
      <w:pPr>
        <w:autoSpaceDE w:val="0"/>
        <w:autoSpaceDN w:val="0"/>
        <w:adjustRightInd w:val="0"/>
        <w:jc w:val="center"/>
        <w:outlineLvl w:val="0"/>
        <w:rPr>
          <w:b/>
        </w:rPr>
      </w:pPr>
      <w:r w:rsidRPr="001647A2">
        <w:rPr>
          <w:b/>
        </w:rPr>
        <w:t xml:space="preserve">III. Состав, последовательность и сроки выполнения </w:t>
      </w:r>
    </w:p>
    <w:p w:rsidR="009C444E" w:rsidRPr="001647A2" w:rsidRDefault="00CE01C8" w:rsidP="00CE01C8">
      <w:pPr>
        <w:autoSpaceDE w:val="0"/>
        <w:autoSpaceDN w:val="0"/>
        <w:adjustRightInd w:val="0"/>
        <w:jc w:val="center"/>
        <w:outlineLvl w:val="0"/>
        <w:rPr>
          <w:b/>
        </w:rPr>
      </w:pPr>
      <w:r w:rsidRPr="001647A2">
        <w:rPr>
          <w:b/>
        </w:rPr>
        <w:t xml:space="preserve">административных процедур, требования к порядку их выполнения, </w:t>
      </w:r>
    </w:p>
    <w:p w:rsidR="009C444E" w:rsidRPr="001647A2" w:rsidRDefault="00CE01C8" w:rsidP="00CE01C8">
      <w:pPr>
        <w:autoSpaceDE w:val="0"/>
        <w:autoSpaceDN w:val="0"/>
        <w:adjustRightInd w:val="0"/>
        <w:jc w:val="center"/>
        <w:outlineLvl w:val="0"/>
        <w:rPr>
          <w:b/>
        </w:rPr>
      </w:pPr>
      <w:r w:rsidRPr="001647A2">
        <w:rPr>
          <w:b/>
        </w:rPr>
        <w:t xml:space="preserve">в том числе особенности выполнения административных процедур </w:t>
      </w:r>
    </w:p>
    <w:p w:rsidR="00CE01C8" w:rsidRPr="001647A2" w:rsidRDefault="00CE01C8" w:rsidP="00CE01C8">
      <w:pPr>
        <w:autoSpaceDE w:val="0"/>
        <w:autoSpaceDN w:val="0"/>
        <w:adjustRightInd w:val="0"/>
        <w:jc w:val="center"/>
        <w:outlineLvl w:val="0"/>
        <w:rPr>
          <w:b/>
        </w:rPr>
      </w:pPr>
      <w:r w:rsidRPr="001647A2">
        <w:rPr>
          <w:b/>
        </w:rPr>
        <w:t>в электронной форме</w:t>
      </w:r>
    </w:p>
    <w:p w:rsidR="00620E1A" w:rsidRPr="001647A2" w:rsidRDefault="00620E1A" w:rsidP="00620E1A">
      <w:pPr>
        <w:pStyle w:val="ConsPlusNormal"/>
        <w:jc w:val="center"/>
        <w:outlineLvl w:val="2"/>
        <w:rPr>
          <w:rFonts w:ascii="Times New Roman" w:hAnsi="Times New Roman" w:cs="Times New Roman"/>
          <w:b/>
          <w:bCs/>
          <w:sz w:val="24"/>
          <w:szCs w:val="24"/>
          <w:u w:val="single"/>
        </w:rPr>
      </w:pPr>
    </w:p>
    <w:p w:rsidR="00620E1A" w:rsidRPr="001647A2" w:rsidRDefault="00620E1A" w:rsidP="00620E1A">
      <w:pPr>
        <w:pStyle w:val="ConsPlusNormal"/>
        <w:ind w:firstLine="0"/>
        <w:jc w:val="center"/>
        <w:outlineLvl w:val="2"/>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Предоставление земельного участка в собственность за плату,</w:t>
      </w:r>
    </w:p>
    <w:p w:rsidR="00620E1A" w:rsidRPr="001647A2" w:rsidRDefault="00620E1A" w:rsidP="00620E1A">
      <w:pPr>
        <w:pStyle w:val="ConsPlusNormal"/>
        <w:ind w:firstLine="0"/>
        <w:jc w:val="center"/>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в аренду без проведения торгов.</w:t>
      </w:r>
    </w:p>
    <w:p w:rsidR="00CE01C8" w:rsidRPr="001647A2" w:rsidRDefault="00CE01C8" w:rsidP="00CE01C8">
      <w:pPr>
        <w:autoSpaceDE w:val="0"/>
        <w:autoSpaceDN w:val="0"/>
        <w:adjustRightInd w:val="0"/>
        <w:jc w:val="both"/>
      </w:pPr>
    </w:p>
    <w:p w:rsidR="00CE01C8" w:rsidRPr="001647A2" w:rsidRDefault="00CE01C8" w:rsidP="009C444E">
      <w:pPr>
        <w:widowControl w:val="0"/>
        <w:autoSpaceDE w:val="0"/>
        <w:autoSpaceDN w:val="0"/>
        <w:adjustRightInd w:val="0"/>
        <w:ind w:firstLine="708"/>
        <w:jc w:val="both"/>
        <w:rPr>
          <w:b/>
        </w:rPr>
      </w:pPr>
      <w:r w:rsidRPr="001647A2">
        <w:rPr>
          <w:b/>
        </w:rPr>
        <w:t xml:space="preserve">3.1. </w:t>
      </w:r>
      <w:r w:rsidR="00565BAE" w:rsidRPr="001647A2">
        <w:rPr>
          <w:b/>
        </w:rPr>
        <w:t>Перечень</w:t>
      </w:r>
      <w:r w:rsidRPr="001647A2">
        <w:rPr>
          <w:b/>
        </w:rPr>
        <w:t xml:space="preserve"> административных процедур.</w:t>
      </w:r>
    </w:p>
    <w:p w:rsidR="00B87AE1" w:rsidRPr="001647A2" w:rsidRDefault="00B87AE1" w:rsidP="00B87AE1">
      <w:pPr>
        <w:pStyle w:val="ConsPlusNormal"/>
        <w:ind w:firstLine="540"/>
        <w:jc w:val="both"/>
        <w:rPr>
          <w:rFonts w:ascii="Times New Roman" w:hAnsi="Times New Roman" w:cs="Times New Roman"/>
          <w:sz w:val="24"/>
          <w:szCs w:val="24"/>
        </w:rPr>
      </w:pPr>
      <w:bookmarkStart w:id="40" w:name="sub_3152"/>
      <w:r w:rsidRPr="001647A2">
        <w:rPr>
          <w:rFonts w:ascii="Times New Roman" w:hAnsi="Times New Roman" w:cs="Times New Roman"/>
          <w:sz w:val="24"/>
          <w:szCs w:val="24"/>
        </w:rPr>
        <w:t>3.1.1.Организация предоставления муниципальной услуги по предоставлению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в собственность за плату и в аренду без проведения торгов включает в себя следующие административные процедуры: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ab/>
        <w:t>1)</w:t>
      </w:r>
      <w:r w:rsidR="00BB0C17">
        <w:rPr>
          <w:rFonts w:ascii="Times New Roman" w:hAnsi="Times New Roman" w:cs="Times New Roman"/>
          <w:sz w:val="24"/>
          <w:szCs w:val="24"/>
        </w:rPr>
        <w:t xml:space="preserve"> </w:t>
      </w:r>
      <w:r w:rsidRPr="001647A2">
        <w:rPr>
          <w:rFonts w:ascii="Times New Roman" w:hAnsi="Times New Roman" w:cs="Times New Roman"/>
          <w:sz w:val="24"/>
          <w:szCs w:val="24"/>
        </w:rPr>
        <w:t>консультирование заявителя о порядке предоставления муниципальной услуги (при наличии необходимости);</w:t>
      </w:r>
    </w:p>
    <w:p w:rsidR="00B87AE1" w:rsidRPr="001647A2" w:rsidRDefault="00B87AE1" w:rsidP="00B87AE1">
      <w:pPr>
        <w:autoSpaceDE w:val="0"/>
        <w:autoSpaceDN w:val="0"/>
        <w:adjustRightInd w:val="0"/>
        <w:ind w:firstLine="709"/>
        <w:jc w:val="both"/>
      </w:pPr>
      <w:r w:rsidRPr="001647A2">
        <w:t>2)</w:t>
      </w:r>
      <w:r w:rsidR="00BB0C17">
        <w:t xml:space="preserve"> </w:t>
      </w:r>
      <w:r w:rsidRPr="001647A2">
        <w:rPr>
          <w:lang w:eastAsia="zh-CN"/>
        </w:rPr>
        <w:t xml:space="preserve">приём, </w:t>
      </w:r>
      <w:r w:rsidRPr="001647A2">
        <w:t>регистрация заявления о предоставлении муниципальной услуги и нео</w:t>
      </w:r>
      <w:r w:rsidRPr="001647A2">
        <w:t>б</w:t>
      </w:r>
      <w:r w:rsidRPr="001647A2">
        <w:t>ходимых документов</w:t>
      </w:r>
      <w:r w:rsidR="005E4056">
        <w:t xml:space="preserve"> (приложени</w:t>
      </w:r>
      <w:r w:rsidR="004C352D">
        <w:t>я</w:t>
      </w:r>
      <w:r w:rsidR="005E4056">
        <w:t xml:space="preserve"> №</w:t>
      </w:r>
      <w:r w:rsidR="00BB0C17">
        <w:t xml:space="preserve"> </w:t>
      </w:r>
      <w:r w:rsidR="005E4056">
        <w:t>1</w:t>
      </w:r>
      <w:r w:rsidR="004C352D">
        <w:t>, №</w:t>
      </w:r>
      <w:r w:rsidR="00BB0C17">
        <w:t xml:space="preserve"> </w:t>
      </w:r>
      <w:r w:rsidR="004C352D">
        <w:t>2</w:t>
      </w:r>
      <w:r w:rsidR="005E4056">
        <w:t xml:space="preserve"> и </w:t>
      </w:r>
      <w:r w:rsidR="004C352D">
        <w:t>приложения</w:t>
      </w:r>
      <w:r w:rsidR="005E4056">
        <w:t xml:space="preserve"> №</w:t>
      </w:r>
      <w:r w:rsidR="00BB0C17">
        <w:t xml:space="preserve"> </w:t>
      </w:r>
      <w:r w:rsidR="004C352D">
        <w:t>3, №</w:t>
      </w:r>
      <w:r w:rsidR="00BB0C17">
        <w:t xml:space="preserve"> </w:t>
      </w:r>
      <w:r w:rsidR="004C352D">
        <w:t>4</w:t>
      </w:r>
      <w:r w:rsidR="005E4056">
        <w:t>)</w:t>
      </w:r>
      <w:r w:rsidRPr="001647A2">
        <w:t>;</w:t>
      </w:r>
    </w:p>
    <w:p w:rsidR="00B87AE1" w:rsidRPr="001647A2" w:rsidRDefault="00B87AE1" w:rsidP="00B87AE1">
      <w:pPr>
        <w:suppressAutoHyphens/>
        <w:autoSpaceDE w:val="0"/>
        <w:ind w:firstLine="720"/>
        <w:jc w:val="both"/>
      </w:pPr>
      <w:r w:rsidRPr="001647A2">
        <w:t>3) проверка наличия оснований для возврата заявления;</w:t>
      </w:r>
    </w:p>
    <w:p w:rsidR="00B87AE1" w:rsidRPr="001647A2" w:rsidRDefault="00B87AE1" w:rsidP="00B87AE1">
      <w:pPr>
        <w:tabs>
          <w:tab w:val="left" w:pos="3570"/>
        </w:tabs>
        <w:jc w:val="both"/>
        <w:rPr>
          <w:lang w:eastAsia="zh-CN"/>
        </w:rPr>
      </w:pPr>
      <w:r w:rsidRPr="001647A2">
        <w:rPr>
          <w:lang w:eastAsia="zh-CN"/>
        </w:rPr>
        <w:t xml:space="preserve">         </w:t>
      </w:r>
      <w:r w:rsidR="001E0D41">
        <w:rPr>
          <w:lang w:eastAsia="zh-CN"/>
        </w:rPr>
        <w:t xml:space="preserve">  </w:t>
      </w:r>
      <w:r w:rsidRPr="001647A2">
        <w:rPr>
          <w:lang w:eastAsia="zh-CN"/>
        </w:rPr>
        <w:t xml:space="preserve">4) формирование и направление межведомственных запросов; </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5)</w:t>
      </w:r>
      <w:r w:rsidR="00BB0C17">
        <w:rPr>
          <w:rFonts w:ascii="Times New Roman" w:hAnsi="Times New Roman" w:cs="Times New Roman"/>
          <w:sz w:val="24"/>
          <w:szCs w:val="24"/>
        </w:rPr>
        <w:t xml:space="preserve"> </w:t>
      </w:r>
      <w:r w:rsidRPr="001647A2">
        <w:rPr>
          <w:rFonts w:ascii="Times New Roman" w:hAnsi="Times New Roman" w:cs="Times New Roman"/>
          <w:sz w:val="24"/>
          <w:szCs w:val="24"/>
        </w:rPr>
        <w:t>рассмотрение заявления и проверка наличия или отсутствия оснований для отк</w:t>
      </w:r>
      <w:r w:rsidRPr="001647A2">
        <w:rPr>
          <w:rFonts w:ascii="Times New Roman" w:hAnsi="Times New Roman" w:cs="Times New Roman"/>
          <w:sz w:val="24"/>
          <w:szCs w:val="24"/>
        </w:rPr>
        <w:t>а</w:t>
      </w:r>
      <w:r w:rsidRPr="001647A2">
        <w:rPr>
          <w:rFonts w:ascii="Times New Roman" w:hAnsi="Times New Roman" w:cs="Times New Roman"/>
          <w:sz w:val="24"/>
          <w:szCs w:val="24"/>
        </w:rPr>
        <w:t>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6)</w:t>
      </w:r>
      <w:r w:rsidR="00BB0C17">
        <w:rPr>
          <w:rFonts w:ascii="Times New Roman" w:hAnsi="Times New Roman" w:cs="Times New Roman"/>
          <w:sz w:val="24"/>
          <w:szCs w:val="24"/>
        </w:rPr>
        <w:t xml:space="preserve"> п</w:t>
      </w:r>
      <w:r w:rsidRPr="001647A2">
        <w:rPr>
          <w:rFonts w:ascii="Times New Roman" w:hAnsi="Times New Roman" w:cs="Times New Roman"/>
          <w:sz w:val="24"/>
          <w:szCs w:val="24"/>
        </w:rPr>
        <w:t>одготовка и издание постановления Администрации о предоставлении земел</w:t>
      </w:r>
      <w:r w:rsidRPr="001647A2">
        <w:rPr>
          <w:rFonts w:ascii="Times New Roman" w:hAnsi="Times New Roman" w:cs="Times New Roman"/>
          <w:sz w:val="24"/>
          <w:szCs w:val="24"/>
        </w:rPr>
        <w:t>ь</w:t>
      </w:r>
      <w:r w:rsidRPr="001647A2">
        <w:rPr>
          <w:rFonts w:ascii="Times New Roman" w:hAnsi="Times New Roman" w:cs="Times New Roman"/>
          <w:sz w:val="24"/>
          <w:szCs w:val="24"/>
        </w:rPr>
        <w:t>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7)</w:t>
      </w:r>
      <w:r w:rsidR="00BB0C17">
        <w:rPr>
          <w:rFonts w:ascii="Times New Roman" w:hAnsi="Times New Roman" w:cs="Times New Roman"/>
          <w:sz w:val="24"/>
          <w:szCs w:val="24"/>
        </w:rPr>
        <w:t xml:space="preserve"> </w:t>
      </w:r>
      <w:r w:rsidRPr="001647A2">
        <w:rPr>
          <w:rFonts w:ascii="Times New Roman" w:hAnsi="Times New Roman" w:cs="Times New Roman"/>
          <w:sz w:val="24"/>
          <w:szCs w:val="24"/>
        </w:rPr>
        <w:t>осуществление подготовки проекта договора купли-продажи или аренды земел</w:t>
      </w:r>
      <w:r w:rsidRPr="001647A2">
        <w:rPr>
          <w:rFonts w:ascii="Times New Roman" w:hAnsi="Times New Roman" w:cs="Times New Roman"/>
          <w:sz w:val="24"/>
          <w:szCs w:val="24"/>
        </w:rPr>
        <w:t>ь</w:t>
      </w:r>
      <w:r w:rsidRPr="001647A2">
        <w:rPr>
          <w:rFonts w:ascii="Times New Roman" w:hAnsi="Times New Roman" w:cs="Times New Roman"/>
          <w:sz w:val="24"/>
          <w:szCs w:val="24"/>
        </w:rPr>
        <w:t>ного участка и их подписания;</w:t>
      </w:r>
    </w:p>
    <w:p w:rsidR="00B87AE1" w:rsidRPr="001647A2" w:rsidRDefault="00B87AE1" w:rsidP="00B87AE1">
      <w:pPr>
        <w:pStyle w:val="ConsPlusNormal"/>
        <w:ind w:firstLine="540"/>
        <w:jc w:val="both"/>
        <w:rPr>
          <w:rFonts w:ascii="Times New Roman" w:hAnsi="Times New Roman" w:cs="Times New Roman"/>
          <w:sz w:val="24"/>
          <w:szCs w:val="24"/>
        </w:rPr>
      </w:pPr>
      <w:bookmarkStart w:id="41" w:name="Par275"/>
      <w:bookmarkEnd w:id="41"/>
      <w:r w:rsidRPr="001647A2">
        <w:rPr>
          <w:rFonts w:ascii="Times New Roman" w:hAnsi="Times New Roman" w:cs="Times New Roman"/>
          <w:sz w:val="24"/>
          <w:szCs w:val="24"/>
        </w:rPr>
        <w:t xml:space="preserve">  8) направление (вручение) заявителю проекта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Блок-схема предоставления муниципальной услуги приведена в </w:t>
      </w:r>
      <w:hyperlink w:anchor="Par1078" w:tooltip="БЛОК-СХЕМА" w:history="1">
        <w:r w:rsidRPr="00BB0C17">
          <w:rPr>
            <w:rFonts w:ascii="Times New Roman" w:hAnsi="Times New Roman" w:cs="Times New Roman"/>
            <w:color w:val="000000" w:themeColor="text1"/>
            <w:sz w:val="24"/>
            <w:szCs w:val="24"/>
          </w:rPr>
          <w:t>приложении № 9</w:t>
        </w:r>
      </w:hyperlink>
      <w:r w:rsidRPr="001647A2">
        <w:rPr>
          <w:rFonts w:ascii="Times New Roman" w:hAnsi="Times New Roman" w:cs="Times New Roman"/>
          <w:sz w:val="24"/>
          <w:szCs w:val="24"/>
        </w:rPr>
        <w:t xml:space="preserve"> к Административному регламенту.</w:t>
      </w:r>
    </w:p>
    <w:p w:rsidR="00B87AE1" w:rsidRPr="001647A2" w:rsidRDefault="00B87AE1" w:rsidP="00B87AE1">
      <w:pPr>
        <w:pStyle w:val="ConsPlusNormal"/>
        <w:ind w:firstLine="540"/>
        <w:jc w:val="both"/>
        <w:rPr>
          <w:rFonts w:ascii="Times New Roman" w:hAnsi="Times New Roman" w:cs="Times New Roman"/>
          <w:sz w:val="24"/>
          <w:szCs w:val="24"/>
        </w:rPr>
      </w:pPr>
    </w:p>
    <w:p w:rsidR="00B87AE1" w:rsidRPr="001647A2" w:rsidRDefault="00B87AE1" w:rsidP="00B87AE1">
      <w:pPr>
        <w:pStyle w:val="ConsPlusNormal"/>
        <w:ind w:firstLine="540"/>
        <w:jc w:val="center"/>
        <w:rPr>
          <w:rFonts w:ascii="Times New Roman" w:hAnsi="Times New Roman" w:cs="Times New Roman"/>
          <w:b/>
          <w:bCs/>
          <w:sz w:val="24"/>
          <w:szCs w:val="24"/>
        </w:rPr>
      </w:pPr>
      <w:r w:rsidRPr="001647A2">
        <w:rPr>
          <w:rFonts w:ascii="Times New Roman" w:hAnsi="Times New Roman" w:cs="Times New Roman"/>
          <w:b/>
          <w:bCs/>
          <w:sz w:val="24"/>
          <w:szCs w:val="24"/>
        </w:rPr>
        <w:t>3.2. Последовательность, сроки выполнения и требования к порядку выполн</w:t>
      </w:r>
      <w:r w:rsidRPr="001647A2">
        <w:rPr>
          <w:rFonts w:ascii="Times New Roman" w:hAnsi="Times New Roman" w:cs="Times New Roman"/>
          <w:b/>
          <w:bCs/>
          <w:sz w:val="24"/>
          <w:szCs w:val="24"/>
        </w:rPr>
        <w:t>е</w:t>
      </w:r>
      <w:r w:rsidRPr="001647A2">
        <w:rPr>
          <w:rFonts w:ascii="Times New Roman" w:hAnsi="Times New Roman" w:cs="Times New Roman"/>
          <w:b/>
          <w:bCs/>
          <w:sz w:val="24"/>
          <w:szCs w:val="24"/>
        </w:rPr>
        <w:t>ния административных процедур.</w:t>
      </w:r>
    </w:p>
    <w:p w:rsidR="00B87AE1" w:rsidRPr="001647A2" w:rsidRDefault="00B87AE1" w:rsidP="00B87AE1">
      <w:pPr>
        <w:pStyle w:val="ConsPlusNormal"/>
        <w:ind w:firstLine="540"/>
        <w:jc w:val="center"/>
        <w:rPr>
          <w:rFonts w:ascii="Times New Roman" w:hAnsi="Times New Roman" w:cs="Times New Roman"/>
          <w:b/>
          <w:bCs/>
          <w:sz w:val="24"/>
          <w:szCs w:val="24"/>
        </w:rPr>
      </w:pP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3.2.1. Консультирование заявителя о порядке предоставления муниципальной усл</w:t>
      </w:r>
      <w:r w:rsidRPr="001647A2">
        <w:rPr>
          <w:rFonts w:ascii="Times New Roman" w:hAnsi="Times New Roman" w:cs="Times New Roman"/>
          <w:sz w:val="24"/>
          <w:szCs w:val="24"/>
          <w:u w:val="single"/>
        </w:rPr>
        <w:t>у</w:t>
      </w:r>
      <w:r w:rsidRPr="001647A2">
        <w:rPr>
          <w:rFonts w:ascii="Times New Roman" w:hAnsi="Times New Roman" w:cs="Times New Roman"/>
          <w:sz w:val="24"/>
          <w:szCs w:val="24"/>
          <w:u w:val="single"/>
        </w:rPr>
        <w:t>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3.2.1.1.Для получения информации по процедуре предоставления муниципальной услуги заявителями используются следующие формы консультирования: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при его личном обращении;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по телефону;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публичное консультирование заявителя.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3.2.1.2.Время ожидания заявителя при индивидуальном консультировании при ли</w:t>
      </w:r>
      <w:r w:rsidRPr="001647A2">
        <w:rPr>
          <w:rFonts w:ascii="Times New Roman" w:hAnsi="Times New Roman" w:cs="Times New Roman"/>
          <w:sz w:val="24"/>
          <w:szCs w:val="24"/>
        </w:rPr>
        <w:t>ч</w:t>
      </w:r>
      <w:r w:rsidRPr="001647A2">
        <w:rPr>
          <w:rFonts w:ascii="Times New Roman" w:hAnsi="Times New Roman" w:cs="Times New Roman"/>
          <w:sz w:val="24"/>
          <w:szCs w:val="24"/>
        </w:rPr>
        <w:t>ном обращении не должно превышать 15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Индивидуальное консультирование заявителя при его личном обращении, специал</w:t>
      </w:r>
      <w:r w:rsidRPr="001647A2">
        <w:rPr>
          <w:rFonts w:ascii="Times New Roman" w:hAnsi="Times New Roman" w:cs="Times New Roman"/>
          <w:sz w:val="24"/>
          <w:szCs w:val="24"/>
        </w:rPr>
        <w:t>и</w:t>
      </w:r>
      <w:r w:rsidRPr="001647A2">
        <w:rPr>
          <w:rFonts w:ascii="Times New Roman" w:hAnsi="Times New Roman" w:cs="Times New Roman"/>
          <w:sz w:val="24"/>
          <w:szCs w:val="24"/>
        </w:rPr>
        <w:t xml:space="preserve">стами Комитета, </w:t>
      </w:r>
      <w:proofErr w:type="gramStart"/>
      <w:r w:rsidRPr="001647A2">
        <w:rPr>
          <w:rFonts w:ascii="Times New Roman" w:hAnsi="Times New Roman" w:cs="Times New Roman"/>
          <w:sz w:val="24"/>
          <w:szCs w:val="24"/>
        </w:rPr>
        <w:t>осуществляющим</w:t>
      </w:r>
      <w:proofErr w:type="gramEnd"/>
      <w:r w:rsidRPr="001647A2">
        <w:rPr>
          <w:rFonts w:ascii="Times New Roman" w:hAnsi="Times New Roman" w:cs="Times New Roman"/>
          <w:sz w:val="24"/>
          <w:szCs w:val="24"/>
        </w:rPr>
        <w:t xml:space="preserve"> консультирование заявителей,  не должно превышать 10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Если для подготовки ответа при предоставлении консультации требуется продолж</w:t>
      </w:r>
      <w:r w:rsidRPr="001647A2">
        <w:rPr>
          <w:rFonts w:ascii="Times New Roman" w:hAnsi="Times New Roman" w:cs="Times New Roman"/>
          <w:sz w:val="24"/>
          <w:szCs w:val="24"/>
        </w:rPr>
        <w:t>и</w:t>
      </w:r>
      <w:r w:rsidRPr="001647A2">
        <w:rPr>
          <w:rFonts w:ascii="Times New Roman" w:hAnsi="Times New Roman" w:cs="Times New Roman"/>
          <w:sz w:val="24"/>
          <w:szCs w:val="24"/>
        </w:rPr>
        <w:t>тельное время, то специалист Комитета может предложить заявителю обратиться пис</w:t>
      </w:r>
      <w:r w:rsidRPr="001647A2">
        <w:rPr>
          <w:rFonts w:ascii="Times New Roman" w:hAnsi="Times New Roman" w:cs="Times New Roman"/>
          <w:sz w:val="24"/>
          <w:szCs w:val="24"/>
        </w:rPr>
        <w:t>ь</w:t>
      </w:r>
      <w:r w:rsidRPr="001647A2">
        <w:rPr>
          <w:rFonts w:ascii="Times New Roman" w:hAnsi="Times New Roman" w:cs="Times New Roman"/>
          <w:sz w:val="24"/>
          <w:szCs w:val="24"/>
        </w:rPr>
        <w:t>менно, либо назначить другое удобное для него время консультации.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невозможности специалистом Комитета самостоятельно ответить на поставле</w:t>
      </w:r>
      <w:r w:rsidRPr="001647A2">
        <w:rPr>
          <w:rFonts w:ascii="Times New Roman" w:hAnsi="Times New Roman" w:cs="Times New Roman"/>
          <w:sz w:val="24"/>
          <w:szCs w:val="24"/>
        </w:rPr>
        <w:t>н</w:t>
      </w:r>
      <w:r w:rsidRPr="001647A2">
        <w:rPr>
          <w:rFonts w:ascii="Times New Roman" w:hAnsi="Times New Roman" w:cs="Times New Roman"/>
          <w:sz w:val="24"/>
          <w:szCs w:val="24"/>
        </w:rPr>
        <w:t>ные вопросы, то он вправе переадресовать (перевести) вопросы заявителя иному дол</w:t>
      </w:r>
      <w:r w:rsidRPr="001647A2">
        <w:rPr>
          <w:rFonts w:ascii="Times New Roman" w:hAnsi="Times New Roman" w:cs="Times New Roman"/>
          <w:sz w:val="24"/>
          <w:szCs w:val="24"/>
        </w:rPr>
        <w:t>ж</w:t>
      </w:r>
      <w:r w:rsidRPr="001647A2">
        <w:rPr>
          <w:rFonts w:ascii="Times New Roman" w:hAnsi="Times New Roman" w:cs="Times New Roman"/>
          <w:sz w:val="24"/>
          <w:szCs w:val="24"/>
        </w:rPr>
        <w:t xml:space="preserve">ностному лицу (муниципальному служащему) Комитета, компетенция и должностные </w:t>
      </w:r>
      <w:r w:rsidRPr="001647A2">
        <w:rPr>
          <w:rFonts w:ascii="Times New Roman" w:hAnsi="Times New Roman" w:cs="Times New Roman"/>
          <w:sz w:val="24"/>
          <w:szCs w:val="24"/>
        </w:rPr>
        <w:lastRenderedPageBreak/>
        <w:t>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3.2.1.3. Индивидуальное консультирование заявителя по телефону.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 При ответе на телефонные звонки специалист Комитета должен назвать наименов</w:t>
      </w:r>
      <w:r w:rsidRPr="001647A2">
        <w:rPr>
          <w:rFonts w:ascii="Times New Roman" w:hAnsi="Times New Roman" w:cs="Times New Roman"/>
          <w:sz w:val="24"/>
          <w:szCs w:val="24"/>
        </w:rPr>
        <w:t>а</w:t>
      </w:r>
      <w:r w:rsidRPr="001647A2">
        <w:rPr>
          <w:rFonts w:ascii="Times New Roman" w:hAnsi="Times New Roman" w:cs="Times New Roman"/>
          <w:sz w:val="24"/>
          <w:szCs w:val="24"/>
        </w:rPr>
        <w:t>ние органа, фамилию, имя, отчество, занимаемую должность.</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конце консультирования специалист Комитета должен кратко подвести итоги и перечислить меры, которые надо принять (кто именно, когда и что должен сделать).</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Индивидуальное консультирование заявителя по телефону уполномоченным сотру</w:t>
      </w:r>
      <w:r w:rsidRPr="001647A2">
        <w:rPr>
          <w:rFonts w:ascii="Times New Roman" w:hAnsi="Times New Roman" w:cs="Times New Roman"/>
          <w:sz w:val="24"/>
          <w:szCs w:val="24"/>
        </w:rPr>
        <w:t>д</w:t>
      </w:r>
      <w:r w:rsidRPr="001647A2">
        <w:rPr>
          <w:rFonts w:ascii="Times New Roman" w:hAnsi="Times New Roman" w:cs="Times New Roman"/>
          <w:sz w:val="24"/>
          <w:szCs w:val="24"/>
        </w:rPr>
        <w:t>ником не должно превышать 10 минут.</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Если для дачи ответа при индивидуальном консультировании заявителя по телефону требуется продолжительное время, то специалист Комитета может предложить заявителю обратиться письменно, либо перезвонить в другое удобное для заявителя время.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невозможности специалист Комитета самостоятельно ответить на поставленные вопросы, он вправе сообщить заявителю телефонный номер, по которому можно получить необходимую информацию.</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3.2.1.4.Специалисты Комитета, осуществляющие консультирование по телефону или лично, должны корректно и внимательно относиться к заявителям.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ответах на телефонные звонки и устные обращения, специалисты Комитета п</w:t>
      </w:r>
      <w:r w:rsidRPr="001647A2">
        <w:rPr>
          <w:rFonts w:ascii="Times New Roman" w:hAnsi="Times New Roman" w:cs="Times New Roman"/>
          <w:sz w:val="24"/>
          <w:szCs w:val="24"/>
        </w:rPr>
        <w:t>о</w:t>
      </w:r>
      <w:r w:rsidRPr="001647A2">
        <w:rPr>
          <w:rFonts w:ascii="Times New Roman" w:hAnsi="Times New Roman" w:cs="Times New Roman"/>
          <w:sz w:val="24"/>
          <w:szCs w:val="24"/>
        </w:rPr>
        <w:t>дробно и в вежливой форме информируют обратившихся по интересующим их вопросам.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3.2.1.5.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местонахождения Комитета и (или) по адресу электронной почты Комитета.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индивидуальном консультировании заявителя в письменной форме по почте о</w:t>
      </w:r>
      <w:r w:rsidRPr="001647A2">
        <w:rPr>
          <w:rFonts w:ascii="Times New Roman" w:hAnsi="Times New Roman" w:cs="Times New Roman"/>
          <w:sz w:val="24"/>
          <w:szCs w:val="24"/>
        </w:rPr>
        <w:t>т</w:t>
      </w:r>
      <w:r w:rsidRPr="001647A2">
        <w:rPr>
          <w:rFonts w:ascii="Times New Roman" w:hAnsi="Times New Roman" w:cs="Times New Roman"/>
          <w:sz w:val="24"/>
          <w:szCs w:val="24"/>
        </w:rPr>
        <w:t>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Ответ на письменное обращение может быть также дополнительно направлен отли</w:t>
      </w:r>
      <w:r w:rsidRPr="001647A2">
        <w:rPr>
          <w:rFonts w:ascii="Times New Roman" w:hAnsi="Times New Roman" w:cs="Times New Roman"/>
          <w:sz w:val="24"/>
          <w:szCs w:val="24"/>
        </w:rPr>
        <w:t>ч</w:t>
      </w:r>
      <w:r w:rsidRPr="001647A2">
        <w:rPr>
          <w:rFonts w:ascii="Times New Roman" w:hAnsi="Times New Roman" w:cs="Times New Roman"/>
          <w:sz w:val="24"/>
          <w:szCs w:val="24"/>
        </w:rPr>
        <w:t>ным от способа получения обращения способом на адрес заявителя, указанный в пис</w:t>
      </w:r>
      <w:r w:rsidRPr="001647A2">
        <w:rPr>
          <w:rFonts w:ascii="Times New Roman" w:hAnsi="Times New Roman" w:cs="Times New Roman"/>
          <w:sz w:val="24"/>
          <w:szCs w:val="24"/>
        </w:rPr>
        <w:t>ь</w:t>
      </w:r>
      <w:r w:rsidRPr="001647A2">
        <w:rPr>
          <w:rFonts w:ascii="Times New Roman" w:hAnsi="Times New Roman" w:cs="Times New Roman"/>
          <w:sz w:val="24"/>
          <w:szCs w:val="24"/>
        </w:rPr>
        <w:t>менном обращении в качестве способа обращения заявителя или способа доставки, указанного в письменном обращении.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Датой получения обращения является дата регистрации входящего обращения.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специалиста Комитета, подписавшего ответ, фамилию, инициалы, номер телефона исполнителя.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3.2.1.6. Публичное консультирование заявителей производится посредством разм</w:t>
      </w:r>
      <w:r w:rsidRPr="001647A2">
        <w:rPr>
          <w:rFonts w:ascii="Times New Roman" w:hAnsi="Times New Roman" w:cs="Times New Roman"/>
          <w:sz w:val="24"/>
          <w:szCs w:val="24"/>
        </w:rPr>
        <w:t>е</w:t>
      </w:r>
      <w:r w:rsidRPr="001647A2">
        <w:rPr>
          <w:rFonts w:ascii="Times New Roman" w:hAnsi="Times New Roman" w:cs="Times New Roman"/>
          <w:sz w:val="24"/>
          <w:szCs w:val="24"/>
        </w:rPr>
        <w:t>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Размещение визуальной, текстовой и иной информации о порядке предоставления муниципальной услуги в помещениях Комитета, а также на Порталах и официальном сайте должно соответствовать требованиям, указанным в пункте 2.13. Административного регламента.</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Специалисты Комитета не вправе осуществлять консультирование заявителей, вых</w:t>
      </w:r>
      <w:r w:rsidRPr="001647A2">
        <w:rPr>
          <w:rFonts w:ascii="Times New Roman" w:hAnsi="Times New Roman" w:cs="Times New Roman"/>
          <w:sz w:val="24"/>
          <w:szCs w:val="24"/>
        </w:rPr>
        <w:t>о</w:t>
      </w:r>
      <w:r w:rsidRPr="001647A2">
        <w:rPr>
          <w:rFonts w:ascii="Times New Roman" w:hAnsi="Times New Roman" w:cs="Times New Roman"/>
          <w:sz w:val="24"/>
          <w:szCs w:val="24"/>
        </w:rPr>
        <w:t>дящее за рамки информирования о стандартных процедурах и условиях оказания муниц</w:t>
      </w:r>
      <w:r w:rsidRPr="001647A2">
        <w:rPr>
          <w:rFonts w:ascii="Times New Roman" w:hAnsi="Times New Roman" w:cs="Times New Roman"/>
          <w:sz w:val="24"/>
          <w:szCs w:val="24"/>
        </w:rPr>
        <w:t>и</w:t>
      </w:r>
      <w:r w:rsidRPr="001647A2">
        <w:rPr>
          <w:rFonts w:ascii="Times New Roman" w:hAnsi="Times New Roman" w:cs="Times New Roman"/>
          <w:sz w:val="24"/>
          <w:szCs w:val="24"/>
        </w:rPr>
        <w:t>пальной услуги и влияющее прямо или косвенно на индивидуальные решения заявителей.</w:t>
      </w:r>
    </w:p>
    <w:p w:rsidR="001E0D41" w:rsidRPr="001647A2" w:rsidRDefault="001E0D41"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3.2.1.7. Результатом выполнения административной процедуры является получение заявителем необходимой информации о порядке предоставления муниципальной услуги в выбранной заявителем форме.</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3.2.2. Прием и регистрация заявления с прилагаемыми документами.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3.2.2.1.Основанием для начала административной процедуры является поступление специалисту Администрации, ответственному за прием и регистрацию входящей корр</w:t>
      </w:r>
      <w:r w:rsidRPr="001647A2">
        <w:rPr>
          <w:rFonts w:ascii="Times New Roman" w:hAnsi="Times New Roman" w:cs="Times New Roman"/>
          <w:sz w:val="24"/>
          <w:szCs w:val="24"/>
        </w:rPr>
        <w:t>е</w:t>
      </w:r>
      <w:r w:rsidRPr="001647A2">
        <w:rPr>
          <w:rFonts w:ascii="Times New Roman" w:hAnsi="Times New Roman" w:cs="Times New Roman"/>
          <w:sz w:val="24"/>
          <w:szCs w:val="24"/>
        </w:rPr>
        <w:t>спонденции, заявления о предоставлении земельного участка в собственность за плату или в аренду без проведения торгов (далее - заявление) с прилагаемыми документами, пер</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чень которых приведен в </w:t>
      </w:r>
      <w:hyperlink w:anchor="Par113" w:tooltip="2.6.1. Для предоставления заявителю муниципальной услуги по предоставлению земельного участка в собственность за плату или аренду без проведения торгов заявитель предоставляет самостоятельно следующие документы:" w:history="1">
        <w:r w:rsidRPr="001647A2">
          <w:rPr>
            <w:rFonts w:ascii="Times New Roman" w:hAnsi="Times New Roman" w:cs="Times New Roman"/>
            <w:sz w:val="24"/>
            <w:szCs w:val="24"/>
          </w:rPr>
          <w:t>пункте 2.6.1</w:t>
        </w:r>
      </w:hyperlink>
      <w:r w:rsidRPr="001647A2">
        <w:rPr>
          <w:rFonts w:ascii="Times New Roman" w:hAnsi="Times New Roman" w:cs="Times New Roman"/>
          <w:sz w:val="24"/>
          <w:szCs w:val="24"/>
        </w:rPr>
        <w:t xml:space="preserve"> Административного регламента.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Регистрация поступления заявления и документов осуществляется специалистом Администрации, ответственным за учет входящей корреспонденции.</w:t>
      </w:r>
    </w:p>
    <w:p w:rsidR="00B87AE1" w:rsidRPr="001647A2" w:rsidRDefault="00B87AE1" w:rsidP="00B87AE1">
      <w:pPr>
        <w:tabs>
          <w:tab w:val="left" w:pos="0"/>
          <w:tab w:val="left" w:pos="720"/>
        </w:tabs>
        <w:ind w:firstLine="567"/>
        <w:jc w:val="both"/>
      </w:pPr>
      <w:r w:rsidRPr="001647A2">
        <w:t>3.2.2.2.Результатом выполнения данной административной процедуры является п</w:t>
      </w:r>
      <w:r w:rsidRPr="001647A2">
        <w:t>е</w:t>
      </w:r>
      <w:r w:rsidRPr="001647A2">
        <w:t>редача специалистом Администрации, ответственным за прием и регистрацию входящей корреспонденции, зарегистрированного заявления с приложенными документами в Комитет для дальнейшей  организации работы по предоставлению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3.2.2.3.Максимальный срок выполнения данной административной процедуры с</w:t>
      </w:r>
      <w:r w:rsidRPr="001647A2">
        <w:rPr>
          <w:rFonts w:ascii="Times New Roman" w:hAnsi="Times New Roman" w:cs="Times New Roman"/>
          <w:sz w:val="24"/>
          <w:szCs w:val="24"/>
        </w:rPr>
        <w:t>о</w:t>
      </w:r>
      <w:r w:rsidRPr="001647A2">
        <w:rPr>
          <w:rFonts w:ascii="Times New Roman" w:hAnsi="Times New Roman" w:cs="Times New Roman"/>
          <w:sz w:val="24"/>
          <w:szCs w:val="24"/>
        </w:rPr>
        <w:t>ставляет 1 рабочий день.</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3.2.3. Проверка наличия оснований для возврата заявления.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3.2.3.1.Основанием для начала административной процедуры является поступление специалисту Комитета заявления о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При поступлении заявления о предоставлении муниципальной услуги с приложе</w:t>
      </w:r>
      <w:r w:rsidRPr="001647A2">
        <w:rPr>
          <w:rFonts w:ascii="Times New Roman" w:hAnsi="Times New Roman" w:cs="Times New Roman"/>
          <w:sz w:val="24"/>
          <w:szCs w:val="24"/>
        </w:rPr>
        <w:t>н</w:t>
      </w:r>
      <w:r w:rsidRPr="001647A2">
        <w:rPr>
          <w:rFonts w:ascii="Times New Roman" w:hAnsi="Times New Roman" w:cs="Times New Roman"/>
          <w:sz w:val="24"/>
          <w:szCs w:val="24"/>
        </w:rPr>
        <w:t>ными документами, специалист Комитета осуществляет их рассмотрение на предмет наличия оснований для возврата заявления.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3.2.3.2.При наличии оснований для возврата заявления и приложенных документов, предусмотренных </w:t>
      </w:r>
      <w:hyperlink w:anchor="Par147" w:tooltip="2.6.2. Заявителю возвращаются заявление с приложенными к нему документами, если:" w:history="1">
        <w:r w:rsidRPr="001647A2">
          <w:rPr>
            <w:rFonts w:ascii="Times New Roman" w:hAnsi="Times New Roman" w:cs="Times New Roman"/>
            <w:sz w:val="24"/>
            <w:szCs w:val="24"/>
          </w:rPr>
          <w:t>пунктом</w:t>
        </w:r>
      </w:hyperlink>
      <w:r w:rsidRPr="001647A2">
        <w:rPr>
          <w:rFonts w:ascii="Times New Roman" w:hAnsi="Times New Roman" w:cs="Times New Roman"/>
          <w:sz w:val="24"/>
          <w:szCs w:val="24"/>
        </w:rPr>
        <w:t xml:space="preserve"> 2.6.</w:t>
      </w:r>
      <w:r w:rsidR="00E05FDC" w:rsidRPr="001647A2">
        <w:rPr>
          <w:rFonts w:ascii="Times New Roman" w:hAnsi="Times New Roman" w:cs="Times New Roman"/>
          <w:sz w:val="24"/>
          <w:szCs w:val="24"/>
        </w:rPr>
        <w:t>6</w:t>
      </w:r>
      <w:r w:rsidRPr="001647A2">
        <w:rPr>
          <w:rFonts w:ascii="Times New Roman" w:hAnsi="Times New Roman" w:cs="Times New Roman"/>
          <w:sz w:val="24"/>
          <w:szCs w:val="24"/>
        </w:rPr>
        <w:t xml:space="preserve">. Административного регламента, специалист Комитета обеспечивает подготовку и подписание </w:t>
      </w:r>
      <w:r w:rsidR="00E05FDC" w:rsidRPr="001647A2">
        <w:rPr>
          <w:rFonts w:ascii="Times New Roman" w:hAnsi="Times New Roman" w:cs="Times New Roman"/>
          <w:sz w:val="24"/>
          <w:szCs w:val="24"/>
        </w:rPr>
        <w:t>главой Администрации</w:t>
      </w:r>
      <w:r w:rsidRPr="001647A2">
        <w:rPr>
          <w:rFonts w:ascii="Times New Roman" w:hAnsi="Times New Roman" w:cs="Times New Roman"/>
          <w:sz w:val="24"/>
          <w:szCs w:val="24"/>
        </w:rPr>
        <w:t xml:space="preserve"> или лицом, его замеща</w:t>
      </w:r>
      <w:r w:rsidRPr="001647A2">
        <w:rPr>
          <w:rFonts w:ascii="Times New Roman" w:hAnsi="Times New Roman" w:cs="Times New Roman"/>
          <w:sz w:val="24"/>
          <w:szCs w:val="24"/>
        </w:rPr>
        <w:t>ю</w:t>
      </w:r>
      <w:r w:rsidRPr="001647A2">
        <w:rPr>
          <w:rFonts w:ascii="Times New Roman" w:hAnsi="Times New Roman" w:cs="Times New Roman"/>
          <w:sz w:val="24"/>
          <w:szCs w:val="24"/>
        </w:rPr>
        <w:t>щим в адрес заявителя письма о возврате заявления с указанием причин возврата.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К письму прилагается заявление и представленные заявителем документы.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Письмо специалист Комитета направляет заявителю по адресу, содержащемуся в его заявлении, или вручает заявителю лично.</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подготовки такого письма составляет 3 рабочих дня.</w:t>
      </w:r>
    </w:p>
    <w:p w:rsidR="00C973BB" w:rsidRPr="001647A2" w:rsidRDefault="00C973BB"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приступает к следующим административным процедурам: формированию и направлению межведо</w:t>
      </w:r>
      <w:r>
        <w:rPr>
          <w:rFonts w:ascii="Times New Roman" w:hAnsi="Times New Roman" w:cs="Times New Roman"/>
          <w:sz w:val="24"/>
          <w:szCs w:val="24"/>
        </w:rPr>
        <w:t>м</w:t>
      </w:r>
      <w:r>
        <w:rPr>
          <w:rFonts w:ascii="Times New Roman" w:hAnsi="Times New Roman" w:cs="Times New Roman"/>
          <w:sz w:val="24"/>
          <w:szCs w:val="24"/>
        </w:rPr>
        <w:t>ственных запросов (при необходимости), либо к рассмотрению заявления и проверке наличия или отсутствия оснований для отказа в предоставлении земельного участка.</w:t>
      </w:r>
    </w:p>
    <w:p w:rsidR="00B71B50" w:rsidRDefault="00B87AE1" w:rsidP="00B71B50">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3.2.3.3.Результатом выполнения административной процедуры является подготовка и направление (вручение) заявителю письма о возврате заявления с приложенными док</w:t>
      </w:r>
      <w:r w:rsidRPr="001647A2">
        <w:rPr>
          <w:rFonts w:ascii="Times New Roman" w:hAnsi="Times New Roman" w:cs="Times New Roman"/>
          <w:sz w:val="24"/>
          <w:szCs w:val="24"/>
        </w:rPr>
        <w:t>у</w:t>
      </w:r>
      <w:r w:rsidRPr="001647A2">
        <w:rPr>
          <w:rFonts w:ascii="Times New Roman" w:hAnsi="Times New Roman" w:cs="Times New Roman"/>
          <w:sz w:val="24"/>
          <w:szCs w:val="24"/>
        </w:rPr>
        <w:t>ментами</w:t>
      </w:r>
      <w:r w:rsidR="00C973BB">
        <w:rPr>
          <w:rFonts w:ascii="Times New Roman" w:hAnsi="Times New Roman" w:cs="Times New Roman"/>
          <w:sz w:val="24"/>
          <w:szCs w:val="24"/>
        </w:rPr>
        <w:t>, либо направление заявления к дальнейшему рассмотрению</w:t>
      </w:r>
      <w:r w:rsidRPr="001647A2">
        <w:rPr>
          <w:rFonts w:ascii="Times New Roman" w:hAnsi="Times New Roman" w:cs="Times New Roman"/>
          <w:sz w:val="24"/>
          <w:szCs w:val="24"/>
        </w:rPr>
        <w:t>.</w:t>
      </w:r>
    </w:p>
    <w:p w:rsidR="00B87AE1" w:rsidRPr="00B71B50" w:rsidRDefault="00B87AE1" w:rsidP="00B71B50">
      <w:pPr>
        <w:pStyle w:val="ConsPlusNormal"/>
        <w:ind w:firstLine="540"/>
        <w:jc w:val="both"/>
        <w:rPr>
          <w:rFonts w:ascii="Times New Roman" w:hAnsi="Times New Roman" w:cs="Times New Roman"/>
          <w:sz w:val="24"/>
          <w:szCs w:val="24"/>
        </w:rPr>
      </w:pPr>
      <w:r w:rsidRPr="00B71B50">
        <w:rPr>
          <w:rFonts w:ascii="Times New Roman" w:hAnsi="Times New Roman" w:cs="Times New Roman"/>
          <w:sz w:val="24"/>
          <w:szCs w:val="24"/>
          <w:u w:val="single"/>
          <w:lang w:eastAsia="zh-CN"/>
        </w:rPr>
        <w:t>3.2.4. Формирование и направление межведомственных запросов.</w:t>
      </w:r>
    </w:p>
    <w:p w:rsidR="00B87AE1" w:rsidRPr="001647A2" w:rsidRDefault="00B87AE1" w:rsidP="00B87AE1">
      <w:pPr>
        <w:pStyle w:val="ConsPlusNormal"/>
        <w:ind w:firstLine="540"/>
        <w:jc w:val="both"/>
        <w:rPr>
          <w:rFonts w:ascii="Times New Roman" w:hAnsi="Times New Roman" w:cs="Times New Roman"/>
          <w:sz w:val="24"/>
          <w:szCs w:val="24"/>
        </w:rPr>
      </w:pPr>
      <w:r w:rsidRPr="00B71B50">
        <w:rPr>
          <w:rFonts w:ascii="Times New Roman" w:hAnsi="Times New Roman" w:cs="Times New Roman"/>
          <w:sz w:val="24"/>
          <w:szCs w:val="24"/>
        </w:rPr>
        <w:t>3.2.4.1.Основанием для начала административной процедуры является</w:t>
      </w:r>
      <w:r w:rsidRPr="001647A2">
        <w:rPr>
          <w:rFonts w:ascii="Times New Roman" w:hAnsi="Times New Roman" w:cs="Times New Roman"/>
          <w:sz w:val="24"/>
          <w:szCs w:val="24"/>
        </w:rPr>
        <w:t xml:space="preserve"> отсутствие в Комитете документов, указанных в </w:t>
      </w:r>
      <w:hyperlink w:anchor="Par118" w:tooltip="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N 1, за исключением документов, которые уполномоченный орган запраши" w:history="1">
        <w:r w:rsidRPr="001647A2">
          <w:rPr>
            <w:rFonts w:ascii="Times New Roman" w:hAnsi="Times New Roman" w:cs="Times New Roman"/>
            <w:sz w:val="24"/>
            <w:szCs w:val="24"/>
          </w:rPr>
          <w:t>подпункте</w:t>
        </w:r>
      </w:hyperlink>
      <w:r w:rsidRPr="001647A2">
        <w:rPr>
          <w:rFonts w:ascii="Times New Roman" w:hAnsi="Times New Roman" w:cs="Times New Roman"/>
          <w:sz w:val="24"/>
          <w:szCs w:val="24"/>
        </w:rPr>
        <w:t>2.6.1.4. Административного регламента, необходимых для предоставления муниципальной услуги, которые находятся в распор</w:t>
      </w:r>
      <w:r w:rsidRPr="001647A2">
        <w:rPr>
          <w:rFonts w:ascii="Times New Roman" w:hAnsi="Times New Roman" w:cs="Times New Roman"/>
          <w:sz w:val="24"/>
          <w:szCs w:val="24"/>
        </w:rPr>
        <w:t>я</w:t>
      </w:r>
      <w:r w:rsidRPr="001647A2">
        <w:rPr>
          <w:rFonts w:ascii="Times New Roman" w:hAnsi="Times New Roman" w:cs="Times New Roman"/>
          <w:sz w:val="24"/>
          <w:szCs w:val="24"/>
        </w:rPr>
        <w:t xml:space="preserve">жении государственных органов, органов местного самоуправления и иных организациях, и запрашиваемых Комитетом самостоятельно в соответствии с </w:t>
      </w:r>
      <w:hyperlink r:id="rId39" w:tooltip="Приказ Минэкономразвития России от 12.01.2015 N 1 (ред. от 12.10.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с изм. и" w:history="1">
        <w:r w:rsidRPr="001647A2">
          <w:rPr>
            <w:rFonts w:ascii="Times New Roman" w:hAnsi="Times New Roman" w:cs="Times New Roman"/>
            <w:sz w:val="24"/>
            <w:szCs w:val="24"/>
          </w:rPr>
          <w:t>приказом</w:t>
        </w:r>
      </w:hyperlink>
      <w:r w:rsidRPr="001647A2">
        <w:rPr>
          <w:rFonts w:ascii="Times New Roman" w:hAnsi="Times New Roman" w:cs="Times New Roman"/>
          <w:sz w:val="24"/>
          <w:szCs w:val="24"/>
        </w:rPr>
        <w:t xml:space="preserve"> Минэкономра</w:t>
      </w:r>
      <w:r w:rsidRPr="001647A2">
        <w:rPr>
          <w:rFonts w:ascii="Times New Roman" w:hAnsi="Times New Roman" w:cs="Times New Roman"/>
          <w:sz w:val="24"/>
          <w:szCs w:val="24"/>
        </w:rPr>
        <w:t>з</w:t>
      </w:r>
      <w:r w:rsidRPr="001647A2">
        <w:rPr>
          <w:rFonts w:ascii="Times New Roman" w:hAnsi="Times New Roman" w:cs="Times New Roman"/>
          <w:sz w:val="24"/>
          <w:szCs w:val="24"/>
        </w:rPr>
        <w:t>вития России от 12.01.2015 N 1, и непредставление их заявителем по собственной иници</w:t>
      </w:r>
      <w:r w:rsidRPr="001647A2">
        <w:rPr>
          <w:rFonts w:ascii="Times New Roman" w:hAnsi="Times New Roman" w:cs="Times New Roman"/>
          <w:sz w:val="24"/>
          <w:szCs w:val="24"/>
        </w:rPr>
        <w:t>а</w:t>
      </w:r>
      <w:r w:rsidRPr="001647A2">
        <w:rPr>
          <w:rFonts w:ascii="Times New Roman" w:hAnsi="Times New Roman" w:cs="Times New Roman"/>
          <w:sz w:val="24"/>
          <w:szCs w:val="24"/>
        </w:rPr>
        <w:t>тиве.</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3.2.4.2.Получив заявление о предоставлении муниципальной услуги, специалист К</w:t>
      </w:r>
      <w:r w:rsidRPr="001647A2">
        <w:rPr>
          <w:rFonts w:ascii="Times New Roman" w:hAnsi="Times New Roman" w:cs="Times New Roman"/>
          <w:sz w:val="24"/>
          <w:szCs w:val="24"/>
        </w:rPr>
        <w:t>о</w:t>
      </w:r>
      <w:r w:rsidRPr="001647A2">
        <w:rPr>
          <w:rFonts w:ascii="Times New Roman" w:hAnsi="Times New Roman" w:cs="Times New Roman"/>
          <w:sz w:val="24"/>
          <w:szCs w:val="24"/>
        </w:rPr>
        <w:t>митета осуществляет подготовку и направление межведомственного запроса в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3.2.4.3.Межведомственный запрос формируется в соответствии с требованиями </w:t>
      </w:r>
      <w:hyperlink r:id="rId40" w:tooltip="Федеральный закон от 27.07.2010 N 210-ФЗ (ред. от 28.12.2016) &quot;Об организации предоставления государственных и муниципальных услуг&quot;{КонсультантПлюс}" w:history="1">
        <w:r w:rsidRPr="001647A2">
          <w:rPr>
            <w:rFonts w:ascii="Times New Roman" w:hAnsi="Times New Roman" w:cs="Times New Roman"/>
            <w:sz w:val="24"/>
            <w:szCs w:val="24"/>
          </w:rPr>
          <w:t>ст</w:t>
        </w:r>
        <w:r w:rsidRPr="001647A2">
          <w:rPr>
            <w:rFonts w:ascii="Times New Roman" w:hAnsi="Times New Roman" w:cs="Times New Roman"/>
            <w:sz w:val="24"/>
            <w:szCs w:val="24"/>
          </w:rPr>
          <w:t>а</w:t>
        </w:r>
        <w:r w:rsidRPr="001647A2">
          <w:rPr>
            <w:rFonts w:ascii="Times New Roman" w:hAnsi="Times New Roman" w:cs="Times New Roman"/>
            <w:sz w:val="24"/>
            <w:szCs w:val="24"/>
          </w:rPr>
          <w:t>тьи 7.2</w:t>
        </w:r>
      </w:hyperlink>
      <w:r w:rsidRPr="001647A2">
        <w:rPr>
          <w:rFonts w:ascii="Times New Roman" w:hAnsi="Times New Roman" w:cs="Times New Roman"/>
          <w:sz w:val="24"/>
          <w:szCs w:val="24"/>
        </w:rPr>
        <w:t xml:space="preserve"> Федерального закона от 27.07.2010</w:t>
      </w:r>
      <w:r w:rsidR="00BB0C17">
        <w:rPr>
          <w:rFonts w:ascii="Times New Roman" w:hAnsi="Times New Roman" w:cs="Times New Roman"/>
          <w:sz w:val="24"/>
          <w:szCs w:val="24"/>
        </w:rPr>
        <w:t>г.</w:t>
      </w:r>
      <w:r w:rsidRPr="001647A2">
        <w:rPr>
          <w:rFonts w:ascii="Times New Roman" w:hAnsi="Times New Roman" w:cs="Times New Roman"/>
          <w:sz w:val="24"/>
          <w:szCs w:val="24"/>
        </w:rPr>
        <w:t xml:space="preserve"> </w:t>
      </w:r>
      <w:r w:rsidR="00BB0C17">
        <w:rPr>
          <w:rFonts w:ascii="Times New Roman" w:hAnsi="Times New Roman" w:cs="Times New Roman"/>
          <w:sz w:val="24"/>
          <w:szCs w:val="24"/>
        </w:rPr>
        <w:t>№</w:t>
      </w:r>
      <w:r w:rsidRPr="001647A2">
        <w:rPr>
          <w:rFonts w:ascii="Times New Roman" w:hAnsi="Times New Roman" w:cs="Times New Roman"/>
          <w:sz w:val="24"/>
          <w:szCs w:val="24"/>
        </w:rPr>
        <w:t xml:space="preserve"> 210-ФЗ </w:t>
      </w:r>
      <w:r w:rsidR="00BB0C17">
        <w:rPr>
          <w:rFonts w:ascii="Times New Roman" w:hAnsi="Times New Roman" w:cs="Times New Roman"/>
          <w:sz w:val="24"/>
          <w:szCs w:val="24"/>
        </w:rPr>
        <w:t>«</w:t>
      </w:r>
      <w:r w:rsidRPr="001647A2">
        <w:rPr>
          <w:rFonts w:ascii="Times New Roman" w:hAnsi="Times New Roman" w:cs="Times New Roman"/>
          <w:sz w:val="24"/>
          <w:szCs w:val="24"/>
        </w:rPr>
        <w:t>Об организации предоставления государственных и муниципальных услуг</w:t>
      </w:r>
      <w:r w:rsidR="00BB0C17">
        <w:rPr>
          <w:rFonts w:ascii="Times New Roman" w:hAnsi="Times New Roman" w:cs="Times New Roman"/>
          <w:sz w:val="24"/>
          <w:szCs w:val="24"/>
        </w:rPr>
        <w:t>»</w:t>
      </w:r>
      <w:r w:rsidRPr="001647A2">
        <w:rPr>
          <w:rFonts w:ascii="Times New Roman" w:hAnsi="Times New Roman" w:cs="Times New Roman"/>
          <w:sz w:val="24"/>
          <w:szCs w:val="24"/>
        </w:rPr>
        <w:t xml:space="preserve"> и подписывается уполномоченным лицом.</w:t>
      </w:r>
    </w:p>
    <w:p w:rsidR="00B87AE1" w:rsidRPr="001647A2" w:rsidRDefault="00B87AE1" w:rsidP="00B87AE1">
      <w:pPr>
        <w:suppressAutoHyphens/>
        <w:autoSpaceDE w:val="0"/>
        <w:jc w:val="both"/>
        <w:rPr>
          <w:lang w:eastAsia="zh-CN"/>
        </w:rPr>
      </w:pPr>
      <w:r w:rsidRPr="001647A2">
        <w:rPr>
          <w:lang w:eastAsia="zh-CN"/>
        </w:rPr>
        <w:t xml:space="preserve">       3.2.4.4.Межведомственное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w:t>
      </w:r>
      <w:r w:rsidR="00E05FDC" w:rsidRPr="001647A2">
        <w:rPr>
          <w:lang w:eastAsia="zh-CN"/>
        </w:rPr>
        <w:t xml:space="preserve">, посредством направления запроса через портал </w:t>
      </w:r>
      <w:proofErr w:type="spellStart"/>
      <w:r w:rsidR="00E05FDC" w:rsidRPr="001647A2">
        <w:rPr>
          <w:lang w:eastAsia="zh-CN"/>
        </w:rPr>
        <w:t>Росреестра</w:t>
      </w:r>
      <w:proofErr w:type="spellEnd"/>
      <w:r w:rsidRPr="001647A2">
        <w:rPr>
          <w:lang w:eastAsia="zh-CN"/>
        </w:rPr>
        <w:t xml:space="preserve">. Направление запроса средствами факсимильной связи осуществляется с последующей досылкой запроса в письменной </w:t>
      </w:r>
      <w:r w:rsidRPr="001647A2">
        <w:rPr>
          <w:lang w:eastAsia="zh-CN"/>
        </w:rPr>
        <w:lastRenderedPageBreak/>
        <w:t>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B87AE1" w:rsidRPr="001647A2" w:rsidRDefault="00B87AE1" w:rsidP="00B87AE1">
      <w:pPr>
        <w:pStyle w:val="ConsPlusNormal"/>
        <w:ind w:firstLine="0"/>
        <w:jc w:val="both"/>
        <w:rPr>
          <w:rFonts w:ascii="Times New Roman" w:hAnsi="Times New Roman" w:cs="Times New Roman"/>
          <w:sz w:val="24"/>
          <w:szCs w:val="24"/>
        </w:rPr>
      </w:pPr>
      <w:r w:rsidRPr="001647A2">
        <w:rPr>
          <w:rFonts w:ascii="Times New Roman" w:hAnsi="Times New Roman" w:cs="Times New Roman"/>
          <w:sz w:val="24"/>
          <w:szCs w:val="24"/>
        </w:rPr>
        <w:t xml:space="preserve">             Максимальный срок выполнения данного действия составляет 5 рабочих дней.</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3.2.4.5.Результатом административной процедуры является получение из госуда</w:t>
      </w:r>
      <w:r w:rsidRPr="001647A2">
        <w:rPr>
          <w:rFonts w:ascii="Times New Roman" w:hAnsi="Times New Roman" w:cs="Times New Roman"/>
          <w:sz w:val="24"/>
          <w:szCs w:val="24"/>
        </w:rPr>
        <w:t>р</w:t>
      </w:r>
      <w:r w:rsidRPr="001647A2">
        <w:rPr>
          <w:rFonts w:ascii="Times New Roman" w:hAnsi="Times New Roman" w:cs="Times New Roman"/>
          <w:sz w:val="24"/>
          <w:szCs w:val="24"/>
        </w:rPr>
        <w:t>ственных органов, органов местного самоуправления и иных организаций запрашиваемых документов</w:t>
      </w:r>
      <w:r w:rsidR="00C973BB">
        <w:rPr>
          <w:rFonts w:ascii="Times New Roman" w:hAnsi="Times New Roman" w:cs="Times New Roman"/>
          <w:sz w:val="24"/>
          <w:szCs w:val="24"/>
        </w:rPr>
        <w:t xml:space="preserve"> либо отказ в их предоставлении, в случае их отсутствия в данных органах и организациях.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3.2.5. Рассмотрение заявления и проверка наличия или отсутствия оснований для о</w:t>
      </w:r>
      <w:r w:rsidRPr="001647A2">
        <w:rPr>
          <w:rFonts w:ascii="Times New Roman" w:hAnsi="Times New Roman" w:cs="Times New Roman"/>
          <w:sz w:val="24"/>
          <w:szCs w:val="24"/>
          <w:u w:val="single"/>
        </w:rPr>
        <w:t>т</w:t>
      </w:r>
      <w:r w:rsidRPr="001647A2">
        <w:rPr>
          <w:rFonts w:ascii="Times New Roman" w:hAnsi="Times New Roman" w:cs="Times New Roman"/>
          <w:sz w:val="24"/>
          <w:szCs w:val="24"/>
          <w:u w:val="single"/>
        </w:rPr>
        <w:t>каза в предоставлении земельного участка.</w:t>
      </w:r>
    </w:p>
    <w:p w:rsidR="00B87AE1" w:rsidRPr="001647A2" w:rsidRDefault="00B87AE1" w:rsidP="00B87AE1">
      <w:pPr>
        <w:autoSpaceDE w:val="0"/>
        <w:autoSpaceDN w:val="0"/>
        <w:ind w:firstLine="708"/>
        <w:jc w:val="both"/>
      </w:pPr>
      <w:r w:rsidRPr="001647A2">
        <w:t>3.2.5.1. Основанием для начала административной процедуры является поступл</w:t>
      </w:r>
      <w:r w:rsidRPr="001647A2">
        <w:t>е</w:t>
      </w:r>
      <w:r w:rsidRPr="001647A2">
        <w:t>ние специалисту Комитета заявления о предоставлении муниципальной услуги с прил</w:t>
      </w:r>
      <w:r w:rsidRPr="001647A2">
        <w:t>о</w:t>
      </w:r>
      <w:r w:rsidRPr="001647A2">
        <w:t>жением необходимых документов, указанных в пункте 2.6.1 Административного регл</w:t>
      </w:r>
      <w:r w:rsidRPr="001647A2">
        <w:t>а</w:t>
      </w:r>
      <w:r w:rsidRPr="001647A2">
        <w:t>мента.</w:t>
      </w:r>
    </w:p>
    <w:p w:rsidR="00B87AE1" w:rsidRPr="001647A2" w:rsidRDefault="00B87AE1" w:rsidP="00B87AE1">
      <w:pPr>
        <w:widowControl w:val="0"/>
        <w:autoSpaceDE w:val="0"/>
        <w:autoSpaceDN w:val="0"/>
        <w:adjustRightInd w:val="0"/>
        <w:ind w:firstLine="708"/>
        <w:jc w:val="both"/>
      </w:pPr>
      <w:r w:rsidRPr="001647A2">
        <w:t>3.2.5.2. При поступлении документов, необходимых для выполнения администр</w:t>
      </w:r>
      <w:r w:rsidRPr="001647A2">
        <w:t>а</w:t>
      </w:r>
      <w:r w:rsidRPr="001647A2">
        <w:t>тивной процедуры (в том числе полученных в порядке межведомственного информацио</w:t>
      </w:r>
      <w:r w:rsidRPr="001647A2">
        <w:t>н</w:t>
      </w:r>
      <w:r w:rsidRPr="001647A2">
        <w:t>ного взаимодействия), специалист  Комитета осуществляет их рассмотрение на предмет наличия оснований для отказа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3.2.5.3. При наличии оснований для отказа в предоставлении муниципальной услуги, предусмотренных </w:t>
      </w:r>
      <w:hyperlink w:anchor="Par156" w:tooltip="2.8.1. Основания для отказа в предоставлении муниципальной услуги." w:history="1">
        <w:r w:rsidRPr="001647A2">
          <w:rPr>
            <w:rFonts w:ascii="Times New Roman" w:hAnsi="Times New Roman" w:cs="Times New Roman"/>
            <w:sz w:val="24"/>
            <w:szCs w:val="24"/>
          </w:rPr>
          <w:t>пунктом</w:t>
        </w:r>
      </w:hyperlink>
      <w:r w:rsidRPr="001647A2">
        <w:rPr>
          <w:rFonts w:ascii="Times New Roman" w:hAnsi="Times New Roman" w:cs="Times New Roman"/>
          <w:sz w:val="24"/>
          <w:szCs w:val="24"/>
        </w:rPr>
        <w:t xml:space="preserve"> 2.8.1. Административного регламента, специалист Комитета принимает решение об отказе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3.2.5.4.Решение об отказе в предоставлении муниципальной услуги оформляется в виде соответствующего письма, оформленного на официальном</w:t>
      </w:r>
      <w:r w:rsidR="00E05FDC" w:rsidRPr="001647A2">
        <w:rPr>
          <w:rFonts w:ascii="Times New Roman" w:hAnsi="Times New Roman" w:cs="Times New Roman"/>
          <w:sz w:val="24"/>
          <w:szCs w:val="24"/>
        </w:rPr>
        <w:t xml:space="preserve"> бланке</w:t>
      </w:r>
      <w:r w:rsidRPr="001647A2">
        <w:rPr>
          <w:rFonts w:ascii="Times New Roman" w:hAnsi="Times New Roman" w:cs="Times New Roman"/>
          <w:sz w:val="24"/>
          <w:szCs w:val="24"/>
        </w:rPr>
        <w:t xml:space="preserve"> </w:t>
      </w:r>
      <w:r w:rsidR="00E05FDC" w:rsidRPr="001647A2">
        <w:rPr>
          <w:rFonts w:ascii="Times New Roman" w:hAnsi="Times New Roman" w:cs="Times New Roman"/>
          <w:sz w:val="24"/>
          <w:szCs w:val="24"/>
        </w:rPr>
        <w:t>Администрации</w:t>
      </w:r>
      <w:r w:rsidRPr="001647A2">
        <w:rPr>
          <w:rFonts w:ascii="Times New Roman" w:hAnsi="Times New Roman" w:cs="Times New Roman"/>
          <w:sz w:val="24"/>
          <w:szCs w:val="24"/>
        </w:rPr>
        <w:t xml:space="preserve"> и подписанного </w:t>
      </w:r>
      <w:r w:rsidR="00E05FDC" w:rsidRPr="001647A2">
        <w:rPr>
          <w:rFonts w:ascii="Times New Roman" w:hAnsi="Times New Roman" w:cs="Times New Roman"/>
          <w:sz w:val="24"/>
          <w:szCs w:val="24"/>
        </w:rPr>
        <w:t>главой Администрации</w:t>
      </w:r>
      <w:r w:rsidRPr="001647A2">
        <w:rPr>
          <w:rFonts w:ascii="Times New Roman" w:hAnsi="Times New Roman" w:cs="Times New Roman"/>
          <w:sz w:val="24"/>
          <w:szCs w:val="24"/>
        </w:rPr>
        <w:t xml:space="preserve"> или лицом, его замещающим.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3.2.5.5.Специалист Комитета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B87AE1"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подготовки такого письма составляет 3 рабочих дня.</w:t>
      </w:r>
    </w:p>
    <w:p w:rsidR="000C4A86" w:rsidRPr="001647A2" w:rsidRDefault="000C4A86" w:rsidP="00B87A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земельного участка сотру</w:t>
      </w:r>
      <w:r>
        <w:rPr>
          <w:rFonts w:ascii="Times New Roman" w:hAnsi="Times New Roman" w:cs="Times New Roman"/>
          <w:sz w:val="24"/>
          <w:szCs w:val="24"/>
        </w:rPr>
        <w:t>д</w:t>
      </w:r>
      <w:r>
        <w:rPr>
          <w:rFonts w:ascii="Times New Roman" w:hAnsi="Times New Roman" w:cs="Times New Roman"/>
          <w:sz w:val="24"/>
          <w:szCs w:val="24"/>
        </w:rPr>
        <w:t>ник Комитета приступает к выполнению следующей административной процедуры.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3.2.5.6.Результатом выполнения административной процедуры является подготовка и направление (вручение) заявителю письма об отказе в предоставлении муниципальной услуги</w:t>
      </w:r>
      <w:r w:rsidR="000C4A86">
        <w:rPr>
          <w:rFonts w:ascii="Times New Roman" w:hAnsi="Times New Roman" w:cs="Times New Roman"/>
          <w:sz w:val="24"/>
          <w:szCs w:val="24"/>
        </w:rPr>
        <w:t>, либо переход к следующей административной процедуре (в соответствии с п. 3.2.6.)</w:t>
      </w:r>
      <w:r w:rsidRPr="001647A2">
        <w:rPr>
          <w:rFonts w:ascii="Times New Roman" w:hAnsi="Times New Roman" w:cs="Times New Roman"/>
          <w:sz w:val="24"/>
          <w:szCs w:val="24"/>
        </w:rPr>
        <w:t>.</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 xml:space="preserve">3.2.6.Подготовка и издание </w:t>
      </w:r>
      <w:r w:rsidR="00E05FDC" w:rsidRPr="001647A2">
        <w:rPr>
          <w:rFonts w:ascii="Times New Roman" w:hAnsi="Times New Roman" w:cs="Times New Roman"/>
          <w:sz w:val="24"/>
          <w:szCs w:val="24"/>
          <w:u w:val="single"/>
        </w:rPr>
        <w:t>постановления Администрации</w:t>
      </w:r>
      <w:r w:rsidRPr="001647A2">
        <w:rPr>
          <w:rFonts w:ascii="Times New Roman" w:hAnsi="Times New Roman" w:cs="Times New Roman"/>
          <w:sz w:val="24"/>
          <w:szCs w:val="24"/>
          <w:u w:val="single"/>
        </w:rPr>
        <w:t xml:space="preserve"> о предоставлении з</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мельного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rPr>
        <w:t xml:space="preserve">3.2.6.1. Если представлен полный комплект документов и основания </w:t>
      </w:r>
      <w:proofErr w:type="gramStart"/>
      <w:r w:rsidRPr="001647A2">
        <w:rPr>
          <w:rFonts w:ascii="Times New Roman" w:hAnsi="Times New Roman" w:cs="Times New Roman"/>
          <w:sz w:val="24"/>
          <w:szCs w:val="24"/>
        </w:rPr>
        <w:t>для отказа в предоставлении муниципальной услуги по предоставлению земельного участка в со</w:t>
      </w:r>
      <w:r w:rsidRPr="001647A2">
        <w:rPr>
          <w:rFonts w:ascii="Times New Roman" w:hAnsi="Times New Roman" w:cs="Times New Roman"/>
          <w:sz w:val="24"/>
          <w:szCs w:val="24"/>
        </w:rPr>
        <w:t>б</w:t>
      </w:r>
      <w:r w:rsidRPr="001647A2">
        <w:rPr>
          <w:rFonts w:ascii="Times New Roman" w:hAnsi="Times New Roman" w:cs="Times New Roman"/>
          <w:sz w:val="24"/>
          <w:szCs w:val="24"/>
        </w:rPr>
        <w:t>ственность за плату</w:t>
      </w:r>
      <w:proofErr w:type="gramEnd"/>
      <w:r w:rsidRPr="001647A2">
        <w:rPr>
          <w:rFonts w:ascii="Times New Roman" w:hAnsi="Times New Roman" w:cs="Times New Roman"/>
          <w:sz w:val="24"/>
          <w:szCs w:val="24"/>
        </w:rPr>
        <w:t xml:space="preserve"> или в аренду отсутствуют, специалист Комитета обеспечивает подг</w:t>
      </w:r>
      <w:r w:rsidRPr="001647A2">
        <w:rPr>
          <w:rFonts w:ascii="Times New Roman" w:hAnsi="Times New Roman" w:cs="Times New Roman"/>
          <w:sz w:val="24"/>
          <w:szCs w:val="24"/>
        </w:rPr>
        <w:t>о</w:t>
      </w:r>
      <w:r w:rsidRPr="001647A2">
        <w:rPr>
          <w:rFonts w:ascii="Times New Roman" w:hAnsi="Times New Roman" w:cs="Times New Roman"/>
          <w:sz w:val="24"/>
          <w:szCs w:val="24"/>
        </w:rPr>
        <w:t xml:space="preserve">товку проекта </w:t>
      </w:r>
      <w:r w:rsidR="00E05FDC"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3.2.6.2.Проект </w:t>
      </w:r>
      <w:r w:rsidR="00E05FDC"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подлежит согласованию структурными подразд</w:t>
      </w:r>
      <w:r w:rsidRPr="001647A2">
        <w:rPr>
          <w:rFonts w:ascii="Times New Roman" w:hAnsi="Times New Roman" w:cs="Times New Roman"/>
          <w:sz w:val="24"/>
          <w:szCs w:val="24"/>
        </w:rPr>
        <w:t>е</w:t>
      </w:r>
      <w:r w:rsidRPr="001647A2">
        <w:rPr>
          <w:rFonts w:ascii="Times New Roman" w:hAnsi="Times New Roman" w:cs="Times New Roman"/>
          <w:sz w:val="24"/>
          <w:szCs w:val="24"/>
        </w:rPr>
        <w:t>лениями Администрации.</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3.2.6.3.Результатом выполнения административной процедуры является издание </w:t>
      </w:r>
      <w:r w:rsidR="00E05FDC" w:rsidRPr="001647A2">
        <w:rPr>
          <w:rFonts w:ascii="Times New Roman" w:hAnsi="Times New Roman" w:cs="Times New Roman"/>
          <w:sz w:val="24"/>
          <w:szCs w:val="24"/>
        </w:rPr>
        <w:t>п</w:t>
      </w:r>
      <w:r w:rsidR="00E05FDC" w:rsidRPr="001647A2">
        <w:rPr>
          <w:rFonts w:ascii="Times New Roman" w:hAnsi="Times New Roman" w:cs="Times New Roman"/>
          <w:sz w:val="24"/>
          <w:szCs w:val="24"/>
        </w:rPr>
        <w:t>о</w:t>
      </w:r>
      <w:r w:rsidR="00E05FDC" w:rsidRPr="001647A2">
        <w:rPr>
          <w:rFonts w:ascii="Times New Roman" w:hAnsi="Times New Roman" w:cs="Times New Roman"/>
          <w:sz w:val="24"/>
          <w:szCs w:val="24"/>
        </w:rPr>
        <w:t>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5 рабочих дней.</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lastRenderedPageBreak/>
        <w:t>3.2.7.</w:t>
      </w:r>
      <w:r w:rsidRPr="001647A2">
        <w:rPr>
          <w:rFonts w:ascii="Times New Roman" w:hAnsi="Times New Roman" w:cs="Times New Roman"/>
          <w:sz w:val="24"/>
          <w:szCs w:val="24"/>
          <w:u w:val="single"/>
        </w:rPr>
        <w:t>Осуществление подготовки проекта договора купли-продажи или аренды з</w:t>
      </w:r>
      <w:r w:rsidRPr="001647A2">
        <w:rPr>
          <w:rFonts w:ascii="Times New Roman" w:hAnsi="Times New Roman" w:cs="Times New Roman"/>
          <w:sz w:val="24"/>
          <w:szCs w:val="24"/>
          <w:u w:val="single"/>
        </w:rPr>
        <w:t>е</w:t>
      </w:r>
      <w:r w:rsidRPr="001647A2">
        <w:rPr>
          <w:rFonts w:ascii="Times New Roman" w:hAnsi="Times New Roman" w:cs="Times New Roman"/>
          <w:sz w:val="24"/>
          <w:szCs w:val="24"/>
          <w:u w:val="single"/>
        </w:rPr>
        <w:t>мельного участка и их подписания</w:t>
      </w:r>
      <w:r w:rsidRPr="001647A2">
        <w:rPr>
          <w:rFonts w:ascii="Times New Roman" w:hAnsi="Times New Roman" w:cs="Times New Roman"/>
          <w:sz w:val="24"/>
          <w:szCs w:val="24"/>
        </w:rPr>
        <w:t>.</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3.2.7.1. </w:t>
      </w:r>
      <w:proofErr w:type="gramStart"/>
      <w:r w:rsidRPr="001647A2">
        <w:rPr>
          <w:rFonts w:ascii="Times New Roman" w:hAnsi="Times New Roman" w:cs="Times New Roman"/>
          <w:sz w:val="24"/>
          <w:szCs w:val="24"/>
        </w:rPr>
        <w:t>Если представлен полный комплект документов и основания для отказа в предоставлении муниципальной услуги по предоставлению земельного участка в со</w:t>
      </w:r>
      <w:r w:rsidRPr="001647A2">
        <w:rPr>
          <w:rFonts w:ascii="Times New Roman" w:hAnsi="Times New Roman" w:cs="Times New Roman"/>
          <w:sz w:val="24"/>
          <w:szCs w:val="24"/>
        </w:rPr>
        <w:t>б</w:t>
      </w:r>
      <w:r w:rsidRPr="001647A2">
        <w:rPr>
          <w:rFonts w:ascii="Times New Roman" w:hAnsi="Times New Roman" w:cs="Times New Roman"/>
          <w:sz w:val="24"/>
          <w:szCs w:val="24"/>
        </w:rPr>
        <w:t xml:space="preserve">ственность за плату или аренду отсутствуют, после издания и подписания </w:t>
      </w:r>
      <w:r w:rsidR="000319CF" w:rsidRPr="001647A2">
        <w:rPr>
          <w:rFonts w:ascii="Times New Roman" w:hAnsi="Times New Roman" w:cs="Times New Roman"/>
          <w:sz w:val="24"/>
          <w:szCs w:val="24"/>
        </w:rPr>
        <w:t>главой админ</w:t>
      </w:r>
      <w:r w:rsidR="000319CF" w:rsidRPr="001647A2">
        <w:rPr>
          <w:rFonts w:ascii="Times New Roman" w:hAnsi="Times New Roman" w:cs="Times New Roman"/>
          <w:sz w:val="24"/>
          <w:szCs w:val="24"/>
        </w:rPr>
        <w:t>и</w:t>
      </w:r>
      <w:r w:rsidR="000319CF" w:rsidRPr="001647A2">
        <w:rPr>
          <w:rFonts w:ascii="Times New Roman" w:hAnsi="Times New Roman" w:cs="Times New Roman"/>
          <w:sz w:val="24"/>
          <w:szCs w:val="24"/>
        </w:rPr>
        <w:t>страции постановления</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специалист Комитета обеспечивает подготовку, согласование и подписание руководителем Комитета или лицом, его замещающим трех экземпляров проекта договора купли-продажи</w:t>
      </w:r>
      <w:proofErr w:type="gramEnd"/>
      <w:r w:rsidRPr="001647A2">
        <w:rPr>
          <w:rFonts w:ascii="Times New Roman" w:hAnsi="Times New Roman" w:cs="Times New Roman"/>
          <w:sz w:val="24"/>
          <w:szCs w:val="24"/>
        </w:rPr>
        <w:t xml:space="preserve">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3.2.7.2.Результатом административной процедуры является подписание руководит</w:t>
      </w:r>
      <w:r w:rsidRPr="001647A2">
        <w:rPr>
          <w:rFonts w:ascii="Times New Roman" w:hAnsi="Times New Roman" w:cs="Times New Roman"/>
          <w:sz w:val="24"/>
          <w:szCs w:val="24"/>
        </w:rPr>
        <w:t>е</w:t>
      </w:r>
      <w:r w:rsidRPr="001647A2">
        <w:rPr>
          <w:rFonts w:ascii="Times New Roman" w:hAnsi="Times New Roman" w:cs="Times New Roman"/>
          <w:sz w:val="24"/>
          <w:szCs w:val="24"/>
        </w:rPr>
        <w:t>лем Комитета или лицом, его замещающим трех экземпляров договора проекта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10 рабочих дней.</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3.2.8. Направление (вручение) заявителю проекта договора купли-продажи или аре</w:t>
      </w:r>
      <w:r w:rsidRPr="001647A2">
        <w:rPr>
          <w:rFonts w:ascii="Times New Roman" w:hAnsi="Times New Roman" w:cs="Times New Roman"/>
          <w:sz w:val="24"/>
          <w:szCs w:val="24"/>
          <w:u w:val="single"/>
        </w:rPr>
        <w:t>н</w:t>
      </w:r>
      <w:r w:rsidRPr="001647A2">
        <w:rPr>
          <w:rFonts w:ascii="Times New Roman" w:hAnsi="Times New Roman" w:cs="Times New Roman"/>
          <w:sz w:val="24"/>
          <w:szCs w:val="24"/>
          <w:u w:val="single"/>
        </w:rPr>
        <w:t>ды земельного участка для подписания со своей стороны.</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3.2.8.1.Основанием для начала административной процедуры является подписание руководителем Комитета или лицом, его замещающим договора купли-продажи или аренды земельного участка.</w:t>
      </w:r>
    </w:p>
    <w:p w:rsidR="00B87AE1" w:rsidRPr="001647A2" w:rsidRDefault="00B87AE1" w:rsidP="00B87AE1">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rPr>
        <w:t>3.2.8.2.После подписания руководителем Комитета или лицом, его замещающим д</w:t>
      </w:r>
      <w:r w:rsidRPr="001647A2">
        <w:rPr>
          <w:rFonts w:ascii="Times New Roman" w:hAnsi="Times New Roman" w:cs="Times New Roman"/>
          <w:sz w:val="24"/>
          <w:szCs w:val="24"/>
        </w:rPr>
        <w:t>о</w:t>
      </w:r>
      <w:r w:rsidRPr="001647A2">
        <w:rPr>
          <w:rFonts w:ascii="Times New Roman" w:hAnsi="Times New Roman" w:cs="Times New Roman"/>
          <w:sz w:val="24"/>
          <w:szCs w:val="24"/>
        </w:rPr>
        <w:t>говора купли-продажи или аренды земельного участка, специалист Комитета осуществл</w:t>
      </w:r>
      <w:r w:rsidRPr="001647A2">
        <w:rPr>
          <w:rFonts w:ascii="Times New Roman" w:hAnsi="Times New Roman" w:cs="Times New Roman"/>
          <w:sz w:val="24"/>
          <w:szCs w:val="24"/>
        </w:rPr>
        <w:t>я</w:t>
      </w:r>
      <w:r w:rsidRPr="001647A2">
        <w:rPr>
          <w:rFonts w:ascii="Times New Roman" w:hAnsi="Times New Roman" w:cs="Times New Roman"/>
          <w:sz w:val="24"/>
          <w:szCs w:val="24"/>
        </w:rPr>
        <w:t>ет их передачу заявителю лично или его отправку заявителю посредством почтовой связи по адресу, указанному в заявлении, для дальнейшего подписания.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3.2.8.3.Договор купли-продажи или аренды земельного участка направляется (вруч</w:t>
      </w:r>
      <w:r w:rsidRPr="001647A2">
        <w:rPr>
          <w:rFonts w:ascii="Times New Roman" w:hAnsi="Times New Roman" w:cs="Times New Roman"/>
          <w:sz w:val="24"/>
          <w:szCs w:val="24"/>
        </w:rPr>
        <w:t>а</w:t>
      </w:r>
      <w:r w:rsidRPr="001647A2">
        <w:rPr>
          <w:rFonts w:ascii="Times New Roman" w:hAnsi="Times New Roman" w:cs="Times New Roman"/>
          <w:sz w:val="24"/>
          <w:szCs w:val="24"/>
        </w:rPr>
        <w:t>ется) заявителю в трех идентичных экземплярах.</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3 рабочих дня.</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3.2.8.4.Проекты договора, направленные заявителю, должны быть им подписаны и представлены в Комитет не позднее чем в течение 30 (тридцати) дней со дня их получения заявителем.</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3.2.8.5.Результатом административной процедуры является отправка (вручение) з</w:t>
      </w:r>
      <w:r w:rsidRPr="001647A2">
        <w:rPr>
          <w:rFonts w:ascii="Times New Roman" w:hAnsi="Times New Roman" w:cs="Times New Roman"/>
          <w:sz w:val="24"/>
          <w:szCs w:val="24"/>
        </w:rPr>
        <w:t>а</w:t>
      </w:r>
      <w:r w:rsidRPr="001647A2">
        <w:rPr>
          <w:rFonts w:ascii="Times New Roman" w:hAnsi="Times New Roman" w:cs="Times New Roman"/>
          <w:sz w:val="24"/>
          <w:szCs w:val="24"/>
        </w:rPr>
        <w:t>явителю договора купли-продажи или аренды земельного участка,  подписанного руков</w:t>
      </w:r>
      <w:r w:rsidRPr="001647A2">
        <w:rPr>
          <w:rFonts w:ascii="Times New Roman" w:hAnsi="Times New Roman" w:cs="Times New Roman"/>
          <w:sz w:val="24"/>
          <w:szCs w:val="24"/>
        </w:rPr>
        <w:t>о</w:t>
      </w:r>
      <w:r w:rsidRPr="001647A2">
        <w:rPr>
          <w:rFonts w:ascii="Times New Roman" w:hAnsi="Times New Roman" w:cs="Times New Roman"/>
          <w:sz w:val="24"/>
          <w:szCs w:val="24"/>
        </w:rPr>
        <w:t>дителем Комитета.</w:t>
      </w:r>
    </w:p>
    <w:p w:rsidR="00B87AE1" w:rsidRPr="001647A2" w:rsidRDefault="00B87AE1" w:rsidP="00B87AE1">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3.2.8.6..Общий срок подготовки и направления (вручения) заявителю проекта дог</w:t>
      </w:r>
      <w:r w:rsidRPr="001647A2">
        <w:rPr>
          <w:rFonts w:ascii="Times New Roman" w:hAnsi="Times New Roman" w:cs="Times New Roman"/>
          <w:sz w:val="24"/>
          <w:szCs w:val="24"/>
        </w:rPr>
        <w:t>о</w:t>
      </w:r>
      <w:r w:rsidRPr="001647A2">
        <w:rPr>
          <w:rFonts w:ascii="Times New Roman" w:hAnsi="Times New Roman" w:cs="Times New Roman"/>
          <w:sz w:val="24"/>
          <w:szCs w:val="24"/>
        </w:rPr>
        <w:t>вора купли-продажи или аренды земельного участка составляет 30 (тридцать) дней со дня поступления заявления в Администрацию.</w:t>
      </w:r>
    </w:p>
    <w:p w:rsidR="00FF79AD" w:rsidRPr="001647A2" w:rsidRDefault="00FF79AD" w:rsidP="00FF79AD">
      <w:pPr>
        <w:pStyle w:val="ConsPlusNormal"/>
        <w:jc w:val="center"/>
        <w:outlineLvl w:val="2"/>
        <w:rPr>
          <w:rFonts w:ascii="Times New Roman" w:hAnsi="Times New Roman" w:cs="Times New Roman"/>
          <w:b/>
          <w:bCs/>
          <w:sz w:val="24"/>
          <w:szCs w:val="24"/>
          <w:u w:val="single"/>
        </w:rPr>
      </w:pPr>
    </w:p>
    <w:p w:rsidR="00FF79AD" w:rsidRPr="001647A2" w:rsidRDefault="00FF79AD" w:rsidP="00FF79AD">
      <w:pPr>
        <w:pStyle w:val="ConsPlusNormal"/>
        <w:jc w:val="center"/>
        <w:outlineLvl w:val="2"/>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Предоставление земельного участка в аренду, собственность</w:t>
      </w:r>
    </w:p>
    <w:p w:rsidR="00FF79AD" w:rsidRPr="001647A2" w:rsidRDefault="00FF79AD" w:rsidP="00FF79AD">
      <w:pPr>
        <w:pStyle w:val="ConsPlusNormal"/>
        <w:jc w:val="center"/>
        <w:rPr>
          <w:rFonts w:ascii="Times New Roman" w:hAnsi="Times New Roman" w:cs="Times New Roman"/>
          <w:b/>
          <w:bCs/>
          <w:sz w:val="24"/>
          <w:szCs w:val="24"/>
          <w:u w:val="single"/>
        </w:rPr>
      </w:pPr>
      <w:r w:rsidRPr="001647A2">
        <w:rPr>
          <w:rFonts w:ascii="Times New Roman" w:hAnsi="Times New Roman" w:cs="Times New Roman"/>
          <w:b/>
          <w:bCs/>
          <w:sz w:val="24"/>
          <w:szCs w:val="24"/>
          <w:u w:val="single"/>
        </w:rPr>
        <w:t>за плату на торгах.</w:t>
      </w:r>
    </w:p>
    <w:p w:rsidR="00FF79AD" w:rsidRPr="001647A2" w:rsidRDefault="00FF79AD" w:rsidP="00FF79AD">
      <w:pPr>
        <w:pStyle w:val="ConsPlusNormal"/>
        <w:ind w:firstLine="540"/>
        <w:jc w:val="both"/>
        <w:rPr>
          <w:rFonts w:ascii="Times New Roman" w:hAnsi="Times New Roman" w:cs="Times New Roman"/>
          <w:b/>
          <w:bCs/>
          <w:sz w:val="24"/>
          <w:szCs w:val="24"/>
        </w:rPr>
      </w:pPr>
    </w:p>
    <w:p w:rsidR="00FF79AD" w:rsidRPr="001647A2" w:rsidRDefault="00FF79AD" w:rsidP="00FF79AD">
      <w:pPr>
        <w:pStyle w:val="ConsPlusNormal"/>
        <w:ind w:firstLine="540"/>
        <w:jc w:val="center"/>
        <w:rPr>
          <w:rFonts w:ascii="Times New Roman" w:hAnsi="Times New Roman" w:cs="Times New Roman"/>
          <w:b/>
          <w:bCs/>
          <w:sz w:val="24"/>
          <w:szCs w:val="24"/>
        </w:rPr>
      </w:pPr>
      <w:r w:rsidRPr="001647A2">
        <w:rPr>
          <w:rFonts w:ascii="Times New Roman" w:hAnsi="Times New Roman" w:cs="Times New Roman"/>
          <w:b/>
          <w:bCs/>
          <w:sz w:val="24"/>
          <w:szCs w:val="24"/>
        </w:rPr>
        <w:t>3.3. Состав административных процедур, необходимых для предоставления м</w:t>
      </w:r>
      <w:r w:rsidRPr="001647A2">
        <w:rPr>
          <w:rFonts w:ascii="Times New Roman" w:hAnsi="Times New Roman" w:cs="Times New Roman"/>
          <w:b/>
          <w:bCs/>
          <w:sz w:val="24"/>
          <w:szCs w:val="24"/>
        </w:rPr>
        <w:t>у</w:t>
      </w:r>
      <w:r w:rsidRPr="001647A2">
        <w:rPr>
          <w:rFonts w:ascii="Times New Roman" w:hAnsi="Times New Roman" w:cs="Times New Roman"/>
          <w:b/>
          <w:bCs/>
          <w:sz w:val="24"/>
          <w:szCs w:val="24"/>
        </w:rPr>
        <w:t>ниципальной услуги.</w:t>
      </w:r>
    </w:p>
    <w:p w:rsidR="00FF79AD" w:rsidRPr="001647A2" w:rsidRDefault="00FF79AD" w:rsidP="00FF79AD">
      <w:pPr>
        <w:pStyle w:val="ConsPlusNormal"/>
        <w:ind w:firstLine="540"/>
        <w:jc w:val="both"/>
        <w:rPr>
          <w:rFonts w:ascii="Times New Roman" w:hAnsi="Times New Roman" w:cs="Times New Roman"/>
          <w:sz w:val="24"/>
          <w:szCs w:val="24"/>
        </w:rPr>
      </w:pP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3.3.1.Организация предоставления муниципальной услуги по предоставлению з</w:t>
      </w:r>
      <w:r w:rsidRPr="001647A2">
        <w:rPr>
          <w:rFonts w:ascii="Times New Roman" w:hAnsi="Times New Roman" w:cs="Times New Roman"/>
          <w:sz w:val="24"/>
          <w:szCs w:val="24"/>
        </w:rPr>
        <w:t>е</w:t>
      </w:r>
      <w:r w:rsidRPr="001647A2">
        <w:rPr>
          <w:rFonts w:ascii="Times New Roman" w:hAnsi="Times New Roman" w:cs="Times New Roman"/>
          <w:sz w:val="24"/>
          <w:szCs w:val="24"/>
        </w:rPr>
        <w:t>мельного участка в собственность за плату или в аренду на торгах включает в себя след</w:t>
      </w:r>
      <w:r w:rsidRPr="001647A2">
        <w:rPr>
          <w:rFonts w:ascii="Times New Roman" w:hAnsi="Times New Roman" w:cs="Times New Roman"/>
          <w:sz w:val="24"/>
          <w:szCs w:val="24"/>
        </w:rPr>
        <w:t>у</w:t>
      </w:r>
      <w:r w:rsidRPr="001647A2">
        <w:rPr>
          <w:rFonts w:ascii="Times New Roman" w:hAnsi="Times New Roman" w:cs="Times New Roman"/>
          <w:sz w:val="24"/>
          <w:szCs w:val="24"/>
        </w:rPr>
        <w:t>ющие административные процедуры:</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w:t>
      </w:r>
      <w:r w:rsidR="00BB0C17">
        <w:rPr>
          <w:rFonts w:ascii="Times New Roman" w:hAnsi="Times New Roman" w:cs="Times New Roman"/>
          <w:sz w:val="24"/>
          <w:szCs w:val="24"/>
        </w:rPr>
        <w:t xml:space="preserve"> </w:t>
      </w:r>
      <w:r w:rsidRPr="001647A2">
        <w:rPr>
          <w:rFonts w:ascii="Times New Roman" w:hAnsi="Times New Roman" w:cs="Times New Roman"/>
          <w:sz w:val="24"/>
          <w:szCs w:val="24"/>
        </w:rPr>
        <w:t>консультирование заявителя о порядке предоставления муниципальной услуги (при наличии необходимости);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2)</w:t>
      </w:r>
      <w:r w:rsidR="00BB0C17">
        <w:rPr>
          <w:rFonts w:ascii="Times New Roman" w:hAnsi="Times New Roman" w:cs="Times New Roman"/>
          <w:sz w:val="24"/>
          <w:szCs w:val="24"/>
        </w:rPr>
        <w:t xml:space="preserve"> </w:t>
      </w:r>
      <w:r w:rsidRPr="001647A2">
        <w:rPr>
          <w:rFonts w:ascii="Times New Roman" w:hAnsi="Times New Roman" w:cs="Times New Roman"/>
          <w:sz w:val="24"/>
          <w:szCs w:val="24"/>
        </w:rPr>
        <w:t>приём, регистрация заявления о предоставлении муниципальной услуги и необх</w:t>
      </w:r>
      <w:r w:rsidRPr="001647A2">
        <w:rPr>
          <w:rFonts w:ascii="Times New Roman" w:hAnsi="Times New Roman" w:cs="Times New Roman"/>
          <w:sz w:val="24"/>
          <w:szCs w:val="24"/>
        </w:rPr>
        <w:t>о</w:t>
      </w:r>
      <w:r w:rsidRPr="001647A2">
        <w:rPr>
          <w:rFonts w:ascii="Times New Roman" w:hAnsi="Times New Roman" w:cs="Times New Roman"/>
          <w:sz w:val="24"/>
          <w:szCs w:val="24"/>
        </w:rPr>
        <w:t>димых документов</w:t>
      </w:r>
      <w:r w:rsidR="005E4056">
        <w:rPr>
          <w:rFonts w:ascii="Times New Roman" w:hAnsi="Times New Roman" w:cs="Times New Roman"/>
          <w:sz w:val="24"/>
          <w:szCs w:val="24"/>
        </w:rPr>
        <w:t xml:space="preserve"> (приложение №</w:t>
      </w:r>
      <w:r w:rsidR="00BB0C17">
        <w:rPr>
          <w:rFonts w:ascii="Times New Roman" w:hAnsi="Times New Roman" w:cs="Times New Roman"/>
          <w:sz w:val="24"/>
          <w:szCs w:val="24"/>
        </w:rPr>
        <w:t xml:space="preserve"> </w:t>
      </w:r>
      <w:r w:rsidR="004C352D">
        <w:rPr>
          <w:rFonts w:ascii="Times New Roman" w:hAnsi="Times New Roman" w:cs="Times New Roman"/>
          <w:sz w:val="24"/>
          <w:szCs w:val="24"/>
        </w:rPr>
        <w:t>5 и приложение №</w:t>
      </w:r>
      <w:r w:rsidR="00BB0C17">
        <w:rPr>
          <w:rFonts w:ascii="Times New Roman" w:hAnsi="Times New Roman" w:cs="Times New Roman"/>
          <w:sz w:val="24"/>
          <w:szCs w:val="24"/>
        </w:rPr>
        <w:t xml:space="preserve"> </w:t>
      </w:r>
      <w:r w:rsidR="004C352D">
        <w:rPr>
          <w:rFonts w:ascii="Times New Roman" w:hAnsi="Times New Roman" w:cs="Times New Roman"/>
          <w:sz w:val="24"/>
          <w:szCs w:val="24"/>
        </w:rPr>
        <w:t>6</w:t>
      </w:r>
      <w:r w:rsidR="005E4056">
        <w:rPr>
          <w:rFonts w:ascii="Times New Roman" w:hAnsi="Times New Roman" w:cs="Times New Roman"/>
          <w:sz w:val="24"/>
          <w:szCs w:val="24"/>
        </w:rPr>
        <w:t>)</w:t>
      </w:r>
      <w:r w:rsidRPr="001647A2">
        <w:rPr>
          <w:rFonts w:ascii="Times New Roman" w:hAnsi="Times New Roman" w:cs="Times New Roman"/>
          <w:sz w:val="24"/>
          <w:szCs w:val="24"/>
        </w:rPr>
        <w:t>;</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3) обращение с заявлением о государственной регистрации права муниципальной собственности на земельный участок (при наличии оснований);</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(при наличии оснований);</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5) принятие решения о проведен</w:t>
      </w:r>
      <w:proofErr w:type="gramStart"/>
      <w:r w:rsidRPr="001647A2">
        <w:rPr>
          <w:rFonts w:ascii="Times New Roman" w:hAnsi="Times New Roman" w:cs="Times New Roman"/>
          <w:sz w:val="24"/>
          <w:szCs w:val="24"/>
        </w:rPr>
        <w:t>ии ау</w:t>
      </w:r>
      <w:proofErr w:type="gramEnd"/>
      <w:r w:rsidRPr="001647A2">
        <w:rPr>
          <w:rFonts w:ascii="Times New Roman" w:hAnsi="Times New Roman" w:cs="Times New Roman"/>
          <w:sz w:val="24"/>
          <w:szCs w:val="24"/>
        </w:rPr>
        <w:t>кциона либо решения об отказе в проведении аукциона (решения об отказе в предоставлении муниципальной услуги);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6) организация аукциона по продаже земельного участка либо аукциона на право з</w:t>
      </w:r>
      <w:r w:rsidRPr="001647A2">
        <w:rPr>
          <w:rFonts w:ascii="Times New Roman" w:hAnsi="Times New Roman" w:cs="Times New Roman"/>
          <w:sz w:val="24"/>
          <w:szCs w:val="24"/>
        </w:rPr>
        <w:t>а</w:t>
      </w:r>
      <w:r w:rsidRPr="001647A2">
        <w:rPr>
          <w:rFonts w:ascii="Times New Roman" w:hAnsi="Times New Roman" w:cs="Times New Roman"/>
          <w:sz w:val="24"/>
          <w:szCs w:val="24"/>
        </w:rPr>
        <w:lastRenderedPageBreak/>
        <w:t>ключения договора аренды земельного участка;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7) прием и рассмотрение заявок на участие в аукционе;</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8) признание аукциона по итогам рассмотрения заявок несостоявшимся, и заключ</w:t>
      </w:r>
      <w:r w:rsidRPr="001647A2">
        <w:rPr>
          <w:rFonts w:ascii="Times New Roman" w:hAnsi="Times New Roman" w:cs="Times New Roman"/>
          <w:sz w:val="24"/>
          <w:szCs w:val="24"/>
        </w:rPr>
        <w:t>е</w:t>
      </w:r>
      <w:r w:rsidRPr="001647A2">
        <w:rPr>
          <w:rFonts w:ascii="Times New Roman" w:hAnsi="Times New Roman" w:cs="Times New Roman"/>
          <w:sz w:val="24"/>
          <w:szCs w:val="24"/>
        </w:rPr>
        <w:t>ние договора купли-продажи или аренды земельного участка;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9) проведение аукциона;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10) заключение договора купли-продажи или аренды земельного участка по резул</w:t>
      </w:r>
      <w:r w:rsidRPr="001647A2">
        <w:rPr>
          <w:rFonts w:ascii="Times New Roman" w:hAnsi="Times New Roman" w:cs="Times New Roman"/>
          <w:sz w:val="24"/>
          <w:szCs w:val="24"/>
        </w:rPr>
        <w:t>ь</w:t>
      </w:r>
      <w:r w:rsidRPr="001647A2">
        <w:rPr>
          <w:rFonts w:ascii="Times New Roman" w:hAnsi="Times New Roman" w:cs="Times New Roman"/>
          <w:sz w:val="24"/>
          <w:szCs w:val="24"/>
        </w:rPr>
        <w:t>татам проведения аукциона.</w:t>
      </w:r>
    </w:p>
    <w:p w:rsidR="00FF79AD" w:rsidRPr="001647A2" w:rsidRDefault="00FF79AD" w:rsidP="00FF79AD">
      <w:pPr>
        <w:pStyle w:val="ConsPlusNormal"/>
        <w:ind w:firstLine="540"/>
        <w:jc w:val="both"/>
        <w:rPr>
          <w:rFonts w:ascii="Times New Roman" w:hAnsi="Times New Roman" w:cs="Times New Roman"/>
          <w:sz w:val="24"/>
          <w:szCs w:val="24"/>
        </w:rPr>
      </w:pPr>
      <w:proofErr w:type="gramStart"/>
      <w:r w:rsidRPr="001647A2">
        <w:rPr>
          <w:rFonts w:ascii="Times New Roman" w:hAnsi="Times New Roman" w:cs="Times New Roman"/>
          <w:sz w:val="24"/>
          <w:szCs w:val="24"/>
        </w:rPr>
        <w:t>Положения подпунктов 3 - 5 пункта 3.3 Административного регламента в части об</w:t>
      </w:r>
      <w:r w:rsidRPr="001647A2">
        <w:rPr>
          <w:rFonts w:ascii="Times New Roman" w:hAnsi="Times New Roman" w:cs="Times New Roman"/>
          <w:sz w:val="24"/>
          <w:szCs w:val="24"/>
        </w:rPr>
        <w:t>я</w:t>
      </w:r>
      <w:r w:rsidRPr="001647A2">
        <w:rPr>
          <w:rFonts w:ascii="Times New Roman" w:hAnsi="Times New Roman" w:cs="Times New Roman"/>
          <w:sz w:val="24"/>
          <w:szCs w:val="24"/>
        </w:rPr>
        <w:t>занности уполномоченного органа обеспечить проведение государственной регистрации права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 участка или аукциона на право заключения договора аренды такого земельного участка на основании заявления заинтересованного гражданина</w:t>
      </w:r>
      <w:proofErr w:type="gramEnd"/>
      <w:r w:rsidRPr="001647A2">
        <w:rPr>
          <w:rFonts w:ascii="Times New Roman" w:hAnsi="Times New Roman" w:cs="Times New Roman"/>
          <w:sz w:val="24"/>
          <w:szCs w:val="24"/>
        </w:rPr>
        <w:t xml:space="preserve"> или юридич</w:t>
      </w:r>
      <w:r w:rsidRPr="001647A2">
        <w:rPr>
          <w:rFonts w:ascii="Times New Roman" w:hAnsi="Times New Roman" w:cs="Times New Roman"/>
          <w:sz w:val="24"/>
          <w:szCs w:val="24"/>
        </w:rPr>
        <w:t>е</w:t>
      </w:r>
      <w:r w:rsidRPr="001647A2">
        <w:rPr>
          <w:rFonts w:ascii="Times New Roman" w:hAnsi="Times New Roman" w:cs="Times New Roman"/>
          <w:sz w:val="24"/>
          <w:szCs w:val="24"/>
        </w:rPr>
        <w:t xml:space="preserve">ского лица (если такой земельный участок может быть предметом аукциона) применяются с </w:t>
      </w:r>
      <w:r w:rsidR="00BB0C17">
        <w:rPr>
          <w:rFonts w:ascii="Times New Roman" w:hAnsi="Times New Roman" w:cs="Times New Roman"/>
          <w:sz w:val="24"/>
          <w:szCs w:val="24"/>
        </w:rPr>
        <w:t>0</w:t>
      </w:r>
      <w:r w:rsidRPr="001647A2">
        <w:rPr>
          <w:rFonts w:ascii="Times New Roman" w:hAnsi="Times New Roman" w:cs="Times New Roman"/>
          <w:sz w:val="24"/>
          <w:szCs w:val="24"/>
        </w:rPr>
        <w:t>1 июня 2015 года.</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Действия, предусмотренные подпунктами 3 - 4 пункта 3.3 Административного р</w:t>
      </w:r>
      <w:r w:rsidRPr="001647A2">
        <w:rPr>
          <w:rFonts w:ascii="Times New Roman" w:hAnsi="Times New Roman" w:cs="Times New Roman"/>
          <w:sz w:val="24"/>
          <w:szCs w:val="24"/>
        </w:rPr>
        <w:t>е</w:t>
      </w:r>
      <w:r w:rsidRPr="001647A2">
        <w:rPr>
          <w:rFonts w:ascii="Times New Roman" w:hAnsi="Times New Roman" w:cs="Times New Roman"/>
          <w:sz w:val="24"/>
          <w:szCs w:val="24"/>
        </w:rPr>
        <w:t>гламента при отсутствии оснований для их выполнения не осуществляются.</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Блок-схема предоставления муниципальной услуги приведена в приложении</w:t>
      </w:r>
      <w:r w:rsidR="005E4056">
        <w:rPr>
          <w:rFonts w:ascii="Times New Roman" w:hAnsi="Times New Roman" w:cs="Times New Roman"/>
          <w:sz w:val="24"/>
          <w:szCs w:val="24"/>
        </w:rPr>
        <w:t xml:space="preserve"> №</w:t>
      </w:r>
      <w:r w:rsidRPr="001647A2">
        <w:rPr>
          <w:rFonts w:ascii="Times New Roman" w:hAnsi="Times New Roman" w:cs="Times New Roman"/>
          <w:sz w:val="24"/>
          <w:szCs w:val="24"/>
        </w:rPr>
        <w:t xml:space="preserve"> 10 к Административному регламенту.</w:t>
      </w:r>
    </w:p>
    <w:p w:rsidR="00FF79AD" w:rsidRPr="001647A2" w:rsidRDefault="00FF79AD" w:rsidP="00FF79AD">
      <w:pPr>
        <w:pStyle w:val="ConsPlusNormal"/>
        <w:ind w:firstLine="540"/>
        <w:jc w:val="both"/>
        <w:rPr>
          <w:rFonts w:ascii="Times New Roman" w:hAnsi="Times New Roman" w:cs="Times New Roman"/>
          <w:sz w:val="24"/>
          <w:szCs w:val="24"/>
        </w:rPr>
      </w:pPr>
    </w:p>
    <w:p w:rsidR="00FF79AD" w:rsidRPr="001647A2" w:rsidRDefault="00FF79AD" w:rsidP="00FF79AD">
      <w:pPr>
        <w:autoSpaceDE w:val="0"/>
        <w:autoSpaceDN w:val="0"/>
        <w:adjustRightInd w:val="0"/>
        <w:ind w:firstLine="540"/>
        <w:jc w:val="center"/>
        <w:rPr>
          <w:b/>
          <w:bCs/>
        </w:rPr>
      </w:pPr>
      <w:r w:rsidRPr="001647A2">
        <w:rPr>
          <w:b/>
          <w:bCs/>
        </w:rPr>
        <w:t>3.4. Последовательность, сроки выполнения и требования к порядку выполн</w:t>
      </w:r>
      <w:r w:rsidRPr="001647A2">
        <w:rPr>
          <w:b/>
          <w:bCs/>
        </w:rPr>
        <w:t>е</w:t>
      </w:r>
      <w:r w:rsidRPr="001647A2">
        <w:rPr>
          <w:b/>
          <w:bCs/>
        </w:rPr>
        <w:t>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3.4.1. Консультирование заявителя о порядке предоставления муниципальной усл</w:t>
      </w:r>
      <w:r w:rsidRPr="001647A2">
        <w:rPr>
          <w:u w:val="single"/>
        </w:rPr>
        <w:t>у</w:t>
      </w:r>
      <w:r w:rsidRPr="001647A2">
        <w:rPr>
          <w:u w:val="single"/>
        </w:rPr>
        <w:t>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w:t>
      </w:r>
      <w:r w:rsidRPr="001647A2">
        <w:t>у</w:t>
      </w:r>
      <w:r w:rsidRPr="001647A2">
        <w:t>ществляется в соответствии с процедурой, изложенной в пункте 3.2.1 Административного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3.4.2.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r w:rsidRPr="001647A2">
        <w:t>3.4.2.1.Основанием для начала административной процедуры является поступление специалисту Администрации, ответственному за прием и регистрацию входящей корр</w:t>
      </w:r>
      <w:r w:rsidRPr="001647A2">
        <w:t>е</w:t>
      </w:r>
      <w:r w:rsidRPr="001647A2">
        <w:t>спонденции, заявления о проведен</w:t>
      </w:r>
      <w:proofErr w:type="gramStart"/>
      <w:r w:rsidRPr="001647A2">
        <w:t>ии ау</w:t>
      </w:r>
      <w:proofErr w:type="gramEnd"/>
      <w:r w:rsidRPr="001647A2">
        <w:t>кциона по продаже земельного участка или аукц</w:t>
      </w:r>
      <w:r w:rsidRPr="001647A2">
        <w:t>и</w:t>
      </w:r>
      <w:r w:rsidRPr="001647A2">
        <w:t>она на право заключения договора аренды земельного участка (далее - заявление) с прилагаемыми документами, перечень которых приведен в пункте 2.6.2 Администрати</w:t>
      </w:r>
      <w:r w:rsidRPr="001647A2">
        <w:t>в</w:t>
      </w:r>
      <w:r w:rsidRPr="001647A2">
        <w:t>ного регламента.</w:t>
      </w:r>
    </w:p>
    <w:p w:rsidR="00FF79AD" w:rsidRPr="001647A2" w:rsidRDefault="00FF79AD" w:rsidP="00FF79AD">
      <w:pPr>
        <w:autoSpaceDE w:val="0"/>
        <w:autoSpaceDN w:val="0"/>
        <w:adjustRightInd w:val="0"/>
        <w:ind w:firstLine="540"/>
        <w:jc w:val="both"/>
      </w:pPr>
      <w:r w:rsidRPr="001647A2">
        <w:t>3.4.2.2.При поступлении заявления специалист Администрации,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w:t>
      </w:r>
      <w:r w:rsidRPr="001647A2">
        <w:t>и</w:t>
      </w:r>
      <w:r w:rsidRPr="001647A2">
        <w:t>нут.</w:t>
      </w:r>
    </w:p>
    <w:p w:rsidR="00FF79AD" w:rsidRPr="001647A2" w:rsidRDefault="00FF79AD" w:rsidP="00FF79AD">
      <w:pPr>
        <w:autoSpaceDE w:val="0"/>
        <w:autoSpaceDN w:val="0"/>
        <w:adjustRightInd w:val="0"/>
        <w:ind w:firstLine="540"/>
        <w:jc w:val="both"/>
      </w:pPr>
      <w:r w:rsidRPr="001647A2">
        <w:t>3.4.2.3.Результатом выполнения данной административной процедуры является п</w:t>
      </w:r>
      <w:r w:rsidRPr="001647A2">
        <w:t>е</w:t>
      </w:r>
      <w:r w:rsidRPr="001647A2">
        <w:t>редача специалистом Администрации, ответственным за прием и регистрацию входящей корреспонденции, зарегистрированного заявления с приложенными документами в Комитет для дальнейшей  организации работы по предоставлению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3.4.3. Обращение с заявлением о государственной регистрации права муниципальной собственности на земельный участок.</w:t>
      </w:r>
    </w:p>
    <w:p w:rsidR="00FF79AD" w:rsidRPr="001647A2" w:rsidRDefault="00FF79AD" w:rsidP="00FF79AD">
      <w:pPr>
        <w:autoSpaceDE w:val="0"/>
        <w:autoSpaceDN w:val="0"/>
        <w:adjustRightInd w:val="0"/>
        <w:ind w:firstLine="540"/>
        <w:jc w:val="both"/>
      </w:pPr>
      <w:proofErr w:type="gramStart"/>
      <w:r w:rsidRPr="001647A2">
        <w:t>3.4.3.1.Основанием для начала административной процедуры является отсутствие государственной регистрации права на земельный участок, находящийся в муниципал</w:t>
      </w:r>
      <w:r w:rsidRPr="001647A2">
        <w:t>ь</w:t>
      </w:r>
      <w:r w:rsidRPr="001647A2">
        <w:t>ной собственности, и образованный в соответствии с проектом межевания или в соотве</w:t>
      </w:r>
      <w:r w:rsidRPr="001647A2">
        <w:t>т</w:t>
      </w:r>
      <w:r w:rsidRPr="001647A2">
        <w:t xml:space="preserve">ствии с утвержденной </w:t>
      </w:r>
      <w:r w:rsidR="00C31FF1" w:rsidRPr="001647A2">
        <w:t>постановлением Администрации</w:t>
      </w:r>
      <w:r w:rsidRPr="001647A2">
        <w:t xml:space="preserve"> схемой расположения земельного участка.</w:t>
      </w:r>
      <w:proofErr w:type="gramEnd"/>
    </w:p>
    <w:p w:rsidR="00FF79AD" w:rsidRPr="001647A2" w:rsidRDefault="00FF79AD" w:rsidP="00FF79AD">
      <w:pPr>
        <w:autoSpaceDE w:val="0"/>
        <w:autoSpaceDN w:val="0"/>
        <w:adjustRightInd w:val="0"/>
        <w:ind w:firstLine="540"/>
        <w:jc w:val="both"/>
      </w:pPr>
      <w:r w:rsidRPr="001647A2">
        <w:t xml:space="preserve">3.4.3.2.При получении заявления о проведении аукциона в отношении земельного участка, образованного в соответствии с проектом межевания или в соответствии с </w:t>
      </w:r>
      <w:r w:rsidRPr="001647A2">
        <w:lastRenderedPageBreak/>
        <w:t xml:space="preserve">утвержденной </w:t>
      </w:r>
      <w:r w:rsidR="00C31FF1" w:rsidRPr="001647A2">
        <w:t>постановлением Администрации</w:t>
      </w:r>
      <w:r w:rsidRPr="001647A2">
        <w:t xml:space="preserve"> схемой расположения земельного участка, право муниципальной </w:t>
      </w:r>
      <w:proofErr w:type="gramStart"/>
      <w:r w:rsidRPr="001647A2">
        <w:t>собственности</w:t>
      </w:r>
      <w:proofErr w:type="gramEnd"/>
      <w:r w:rsidRPr="001647A2">
        <w:t xml:space="preserve"> на который не зарегистрировано, специалист Ком</w:t>
      </w:r>
      <w:r w:rsidRPr="001647A2">
        <w:t>и</w:t>
      </w:r>
      <w:r w:rsidRPr="001647A2">
        <w:t>тета обращается в орган, осуществляющий государственную регистрацию прав на недв</w:t>
      </w:r>
      <w:r w:rsidRPr="001647A2">
        <w:t>и</w:t>
      </w:r>
      <w:r w:rsidRPr="001647A2">
        <w:t>жимое имущество и сделок с ним, с заявлением о регистрации права муниципальной собственности на указанный земельный участок.</w:t>
      </w:r>
    </w:p>
    <w:p w:rsidR="00FF79AD" w:rsidRPr="001647A2" w:rsidRDefault="00FF79AD" w:rsidP="00FF79AD">
      <w:pPr>
        <w:autoSpaceDE w:val="0"/>
        <w:autoSpaceDN w:val="0"/>
        <w:adjustRightInd w:val="0"/>
        <w:ind w:firstLine="540"/>
        <w:jc w:val="both"/>
      </w:pPr>
      <w:r w:rsidRPr="001647A2">
        <w:t>3.4.3.3.Административная процедура осуществляется в порядке и сроки, предусмо</w:t>
      </w:r>
      <w:r w:rsidRPr="001647A2">
        <w:t>т</w:t>
      </w:r>
      <w:r w:rsidRPr="001647A2">
        <w:t>ренные Федеральным законом от 21.07.1997</w:t>
      </w:r>
      <w:r w:rsidR="00BB0C17">
        <w:t>г.</w:t>
      </w:r>
      <w:r w:rsidRPr="001647A2">
        <w:t xml:space="preserve"> </w:t>
      </w:r>
      <w:r w:rsidR="00BB0C17">
        <w:t>№</w:t>
      </w:r>
      <w:r w:rsidRPr="001647A2">
        <w:t xml:space="preserve"> 122-ФЗ </w:t>
      </w:r>
      <w:r w:rsidR="00BB0C17">
        <w:t>«</w:t>
      </w:r>
      <w:r w:rsidRPr="001647A2">
        <w:t>О государственной регистрации прав на недвижимое имущество и сделок с ним</w:t>
      </w:r>
      <w:r w:rsidR="00BB0C17">
        <w:t>»</w:t>
      </w:r>
      <w:r w:rsidRPr="001647A2">
        <w:t>.</w:t>
      </w:r>
    </w:p>
    <w:p w:rsidR="00FF79AD" w:rsidRPr="001647A2" w:rsidRDefault="00FF79AD" w:rsidP="00FF79AD">
      <w:pPr>
        <w:autoSpaceDE w:val="0"/>
        <w:autoSpaceDN w:val="0"/>
        <w:adjustRightInd w:val="0"/>
        <w:ind w:firstLine="540"/>
        <w:jc w:val="both"/>
      </w:pPr>
      <w:r w:rsidRPr="001647A2">
        <w:t>3.4.3.4.Максимальный срок подготовки документов для направления в орган, ос</w:t>
      </w:r>
      <w:r w:rsidRPr="001647A2">
        <w:t>у</w:t>
      </w:r>
      <w:r w:rsidRPr="001647A2">
        <w:t>ществляющий государственную регистрацию прав на недвижимое имущество и сделок с ним, составляет 5 рабочих дней.</w:t>
      </w:r>
    </w:p>
    <w:p w:rsidR="00FF79AD" w:rsidRPr="001647A2" w:rsidRDefault="00FF79AD" w:rsidP="00FF79AD">
      <w:pPr>
        <w:autoSpaceDE w:val="0"/>
        <w:autoSpaceDN w:val="0"/>
        <w:adjustRightInd w:val="0"/>
        <w:ind w:firstLine="540"/>
        <w:jc w:val="both"/>
      </w:pPr>
      <w:r w:rsidRPr="001647A2">
        <w:t>3.4.3.5.Результатом административной процедуры является государственная рег</w:t>
      </w:r>
      <w:r w:rsidRPr="001647A2">
        <w:t>и</w:t>
      </w:r>
      <w:r w:rsidRPr="001647A2">
        <w:t>страция права муниципальной собственности на земельный участок, в отношении котор</w:t>
      </w:r>
      <w:r w:rsidRPr="001647A2">
        <w:t>о</w:t>
      </w:r>
      <w:r w:rsidRPr="001647A2">
        <w:t>го поступило заявление о проведен</w:t>
      </w:r>
      <w:proofErr w:type="gramStart"/>
      <w:r w:rsidRPr="001647A2">
        <w:t>ии ау</w:t>
      </w:r>
      <w:proofErr w:type="gramEnd"/>
      <w:r w:rsidRPr="001647A2">
        <w:t>кциона по продаже земельного участка в со</w:t>
      </w:r>
      <w:r w:rsidRPr="001647A2">
        <w:t>б</w:t>
      </w:r>
      <w:r w:rsidRPr="001647A2">
        <w:t>ственность или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3.4.3.6.Указанная процедура не проводится в отношении земельного участка, образ</w:t>
      </w:r>
      <w:r w:rsidRPr="001647A2">
        <w:t>о</w:t>
      </w:r>
      <w:r w:rsidRPr="001647A2">
        <w:t>ванного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по основаниям, указанным в подпунктах 1, 5 - 19 пункта 2.8.2 Административного регламе</w:t>
      </w:r>
      <w:r w:rsidRPr="001647A2">
        <w:t>н</w:t>
      </w:r>
      <w:r w:rsidRPr="001647A2">
        <w:t>та.</w:t>
      </w:r>
    </w:p>
    <w:p w:rsidR="00FF79AD" w:rsidRPr="001647A2" w:rsidRDefault="00FF79AD" w:rsidP="00FF79AD">
      <w:pPr>
        <w:autoSpaceDE w:val="0"/>
        <w:autoSpaceDN w:val="0"/>
        <w:adjustRightInd w:val="0"/>
        <w:ind w:firstLine="540"/>
        <w:jc w:val="both"/>
        <w:rPr>
          <w:u w:val="single"/>
        </w:rPr>
      </w:pPr>
      <w:r w:rsidRPr="001647A2">
        <w:rPr>
          <w:u w:val="single"/>
        </w:rPr>
        <w:t>3.4.4. Получение технических условий подключения (технологического присоедин</w:t>
      </w:r>
      <w:r w:rsidRPr="001647A2">
        <w:rPr>
          <w:u w:val="single"/>
        </w:rPr>
        <w:t>е</w:t>
      </w:r>
      <w:r w:rsidRPr="001647A2">
        <w:rPr>
          <w:u w:val="single"/>
        </w:rPr>
        <w:t>ния)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3.4.4.1.Основанием для начала административной процедуры является необход</w:t>
      </w:r>
      <w:r w:rsidRPr="001647A2">
        <w:t>и</w:t>
      </w:r>
      <w:r w:rsidRPr="001647A2">
        <w:t>мость получения технических условий подключения (технологического присоединения) объектов к сетям инженерно-технического обеспечения, когда наличие таких условий является обязательным условием для проведения аукциона.</w:t>
      </w:r>
    </w:p>
    <w:p w:rsidR="00FF79AD" w:rsidRPr="001647A2" w:rsidRDefault="00FF79AD" w:rsidP="00FF79AD">
      <w:pPr>
        <w:autoSpaceDE w:val="0"/>
        <w:autoSpaceDN w:val="0"/>
        <w:adjustRightInd w:val="0"/>
        <w:ind w:firstLine="540"/>
        <w:jc w:val="both"/>
      </w:pPr>
      <w:r w:rsidRPr="001647A2">
        <w:t>3.4.4.2.При необходимости получения технических условий подключения (технол</w:t>
      </w:r>
      <w:r w:rsidRPr="001647A2">
        <w:t>о</w:t>
      </w:r>
      <w:r w:rsidRPr="001647A2">
        <w:t>гического присоединения) объектов к сетям инженерно-технического обеспечения спец</w:t>
      </w:r>
      <w:r w:rsidRPr="001647A2">
        <w:t>и</w:t>
      </w:r>
      <w:r w:rsidRPr="001647A2">
        <w:t>алист Комитета подготавливает письменные обращения в организации, осуществляющие подключение (технологическое присоединение)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3.4.4.3.Результатом административной процедуры является получение технических условий подключения (технологического присоединения) объектов к сетям инженерно-технического обеспечения.</w:t>
      </w:r>
    </w:p>
    <w:p w:rsidR="00FF79AD" w:rsidRPr="001647A2" w:rsidRDefault="00FF79AD" w:rsidP="00FF79AD">
      <w:pPr>
        <w:autoSpaceDE w:val="0"/>
        <w:autoSpaceDN w:val="0"/>
        <w:adjustRightInd w:val="0"/>
        <w:ind w:firstLine="540"/>
        <w:jc w:val="both"/>
      </w:pPr>
      <w:r w:rsidRPr="001647A2">
        <w:t>3.4.4.4.Полученные технические условия подключения (технологического присоед</w:t>
      </w:r>
      <w:r w:rsidRPr="001647A2">
        <w:t>и</w:t>
      </w:r>
      <w:r w:rsidRPr="001647A2">
        <w:t>нения) объектов к сетям инженерно-технического обеспечения должны предусматривать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w:t>
      </w:r>
    </w:p>
    <w:p w:rsidR="00FF79AD" w:rsidRPr="001647A2" w:rsidRDefault="00FF79AD" w:rsidP="00FF79AD">
      <w:pPr>
        <w:autoSpaceDE w:val="0"/>
        <w:autoSpaceDN w:val="0"/>
        <w:adjustRightInd w:val="0"/>
        <w:ind w:firstLine="540"/>
        <w:jc w:val="both"/>
      </w:pPr>
      <w:proofErr w:type="gramStart"/>
      <w:r w:rsidRPr="001647A2">
        <w:t>3.4.4.5.Также, в технических условиях должны быть указаны срок действия технич</w:t>
      </w:r>
      <w:r w:rsidRPr="001647A2">
        <w:t>е</w:t>
      </w:r>
      <w:r w:rsidRPr="001647A2">
        <w:t>ских условий, размер платы за подключение (технологическое присоединение), за искл</w:t>
      </w:r>
      <w:r w:rsidRPr="001647A2">
        <w:t>ю</w:t>
      </w:r>
      <w:r w:rsidRPr="001647A2">
        <w:t>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F79AD" w:rsidRPr="001647A2" w:rsidRDefault="00FF79AD" w:rsidP="00FF79AD">
      <w:pPr>
        <w:autoSpaceDE w:val="0"/>
        <w:autoSpaceDN w:val="0"/>
        <w:adjustRightInd w:val="0"/>
        <w:ind w:firstLine="540"/>
        <w:jc w:val="both"/>
      </w:pPr>
      <w:r w:rsidRPr="001647A2">
        <w:t>3.4.4.6.Административная процедура не осуществляется в случае, если земельный участок не может быть предметом аукциона по основаниям, указанным в подпунктах 1, 5 - 19 пункта 2.8.2 Административного регламента, или когда наличие таких условий не является обязательным условием для проведения аукциона.</w:t>
      </w:r>
    </w:p>
    <w:p w:rsidR="00FF79AD" w:rsidRPr="001647A2" w:rsidRDefault="00FF79AD" w:rsidP="00FF79AD">
      <w:pPr>
        <w:autoSpaceDE w:val="0"/>
        <w:autoSpaceDN w:val="0"/>
        <w:adjustRightInd w:val="0"/>
        <w:ind w:firstLine="540"/>
        <w:jc w:val="both"/>
        <w:rPr>
          <w:u w:val="single"/>
        </w:rPr>
      </w:pPr>
      <w:r w:rsidRPr="001647A2">
        <w:rPr>
          <w:u w:val="single"/>
        </w:rPr>
        <w:t>3.4.5. Принятие решения о проведен</w:t>
      </w:r>
      <w:proofErr w:type="gramStart"/>
      <w:r w:rsidRPr="001647A2">
        <w:rPr>
          <w:u w:val="single"/>
        </w:rPr>
        <w:t>ии ау</w:t>
      </w:r>
      <w:proofErr w:type="gramEnd"/>
      <w:r w:rsidRPr="001647A2">
        <w:rPr>
          <w:u w:val="single"/>
        </w:rPr>
        <w:t>кциона либо решения об отказе в провед</w:t>
      </w:r>
      <w:r w:rsidRPr="001647A2">
        <w:rPr>
          <w:u w:val="single"/>
        </w:rPr>
        <w:t>е</w:t>
      </w:r>
      <w:r w:rsidRPr="001647A2">
        <w:rPr>
          <w:u w:val="single"/>
        </w:rPr>
        <w:t>нии аукциона (решения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3.4.5.1.Основанием для начала административной процедуры является поступление специалисту Комитета заявления о проведен</w:t>
      </w:r>
      <w:proofErr w:type="gramStart"/>
      <w:r w:rsidRPr="001647A2">
        <w:t>ии ау</w:t>
      </w:r>
      <w:proofErr w:type="gramEnd"/>
      <w:r w:rsidRPr="001647A2">
        <w:t>кциона.</w:t>
      </w:r>
    </w:p>
    <w:p w:rsidR="00FF79AD" w:rsidRPr="001647A2" w:rsidRDefault="00FF79AD" w:rsidP="00FF79AD">
      <w:pPr>
        <w:autoSpaceDE w:val="0"/>
        <w:autoSpaceDN w:val="0"/>
        <w:adjustRightInd w:val="0"/>
        <w:ind w:firstLine="540"/>
        <w:jc w:val="both"/>
      </w:pPr>
      <w:r w:rsidRPr="001647A2">
        <w:lastRenderedPageBreak/>
        <w:t>После поступления документов, необходимых для выполнения административной процедуры (в том числе полученных в рамках исполнения административных процедур, предусмотренных пунктами 3.4.3 - 3.4.4 Административного регламента), специалист Комитета осуществляет их рассмотрение на предмет наличия оснований для отказа в проведен</w:t>
      </w:r>
      <w:proofErr w:type="gramStart"/>
      <w:r w:rsidRPr="001647A2">
        <w:t>ии ау</w:t>
      </w:r>
      <w:proofErr w:type="gramEnd"/>
      <w:r w:rsidRPr="001647A2">
        <w:t>кциона, предусмотренных пунктом 2.8.2 Административного регламента.</w:t>
      </w:r>
    </w:p>
    <w:p w:rsidR="00FF79AD" w:rsidRPr="001647A2" w:rsidRDefault="00FF79AD" w:rsidP="00FF79AD">
      <w:pPr>
        <w:autoSpaceDE w:val="0"/>
        <w:autoSpaceDN w:val="0"/>
        <w:adjustRightInd w:val="0"/>
        <w:ind w:firstLine="540"/>
        <w:jc w:val="both"/>
      </w:pPr>
      <w:r w:rsidRPr="001647A2">
        <w:t>При наличии оснований для отказа в проведен</w:t>
      </w:r>
      <w:proofErr w:type="gramStart"/>
      <w:r w:rsidRPr="001647A2">
        <w:t>ии ау</w:t>
      </w:r>
      <w:proofErr w:type="gramEnd"/>
      <w:r w:rsidRPr="001647A2">
        <w:t>кциона руководитель Комитета или лицо, его замещающее, принимает решение об отказе в проведении аукциона.</w:t>
      </w:r>
    </w:p>
    <w:p w:rsidR="00FF79AD" w:rsidRPr="001647A2" w:rsidRDefault="00FF79AD" w:rsidP="00FF79AD">
      <w:pPr>
        <w:autoSpaceDE w:val="0"/>
        <w:autoSpaceDN w:val="0"/>
        <w:adjustRightInd w:val="0"/>
        <w:ind w:firstLine="540"/>
        <w:jc w:val="both"/>
      </w:pPr>
      <w:r w:rsidRPr="001647A2">
        <w:t>В указанном решении должны быть указаны все основания для отказа в проведен</w:t>
      </w:r>
      <w:proofErr w:type="gramStart"/>
      <w:r w:rsidRPr="001647A2">
        <w:t>ии ау</w:t>
      </w:r>
      <w:proofErr w:type="gramEnd"/>
      <w:r w:rsidRPr="001647A2">
        <w:t>кциона, а, следовательно,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Решение об отказе в проведен</w:t>
      </w:r>
      <w:proofErr w:type="gramStart"/>
      <w:r w:rsidRPr="001647A2">
        <w:t>ии ау</w:t>
      </w:r>
      <w:proofErr w:type="gramEnd"/>
      <w:r w:rsidRPr="001647A2">
        <w:t xml:space="preserve">кциона оформляется в виде соответствующего письма, оформленного на официальном бланке </w:t>
      </w:r>
      <w:r w:rsidR="002A1FFC" w:rsidRPr="001647A2">
        <w:t>Администрации</w:t>
      </w:r>
      <w:r w:rsidRPr="001647A2">
        <w:t xml:space="preserve">, и подписанного </w:t>
      </w:r>
      <w:r w:rsidR="002A1FFC"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(при необходимости),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FF79AD" w:rsidRPr="001647A2" w:rsidRDefault="00FF79AD" w:rsidP="00FF79AD">
      <w:pPr>
        <w:autoSpaceDE w:val="0"/>
        <w:autoSpaceDN w:val="0"/>
        <w:adjustRightInd w:val="0"/>
        <w:ind w:firstLine="540"/>
        <w:jc w:val="both"/>
      </w:pPr>
      <w:r w:rsidRPr="001647A2">
        <w:t>3.4.5.2. Если по итогам рассмотрения заявления отсутствуют основания для отказа в проведен</w:t>
      </w:r>
      <w:proofErr w:type="gramStart"/>
      <w:r w:rsidRPr="001647A2">
        <w:t>ии ау</w:t>
      </w:r>
      <w:proofErr w:type="gramEnd"/>
      <w:r w:rsidRPr="001647A2">
        <w:t>кциона специалист Комитета, ответственный за предоставление муниц</w:t>
      </w:r>
      <w:r w:rsidRPr="001647A2">
        <w:t>и</w:t>
      </w:r>
      <w:r w:rsidRPr="001647A2">
        <w:t>пальной услуги, осуществляет их рассмотрение на предмет возможности проведения аукциона.</w:t>
      </w:r>
    </w:p>
    <w:p w:rsidR="00FF79AD" w:rsidRPr="001647A2" w:rsidRDefault="00FF79AD" w:rsidP="00FF79AD">
      <w:pPr>
        <w:autoSpaceDE w:val="0"/>
        <w:autoSpaceDN w:val="0"/>
        <w:adjustRightInd w:val="0"/>
        <w:ind w:firstLine="540"/>
        <w:jc w:val="both"/>
      </w:pPr>
      <w:r w:rsidRPr="001647A2">
        <w:t>Решение о проведен</w:t>
      </w:r>
      <w:proofErr w:type="gramStart"/>
      <w:r w:rsidRPr="001647A2">
        <w:t>ии ау</w:t>
      </w:r>
      <w:proofErr w:type="gramEnd"/>
      <w:r w:rsidRPr="001647A2">
        <w:t xml:space="preserve">кциона оформляется в виде соответствующего </w:t>
      </w:r>
      <w:r w:rsidR="002A1FFC" w:rsidRPr="001647A2">
        <w:t>постановл</w:t>
      </w:r>
      <w:r w:rsidR="002A1FFC" w:rsidRPr="001647A2">
        <w:t>е</w:t>
      </w:r>
      <w:r w:rsidR="002A1FFC" w:rsidRPr="001647A2">
        <w:t>ния Администрации,</w:t>
      </w:r>
      <w:r w:rsidRPr="001647A2">
        <w:t xml:space="preserve"> подписанного </w:t>
      </w:r>
      <w:r w:rsidR="002A1FFC"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подписание указанн</w:t>
      </w:r>
      <w:r w:rsidRPr="001647A2">
        <w:t>о</w:t>
      </w:r>
      <w:r w:rsidRPr="001647A2">
        <w:t>го решения о проведен</w:t>
      </w:r>
      <w:proofErr w:type="gramStart"/>
      <w:r w:rsidRPr="001647A2">
        <w:t>ии ау</w:t>
      </w:r>
      <w:proofErr w:type="gramEnd"/>
      <w:r w:rsidRPr="001647A2">
        <w:t>кциона.</w:t>
      </w:r>
    </w:p>
    <w:p w:rsidR="00FF79AD" w:rsidRPr="001647A2" w:rsidRDefault="00FF79AD" w:rsidP="00FF79AD">
      <w:pPr>
        <w:autoSpaceDE w:val="0"/>
        <w:autoSpaceDN w:val="0"/>
        <w:adjustRightInd w:val="0"/>
        <w:ind w:firstLine="540"/>
        <w:jc w:val="both"/>
      </w:pPr>
      <w:r w:rsidRPr="001647A2">
        <w:t>Результатом выполнения административной процедуры является принятие решения об отказе в проведен</w:t>
      </w:r>
      <w:proofErr w:type="gramStart"/>
      <w:r w:rsidRPr="001647A2">
        <w:t>ии ау</w:t>
      </w:r>
      <w:proofErr w:type="gramEnd"/>
      <w:r w:rsidRPr="001647A2">
        <w:t>кциона либо принятие решения о проведении аукциона.</w:t>
      </w:r>
    </w:p>
    <w:p w:rsidR="00FF79AD" w:rsidRPr="001647A2" w:rsidRDefault="00FF79AD" w:rsidP="00FF79AD">
      <w:pPr>
        <w:autoSpaceDE w:val="0"/>
        <w:autoSpaceDN w:val="0"/>
        <w:adjustRightInd w:val="0"/>
        <w:ind w:firstLine="540"/>
        <w:jc w:val="both"/>
      </w:pPr>
      <w:r w:rsidRPr="001647A2">
        <w:t>Общий срок на принятие решения о проведен</w:t>
      </w:r>
      <w:proofErr w:type="gramStart"/>
      <w:r w:rsidRPr="001647A2">
        <w:t>ии ау</w:t>
      </w:r>
      <w:proofErr w:type="gramEnd"/>
      <w:r w:rsidRPr="001647A2">
        <w:t>кциона или об отказе в его пров</w:t>
      </w:r>
      <w:r w:rsidRPr="001647A2">
        <w:t>е</w:t>
      </w:r>
      <w:r w:rsidRPr="001647A2">
        <w:t>дении составляет 60 (шестьдесят) дней со дня поступления в Комитет заявления о пров</w:t>
      </w:r>
      <w:r w:rsidRPr="001647A2">
        <w:t>е</w:t>
      </w:r>
      <w:r w:rsidRPr="001647A2">
        <w:t>дении аукциона.</w:t>
      </w:r>
    </w:p>
    <w:p w:rsidR="00FF79AD" w:rsidRPr="001647A2" w:rsidRDefault="00FF79AD" w:rsidP="00FF79AD">
      <w:pPr>
        <w:autoSpaceDE w:val="0"/>
        <w:autoSpaceDN w:val="0"/>
        <w:adjustRightInd w:val="0"/>
        <w:ind w:firstLine="540"/>
        <w:jc w:val="both"/>
        <w:rPr>
          <w:u w:val="single"/>
        </w:rPr>
      </w:pPr>
      <w:r w:rsidRPr="001647A2">
        <w:rPr>
          <w:u w:val="single"/>
        </w:rPr>
        <w:t>3.4.6. Организация аукциона по продаже земельного участка, либо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 xml:space="preserve">3.4.6.1.Основанием для начала административной процедуры является принятие </w:t>
      </w:r>
      <w:r w:rsidR="006354A5" w:rsidRPr="001647A2">
        <w:t>А</w:t>
      </w:r>
      <w:r w:rsidR="006354A5" w:rsidRPr="001647A2">
        <w:t>д</w:t>
      </w:r>
      <w:r w:rsidR="006354A5" w:rsidRPr="001647A2">
        <w:t>министрацией постановления</w:t>
      </w:r>
      <w:r w:rsidRPr="001647A2">
        <w:t xml:space="preserve"> о проведен</w:t>
      </w:r>
      <w:proofErr w:type="gramStart"/>
      <w:r w:rsidRPr="001647A2">
        <w:t>ии ау</w:t>
      </w:r>
      <w:proofErr w:type="gramEnd"/>
      <w:r w:rsidRPr="001647A2">
        <w:t>кциона по продаже земельного участка или аукциона на право заключения договора аренды земельного участка.</w:t>
      </w:r>
    </w:p>
    <w:p w:rsidR="00FF79AD" w:rsidRPr="001647A2" w:rsidRDefault="00FF79AD" w:rsidP="00FF79AD">
      <w:pPr>
        <w:autoSpaceDE w:val="0"/>
        <w:autoSpaceDN w:val="0"/>
        <w:adjustRightInd w:val="0"/>
        <w:ind w:firstLine="540"/>
        <w:jc w:val="both"/>
      </w:pPr>
      <w:r w:rsidRPr="001647A2">
        <w:t>3.4.6.2.Специалист Комитета осуществляет мероприятия по определению начальной цены предмета аукциона в порядке, предусмотренном частями 13 - 17 статьи 39.11 З</w:t>
      </w:r>
      <w:r w:rsidRPr="001647A2">
        <w:t>е</w:t>
      </w:r>
      <w:r w:rsidRPr="001647A2">
        <w:t>мельного кодекса.</w:t>
      </w:r>
    </w:p>
    <w:p w:rsidR="00FF79AD" w:rsidRPr="001647A2" w:rsidRDefault="00FF79AD" w:rsidP="00FF79AD">
      <w:pPr>
        <w:autoSpaceDE w:val="0"/>
        <w:autoSpaceDN w:val="0"/>
        <w:adjustRightInd w:val="0"/>
        <w:ind w:firstLine="540"/>
        <w:jc w:val="both"/>
      </w:pPr>
      <w:r w:rsidRPr="001647A2">
        <w:t>3.4.6.3.После определения начальной цены предмета аукциона специалист Комитета подготавливает извещение о проведен</w:t>
      </w:r>
      <w:proofErr w:type="gramStart"/>
      <w:r w:rsidRPr="001647A2">
        <w:t>ии ау</w:t>
      </w:r>
      <w:proofErr w:type="gramEnd"/>
      <w:r w:rsidRPr="001647A2">
        <w:t>кциона, в котором указывает время, место и порядок проведения аукциона, сроки подачи заявок на участие в аукционе, порядок внесения и возврата задатка, шаг аукциона, а также иные сведения, предусмотренные частью 21 статьи 39.11 Земельного кодекса.</w:t>
      </w:r>
    </w:p>
    <w:p w:rsidR="00FF79AD" w:rsidRPr="001647A2" w:rsidRDefault="00FF79AD" w:rsidP="00FF79AD">
      <w:pPr>
        <w:autoSpaceDE w:val="0"/>
        <w:autoSpaceDN w:val="0"/>
        <w:adjustRightInd w:val="0"/>
        <w:ind w:firstLine="540"/>
        <w:jc w:val="both"/>
      </w:pPr>
      <w:proofErr w:type="gramStart"/>
      <w:r w:rsidRPr="001647A2">
        <w:t>3.4.6.4.Специалист  Комитета не менее чем за тридцать дней до дня проведения ау</w:t>
      </w:r>
      <w:r w:rsidRPr="001647A2">
        <w:t>к</w:t>
      </w:r>
      <w:r w:rsidRPr="001647A2">
        <w:t xml:space="preserve">циона размещает извещение о проведении аукциона на официальном сайте Российской Федерации в информационно-телекоммуникационной сети </w:t>
      </w:r>
      <w:r w:rsidR="00BB0C17">
        <w:t>«</w:t>
      </w:r>
      <w:r w:rsidRPr="001647A2">
        <w:t>Интернет</w:t>
      </w:r>
      <w:r w:rsidR="00BB0C17">
        <w:t>»</w:t>
      </w:r>
      <w:r w:rsidRPr="001647A2">
        <w:t xml:space="preserve"> для размещения информации о проведении торгов, определенном Правительством Российской Федерации, обеспечивает опубликование извещения о проведении аукциона в  газете </w:t>
      </w:r>
      <w:r w:rsidR="00BB0C17">
        <w:t>«</w:t>
      </w:r>
      <w:r w:rsidR="006354A5" w:rsidRPr="001647A2">
        <w:t>Омсукчанские вести</w:t>
      </w:r>
      <w:r w:rsidR="00BB0C17">
        <w:t>»</w:t>
      </w:r>
      <w:r w:rsidRPr="001647A2">
        <w:t>, а также размещает извещение на официальном сайте Администрации.</w:t>
      </w:r>
      <w:proofErr w:type="gramEnd"/>
    </w:p>
    <w:p w:rsidR="00FF79AD" w:rsidRPr="001647A2" w:rsidRDefault="00FF79AD" w:rsidP="00FF79AD">
      <w:pPr>
        <w:autoSpaceDE w:val="0"/>
        <w:autoSpaceDN w:val="0"/>
        <w:adjustRightInd w:val="0"/>
        <w:ind w:firstLine="540"/>
        <w:jc w:val="both"/>
      </w:pPr>
      <w:r w:rsidRPr="001647A2">
        <w:t>3.4.6.5. К извещению специалист  Комитета прикладывает проект договора купли-продажи или аренды земельного участка, а при заключении договора аренды земельного участка для комплексного освоения территории - проект договора о комплексном осво</w:t>
      </w:r>
      <w:r w:rsidRPr="001647A2">
        <w:t>е</w:t>
      </w:r>
      <w:r w:rsidRPr="001647A2">
        <w:t>нии территории, подготовленный в соответствии с Градостроительным кодексом РФ.</w:t>
      </w:r>
    </w:p>
    <w:p w:rsidR="00FF79AD" w:rsidRPr="001647A2" w:rsidRDefault="00FF79AD" w:rsidP="00FF79AD">
      <w:pPr>
        <w:autoSpaceDE w:val="0"/>
        <w:autoSpaceDN w:val="0"/>
        <w:adjustRightInd w:val="0"/>
        <w:ind w:firstLine="540"/>
        <w:jc w:val="both"/>
      </w:pPr>
      <w:r w:rsidRPr="001647A2">
        <w:t>3.4.6.6.Результатом выполнения административной процедуры является размещение извещения о проведени</w:t>
      </w:r>
      <w:r w:rsidR="00BB0C17">
        <w:t>е</w:t>
      </w:r>
      <w:r w:rsidRPr="001647A2">
        <w:t xml:space="preserve"> аукциона на официальном сайте Российской Федерации в и</w:t>
      </w:r>
      <w:r w:rsidRPr="001647A2">
        <w:t>н</w:t>
      </w:r>
      <w:r w:rsidRPr="001647A2">
        <w:t xml:space="preserve">формационно-телекоммуникационной сети </w:t>
      </w:r>
      <w:r w:rsidR="00BB0C17">
        <w:t>«</w:t>
      </w:r>
      <w:r w:rsidRPr="001647A2">
        <w:t>Интернет</w:t>
      </w:r>
      <w:r w:rsidR="00BB0C17">
        <w:t>»</w:t>
      </w:r>
      <w:r w:rsidRPr="001647A2">
        <w:t xml:space="preserve"> для размещения информации о </w:t>
      </w:r>
      <w:r w:rsidRPr="001647A2">
        <w:lastRenderedPageBreak/>
        <w:t>проведении торгов, определенном Правительством Российской Федерации, опубликов</w:t>
      </w:r>
      <w:r w:rsidRPr="001647A2">
        <w:t>а</w:t>
      </w:r>
      <w:r w:rsidRPr="001647A2">
        <w:t xml:space="preserve">ние извещения в газете </w:t>
      </w:r>
      <w:r w:rsidR="00BB0C17">
        <w:t>«</w:t>
      </w:r>
      <w:r w:rsidR="006354A5" w:rsidRPr="001647A2">
        <w:t>Омсукчанские вести</w:t>
      </w:r>
      <w:r w:rsidR="00BB0C17">
        <w:t>»</w:t>
      </w:r>
      <w:r w:rsidRPr="001647A2">
        <w:t>, а также размещение извещения на офиц</w:t>
      </w:r>
      <w:r w:rsidRPr="001647A2">
        <w:t>и</w:t>
      </w:r>
      <w:r w:rsidRPr="001647A2">
        <w:t>альном сайте Администрации.</w:t>
      </w:r>
    </w:p>
    <w:p w:rsidR="00FF79AD" w:rsidRPr="001647A2" w:rsidRDefault="00FF79AD" w:rsidP="00FF79AD">
      <w:pPr>
        <w:autoSpaceDE w:val="0"/>
        <w:autoSpaceDN w:val="0"/>
        <w:adjustRightInd w:val="0"/>
        <w:ind w:firstLine="540"/>
        <w:jc w:val="both"/>
        <w:rPr>
          <w:u w:val="single"/>
        </w:rPr>
      </w:pPr>
      <w:r w:rsidRPr="001647A2">
        <w:rPr>
          <w:u w:val="single"/>
        </w:rPr>
        <w:t>3.4.7. Прием и рассмотрение заявок на участие в аукционе.</w:t>
      </w:r>
    </w:p>
    <w:p w:rsidR="00FF79AD" w:rsidRPr="001647A2" w:rsidRDefault="00FF79AD" w:rsidP="00FF79AD">
      <w:pPr>
        <w:autoSpaceDE w:val="0"/>
        <w:autoSpaceDN w:val="0"/>
        <w:adjustRightInd w:val="0"/>
        <w:ind w:firstLine="540"/>
        <w:jc w:val="both"/>
      </w:pPr>
      <w:r w:rsidRPr="001647A2">
        <w:t>3.4.7.1.Основанием для начала административной процедуры является поступление в Комитет заявки</w:t>
      </w:r>
      <w:r w:rsidR="008E1D67">
        <w:t xml:space="preserve"> (приложение №</w:t>
      </w:r>
      <w:r w:rsidR="00BB0C17">
        <w:t xml:space="preserve"> </w:t>
      </w:r>
      <w:r w:rsidR="008E1D67">
        <w:t>7 и приложение №</w:t>
      </w:r>
      <w:r w:rsidR="00BB0C17">
        <w:t xml:space="preserve"> </w:t>
      </w:r>
      <w:r w:rsidR="008E1D67">
        <w:t>8)</w:t>
      </w:r>
      <w:r w:rsidRPr="001647A2">
        <w:t xml:space="preserve"> на участие в аукционе с приложен</w:t>
      </w:r>
      <w:r w:rsidRPr="001647A2">
        <w:t>и</w:t>
      </w:r>
      <w:r w:rsidRPr="001647A2">
        <w:t>ем документов, указанных в пункте 2.6.3 Административного регламента.</w:t>
      </w:r>
    </w:p>
    <w:p w:rsidR="00FF79AD" w:rsidRPr="001647A2" w:rsidRDefault="00FF79AD" w:rsidP="00FF79AD">
      <w:pPr>
        <w:autoSpaceDE w:val="0"/>
        <w:autoSpaceDN w:val="0"/>
        <w:adjustRightInd w:val="0"/>
        <w:ind w:firstLine="540"/>
        <w:jc w:val="both"/>
      </w:pPr>
      <w:r w:rsidRPr="001647A2">
        <w:t>3.4.7.2.При поступлении заявки на участие в аукционе специалист Комитета ос</w:t>
      </w:r>
      <w:r w:rsidRPr="001647A2">
        <w:t>у</w:t>
      </w:r>
      <w:r w:rsidRPr="001647A2">
        <w:t>ществляет формирование и направление межведомственных запросов в порядке, пред</w:t>
      </w:r>
      <w:r w:rsidRPr="001647A2">
        <w:t>у</w:t>
      </w:r>
      <w:r w:rsidRPr="001647A2">
        <w:t>смотренном пунктом 3.2.4. Административного регламента, при условии, что заявитель не представил документы, запрашиваемые в порядке межведомственного информационного взаимодействия самостоятельно.</w:t>
      </w:r>
    </w:p>
    <w:p w:rsidR="00FF79AD" w:rsidRPr="001647A2" w:rsidRDefault="00FF79AD" w:rsidP="00FF79AD">
      <w:pPr>
        <w:autoSpaceDE w:val="0"/>
        <w:autoSpaceDN w:val="0"/>
        <w:adjustRightInd w:val="0"/>
        <w:ind w:firstLine="540"/>
        <w:jc w:val="both"/>
      </w:pPr>
      <w:r w:rsidRPr="001647A2">
        <w:t>3.4.7.3.Специалист Комитета осуществляет рассмотрение заявки на предмет наличия оснований для отказа в предоставлении муниципальной услуги, предусмотренных пун</w:t>
      </w:r>
      <w:r w:rsidRPr="001647A2">
        <w:t>к</w:t>
      </w:r>
      <w:r w:rsidRPr="001647A2">
        <w:t>том 2.8.3 Административного регламента.</w:t>
      </w:r>
    </w:p>
    <w:p w:rsidR="00FF79AD" w:rsidRPr="001647A2" w:rsidRDefault="00FF79AD" w:rsidP="00FF79AD">
      <w:pPr>
        <w:autoSpaceDE w:val="0"/>
        <w:autoSpaceDN w:val="0"/>
        <w:adjustRightInd w:val="0"/>
        <w:ind w:firstLine="540"/>
        <w:jc w:val="both"/>
      </w:pPr>
      <w:r w:rsidRPr="001647A2">
        <w:t>3.4.7.4.</w:t>
      </w:r>
      <w:r w:rsidR="00BB0C17">
        <w:t xml:space="preserve"> </w:t>
      </w:r>
      <w:proofErr w:type="gramStart"/>
      <w:r w:rsidRPr="001647A2">
        <w:t>При наличии оснований для отказа в предоставлении муниципальной услуги заявитель не допускается к участию в аукционе, о чем специалист Комитета составляет запись в протоколе рассмотрения заявок на участие в аукционе, а также возвращает внесенный заявителем задаток в течение 3 (трех) рабочих дней со дня подписания прот</w:t>
      </w:r>
      <w:r w:rsidRPr="001647A2">
        <w:t>о</w:t>
      </w:r>
      <w:r w:rsidRPr="001647A2">
        <w:t>кола рассмотрения заявок на участие в аукционе.</w:t>
      </w:r>
      <w:proofErr w:type="gramEnd"/>
    </w:p>
    <w:p w:rsidR="00FF79AD" w:rsidRPr="001647A2" w:rsidRDefault="00FF79AD" w:rsidP="00FF79AD">
      <w:pPr>
        <w:autoSpaceDE w:val="0"/>
        <w:autoSpaceDN w:val="0"/>
        <w:adjustRightInd w:val="0"/>
        <w:ind w:firstLine="540"/>
        <w:jc w:val="both"/>
      </w:pPr>
      <w:r w:rsidRPr="001647A2">
        <w:t>3.4.7.5.</w:t>
      </w:r>
      <w:r w:rsidR="00BB0C17">
        <w:t xml:space="preserve"> </w:t>
      </w:r>
      <w:r w:rsidRPr="001647A2">
        <w:t>Прием заявок на участие в аукционе прекращается за пять дней до дня пров</w:t>
      </w:r>
      <w:r w:rsidRPr="001647A2">
        <w:t>е</w:t>
      </w:r>
      <w:r w:rsidRPr="001647A2">
        <w:t>дения аукциона.</w:t>
      </w:r>
    </w:p>
    <w:p w:rsidR="00FF79AD" w:rsidRPr="001647A2" w:rsidRDefault="00FF79AD" w:rsidP="00FF79AD">
      <w:pPr>
        <w:autoSpaceDE w:val="0"/>
        <w:autoSpaceDN w:val="0"/>
        <w:adjustRightInd w:val="0"/>
        <w:ind w:firstLine="540"/>
        <w:jc w:val="both"/>
      </w:pPr>
      <w:r w:rsidRPr="001647A2">
        <w:t>Заявка на участие в аукционе, поданная по истечении срока приема заявок, возвр</w:t>
      </w:r>
      <w:r w:rsidRPr="001647A2">
        <w:t>а</w:t>
      </w:r>
      <w:r w:rsidRPr="001647A2">
        <w:t>щается заявителю в день ее получения.</w:t>
      </w:r>
    </w:p>
    <w:p w:rsidR="00FF79AD" w:rsidRPr="001647A2" w:rsidRDefault="00FF79AD" w:rsidP="00FF79AD">
      <w:pPr>
        <w:autoSpaceDE w:val="0"/>
        <w:autoSpaceDN w:val="0"/>
        <w:adjustRightInd w:val="0"/>
        <w:ind w:firstLine="540"/>
        <w:jc w:val="both"/>
      </w:pPr>
      <w:r w:rsidRPr="001647A2">
        <w:t>3.4.7.6.</w:t>
      </w:r>
      <w:r w:rsidR="00BB0C17">
        <w:t xml:space="preserve"> </w:t>
      </w:r>
      <w:r w:rsidRPr="001647A2">
        <w:t>Специалист Комитета обеспечивает подготовку, согласование, подписание уполномоченными лицами протокола рассмотрения заявок на участие в аукционе и размещение протокола на официальном сайте.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3.4.7.7.</w:t>
      </w:r>
      <w:r w:rsidR="00BB0C17">
        <w:t xml:space="preserve"> </w:t>
      </w:r>
      <w:r w:rsidRPr="001647A2">
        <w:t>Заявителям, признанным участниками аукциона, и заявителям, не допуще</w:t>
      </w:r>
      <w:r w:rsidRPr="001647A2">
        <w:t>н</w:t>
      </w:r>
      <w:r w:rsidRPr="001647A2">
        <w:t>ным к участию в аукционе, специалист Комитета направляет уведомления о принятых в отношении них решениях.</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 после подписания протокола рассмотрения заявок на участие в аукционе.</w:t>
      </w:r>
    </w:p>
    <w:p w:rsidR="00FF79AD" w:rsidRPr="001647A2" w:rsidRDefault="00FF79AD" w:rsidP="00FF79AD">
      <w:pPr>
        <w:autoSpaceDE w:val="0"/>
        <w:autoSpaceDN w:val="0"/>
        <w:adjustRightInd w:val="0"/>
        <w:ind w:firstLine="540"/>
        <w:jc w:val="both"/>
      </w:pPr>
      <w:r w:rsidRPr="001647A2">
        <w:t>3.4.7.8.</w:t>
      </w:r>
      <w:r w:rsidR="00BB0C17">
        <w:t xml:space="preserve"> </w:t>
      </w:r>
      <w:r w:rsidRPr="001647A2">
        <w:t>Заявитель, признанный участником аукциона, становится участником аукц</w:t>
      </w:r>
      <w:r w:rsidRPr="001647A2">
        <w:t>и</w:t>
      </w:r>
      <w:r w:rsidRPr="001647A2">
        <w:t xml:space="preserve">она </w:t>
      </w:r>
      <w:proofErr w:type="gramStart"/>
      <w:r w:rsidRPr="001647A2">
        <w:t>с даты подписания</w:t>
      </w:r>
      <w:proofErr w:type="gramEnd"/>
      <w:r w:rsidRPr="001647A2">
        <w:t xml:space="preserve"> уполномоченными  лицами протокола рассмотрения заявок.</w:t>
      </w:r>
    </w:p>
    <w:p w:rsidR="00FF79AD" w:rsidRPr="001647A2" w:rsidRDefault="00FF79AD" w:rsidP="00FF79AD">
      <w:pPr>
        <w:autoSpaceDE w:val="0"/>
        <w:autoSpaceDN w:val="0"/>
        <w:adjustRightInd w:val="0"/>
        <w:ind w:firstLine="540"/>
        <w:jc w:val="both"/>
      </w:pPr>
      <w:r w:rsidRPr="001647A2">
        <w:t>3.4.7.9.Результатом выполнения административной процедуры является принятие решения о признании заявителей участниками аукциона или об отказе в допуске заявит</w:t>
      </w:r>
      <w:r w:rsidRPr="001647A2">
        <w:t>е</w:t>
      </w:r>
      <w:r w:rsidRPr="001647A2">
        <w:t>лей к участию в аукционе, оформленное протоколом рассмотрения заявок на участие в аукционе.</w:t>
      </w:r>
    </w:p>
    <w:p w:rsidR="00FF79AD" w:rsidRPr="001647A2" w:rsidRDefault="00FF79AD" w:rsidP="00FF79AD">
      <w:pPr>
        <w:autoSpaceDE w:val="0"/>
        <w:autoSpaceDN w:val="0"/>
        <w:adjustRightInd w:val="0"/>
        <w:ind w:firstLine="540"/>
        <w:jc w:val="both"/>
        <w:rPr>
          <w:u w:val="single"/>
        </w:rPr>
      </w:pPr>
      <w:r w:rsidRPr="001647A2">
        <w:rPr>
          <w:u w:val="single"/>
        </w:rPr>
        <w:t>3.4.8. Признание аукциона по итогам рассмотрения заявок несостоявшимся и закл</w:t>
      </w:r>
      <w:r w:rsidRPr="001647A2">
        <w:rPr>
          <w:u w:val="single"/>
        </w:rPr>
        <w:t>ю</w:t>
      </w:r>
      <w:r w:rsidRPr="001647A2">
        <w:rPr>
          <w:u w:val="single"/>
        </w:rPr>
        <w:t>чение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3.4.8.1.Основанием для начала административной процедуры по признанию аукци</w:t>
      </w:r>
      <w:r w:rsidRPr="001647A2">
        <w:t>о</w:t>
      </w:r>
      <w:r w:rsidRPr="001647A2">
        <w:t>на несостоявшимся и заключению договора купли-продажи или аренды земельного участка является признание аукциона несостоявшимся если:</w:t>
      </w:r>
    </w:p>
    <w:p w:rsidR="00FF79AD" w:rsidRPr="001647A2" w:rsidRDefault="00FF79AD" w:rsidP="00FF79AD">
      <w:pPr>
        <w:autoSpaceDE w:val="0"/>
        <w:autoSpaceDN w:val="0"/>
        <w:adjustRightInd w:val="0"/>
        <w:ind w:firstLine="540"/>
        <w:jc w:val="both"/>
      </w:pPr>
      <w:r w:rsidRPr="001647A2">
        <w:t xml:space="preserve">- </w:t>
      </w:r>
      <w:proofErr w:type="gramStart"/>
      <w:r w:rsidRPr="001647A2">
        <w:t>на основании результатов рассмотрения заявок на участие в аукционе принято р</w:t>
      </w:r>
      <w:r w:rsidRPr="001647A2">
        <w:t>е</w:t>
      </w:r>
      <w:r w:rsidRPr="001647A2">
        <w:t>шение о допуске к участию</w:t>
      </w:r>
      <w:proofErr w:type="gramEnd"/>
      <w:r w:rsidRPr="001647A2">
        <w:t xml:space="preserve"> в аукционе и признании участником аукциона только одного заявителя;</w:t>
      </w:r>
    </w:p>
    <w:p w:rsidR="00FF79AD" w:rsidRPr="001647A2" w:rsidRDefault="00FF79AD" w:rsidP="00FF79AD">
      <w:pPr>
        <w:autoSpaceDE w:val="0"/>
        <w:autoSpaceDN w:val="0"/>
        <w:adjustRightInd w:val="0"/>
        <w:ind w:firstLine="540"/>
        <w:jc w:val="both"/>
      </w:pPr>
      <w:r w:rsidRPr="001647A2">
        <w:t>- по окончании срока подачи заявок на участие в аукционе подана только одна заявка на участие в аукционе.</w:t>
      </w:r>
    </w:p>
    <w:p w:rsidR="00FF79AD" w:rsidRPr="001647A2" w:rsidRDefault="00FF79AD" w:rsidP="00FF79AD">
      <w:pPr>
        <w:autoSpaceDE w:val="0"/>
        <w:autoSpaceDN w:val="0"/>
        <w:adjustRightInd w:val="0"/>
        <w:ind w:firstLine="540"/>
        <w:jc w:val="both"/>
      </w:pPr>
      <w:r w:rsidRPr="001647A2">
        <w:t xml:space="preserve">3.4.8.2.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специалист Комитета обеспечивает подготовку и подписание со стороны </w:t>
      </w:r>
      <w:proofErr w:type="gramStart"/>
      <w:r w:rsidRPr="001647A2">
        <w:t>Комитета трех экземпляров проекта договора купли-продажи</w:t>
      </w:r>
      <w:proofErr w:type="gramEnd"/>
      <w:r w:rsidRPr="001647A2">
        <w:t xml:space="preserve"> или аренды з</w:t>
      </w:r>
      <w:r w:rsidRPr="001647A2">
        <w:t>е</w:t>
      </w:r>
      <w:r w:rsidRPr="001647A2">
        <w:t>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lastRenderedPageBreak/>
        <w:t>После подписания руководителем Комитета или лицом, его замещающим, проекта договора купли-продажи или аренды земельного участка специалист Комитета осущест</w:t>
      </w:r>
      <w:r w:rsidRPr="001647A2">
        <w:t>в</w:t>
      </w:r>
      <w:r w:rsidRPr="001647A2">
        <w:t>ляет их отправку в установленном порядке заявителю посредством почтовой связи на адрес, указанный в заявке на участие в аукционе, или вручает заявителю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Общий срок направления проекта договора купли-продажи или аренды земельного участка составляет 10 (десять) дней со дня подписания протокола рассмотрения заявок на участие в аукционе.</w:t>
      </w:r>
    </w:p>
    <w:p w:rsidR="00FF79AD" w:rsidRPr="001647A2" w:rsidRDefault="00FF79AD" w:rsidP="00FF79AD">
      <w:pPr>
        <w:autoSpaceDE w:val="0"/>
        <w:autoSpaceDN w:val="0"/>
        <w:adjustRightInd w:val="0"/>
        <w:ind w:firstLine="540"/>
        <w:jc w:val="both"/>
      </w:pPr>
      <w:r w:rsidRPr="001647A2">
        <w:t>3.4.8.3. Если по окончании приема заявок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Комитета осуществл</w:t>
      </w:r>
      <w:r w:rsidRPr="001647A2">
        <w:t>я</w:t>
      </w:r>
      <w:r w:rsidRPr="001647A2">
        <w:t xml:space="preserve">ет подготовку и подписание со стороны </w:t>
      </w:r>
      <w:proofErr w:type="gramStart"/>
      <w:r w:rsidRPr="001647A2">
        <w:t>Комитета трех экземпляров проекта договора купли-продажи</w:t>
      </w:r>
      <w:proofErr w:type="gramEnd"/>
      <w:r w:rsidRPr="001647A2">
        <w:t xml:space="preserve">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После подписания руководителем Комитета или лицом, его замещающим, проекта договора купли-продажи или аренды земельного участка специалист Комитета осущест</w:t>
      </w:r>
      <w:r w:rsidRPr="001647A2">
        <w:t>в</w:t>
      </w:r>
      <w:r w:rsidRPr="001647A2">
        <w:t>ляет их направление заявителю посредством почтовой связи на адрес, указанный в заявке на участие в аукционе, или вручает заявителю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Общий срок направления проекта договора купли-продажи или аренды земельного участка составляет 10 (десять) дней со дня рассмотрения заявки на участие в аукционе.</w:t>
      </w:r>
    </w:p>
    <w:p w:rsidR="00FF79AD" w:rsidRPr="001647A2" w:rsidRDefault="00FF79AD" w:rsidP="00FF79AD">
      <w:pPr>
        <w:autoSpaceDE w:val="0"/>
        <w:autoSpaceDN w:val="0"/>
        <w:adjustRightInd w:val="0"/>
        <w:ind w:firstLine="540"/>
        <w:jc w:val="both"/>
      </w:pPr>
      <w:r w:rsidRPr="001647A2">
        <w:t>3.4.8.4.Лицо, подавшее единственную заявку на участие в аукционе, или заявитель, признанный единственным участником аукциона, обязаны в течение тридцати дней со дня направления им проекта договора купли-продажи или аренды земельного участка подп</w:t>
      </w:r>
      <w:r w:rsidRPr="001647A2">
        <w:t>и</w:t>
      </w:r>
      <w:r w:rsidRPr="001647A2">
        <w:t>сать и возвратить в Комитет указанный договор.</w:t>
      </w:r>
    </w:p>
    <w:p w:rsidR="00FF79AD" w:rsidRPr="001647A2" w:rsidRDefault="00FF79AD" w:rsidP="00FF79AD">
      <w:pPr>
        <w:autoSpaceDE w:val="0"/>
        <w:autoSpaceDN w:val="0"/>
        <w:adjustRightInd w:val="0"/>
        <w:ind w:firstLine="540"/>
        <w:jc w:val="both"/>
      </w:pPr>
      <w:r w:rsidRPr="001647A2">
        <w:t>3.4.8.5.Результатом административной процедуры является признание аукциона н</w:t>
      </w:r>
      <w:r w:rsidRPr="001647A2">
        <w:t>е</w:t>
      </w:r>
      <w:r w:rsidRPr="001647A2">
        <w:t>состоявшимся и направление (вручение) лицу, подавшему единственную заявку на уч</w:t>
      </w:r>
      <w:r w:rsidRPr="001647A2">
        <w:t>а</w:t>
      </w:r>
      <w:r w:rsidRPr="001647A2">
        <w:t>стие в аукционе, или заявителю, признанному единственным участником аукциона, договора купли-продажи или аренды земельного участка, подписанного Комитетом.</w:t>
      </w:r>
    </w:p>
    <w:p w:rsidR="00FF79AD" w:rsidRPr="001647A2" w:rsidRDefault="00FF79AD" w:rsidP="00FF79AD">
      <w:pPr>
        <w:autoSpaceDE w:val="0"/>
        <w:autoSpaceDN w:val="0"/>
        <w:adjustRightInd w:val="0"/>
        <w:ind w:firstLine="540"/>
        <w:jc w:val="both"/>
        <w:rPr>
          <w:u w:val="single"/>
        </w:rPr>
      </w:pPr>
      <w:r w:rsidRPr="001647A2">
        <w:rPr>
          <w:u w:val="single"/>
        </w:rPr>
        <w:t>3.4.9. Проведение аукциона.</w:t>
      </w:r>
    </w:p>
    <w:p w:rsidR="00FF79AD" w:rsidRPr="001647A2" w:rsidRDefault="00FF79AD" w:rsidP="00FF79AD">
      <w:pPr>
        <w:autoSpaceDE w:val="0"/>
        <w:autoSpaceDN w:val="0"/>
        <w:adjustRightInd w:val="0"/>
        <w:ind w:firstLine="540"/>
        <w:jc w:val="both"/>
      </w:pPr>
      <w:r w:rsidRPr="001647A2">
        <w:t>3.4.9.1.Основанием для начала административной процедуры является поступление специалисту Комитета протокола рассмотрения заявок на участие в аукционе при отсу</w:t>
      </w:r>
      <w:r w:rsidRPr="001647A2">
        <w:t>т</w:t>
      </w:r>
      <w:r w:rsidRPr="001647A2">
        <w:t>ствии оснований для признания аукциона несостоявшимся.</w:t>
      </w:r>
    </w:p>
    <w:p w:rsidR="00FF79AD" w:rsidRPr="001647A2" w:rsidRDefault="00FF79AD" w:rsidP="00FF79AD">
      <w:pPr>
        <w:autoSpaceDE w:val="0"/>
        <w:autoSpaceDN w:val="0"/>
        <w:adjustRightInd w:val="0"/>
        <w:ind w:firstLine="540"/>
        <w:jc w:val="both"/>
      </w:pPr>
      <w:r w:rsidRPr="001647A2">
        <w:t xml:space="preserve">3.4.9.2.Аукцион проводится в указанном в извещении о проведении аукциона месте в </w:t>
      </w:r>
      <w:proofErr w:type="gramStart"/>
      <w:r w:rsidRPr="001647A2">
        <w:t>соответствующие</w:t>
      </w:r>
      <w:proofErr w:type="gramEnd"/>
      <w:r w:rsidRPr="001647A2">
        <w:t xml:space="preserve"> день и час.</w:t>
      </w:r>
    </w:p>
    <w:p w:rsidR="00FF79AD" w:rsidRPr="001647A2" w:rsidRDefault="00FF79AD" w:rsidP="00FF79AD">
      <w:pPr>
        <w:autoSpaceDE w:val="0"/>
        <w:autoSpaceDN w:val="0"/>
        <w:adjustRightInd w:val="0"/>
        <w:ind w:firstLine="540"/>
        <w:jc w:val="both"/>
      </w:pPr>
      <w:r w:rsidRPr="001647A2">
        <w:t>Проведение аукциона осуществляется в порядке, установленном статьями 39.12 - 39.13 Земельного кодекса Российской Федерации.</w:t>
      </w:r>
    </w:p>
    <w:p w:rsidR="00FF79AD" w:rsidRPr="001647A2" w:rsidRDefault="00FF79AD" w:rsidP="00FF79AD">
      <w:pPr>
        <w:autoSpaceDE w:val="0"/>
        <w:autoSpaceDN w:val="0"/>
        <w:adjustRightInd w:val="0"/>
        <w:ind w:firstLine="540"/>
        <w:jc w:val="both"/>
      </w:pPr>
      <w:proofErr w:type="gramStart"/>
      <w:r w:rsidRPr="001647A2">
        <w:t>3.4.9.3.В случае, если в аукционе участвовал только один участник или при провед</w:t>
      </w:r>
      <w:r w:rsidRPr="001647A2">
        <w:t>е</w:t>
      </w:r>
      <w:r w:rsidRPr="001647A2">
        <w:t>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F79AD" w:rsidRPr="001647A2" w:rsidRDefault="00FF79AD" w:rsidP="00FF79AD">
      <w:pPr>
        <w:autoSpaceDE w:val="0"/>
        <w:autoSpaceDN w:val="0"/>
        <w:adjustRightInd w:val="0"/>
        <w:ind w:firstLine="540"/>
        <w:jc w:val="both"/>
      </w:pPr>
      <w:r w:rsidRPr="001647A2">
        <w:t>3.4.9.4.Специалист Комитета обеспечивает подготовку, согласование, подписание уполномоченным лицом протокола о результатах аукциона и размещает протокол на официальном сайте.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pPr>
      <w:r w:rsidRPr="001647A2">
        <w:t>3.4.9.5.Результатом настоящей административной процедуры является подписание и размещение протокола о результатах аукциона на официальном сайте.</w:t>
      </w:r>
    </w:p>
    <w:p w:rsidR="00FF79AD" w:rsidRPr="001647A2" w:rsidRDefault="00FF79AD" w:rsidP="00FF79AD">
      <w:pPr>
        <w:autoSpaceDE w:val="0"/>
        <w:autoSpaceDN w:val="0"/>
        <w:adjustRightInd w:val="0"/>
        <w:ind w:firstLine="540"/>
        <w:jc w:val="both"/>
        <w:rPr>
          <w:u w:val="single"/>
        </w:rPr>
      </w:pPr>
      <w:r w:rsidRPr="001647A2">
        <w:rPr>
          <w:u w:val="single"/>
        </w:rPr>
        <w:t>3.4.10. Заключение договора купли-продажи или аренды земельного участка по р</w:t>
      </w:r>
      <w:r w:rsidRPr="001647A2">
        <w:rPr>
          <w:u w:val="single"/>
        </w:rPr>
        <w:t>е</w:t>
      </w:r>
      <w:r w:rsidRPr="001647A2">
        <w:rPr>
          <w:u w:val="single"/>
        </w:rPr>
        <w:t>зультатам проведения аукциона.</w:t>
      </w:r>
    </w:p>
    <w:p w:rsidR="00FF79AD" w:rsidRPr="001647A2" w:rsidRDefault="00FF79AD" w:rsidP="00FF79AD">
      <w:pPr>
        <w:autoSpaceDE w:val="0"/>
        <w:autoSpaceDN w:val="0"/>
        <w:adjustRightInd w:val="0"/>
        <w:ind w:firstLine="540"/>
        <w:jc w:val="both"/>
      </w:pPr>
      <w:r w:rsidRPr="001647A2">
        <w:t>3.4.10.1.Основанием для начала административной процедуры является поступление специалисту Комитета протокола о результатах аукциона.</w:t>
      </w:r>
    </w:p>
    <w:p w:rsidR="00FF79AD" w:rsidRPr="001647A2" w:rsidRDefault="00FF79AD" w:rsidP="00FF79AD">
      <w:pPr>
        <w:autoSpaceDE w:val="0"/>
        <w:autoSpaceDN w:val="0"/>
        <w:adjustRightInd w:val="0"/>
        <w:ind w:firstLine="540"/>
        <w:jc w:val="both"/>
      </w:pPr>
      <w:r w:rsidRPr="001647A2">
        <w:t xml:space="preserve">3.4.10.2.Специалист Комитета обеспечивает подготовку, подписание и направление (вручение) победителю аукциона или единственному принявшему участие в аукционе его </w:t>
      </w:r>
      <w:r w:rsidRPr="001647A2">
        <w:lastRenderedPageBreak/>
        <w:t>участнику три экземпляра подписанного руководителем Комитета или лицом, его зам</w:t>
      </w:r>
      <w:r w:rsidRPr="001647A2">
        <w:t>е</w:t>
      </w:r>
      <w:r w:rsidRPr="001647A2">
        <w:t>щающим,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3.4.10.3.</w:t>
      </w:r>
      <w:r w:rsidR="00BB0C17">
        <w:t xml:space="preserve"> </w:t>
      </w:r>
      <w:r w:rsidRPr="001647A2">
        <w:t>Победитель аукциона или единственный принявший участие в аукционе его участник обязаны в течение тридцати дней со дня направления им проекта договора купли-продажи или аренды земельного участка подписать и представить в Комитет указанный договор.</w:t>
      </w:r>
    </w:p>
    <w:p w:rsidR="00FF79AD" w:rsidRPr="001647A2" w:rsidRDefault="00FF79AD" w:rsidP="00FF79AD">
      <w:pPr>
        <w:autoSpaceDE w:val="0"/>
        <w:autoSpaceDN w:val="0"/>
        <w:adjustRightInd w:val="0"/>
        <w:ind w:firstLine="540"/>
        <w:jc w:val="both"/>
      </w:pPr>
      <w:r w:rsidRPr="001647A2">
        <w:t>3.4.10.4.</w:t>
      </w:r>
      <w:r w:rsidR="00BB0C17">
        <w:t xml:space="preserve"> </w:t>
      </w:r>
      <w:r w:rsidRPr="001647A2">
        <w:t>Общий срок направления проекта договора купли-продажи или аренды з</w:t>
      </w:r>
      <w:r w:rsidRPr="001647A2">
        <w:t>е</w:t>
      </w:r>
      <w:r w:rsidRPr="001647A2">
        <w:t>мельного участка составляет 10 (десять) дней со дня составления протокола о результатах аукциона.</w:t>
      </w:r>
    </w:p>
    <w:p w:rsidR="00FF79AD" w:rsidRPr="001647A2" w:rsidRDefault="00FF79AD" w:rsidP="00FF79AD">
      <w:pPr>
        <w:autoSpaceDE w:val="0"/>
        <w:autoSpaceDN w:val="0"/>
        <w:adjustRightInd w:val="0"/>
        <w:ind w:firstLine="540"/>
        <w:jc w:val="both"/>
      </w:pPr>
      <w:r w:rsidRPr="001647A2">
        <w:t>3.4.10.5.</w:t>
      </w:r>
      <w:r w:rsidR="00BB0C17">
        <w:t xml:space="preserve"> </w:t>
      </w:r>
      <w:r w:rsidRPr="001647A2">
        <w:t>Результатом административной процедуры является направление (вручение) победителю аукциона или единственному принявшему участие в аукционе его участнику проекта договора купли-продажи или аренды земельного участка, подписанного Комит</w:t>
      </w:r>
      <w:r w:rsidRPr="001647A2">
        <w:t>е</w:t>
      </w:r>
      <w:r w:rsidRPr="001647A2">
        <w:t>том.</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u w:val="single"/>
        </w:rPr>
      </w:pPr>
      <w:r w:rsidRPr="001647A2">
        <w:rPr>
          <w:b/>
          <w:bCs/>
          <w:u w:val="single"/>
        </w:rPr>
        <w:t xml:space="preserve">Предоставление земельных участков для </w:t>
      </w:r>
      <w:proofErr w:type="gramStart"/>
      <w:r w:rsidRPr="001647A2">
        <w:rPr>
          <w:b/>
          <w:bCs/>
          <w:u w:val="single"/>
        </w:rPr>
        <w:t>индивидуального</w:t>
      </w:r>
      <w:proofErr w:type="gramEnd"/>
    </w:p>
    <w:p w:rsidR="00FF79AD" w:rsidRPr="001647A2" w:rsidRDefault="00FF79AD" w:rsidP="00FF79AD">
      <w:pPr>
        <w:autoSpaceDE w:val="0"/>
        <w:autoSpaceDN w:val="0"/>
        <w:adjustRightInd w:val="0"/>
        <w:ind w:firstLine="540"/>
        <w:jc w:val="center"/>
        <w:rPr>
          <w:b/>
          <w:bCs/>
          <w:u w:val="single"/>
        </w:rPr>
      </w:pPr>
      <w:r w:rsidRPr="001647A2">
        <w:rPr>
          <w:b/>
          <w:bCs/>
          <w:u w:val="single"/>
        </w:rPr>
        <w:t>жилищного строительства, ведения личного подсобного</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хозяйства в границах населенного пункта, садоводства,</w:t>
      </w:r>
    </w:p>
    <w:p w:rsidR="00FF79AD" w:rsidRPr="001647A2" w:rsidRDefault="00FF79AD" w:rsidP="00FF79AD">
      <w:pPr>
        <w:autoSpaceDE w:val="0"/>
        <w:autoSpaceDN w:val="0"/>
        <w:adjustRightInd w:val="0"/>
        <w:ind w:firstLine="540"/>
        <w:jc w:val="center"/>
        <w:rPr>
          <w:b/>
          <w:bCs/>
          <w:u w:val="single"/>
        </w:rPr>
      </w:pPr>
      <w:r w:rsidRPr="001647A2">
        <w:rPr>
          <w:b/>
          <w:bCs/>
          <w:u w:val="single"/>
        </w:rPr>
        <w:t>дачного хозяйства, гражданам и крестьянским (фермерским)</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хозяйствам для осуществления крестьянским (фермерским)</w:t>
      </w:r>
    </w:p>
    <w:p w:rsidR="00FF79AD" w:rsidRPr="001647A2" w:rsidRDefault="00FF79AD" w:rsidP="00FF79AD">
      <w:pPr>
        <w:autoSpaceDE w:val="0"/>
        <w:autoSpaceDN w:val="0"/>
        <w:adjustRightInd w:val="0"/>
        <w:ind w:firstLine="540"/>
        <w:jc w:val="center"/>
        <w:rPr>
          <w:b/>
          <w:bCs/>
          <w:u w:val="single"/>
        </w:rPr>
      </w:pPr>
      <w:r w:rsidRPr="001647A2">
        <w:rPr>
          <w:b/>
          <w:bCs/>
          <w:u w:val="single"/>
        </w:rPr>
        <w:t>хозяйством его деятельности.</w:t>
      </w:r>
    </w:p>
    <w:p w:rsidR="00FF79AD" w:rsidRPr="001647A2" w:rsidRDefault="00FF79AD" w:rsidP="00FF79AD">
      <w:pPr>
        <w:autoSpaceDE w:val="0"/>
        <w:autoSpaceDN w:val="0"/>
        <w:adjustRightInd w:val="0"/>
        <w:ind w:firstLine="540"/>
        <w:jc w:val="center"/>
        <w:rPr>
          <w:b/>
          <w:bCs/>
          <w:u w:val="single"/>
        </w:rPr>
      </w:pPr>
    </w:p>
    <w:p w:rsidR="00FF79AD" w:rsidRPr="001647A2" w:rsidRDefault="00FF79AD" w:rsidP="00FF79AD">
      <w:pPr>
        <w:autoSpaceDE w:val="0"/>
        <w:autoSpaceDN w:val="0"/>
        <w:adjustRightInd w:val="0"/>
        <w:ind w:firstLine="540"/>
        <w:jc w:val="both"/>
      </w:pPr>
      <w:r w:rsidRPr="001647A2">
        <w:t>Заявители -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center"/>
        <w:rPr>
          <w:b/>
          <w:bCs/>
        </w:rPr>
      </w:pPr>
      <w:r w:rsidRPr="001647A2">
        <w:rPr>
          <w:b/>
          <w:bCs/>
        </w:rPr>
        <w:t>3.5. Состав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3.5.1.Организация предоставления муниципальной услуги по предоставлению з</w:t>
      </w:r>
      <w:r w:rsidRPr="001647A2">
        <w:rPr>
          <w:u w:val="single"/>
        </w:rPr>
        <w:t>е</w:t>
      </w:r>
      <w:r w:rsidRPr="001647A2">
        <w:rPr>
          <w:u w:val="single"/>
        </w:rPr>
        <w:t>мельного участка в собственность за плату и в аренду без проведения торгов включает в себя следующие административные процедуры:</w:t>
      </w:r>
    </w:p>
    <w:p w:rsidR="00FF79AD" w:rsidRPr="001647A2" w:rsidRDefault="00FF79AD" w:rsidP="00FF79AD">
      <w:pPr>
        <w:autoSpaceDE w:val="0"/>
        <w:autoSpaceDN w:val="0"/>
        <w:adjustRightInd w:val="0"/>
        <w:ind w:firstLine="540"/>
        <w:jc w:val="both"/>
      </w:pPr>
      <w:r w:rsidRPr="001647A2">
        <w:t>1) консультирование заявителя о порядке предоставления муниципальной услуги (при наличии необходимости);</w:t>
      </w:r>
    </w:p>
    <w:p w:rsidR="00FF79AD" w:rsidRPr="001647A2" w:rsidRDefault="00FF79AD" w:rsidP="00FF79AD">
      <w:pPr>
        <w:autoSpaceDE w:val="0"/>
        <w:autoSpaceDN w:val="0"/>
        <w:adjustRightInd w:val="0"/>
        <w:ind w:firstLine="540"/>
        <w:jc w:val="both"/>
      </w:pPr>
      <w:r w:rsidRPr="001647A2">
        <w:t>2) прием и регистрация заявления с прилагаемыми документами</w:t>
      </w:r>
      <w:r w:rsidR="005E4056">
        <w:t xml:space="preserve"> (приложени</w:t>
      </w:r>
      <w:r w:rsidR="004C352D">
        <w:t>я</w:t>
      </w:r>
      <w:r w:rsidR="005E4056">
        <w:t xml:space="preserve"> №</w:t>
      </w:r>
      <w:r w:rsidR="00BB0C17">
        <w:t xml:space="preserve"> </w:t>
      </w:r>
      <w:r w:rsidR="004C352D">
        <w:t>1, №</w:t>
      </w:r>
      <w:r w:rsidR="00BB0C17">
        <w:t xml:space="preserve"> </w:t>
      </w:r>
      <w:r w:rsidR="004C352D">
        <w:t>2</w:t>
      </w:r>
      <w:r w:rsidR="005E4056">
        <w:t xml:space="preserve"> и приложени</w:t>
      </w:r>
      <w:r w:rsidR="004C352D">
        <w:t>я</w:t>
      </w:r>
      <w:r w:rsidR="005E4056">
        <w:t xml:space="preserve"> №</w:t>
      </w:r>
      <w:r w:rsidR="00BB0C17">
        <w:t xml:space="preserve"> </w:t>
      </w:r>
      <w:r w:rsidR="004C352D">
        <w:t>3, №</w:t>
      </w:r>
      <w:r w:rsidR="00BB0C17">
        <w:t xml:space="preserve"> </w:t>
      </w:r>
      <w:r w:rsidR="004C352D">
        <w:t>4</w:t>
      </w:r>
      <w:r w:rsidR="005E4056">
        <w:t>)</w:t>
      </w:r>
      <w:r w:rsidRPr="001647A2">
        <w:t>;</w:t>
      </w:r>
    </w:p>
    <w:p w:rsidR="00FF79AD" w:rsidRPr="001647A2" w:rsidRDefault="00FF79AD" w:rsidP="00FF79AD">
      <w:pPr>
        <w:autoSpaceDE w:val="0"/>
        <w:autoSpaceDN w:val="0"/>
        <w:adjustRightInd w:val="0"/>
        <w:ind w:firstLine="540"/>
        <w:jc w:val="both"/>
      </w:pPr>
      <w:r w:rsidRPr="001647A2">
        <w:t>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5) рассмотрение заявления и проверка наличия или отсутствия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6) опубликование извещения о предоставлении земельного участка для указанных заявителем целей;</w:t>
      </w:r>
    </w:p>
    <w:p w:rsidR="00FF79AD" w:rsidRPr="001647A2" w:rsidRDefault="00FF79AD" w:rsidP="00FF79AD">
      <w:pPr>
        <w:autoSpaceDE w:val="0"/>
        <w:autoSpaceDN w:val="0"/>
        <w:adjustRightInd w:val="0"/>
        <w:ind w:firstLine="540"/>
        <w:jc w:val="both"/>
      </w:pPr>
      <w:r w:rsidRPr="001647A2">
        <w:t>7) осуществление подготовки проекта договора купли-продажи или аренды земел</w:t>
      </w:r>
      <w:r w:rsidRPr="001647A2">
        <w:t>ь</w:t>
      </w:r>
      <w:r w:rsidRPr="001647A2">
        <w:t>ного участка и их подписания (если иные заявления в установленный срок не поступили);</w:t>
      </w:r>
    </w:p>
    <w:p w:rsidR="00FF79AD" w:rsidRPr="001647A2" w:rsidRDefault="00FF79AD" w:rsidP="00FF79AD">
      <w:pPr>
        <w:autoSpaceDE w:val="0"/>
        <w:autoSpaceDN w:val="0"/>
        <w:adjustRightInd w:val="0"/>
        <w:ind w:firstLine="540"/>
        <w:jc w:val="both"/>
      </w:pPr>
      <w:r w:rsidRPr="001647A2">
        <w:t>8) направление (вручение) заявителю проекта договора купли-продажи или аренды земельного участка (если иные заявления в установленный срок не поступили);</w:t>
      </w:r>
    </w:p>
    <w:p w:rsidR="00FF79AD" w:rsidRPr="001647A2" w:rsidRDefault="00FF79AD" w:rsidP="00FF79AD">
      <w:pPr>
        <w:autoSpaceDE w:val="0"/>
        <w:autoSpaceDN w:val="0"/>
        <w:adjustRightInd w:val="0"/>
        <w:ind w:firstLine="540"/>
        <w:jc w:val="both"/>
      </w:pPr>
      <w:r w:rsidRPr="001647A2">
        <w:t>9) принятие решения об отказе в предоставлении земельного участка без торгов и о проведен</w:t>
      </w:r>
      <w:proofErr w:type="gramStart"/>
      <w:r w:rsidRPr="001647A2">
        <w:t>ии ау</w:t>
      </w:r>
      <w:proofErr w:type="gramEnd"/>
      <w:r w:rsidRPr="001647A2">
        <w:t>кциона по продаже земельного участка или аукциона на право заключения договора аренды земельного участка для указанных заявителем целей (если в установле</w:t>
      </w:r>
      <w:r w:rsidRPr="001647A2">
        <w:t>н</w:t>
      </w:r>
      <w:r w:rsidRPr="001647A2">
        <w:t>ный срок поступили иные заявления).</w:t>
      </w:r>
    </w:p>
    <w:p w:rsidR="00FF79AD" w:rsidRPr="001647A2" w:rsidRDefault="00FF79AD" w:rsidP="00FF79AD">
      <w:pPr>
        <w:autoSpaceDE w:val="0"/>
        <w:autoSpaceDN w:val="0"/>
        <w:adjustRightInd w:val="0"/>
        <w:ind w:firstLine="540"/>
        <w:jc w:val="both"/>
      </w:pPr>
      <w:r w:rsidRPr="001647A2">
        <w:t>Блок-схема предоставления муниципальной услуги приведена в приложении</w:t>
      </w:r>
      <w:r w:rsidR="00793881" w:rsidRPr="001647A2">
        <w:t xml:space="preserve"> №</w:t>
      </w:r>
      <w:r w:rsidRPr="001647A2">
        <w:t xml:space="preserve"> 11 к Административному регламенту.</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rPr>
      </w:pPr>
      <w:r w:rsidRPr="001647A2">
        <w:rPr>
          <w:b/>
          <w:bCs/>
        </w:rPr>
        <w:t>3.6. Последовательность, сроки выполнения и требования к порядку выполн</w:t>
      </w:r>
      <w:r w:rsidRPr="001647A2">
        <w:rPr>
          <w:b/>
          <w:bCs/>
        </w:rPr>
        <w:t>е</w:t>
      </w:r>
      <w:r w:rsidRPr="001647A2">
        <w:rPr>
          <w:b/>
          <w:bCs/>
        </w:rPr>
        <w:t>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lastRenderedPageBreak/>
        <w:t>3.6.1. Консультирование заявителя о порядке предоставления муниципальной усл</w:t>
      </w:r>
      <w:r w:rsidRPr="001647A2">
        <w:rPr>
          <w:u w:val="single"/>
        </w:rPr>
        <w:t>у</w:t>
      </w:r>
      <w:r w:rsidRPr="001647A2">
        <w:rPr>
          <w:u w:val="single"/>
        </w:rPr>
        <w:t>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w:t>
      </w:r>
      <w:r w:rsidRPr="001647A2">
        <w:t>у</w:t>
      </w:r>
      <w:r w:rsidRPr="001647A2">
        <w:t>ществляется в соответствии с процедурой, изложенной в пункте 3.2.1 Административного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3.6.2.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proofErr w:type="gramStart"/>
      <w:r w:rsidRPr="001647A2">
        <w:t>3.6.2.1.Основанием для начала административной процедуры является поступление специалисту Администрации, ответственному за прием и регистрацию входящей корр</w:t>
      </w:r>
      <w:r w:rsidRPr="001647A2">
        <w:t>е</w:t>
      </w:r>
      <w:r w:rsidRPr="001647A2">
        <w:t>спонденции,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w:t>
      </w:r>
      <w:r w:rsidRPr="001647A2">
        <w:t>й</w:t>
      </w:r>
      <w:r w:rsidRPr="001647A2">
        <w:t>ствам для осуществления крестьянским (фермерским) хозяйством его деятельности (далее - заявление) с прилагаемыми документами, перечень которых приведен в пункте 2.6.1</w:t>
      </w:r>
      <w:proofErr w:type="gramEnd"/>
      <w:r w:rsidRPr="001647A2">
        <w:t xml:space="preserve"> Административного регламента.</w:t>
      </w:r>
    </w:p>
    <w:p w:rsidR="00FF79AD" w:rsidRPr="001647A2" w:rsidRDefault="00FF79AD" w:rsidP="00FF79AD">
      <w:pPr>
        <w:autoSpaceDE w:val="0"/>
        <w:autoSpaceDN w:val="0"/>
        <w:adjustRightInd w:val="0"/>
        <w:ind w:firstLine="540"/>
        <w:jc w:val="both"/>
      </w:pPr>
      <w:r w:rsidRPr="001647A2">
        <w:t>3.6.2.2.При поступлении заявления специалист Администрации,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w:t>
      </w:r>
      <w:r w:rsidRPr="001647A2">
        <w:t>и</w:t>
      </w:r>
      <w:r w:rsidRPr="001647A2">
        <w:t>нут.</w:t>
      </w:r>
    </w:p>
    <w:p w:rsidR="00FF79AD" w:rsidRPr="001647A2" w:rsidRDefault="00FF79AD" w:rsidP="00FF79AD">
      <w:pPr>
        <w:autoSpaceDE w:val="0"/>
        <w:autoSpaceDN w:val="0"/>
        <w:adjustRightInd w:val="0"/>
        <w:ind w:firstLine="540"/>
        <w:jc w:val="both"/>
      </w:pPr>
      <w:r w:rsidRPr="001647A2">
        <w:t>3.6.2.3.Результатом выполнения данной административной процедуры является п</w:t>
      </w:r>
      <w:r w:rsidRPr="001647A2">
        <w:t>е</w:t>
      </w:r>
      <w:r w:rsidRPr="001647A2">
        <w:t>редача специалистом Администрации, ответственным за прием и регистрацию входящей корреспонденции, зарегистрированного заявления с приложенными документами в Комитет для дальнейшей  организации работы по предоставлению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3.6.3.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3.6.3.1.Основанием для начала административной процедуры является поступление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При поступлении заявления о предоставлении муниципальной услуги с приложе</w:t>
      </w:r>
      <w:r w:rsidRPr="001647A2">
        <w:t>н</w:t>
      </w:r>
      <w:r w:rsidRPr="001647A2">
        <w:t>ными документами, специалист Комитета осуществляет их рассмотрение на предмет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3.6.3.2.При наличии оснований для возврата заявления и приложенных документов, предусмотренных пунктом 2.6.6 Административного регламента, специалист Комитета обеспечивает подготовку и подписание в адрес заявителя письма</w:t>
      </w:r>
      <w:r w:rsidR="00BB57EB" w:rsidRPr="001647A2">
        <w:t xml:space="preserve"> на бланке администр</w:t>
      </w:r>
      <w:r w:rsidR="00BB57EB" w:rsidRPr="001647A2">
        <w:t>а</w:t>
      </w:r>
      <w:r w:rsidR="00BB57EB" w:rsidRPr="001647A2">
        <w:t>ции, подписанного главой Администрации,</w:t>
      </w:r>
      <w:r w:rsidRPr="001647A2">
        <w:t xml:space="preserve"> о возврате заявления с указанием причин возврата.</w:t>
      </w:r>
    </w:p>
    <w:p w:rsidR="00FF79AD" w:rsidRPr="001647A2" w:rsidRDefault="00FF79AD" w:rsidP="00FF79AD">
      <w:pPr>
        <w:autoSpaceDE w:val="0"/>
        <w:autoSpaceDN w:val="0"/>
        <w:adjustRightInd w:val="0"/>
        <w:ind w:firstLine="540"/>
        <w:jc w:val="both"/>
      </w:pPr>
      <w:r w:rsidRPr="001647A2">
        <w:t>К письму прилагается заявление и представленные заявителем документы.</w:t>
      </w:r>
    </w:p>
    <w:p w:rsidR="00FF79AD" w:rsidRPr="001647A2" w:rsidRDefault="00FF79AD" w:rsidP="00FF79AD">
      <w:pPr>
        <w:autoSpaceDE w:val="0"/>
        <w:autoSpaceDN w:val="0"/>
        <w:adjustRightInd w:val="0"/>
        <w:ind w:firstLine="540"/>
        <w:jc w:val="both"/>
      </w:pPr>
      <w:r w:rsidRPr="001647A2">
        <w:t>Письмо специалист Комитета направляет заявителю по адресу, содержащемуся в его заявлении, или вручает заявителю лично.</w:t>
      </w:r>
    </w:p>
    <w:p w:rsidR="00FF79AD"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965734" w:rsidRPr="001647A2" w:rsidRDefault="00965734" w:rsidP="00965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приступает к следующим административным процедурам: формированию и направлению межведо</w:t>
      </w:r>
      <w:r>
        <w:rPr>
          <w:rFonts w:ascii="Times New Roman" w:hAnsi="Times New Roman" w:cs="Times New Roman"/>
          <w:sz w:val="24"/>
          <w:szCs w:val="24"/>
        </w:rPr>
        <w:t>м</w:t>
      </w:r>
      <w:r>
        <w:rPr>
          <w:rFonts w:ascii="Times New Roman" w:hAnsi="Times New Roman" w:cs="Times New Roman"/>
          <w:sz w:val="24"/>
          <w:szCs w:val="24"/>
        </w:rPr>
        <w:t>ственных запросов (при необходимости), либо к рассмотрению заявления и проверке наличия или отсутствия оснований для отказа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3.6.3.3.Результатом выполнения административной процедуры является подготовка и направление (вручение) заявителю письма о возврате заявления с приложенными док</w:t>
      </w:r>
      <w:r w:rsidRPr="001647A2">
        <w:t>у</w:t>
      </w:r>
      <w:r w:rsidRPr="001647A2">
        <w:t>ментами</w:t>
      </w:r>
      <w:r w:rsidR="00965734">
        <w:t>,</w:t>
      </w:r>
      <w:r w:rsidR="00965734" w:rsidRPr="00965734">
        <w:t xml:space="preserve"> </w:t>
      </w:r>
      <w:r w:rsidR="00965734">
        <w:t>либо направление заявления к дальнейшему рассмотрению</w:t>
      </w:r>
      <w:r w:rsidRPr="001647A2">
        <w:t>.</w:t>
      </w:r>
    </w:p>
    <w:p w:rsidR="00FF79AD" w:rsidRPr="001647A2" w:rsidRDefault="00FF79AD" w:rsidP="00FF79AD">
      <w:pPr>
        <w:autoSpaceDE w:val="0"/>
        <w:autoSpaceDN w:val="0"/>
        <w:adjustRightInd w:val="0"/>
        <w:ind w:firstLine="540"/>
        <w:jc w:val="both"/>
      </w:pPr>
      <w:r w:rsidRPr="001647A2">
        <w:rPr>
          <w:u w:val="single"/>
        </w:rPr>
        <w:t>3.6.4. Формирование и направление межведомственных запросов</w:t>
      </w:r>
      <w:r w:rsidRPr="001647A2">
        <w:t>.</w:t>
      </w:r>
    </w:p>
    <w:p w:rsidR="00FF79AD" w:rsidRPr="001647A2" w:rsidRDefault="00FF79AD" w:rsidP="00FF79AD">
      <w:pPr>
        <w:autoSpaceDE w:val="0"/>
        <w:autoSpaceDN w:val="0"/>
        <w:adjustRightInd w:val="0"/>
        <w:ind w:firstLine="540"/>
        <w:jc w:val="both"/>
      </w:pPr>
      <w:r w:rsidRPr="001647A2">
        <w:t>3.6.4.1.Основанием для начала административной процедуры является отсутствие в Комитете документов, указанных в подпункте</w:t>
      </w:r>
      <w:r w:rsidR="00BB57EB" w:rsidRPr="001647A2">
        <w:t xml:space="preserve"> </w:t>
      </w:r>
      <w:r w:rsidRPr="001647A2">
        <w:t>2.6.1.4. Административного регламента, необходимых для предоставления муниципальной услуги, которые находятся в распор</w:t>
      </w:r>
      <w:r w:rsidRPr="001647A2">
        <w:t>я</w:t>
      </w:r>
      <w:r w:rsidRPr="001647A2">
        <w:t>жении государственных органов, органов местного самоуправления и иных организациях, и запрашиваемых Комитетом самостоятельно в соответствии с приказом Минэкономра</w:t>
      </w:r>
      <w:r w:rsidRPr="001647A2">
        <w:t>з</w:t>
      </w:r>
      <w:r w:rsidRPr="001647A2">
        <w:t>вития России от 12.01.2015</w:t>
      </w:r>
      <w:r w:rsidR="00BB0C17">
        <w:t>г.</w:t>
      </w:r>
      <w:r w:rsidRPr="001647A2">
        <w:t xml:space="preserve"> </w:t>
      </w:r>
      <w:r w:rsidR="00BB0C17">
        <w:t>№</w:t>
      </w:r>
      <w:r w:rsidRPr="001647A2">
        <w:t xml:space="preserve"> 1, и непредставление их заявителем по собственной инициативе.</w:t>
      </w:r>
    </w:p>
    <w:p w:rsidR="00FF79AD" w:rsidRPr="001647A2" w:rsidRDefault="00FF79AD" w:rsidP="00FF79AD">
      <w:pPr>
        <w:autoSpaceDE w:val="0"/>
        <w:autoSpaceDN w:val="0"/>
        <w:adjustRightInd w:val="0"/>
        <w:ind w:firstLine="540"/>
        <w:jc w:val="both"/>
      </w:pPr>
      <w:r w:rsidRPr="001647A2">
        <w:lastRenderedPageBreak/>
        <w:t>3.6.4.2.Получив заявление о предоставлении муниципальной услуги, специалист К</w:t>
      </w:r>
      <w:r w:rsidRPr="001647A2">
        <w:t>о</w:t>
      </w:r>
      <w:r w:rsidRPr="001647A2">
        <w:t>митета осуществляет подготовку и направление межведомственного запроса в госуда</w:t>
      </w:r>
      <w:r w:rsidRPr="001647A2">
        <w:t>р</w:t>
      </w:r>
      <w:r w:rsidRPr="001647A2">
        <w:t>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F79AD" w:rsidRPr="001647A2" w:rsidRDefault="00FF79AD" w:rsidP="00FF79AD">
      <w:pPr>
        <w:autoSpaceDE w:val="0"/>
        <w:autoSpaceDN w:val="0"/>
        <w:adjustRightInd w:val="0"/>
        <w:ind w:firstLine="540"/>
        <w:jc w:val="both"/>
      </w:pPr>
      <w:r w:rsidRPr="001647A2">
        <w:t>3.6.4.3.Межведомственный запрос формируется в соответствии с требованиями ст</w:t>
      </w:r>
      <w:r w:rsidRPr="001647A2">
        <w:t>а</w:t>
      </w:r>
      <w:r w:rsidRPr="001647A2">
        <w:t>тьи 7.2 Федерального закона от 27.07.2010</w:t>
      </w:r>
      <w:r w:rsidR="00BB0C17">
        <w:t>г.</w:t>
      </w:r>
      <w:r w:rsidRPr="001647A2">
        <w:t xml:space="preserve"> </w:t>
      </w:r>
      <w:r w:rsidR="00BB0C17">
        <w:t>№</w:t>
      </w:r>
      <w:r w:rsidRPr="001647A2">
        <w:t xml:space="preserve"> 210-ФЗ «Об организации предоставления государственных и муниципальных услуг» и подписывается уполномоченным лицом.</w:t>
      </w:r>
    </w:p>
    <w:p w:rsidR="00FF79AD" w:rsidRPr="001647A2" w:rsidRDefault="00FF79AD" w:rsidP="00FF79AD">
      <w:pPr>
        <w:autoSpaceDE w:val="0"/>
        <w:autoSpaceDN w:val="0"/>
        <w:adjustRightInd w:val="0"/>
        <w:ind w:firstLine="540"/>
        <w:jc w:val="both"/>
      </w:pPr>
      <w:r w:rsidRPr="001647A2">
        <w:t xml:space="preserve"> 3.6.4.4.Межведомственное взаимодействие осуществляется с использованием средств почтовой, факсимильной связи, электронной почты, посредством системы межв</w:t>
      </w:r>
      <w:r w:rsidRPr="001647A2">
        <w:t>е</w:t>
      </w:r>
      <w:r w:rsidRPr="001647A2">
        <w:t>домственного электронного взаимодействия (далее СМЭВ)</w:t>
      </w:r>
      <w:r w:rsidR="00BB57EB" w:rsidRPr="001647A2">
        <w:t xml:space="preserve">, посредством направления запросов через портал </w:t>
      </w:r>
      <w:proofErr w:type="spellStart"/>
      <w:r w:rsidR="00BB57EB" w:rsidRPr="001647A2">
        <w:t>Росреестра</w:t>
      </w:r>
      <w:proofErr w:type="spellEnd"/>
      <w:r w:rsidRPr="001647A2">
        <w:t xml:space="preserve">.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w:t>
      </w:r>
      <w:r w:rsidR="00BB57EB" w:rsidRPr="001647A2">
        <w:t xml:space="preserve">и портала </w:t>
      </w:r>
      <w:proofErr w:type="spellStart"/>
      <w:r w:rsidR="00BB57EB" w:rsidRPr="001647A2">
        <w:t>Росреестра</w:t>
      </w:r>
      <w:proofErr w:type="spellEnd"/>
      <w:r w:rsidR="00BB57EB" w:rsidRPr="001647A2">
        <w:t xml:space="preserve"> </w:t>
      </w:r>
      <w:r w:rsidRPr="001647A2">
        <w:t>запрос формируется и направляется в адрес уполномоченных органов в автоматизирова</w:t>
      </w:r>
      <w:r w:rsidRPr="001647A2">
        <w:t>н</w:t>
      </w:r>
      <w:r w:rsidRPr="001647A2">
        <w:t>ном режиме.</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3.6.4.5.Результатом административной процедуры является получение из госуда</w:t>
      </w:r>
      <w:r w:rsidRPr="001647A2">
        <w:t>р</w:t>
      </w:r>
      <w:r w:rsidRPr="001647A2">
        <w:t>ственных органов, органов местного самоуправления и иных организаций запрашиваемых документов либо отказ в их предоставлении.</w:t>
      </w:r>
    </w:p>
    <w:p w:rsidR="00FF79AD" w:rsidRPr="001647A2" w:rsidRDefault="00FF79AD" w:rsidP="00FF79AD">
      <w:pPr>
        <w:autoSpaceDE w:val="0"/>
        <w:autoSpaceDN w:val="0"/>
        <w:adjustRightInd w:val="0"/>
        <w:ind w:firstLine="540"/>
        <w:jc w:val="both"/>
      </w:pPr>
      <w:r w:rsidRPr="001647A2">
        <w:t>3.6.4.6.Административная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79AD" w:rsidRPr="001647A2" w:rsidRDefault="00FF79AD" w:rsidP="00FF79AD">
      <w:pPr>
        <w:autoSpaceDE w:val="0"/>
        <w:autoSpaceDN w:val="0"/>
        <w:adjustRightInd w:val="0"/>
        <w:ind w:firstLine="540"/>
        <w:jc w:val="both"/>
        <w:rPr>
          <w:u w:val="single"/>
        </w:rPr>
      </w:pPr>
      <w:r w:rsidRPr="001647A2">
        <w:rPr>
          <w:u w:val="single"/>
        </w:rPr>
        <w:t>3.6.5. Рассмотрение заявления и проверка наличия или отсутствия оснований для о</w:t>
      </w:r>
      <w:r w:rsidRPr="001647A2">
        <w:rPr>
          <w:u w:val="single"/>
        </w:rPr>
        <w:t>т</w:t>
      </w:r>
      <w:r w:rsidRPr="001647A2">
        <w:rPr>
          <w:u w:val="single"/>
        </w:rPr>
        <w:t>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3.6.5.1.Основанием для начала административной процедуры является поступление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3.6.5.2.При поступлении документов, необходимых для выполнения администрати</w:t>
      </w:r>
      <w:r w:rsidRPr="001647A2">
        <w:t>в</w:t>
      </w:r>
      <w:r w:rsidRPr="001647A2">
        <w:t>ной процедуры (в том числе полученных в порядке межведомственного информационного взаимодействия), специалист Комитета осуществляет их рассмотрение на предмет нал</w:t>
      </w:r>
      <w:r w:rsidRPr="001647A2">
        <w:t>и</w:t>
      </w:r>
      <w:r w:rsidRPr="001647A2">
        <w:t>чия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3.6.5.3.При наличии оснований для отказа в предоставлении муниципальной услуги, предусмотренных пунктом 2.8.1. Административного регламента, специалист Комитета принимает решение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 xml:space="preserve">3.6.5.4.Решение об отказе в предоставлении муниципальной услуги оформляется в виде соответствующего письма, оформленного </w:t>
      </w:r>
      <w:proofErr w:type="gramStart"/>
      <w:r w:rsidRPr="001647A2">
        <w:t>на</w:t>
      </w:r>
      <w:proofErr w:type="gramEnd"/>
      <w:r w:rsidRPr="001647A2">
        <w:t xml:space="preserve"> официальном Комитета и подписанного руководителем Комитета или лицом, его замещающим.</w:t>
      </w:r>
    </w:p>
    <w:p w:rsidR="00FF79AD" w:rsidRPr="001647A2" w:rsidRDefault="00FF79AD" w:rsidP="00FF79AD">
      <w:pPr>
        <w:autoSpaceDE w:val="0"/>
        <w:autoSpaceDN w:val="0"/>
        <w:adjustRightInd w:val="0"/>
        <w:ind w:firstLine="540"/>
        <w:jc w:val="both"/>
      </w:pPr>
      <w:r w:rsidRPr="001647A2">
        <w:t>3.6.5.5.Специалист Комитета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FF79AD" w:rsidRPr="001647A2" w:rsidRDefault="00FF79AD" w:rsidP="00FF79AD">
      <w:pPr>
        <w:autoSpaceDE w:val="0"/>
        <w:autoSpaceDN w:val="0"/>
        <w:adjustRightInd w:val="0"/>
        <w:ind w:firstLine="540"/>
        <w:jc w:val="both"/>
      </w:pPr>
      <w:r w:rsidRPr="001647A2">
        <w:t>3.6.5.6.Результатом выполнения административной процедуры является подготовка и направление (вручение) заявителю письма об отказе в предоставлении муниципальной услуги.</w:t>
      </w:r>
      <w:r w:rsidR="00965734" w:rsidRPr="00965734">
        <w:t xml:space="preserve"> </w:t>
      </w:r>
      <w:r w:rsidR="00965734" w:rsidRPr="001647A2">
        <w:t>Если представлен полный пакет документов и отсутствуют основания для отказа в предоставлении муниципальной услуги, специалист Комитета обеспечивает выполнение следующей административной процедуры.</w:t>
      </w:r>
    </w:p>
    <w:p w:rsidR="00FF79AD" w:rsidRPr="001647A2" w:rsidRDefault="00FF79AD" w:rsidP="00FF79AD">
      <w:pPr>
        <w:autoSpaceDE w:val="0"/>
        <w:autoSpaceDN w:val="0"/>
        <w:adjustRightInd w:val="0"/>
        <w:ind w:firstLine="540"/>
        <w:jc w:val="both"/>
      </w:pPr>
      <w:r w:rsidRPr="001647A2">
        <w:t>3.6.5.7.Общий срок на принятие решения об отказе в предоставлении муниципальной услуги составляет 30 (тридцать) дней со дня поступления в Комитет заявления о пред</w:t>
      </w:r>
      <w:r w:rsidRPr="001647A2">
        <w:t>о</w:t>
      </w:r>
      <w:r w:rsidRPr="001647A2">
        <w:t>ставлении муниципальной услуги.</w:t>
      </w:r>
    </w:p>
    <w:p w:rsidR="00FF79AD" w:rsidRPr="001647A2" w:rsidRDefault="00FF79AD" w:rsidP="00FF79AD">
      <w:pPr>
        <w:autoSpaceDE w:val="0"/>
        <w:autoSpaceDN w:val="0"/>
        <w:adjustRightInd w:val="0"/>
        <w:ind w:firstLine="540"/>
        <w:jc w:val="both"/>
        <w:rPr>
          <w:u w:val="single"/>
        </w:rPr>
      </w:pPr>
      <w:r w:rsidRPr="001647A2">
        <w:rPr>
          <w:u w:val="single"/>
        </w:rPr>
        <w:t>3.6.6. Опубликование извещения о предоставлении земельного участка для указа</w:t>
      </w:r>
      <w:r w:rsidRPr="001647A2">
        <w:rPr>
          <w:u w:val="single"/>
        </w:rPr>
        <w:t>н</w:t>
      </w:r>
      <w:r w:rsidRPr="001647A2">
        <w:rPr>
          <w:u w:val="single"/>
        </w:rPr>
        <w:t>ных заявителем целей.</w:t>
      </w:r>
    </w:p>
    <w:p w:rsidR="00FF79AD" w:rsidRPr="001647A2" w:rsidRDefault="00FF79AD" w:rsidP="00FF79AD">
      <w:pPr>
        <w:autoSpaceDE w:val="0"/>
        <w:autoSpaceDN w:val="0"/>
        <w:adjustRightInd w:val="0"/>
        <w:ind w:firstLine="540"/>
        <w:jc w:val="both"/>
      </w:pPr>
      <w:r w:rsidRPr="001647A2">
        <w:lastRenderedPageBreak/>
        <w:t>3.6.6.1.Основанием для начала административной процедуры является поступление специалисту Комитета заявления о предоставлении муниципальной услуги с полным пакетом документов и отсутствие оснований для отказа в ее предоставлении.</w:t>
      </w:r>
    </w:p>
    <w:p w:rsidR="00FF79AD" w:rsidRPr="001647A2" w:rsidRDefault="00FF79AD" w:rsidP="00FF79AD">
      <w:pPr>
        <w:autoSpaceDE w:val="0"/>
        <w:autoSpaceDN w:val="0"/>
        <w:adjustRightInd w:val="0"/>
        <w:ind w:firstLine="540"/>
        <w:jc w:val="both"/>
      </w:pPr>
      <w:r w:rsidRPr="001647A2">
        <w:t>3.6.6.2.Специалист Комитета обеспечивает подготовку и опубликование извещения о предоставлении земельного участка для целей, указанных заявителем.</w:t>
      </w:r>
    </w:p>
    <w:p w:rsidR="00FF79AD" w:rsidRPr="001647A2" w:rsidRDefault="00FF79AD" w:rsidP="00FF79AD">
      <w:pPr>
        <w:autoSpaceDE w:val="0"/>
        <w:autoSpaceDN w:val="0"/>
        <w:adjustRightInd w:val="0"/>
        <w:ind w:firstLine="540"/>
        <w:jc w:val="both"/>
      </w:pPr>
      <w:r w:rsidRPr="001647A2">
        <w:t xml:space="preserve">3.6.6.3.Указанное извещение подлежит опубликованию в газете </w:t>
      </w:r>
      <w:r w:rsidR="00BB0C17">
        <w:t>«</w:t>
      </w:r>
      <w:r w:rsidR="00BB57EB" w:rsidRPr="001647A2">
        <w:t>Омсукчанские в</w:t>
      </w:r>
      <w:r w:rsidR="00BB57EB" w:rsidRPr="001647A2">
        <w:t>е</w:t>
      </w:r>
      <w:r w:rsidR="00BB57EB" w:rsidRPr="001647A2">
        <w:t>сти</w:t>
      </w:r>
      <w:r w:rsidR="00BB0C17">
        <w:t>»</w:t>
      </w:r>
      <w:r w:rsidRPr="001647A2">
        <w:t xml:space="preserve">, а также размещается на официальном сайте Администрации в информационно-телекоммуникационной сети </w:t>
      </w:r>
      <w:r w:rsidR="00BB0C17">
        <w:t>«</w:t>
      </w:r>
      <w:r w:rsidRPr="001647A2">
        <w:t>Интернет</w:t>
      </w:r>
      <w:r w:rsidR="00BB0C17">
        <w:t>»</w:t>
      </w:r>
      <w:r w:rsidRPr="001647A2">
        <w:t>.</w:t>
      </w:r>
    </w:p>
    <w:p w:rsidR="00FF79AD" w:rsidRPr="001647A2" w:rsidRDefault="00FF79AD" w:rsidP="00FF79AD">
      <w:pPr>
        <w:autoSpaceDE w:val="0"/>
        <w:autoSpaceDN w:val="0"/>
        <w:adjustRightInd w:val="0"/>
        <w:ind w:firstLine="540"/>
        <w:jc w:val="both"/>
      </w:pPr>
      <w:r w:rsidRPr="001647A2">
        <w:t>3.6.6.4.В извещении специалистом Комитета указываются:</w:t>
      </w:r>
    </w:p>
    <w:p w:rsidR="00FF79AD" w:rsidRPr="001647A2" w:rsidRDefault="00FF79AD" w:rsidP="00FF79AD">
      <w:pPr>
        <w:autoSpaceDE w:val="0"/>
        <w:autoSpaceDN w:val="0"/>
        <w:adjustRightInd w:val="0"/>
        <w:ind w:firstLine="540"/>
        <w:jc w:val="both"/>
      </w:pPr>
      <w:r w:rsidRPr="001647A2">
        <w:t>1) информация о возможности предоставления земельного участка с указанием целей этого предоставления;</w:t>
      </w:r>
    </w:p>
    <w:p w:rsidR="00FF79AD" w:rsidRPr="001647A2" w:rsidRDefault="00FF79AD" w:rsidP="00FF79AD">
      <w:pPr>
        <w:autoSpaceDE w:val="0"/>
        <w:autoSpaceDN w:val="0"/>
        <w:adjustRightInd w:val="0"/>
        <w:ind w:firstLine="540"/>
        <w:jc w:val="both"/>
      </w:pPr>
      <w:proofErr w:type="gramStart"/>
      <w:r w:rsidRPr="001647A2">
        <w:t>2) информация о праве граждан и крестьянских (фермерских) хозяйств, заинтерес</w:t>
      </w:r>
      <w:r w:rsidRPr="001647A2">
        <w:t>о</w:t>
      </w:r>
      <w:r w:rsidRPr="001647A2">
        <w:t>ванных в предоставлении земельного участка для указанных заявителем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FF79AD" w:rsidRPr="001647A2" w:rsidRDefault="00FF79AD" w:rsidP="00FF79AD">
      <w:pPr>
        <w:autoSpaceDE w:val="0"/>
        <w:autoSpaceDN w:val="0"/>
        <w:adjustRightInd w:val="0"/>
        <w:ind w:firstLine="540"/>
        <w:jc w:val="both"/>
      </w:pPr>
      <w:r w:rsidRPr="001647A2">
        <w:t>3) адрес и способ подачи заявлений, указанных в подпункте 2 настоящего пункта;</w:t>
      </w:r>
    </w:p>
    <w:p w:rsidR="00FF79AD" w:rsidRPr="001647A2" w:rsidRDefault="00FF79AD" w:rsidP="00FF79AD">
      <w:pPr>
        <w:autoSpaceDE w:val="0"/>
        <w:autoSpaceDN w:val="0"/>
        <w:adjustRightInd w:val="0"/>
        <w:ind w:firstLine="540"/>
        <w:jc w:val="both"/>
      </w:pPr>
      <w:r w:rsidRPr="001647A2">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FF79AD" w:rsidRPr="001647A2" w:rsidRDefault="00FF79AD" w:rsidP="00FF79AD">
      <w:pPr>
        <w:autoSpaceDE w:val="0"/>
        <w:autoSpaceDN w:val="0"/>
        <w:adjustRightInd w:val="0"/>
        <w:ind w:firstLine="540"/>
        <w:jc w:val="both"/>
      </w:pPr>
      <w:r w:rsidRPr="001647A2">
        <w:t>5) адрес или иное описание местоположения земельного участка;</w:t>
      </w:r>
    </w:p>
    <w:p w:rsidR="00FF79AD" w:rsidRPr="001647A2" w:rsidRDefault="00FF79AD" w:rsidP="00FF79AD">
      <w:pPr>
        <w:autoSpaceDE w:val="0"/>
        <w:autoSpaceDN w:val="0"/>
        <w:adjustRightInd w:val="0"/>
        <w:ind w:firstLine="540"/>
        <w:jc w:val="both"/>
      </w:pPr>
      <w:r w:rsidRPr="001647A2">
        <w:t>6) кадастровый номер и площадь земельного участка в соответствии с данными го</w:t>
      </w:r>
      <w:r w:rsidRPr="001647A2">
        <w:t>с</w:t>
      </w:r>
      <w:r w:rsidRPr="001647A2">
        <w:t>ударственного кадастра недвижимости.</w:t>
      </w:r>
    </w:p>
    <w:p w:rsidR="00FF79AD" w:rsidRPr="001647A2" w:rsidRDefault="00FF79AD" w:rsidP="00FF79AD">
      <w:pPr>
        <w:autoSpaceDE w:val="0"/>
        <w:autoSpaceDN w:val="0"/>
        <w:adjustRightInd w:val="0"/>
        <w:ind w:firstLine="540"/>
        <w:jc w:val="both"/>
      </w:pPr>
      <w:r w:rsidRPr="001647A2">
        <w:t>Максимальный срок подготовки извещения о предоставлении земельного участка составляет 3 рабочих дня.</w:t>
      </w:r>
    </w:p>
    <w:p w:rsidR="00FF79AD" w:rsidRPr="001647A2" w:rsidRDefault="00FF79AD" w:rsidP="00FF79AD">
      <w:pPr>
        <w:autoSpaceDE w:val="0"/>
        <w:autoSpaceDN w:val="0"/>
        <w:adjustRightInd w:val="0"/>
        <w:ind w:firstLine="540"/>
        <w:jc w:val="both"/>
      </w:pPr>
      <w:r w:rsidRPr="001647A2">
        <w:t>3.6.6.5.Результатом административной процедуры является опубликование в газете "</w:t>
      </w:r>
      <w:r w:rsidR="00E5484A" w:rsidRPr="001647A2">
        <w:t>Омсукчанские вести</w:t>
      </w:r>
      <w:r w:rsidRPr="001647A2">
        <w:t xml:space="preserve">", а также размещение на официальном сайте Администрации в информационно-телекоммуникационной сети </w:t>
      </w:r>
      <w:r w:rsidR="00BB0C17">
        <w:t>«</w:t>
      </w:r>
      <w:r w:rsidRPr="001647A2">
        <w:t>Интернет</w:t>
      </w:r>
      <w:r w:rsidR="00BB0C17">
        <w:t>»</w:t>
      </w:r>
      <w:r w:rsidRPr="001647A2">
        <w:t xml:space="preserve"> извещения о предоставлении земельного участка.</w:t>
      </w:r>
    </w:p>
    <w:p w:rsidR="00FF79AD" w:rsidRPr="001647A2" w:rsidRDefault="00FF79AD" w:rsidP="00FF79AD">
      <w:pPr>
        <w:autoSpaceDE w:val="0"/>
        <w:autoSpaceDN w:val="0"/>
        <w:adjustRightInd w:val="0"/>
        <w:ind w:firstLine="540"/>
        <w:jc w:val="both"/>
      </w:pPr>
      <w:r w:rsidRPr="001647A2">
        <w:t>3.6.6.6.Общий срок на опубликование извещения о предоставлении земельного участка составляет 30 (тридцать) дней со дня поступления в Комитет заявления о пред</w:t>
      </w:r>
      <w:r w:rsidRPr="001647A2">
        <w:t>о</w:t>
      </w:r>
      <w:r w:rsidRPr="001647A2">
        <w:t>ставлении муниципальной услуги.</w:t>
      </w:r>
    </w:p>
    <w:p w:rsidR="00FF79AD" w:rsidRPr="001647A2" w:rsidRDefault="00FF79AD" w:rsidP="00FF79AD">
      <w:pPr>
        <w:autoSpaceDE w:val="0"/>
        <w:autoSpaceDN w:val="0"/>
        <w:adjustRightInd w:val="0"/>
        <w:ind w:firstLine="540"/>
        <w:jc w:val="both"/>
      </w:pPr>
      <w:r w:rsidRPr="001647A2">
        <w:t>3.6.6.7.Если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(форма заявлений приведена в приложениях №№ 7 - 8 к Административн</w:t>
      </w:r>
      <w:r w:rsidRPr="001647A2">
        <w:t>о</w:t>
      </w:r>
      <w:r w:rsidRPr="001647A2">
        <w:t>му регламенту), специалист Комитета обеспечивает выполнение административных процедур, предусмотренных пунктами 3.6.7 - 3.6.9 Административного регламента.</w:t>
      </w:r>
    </w:p>
    <w:p w:rsidR="00FF79AD" w:rsidRPr="001647A2" w:rsidRDefault="00FF79AD" w:rsidP="00FF79AD">
      <w:pPr>
        <w:autoSpaceDE w:val="0"/>
        <w:autoSpaceDN w:val="0"/>
        <w:adjustRightInd w:val="0"/>
        <w:ind w:firstLine="540"/>
        <w:jc w:val="both"/>
      </w:pPr>
      <w:r w:rsidRPr="001647A2">
        <w:t>3.6.6.8.</w:t>
      </w:r>
      <w:r w:rsidR="00BB0C17">
        <w:t xml:space="preserve"> </w:t>
      </w:r>
      <w:r w:rsidRPr="001647A2">
        <w:t>Если по истечении тридцати дней со дня опубликования извещения заявл</w:t>
      </w:r>
      <w:r w:rsidRPr="001647A2">
        <w:t>е</w:t>
      </w:r>
      <w:r w:rsidRPr="001647A2">
        <w:t>ния иных граждан, крестьянских (фермерских) хозяйств о намерении участвовать в аукционе в Комитет поступили заявления иных граждан, крестьянских (фермерских) о намерении участвовать в аукционе, специалист Комитета обеспечивает выполнение административной процедуры, предусмотренной пунктом 3.6.10. Административного регламента.</w:t>
      </w:r>
    </w:p>
    <w:p w:rsidR="00FF79AD" w:rsidRPr="001647A2" w:rsidRDefault="00FF79AD" w:rsidP="00FF79AD">
      <w:pPr>
        <w:pStyle w:val="ConsPlusNormal"/>
        <w:ind w:firstLine="540"/>
        <w:jc w:val="both"/>
        <w:rPr>
          <w:rFonts w:ascii="Times New Roman" w:hAnsi="Times New Roman" w:cs="Times New Roman"/>
          <w:sz w:val="24"/>
          <w:szCs w:val="24"/>
          <w:u w:val="single"/>
        </w:rPr>
      </w:pPr>
      <w:r w:rsidRPr="001647A2">
        <w:rPr>
          <w:rFonts w:ascii="Times New Roman" w:hAnsi="Times New Roman" w:cs="Times New Roman"/>
          <w:sz w:val="24"/>
          <w:szCs w:val="24"/>
          <w:u w:val="single"/>
        </w:rPr>
        <w:t>3.6.7..Подготовка и издание распоряжения Комитета о предоставлении земельного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 xml:space="preserve">3.6.7.1. </w:t>
      </w:r>
      <w:proofErr w:type="gramStart"/>
      <w:r w:rsidRPr="001647A2">
        <w:t>Если представлен полный комплект документов и основания для отказа в предоставлении муниципальной услуги по предоставлению земельного участка в со</w:t>
      </w:r>
      <w:r w:rsidRPr="001647A2">
        <w:t>б</w:t>
      </w:r>
      <w:r w:rsidRPr="001647A2">
        <w:t xml:space="preserve">ственность за плату или в аренду отсутствуют, при условии </w:t>
      </w:r>
      <w:proofErr w:type="spellStart"/>
      <w:r w:rsidRPr="001647A2">
        <w:t>непоступления</w:t>
      </w:r>
      <w:proofErr w:type="spellEnd"/>
      <w:r w:rsidRPr="001647A2">
        <w:t xml:space="preserve"> в установле</w:t>
      </w:r>
      <w:r w:rsidRPr="001647A2">
        <w:t>н</w:t>
      </w:r>
      <w:r w:rsidRPr="001647A2">
        <w:t xml:space="preserve">ный в извещении о предоставлении земельного участка срок заявлений иных граждан, крестьянских (фермерских) о намерении участвовать в аукционе, специалист Комитета обеспечивает подготовку проекта </w:t>
      </w:r>
      <w:r w:rsidR="00E5484A" w:rsidRPr="001647A2">
        <w:t>постановления Администрации</w:t>
      </w:r>
      <w:r w:rsidRPr="001647A2">
        <w:t xml:space="preserve"> о предоставлении земельного участка в собственность</w:t>
      </w:r>
      <w:proofErr w:type="gramEnd"/>
      <w:r w:rsidRPr="001647A2">
        <w:t xml:space="preserve"> за плату или в аренду.</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3.6.7.2.Проект </w:t>
      </w:r>
      <w:r w:rsidR="00E5484A" w:rsidRPr="001647A2">
        <w:rPr>
          <w:rFonts w:ascii="Times New Roman" w:hAnsi="Times New Roman" w:cs="Times New Roman"/>
          <w:sz w:val="24"/>
          <w:szCs w:val="24"/>
        </w:rPr>
        <w:t>постановления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подлежит согласованию структурными подразд</w:t>
      </w:r>
      <w:r w:rsidRPr="001647A2">
        <w:rPr>
          <w:rFonts w:ascii="Times New Roman" w:hAnsi="Times New Roman" w:cs="Times New Roman"/>
          <w:sz w:val="24"/>
          <w:szCs w:val="24"/>
        </w:rPr>
        <w:t>е</w:t>
      </w:r>
      <w:r w:rsidRPr="001647A2">
        <w:rPr>
          <w:rFonts w:ascii="Times New Roman" w:hAnsi="Times New Roman" w:cs="Times New Roman"/>
          <w:sz w:val="24"/>
          <w:szCs w:val="24"/>
        </w:rPr>
        <w:t>лениями Администрации.</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 xml:space="preserve">3.6.7.2.Результатом выполнения административной процедуры является издание </w:t>
      </w:r>
      <w:r w:rsidR="00E5484A" w:rsidRPr="001647A2">
        <w:rPr>
          <w:rFonts w:ascii="Times New Roman" w:hAnsi="Times New Roman" w:cs="Times New Roman"/>
          <w:sz w:val="24"/>
          <w:szCs w:val="24"/>
        </w:rPr>
        <w:t>п</w:t>
      </w:r>
      <w:r w:rsidR="00E5484A" w:rsidRPr="001647A2">
        <w:rPr>
          <w:rFonts w:ascii="Times New Roman" w:hAnsi="Times New Roman" w:cs="Times New Roman"/>
          <w:sz w:val="24"/>
          <w:szCs w:val="24"/>
        </w:rPr>
        <w:t>о</w:t>
      </w:r>
      <w:r w:rsidR="00E5484A" w:rsidRPr="001647A2">
        <w:rPr>
          <w:rFonts w:ascii="Times New Roman" w:hAnsi="Times New Roman" w:cs="Times New Roman"/>
          <w:sz w:val="24"/>
          <w:szCs w:val="24"/>
        </w:rPr>
        <w:lastRenderedPageBreak/>
        <w:t>становления Администрации</w:t>
      </w:r>
      <w:r w:rsidRPr="001647A2">
        <w:rPr>
          <w:rFonts w:ascii="Times New Roman" w:hAnsi="Times New Roman" w:cs="Times New Roman"/>
          <w:sz w:val="24"/>
          <w:szCs w:val="24"/>
        </w:rPr>
        <w:t xml:space="preserve"> о предоставлении земельного участка в собственность за плату или в аренду. </w:t>
      </w:r>
    </w:p>
    <w:p w:rsidR="00FF79AD" w:rsidRPr="001647A2" w:rsidRDefault="00FF79AD" w:rsidP="00FF79AD">
      <w:pPr>
        <w:pStyle w:val="ConsPlusNormal"/>
        <w:ind w:firstLine="540"/>
        <w:jc w:val="both"/>
        <w:rPr>
          <w:rFonts w:ascii="Times New Roman" w:hAnsi="Times New Roman" w:cs="Times New Roman"/>
          <w:sz w:val="24"/>
          <w:szCs w:val="24"/>
        </w:rPr>
      </w:pPr>
      <w:r w:rsidRPr="001647A2">
        <w:rPr>
          <w:rFonts w:ascii="Times New Roman" w:hAnsi="Times New Roman" w:cs="Times New Roman"/>
          <w:sz w:val="24"/>
          <w:szCs w:val="24"/>
        </w:rPr>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rPr>
          <w:u w:val="single"/>
        </w:rPr>
      </w:pPr>
      <w:r w:rsidRPr="001647A2">
        <w:rPr>
          <w:u w:val="single"/>
        </w:rPr>
        <w:t>3.6.8. Осуществление подготовки проекта договора купли-продажи или аренды з</w:t>
      </w:r>
      <w:r w:rsidRPr="001647A2">
        <w:rPr>
          <w:u w:val="single"/>
        </w:rPr>
        <w:t>е</w:t>
      </w:r>
      <w:r w:rsidRPr="001647A2">
        <w:rPr>
          <w:u w:val="single"/>
        </w:rPr>
        <w:t>мельного участка и их подписания.</w:t>
      </w:r>
    </w:p>
    <w:p w:rsidR="00FF79AD" w:rsidRPr="001647A2" w:rsidRDefault="00FF79AD" w:rsidP="00FF79AD">
      <w:pPr>
        <w:autoSpaceDE w:val="0"/>
        <w:autoSpaceDN w:val="0"/>
        <w:adjustRightInd w:val="0"/>
        <w:ind w:firstLine="540"/>
        <w:jc w:val="both"/>
      </w:pPr>
      <w:proofErr w:type="gramStart"/>
      <w:r w:rsidRPr="001647A2">
        <w:t>3.6.8.1.Основанием для начала административной процедуры является поступление в Комитет документов, необходимых для предоставления муниципальной услуги в соотве</w:t>
      </w:r>
      <w:r w:rsidRPr="001647A2">
        <w:t>т</w:t>
      </w:r>
      <w:r w:rsidRPr="001647A2">
        <w:t xml:space="preserve">ствии с пунктом 2.6.1 Административного регламента, при условии </w:t>
      </w:r>
      <w:proofErr w:type="spellStart"/>
      <w:r w:rsidRPr="001647A2">
        <w:t>непоступления</w:t>
      </w:r>
      <w:proofErr w:type="spellEnd"/>
      <w:r w:rsidRPr="001647A2">
        <w:t xml:space="preserve"> в установленный в извещении о предоставлении земельного участка срок заявлений иных граждан, крестьянских (фермерских) о намерении участвовать в аукционе.</w:t>
      </w:r>
      <w:proofErr w:type="gramEnd"/>
    </w:p>
    <w:p w:rsidR="00FF79AD" w:rsidRPr="001647A2" w:rsidRDefault="00FF79AD" w:rsidP="00FF79AD">
      <w:pPr>
        <w:autoSpaceDE w:val="0"/>
        <w:autoSpaceDN w:val="0"/>
        <w:adjustRightInd w:val="0"/>
        <w:ind w:firstLine="540"/>
        <w:jc w:val="both"/>
      </w:pPr>
      <w:r w:rsidRPr="001647A2">
        <w:t>3.6.8.2.Специалист Комитета, ответственный за предоставление муниципальной услуги, после издания и подписания руководителем распоряжения Комитета о предоста</w:t>
      </w:r>
      <w:r w:rsidRPr="001647A2">
        <w:t>в</w:t>
      </w:r>
      <w:r w:rsidRPr="001647A2">
        <w:t>лении земельного участка в  собственность за плату или в аренду, обеспечивает подгото</w:t>
      </w:r>
      <w:r w:rsidRPr="001647A2">
        <w:t>в</w:t>
      </w:r>
      <w:r w:rsidRPr="001647A2">
        <w:t xml:space="preserve">ку и подписание со стороны </w:t>
      </w:r>
      <w:proofErr w:type="gramStart"/>
      <w:r w:rsidRPr="001647A2">
        <w:t>Комитета трех экземпляров проекта договора купли-продажи</w:t>
      </w:r>
      <w:proofErr w:type="gramEnd"/>
      <w:r w:rsidRPr="001647A2">
        <w:t xml:space="preserve"> или аренды земельного участка.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10 календарных дней.</w:t>
      </w:r>
    </w:p>
    <w:p w:rsidR="00FF79AD" w:rsidRPr="001647A2" w:rsidRDefault="00FF79AD" w:rsidP="00FF79AD">
      <w:pPr>
        <w:autoSpaceDE w:val="0"/>
        <w:autoSpaceDN w:val="0"/>
        <w:adjustRightInd w:val="0"/>
        <w:ind w:firstLine="540"/>
        <w:jc w:val="both"/>
      </w:pPr>
      <w:r w:rsidRPr="001647A2">
        <w:t>3.6.8.3.Результатом административной процедуры является подписание проекта д</w:t>
      </w:r>
      <w:r w:rsidRPr="001647A2">
        <w:t>о</w:t>
      </w:r>
      <w:r w:rsidRPr="001647A2">
        <w:t>говора купли-продажи или аренды земельного участка руководителем Комитета или лицом, его замещающим.</w:t>
      </w:r>
    </w:p>
    <w:p w:rsidR="00FF79AD" w:rsidRPr="001647A2" w:rsidRDefault="00FF79AD" w:rsidP="00FF79AD">
      <w:pPr>
        <w:autoSpaceDE w:val="0"/>
        <w:autoSpaceDN w:val="0"/>
        <w:adjustRightInd w:val="0"/>
        <w:ind w:firstLine="540"/>
        <w:jc w:val="both"/>
        <w:rPr>
          <w:u w:val="single"/>
        </w:rPr>
      </w:pPr>
      <w:r w:rsidRPr="001647A2">
        <w:rPr>
          <w:u w:val="single"/>
        </w:rPr>
        <w:t>3.6.9. Направление (вручение) заявителю проекта договора купли-продажи или аре</w:t>
      </w:r>
      <w:r w:rsidRPr="001647A2">
        <w:rPr>
          <w:u w:val="single"/>
        </w:rPr>
        <w:t>н</w:t>
      </w:r>
      <w:r w:rsidRPr="001647A2">
        <w:rPr>
          <w:u w:val="single"/>
        </w:rPr>
        <w:t>ды земельного участка для подписания со своей стороны.</w:t>
      </w:r>
    </w:p>
    <w:p w:rsidR="00FF79AD" w:rsidRPr="001647A2" w:rsidRDefault="00FF79AD" w:rsidP="00FF79AD">
      <w:pPr>
        <w:autoSpaceDE w:val="0"/>
        <w:autoSpaceDN w:val="0"/>
        <w:adjustRightInd w:val="0"/>
        <w:ind w:firstLine="540"/>
        <w:jc w:val="both"/>
      </w:pPr>
      <w:r w:rsidRPr="001647A2">
        <w:t>3.6.9.1.Основанием для начала административной процедуры является подписание со стороны Комитета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3.6.9.2.После подписания со стороны Комитета проекта договора купли-продажи или аренды земельного участка специалист Комитета осуществляет его передачу заявителю лично или его отправку заявителю посредством почтовой связи по адресу, указанному в заявлении, для дальнейшего подписания.</w:t>
      </w:r>
    </w:p>
    <w:p w:rsidR="00FF79AD" w:rsidRPr="001647A2" w:rsidRDefault="00FF79AD" w:rsidP="00FF79AD">
      <w:pPr>
        <w:autoSpaceDE w:val="0"/>
        <w:autoSpaceDN w:val="0"/>
        <w:adjustRightInd w:val="0"/>
        <w:ind w:firstLine="540"/>
        <w:jc w:val="both"/>
      </w:pPr>
      <w:r w:rsidRPr="001647A2">
        <w:t>3.6.9.3.Проект договора купли-продажи или аренды земельного участка направляется (вручается) заявителю в трех идентичных экземплярах.</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3.6.9.4.Проект договора, направленный заявителю, должен быть им подписан и пре</w:t>
      </w:r>
      <w:r w:rsidRPr="001647A2">
        <w:t>д</w:t>
      </w:r>
      <w:r w:rsidRPr="001647A2">
        <w:t>ставлен в Комитет не позднее чем в течение 30 (тридцати) дней со дня получения заявит</w:t>
      </w:r>
      <w:r w:rsidRPr="001647A2">
        <w:t>е</w:t>
      </w:r>
      <w:r w:rsidRPr="001647A2">
        <w:t>лем проекта указанного договора.</w:t>
      </w:r>
    </w:p>
    <w:p w:rsidR="00FF79AD" w:rsidRPr="001647A2" w:rsidRDefault="00FF79AD" w:rsidP="00FF79AD">
      <w:pPr>
        <w:autoSpaceDE w:val="0"/>
        <w:autoSpaceDN w:val="0"/>
        <w:adjustRightInd w:val="0"/>
        <w:ind w:firstLine="540"/>
        <w:jc w:val="both"/>
      </w:pPr>
      <w:r w:rsidRPr="001647A2">
        <w:t>3.6.9.5.Результатом административной процедуры является направление (вручение) проекта договора купли-продажи или аренды земельного участка, подписанного руков</w:t>
      </w:r>
      <w:r w:rsidRPr="001647A2">
        <w:t>о</w:t>
      </w:r>
      <w:r w:rsidRPr="001647A2">
        <w:t>дителем Комитета или лицом, его замещающим, в адрес заявителя.</w:t>
      </w:r>
    </w:p>
    <w:p w:rsidR="00FF79AD" w:rsidRPr="001647A2" w:rsidRDefault="00FF79AD" w:rsidP="00FF79AD">
      <w:pPr>
        <w:autoSpaceDE w:val="0"/>
        <w:autoSpaceDN w:val="0"/>
        <w:adjustRightInd w:val="0"/>
        <w:ind w:firstLine="540"/>
        <w:jc w:val="both"/>
      </w:pPr>
      <w:r w:rsidRPr="001647A2">
        <w:t>3.6.9.6.Общий срок подготовки и направления (вручения) заявителю проекта догов</w:t>
      </w:r>
      <w:r w:rsidRPr="001647A2">
        <w:t>о</w:t>
      </w:r>
      <w:r w:rsidRPr="001647A2">
        <w:t>ра купли-продажи или аренды земельного участка составляет 30 (тридцать) дней со дня окончания срока для приема заявлений иных граждан, крестьянских (фермерских) х</w:t>
      </w:r>
      <w:r w:rsidRPr="001647A2">
        <w:t>о</w:t>
      </w:r>
      <w:r w:rsidRPr="001647A2">
        <w:t>зяйств, указанного в извещении о предоставлении земельного участка.</w:t>
      </w:r>
    </w:p>
    <w:p w:rsidR="00FF79AD" w:rsidRPr="001647A2" w:rsidRDefault="00FF79AD" w:rsidP="00FF79AD">
      <w:pPr>
        <w:autoSpaceDE w:val="0"/>
        <w:autoSpaceDN w:val="0"/>
        <w:adjustRightInd w:val="0"/>
        <w:ind w:firstLine="540"/>
        <w:jc w:val="both"/>
      </w:pPr>
      <w:r w:rsidRPr="001647A2">
        <w:t>3.6.9.7.Общий срок для возврата заявителем в Комитет подписанного договора ку</w:t>
      </w:r>
      <w:r w:rsidRPr="001647A2">
        <w:t>п</w:t>
      </w:r>
      <w:r w:rsidRPr="001647A2">
        <w:t>ли-продажи или аренды земельного участка составляет 30 (тридцать) дней со дня его получения.</w:t>
      </w:r>
    </w:p>
    <w:p w:rsidR="00FF79AD" w:rsidRPr="001647A2" w:rsidRDefault="00FF79AD" w:rsidP="00FF79AD">
      <w:pPr>
        <w:autoSpaceDE w:val="0"/>
        <w:autoSpaceDN w:val="0"/>
        <w:adjustRightInd w:val="0"/>
        <w:ind w:firstLine="540"/>
        <w:jc w:val="both"/>
        <w:rPr>
          <w:u w:val="single"/>
        </w:rPr>
      </w:pPr>
      <w:r w:rsidRPr="001647A2">
        <w:rPr>
          <w:u w:val="single"/>
        </w:rPr>
        <w:t>3.6.10. Принятие решения об отказе в предоставлении земельного участка без торгов и о проведен</w:t>
      </w:r>
      <w:proofErr w:type="gramStart"/>
      <w:r w:rsidRPr="001647A2">
        <w:rPr>
          <w:u w:val="single"/>
        </w:rPr>
        <w:t>ии ау</w:t>
      </w:r>
      <w:proofErr w:type="gramEnd"/>
      <w:r w:rsidRPr="001647A2">
        <w:rPr>
          <w:u w:val="single"/>
        </w:rPr>
        <w:t>кциона по продаже земельного участка или аукциона на право заключ</w:t>
      </w:r>
      <w:r w:rsidRPr="001647A2">
        <w:rPr>
          <w:u w:val="single"/>
        </w:rPr>
        <w:t>е</w:t>
      </w:r>
      <w:r w:rsidRPr="001647A2">
        <w:rPr>
          <w:u w:val="single"/>
        </w:rPr>
        <w:t>ния договора аренды земельного участка для указанных заявителем целей.</w:t>
      </w:r>
    </w:p>
    <w:p w:rsidR="00FF79AD" w:rsidRPr="001647A2" w:rsidRDefault="00FF79AD" w:rsidP="00FF79AD">
      <w:pPr>
        <w:autoSpaceDE w:val="0"/>
        <w:autoSpaceDN w:val="0"/>
        <w:adjustRightInd w:val="0"/>
        <w:ind w:firstLine="540"/>
        <w:jc w:val="both"/>
      </w:pPr>
      <w:r w:rsidRPr="001647A2">
        <w:t>3.6.10.1.Основанием для начала административной процедуры является поступление в Комитет заявлений иных граждан, крестьянских (фермерских) хозяйств о намерении участвовать в аукционе.</w:t>
      </w:r>
    </w:p>
    <w:p w:rsidR="00FF79AD" w:rsidRPr="001647A2" w:rsidRDefault="00FF79AD" w:rsidP="00FF79AD">
      <w:pPr>
        <w:autoSpaceDE w:val="0"/>
        <w:autoSpaceDN w:val="0"/>
        <w:adjustRightInd w:val="0"/>
        <w:ind w:firstLine="540"/>
        <w:jc w:val="both"/>
      </w:pPr>
      <w:r w:rsidRPr="001647A2">
        <w:t>3.6.10.2. При поступлении заявлений иных граждан, крестьянских (фермерских) х</w:t>
      </w:r>
      <w:r w:rsidRPr="001647A2">
        <w:t>о</w:t>
      </w:r>
      <w:r w:rsidRPr="001647A2">
        <w:t>зяйств о намерении участвовать в аукционе руководитель Комитета или лицо, его зам</w:t>
      </w:r>
      <w:r w:rsidRPr="001647A2">
        <w:t>е</w:t>
      </w:r>
      <w:r w:rsidRPr="001647A2">
        <w:t>щающее, принимает решение об отказе в предоставлении земельного участка без торгов лицу, обратившемуся с заявлением о предоставлении земельного участка.</w:t>
      </w:r>
    </w:p>
    <w:p w:rsidR="00FF79AD" w:rsidRPr="001647A2" w:rsidRDefault="00FF79AD" w:rsidP="00FF79AD">
      <w:pPr>
        <w:autoSpaceDE w:val="0"/>
        <w:autoSpaceDN w:val="0"/>
        <w:adjustRightInd w:val="0"/>
        <w:ind w:firstLine="540"/>
        <w:jc w:val="both"/>
      </w:pPr>
      <w:r w:rsidRPr="001647A2">
        <w:lastRenderedPageBreak/>
        <w:t xml:space="preserve">Решение об отказе в предоставлении земельного участка без торгов оформляется в виде соответствующего письма, оформленного на официальном бланке </w:t>
      </w:r>
      <w:r w:rsidR="00E5484A" w:rsidRPr="001647A2">
        <w:t>Администрации</w:t>
      </w:r>
      <w:r w:rsidRPr="001647A2">
        <w:t xml:space="preserve">, и подписанного </w:t>
      </w:r>
      <w:r w:rsidR="00E5484A"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(при необходимости),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1 рабочий день.</w:t>
      </w:r>
    </w:p>
    <w:p w:rsidR="00FF79AD" w:rsidRPr="001647A2" w:rsidRDefault="00FF79AD" w:rsidP="00FF79AD">
      <w:pPr>
        <w:autoSpaceDE w:val="0"/>
        <w:autoSpaceDN w:val="0"/>
        <w:adjustRightInd w:val="0"/>
        <w:ind w:firstLine="540"/>
        <w:jc w:val="both"/>
      </w:pPr>
      <w:r w:rsidRPr="001647A2">
        <w:t>3.6.10.3. После поступления в Комитет заявлений граждан, крестьянских (ферме</w:t>
      </w:r>
      <w:r w:rsidRPr="001647A2">
        <w:t>р</w:t>
      </w:r>
      <w:r w:rsidRPr="001647A2">
        <w:t>ских) хозяйств о намерении участвовать в аукционе с приложенными документами, руководитель Комитета или лицо, его замещающее, принимает решение о проведен</w:t>
      </w:r>
      <w:proofErr w:type="gramStart"/>
      <w:r w:rsidRPr="001647A2">
        <w:t>ии ау</w:t>
      </w:r>
      <w:proofErr w:type="gramEnd"/>
      <w:r w:rsidRPr="001647A2">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w:t>
      </w:r>
      <w:r w:rsidRPr="001647A2">
        <w:t>о</w:t>
      </w:r>
      <w:r w:rsidRPr="001647A2">
        <w:t>го участка.</w:t>
      </w:r>
    </w:p>
    <w:p w:rsidR="00FF79AD" w:rsidRPr="001647A2" w:rsidRDefault="00FF79AD" w:rsidP="00FF79AD">
      <w:pPr>
        <w:autoSpaceDE w:val="0"/>
        <w:autoSpaceDN w:val="0"/>
        <w:adjustRightInd w:val="0"/>
        <w:ind w:firstLine="540"/>
        <w:jc w:val="both"/>
      </w:pPr>
      <w:r w:rsidRPr="001647A2">
        <w:t>Решение о проведен</w:t>
      </w:r>
      <w:proofErr w:type="gramStart"/>
      <w:r w:rsidRPr="001647A2">
        <w:t>ии ау</w:t>
      </w:r>
      <w:proofErr w:type="gramEnd"/>
      <w:r w:rsidRPr="001647A2">
        <w:t xml:space="preserve">кциона оформляется в виде соответствующего </w:t>
      </w:r>
      <w:r w:rsidR="00E5484A" w:rsidRPr="001647A2">
        <w:t>постановл</w:t>
      </w:r>
      <w:r w:rsidR="00E5484A" w:rsidRPr="001647A2">
        <w:t>е</w:t>
      </w:r>
      <w:r w:rsidR="00E5484A" w:rsidRPr="001647A2">
        <w:t>ния</w:t>
      </w:r>
      <w:r w:rsidRPr="001647A2">
        <w:t xml:space="preserve">, оформленного на официальном бланке </w:t>
      </w:r>
      <w:r w:rsidR="00E5484A" w:rsidRPr="001647A2">
        <w:t>Администрации</w:t>
      </w:r>
      <w:r w:rsidRPr="001647A2">
        <w:t xml:space="preserve">, и подписанного </w:t>
      </w:r>
      <w:r w:rsidR="00E5484A"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t>Специалист Комитета обеспечивает подготовку, согласование, подписание указанн</w:t>
      </w:r>
      <w:r w:rsidRPr="001647A2">
        <w:t>о</w:t>
      </w:r>
      <w:r w:rsidRPr="001647A2">
        <w:t xml:space="preserve">го </w:t>
      </w:r>
      <w:r w:rsidR="00E5484A" w:rsidRPr="001647A2">
        <w:t xml:space="preserve">постановления </w:t>
      </w:r>
      <w:r w:rsidRPr="001647A2">
        <w:t>о проведен</w:t>
      </w:r>
      <w:proofErr w:type="gramStart"/>
      <w:r w:rsidRPr="001647A2">
        <w:t>ии ау</w:t>
      </w:r>
      <w:proofErr w:type="gramEnd"/>
      <w:r w:rsidRPr="001647A2">
        <w:t>кциона.</w:t>
      </w:r>
    </w:p>
    <w:p w:rsidR="00FF79AD" w:rsidRPr="001647A2" w:rsidRDefault="00FF79AD" w:rsidP="00FF79AD">
      <w:pPr>
        <w:autoSpaceDE w:val="0"/>
        <w:autoSpaceDN w:val="0"/>
        <w:adjustRightInd w:val="0"/>
        <w:ind w:firstLine="540"/>
        <w:jc w:val="both"/>
      </w:pPr>
      <w:r w:rsidRPr="001647A2">
        <w:t>Максимальный срок выполнения административной процедуры составляет 3 раб</w:t>
      </w:r>
      <w:r w:rsidRPr="001647A2">
        <w:t>о</w:t>
      </w:r>
      <w:r w:rsidRPr="001647A2">
        <w:t>чих дня.</w:t>
      </w:r>
    </w:p>
    <w:p w:rsidR="00FF79AD" w:rsidRPr="001647A2" w:rsidRDefault="00FF79AD" w:rsidP="00FF79AD">
      <w:pPr>
        <w:autoSpaceDE w:val="0"/>
        <w:autoSpaceDN w:val="0"/>
        <w:adjustRightInd w:val="0"/>
        <w:ind w:firstLine="540"/>
        <w:jc w:val="both"/>
      </w:pPr>
      <w:proofErr w:type="gramStart"/>
      <w:r w:rsidRPr="001647A2">
        <w:t>3.6.10.4.Результатом выполнения административной процедуры является принятие Комитетом  решения об отказе в предоставлении земельного участка без проведения аукциона лицу, обра</w:t>
      </w:r>
      <w:r w:rsidR="00965734">
        <w:t>ти</w:t>
      </w:r>
      <w:r w:rsidRPr="001647A2">
        <w:t>вшемуся с заявлением о предоставлении земельного участка, и принятие Комитетом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FF79AD" w:rsidRPr="001647A2" w:rsidRDefault="00FF79AD" w:rsidP="00FF79AD">
      <w:pPr>
        <w:autoSpaceDE w:val="0"/>
        <w:autoSpaceDN w:val="0"/>
        <w:adjustRightInd w:val="0"/>
        <w:ind w:firstLine="540"/>
        <w:jc w:val="both"/>
      </w:pPr>
      <w:r w:rsidRPr="001647A2">
        <w:t>3.6.10.5.Общий срок на принятие указанных решений составляет 7 (семь) дней со дня поступления в Комитет заявлений иных граждан, крестьянских (фермерских) о намерении участвовать в аукционе.</w:t>
      </w:r>
    </w:p>
    <w:p w:rsidR="00FF79AD" w:rsidRPr="001647A2" w:rsidRDefault="00FF79AD" w:rsidP="00FF79AD">
      <w:pPr>
        <w:autoSpaceDE w:val="0"/>
        <w:autoSpaceDN w:val="0"/>
        <w:adjustRightInd w:val="0"/>
        <w:jc w:val="both"/>
      </w:pPr>
    </w:p>
    <w:p w:rsidR="00FF79AD" w:rsidRPr="001647A2" w:rsidRDefault="00FF79AD" w:rsidP="00FF79AD">
      <w:pPr>
        <w:autoSpaceDE w:val="0"/>
        <w:autoSpaceDN w:val="0"/>
        <w:adjustRightInd w:val="0"/>
        <w:ind w:firstLine="540"/>
        <w:jc w:val="center"/>
        <w:rPr>
          <w:b/>
          <w:bCs/>
          <w:u w:val="single"/>
        </w:rPr>
      </w:pPr>
      <w:r w:rsidRPr="001647A2">
        <w:rPr>
          <w:b/>
          <w:bCs/>
          <w:u w:val="single"/>
        </w:rPr>
        <w:t xml:space="preserve">Предоставление земельных участков, на которых </w:t>
      </w:r>
      <w:proofErr w:type="gramStart"/>
      <w:r w:rsidRPr="001647A2">
        <w:rPr>
          <w:b/>
          <w:bCs/>
          <w:u w:val="single"/>
        </w:rPr>
        <w:t>расположены</w:t>
      </w:r>
      <w:proofErr w:type="gramEnd"/>
    </w:p>
    <w:p w:rsidR="00FF79AD" w:rsidRPr="001647A2" w:rsidRDefault="00FF79AD" w:rsidP="00FF79AD">
      <w:pPr>
        <w:autoSpaceDE w:val="0"/>
        <w:autoSpaceDN w:val="0"/>
        <w:adjustRightInd w:val="0"/>
        <w:ind w:firstLine="540"/>
        <w:jc w:val="center"/>
        <w:rPr>
          <w:b/>
          <w:bCs/>
          <w:u w:val="single"/>
        </w:rPr>
      </w:pPr>
      <w:r w:rsidRPr="001647A2">
        <w:rPr>
          <w:b/>
          <w:bCs/>
          <w:u w:val="single"/>
        </w:rPr>
        <w:t>здание, сооружение.</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both"/>
      </w:pPr>
      <w:r w:rsidRPr="001647A2">
        <w:t>Заявители - граждане, юридические лица и индивидуальные предприниматели, я</w:t>
      </w:r>
      <w:r w:rsidRPr="001647A2">
        <w:t>в</w:t>
      </w:r>
      <w:r w:rsidRPr="001647A2">
        <w:t>ляющиеся собственниками зданий, сооружений, расположенных на таких земельных участках.</w:t>
      </w:r>
    </w:p>
    <w:p w:rsidR="00FF79AD" w:rsidRPr="001647A2" w:rsidRDefault="00FF79AD" w:rsidP="00FF79AD">
      <w:pPr>
        <w:autoSpaceDE w:val="0"/>
        <w:autoSpaceDN w:val="0"/>
        <w:adjustRightInd w:val="0"/>
        <w:jc w:val="both"/>
      </w:pPr>
    </w:p>
    <w:p w:rsidR="00FF79AD" w:rsidRPr="001647A2" w:rsidRDefault="00FF79AD" w:rsidP="00FF79AD">
      <w:pPr>
        <w:autoSpaceDE w:val="0"/>
        <w:autoSpaceDN w:val="0"/>
        <w:adjustRightInd w:val="0"/>
        <w:ind w:firstLine="540"/>
        <w:jc w:val="center"/>
        <w:rPr>
          <w:b/>
          <w:bCs/>
        </w:rPr>
      </w:pPr>
      <w:r w:rsidRPr="001647A2">
        <w:rPr>
          <w:b/>
          <w:bCs/>
        </w:rPr>
        <w:t>3.7. Состав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pPr>
      <w:r w:rsidRPr="001647A2">
        <w:t>3.7.1.Организация предоставления муниципальной услуги по предоставлению з</w:t>
      </w:r>
      <w:r w:rsidRPr="001647A2">
        <w:t>е</w:t>
      </w:r>
      <w:r w:rsidRPr="001647A2">
        <w:t>мельного участка, на котором расположены здание, сооружение или помещения в них, в собственность за плату или в аренду без проведения торгов включает в себя следующие административные процедуры:</w:t>
      </w:r>
    </w:p>
    <w:p w:rsidR="00FF79AD" w:rsidRPr="001647A2" w:rsidRDefault="00FF79AD" w:rsidP="00FF79AD">
      <w:pPr>
        <w:autoSpaceDE w:val="0"/>
        <w:autoSpaceDN w:val="0"/>
        <w:adjustRightInd w:val="0"/>
        <w:ind w:firstLine="540"/>
        <w:jc w:val="both"/>
      </w:pPr>
      <w:r w:rsidRPr="001647A2">
        <w:t>1) консультирование заявителя о порядке предоставления муниципальной услуги (при наличии необходимости);</w:t>
      </w:r>
    </w:p>
    <w:p w:rsidR="00FF79AD" w:rsidRPr="001647A2" w:rsidRDefault="00FF79AD" w:rsidP="00FF79AD">
      <w:pPr>
        <w:autoSpaceDE w:val="0"/>
        <w:autoSpaceDN w:val="0"/>
        <w:adjustRightInd w:val="0"/>
        <w:ind w:firstLine="540"/>
        <w:jc w:val="both"/>
      </w:pPr>
      <w:r w:rsidRPr="001647A2">
        <w:t>2) прием и регистрация заявления с прилагаемыми документами</w:t>
      </w:r>
      <w:r w:rsidR="004C352D">
        <w:t xml:space="preserve"> (приложения</w:t>
      </w:r>
      <w:r w:rsidR="005E4056">
        <w:t xml:space="preserve"> №</w:t>
      </w:r>
      <w:r w:rsidR="00BB0C17">
        <w:t xml:space="preserve"> </w:t>
      </w:r>
      <w:r w:rsidR="004C352D">
        <w:t>1, №</w:t>
      </w:r>
      <w:r w:rsidR="00BB0C17">
        <w:t xml:space="preserve"> </w:t>
      </w:r>
      <w:r w:rsidR="004C352D">
        <w:t xml:space="preserve">2 </w:t>
      </w:r>
      <w:r w:rsidR="005E4056">
        <w:t xml:space="preserve"> и приложени</w:t>
      </w:r>
      <w:r w:rsidR="004C352D">
        <w:t>я</w:t>
      </w:r>
      <w:r w:rsidR="005E4056">
        <w:t xml:space="preserve"> №</w:t>
      </w:r>
      <w:r w:rsidR="00BB0C17">
        <w:t xml:space="preserve"> </w:t>
      </w:r>
      <w:r w:rsidR="004C352D">
        <w:t>3, №</w:t>
      </w:r>
      <w:r w:rsidR="00BB0C17">
        <w:t xml:space="preserve"> </w:t>
      </w:r>
      <w:r w:rsidR="004C352D">
        <w:t>4</w:t>
      </w:r>
      <w:r w:rsidR="005E4056">
        <w:t>)</w:t>
      </w:r>
      <w:r w:rsidRPr="001647A2">
        <w:t>;</w:t>
      </w:r>
    </w:p>
    <w:p w:rsidR="00FF79AD" w:rsidRPr="001647A2" w:rsidRDefault="00FF79AD" w:rsidP="00FF79AD">
      <w:pPr>
        <w:autoSpaceDE w:val="0"/>
        <w:autoSpaceDN w:val="0"/>
        <w:adjustRightInd w:val="0"/>
        <w:ind w:firstLine="540"/>
        <w:jc w:val="both"/>
      </w:pPr>
      <w:r w:rsidRPr="001647A2">
        <w:t>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5) рассмотрение заявления и проверка наличия или отсутствия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6)подготовка и издание распоряжения Комитета о предоставлении земельного учас</w:t>
      </w:r>
      <w:r w:rsidRPr="001647A2">
        <w:t>т</w:t>
      </w:r>
      <w:r w:rsidRPr="001647A2">
        <w:t>ка в собственность за плату или в аренду;</w:t>
      </w:r>
    </w:p>
    <w:p w:rsidR="00FF79AD" w:rsidRPr="001647A2" w:rsidRDefault="00FF79AD" w:rsidP="00FF79AD">
      <w:pPr>
        <w:autoSpaceDE w:val="0"/>
        <w:autoSpaceDN w:val="0"/>
        <w:adjustRightInd w:val="0"/>
        <w:ind w:firstLine="540"/>
        <w:jc w:val="both"/>
      </w:pPr>
      <w:r w:rsidRPr="001647A2">
        <w:t>7) осуществление подготовки проекта договора купли-продажи или аренды земел</w:t>
      </w:r>
      <w:r w:rsidRPr="001647A2">
        <w:t>ь</w:t>
      </w:r>
      <w:r w:rsidRPr="001647A2">
        <w:t>ного участка и его подписания;</w:t>
      </w:r>
    </w:p>
    <w:p w:rsidR="00FF79AD" w:rsidRPr="001647A2" w:rsidRDefault="00FF79AD" w:rsidP="00FF79AD">
      <w:pPr>
        <w:autoSpaceDE w:val="0"/>
        <w:autoSpaceDN w:val="0"/>
        <w:adjustRightInd w:val="0"/>
        <w:ind w:firstLine="540"/>
        <w:jc w:val="both"/>
      </w:pPr>
      <w:r w:rsidRPr="001647A2">
        <w:lastRenderedPageBreak/>
        <w:t>8) направление заявителю и иным правообладателям здания, сооружения или пом</w:t>
      </w:r>
      <w:r w:rsidRPr="001647A2">
        <w:t>е</w:t>
      </w:r>
      <w:r w:rsidRPr="001647A2">
        <w:t>щений в них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Блок-схема предоставления муниципальной услуги Комитетом приведена в прил</w:t>
      </w:r>
      <w:r w:rsidRPr="001647A2">
        <w:t>о</w:t>
      </w:r>
      <w:r w:rsidRPr="001647A2">
        <w:t>жении 12 к Административному регламенту.</w:t>
      </w:r>
    </w:p>
    <w:p w:rsidR="00FF79AD" w:rsidRPr="001647A2" w:rsidRDefault="00FF79AD" w:rsidP="00FF79AD">
      <w:pPr>
        <w:autoSpaceDE w:val="0"/>
        <w:autoSpaceDN w:val="0"/>
        <w:adjustRightInd w:val="0"/>
        <w:ind w:firstLine="540"/>
        <w:jc w:val="both"/>
      </w:pPr>
    </w:p>
    <w:p w:rsidR="00FF79AD" w:rsidRPr="001647A2" w:rsidRDefault="00FF79AD" w:rsidP="00FF79AD">
      <w:pPr>
        <w:autoSpaceDE w:val="0"/>
        <w:autoSpaceDN w:val="0"/>
        <w:adjustRightInd w:val="0"/>
        <w:ind w:firstLine="540"/>
        <w:jc w:val="center"/>
        <w:rPr>
          <w:b/>
          <w:bCs/>
        </w:rPr>
      </w:pPr>
      <w:r w:rsidRPr="001647A2">
        <w:rPr>
          <w:b/>
          <w:bCs/>
        </w:rPr>
        <w:t>3.8. Последовательность, сроки выполнения и требования к порядку выполн</w:t>
      </w:r>
      <w:r w:rsidRPr="001647A2">
        <w:rPr>
          <w:b/>
          <w:bCs/>
        </w:rPr>
        <w:t>е</w:t>
      </w:r>
      <w:r w:rsidRPr="001647A2">
        <w:rPr>
          <w:b/>
          <w:bCs/>
        </w:rPr>
        <w:t>ния административных процедур.</w:t>
      </w:r>
    </w:p>
    <w:p w:rsidR="00FF79AD" w:rsidRPr="001647A2" w:rsidRDefault="00FF79AD" w:rsidP="00FF79AD">
      <w:pPr>
        <w:autoSpaceDE w:val="0"/>
        <w:autoSpaceDN w:val="0"/>
        <w:adjustRightInd w:val="0"/>
        <w:ind w:firstLine="540"/>
        <w:jc w:val="center"/>
        <w:rPr>
          <w:b/>
          <w:bCs/>
        </w:rPr>
      </w:pPr>
    </w:p>
    <w:p w:rsidR="00FF79AD" w:rsidRPr="001647A2" w:rsidRDefault="00FF79AD" w:rsidP="00FF79AD">
      <w:pPr>
        <w:autoSpaceDE w:val="0"/>
        <w:autoSpaceDN w:val="0"/>
        <w:adjustRightInd w:val="0"/>
        <w:ind w:firstLine="540"/>
        <w:jc w:val="both"/>
        <w:rPr>
          <w:u w:val="single"/>
        </w:rPr>
      </w:pPr>
      <w:r w:rsidRPr="001647A2">
        <w:rPr>
          <w:u w:val="single"/>
        </w:rPr>
        <w:t>3.8.1. Консультирование заявителя о порядке предоставления муниципальной усл</w:t>
      </w:r>
      <w:r w:rsidRPr="001647A2">
        <w:rPr>
          <w:u w:val="single"/>
        </w:rPr>
        <w:t>у</w:t>
      </w:r>
      <w:r w:rsidRPr="001647A2">
        <w:rPr>
          <w:u w:val="single"/>
        </w:rPr>
        <w:t>ги.</w:t>
      </w:r>
    </w:p>
    <w:p w:rsidR="00FF79AD" w:rsidRPr="001647A2" w:rsidRDefault="00FF79AD" w:rsidP="00FF79AD">
      <w:pPr>
        <w:autoSpaceDE w:val="0"/>
        <w:autoSpaceDN w:val="0"/>
        <w:adjustRightInd w:val="0"/>
        <w:ind w:firstLine="540"/>
        <w:jc w:val="both"/>
      </w:pPr>
      <w:r w:rsidRPr="001647A2">
        <w:t>Консультирование заявителя о порядке предоставления муниципальной услуги ос</w:t>
      </w:r>
      <w:r w:rsidRPr="001647A2">
        <w:t>у</w:t>
      </w:r>
      <w:r w:rsidRPr="001647A2">
        <w:t>ществляется в соответствии с процедурой, изложенной в пункте 3.2.1 Административного регламента.</w:t>
      </w:r>
    </w:p>
    <w:p w:rsidR="00FF79AD" w:rsidRPr="001647A2" w:rsidRDefault="00FF79AD" w:rsidP="00FF79AD">
      <w:pPr>
        <w:autoSpaceDE w:val="0"/>
        <w:autoSpaceDN w:val="0"/>
        <w:adjustRightInd w:val="0"/>
        <w:ind w:firstLine="540"/>
        <w:jc w:val="both"/>
        <w:rPr>
          <w:u w:val="single"/>
        </w:rPr>
      </w:pPr>
      <w:r w:rsidRPr="001647A2">
        <w:rPr>
          <w:u w:val="single"/>
        </w:rPr>
        <w:t>3.8.2. Прием и регистрация заявления с прилагаемыми документами.</w:t>
      </w:r>
    </w:p>
    <w:p w:rsidR="00FF79AD" w:rsidRPr="001647A2" w:rsidRDefault="00FF79AD" w:rsidP="00FF79AD">
      <w:pPr>
        <w:autoSpaceDE w:val="0"/>
        <w:autoSpaceDN w:val="0"/>
        <w:adjustRightInd w:val="0"/>
        <w:ind w:firstLine="540"/>
        <w:jc w:val="both"/>
      </w:pPr>
      <w:r w:rsidRPr="001647A2">
        <w:t>3.8.2.1.Основанием для начала административной процедуры является поступление специалисту Администрации, ответственному за прием и регистрацию входящей корр</w:t>
      </w:r>
      <w:r w:rsidRPr="001647A2">
        <w:t>е</w:t>
      </w:r>
      <w:r w:rsidRPr="001647A2">
        <w:t>спонденции, заявления о предоставлении земельного участка в собственность за плату, в аренду, на котором расположено здание, сооружение или помещений в них с прилага</w:t>
      </w:r>
      <w:r w:rsidRPr="001647A2">
        <w:t>е</w:t>
      </w:r>
      <w:r w:rsidRPr="001647A2">
        <w:t>мыми документами, перечень которых приведен в пункте 2.6.1 Административного регламента.</w:t>
      </w:r>
    </w:p>
    <w:p w:rsidR="00FF79AD" w:rsidRPr="001647A2" w:rsidRDefault="00FF79AD" w:rsidP="00FF79AD">
      <w:pPr>
        <w:autoSpaceDE w:val="0"/>
        <w:autoSpaceDN w:val="0"/>
        <w:adjustRightInd w:val="0"/>
        <w:ind w:firstLine="540"/>
        <w:jc w:val="both"/>
      </w:pPr>
      <w:r w:rsidRPr="001647A2">
        <w:t>3.8.2.2.Заявление о предоставлении муниципальной услуги подается заявителем (з</w:t>
      </w:r>
      <w:r w:rsidRPr="001647A2">
        <w:t>а</w:t>
      </w:r>
      <w:r w:rsidRPr="001647A2">
        <w:t>явителями) с учетом следующих особенностей:</w:t>
      </w:r>
    </w:p>
    <w:p w:rsidR="00FF79AD" w:rsidRPr="001647A2" w:rsidRDefault="00FF79AD" w:rsidP="00FF79AD">
      <w:pPr>
        <w:autoSpaceDE w:val="0"/>
        <w:autoSpaceDN w:val="0"/>
        <w:adjustRightInd w:val="0"/>
        <w:ind w:firstLine="540"/>
        <w:jc w:val="both"/>
      </w:pPr>
      <w:r w:rsidRPr="001647A2">
        <w:t xml:space="preserve">1) для приобретения права собственности на земельный участок все собственники здания, сооружения совместно обращаются в </w:t>
      </w:r>
      <w:r w:rsidR="00E5484A" w:rsidRPr="001647A2">
        <w:t>Администрацию</w:t>
      </w:r>
      <w:r w:rsidRPr="001647A2">
        <w:t xml:space="preserve"> с заявлением о предоста</w:t>
      </w:r>
      <w:r w:rsidRPr="001647A2">
        <w:t>в</w:t>
      </w:r>
      <w:r w:rsidRPr="001647A2">
        <w:t>лении земельного участка в собственность за плату;</w:t>
      </w:r>
    </w:p>
    <w:p w:rsidR="00FF79AD" w:rsidRPr="001647A2" w:rsidRDefault="00FF79AD" w:rsidP="00FF79AD">
      <w:pPr>
        <w:autoSpaceDE w:val="0"/>
        <w:autoSpaceDN w:val="0"/>
        <w:adjustRightInd w:val="0"/>
        <w:ind w:firstLine="540"/>
        <w:jc w:val="both"/>
      </w:pPr>
      <w:r w:rsidRPr="001647A2">
        <w:t>2) для приобретения земельного участка в аренду с заявлением о предоставлении з</w:t>
      </w:r>
      <w:r w:rsidRPr="001647A2">
        <w:t>е</w:t>
      </w:r>
      <w:r w:rsidRPr="001647A2">
        <w:t>мельного участка обращается любой из заинтересованных правообладателей здания, сооружения или помещений в них.</w:t>
      </w:r>
    </w:p>
    <w:p w:rsidR="00FF79AD" w:rsidRPr="001647A2" w:rsidRDefault="00FF79AD" w:rsidP="00FF79AD">
      <w:pPr>
        <w:autoSpaceDE w:val="0"/>
        <w:autoSpaceDN w:val="0"/>
        <w:adjustRightInd w:val="0"/>
        <w:ind w:firstLine="540"/>
        <w:jc w:val="both"/>
      </w:pPr>
      <w:r w:rsidRPr="001647A2">
        <w:t>3.8.2.3.При поступлении заявления специалист Администрации, ответственный за прием и регистрацию входящей корреспонденции, осуществляет его прием и регистрацию в журнале учета входящей корреспонденции.</w:t>
      </w:r>
    </w:p>
    <w:p w:rsidR="00FF79AD" w:rsidRPr="001647A2" w:rsidRDefault="00FF79AD" w:rsidP="00FF79AD">
      <w:pPr>
        <w:autoSpaceDE w:val="0"/>
        <w:autoSpaceDN w:val="0"/>
        <w:adjustRightInd w:val="0"/>
        <w:ind w:firstLine="540"/>
        <w:jc w:val="both"/>
      </w:pPr>
      <w:r w:rsidRPr="001647A2">
        <w:t>Время приема заявления с прилагаемыми документами составляет не более 20 м</w:t>
      </w:r>
      <w:r w:rsidRPr="001647A2">
        <w:t>и</w:t>
      </w:r>
      <w:r w:rsidRPr="001647A2">
        <w:t>нут.</w:t>
      </w:r>
    </w:p>
    <w:p w:rsidR="00FF79AD" w:rsidRPr="001647A2" w:rsidRDefault="00FF79AD" w:rsidP="00FF79AD">
      <w:pPr>
        <w:autoSpaceDE w:val="0"/>
        <w:autoSpaceDN w:val="0"/>
        <w:adjustRightInd w:val="0"/>
        <w:ind w:firstLine="540"/>
        <w:jc w:val="both"/>
      </w:pPr>
      <w:r w:rsidRPr="001647A2">
        <w:t>3.8.2.4.Результатом выполнения данной административной процедуры является п</w:t>
      </w:r>
      <w:r w:rsidRPr="001647A2">
        <w:t>е</w:t>
      </w:r>
      <w:r w:rsidRPr="001647A2">
        <w:t>редача специалистом Администрации, ответственным за прием и регистрацию входящей корреспонденции, зарегистрированного заявления с приложенными документами в Комитет для дальнейшей  организации работы по предоставлению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 рабочий день.</w:t>
      </w:r>
    </w:p>
    <w:p w:rsidR="00FF79AD" w:rsidRPr="001647A2" w:rsidRDefault="00FF79AD" w:rsidP="00FF79AD">
      <w:pPr>
        <w:autoSpaceDE w:val="0"/>
        <w:autoSpaceDN w:val="0"/>
        <w:adjustRightInd w:val="0"/>
        <w:ind w:firstLine="540"/>
        <w:jc w:val="both"/>
        <w:rPr>
          <w:u w:val="single"/>
        </w:rPr>
      </w:pPr>
      <w:r w:rsidRPr="001647A2">
        <w:rPr>
          <w:u w:val="single"/>
        </w:rPr>
        <w:t>3.8.3. Проверка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3.8.3.1.Основанием для начала административной процедуры является поступление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3.8.3.2.При поступлении заявления о предоставлении муниципальной услуги с пр</w:t>
      </w:r>
      <w:r w:rsidRPr="001647A2">
        <w:t>и</w:t>
      </w:r>
      <w:r w:rsidRPr="001647A2">
        <w:t>ложенными документами, специалист Комитета осуществляет их рассмотрение на пре</w:t>
      </w:r>
      <w:r w:rsidRPr="001647A2">
        <w:t>д</w:t>
      </w:r>
      <w:r w:rsidRPr="001647A2">
        <w:t>мет наличия оснований для возврата заявления.</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3.8.3.3.При наличии оснований для возврата заявления и приложенных документов, предусмотренных пунктом 2.6.6. Административного регламента, специалист Комитета обеспечивает подготовку и подписание в адрес заявителя письма о возврате заявления с указанием причин возврата.</w:t>
      </w:r>
    </w:p>
    <w:p w:rsidR="00FF79AD" w:rsidRPr="001647A2" w:rsidRDefault="00FF79AD" w:rsidP="00FF79AD">
      <w:pPr>
        <w:autoSpaceDE w:val="0"/>
        <w:autoSpaceDN w:val="0"/>
        <w:adjustRightInd w:val="0"/>
        <w:ind w:firstLine="540"/>
        <w:jc w:val="both"/>
      </w:pPr>
      <w:r w:rsidRPr="001647A2">
        <w:t>К письму прилагается заявление и представленные заявителем документы.</w:t>
      </w:r>
    </w:p>
    <w:p w:rsidR="00FF79AD" w:rsidRPr="001647A2" w:rsidRDefault="00FF79AD" w:rsidP="00FF79AD">
      <w:pPr>
        <w:autoSpaceDE w:val="0"/>
        <w:autoSpaceDN w:val="0"/>
        <w:adjustRightInd w:val="0"/>
        <w:ind w:firstLine="540"/>
        <w:jc w:val="both"/>
      </w:pPr>
      <w:r w:rsidRPr="001647A2">
        <w:t>Письмо уполномоченный специалист Комитета направляет заявителю по адресу, с</w:t>
      </w:r>
      <w:r w:rsidRPr="001647A2">
        <w:t>о</w:t>
      </w:r>
      <w:r w:rsidRPr="001647A2">
        <w:t>держащемуся в его заявлении, или вручает заявителю лично.</w:t>
      </w:r>
    </w:p>
    <w:p w:rsidR="00FF79AD"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965734" w:rsidRPr="00965734" w:rsidRDefault="00965734" w:rsidP="00965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возврата заявления специалист Комитета приступает к следующим административным процедурам: формированию и направлению межведо</w:t>
      </w:r>
      <w:r>
        <w:rPr>
          <w:rFonts w:ascii="Times New Roman" w:hAnsi="Times New Roman" w:cs="Times New Roman"/>
          <w:sz w:val="24"/>
          <w:szCs w:val="24"/>
        </w:rPr>
        <w:t>м</w:t>
      </w:r>
      <w:r>
        <w:rPr>
          <w:rFonts w:ascii="Times New Roman" w:hAnsi="Times New Roman" w:cs="Times New Roman"/>
          <w:sz w:val="24"/>
          <w:szCs w:val="24"/>
        </w:rPr>
        <w:lastRenderedPageBreak/>
        <w:t>ственных запросов (при необходимости), либо к рассмотрению заявления и проверке наличия или отсутствия оснований для отказа в предоставлении земельного участка.</w:t>
      </w:r>
    </w:p>
    <w:p w:rsidR="00FF79AD" w:rsidRPr="001647A2" w:rsidRDefault="00FF79AD" w:rsidP="00FF79AD">
      <w:pPr>
        <w:autoSpaceDE w:val="0"/>
        <w:autoSpaceDN w:val="0"/>
        <w:adjustRightInd w:val="0"/>
        <w:ind w:firstLine="540"/>
        <w:jc w:val="both"/>
      </w:pPr>
      <w:r w:rsidRPr="001647A2">
        <w:t>3.8.3.4.Результатом выполнения административной процедуры является подготовка и направление (вручение) заявителю письма о возврате заявления с приложенным</w:t>
      </w:r>
      <w:r w:rsidR="00965734">
        <w:t>и док</w:t>
      </w:r>
      <w:r w:rsidR="00965734">
        <w:t>у</w:t>
      </w:r>
      <w:r w:rsidR="00965734">
        <w:t>ментами, либо осуществление сотрудником Комитета следующей административной процедуры.</w:t>
      </w:r>
    </w:p>
    <w:p w:rsidR="00FF79AD" w:rsidRPr="001647A2" w:rsidRDefault="00FF79AD" w:rsidP="00FF79AD">
      <w:pPr>
        <w:autoSpaceDE w:val="0"/>
        <w:autoSpaceDN w:val="0"/>
        <w:adjustRightInd w:val="0"/>
        <w:ind w:firstLine="540"/>
        <w:jc w:val="both"/>
        <w:rPr>
          <w:u w:val="single"/>
        </w:rPr>
      </w:pPr>
      <w:r w:rsidRPr="001647A2">
        <w:rPr>
          <w:u w:val="single"/>
        </w:rPr>
        <w:t>3.8.4. Формирование и направление межведомственных запросов.</w:t>
      </w:r>
    </w:p>
    <w:p w:rsidR="00FF79AD" w:rsidRPr="001647A2" w:rsidRDefault="00FF79AD" w:rsidP="00FF79AD">
      <w:pPr>
        <w:autoSpaceDE w:val="0"/>
        <w:autoSpaceDN w:val="0"/>
        <w:adjustRightInd w:val="0"/>
        <w:ind w:firstLine="540"/>
        <w:jc w:val="both"/>
      </w:pPr>
      <w:r w:rsidRPr="001647A2">
        <w:t>3.8.4.1.Основанием для начала административной процедуры является отсутствие в Комитете документов, указанных в подпункте 2.6.1.4. Административного регламента, необходимых для предоставления муниципальной услуги, которые находятся в распор</w:t>
      </w:r>
      <w:r w:rsidRPr="001647A2">
        <w:t>я</w:t>
      </w:r>
      <w:r w:rsidRPr="001647A2">
        <w:t>жении государственных органов, органов местного самоуправления и иных организациях, и запрашиваемых Комитетом самостоятельно в соответствии с приказом Минэкономра</w:t>
      </w:r>
      <w:r w:rsidRPr="001647A2">
        <w:t>з</w:t>
      </w:r>
      <w:r w:rsidRPr="001647A2">
        <w:t>вития России от 12.01.2015 N 1, и непредставление их заявителем по собственной иници</w:t>
      </w:r>
      <w:r w:rsidRPr="001647A2">
        <w:t>а</w:t>
      </w:r>
      <w:r w:rsidRPr="001647A2">
        <w:t>тиве.</w:t>
      </w:r>
    </w:p>
    <w:p w:rsidR="00FF79AD" w:rsidRPr="001647A2" w:rsidRDefault="00FF79AD" w:rsidP="00FF79AD">
      <w:pPr>
        <w:autoSpaceDE w:val="0"/>
        <w:autoSpaceDN w:val="0"/>
        <w:adjustRightInd w:val="0"/>
        <w:ind w:firstLine="540"/>
        <w:jc w:val="both"/>
      </w:pPr>
      <w:r w:rsidRPr="001647A2">
        <w:t>3.8.4.2.Получив заявление о предоставлении муниципальной услуги, специалист К</w:t>
      </w:r>
      <w:r w:rsidRPr="001647A2">
        <w:t>о</w:t>
      </w:r>
      <w:r w:rsidRPr="001647A2">
        <w:t>митета осуществляет подготовку и направление межведомственного запроса в госуда</w:t>
      </w:r>
      <w:r w:rsidRPr="001647A2">
        <w:t>р</w:t>
      </w:r>
      <w:r w:rsidRPr="001647A2">
        <w:t>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F79AD" w:rsidRPr="001647A2" w:rsidRDefault="00FF79AD" w:rsidP="00FF79AD">
      <w:pPr>
        <w:autoSpaceDE w:val="0"/>
        <w:autoSpaceDN w:val="0"/>
        <w:adjustRightInd w:val="0"/>
        <w:ind w:firstLine="540"/>
        <w:jc w:val="both"/>
      </w:pPr>
      <w:r w:rsidRPr="001647A2">
        <w:t>3.8.4.3.Межведомственный запрос формируется в соответствии с требованиями ст</w:t>
      </w:r>
      <w:r w:rsidRPr="001647A2">
        <w:t>а</w:t>
      </w:r>
      <w:r w:rsidRPr="001647A2">
        <w:t>тьи 7.2 Федерального закона от 27.07.2010</w:t>
      </w:r>
      <w:r w:rsidR="00BB0C17">
        <w:t>г.</w:t>
      </w:r>
      <w:r w:rsidRPr="001647A2">
        <w:t xml:space="preserve"> </w:t>
      </w:r>
      <w:r w:rsidR="00BB0C17">
        <w:t>№</w:t>
      </w:r>
      <w:r w:rsidRPr="001647A2">
        <w:t xml:space="preserve"> 210-ФЗ </w:t>
      </w:r>
      <w:r w:rsidR="00BB0C17">
        <w:t>«</w:t>
      </w:r>
      <w:r w:rsidRPr="001647A2">
        <w:t>Об организации предоставления государственных и муниципальных услуг</w:t>
      </w:r>
      <w:r w:rsidR="00BB0C17">
        <w:t>»</w:t>
      </w:r>
      <w:r w:rsidRPr="001647A2">
        <w:t xml:space="preserve"> и подписывается уполномоченным лицом.</w:t>
      </w:r>
    </w:p>
    <w:p w:rsidR="00FF79AD" w:rsidRPr="001647A2" w:rsidRDefault="00FF79AD" w:rsidP="00FF79AD">
      <w:pPr>
        <w:autoSpaceDE w:val="0"/>
        <w:autoSpaceDN w:val="0"/>
        <w:adjustRightInd w:val="0"/>
        <w:ind w:firstLine="540"/>
        <w:jc w:val="both"/>
      </w:pPr>
      <w:r w:rsidRPr="001647A2">
        <w:t xml:space="preserve"> 3.8.4.4.Межведомственное взаимодействие осуществляется с использованием средств почтовой, факсимильной связи, электронной почты, посредством системы межв</w:t>
      </w:r>
      <w:r w:rsidRPr="001647A2">
        <w:t>е</w:t>
      </w:r>
      <w:r w:rsidRPr="001647A2">
        <w:t>домственного электронного взаимодействия (далее СМЭВ)</w:t>
      </w:r>
      <w:r w:rsidR="00E5484A" w:rsidRPr="001647A2">
        <w:t xml:space="preserve"> и портала </w:t>
      </w:r>
      <w:proofErr w:type="spellStart"/>
      <w:r w:rsidR="00E5484A" w:rsidRPr="001647A2">
        <w:t>Росреестра</w:t>
      </w:r>
      <w:proofErr w:type="spellEnd"/>
      <w:r w:rsidRPr="001647A2">
        <w:t>. Напра</w:t>
      </w:r>
      <w:r w:rsidRPr="001647A2">
        <w:t>в</w:t>
      </w:r>
      <w:r w:rsidRPr="001647A2">
        <w:t>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w:t>
      </w:r>
      <w:r w:rsidR="00C0654E" w:rsidRPr="001647A2">
        <w:t xml:space="preserve"> и портала </w:t>
      </w:r>
      <w:proofErr w:type="spellStart"/>
      <w:r w:rsidR="00C0654E" w:rsidRPr="001647A2">
        <w:t>Ростреестра</w:t>
      </w:r>
      <w:proofErr w:type="spellEnd"/>
      <w:r w:rsidRPr="001647A2">
        <w:t xml:space="preserve"> запрос формируется и направляется в адрес уполномоченных органов в автоматизированном режиме.</w:t>
      </w:r>
    </w:p>
    <w:p w:rsidR="00FF79AD" w:rsidRPr="001647A2" w:rsidRDefault="00FF79AD" w:rsidP="00FF79AD">
      <w:pPr>
        <w:autoSpaceDE w:val="0"/>
        <w:autoSpaceDN w:val="0"/>
        <w:adjustRightInd w:val="0"/>
        <w:ind w:firstLine="540"/>
        <w:jc w:val="both"/>
      </w:pPr>
      <w:r w:rsidRPr="001647A2">
        <w:t xml:space="preserve">    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pPr>
      <w:r w:rsidRPr="001647A2">
        <w:t>3.8.4.5.Результатом административной процедуры является получение из госуда</w:t>
      </w:r>
      <w:r w:rsidRPr="001647A2">
        <w:t>р</w:t>
      </w:r>
      <w:r w:rsidRPr="001647A2">
        <w:t>ственных органов, органов местного самоуправления и иных организаций запрашиваемых документов либо отказ в их предоставлении.</w:t>
      </w:r>
    </w:p>
    <w:p w:rsidR="00FF79AD" w:rsidRPr="001647A2" w:rsidRDefault="00FF79AD" w:rsidP="00FF79AD">
      <w:pPr>
        <w:autoSpaceDE w:val="0"/>
        <w:autoSpaceDN w:val="0"/>
        <w:adjustRightInd w:val="0"/>
        <w:ind w:firstLine="540"/>
        <w:jc w:val="both"/>
      </w:pPr>
      <w:r w:rsidRPr="001647A2">
        <w:t>3.8.4.6.Административная процедура не осуществляется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F79AD" w:rsidRPr="001647A2" w:rsidRDefault="00FF79AD" w:rsidP="00FF79AD">
      <w:pPr>
        <w:autoSpaceDE w:val="0"/>
        <w:autoSpaceDN w:val="0"/>
        <w:adjustRightInd w:val="0"/>
        <w:ind w:firstLine="540"/>
        <w:jc w:val="both"/>
        <w:rPr>
          <w:u w:val="single"/>
        </w:rPr>
      </w:pPr>
      <w:r w:rsidRPr="001647A2">
        <w:rPr>
          <w:u w:val="single"/>
        </w:rPr>
        <w:t>3.8.5. Рассмотрение заявления и проверка наличия или отсутствия оснований для о</w:t>
      </w:r>
      <w:r w:rsidRPr="001647A2">
        <w:rPr>
          <w:u w:val="single"/>
        </w:rPr>
        <w:t>т</w:t>
      </w:r>
      <w:r w:rsidRPr="001647A2">
        <w:rPr>
          <w:u w:val="single"/>
        </w:rPr>
        <w:t>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3.8.5.1.Основанием для начала административной процедуры является поступление специалисту Комитета заявления о предоставлении муниципальной услуги.</w:t>
      </w:r>
    </w:p>
    <w:p w:rsidR="00FF79AD" w:rsidRPr="001647A2" w:rsidRDefault="00FF79AD" w:rsidP="00FF79AD">
      <w:pPr>
        <w:autoSpaceDE w:val="0"/>
        <w:autoSpaceDN w:val="0"/>
        <w:adjustRightInd w:val="0"/>
        <w:ind w:firstLine="540"/>
        <w:jc w:val="both"/>
      </w:pPr>
      <w:r w:rsidRPr="001647A2">
        <w:t>3.8.5.2. При поступлении документов, необходимых для выполнения администр</w:t>
      </w:r>
      <w:r w:rsidRPr="001647A2">
        <w:t>а</w:t>
      </w:r>
      <w:r w:rsidRPr="001647A2">
        <w:t>тивной процедуры (в том числе полученных в порядке межведомственного информацио</w:t>
      </w:r>
      <w:r w:rsidRPr="001647A2">
        <w:t>н</w:t>
      </w:r>
      <w:r w:rsidRPr="001647A2">
        <w:t>ного взаимодействия), специалист Комитета осуществляет их рассмотрение на предмет наличия оснований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3.8.5.3</w:t>
      </w:r>
      <w:proofErr w:type="gramStart"/>
      <w:r w:rsidRPr="001647A2">
        <w:t>П</w:t>
      </w:r>
      <w:proofErr w:type="gramEnd"/>
      <w:r w:rsidRPr="001647A2">
        <w:t>ри наличии оснований для отказа в предоставлении муниципальной услуги, предусмотренных пунктом 2.8.1. Административного регламента, специалист Комитета принимает решение об отказе в предоставлении муниципальной услуги.</w:t>
      </w:r>
    </w:p>
    <w:p w:rsidR="00FF79AD" w:rsidRPr="001647A2" w:rsidRDefault="00FF79AD" w:rsidP="00FF79AD">
      <w:pPr>
        <w:autoSpaceDE w:val="0"/>
        <w:autoSpaceDN w:val="0"/>
        <w:adjustRightInd w:val="0"/>
        <w:ind w:firstLine="540"/>
        <w:jc w:val="both"/>
      </w:pPr>
      <w:r w:rsidRPr="001647A2">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FF79AD" w:rsidRPr="001647A2" w:rsidRDefault="00FF79AD" w:rsidP="00FF79AD">
      <w:pPr>
        <w:autoSpaceDE w:val="0"/>
        <w:autoSpaceDN w:val="0"/>
        <w:adjustRightInd w:val="0"/>
        <w:ind w:firstLine="540"/>
        <w:jc w:val="both"/>
      </w:pPr>
      <w:r w:rsidRPr="001647A2">
        <w:t xml:space="preserve">3.8.5.4.Решение об отказе в предоставлении муниципальной услуги оформляется в виде соответствующего письма, оформленного на официальном </w:t>
      </w:r>
      <w:r w:rsidR="00C0654E" w:rsidRPr="001647A2">
        <w:t>бланке Администрации</w:t>
      </w:r>
      <w:r w:rsidRPr="001647A2">
        <w:t xml:space="preserve"> и подписанного </w:t>
      </w:r>
      <w:r w:rsidR="00C0654E" w:rsidRPr="001647A2">
        <w:t>главой Администрации</w:t>
      </w:r>
      <w:r w:rsidRPr="001647A2">
        <w:t xml:space="preserve"> или лицом, его замещающим.</w:t>
      </w:r>
    </w:p>
    <w:p w:rsidR="00FF79AD" w:rsidRPr="001647A2" w:rsidRDefault="00FF79AD" w:rsidP="00FF79AD">
      <w:pPr>
        <w:autoSpaceDE w:val="0"/>
        <w:autoSpaceDN w:val="0"/>
        <w:adjustRightInd w:val="0"/>
        <w:ind w:firstLine="540"/>
        <w:jc w:val="both"/>
      </w:pPr>
      <w:r w:rsidRPr="001647A2">
        <w:lastRenderedPageBreak/>
        <w:t>3.8.5.5.Специалист Комитета обеспечивает подготовку, согласование, подписание и направление заявителю указанного письма по адресу, содержащемуся в его заявлении, либо по инициативе заявителя вручает ему лично.</w:t>
      </w:r>
    </w:p>
    <w:p w:rsidR="00FF79AD" w:rsidRPr="001647A2" w:rsidRDefault="00FF79AD" w:rsidP="00FF79AD">
      <w:pPr>
        <w:autoSpaceDE w:val="0"/>
        <w:autoSpaceDN w:val="0"/>
        <w:adjustRightInd w:val="0"/>
        <w:ind w:firstLine="540"/>
        <w:jc w:val="both"/>
      </w:pPr>
      <w:r w:rsidRPr="001647A2">
        <w:t>Максимальный срок подготовки такого письма составляет 3 рабочих дня.</w:t>
      </w:r>
    </w:p>
    <w:p w:rsidR="006B6D5A" w:rsidRDefault="00FF79AD" w:rsidP="006B6D5A">
      <w:pPr>
        <w:autoSpaceDE w:val="0"/>
        <w:autoSpaceDN w:val="0"/>
        <w:adjustRightInd w:val="0"/>
        <w:ind w:firstLine="540"/>
        <w:jc w:val="both"/>
      </w:pPr>
      <w:r w:rsidRPr="001647A2">
        <w:t>3.8.5.6.Результатом выполнения административной процедуры является подготовка и направление (вручение) заявителю письма об отказе в предоставлении муниципальной услуги.</w:t>
      </w:r>
      <w:r w:rsidR="006B6D5A" w:rsidRPr="006B6D5A">
        <w:t xml:space="preserve"> </w:t>
      </w:r>
    </w:p>
    <w:p w:rsidR="006B6D5A" w:rsidRPr="001647A2" w:rsidRDefault="006B6D5A" w:rsidP="006B6D5A">
      <w:pPr>
        <w:autoSpaceDE w:val="0"/>
        <w:autoSpaceDN w:val="0"/>
        <w:adjustRightInd w:val="0"/>
        <w:ind w:firstLine="540"/>
        <w:jc w:val="both"/>
      </w:pPr>
      <w:r w:rsidRPr="001647A2">
        <w:t>Если представлен полный пакет документов и отсутствуют основания для отказа в предоставлении муниципальной услуги, специалист Комитета обеспечивает выполнение следующей административной процедуры.</w:t>
      </w:r>
    </w:p>
    <w:p w:rsidR="00FF79AD" w:rsidRPr="001647A2" w:rsidRDefault="00FF79AD" w:rsidP="00FF79AD">
      <w:pPr>
        <w:autoSpaceDE w:val="0"/>
        <w:autoSpaceDN w:val="0"/>
        <w:adjustRightInd w:val="0"/>
        <w:ind w:firstLine="540"/>
        <w:jc w:val="both"/>
      </w:pPr>
      <w:r w:rsidRPr="001647A2">
        <w:t>3.8.5.7.Общий срок на принятие решения об отказе в предоставлении муниципальной услуги составляет 30 (тридцать) дней со дня поступления в Комитет заявления о пред</w:t>
      </w:r>
      <w:r w:rsidRPr="001647A2">
        <w:t>о</w:t>
      </w:r>
      <w:r w:rsidRPr="001647A2">
        <w:t>ставлении муниципальной услуги</w:t>
      </w:r>
    </w:p>
    <w:p w:rsidR="00FF79AD" w:rsidRPr="001647A2" w:rsidRDefault="00FF79AD" w:rsidP="00FF79AD">
      <w:pPr>
        <w:autoSpaceDE w:val="0"/>
        <w:autoSpaceDN w:val="0"/>
        <w:adjustRightInd w:val="0"/>
        <w:ind w:firstLine="540"/>
        <w:jc w:val="both"/>
        <w:rPr>
          <w:u w:val="single"/>
        </w:rPr>
      </w:pPr>
      <w:r w:rsidRPr="001647A2">
        <w:rPr>
          <w:u w:val="single"/>
        </w:rPr>
        <w:t xml:space="preserve">3.8.6.Подготовка и издание </w:t>
      </w:r>
      <w:r w:rsidR="00C0654E" w:rsidRPr="001647A2">
        <w:rPr>
          <w:u w:val="single"/>
        </w:rPr>
        <w:t>постановления Администрации</w:t>
      </w:r>
      <w:r w:rsidRPr="001647A2">
        <w:rPr>
          <w:u w:val="single"/>
        </w:rPr>
        <w:t xml:space="preserve"> о предоставлении з</w:t>
      </w:r>
      <w:r w:rsidRPr="001647A2">
        <w:rPr>
          <w:u w:val="single"/>
        </w:rPr>
        <w:t>е</w:t>
      </w:r>
      <w:r w:rsidRPr="001647A2">
        <w:rPr>
          <w:u w:val="single"/>
        </w:rPr>
        <w:t>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 xml:space="preserve">38.6.1. Если представлен полный комплект документов и основания </w:t>
      </w:r>
      <w:proofErr w:type="gramStart"/>
      <w:r w:rsidRPr="001647A2">
        <w:t>для отказа в предоставлении муниципальной услуги по предоставлению земельного участка в со</w:t>
      </w:r>
      <w:r w:rsidRPr="001647A2">
        <w:t>б</w:t>
      </w:r>
      <w:r w:rsidRPr="001647A2">
        <w:t>ственность за плату</w:t>
      </w:r>
      <w:proofErr w:type="gramEnd"/>
      <w:r w:rsidRPr="001647A2">
        <w:t xml:space="preserve"> или в аренду отсутствуют, специалист Комитета обеспечивает подг</w:t>
      </w:r>
      <w:r w:rsidRPr="001647A2">
        <w:t>о</w:t>
      </w:r>
      <w:r w:rsidRPr="001647A2">
        <w:t xml:space="preserve">товку проекта </w:t>
      </w:r>
      <w:r w:rsidR="00C0654E" w:rsidRPr="001647A2">
        <w:t>постановления Администрации</w:t>
      </w:r>
      <w:r w:rsidRPr="001647A2">
        <w:t xml:space="preserve"> о предоставлении земельного участка в собственность за плату или в аренду.</w:t>
      </w:r>
    </w:p>
    <w:p w:rsidR="00FF79AD" w:rsidRPr="001647A2" w:rsidRDefault="00FF79AD" w:rsidP="00FF79AD">
      <w:pPr>
        <w:autoSpaceDE w:val="0"/>
        <w:autoSpaceDN w:val="0"/>
        <w:adjustRightInd w:val="0"/>
        <w:ind w:firstLine="540"/>
        <w:jc w:val="both"/>
      </w:pPr>
      <w:r w:rsidRPr="001647A2">
        <w:t xml:space="preserve">3.8.6.2.Проект </w:t>
      </w:r>
      <w:r w:rsidR="00C0654E" w:rsidRPr="001647A2">
        <w:t>постановления Администрации</w:t>
      </w:r>
      <w:r w:rsidRPr="001647A2">
        <w:t xml:space="preserve"> о предоставлении земельного участка в  собственность за плату или в аренду подлежит согласованию структурными подразд</w:t>
      </w:r>
      <w:r w:rsidRPr="001647A2">
        <w:t>е</w:t>
      </w:r>
      <w:r w:rsidRPr="001647A2">
        <w:t>лениями Администрации.</w:t>
      </w:r>
    </w:p>
    <w:p w:rsidR="00FF79AD" w:rsidRPr="001647A2" w:rsidRDefault="00FF79AD" w:rsidP="00FF79AD">
      <w:pPr>
        <w:autoSpaceDE w:val="0"/>
        <w:autoSpaceDN w:val="0"/>
        <w:adjustRightInd w:val="0"/>
        <w:ind w:firstLine="540"/>
        <w:jc w:val="both"/>
      </w:pPr>
      <w:r w:rsidRPr="001647A2">
        <w:t xml:space="preserve">38.6.3.Результатом выполнения административной процедуры является издание </w:t>
      </w:r>
      <w:r w:rsidR="00C0654E" w:rsidRPr="001647A2">
        <w:t>п</w:t>
      </w:r>
      <w:r w:rsidR="00C0654E" w:rsidRPr="001647A2">
        <w:t>о</w:t>
      </w:r>
      <w:r w:rsidR="00C0654E" w:rsidRPr="001647A2">
        <w:t>становления Администрации</w:t>
      </w:r>
      <w:r w:rsidRPr="001647A2">
        <w:t xml:space="preserve"> о предоставлении земельного участка в собственность за плату или в аренду. </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5 рабочих дней.</w:t>
      </w:r>
    </w:p>
    <w:p w:rsidR="00FF79AD" w:rsidRPr="001647A2" w:rsidRDefault="00FF79AD" w:rsidP="00FF79AD">
      <w:pPr>
        <w:autoSpaceDE w:val="0"/>
        <w:autoSpaceDN w:val="0"/>
        <w:adjustRightInd w:val="0"/>
        <w:ind w:firstLine="540"/>
        <w:jc w:val="both"/>
        <w:rPr>
          <w:u w:val="single"/>
        </w:rPr>
      </w:pPr>
      <w:r w:rsidRPr="001647A2">
        <w:rPr>
          <w:u w:val="single"/>
        </w:rPr>
        <w:t>3.8.7. Осуществление подготовки договора купли-продажи или аренды земельного участка и их подписания.</w:t>
      </w:r>
    </w:p>
    <w:p w:rsidR="00FF79AD" w:rsidRPr="001647A2" w:rsidRDefault="00FF79AD" w:rsidP="00FF79AD">
      <w:pPr>
        <w:autoSpaceDE w:val="0"/>
        <w:autoSpaceDN w:val="0"/>
        <w:adjustRightInd w:val="0"/>
        <w:ind w:firstLine="540"/>
        <w:jc w:val="both"/>
      </w:pPr>
      <w:r w:rsidRPr="001647A2">
        <w:t xml:space="preserve"> 3.8.7.1.Если представлен полный комплект документов и основания для отказа в предоставлении муниципальной услуги по предоставлению земельного участка в со</w:t>
      </w:r>
      <w:r w:rsidRPr="001647A2">
        <w:t>б</w:t>
      </w:r>
      <w:r w:rsidRPr="001647A2">
        <w:t xml:space="preserve">ственность за плату или аренду отсутствуют, после издания и подписания </w:t>
      </w:r>
      <w:r w:rsidR="00C0654E" w:rsidRPr="001647A2">
        <w:t>главой Адм</w:t>
      </w:r>
      <w:r w:rsidR="00C0654E" w:rsidRPr="001647A2">
        <w:t>и</w:t>
      </w:r>
      <w:r w:rsidR="00C0654E" w:rsidRPr="001647A2">
        <w:t>нистрации постановления</w:t>
      </w:r>
      <w:r w:rsidRPr="001647A2">
        <w:t xml:space="preserve"> о предоставлении земельного участка в  собственность за плату или в аренду, специалист Комитета:</w:t>
      </w:r>
    </w:p>
    <w:p w:rsidR="00FF79AD" w:rsidRPr="001647A2" w:rsidRDefault="00FF79AD" w:rsidP="00FF79AD">
      <w:pPr>
        <w:autoSpaceDE w:val="0"/>
        <w:autoSpaceDN w:val="0"/>
        <w:adjustRightInd w:val="0"/>
        <w:ind w:firstLine="540"/>
        <w:jc w:val="both"/>
      </w:pPr>
      <w:r w:rsidRPr="001647A2">
        <w:t xml:space="preserve">- обеспечивает подготовку и подписание со стороны </w:t>
      </w:r>
      <w:proofErr w:type="gramStart"/>
      <w:r w:rsidRPr="001647A2">
        <w:t>Комитета трех экземпляров проекта договора купли-продажи</w:t>
      </w:r>
      <w:proofErr w:type="gramEnd"/>
      <w:r w:rsidRPr="001647A2">
        <w:t xml:space="preserve"> или аренды земельного участка, если с заявлением о предоставлении муниципальной услуги обратился единственный правообладатель здания, сооружения или помещений в них, расположенных на испрашиваемом земельном участке;</w:t>
      </w:r>
    </w:p>
    <w:p w:rsidR="00FF79AD" w:rsidRPr="001647A2" w:rsidRDefault="00FF79AD" w:rsidP="00FF79AD">
      <w:pPr>
        <w:autoSpaceDE w:val="0"/>
        <w:autoSpaceDN w:val="0"/>
        <w:adjustRightInd w:val="0"/>
        <w:ind w:firstLine="540"/>
        <w:jc w:val="both"/>
      </w:pPr>
      <w:proofErr w:type="gramStart"/>
      <w:r w:rsidRPr="001647A2">
        <w:t>- в случае обращения всех собственников здания, сооружения или любого из заинт</w:t>
      </w:r>
      <w:r w:rsidRPr="001647A2">
        <w:t>е</w:t>
      </w:r>
      <w:r w:rsidRPr="001647A2">
        <w:t>ресованных правообладателей здания, сооружения или помещений в них, расположенных на испрашиваемом земельном участке специалист Комитета обеспечивает подготовку и подписание со стороны Комитета проекта договора купли-продажи или аренды земельн</w:t>
      </w:r>
      <w:r w:rsidRPr="001647A2">
        <w:t>о</w:t>
      </w:r>
      <w:r w:rsidRPr="001647A2">
        <w:t>го участка с множественностью лиц на стороне арендатора в количестве экземпляров по числу сторон, указанных в договоре, плюс один - для органа, осуществляющего госуда</w:t>
      </w:r>
      <w:r w:rsidRPr="001647A2">
        <w:t>р</w:t>
      </w:r>
      <w:r w:rsidRPr="001647A2">
        <w:t>ственную</w:t>
      </w:r>
      <w:proofErr w:type="gramEnd"/>
      <w:r w:rsidRPr="001647A2">
        <w:t xml:space="preserve"> регистрацию перехода права или договора.</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15 календарных дней.</w:t>
      </w:r>
    </w:p>
    <w:p w:rsidR="00FF79AD" w:rsidRPr="001647A2" w:rsidRDefault="00FF79AD" w:rsidP="00FF79AD">
      <w:pPr>
        <w:autoSpaceDE w:val="0"/>
        <w:autoSpaceDN w:val="0"/>
        <w:adjustRightInd w:val="0"/>
        <w:ind w:firstLine="540"/>
        <w:jc w:val="both"/>
      </w:pPr>
      <w:r w:rsidRPr="001647A2">
        <w:t>3.8.7.2.Результатом административной процедуры является подписание проекта д</w:t>
      </w:r>
      <w:r w:rsidRPr="001647A2">
        <w:t>о</w:t>
      </w:r>
      <w:r w:rsidRPr="001647A2">
        <w:t>говора купли-продажи или аренды земельного участка руководителем Комитета или лицом, его замещающим.</w:t>
      </w:r>
    </w:p>
    <w:p w:rsidR="00FF79AD" w:rsidRPr="001647A2" w:rsidRDefault="00FF79AD" w:rsidP="00FF79AD">
      <w:pPr>
        <w:autoSpaceDE w:val="0"/>
        <w:autoSpaceDN w:val="0"/>
        <w:adjustRightInd w:val="0"/>
        <w:ind w:firstLine="540"/>
        <w:jc w:val="both"/>
        <w:rPr>
          <w:u w:val="single"/>
        </w:rPr>
      </w:pPr>
      <w:r w:rsidRPr="001647A2">
        <w:rPr>
          <w:u w:val="single"/>
        </w:rPr>
        <w:t>3.8.8. Направление (вручение) заявителю проекта договора купли-продажи или аре</w:t>
      </w:r>
      <w:r w:rsidRPr="001647A2">
        <w:rPr>
          <w:u w:val="single"/>
        </w:rPr>
        <w:t>н</w:t>
      </w:r>
      <w:r w:rsidRPr="001647A2">
        <w:rPr>
          <w:u w:val="single"/>
        </w:rPr>
        <w:t>ды земельного участка для подписания со своей стороны.</w:t>
      </w:r>
    </w:p>
    <w:p w:rsidR="00FF79AD" w:rsidRPr="001647A2" w:rsidRDefault="00FF79AD" w:rsidP="00FF79AD">
      <w:pPr>
        <w:autoSpaceDE w:val="0"/>
        <w:autoSpaceDN w:val="0"/>
        <w:adjustRightInd w:val="0"/>
        <w:ind w:firstLine="540"/>
        <w:jc w:val="both"/>
      </w:pPr>
      <w:r w:rsidRPr="001647A2">
        <w:t>3.8.8.1.Основанием для начала административной процедуры является подписание со стороны Комитета проекта договора купли-продажи или аренды земельного участка.</w:t>
      </w:r>
    </w:p>
    <w:p w:rsidR="00FF79AD" w:rsidRPr="001647A2" w:rsidRDefault="00FF79AD" w:rsidP="00FF79AD">
      <w:pPr>
        <w:autoSpaceDE w:val="0"/>
        <w:autoSpaceDN w:val="0"/>
        <w:adjustRightInd w:val="0"/>
        <w:ind w:firstLine="540"/>
        <w:jc w:val="both"/>
      </w:pPr>
      <w:r w:rsidRPr="001647A2">
        <w:t xml:space="preserve">3.8.8.2.После подписания со стороны Комитета проекта договора купли-продажи или аренды земельного участка специалист Комитета осуществляет его отправку заявителю и </w:t>
      </w:r>
      <w:r w:rsidRPr="001647A2">
        <w:lastRenderedPageBreak/>
        <w:t>иным правообладателям здания, сооружения или помещений в них, расположенных на испрашиваемом земельном участке (при наличии последних) посредством почтовой связи по адресу, указанному в заявлении, для дальнейшего подписания.</w:t>
      </w:r>
    </w:p>
    <w:p w:rsidR="00FF79AD" w:rsidRPr="001647A2" w:rsidRDefault="00FF79AD" w:rsidP="00FF79AD">
      <w:pPr>
        <w:autoSpaceDE w:val="0"/>
        <w:autoSpaceDN w:val="0"/>
        <w:adjustRightInd w:val="0"/>
        <w:ind w:firstLine="540"/>
        <w:jc w:val="both"/>
      </w:pPr>
      <w:r w:rsidRPr="001647A2">
        <w:t>3.8.8.3.По инициативе заявителя и (или) иных правообладателей здания, сооружения или помещений в них, расположенных на испрашиваемом земельном участке, проект договора купли-продажи или аренды земельного участка может быть вручен лично.</w:t>
      </w:r>
    </w:p>
    <w:p w:rsidR="00FF79AD" w:rsidRPr="001647A2" w:rsidRDefault="00FF79AD" w:rsidP="00FF79AD">
      <w:pPr>
        <w:autoSpaceDE w:val="0"/>
        <w:autoSpaceDN w:val="0"/>
        <w:adjustRightInd w:val="0"/>
        <w:ind w:firstLine="540"/>
        <w:jc w:val="both"/>
      </w:pPr>
      <w:r w:rsidRPr="001647A2">
        <w:t>Максимальный срок выполнения данного действия составляет 3 рабочих дня.</w:t>
      </w:r>
    </w:p>
    <w:p w:rsidR="00FF79AD" w:rsidRPr="001647A2" w:rsidRDefault="00FF79AD" w:rsidP="00FF79AD">
      <w:pPr>
        <w:autoSpaceDE w:val="0"/>
        <w:autoSpaceDN w:val="0"/>
        <w:adjustRightInd w:val="0"/>
        <w:ind w:firstLine="540"/>
        <w:jc w:val="both"/>
      </w:pPr>
      <w:r w:rsidRPr="001647A2">
        <w:t>3.8.8.4.Проект договора должны быть подписан и представлен в Комитет не позднее 30 (тридцати) дней со дня его получения.</w:t>
      </w:r>
    </w:p>
    <w:p w:rsidR="00FF79AD" w:rsidRPr="001647A2" w:rsidRDefault="00FF79AD" w:rsidP="00FF79AD">
      <w:pPr>
        <w:autoSpaceDE w:val="0"/>
        <w:autoSpaceDN w:val="0"/>
        <w:adjustRightInd w:val="0"/>
        <w:ind w:firstLine="540"/>
        <w:jc w:val="both"/>
      </w:pPr>
      <w:r w:rsidRPr="001647A2">
        <w:t>3.8.8.5.Результатом административной процедуры является отправка (вручение) пр</w:t>
      </w:r>
      <w:r w:rsidRPr="001647A2">
        <w:t>о</w:t>
      </w:r>
      <w:r w:rsidRPr="001647A2">
        <w:t>екта договора купли-продажи или аренды земельного участка, подписанного руководит</w:t>
      </w:r>
      <w:r w:rsidRPr="001647A2">
        <w:t>е</w:t>
      </w:r>
      <w:r w:rsidRPr="001647A2">
        <w:t>лем Комитета или лицом, его замещающим, в адрес заявителя и иных правообладателей здания, сооружения или помещений в них, расположенных на испрашиваемом земельном участке (при наличии последних).</w:t>
      </w:r>
    </w:p>
    <w:p w:rsidR="00FF79AD" w:rsidRPr="001647A2" w:rsidRDefault="00FF79AD" w:rsidP="00FF79AD">
      <w:pPr>
        <w:autoSpaceDE w:val="0"/>
        <w:autoSpaceDN w:val="0"/>
        <w:adjustRightInd w:val="0"/>
        <w:ind w:firstLine="540"/>
        <w:jc w:val="both"/>
      </w:pPr>
      <w:r w:rsidRPr="001647A2">
        <w:t>3.8.8.6.Общий срок подготовки и направления (вручения) заявителю и иным прав</w:t>
      </w:r>
      <w:r w:rsidRPr="001647A2">
        <w:t>о</w:t>
      </w:r>
      <w:r w:rsidRPr="001647A2">
        <w:t>обладателям здания, сооружения или помещений в них, расположенных на испрашива</w:t>
      </w:r>
      <w:r w:rsidRPr="001647A2">
        <w:t>е</w:t>
      </w:r>
      <w:r w:rsidRPr="001647A2">
        <w:t>мом земельном участке, проекта договора купли-продажи или аренды земельного участка составляет 30 (тридцать) дней со дня поступления заявления в Комитет.</w:t>
      </w:r>
    </w:p>
    <w:p w:rsidR="00FF79AD" w:rsidRPr="001647A2" w:rsidRDefault="00FF79AD" w:rsidP="00FF79AD">
      <w:pPr>
        <w:autoSpaceDE w:val="0"/>
        <w:autoSpaceDN w:val="0"/>
        <w:adjustRightInd w:val="0"/>
        <w:ind w:firstLine="540"/>
        <w:jc w:val="both"/>
      </w:pPr>
      <w:r w:rsidRPr="001647A2">
        <w:t>3.8.8.7.Общий срок для возврата заявителем в Комитет подписанного договора ку</w:t>
      </w:r>
      <w:r w:rsidRPr="001647A2">
        <w:t>п</w:t>
      </w:r>
      <w:r w:rsidRPr="001647A2">
        <w:t>ли-продажи или аренды земельного участка составляет 30 (тридцать) дней со дня их получения.</w:t>
      </w:r>
    </w:p>
    <w:p w:rsidR="00FF79AD" w:rsidRPr="001647A2" w:rsidRDefault="00FF79AD" w:rsidP="00FF79AD">
      <w:pPr>
        <w:autoSpaceDE w:val="0"/>
        <w:autoSpaceDN w:val="0"/>
        <w:adjustRightInd w:val="0"/>
        <w:ind w:firstLine="540"/>
        <w:jc w:val="both"/>
        <w:rPr>
          <w:u w:val="single"/>
        </w:rPr>
      </w:pPr>
      <w:r w:rsidRPr="001647A2">
        <w:rPr>
          <w:u w:val="single"/>
        </w:rPr>
        <w:t>3.9.Порядок предоставления муниципальной услуги и выполнения администрати</w:t>
      </w:r>
      <w:r w:rsidRPr="001647A2">
        <w:rPr>
          <w:u w:val="single"/>
        </w:rPr>
        <w:t>в</w:t>
      </w:r>
      <w:r w:rsidRPr="001647A2">
        <w:rPr>
          <w:u w:val="single"/>
        </w:rPr>
        <w:t xml:space="preserve">ных процедур в электронной форме. </w:t>
      </w:r>
    </w:p>
    <w:p w:rsidR="00FF79AD" w:rsidRPr="001647A2" w:rsidRDefault="00FF79AD" w:rsidP="00FF79AD">
      <w:pPr>
        <w:autoSpaceDE w:val="0"/>
        <w:autoSpaceDN w:val="0"/>
        <w:adjustRightInd w:val="0"/>
        <w:ind w:firstLine="708"/>
        <w:jc w:val="both"/>
      </w:pPr>
      <w:r w:rsidRPr="001647A2">
        <w:t>3.9.1. Порядок предоставления муниципальной услуги и выполнение администр</w:t>
      </w:r>
      <w:r w:rsidRPr="001647A2">
        <w:t>а</w:t>
      </w:r>
      <w:r w:rsidRPr="001647A2">
        <w:t xml:space="preserve">тивных процедур в электронной форме регулируется приказом Минэкономразвития России от 14.01.2015 года № 7. </w:t>
      </w:r>
    </w:p>
    <w:p w:rsidR="00FF79AD" w:rsidRPr="001647A2" w:rsidRDefault="00FF79AD" w:rsidP="00FF79AD">
      <w:pPr>
        <w:autoSpaceDE w:val="0"/>
        <w:autoSpaceDN w:val="0"/>
        <w:adjustRightInd w:val="0"/>
        <w:ind w:firstLine="708"/>
        <w:jc w:val="both"/>
      </w:pPr>
      <w:r w:rsidRPr="001647A2">
        <w:t>Заявление о предоставлении муниципальной услуги в форме электронного док</w:t>
      </w:r>
      <w:r w:rsidRPr="001647A2">
        <w:t>у</w:t>
      </w:r>
      <w:r w:rsidRPr="001647A2">
        <w:t>мента представляется в Комитет по выбору заявителя:</w:t>
      </w:r>
    </w:p>
    <w:p w:rsidR="00FF79AD" w:rsidRPr="001647A2" w:rsidRDefault="00FF79AD" w:rsidP="00FF79AD">
      <w:pPr>
        <w:autoSpaceDE w:val="0"/>
        <w:ind w:firstLine="271"/>
        <w:jc w:val="both"/>
        <w:rPr>
          <w:lang w:eastAsia="zh-CN"/>
        </w:rPr>
      </w:pPr>
      <w:r w:rsidRPr="001647A2">
        <w:t>- путем заполнения формы запроса, размещенной на официальном сайте Администр</w:t>
      </w:r>
      <w:r w:rsidRPr="001647A2">
        <w:t>а</w:t>
      </w:r>
      <w:r w:rsidRPr="001647A2">
        <w:t>ции в сети Интернет, в том числе посредством отправки через личный кабинет регионал</w:t>
      </w:r>
      <w:r w:rsidRPr="001647A2">
        <w:t>ь</w:t>
      </w:r>
      <w:r w:rsidRPr="001647A2">
        <w:t xml:space="preserve">ного портала муниципальных и государственных услуг Магаданской области </w:t>
      </w:r>
      <w:hyperlink r:id="rId41" w:history="1">
        <w:r w:rsidRPr="001647A2">
          <w:rPr>
            <w:rStyle w:val="ae"/>
            <w:lang w:val="en-US"/>
          </w:rPr>
          <w:t>www</w:t>
        </w:r>
        <w:r w:rsidRPr="001647A2">
          <w:rPr>
            <w:rStyle w:val="ae"/>
          </w:rPr>
          <w:t>.</w:t>
        </w:r>
        <w:r w:rsidRPr="001647A2">
          <w:rPr>
            <w:rStyle w:val="ae"/>
            <w:lang w:val="en-US"/>
          </w:rPr>
          <w:t>pgu</w:t>
        </w:r>
        <w:r w:rsidRPr="001647A2">
          <w:rPr>
            <w:rStyle w:val="ae"/>
          </w:rPr>
          <w:t>.49</w:t>
        </w:r>
        <w:r w:rsidRPr="001647A2">
          <w:rPr>
            <w:rStyle w:val="ae"/>
            <w:lang w:val="en-US"/>
          </w:rPr>
          <w:t>gov</w:t>
        </w:r>
        <w:r w:rsidRPr="001647A2">
          <w:rPr>
            <w:rStyle w:val="ae"/>
          </w:rPr>
          <w:t>.</w:t>
        </w:r>
        <w:r w:rsidRPr="001647A2">
          <w:rPr>
            <w:rStyle w:val="ae"/>
            <w:lang w:val="en-US"/>
          </w:rPr>
          <w:t>ru</w:t>
        </w:r>
      </w:hyperlink>
      <w:r w:rsidRPr="001647A2">
        <w:t xml:space="preserve"> (далее – региональный портал) или </w:t>
      </w:r>
      <w:r w:rsidRPr="001647A2">
        <w:rPr>
          <w:lang w:eastAsia="zh-CN"/>
        </w:rPr>
        <w:t xml:space="preserve">портала государственных услуг Российской Федерации </w:t>
      </w:r>
      <w:hyperlink r:id="rId42" w:history="1">
        <w:r w:rsidRPr="001647A2">
          <w:rPr>
            <w:rStyle w:val="ae"/>
            <w:lang w:val="en-US"/>
          </w:rPr>
          <w:t>www</w:t>
        </w:r>
        <w:r w:rsidRPr="001647A2">
          <w:rPr>
            <w:rStyle w:val="ae"/>
          </w:rPr>
          <w:t>.</w:t>
        </w:r>
        <w:r w:rsidRPr="001647A2">
          <w:rPr>
            <w:rStyle w:val="ae"/>
            <w:lang w:val="en-US"/>
          </w:rPr>
          <w:t>gosuslugi</w:t>
        </w:r>
        <w:r w:rsidRPr="001647A2">
          <w:rPr>
            <w:rStyle w:val="ae"/>
          </w:rPr>
          <w:t>.</w:t>
        </w:r>
        <w:proofErr w:type="spellStart"/>
        <w:r w:rsidRPr="001647A2">
          <w:rPr>
            <w:rStyle w:val="ae"/>
            <w:lang w:val="en-US"/>
          </w:rPr>
          <w:t>ru</w:t>
        </w:r>
        <w:proofErr w:type="spellEnd"/>
      </w:hyperlink>
      <w:r w:rsidRPr="001647A2">
        <w:t xml:space="preserve"> (далее – единый портал);</w:t>
      </w:r>
    </w:p>
    <w:p w:rsidR="00FF79AD" w:rsidRPr="001647A2" w:rsidRDefault="00FF79AD" w:rsidP="00FF79AD">
      <w:pPr>
        <w:autoSpaceDE w:val="0"/>
        <w:autoSpaceDN w:val="0"/>
        <w:adjustRightInd w:val="0"/>
        <w:ind w:firstLine="708"/>
        <w:jc w:val="both"/>
      </w:pPr>
      <w:r w:rsidRPr="001647A2">
        <w:t>- путем направления электронного документа в Комитет на официальную эле</w:t>
      </w:r>
      <w:r w:rsidRPr="001647A2">
        <w:t>к</w:t>
      </w:r>
      <w:r w:rsidRPr="001647A2">
        <w:t xml:space="preserve">тронную почту </w:t>
      </w:r>
      <w:hyperlink r:id="rId43" w:history="1">
        <w:r w:rsidR="00C0654E" w:rsidRPr="001647A2">
          <w:rPr>
            <w:rStyle w:val="ae"/>
            <w:lang w:val="en-US"/>
          </w:rPr>
          <w:t>kumi</w:t>
        </w:r>
        <w:r w:rsidR="00C0654E" w:rsidRPr="001647A2">
          <w:rPr>
            <w:rStyle w:val="ae"/>
          </w:rPr>
          <w:t>@</w:t>
        </w:r>
        <w:r w:rsidR="00C0654E" w:rsidRPr="001647A2">
          <w:rPr>
            <w:rStyle w:val="ae"/>
            <w:lang w:val="en-US"/>
          </w:rPr>
          <w:t>omsukchan</w:t>
        </w:r>
        <w:r w:rsidR="00C0654E" w:rsidRPr="001647A2">
          <w:rPr>
            <w:rStyle w:val="ae"/>
          </w:rPr>
          <w:t>-</w:t>
        </w:r>
        <w:r w:rsidR="00C0654E" w:rsidRPr="001647A2">
          <w:rPr>
            <w:rStyle w:val="ae"/>
            <w:lang w:val="en-US"/>
          </w:rPr>
          <w:t>adm</w:t>
        </w:r>
        <w:r w:rsidR="00C0654E" w:rsidRPr="001647A2">
          <w:rPr>
            <w:rStyle w:val="ae"/>
          </w:rPr>
          <w:t>.</w:t>
        </w:r>
        <w:proofErr w:type="spellStart"/>
        <w:r w:rsidR="00C0654E" w:rsidRPr="001647A2">
          <w:rPr>
            <w:rStyle w:val="ae"/>
            <w:lang w:val="en-US"/>
          </w:rPr>
          <w:t>ru</w:t>
        </w:r>
        <w:proofErr w:type="spellEnd"/>
      </w:hyperlink>
      <w:r w:rsidRPr="001647A2">
        <w:t xml:space="preserve"> (далее - представление посредством электронной почты).</w:t>
      </w:r>
    </w:p>
    <w:p w:rsidR="00FF79AD" w:rsidRPr="001647A2" w:rsidRDefault="00FF79AD" w:rsidP="00FF79AD">
      <w:pPr>
        <w:autoSpaceDE w:val="0"/>
        <w:autoSpaceDN w:val="0"/>
        <w:adjustRightInd w:val="0"/>
        <w:ind w:firstLine="708"/>
        <w:jc w:val="both"/>
      </w:pPr>
      <w:r w:rsidRPr="001647A2">
        <w:t>3.9.2. Заявление в форме электронного документа оформляется в виде файлов в формате XML (далее - XML-документ), созданных с использованием XML-схем и обесп</w:t>
      </w:r>
      <w:r w:rsidRPr="001647A2">
        <w:t>е</w:t>
      </w:r>
      <w:r w:rsidRPr="001647A2">
        <w:t>чивающих считывание и контроль представленных данных, и подписывается по выбору заявителя:</w:t>
      </w:r>
    </w:p>
    <w:p w:rsidR="00FF79AD" w:rsidRPr="001647A2" w:rsidRDefault="00FF79AD" w:rsidP="00FF79AD">
      <w:pPr>
        <w:autoSpaceDE w:val="0"/>
        <w:autoSpaceDN w:val="0"/>
        <w:adjustRightInd w:val="0"/>
        <w:ind w:firstLine="708"/>
        <w:jc w:val="both"/>
      </w:pPr>
      <w:r w:rsidRPr="001647A2">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w:t>
      </w:r>
      <w:r w:rsidRPr="001647A2">
        <w:t>и</w:t>
      </w:r>
      <w:r w:rsidRPr="001647A2">
        <w:t xml:space="preserve">теля (представителя заявителя); </w:t>
      </w:r>
    </w:p>
    <w:p w:rsidR="00FF79AD" w:rsidRPr="001647A2" w:rsidRDefault="00FF79AD" w:rsidP="00FF79AD">
      <w:pPr>
        <w:autoSpaceDE w:val="0"/>
        <w:autoSpaceDN w:val="0"/>
        <w:adjustRightInd w:val="0"/>
        <w:ind w:firstLine="708"/>
        <w:jc w:val="both"/>
      </w:pPr>
      <w:r w:rsidRPr="001647A2">
        <w:t>- если заявителем является юридическое лицо  - электронной подписью</w:t>
      </w:r>
      <w:r w:rsidR="00C0654E" w:rsidRPr="001647A2">
        <w:t>,</w:t>
      </w:r>
      <w:r w:rsidRPr="001647A2">
        <w:t xml:space="preserve"> либо ус</w:t>
      </w:r>
      <w:r w:rsidRPr="001647A2">
        <w:t>и</w:t>
      </w:r>
      <w:r w:rsidRPr="001647A2">
        <w:t>ленной квалифицированной электронной подписью лица, действующего от имени юрид</w:t>
      </w:r>
      <w:r w:rsidRPr="001647A2">
        <w:t>и</w:t>
      </w:r>
      <w:r w:rsidRPr="001647A2">
        <w:t>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79AD" w:rsidRPr="001647A2" w:rsidRDefault="00FF79AD" w:rsidP="00FF79AD">
      <w:pPr>
        <w:autoSpaceDE w:val="0"/>
        <w:autoSpaceDN w:val="0"/>
        <w:adjustRightInd w:val="0"/>
        <w:ind w:firstLine="708"/>
        <w:jc w:val="both"/>
      </w:pPr>
      <w:r w:rsidRPr="001647A2">
        <w:t>При подаче заявлений к ним прилагаются документы, представление которых з</w:t>
      </w:r>
      <w:r w:rsidRPr="001647A2">
        <w:t>а</w:t>
      </w:r>
      <w:r w:rsidRPr="001647A2">
        <w:t>явителем предусмотрено в соответствии с положениями пункта 2.6.1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FF79AD" w:rsidRPr="001647A2" w:rsidRDefault="00FF79AD" w:rsidP="00FF79AD">
      <w:pPr>
        <w:autoSpaceDE w:val="0"/>
        <w:autoSpaceDN w:val="0"/>
        <w:adjustRightInd w:val="0"/>
        <w:ind w:firstLine="708"/>
        <w:jc w:val="both"/>
      </w:pPr>
      <w:r w:rsidRPr="001647A2">
        <w:t>3.9.3.Копия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w:t>
      </w:r>
      <w:r w:rsidRPr="001647A2">
        <w:t>и</w:t>
      </w:r>
      <w:r w:rsidRPr="001647A2">
        <w:lastRenderedPageBreak/>
        <w:t>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FF79AD" w:rsidRPr="001647A2" w:rsidRDefault="00FF79AD" w:rsidP="00FF79AD">
      <w:pPr>
        <w:autoSpaceDE w:val="0"/>
        <w:autoSpaceDN w:val="0"/>
        <w:adjustRightInd w:val="0"/>
        <w:ind w:firstLine="708"/>
        <w:jc w:val="both"/>
      </w:pPr>
      <w:r w:rsidRPr="001647A2">
        <w:t>В случае представления заявления представителем заявителя, действующим на о</w:t>
      </w:r>
      <w:r w:rsidRPr="001647A2">
        <w:t>с</w:t>
      </w:r>
      <w:r w:rsidRPr="001647A2">
        <w:t>новании доверенности, к заявлению также прилагается доверенность в виде электронного образа такого документа.</w:t>
      </w:r>
    </w:p>
    <w:p w:rsidR="00FF79AD" w:rsidRPr="001647A2" w:rsidRDefault="00FF79AD" w:rsidP="00FF79AD">
      <w:pPr>
        <w:autoSpaceDE w:val="0"/>
        <w:autoSpaceDN w:val="0"/>
        <w:adjustRightInd w:val="0"/>
        <w:ind w:firstLine="708"/>
        <w:jc w:val="both"/>
      </w:pPr>
      <w:r w:rsidRPr="001647A2">
        <w:t>3.9.4.Электронные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FF79AD" w:rsidRPr="001647A2" w:rsidRDefault="00FF79AD" w:rsidP="00FF79AD">
      <w:pPr>
        <w:autoSpaceDE w:val="0"/>
        <w:autoSpaceDN w:val="0"/>
        <w:adjustRightInd w:val="0"/>
        <w:ind w:firstLine="708"/>
        <w:jc w:val="both"/>
      </w:pPr>
      <w:r w:rsidRPr="001647A2">
        <w:t>3.9.5.Средства электронной подписи, применяемые при подаче заявлений и прил</w:t>
      </w:r>
      <w:r w:rsidRPr="001647A2">
        <w:t>а</w:t>
      </w:r>
      <w:r w:rsidRPr="001647A2">
        <w:t>гаемых к заявлению электронных документов, должны быть сертифицированы в соотве</w:t>
      </w:r>
      <w:r w:rsidRPr="001647A2">
        <w:t>т</w:t>
      </w:r>
      <w:r w:rsidRPr="001647A2">
        <w:t>ствии с законодательством Российской Федерации.</w:t>
      </w:r>
    </w:p>
    <w:p w:rsidR="00FF79AD" w:rsidRPr="001647A2" w:rsidRDefault="00FF79AD" w:rsidP="00FF79AD">
      <w:pPr>
        <w:autoSpaceDE w:val="0"/>
        <w:autoSpaceDN w:val="0"/>
        <w:adjustRightInd w:val="0"/>
        <w:ind w:firstLine="708"/>
        <w:jc w:val="both"/>
      </w:pPr>
      <w:r w:rsidRPr="001647A2">
        <w:t xml:space="preserve">3.9.6.Заявление, представленное с нарушением </w:t>
      </w:r>
      <w:proofErr w:type="gramStart"/>
      <w:r w:rsidRPr="001647A2">
        <w:t>изложенного</w:t>
      </w:r>
      <w:proofErr w:type="gramEnd"/>
      <w:r w:rsidRPr="001647A2">
        <w:t xml:space="preserve"> в пунктах 2.6.1, 2.6.2. Административного  регламента порядка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F79AD" w:rsidRPr="001647A2" w:rsidRDefault="00FF79AD" w:rsidP="00FF79AD">
      <w:pPr>
        <w:autoSpaceDE w:val="0"/>
        <w:autoSpaceDN w:val="0"/>
        <w:adjustRightInd w:val="0"/>
        <w:ind w:firstLine="708"/>
        <w:jc w:val="both"/>
      </w:pPr>
      <w:r w:rsidRPr="001647A2">
        <w:t xml:space="preserve">3.9.7.Муниципальная услуга предоставляется заявителю в сроки, установленные </w:t>
      </w:r>
      <w:hyperlink w:anchor="Par85" w:history="1">
        <w:r w:rsidRPr="001647A2">
          <w:t>пунктом 2.4</w:t>
        </w:r>
      </w:hyperlink>
      <w:r w:rsidRPr="001647A2">
        <w:t xml:space="preserve">  Административного регламента. </w:t>
      </w:r>
    </w:p>
    <w:p w:rsidR="00FF79AD" w:rsidRPr="001647A2" w:rsidRDefault="00FF79AD" w:rsidP="00FF79AD">
      <w:pPr>
        <w:autoSpaceDE w:val="0"/>
        <w:autoSpaceDN w:val="0"/>
        <w:adjustRightInd w:val="0"/>
        <w:ind w:firstLine="708"/>
        <w:jc w:val="both"/>
      </w:pPr>
      <w:bookmarkStart w:id="42" w:name="Par3"/>
      <w:bookmarkEnd w:id="42"/>
      <w:r w:rsidRPr="001647A2">
        <w:t>3.9.8.Заявитель вправе получить результат рассмотрения заявления одним из сл</w:t>
      </w:r>
      <w:r w:rsidRPr="001647A2">
        <w:t>е</w:t>
      </w:r>
      <w:r w:rsidRPr="001647A2">
        <w:t>дующих способов (необходимо указать в заявлении конкретный способ):</w:t>
      </w:r>
    </w:p>
    <w:p w:rsidR="00FF79AD" w:rsidRPr="001647A2" w:rsidRDefault="00FF79AD" w:rsidP="00FF79AD">
      <w:pPr>
        <w:autoSpaceDE w:val="0"/>
        <w:autoSpaceDN w:val="0"/>
        <w:adjustRightInd w:val="0"/>
        <w:ind w:firstLine="708"/>
        <w:jc w:val="both"/>
      </w:pPr>
      <w:r w:rsidRPr="001647A2">
        <w:t>1) в виде бумажного документа, который заявитель получает непосредственно при личном обращении в Комитет;</w:t>
      </w:r>
    </w:p>
    <w:p w:rsidR="00FF79AD" w:rsidRPr="001647A2" w:rsidRDefault="00FF79AD" w:rsidP="00FF79AD">
      <w:pPr>
        <w:autoSpaceDE w:val="0"/>
        <w:autoSpaceDN w:val="0"/>
        <w:adjustRightInd w:val="0"/>
        <w:ind w:firstLine="708"/>
        <w:jc w:val="both"/>
      </w:pPr>
      <w:r w:rsidRPr="001647A2">
        <w:t>2) в виде бумажного документа, который направляется Комитетом заявителю п</w:t>
      </w:r>
      <w:r w:rsidRPr="001647A2">
        <w:t>о</w:t>
      </w:r>
      <w:r w:rsidRPr="001647A2">
        <w:t>средством почтового отправления;</w:t>
      </w:r>
    </w:p>
    <w:p w:rsidR="00FF79AD" w:rsidRPr="001647A2" w:rsidRDefault="00FF79AD" w:rsidP="00FF79AD">
      <w:pPr>
        <w:autoSpaceDE w:val="0"/>
        <w:autoSpaceDN w:val="0"/>
        <w:adjustRightInd w:val="0"/>
        <w:ind w:firstLine="708"/>
        <w:jc w:val="both"/>
      </w:pPr>
      <w:r w:rsidRPr="001647A2">
        <w:t>3) в виде электронного документа, размещенного на официальном сайте, ссылка на который направляется Комитетом заявителю посредством электронной почты (кроме договора безвозмездного пользования земельным участком);</w:t>
      </w:r>
    </w:p>
    <w:p w:rsidR="00FF79AD" w:rsidRPr="001647A2" w:rsidRDefault="00FF79AD" w:rsidP="00FF79AD">
      <w:pPr>
        <w:autoSpaceDE w:val="0"/>
        <w:autoSpaceDN w:val="0"/>
        <w:adjustRightInd w:val="0"/>
        <w:ind w:firstLine="708"/>
        <w:jc w:val="both"/>
      </w:pPr>
      <w:r w:rsidRPr="001647A2">
        <w:t>4) в виде электронного документа, который направляется Комитетом заявителю посредством электронной почты (кроме договора безвозмездного пользования земельным участком).</w:t>
      </w:r>
    </w:p>
    <w:p w:rsidR="00FF79AD" w:rsidRPr="001647A2" w:rsidRDefault="00FF79AD" w:rsidP="00FF79AD">
      <w:pPr>
        <w:autoSpaceDE w:val="0"/>
        <w:autoSpaceDN w:val="0"/>
        <w:adjustRightInd w:val="0"/>
        <w:ind w:firstLine="708"/>
        <w:jc w:val="both"/>
        <w:rPr>
          <w:u w:val="single"/>
        </w:rPr>
      </w:pPr>
      <w:r w:rsidRPr="001647A2">
        <w:rPr>
          <w:u w:val="single"/>
        </w:rPr>
        <w:t>3.10.Информация о ходе выполнения запроса заявителя о предоставлении муниц</w:t>
      </w:r>
      <w:r w:rsidRPr="001647A2">
        <w:rPr>
          <w:u w:val="single"/>
        </w:rPr>
        <w:t>и</w:t>
      </w:r>
      <w:r w:rsidRPr="001647A2">
        <w:rPr>
          <w:u w:val="single"/>
        </w:rPr>
        <w:t>пальной услуги.</w:t>
      </w:r>
    </w:p>
    <w:p w:rsidR="00FF79AD" w:rsidRPr="001647A2" w:rsidRDefault="00FF79AD" w:rsidP="00FF79AD">
      <w:pPr>
        <w:autoSpaceDE w:val="0"/>
        <w:autoSpaceDN w:val="0"/>
        <w:adjustRightInd w:val="0"/>
        <w:ind w:firstLine="708"/>
        <w:jc w:val="both"/>
      </w:pPr>
      <w:r w:rsidRPr="001647A2">
        <w:t>Получение заявления и прилагаемых к нему документов подтверждается Комит</w:t>
      </w:r>
      <w:r w:rsidRPr="001647A2">
        <w:t>е</w:t>
      </w:r>
      <w:r w:rsidRPr="001647A2">
        <w:t>том путем направления заявителю уведомления, содержащего входящий регистрацио</w:t>
      </w:r>
      <w:r w:rsidRPr="001647A2">
        <w:t>н</w:t>
      </w:r>
      <w:r w:rsidRPr="001647A2">
        <w:t>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F79AD" w:rsidRPr="001647A2" w:rsidRDefault="00FF79AD" w:rsidP="00FF79AD">
      <w:pPr>
        <w:autoSpaceDE w:val="0"/>
        <w:autoSpaceDN w:val="0"/>
        <w:adjustRightInd w:val="0"/>
        <w:ind w:firstLine="708"/>
        <w:jc w:val="both"/>
      </w:pPr>
      <w:r w:rsidRPr="001647A2">
        <w:t>Уведомление о получении заявления направляется указанным заявителем в заявл</w:t>
      </w:r>
      <w:r w:rsidRPr="001647A2">
        <w:t>е</w:t>
      </w:r>
      <w:r w:rsidRPr="001647A2">
        <w:t>нии способом не позднее рабочего дня, следующего за днем поступления заявления в Комитет.</w:t>
      </w:r>
    </w:p>
    <w:p w:rsidR="00FF79AD" w:rsidRPr="001647A2" w:rsidRDefault="00FF79AD" w:rsidP="00517393"/>
    <w:p w:rsidR="00416DA3" w:rsidRPr="001647A2" w:rsidRDefault="00416DA3" w:rsidP="00416DA3">
      <w:pPr>
        <w:pStyle w:val="1"/>
        <w:rPr>
          <w:sz w:val="24"/>
        </w:rPr>
      </w:pPr>
      <w:bookmarkStart w:id="43" w:name="sub_400"/>
      <w:bookmarkEnd w:id="40"/>
      <w:r w:rsidRPr="001647A2">
        <w:rPr>
          <w:sz w:val="24"/>
        </w:rPr>
        <w:t xml:space="preserve">4. Формы </w:t>
      </w:r>
      <w:proofErr w:type="gramStart"/>
      <w:r w:rsidRPr="001647A2">
        <w:rPr>
          <w:sz w:val="24"/>
        </w:rPr>
        <w:t>контроля за</w:t>
      </w:r>
      <w:proofErr w:type="gramEnd"/>
      <w:r w:rsidRPr="001647A2">
        <w:rPr>
          <w:sz w:val="24"/>
        </w:rPr>
        <w:t xml:space="preserve"> исполнением административного регламента</w:t>
      </w:r>
    </w:p>
    <w:bookmarkEnd w:id="43"/>
    <w:p w:rsidR="00416DA3" w:rsidRPr="001647A2" w:rsidRDefault="00416DA3" w:rsidP="00416DA3"/>
    <w:p w:rsidR="00416DA3" w:rsidRPr="001647A2" w:rsidRDefault="00416DA3" w:rsidP="00456026">
      <w:pPr>
        <w:jc w:val="center"/>
        <w:rPr>
          <w:b/>
        </w:rPr>
      </w:pPr>
      <w:bookmarkStart w:id="44" w:name="sub_41"/>
      <w:r w:rsidRPr="001647A2">
        <w:rPr>
          <w:b/>
        </w:rPr>
        <w:t xml:space="preserve">4.1. Порядок осуществления текущего </w:t>
      </w:r>
      <w:proofErr w:type="gramStart"/>
      <w:r w:rsidRPr="001647A2">
        <w:rPr>
          <w:b/>
        </w:rPr>
        <w:t>контроля за</w:t>
      </w:r>
      <w:proofErr w:type="gramEnd"/>
      <w:r w:rsidRPr="001647A2">
        <w:rPr>
          <w:b/>
        </w:rPr>
        <w:t xml:space="preserve"> соблюдением и исполнением должностными лицами положений административного регламента и иных норм</w:t>
      </w:r>
      <w:r w:rsidRPr="001647A2">
        <w:rPr>
          <w:b/>
        </w:rPr>
        <w:t>а</w:t>
      </w:r>
      <w:r w:rsidRPr="001647A2">
        <w:rPr>
          <w:b/>
        </w:rPr>
        <w:t>тивных правовых актов, устанавливающих требования к предоставлению муниц</w:t>
      </w:r>
      <w:r w:rsidRPr="001647A2">
        <w:rPr>
          <w:b/>
        </w:rPr>
        <w:t>и</w:t>
      </w:r>
      <w:r w:rsidRPr="001647A2">
        <w:rPr>
          <w:b/>
        </w:rPr>
        <w:t>пальной услуги, а также принятием ими решений</w:t>
      </w:r>
      <w:r w:rsidR="00B71B50">
        <w:rPr>
          <w:b/>
        </w:rPr>
        <w:t>.</w:t>
      </w:r>
    </w:p>
    <w:bookmarkEnd w:id="44"/>
    <w:p w:rsidR="00456026" w:rsidRPr="001647A2" w:rsidRDefault="00456026" w:rsidP="00416DA3">
      <w:pPr>
        <w:jc w:val="both"/>
      </w:pPr>
    </w:p>
    <w:p w:rsidR="00416DA3" w:rsidRPr="001647A2" w:rsidRDefault="00416DA3" w:rsidP="00456026">
      <w:pPr>
        <w:ind w:firstLine="709"/>
        <w:jc w:val="both"/>
      </w:pPr>
      <w:r w:rsidRPr="001647A2">
        <w:t xml:space="preserve">Текущий </w:t>
      </w:r>
      <w:proofErr w:type="gramStart"/>
      <w:r w:rsidRPr="001647A2">
        <w:t>контроль за</w:t>
      </w:r>
      <w:proofErr w:type="gramEnd"/>
      <w:r w:rsidRPr="001647A2">
        <w:t xml:space="preserve"> соблюдением последовательности административных де</w:t>
      </w:r>
      <w:r w:rsidRPr="001647A2">
        <w:t>й</w:t>
      </w:r>
      <w:r w:rsidRPr="001647A2">
        <w:t>ствий, определенных настоящим административным регламентом предоставления мун</w:t>
      </w:r>
      <w:r w:rsidRPr="001647A2">
        <w:t>и</w:t>
      </w:r>
      <w:r w:rsidRPr="001647A2">
        <w:lastRenderedPageBreak/>
        <w:t>ципальной услуги, и принятием в ходе ее предоставления решений осуществляет руков</w:t>
      </w:r>
      <w:r w:rsidRPr="001647A2">
        <w:t>о</w:t>
      </w:r>
      <w:r w:rsidRPr="001647A2">
        <w:t>дитель Комитета.</w:t>
      </w:r>
    </w:p>
    <w:p w:rsidR="00416DA3" w:rsidRPr="001647A2" w:rsidRDefault="00416DA3" w:rsidP="00416DA3">
      <w:pPr>
        <w:jc w:val="both"/>
      </w:pPr>
    </w:p>
    <w:p w:rsidR="00416DA3" w:rsidRPr="001647A2" w:rsidRDefault="00416DA3" w:rsidP="00456026">
      <w:pPr>
        <w:jc w:val="center"/>
        <w:rPr>
          <w:b/>
        </w:rPr>
      </w:pPr>
      <w:bookmarkStart w:id="45" w:name="sub_42"/>
      <w:r w:rsidRPr="001647A2">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47A2">
        <w:rPr>
          <w:b/>
        </w:rPr>
        <w:t>контроля за</w:t>
      </w:r>
      <w:proofErr w:type="gramEnd"/>
      <w:r w:rsidRPr="001647A2">
        <w:rPr>
          <w:b/>
        </w:rPr>
        <w:t xml:space="preserve"> полнотой и качеством предоставления муниципальной услуги</w:t>
      </w:r>
      <w:r w:rsidR="00B71B50">
        <w:rPr>
          <w:b/>
        </w:rPr>
        <w:t>.</w:t>
      </w:r>
    </w:p>
    <w:bookmarkEnd w:id="45"/>
    <w:p w:rsidR="00416DA3" w:rsidRPr="001647A2" w:rsidRDefault="00456026" w:rsidP="00416DA3">
      <w:pPr>
        <w:ind w:firstLine="708"/>
        <w:jc w:val="both"/>
      </w:pPr>
      <w:r w:rsidRPr="001647A2">
        <w:t xml:space="preserve">4.2.1. </w:t>
      </w:r>
      <w:proofErr w:type="gramStart"/>
      <w:r w:rsidR="00416DA3" w:rsidRPr="001647A2">
        <w:t>Контроль за</w:t>
      </w:r>
      <w:proofErr w:type="gramEnd"/>
      <w:r w:rsidR="00416DA3" w:rsidRPr="001647A2">
        <w:t xml:space="preserve"> полнотой и качеством предоставления муниципальной услуги включает в себя проведение проверок, выявление и установление нарушений прав заяв</w:t>
      </w:r>
      <w:r w:rsidR="00416DA3" w:rsidRPr="001647A2">
        <w:t>и</w:t>
      </w:r>
      <w:r w:rsidR="00416DA3" w:rsidRPr="001647A2">
        <w:t>телей, принятие решений об устранении соответствующих нарушений.</w:t>
      </w:r>
    </w:p>
    <w:p w:rsidR="00416DA3" w:rsidRPr="001647A2" w:rsidRDefault="00456026" w:rsidP="00416DA3">
      <w:pPr>
        <w:ind w:firstLine="708"/>
        <w:jc w:val="both"/>
      </w:pPr>
      <w:r w:rsidRPr="001647A2">
        <w:t xml:space="preserve">4.2.2. </w:t>
      </w:r>
      <w:r w:rsidR="00416DA3" w:rsidRPr="001647A2">
        <w:t>Проверки могут быть плановыми на основании планов работы Комитета, л</w:t>
      </w:r>
      <w:r w:rsidR="00416DA3" w:rsidRPr="001647A2">
        <w:t>и</w:t>
      </w:r>
      <w:r w:rsidR="00416DA3" w:rsidRPr="001647A2">
        <w:t>бо внеплановыми, проводимыми, в том числе по жалобе заявителей на своевременность, полноту и качество предоставления муниципальной услуги.</w:t>
      </w:r>
    </w:p>
    <w:p w:rsidR="00416DA3" w:rsidRPr="001647A2" w:rsidRDefault="00456026" w:rsidP="00416DA3">
      <w:pPr>
        <w:ind w:firstLine="708"/>
        <w:jc w:val="both"/>
      </w:pPr>
      <w:r w:rsidRPr="001647A2">
        <w:t xml:space="preserve">4.2.3. </w:t>
      </w:r>
      <w:r w:rsidR="00416DA3" w:rsidRPr="001647A2">
        <w:t>Решение о проведение внеплановой проверки принимает руководитель К</w:t>
      </w:r>
      <w:r w:rsidR="00416DA3" w:rsidRPr="001647A2">
        <w:t>о</w:t>
      </w:r>
      <w:r w:rsidR="00416DA3" w:rsidRPr="001647A2">
        <w:t>митета.</w:t>
      </w:r>
    </w:p>
    <w:p w:rsidR="00416DA3" w:rsidRPr="001647A2" w:rsidRDefault="00456026" w:rsidP="00416DA3">
      <w:pPr>
        <w:ind w:firstLine="708"/>
        <w:jc w:val="both"/>
      </w:pPr>
      <w:r w:rsidRPr="001647A2">
        <w:t xml:space="preserve">4.2.4. </w:t>
      </w:r>
      <w:r w:rsidR="00416DA3" w:rsidRPr="001647A2">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Комитета.</w:t>
      </w:r>
    </w:p>
    <w:p w:rsidR="00416DA3" w:rsidRPr="001647A2" w:rsidRDefault="00456026" w:rsidP="00456026">
      <w:pPr>
        <w:ind w:firstLine="708"/>
        <w:jc w:val="both"/>
      </w:pPr>
      <w:r w:rsidRPr="001647A2">
        <w:t>4.2.5.</w:t>
      </w:r>
      <w:r w:rsidR="00416DA3" w:rsidRPr="001647A2">
        <w:t>Результаты проверки оформляются в виде акта, в котором отмечаются выя</w:t>
      </w:r>
      <w:r w:rsidR="00416DA3" w:rsidRPr="001647A2">
        <w:t>в</w:t>
      </w:r>
      <w:r w:rsidR="00416DA3" w:rsidRPr="001647A2">
        <w:t>ленные недостатки и указываются предложения по их устранению.</w:t>
      </w:r>
      <w:r w:rsidRPr="001647A2">
        <w:t xml:space="preserve"> </w:t>
      </w:r>
      <w:r w:rsidR="00416DA3" w:rsidRPr="001647A2">
        <w:t>Акт подписывается всеми членами комиссии.</w:t>
      </w:r>
    </w:p>
    <w:p w:rsidR="00416DA3" w:rsidRPr="001647A2" w:rsidRDefault="00416DA3" w:rsidP="00416DA3">
      <w:pPr>
        <w:jc w:val="both"/>
      </w:pPr>
    </w:p>
    <w:p w:rsidR="00416DA3" w:rsidRPr="001647A2" w:rsidRDefault="00416DA3" w:rsidP="00456026">
      <w:pPr>
        <w:jc w:val="center"/>
        <w:rPr>
          <w:b/>
        </w:rPr>
      </w:pPr>
      <w:bookmarkStart w:id="46" w:name="sub_43"/>
      <w:r w:rsidRPr="001647A2">
        <w:rPr>
          <w:b/>
        </w:rPr>
        <w:t>4.3. Ответственность должностных лиц за решения и действия (бездействие), прин</w:t>
      </w:r>
      <w:r w:rsidRPr="001647A2">
        <w:rPr>
          <w:b/>
        </w:rPr>
        <w:t>и</w:t>
      </w:r>
      <w:r w:rsidRPr="001647A2">
        <w:rPr>
          <w:b/>
        </w:rPr>
        <w:t>маемые (осуществляемые) ими в ходе предоставления муниципальной услуги</w:t>
      </w:r>
      <w:r w:rsidR="00B71B50">
        <w:rPr>
          <w:b/>
        </w:rPr>
        <w:t>.</w:t>
      </w:r>
    </w:p>
    <w:p w:rsidR="00416DA3" w:rsidRPr="001647A2" w:rsidRDefault="00416DA3" w:rsidP="00416DA3">
      <w:pPr>
        <w:ind w:firstLine="708"/>
        <w:jc w:val="both"/>
      </w:pPr>
      <w:bookmarkStart w:id="47" w:name="sub_431"/>
      <w:bookmarkEnd w:id="46"/>
      <w:r w:rsidRPr="001647A2">
        <w:t xml:space="preserve">4.3.1. Должностное лицо несет персональную ответственность </w:t>
      </w:r>
      <w:proofErr w:type="gramStart"/>
      <w:r w:rsidRPr="001647A2">
        <w:t>за</w:t>
      </w:r>
      <w:proofErr w:type="gramEnd"/>
      <w:r w:rsidRPr="001647A2">
        <w:t>:</w:t>
      </w:r>
    </w:p>
    <w:bookmarkEnd w:id="47"/>
    <w:p w:rsidR="00416DA3" w:rsidRPr="001647A2" w:rsidRDefault="00416DA3" w:rsidP="00BB2F5A">
      <w:pPr>
        <w:ind w:firstLine="708"/>
        <w:jc w:val="both"/>
      </w:pPr>
      <w:r w:rsidRPr="001647A2">
        <w:t>- информирование (консультирование) о порядке предоставления муниципальной услуги;</w:t>
      </w:r>
    </w:p>
    <w:p w:rsidR="00416DA3" w:rsidRPr="001647A2" w:rsidRDefault="00416DA3" w:rsidP="00BB2F5A">
      <w:pPr>
        <w:ind w:firstLine="708"/>
        <w:jc w:val="both"/>
      </w:pPr>
      <w:r w:rsidRPr="001647A2">
        <w:t>- прием, регистрацию заявления и документов;</w:t>
      </w:r>
    </w:p>
    <w:p w:rsidR="00416DA3" w:rsidRPr="001647A2" w:rsidRDefault="00416DA3" w:rsidP="00BB2F5A">
      <w:pPr>
        <w:ind w:firstLine="708"/>
        <w:jc w:val="both"/>
      </w:pPr>
      <w:r w:rsidRPr="001647A2">
        <w:t>- обработку и предварительное рассмотрение заявления и представленных док</w:t>
      </w:r>
      <w:r w:rsidRPr="001647A2">
        <w:t>у</w:t>
      </w:r>
      <w:r w:rsidRPr="001647A2">
        <w:t>ментов;</w:t>
      </w:r>
    </w:p>
    <w:p w:rsidR="00416DA3" w:rsidRPr="001647A2" w:rsidRDefault="00416DA3" w:rsidP="00BB2F5A">
      <w:pPr>
        <w:ind w:firstLine="708"/>
        <w:jc w:val="both"/>
      </w:pPr>
      <w:r w:rsidRPr="001647A2">
        <w:t>- выдачу документа, являющегося результатом предоставления муниципальной услуги.</w:t>
      </w:r>
    </w:p>
    <w:p w:rsidR="0054314A" w:rsidRPr="001647A2" w:rsidRDefault="00416DA3" w:rsidP="0054314A">
      <w:pPr>
        <w:ind w:firstLine="708"/>
        <w:jc w:val="both"/>
      </w:pPr>
      <w:bookmarkStart w:id="48" w:name="sub_432"/>
      <w:r w:rsidRPr="001647A2">
        <w:t>4.3.2. Персональная ответственность должностных лиц закрепляется в их дол</w:t>
      </w:r>
      <w:r w:rsidRPr="001647A2">
        <w:t>ж</w:t>
      </w:r>
      <w:r w:rsidRPr="001647A2">
        <w:t>ностных регламентах в соответствии с требованиями законодательства Российской Федерации.</w:t>
      </w:r>
    </w:p>
    <w:p w:rsidR="0054314A" w:rsidRPr="001647A2" w:rsidRDefault="0054314A" w:rsidP="0054314A">
      <w:pPr>
        <w:ind w:firstLine="708"/>
        <w:jc w:val="both"/>
      </w:pPr>
      <w:r w:rsidRPr="001647A2">
        <w:t>4.3.3.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w:t>
      </w:r>
      <w:r w:rsidRPr="001647A2">
        <w:t>а</w:t>
      </w:r>
      <w:r w:rsidRPr="001647A2">
        <w:t>тельством Российской Федерации.</w:t>
      </w:r>
    </w:p>
    <w:p w:rsidR="0054314A" w:rsidRPr="001647A2" w:rsidRDefault="0054314A" w:rsidP="00BB2F5A">
      <w:pPr>
        <w:ind w:firstLine="708"/>
        <w:jc w:val="both"/>
      </w:pPr>
    </w:p>
    <w:p w:rsidR="00416DA3" w:rsidRPr="001647A2" w:rsidRDefault="00416DA3" w:rsidP="00B71B50">
      <w:pPr>
        <w:jc w:val="center"/>
        <w:rPr>
          <w:b/>
        </w:rPr>
      </w:pPr>
      <w:bookmarkStart w:id="49" w:name="sub_44"/>
      <w:bookmarkEnd w:id="48"/>
      <w:r w:rsidRPr="001647A2">
        <w:rPr>
          <w:b/>
        </w:rPr>
        <w:t xml:space="preserve">4.4. Порядок и формы </w:t>
      </w:r>
      <w:proofErr w:type="gramStart"/>
      <w:r w:rsidRPr="001647A2">
        <w:rPr>
          <w:b/>
        </w:rPr>
        <w:t>контроля за</w:t>
      </w:r>
      <w:proofErr w:type="gramEnd"/>
      <w:r w:rsidRPr="001647A2">
        <w:rPr>
          <w:b/>
        </w:rPr>
        <w:t xml:space="preserve"> предоставлением муниципальной услуги, в том числе со стороны граждан, их объединений</w:t>
      </w:r>
      <w:r w:rsidR="00B71B50">
        <w:rPr>
          <w:b/>
        </w:rPr>
        <w:t xml:space="preserve"> </w:t>
      </w:r>
      <w:r w:rsidRPr="001647A2">
        <w:rPr>
          <w:b/>
        </w:rPr>
        <w:t>и организаций</w:t>
      </w:r>
      <w:r w:rsidR="00B71B50">
        <w:rPr>
          <w:b/>
        </w:rPr>
        <w:t>.</w:t>
      </w:r>
    </w:p>
    <w:p w:rsidR="00416DA3" w:rsidRPr="001647A2" w:rsidRDefault="00416DA3" w:rsidP="00BB2F5A">
      <w:pPr>
        <w:ind w:firstLine="708"/>
        <w:jc w:val="both"/>
      </w:pPr>
      <w:bookmarkStart w:id="50" w:name="sub_441"/>
      <w:bookmarkEnd w:id="49"/>
      <w:r w:rsidRPr="001647A2">
        <w:t xml:space="preserve">4.4.1. </w:t>
      </w:r>
      <w:proofErr w:type="gramStart"/>
      <w:r w:rsidRPr="001647A2">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416DA3" w:rsidRPr="001647A2" w:rsidRDefault="00416DA3" w:rsidP="00BB2F5A">
      <w:pPr>
        <w:ind w:firstLine="708"/>
        <w:jc w:val="both"/>
      </w:pPr>
      <w:bookmarkStart w:id="51" w:name="sub_442"/>
      <w:bookmarkEnd w:id="50"/>
      <w:r w:rsidRPr="001647A2">
        <w:t>4.4.2. По результатам рассмотрения документов и материалов граждане, их об</w:t>
      </w:r>
      <w:r w:rsidRPr="001647A2">
        <w:t>ъ</w:t>
      </w:r>
      <w:r w:rsidRPr="001647A2">
        <w:t>единения и организации направляют в Комитет предложения, рекомендации по соверше</w:t>
      </w:r>
      <w:r w:rsidRPr="001647A2">
        <w:t>н</w:t>
      </w:r>
      <w:r w:rsidRPr="001647A2">
        <w:t>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w:t>
      </w:r>
      <w:r w:rsidRPr="001647A2">
        <w:t>о</w:t>
      </w:r>
      <w:r w:rsidRPr="001647A2">
        <w:t>ставление муниципальной услуги, положений административного регламента, которые подлежат рассмотрению в установленном порядке.</w:t>
      </w:r>
    </w:p>
    <w:bookmarkEnd w:id="51"/>
    <w:p w:rsidR="00416DA3" w:rsidRPr="001647A2" w:rsidRDefault="00416DA3" w:rsidP="00416DA3">
      <w:pPr>
        <w:jc w:val="both"/>
      </w:pPr>
    </w:p>
    <w:p w:rsidR="00416DA3" w:rsidRPr="001647A2" w:rsidRDefault="00416DA3" w:rsidP="00BB2F5A">
      <w:pPr>
        <w:pStyle w:val="1"/>
        <w:rPr>
          <w:sz w:val="24"/>
        </w:rPr>
      </w:pPr>
      <w:bookmarkStart w:id="52" w:name="sub_500"/>
      <w:r w:rsidRPr="001647A2">
        <w:rPr>
          <w:sz w:val="24"/>
        </w:rPr>
        <w:lastRenderedPageBreak/>
        <w:t>5. Досудебный (внесудебный) порядок обжалования решений</w:t>
      </w:r>
    </w:p>
    <w:p w:rsidR="00416DA3" w:rsidRPr="001647A2" w:rsidRDefault="00416DA3" w:rsidP="00BB2F5A">
      <w:pPr>
        <w:pStyle w:val="1"/>
        <w:rPr>
          <w:sz w:val="24"/>
        </w:rPr>
      </w:pPr>
      <w:r w:rsidRPr="001647A2">
        <w:rPr>
          <w:sz w:val="24"/>
        </w:rPr>
        <w:t>и действий (бездействия) органа, предоставляющего муниципальную услугу, а также должностных лиц</w:t>
      </w:r>
      <w:r w:rsidR="00B71B50">
        <w:rPr>
          <w:sz w:val="24"/>
        </w:rPr>
        <w:t>.</w:t>
      </w:r>
    </w:p>
    <w:bookmarkEnd w:id="52"/>
    <w:p w:rsidR="00416DA3" w:rsidRPr="001647A2" w:rsidRDefault="00416DA3" w:rsidP="00416DA3">
      <w:pPr>
        <w:jc w:val="both"/>
      </w:pPr>
    </w:p>
    <w:p w:rsidR="00416DA3" w:rsidRPr="001647A2" w:rsidRDefault="00416DA3" w:rsidP="00BB2F5A">
      <w:pPr>
        <w:ind w:firstLine="708"/>
        <w:jc w:val="both"/>
      </w:pPr>
      <w:bookmarkStart w:id="53" w:name="sub_51"/>
      <w:r w:rsidRPr="001647A2">
        <w:t>5.1. Информация для заявителя о его праве на досудебное (внесудебное) обжалов</w:t>
      </w:r>
      <w:r w:rsidRPr="001647A2">
        <w:t>а</w:t>
      </w:r>
      <w:r w:rsidRPr="001647A2">
        <w:t>ние действий (бездействия) и решений, принятых (осуществляемых) в ходе предоставл</w:t>
      </w:r>
      <w:r w:rsidRPr="001647A2">
        <w:t>е</w:t>
      </w:r>
      <w:r w:rsidRPr="001647A2">
        <w:t>ния муниципальной услуги</w:t>
      </w:r>
    </w:p>
    <w:bookmarkEnd w:id="53"/>
    <w:p w:rsidR="00416DA3" w:rsidRPr="001647A2" w:rsidRDefault="00416DA3" w:rsidP="00BB2F5A">
      <w:pPr>
        <w:ind w:firstLine="708"/>
        <w:jc w:val="both"/>
      </w:pPr>
      <w:r w:rsidRPr="001647A2">
        <w:t>Заявители имеют право на обжалование решений и действий (бездействия) в ходе предоставления муниципальной услуги в досудебном порядке.</w:t>
      </w:r>
    </w:p>
    <w:p w:rsidR="00416DA3" w:rsidRPr="001647A2" w:rsidRDefault="00416DA3" w:rsidP="00BB2F5A">
      <w:pPr>
        <w:ind w:firstLine="708"/>
        <w:jc w:val="both"/>
      </w:pPr>
      <w:bookmarkStart w:id="54" w:name="sub_52"/>
      <w:r w:rsidRPr="001647A2">
        <w:t>5.2. Предмет досудебного (внесудебного) обжалования</w:t>
      </w:r>
    </w:p>
    <w:bookmarkEnd w:id="54"/>
    <w:p w:rsidR="00416DA3" w:rsidRPr="001647A2" w:rsidRDefault="00416DA3" w:rsidP="00BB2F5A">
      <w:pPr>
        <w:ind w:firstLine="708"/>
        <w:jc w:val="both"/>
      </w:pPr>
      <w:r w:rsidRPr="001647A2">
        <w:t>Заявитель может обратиться с жалобой, в том числе в следующих случаях:</w:t>
      </w:r>
    </w:p>
    <w:p w:rsidR="00416DA3" w:rsidRPr="001647A2" w:rsidRDefault="00416DA3" w:rsidP="00BB2F5A">
      <w:pPr>
        <w:ind w:firstLine="708"/>
        <w:jc w:val="both"/>
      </w:pPr>
      <w:r w:rsidRPr="001647A2">
        <w:t>- нарушение срока регистрации запроса заявителя о предоставлении муниципал</w:t>
      </w:r>
      <w:r w:rsidRPr="001647A2">
        <w:t>ь</w:t>
      </w:r>
      <w:r w:rsidRPr="001647A2">
        <w:t>ной услуги;</w:t>
      </w:r>
    </w:p>
    <w:p w:rsidR="00416DA3" w:rsidRPr="001647A2" w:rsidRDefault="00416DA3" w:rsidP="00BB2F5A">
      <w:pPr>
        <w:ind w:firstLine="708"/>
        <w:jc w:val="both"/>
      </w:pPr>
      <w:r w:rsidRPr="001647A2">
        <w:t>- нарушение срока предоставления муниципальной услуги;</w:t>
      </w:r>
    </w:p>
    <w:p w:rsidR="00416DA3" w:rsidRPr="001647A2" w:rsidRDefault="00416DA3" w:rsidP="00BB2F5A">
      <w:pPr>
        <w:ind w:firstLine="708"/>
        <w:jc w:val="both"/>
      </w:pPr>
      <w:r w:rsidRPr="001647A2">
        <w:t>- требование у заявителя документов, не предусмотренных нормативными прав</w:t>
      </w:r>
      <w:r w:rsidRPr="001647A2">
        <w:t>о</w:t>
      </w:r>
      <w:r w:rsidRPr="001647A2">
        <w:t>выми актами Российской Федерации, нормативными правовыми актами Магаданской области, для предоставления муниципальной услуги;</w:t>
      </w:r>
    </w:p>
    <w:p w:rsidR="00416DA3" w:rsidRPr="001647A2" w:rsidRDefault="00416DA3" w:rsidP="00BB2F5A">
      <w:pPr>
        <w:ind w:firstLine="708"/>
        <w:jc w:val="both"/>
      </w:pPr>
      <w:r w:rsidRPr="001647A2">
        <w:t>- отказ в приеме документов, предоставление которых предусмотрено нормати</w:t>
      </w:r>
      <w:r w:rsidRPr="001647A2">
        <w:t>в</w:t>
      </w:r>
      <w:r w:rsidRPr="001647A2">
        <w:t>ными правовыми актами Российской Федерации, нормативными правовыми актами Магаданской области, для предоставления муниципальной услуги, у заявителя;</w:t>
      </w:r>
    </w:p>
    <w:p w:rsidR="00416DA3" w:rsidRPr="001647A2" w:rsidRDefault="00416DA3" w:rsidP="00BB2F5A">
      <w:pPr>
        <w:ind w:firstLine="708"/>
        <w:jc w:val="both"/>
      </w:pPr>
      <w:proofErr w:type="gramStart"/>
      <w:r w:rsidRPr="001647A2">
        <w:t>- отказ в предоставлении муниципальной услуги, если основания отказа не пред</w:t>
      </w:r>
      <w:r w:rsidRPr="001647A2">
        <w:t>у</w:t>
      </w:r>
      <w:r w:rsidRPr="001647A2">
        <w:t>смотрены федеральными законами и принятыми в соответствии с ними иными нормати</w:t>
      </w:r>
      <w:r w:rsidRPr="001647A2">
        <w:t>в</w:t>
      </w:r>
      <w:r w:rsidRPr="001647A2">
        <w:t>ными правовыми актами Российской Федерации, нормативными правовыми актами Магаданской области;</w:t>
      </w:r>
      <w:proofErr w:type="gramEnd"/>
    </w:p>
    <w:p w:rsidR="00416DA3" w:rsidRPr="001647A2" w:rsidRDefault="00416DA3" w:rsidP="00BB2F5A">
      <w:pPr>
        <w:ind w:firstLine="708"/>
        <w:jc w:val="both"/>
      </w:pPr>
      <w:r w:rsidRPr="001647A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1647A2">
        <w:t>в</w:t>
      </w:r>
      <w:r w:rsidRPr="001647A2">
        <w:t>ными правовыми актами Магаданской области;</w:t>
      </w:r>
    </w:p>
    <w:p w:rsidR="00416DA3" w:rsidRPr="001647A2" w:rsidRDefault="00416DA3" w:rsidP="00BB2F5A">
      <w:pPr>
        <w:ind w:firstLine="708"/>
        <w:jc w:val="both"/>
      </w:pPr>
      <w:r w:rsidRPr="001647A2">
        <w:t>- отказ должностного лица в исправлении допущенных опечаток и ошибок в в</w:t>
      </w:r>
      <w:r w:rsidRPr="001647A2">
        <w:t>ы</w:t>
      </w:r>
      <w:r w:rsidRPr="001647A2">
        <w:t>данных в результате предоставления муниципальной услуги документах либо нарушение установленного срока таких исправлений.</w:t>
      </w:r>
    </w:p>
    <w:p w:rsidR="00416DA3" w:rsidRPr="001647A2" w:rsidRDefault="00416DA3" w:rsidP="00BB2F5A">
      <w:pPr>
        <w:ind w:firstLine="708"/>
        <w:jc w:val="both"/>
      </w:pPr>
      <w:bookmarkStart w:id="55" w:name="sub_53"/>
      <w:r w:rsidRPr="001647A2">
        <w:t>5.3. Основания для начала процедуры досудебного (внесудебного) обжалования</w:t>
      </w:r>
    </w:p>
    <w:bookmarkEnd w:id="55"/>
    <w:p w:rsidR="00416DA3" w:rsidRPr="001647A2" w:rsidRDefault="00416DA3" w:rsidP="00BB2F5A">
      <w:pPr>
        <w:ind w:firstLine="708"/>
        <w:jc w:val="both"/>
      </w:pPr>
      <w:proofErr w:type="gramStart"/>
      <w:r w:rsidRPr="001647A2">
        <w:t>Поступление жалобы (претензии) на действия (бездействие) и решения, принятые (осуществляемые) в ходе предоставления муниципальной услуги является основанием для начала процедуры досудебного (внесудебного) обжалования.</w:t>
      </w:r>
      <w:proofErr w:type="gramEnd"/>
    </w:p>
    <w:p w:rsidR="00416DA3" w:rsidRPr="001647A2" w:rsidRDefault="00416DA3" w:rsidP="00BB2F5A">
      <w:pPr>
        <w:ind w:firstLine="708"/>
        <w:jc w:val="both"/>
      </w:pPr>
      <w:bookmarkStart w:id="56" w:name="sub_54"/>
      <w:r w:rsidRPr="001647A2">
        <w:t>5.4. Общие требования к порядку подачи и рассмотрения жалобы</w:t>
      </w:r>
    </w:p>
    <w:bookmarkEnd w:id="56"/>
    <w:p w:rsidR="00416DA3" w:rsidRPr="001647A2" w:rsidRDefault="00416DA3" w:rsidP="00BB2F5A">
      <w:pPr>
        <w:ind w:firstLine="708"/>
        <w:jc w:val="both"/>
      </w:pPr>
      <w:r w:rsidRPr="001647A2">
        <w:t>Жалоба может быть подана: лично, направлена по почте, официального сайта а</w:t>
      </w:r>
      <w:r w:rsidRPr="001647A2">
        <w:t>д</w:t>
      </w:r>
      <w:r w:rsidRPr="001647A2">
        <w:t>министрации Омсукчанского городского округа (</w:t>
      </w:r>
      <w:hyperlink r:id="rId44" w:history="1">
        <w:r w:rsidRPr="001647A2">
          <w:rPr>
            <w:rStyle w:val="ae"/>
            <w:rFonts w:cs="Arial"/>
          </w:rPr>
          <w:t>www.omsukchan-adm.ru</w:t>
        </w:r>
      </w:hyperlink>
      <w:r w:rsidRPr="001647A2">
        <w:t>), Единого портала государственных и муниципальных услуг.</w:t>
      </w:r>
    </w:p>
    <w:p w:rsidR="00416DA3" w:rsidRPr="001647A2" w:rsidRDefault="00416DA3" w:rsidP="00BB2F5A">
      <w:pPr>
        <w:ind w:firstLine="708"/>
        <w:jc w:val="both"/>
      </w:pPr>
      <w:r w:rsidRPr="001647A2">
        <w:t>Жалоба должна содержать:</w:t>
      </w:r>
    </w:p>
    <w:p w:rsidR="00416DA3" w:rsidRPr="001647A2" w:rsidRDefault="00416DA3" w:rsidP="00BB2F5A">
      <w:pPr>
        <w:ind w:firstLine="708"/>
        <w:jc w:val="both"/>
      </w:pPr>
      <w:r w:rsidRPr="001647A2">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416DA3" w:rsidRPr="001647A2" w:rsidRDefault="00416DA3" w:rsidP="00BB2F5A">
      <w:pPr>
        <w:ind w:firstLine="708"/>
        <w:jc w:val="both"/>
      </w:pPr>
      <w:proofErr w:type="gramStart"/>
      <w:r w:rsidRPr="001647A2">
        <w:t>-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DA3" w:rsidRPr="001647A2" w:rsidRDefault="00416DA3" w:rsidP="00BB2F5A">
      <w:pPr>
        <w:ind w:firstLine="708"/>
        <w:jc w:val="both"/>
      </w:pPr>
      <w:r w:rsidRPr="001647A2">
        <w:t>- сведения об обжалуемых решениях и действиях, должностного лица, либо мун</w:t>
      </w:r>
      <w:r w:rsidRPr="001647A2">
        <w:t>и</w:t>
      </w:r>
      <w:r w:rsidRPr="001647A2">
        <w:t>ципального служащего;</w:t>
      </w:r>
    </w:p>
    <w:p w:rsidR="00416DA3" w:rsidRPr="001647A2" w:rsidRDefault="00416DA3" w:rsidP="00BB2F5A">
      <w:pPr>
        <w:ind w:firstLine="708"/>
        <w:jc w:val="both"/>
      </w:pPr>
      <w:r w:rsidRPr="001647A2">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16DA3" w:rsidRPr="001647A2" w:rsidRDefault="00416DA3" w:rsidP="00BB2F5A">
      <w:pPr>
        <w:ind w:firstLine="708"/>
        <w:jc w:val="both"/>
      </w:pPr>
      <w:bookmarkStart w:id="57" w:name="sub_55"/>
      <w:r w:rsidRPr="001647A2">
        <w:t>5.5. Органы местного самоуправления, уполномоченные на рассмотрение жалобы, и должностные лица, которым может быть направлена жалоба заявителя в досудебном (внесудебном) порядке</w:t>
      </w:r>
    </w:p>
    <w:bookmarkEnd w:id="57"/>
    <w:p w:rsidR="00416DA3" w:rsidRPr="001647A2" w:rsidRDefault="00416DA3" w:rsidP="00BB2F5A">
      <w:pPr>
        <w:ind w:firstLine="708"/>
        <w:jc w:val="both"/>
      </w:pPr>
      <w:r w:rsidRPr="001647A2">
        <w:lastRenderedPageBreak/>
        <w:t>Заявители могут обжаловать решения и действия (бездействие) должностных лиц, осуществляющих полномочия по предоставлению муниципальной услуги, главе админ</w:t>
      </w:r>
      <w:r w:rsidRPr="001647A2">
        <w:t>и</w:t>
      </w:r>
      <w:r w:rsidRPr="001647A2">
        <w:t>страции Омсукчанского городского округа, руководителю Комитета.</w:t>
      </w:r>
    </w:p>
    <w:p w:rsidR="00416DA3" w:rsidRPr="001647A2" w:rsidRDefault="00416DA3" w:rsidP="00BB2F5A">
      <w:pPr>
        <w:ind w:firstLine="708"/>
        <w:jc w:val="both"/>
      </w:pPr>
      <w:bookmarkStart w:id="58" w:name="sub_56"/>
      <w:r w:rsidRPr="001647A2">
        <w:t>5.6. Сроки рассмотрения жалобы.</w:t>
      </w:r>
    </w:p>
    <w:bookmarkEnd w:id="58"/>
    <w:p w:rsidR="00416DA3" w:rsidRPr="001647A2" w:rsidRDefault="00416DA3" w:rsidP="00BB2F5A">
      <w:pPr>
        <w:ind w:firstLine="708"/>
        <w:jc w:val="both"/>
      </w:pPr>
      <w:proofErr w:type="gramStart"/>
      <w:r w:rsidRPr="001647A2">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16DA3" w:rsidRPr="001647A2" w:rsidRDefault="00416DA3" w:rsidP="00BB2F5A">
      <w:pPr>
        <w:ind w:firstLine="708"/>
        <w:jc w:val="both"/>
      </w:pPr>
      <w:bookmarkStart w:id="59" w:name="sub_57"/>
      <w:r w:rsidRPr="001647A2">
        <w:t>5.7. Право заявителя на получение информации и документов, необходимых для обоснования и рассмотрения жалобы</w:t>
      </w:r>
    </w:p>
    <w:bookmarkEnd w:id="59"/>
    <w:p w:rsidR="00416DA3" w:rsidRPr="001647A2" w:rsidRDefault="00416DA3" w:rsidP="00BB2F5A">
      <w:pPr>
        <w:ind w:firstLine="708"/>
        <w:jc w:val="both"/>
      </w:pPr>
      <w:r w:rsidRPr="001647A2">
        <w:t>Заявитель вправе в подтверждение своих доводов приложить к жалобе документы либо их копии, а также получить в Комитете информацию и документы, необходимые для обоснования и рассмотрения жалобы.</w:t>
      </w:r>
    </w:p>
    <w:p w:rsidR="00416DA3" w:rsidRPr="001647A2" w:rsidRDefault="00416DA3" w:rsidP="00BB2F5A">
      <w:pPr>
        <w:ind w:firstLine="708"/>
        <w:jc w:val="both"/>
      </w:pPr>
      <w:bookmarkStart w:id="60" w:name="sub_58"/>
      <w:r w:rsidRPr="001647A2">
        <w:t>5.8. Перечень оснований для приостановления рассмотрения жалобы и случаев, в которых ответ на жалобу не дается</w:t>
      </w:r>
    </w:p>
    <w:p w:rsidR="00416DA3" w:rsidRPr="001647A2" w:rsidRDefault="00416DA3" w:rsidP="00BB2F5A">
      <w:pPr>
        <w:ind w:firstLine="708"/>
        <w:jc w:val="both"/>
      </w:pPr>
      <w:bookmarkStart w:id="61" w:name="sub_581"/>
      <w:bookmarkEnd w:id="60"/>
      <w:r w:rsidRPr="001647A2">
        <w:t xml:space="preserve">5.8.1. Если в письменном обращении не </w:t>
      </w:r>
      <w:proofErr w:type="gramStart"/>
      <w:r w:rsidRPr="001647A2">
        <w:t>указаны</w:t>
      </w:r>
      <w:proofErr w:type="gramEnd"/>
      <w:r w:rsidRPr="001647A2">
        <w:t xml:space="preserve"> фамилия заявителя, направившего обращение, и почтовый адрес, по которому должен быть направлен ответ, ответ на обр</w:t>
      </w:r>
      <w:r w:rsidRPr="001647A2">
        <w:t>а</w:t>
      </w:r>
      <w:r w:rsidRPr="001647A2">
        <w:t>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16DA3" w:rsidRPr="001647A2" w:rsidRDefault="00416DA3" w:rsidP="00BB2F5A">
      <w:pPr>
        <w:ind w:firstLine="708"/>
        <w:jc w:val="both"/>
      </w:pPr>
      <w:bookmarkStart w:id="62" w:name="sub_582"/>
      <w:bookmarkEnd w:id="61"/>
      <w:r w:rsidRPr="001647A2">
        <w:t>5.8.2.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w:t>
      </w:r>
      <w:r w:rsidRPr="001647A2">
        <w:t>о</w:t>
      </w:r>
      <w:r w:rsidRPr="001647A2">
        <w:t>пустимости злоупотребления правом.</w:t>
      </w:r>
    </w:p>
    <w:p w:rsidR="00416DA3" w:rsidRPr="001647A2" w:rsidRDefault="00416DA3" w:rsidP="00BB2F5A">
      <w:pPr>
        <w:ind w:firstLine="708"/>
        <w:jc w:val="both"/>
      </w:pPr>
      <w:bookmarkStart w:id="63" w:name="sub_583"/>
      <w:bookmarkEnd w:id="62"/>
      <w:r w:rsidRPr="001647A2">
        <w:t xml:space="preserve">5.8.3. </w:t>
      </w:r>
      <w:proofErr w:type="gramStart"/>
      <w:r w:rsidRPr="001647A2">
        <w:t>Если в письменном обращении заявителя содержится вопрос, на который з</w:t>
      </w:r>
      <w:r w:rsidRPr="001647A2">
        <w:t>а</w:t>
      </w:r>
      <w:r w:rsidRPr="001647A2">
        <w:t>явителю многократно давались письменные ответы по существу в связи с ранее направл</w:t>
      </w:r>
      <w:r w:rsidRPr="001647A2">
        <w:t>я</w:t>
      </w:r>
      <w:r w:rsidRPr="001647A2">
        <w:t>емыми обращениями, и при этом в обращении не приводятся новые доводы или обсто</w:t>
      </w:r>
      <w:r w:rsidRPr="001647A2">
        <w:t>я</w:t>
      </w:r>
      <w:r w:rsidRPr="001647A2">
        <w:t>тельства, уполномоченное на то должностное лицо вправе принять решение о безоснов</w:t>
      </w:r>
      <w:r w:rsidRPr="001647A2">
        <w:t>а</w:t>
      </w:r>
      <w:r w:rsidRPr="001647A2">
        <w:t>тельности очередного обращения и прекращении переписки с заявителем по данному вопросу.</w:t>
      </w:r>
      <w:proofErr w:type="gramEnd"/>
      <w:r w:rsidRPr="001647A2">
        <w:t xml:space="preserve"> О данном решении уведомляется заявитель, направивший обращение.</w:t>
      </w:r>
    </w:p>
    <w:p w:rsidR="00416DA3" w:rsidRPr="001647A2" w:rsidRDefault="00416DA3" w:rsidP="00BB2F5A">
      <w:pPr>
        <w:ind w:firstLine="708"/>
        <w:jc w:val="both"/>
      </w:pPr>
      <w:bookmarkStart w:id="64" w:name="sub_584"/>
      <w:bookmarkEnd w:id="63"/>
      <w:r w:rsidRPr="001647A2">
        <w:t xml:space="preserve">5.8.4. Если ответ по существу поставленного в обращении вопроса не может быть дан без разглашения сведений, составляющих </w:t>
      </w:r>
      <w:hyperlink r:id="rId45" w:history="1">
        <w:r w:rsidRPr="001647A2">
          <w:rPr>
            <w:rStyle w:val="af"/>
            <w:color w:val="auto"/>
          </w:rPr>
          <w:t>государственную</w:t>
        </w:r>
      </w:hyperlink>
      <w:r w:rsidRPr="001647A2">
        <w:t xml:space="preserve">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6DA3" w:rsidRPr="001647A2" w:rsidRDefault="00416DA3" w:rsidP="00BB2F5A">
      <w:pPr>
        <w:ind w:firstLine="708"/>
        <w:jc w:val="both"/>
      </w:pPr>
      <w:bookmarkStart w:id="65" w:name="sub_59"/>
      <w:bookmarkEnd w:id="64"/>
      <w:r w:rsidRPr="001647A2">
        <w:t>5.9. Результат досудебного (внесудебного) обжалования</w:t>
      </w:r>
    </w:p>
    <w:p w:rsidR="00416DA3" w:rsidRPr="001647A2" w:rsidRDefault="00416DA3" w:rsidP="00BB2F5A">
      <w:pPr>
        <w:ind w:firstLine="708"/>
        <w:jc w:val="both"/>
      </w:pPr>
      <w:bookmarkStart w:id="66" w:name="sub_591"/>
      <w:bookmarkEnd w:id="65"/>
      <w:r w:rsidRPr="001647A2">
        <w:t>5.9.1. По результатам рассмотрения жалобы принимается одно из следующих р</w:t>
      </w:r>
      <w:r w:rsidRPr="001647A2">
        <w:t>е</w:t>
      </w:r>
      <w:r w:rsidRPr="001647A2">
        <w:t>шений:</w:t>
      </w:r>
    </w:p>
    <w:bookmarkEnd w:id="66"/>
    <w:p w:rsidR="00416DA3" w:rsidRPr="001647A2" w:rsidRDefault="00416DA3" w:rsidP="00BB2F5A">
      <w:pPr>
        <w:ind w:firstLine="708"/>
        <w:jc w:val="both"/>
      </w:pPr>
      <w:proofErr w:type="gramStart"/>
      <w:r w:rsidRPr="001647A2">
        <w:t>- об удовлетворении жалобы, в том числе в форме отмены принятого решения, и</w:t>
      </w:r>
      <w:r w:rsidRPr="001647A2">
        <w:t>с</w:t>
      </w:r>
      <w:r w:rsidRPr="001647A2">
        <w:t>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а также в иных формах;</w:t>
      </w:r>
      <w:proofErr w:type="gramEnd"/>
    </w:p>
    <w:p w:rsidR="00416DA3" w:rsidRPr="001647A2" w:rsidRDefault="00416DA3" w:rsidP="00BB2F5A">
      <w:pPr>
        <w:ind w:firstLine="708"/>
        <w:jc w:val="both"/>
      </w:pPr>
      <w:r w:rsidRPr="001647A2">
        <w:t>- об отказе в удовлетворении жалобы.</w:t>
      </w:r>
    </w:p>
    <w:p w:rsidR="00416DA3" w:rsidRPr="001647A2" w:rsidRDefault="00416DA3" w:rsidP="00BB2F5A">
      <w:pPr>
        <w:ind w:firstLine="708"/>
        <w:jc w:val="both"/>
      </w:pPr>
      <w:bookmarkStart w:id="67" w:name="sub_592"/>
      <w:r w:rsidRPr="001647A2">
        <w:t>5.9.2. Не позднее дня, следующего за днем принятия решения, заявителю в пис</w:t>
      </w:r>
      <w:r w:rsidRPr="001647A2">
        <w:t>ь</w:t>
      </w:r>
      <w:r w:rsidRPr="001647A2">
        <w:t>менной форме и по желанию заявителя в электронной форме направляется мотивирова</w:t>
      </w:r>
      <w:r w:rsidRPr="001647A2">
        <w:t>н</w:t>
      </w:r>
      <w:r w:rsidRPr="001647A2">
        <w:t>ный ответ о результатах рассмотрения жалобы.</w:t>
      </w:r>
    </w:p>
    <w:p w:rsidR="00416DA3" w:rsidRPr="001647A2" w:rsidRDefault="00416DA3" w:rsidP="00BB2F5A">
      <w:pPr>
        <w:ind w:firstLine="698"/>
        <w:jc w:val="both"/>
      </w:pPr>
      <w:bookmarkStart w:id="68" w:name="sub_593"/>
      <w:bookmarkEnd w:id="67"/>
      <w:r w:rsidRPr="001647A2">
        <w:t xml:space="preserve">5.9.3. В случае установления в ходе или по результатам </w:t>
      </w:r>
      <w:proofErr w:type="gramStart"/>
      <w:r w:rsidRPr="001647A2">
        <w:t>рассмотрения жалобы пр</w:t>
      </w:r>
      <w:r w:rsidRPr="001647A2">
        <w:t>и</w:t>
      </w:r>
      <w:r w:rsidRPr="001647A2">
        <w:t>знаков состава административного правонарушения</w:t>
      </w:r>
      <w:proofErr w:type="gramEnd"/>
      <w:r w:rsidRPr="001647A2">
        <w:t xml:space="preserve"> или преступления должностное лицо, наделенное полномочиями по рассмотрению жалоб, незамедлительно направляет име</w:t>
      </w:r>
      <w:r w:rsidRPr="001647A2">
        <w:t>ю</w:t>
      </w:r>
      <w:r w:rsidRPr="001647A2">
        <w:t>щиеся материалы в органы прокуратуры.</w:t>
      </w:r>
    </w:p>
    <w:bookmarkEnd w:id="68"/>
    <w:p w:rsidR="00416DA3" w:rsidRPr="00370FA1" w:rsidRDefault="00416DA3" w:rsidP="00416DA3">
      <w:pPr>
        <w:ind w:firstLine="698"/>
        <w:jc w:val="center"/>
        <w:rPr>
          <w:rStyle w:val="af1"/>
          <w:bCs/>
          <w:sz w:val="28"/>
          <w:szCs w:val="28"/>
        </w:rPr>
      </w:pPr>
      <w:r w:rsidRPr="00370FA1">
        <w:rPr>
          <w:rStyle w:val="af1"/>
          <w:bCs/>
          <w:sz w:val="28"/>
          <w:szCs w:val="28"/>
        </w:rPr>
        <w:t>_____________________</w:t>
      </w: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Приложение №</w:t>
      </w:r>
      <w:r w:rsidR="00BB0C17" w:rsidRPr="00BB0C17">
        <w:rPr>
          <w:rFonts w:ascii="Times New Roman" w:hAnsi="Times New Roman" w:cs="Times New Roman"/>
          <w:b w:val="0"/>
          <w:bCs w:val="0"/>
          <w:sz w:val="20"/>
          <w:szCs w:val="18"/>
        </w:rPr>
        <w:t xml:space="preserve"> </w:t>
      </w:r>
      <w:r w:rsidRPr="00BB0C17">
        <w:rPr>
          <w:rFonts w:ascii="Times New Roman" w:hAnsi="Times New Roman" w:cs="Times New Roman"/>
          <w:b w:val="0"/>
          <w:bCs w:val="0"/>
          <w:sz w:val="20"/>
          <w:szCs w:val="18"/>
        </w:rPr>
        <w:t>1</w:t>
      </w: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t>к административному регламенту</w:t>
      </w:r>
    </w:p>
    <w:p w:rsidR="0054314A" w:rsidRPr="00E13D07"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Tr="0054314A">
        <w:tc>
          <w:tcPr>
            <w:tcW w:w="5508" w:type="dxa"/>
          </w:tcPr>
          <w:p w:rsidR="0054314A" w:rsidRPr="006B0B9D" w:rsidRDefault="0054314A" w:rsidP="0054314A"/>
        </w:tc>
        <w:tc>
          <w:tcPr>
            <w:tcW w:w="5150" w:type="dxa"/>
          </w:tcPr>
          <w:p w:rsidR="0054314A" w:rsidRDefault="0054314A" w:rsidP="0054314A">
            <w:r w:rsidRPr="00E13D07">
              <w:t xml:space="preserve">Главе </w:t>
            </w:r>
            <w:r>
              <w:t xml:space="preserve">администрации Омсукчанского </w:t>
            </w:r>
          </w:p>
          <w:p w:rsidR="0054314A" w:rsidRPr="00E13D07" w:rsidRDefault="0054314A" w:rsidP="0054314A">
            <w:r>
              <w:t>городского округа</w:t>
            </w:r>
          </w:p>
          <w:p w:rsidR="0054314A" w:rsidRDefault="0054314A" w:rsidP="0054314A">
            <w:r>
              <w:t>______________________________</w:t>
            </w:r>
          </w:p>
          <w:p w:rsidR="0054314A" w:rsidRPr="00E13D07" w:rsidRDefault="0054314A" w:rsidP="0054314A">
            <w:r>
              <w:t>о</w:t>
            </w:r>
            <w:r w:rsidRPr="00E13D07">
              <w:t>т ____________________________</w:t>
            </w:r>
          </w:p>
          <w:p w:rsidR="0054314A" w:rsidRPr="00E13D07" w:rsidRDefault="0054314A" w:rsidP="0054314A">
            <w:r>
              <w:t>_______________________________</w:t>
            </w:r>
          </w:p>
          <w:p w:rsidR="0054314A" w:rsidRPr="00E13D07" w:rsidRDefault="0054314A" w:rsidP="0054314A">
            <w:r w:rsidRPr="00E13D07">
              <w:t>_______________________________</w:t>
            </w:r>
          </w:p>
          <w:p w:rsidR="0054314A" w:rsidRPr="00BD5015" w:rsidRDefault="0054314A" w:rsidP="0054314A">
            <w:pPr>
              <w:rPr>
                <w:sz w:val="28"/>
                <w:szCs w:val="28"/>
              </w:rPr>
            </w:pPr>
            <w:r w:rsidRPr="00E13D07">
              <w:t>_______________________________</w:t>
            </w:r>
          </w:p>
        </w:tc>
      </w:tr>
    </w:tbl>
    <w:p w:rsidR="0054314A" w:rsidRPr="00B71B50" w:rsidRDefault="0054314A" w:rsidP="0054314A">
      <w:pPr>
        <w:pStyle w:val="3"/>
        <w:spacing w:after="0"/>
        <w:jc w:val="center"/>
        <w:rPr>
          <w:rFonts w:ascii="Times New Roman" w:hAnsi="Times New Roman" w:cs="Times New Roman"/>
          <w:sz w:val="28"/>
          <w:szCs w:val="22"/>
        </w:rPr>
      </w:pPr>
      <w:r w:rsidRPr="00B71B50">
        <w:rPr>
          <w:rFonts w:ascii="Times New Roman" w:hAnsi="Times New Roman" w:cs="Times New Roman"/>
          <w:sz w:val="28"/>
          <w:szCs w:val="22"/>
        </w:rPr>
        <w:t>Заявление</w:t>
      </w:r>
    </w:p>
    <w:p w:rsidR="0054314A" w:rsidRPr="00B71B50" w:rsidRDefault="0054314A" w:rsidP="0054314A">
      <w:pPr>
        <w:jc w:val="center"/>
        <w:rPr>
          <w:b/>
          <w:bCs/>
        </w:rPr>
      </w:pPr>
      <w:r w:rsidRPr="00B71B50">
        <w:rPr>
          <w:b/>
          <w:bCs/>
        </w:rPr>
        <w:t>о предоставлении земельного участка в аренду без проведения торгов</w:t>
      </w:r>
    </w:p>
    <w:p w:rsidR="0054314A" w:rsidRPr="00B71B50" w:rsidRDefault="0054314A" w:rsidP="0054314A">
      <w:pPr>
        <w:jc w:val="center"/>
      </w:pPr>
      <w:r w:rsidRPr="00B71B50">
        <w:t>(для физических лиц)</w:t>
      </w:r>
    </w:p>
    <w:p w:rsidR="0054314A" w:rsidRPr="00DA7C52" w:rsidRDefault="0054314A" w:rsidP="0054314A">
      <w:pPr>
        <w:jc w:val="both"/>
        <w:rPr>
          <w:sz w:val="28"/>
          <w:szCs w:val="28"/>
        </w:rPr>
      </w:pPr>
    </w:p>
    <w:p w:rsidR="0054314A" w:rsidRPr="00E13D07" w:rsidRDefault="0054314A" w:rsidP="0054314A">
      <w:pPr>
        <w:jc w:val="both"/>
      </w:pPr>
      <w:r w:rsidRPr="00E13D07">
        <w:t>________________________________________________________</w:t>
      </w:r>
      <w:r>
        <w:t>_____________</w:t>
      </w:r>
      <w:r w:rsidRPr="00E13D07">
        <w:t>______</w:t>
      </w:r>
    </w:p>
    <w:p w:rsidR="0054314A" w:rsidRPr="00F47029" w:rsidRDefault="0054314A" w:rsidP="0054314A">
      <w:pPr>
        <w:jc w:val="center"/>
        <w:rPr>
          <w:sz w:val="16"/>
          <w:szCs w:val="16"/>
        </w:rPr>
      </w:pPr>
      <w:r w:rsidRPr="00F47029">
        <w:rPr>
          <w:sz w:val="16"/>
          <w:szCs w:val="16"/>
        </w:rPr>
        <w:t>(Ф. И. О. физического лица)</w:t>
      </w:r>
    </w:p>
    <w:p w:rsidR="0054314A" w:rsidRPr="00E13D07" w:rsidRDefault="0054314A" w:rsidP="0054314A">
      <w:pPr>
        <w:jc w:val="both"/>
      </w:pPr>
    </w:p>
    <w:p w:rsidR="0054314A" w:rsidRPr="00E13D07" w:rsidRDefault="0054314A" w:rsidP="0054314A">
      <w:pPr>
        <w:jc w:val="both"/>
      </w:pPr>
      <w:r w:rsidRPr="00E13D07">
        <w:t>паспорт: серия _____</w:t>
      </w:r>
      <w:r>
        <w:t>___</w:t>
      </w:r>
      <w:r w:rsidRPr="00E13D07">
        <w:t>_номер _</w:t>
      </w:r>
      <w:r>
        <w:t>____</w:t>
      </w:r>
      <w:r w:rsidRPr="00E13D07">
        <w:t>__________, выдан «_</w:t>
      </w:r>
      <w:r>
        <w:t>____</w:t>
      </w:r>
      <w:r w:rsidRPr="00E13D07">
        <w:t>» ___________ 20_</w:t>
      </w:r>
      <w:r>
        <w:t>_</w:t>
      </w:r>
      <w:r w:rsidRPr="00E13D07">
        <w:t>_ г.</w:t>
      </w:r>
    </w:p>
    <w:p w:rsidR="0054314A" w:rsidRPr="00E13D07" w:rsidRDefault="0054314A" w:rsidP="0054314A">
      <w:pPr>
        <w:jc w:val="both"/>
      </w:pPr>
      <w:r w:rsidRPr="00E13D07">
        <w:t>____________________</w:t>
      </w:r>
      <w:r>
        <w:t>_____________</w:t>
      </w:r>
      <w:r w:rsidRPr="00E13D07">
        <w:t>__________________________________________,</w:t>
      </w:r>
    </w:p>
    <w:p w:rsidR="0054314A" w:rsidRPr="00F47029" w:rsidRDefault="0054314A" w:rsidP="0054314A">
      <w:pPr>
        <w:jc w:val="center"/>
        <w:rPr>
          <w:sz w:val="16"/>
          <w:szCs w:val="16"/>
        </w:rPr>
      </w:pPr>
      <w:r w:rsidRPr="00F47029">
        <w:rPr>
          <w:sz w:val="16"/>
          <w:szCs w:val="16"/>
        </w:rPr>
        <w:t>(кем выдан документ, удостоверяющий личность)</w:t>
      </w:r>
    </w:p>
    <w:p w:rsidR="0054314A" w:rsidRPr="00F47029" w:rsidRDefault="0054314A" w:rsidP="0054314A">
      <w:pPr>
        <w:jc w:val="both"/>
        <w:rPr>
          <w:sz w:val="16"/>
          <w:szCs w:val="16"/>
        </w:rPr>
      </w:pPr>
    </w:p>
    <w:p w:rsidR="0054314A" w:rsidRPr="00E13D07" w:rsidRDefault="0054314A" w:rsidP="0054314A">
      <w:pPr>
        <w:jc w:val="both"/>
      </w:pPr>
      <w:r w:rsidRPr="00E13D07">
        <w:t>место жительства заявителя ___</w:t>
      </w:r>
      <w:r>
        <w:t>_____________</w:t>
      </w:r>
      <w:r w:rsidRPr="00E13D07">
        <w:t>_____</w:t>
      </w:r>
      <w:r>
        <w:t>_____</w:t>
      </w:r>
      <w:r w:rsidRPr="00E13D07">
        <w:t>________________________</w:t>
      </w:r>
    </w:p>
    <w:p w:rsidR="0054314A" w:rsidRPr="00E13D07" w:rsidRDefault="0054314A" w:rsidP="0054314A">
      <w:pPr>
        <w:jc w:val="both"/>
      </w:pPr>
      <w:r w:rsidRPr="00E13D07">
        <w:t>________________________________</w:t>
      </w:r>
      <w:r>
        <w:t>_____________</w:t>
      </w:r>
      <w:r w:rsidRPr="00E13D07">
        <w:t>______________________________,</w:t>
      </w:r>
    </w:p>
    <w:p w:rsidR="0054314A" w:rsidRPr="00E13D07" w:rsidRDefault="0054314A" w:rsidP="0054314A">
      <w:pPr>
        <w:jc w:val="both"/>
      </w:pPr>
    </w:p>
    <w:p w:rsidR="0054314A" w:rsidRPr="00E13D07" w:rsidRDefault="0054314A" w:rsidP="0054314A">
      <w:pPr>
        <w:jc w:val="both"/>
      </w:pPr>
      <w:proofErr w:type="gramStart"/>
      <w:r w:rsidRPr="00E13D07">
        <w:t>действующего</w:t>
      </w:r>
      <w:proofErr w:type="gramEnd"/>
      <w:r w:rsidRPr="00E13D07">
        <w:t xml:space="preserve"> в лице</w:t>
      </w:r>
      <w:r w:rsidRPr="00E13D07">
        <w:rPr>
          <w:rStyle w:val="af5"/>
        </w:rPr>
        <w:footnoteReference w:customMarkFollows="1" w:id="1"/>
        <w:t>*</w:t>
      </w:r>
      <w:r w:rsidRPr="00E13D07">
        <w:t xml:space="preserve"> ________________</w:t>
      </w:r>
      <w:r>
        <w:t>____________</w:t>
      </w:r>
      <w:r w:rsidRPr="00E13D07">
        <w:t>____________________________</w:t>
      </w:r>
    </w:p>
    <w:p w:rsidR="0054314A" w:rsidRPr="00F47029" w:rsidRDefault="0054314A" w:rsidP="0054314A">
      <w:pPr>
        <w:jc w:val="center"/>
        <w:rPr>
          <w:sz w:val="16"/>
          <w:szCs w:val="16"/>
        </w:rPr>
      </w:pPr>
      <w:r w:rsidRPr="00F47029">
        <w:rPr>
          <w:sz w:val="16"/>
          <w:szCs w:val="16"/>
        </w:rPr>
        <w:t>(Ф.И.О. представителя)</w:t>
      </w:r>
    </w:p>
    <w:p w:rsidR="0054314A" w:rsidRPr="00E13D07" w:rsidRDefault="0054314A" w:rsidP="0054314A">
      <w:pPr>
        <w:jc w:val="both"/>
      </w:pPr>
      <w:r w:rsidRPr="00E13D07">
        <w:t>на основании ________________________________________</w:t>
      </w:r>
      <w:r>
        <w:t>_</w:t>
      </w:r>
      <w:r w:rsidRPr="00E13D07">
        <w:t>______</w:t>
      </w:r>
      <w:r>
        <w:t>_____________</w:t>
      </w:r>
      <w:r w:rsidRPr="00E13D07">
        <w:t>___,</w:t>
      </w:r>
    </w:p>
    <w:p w:rsidR="0054314A" w:rsidRPr="00F47029" w:rsidRDefault="0054314A" w:rsidP="0054314A">
      <w:pPr>
        <w:jc w:val="center"/>
        <w:rPr>
          <w:sz w:val="16"/>
          <w:szCs w:val="16"/>
        </w:rPr>
      </w:pPr>
      <w:r w:rsidRPr="00F47029">
        <w:rPr>
          <w:sz w:val="16"/>
          <w:szCs w:val="16"/>
        </w:rPr>
        <w:t>(реквизиты документа, подтверждающего полномочия представителя)</w:t>
      </w:r>
    </w:p>
    <w:p w:rsidR="0054314A" w:rsidRPr="00F47029" w:rsidRDefault="0054314A" w:rsidP="0054314A">
      <w:pPr>
        <w:jc w:val="both"/>
        <w:rPr>
          <w:b/>
          <w:bCs/>
          <w:sz w:val="16"/>
          <w:szCs w:val="16"/>
        </w:rPr>
      </w:pPr>
    </w:p>
    <w:p w:rsidR="0054314A" w:rsidRPr="00E13D07" w:rsidRDefault="0054314A" w:rsidP="0054314A">
      <w:pPr>
        <w:jc w:val="both"/>
        <w:rPr>
          <w:b/>
          <w:bCs/>
        </w:rPr>
      </w:pPr>
      <w:r w:rsidRPr="00E13D07">
        <w:rPr>
          <w:b/>
          <w:bCs/>
        </w:rPr>
        <w:t xml:space="preserve">Прошу </w:t>
      </w:r>
      <w:r w:rsidRPr="00F47029">
        <w:rPr>
          <w:b/>
          <w:bCs/>
        </w:rPr>
        <w:t xml:space="preserve">предоставить </w:t>
      </w:r>
      <w:r w:rsidRPr="00205BAE">
        <w:rPr>
          <w:b/>
          <w:bCs/>
        </w:rPr>
        <w:t>в аренду</w:t>
      </w:r>
      <w:r w:rsidRPr="00F47029">
        <w:rPr>
          <w:b/>
          <w:bCs/>
        </w:rPr>
        <w:t xml:space="preserve"> земе</w:t>
      </w:r>
      <w:r w:rsidRPr="00E13D07">
        <w:rPr>
          <w:b/>
          <w:bCs/>
        </w:rPr>
        <w:t>льный участок</w:t>
      </w:r>
      <w:r>
        <w:rPr>
          <w:b/>
          <w:bCs/>
        </w:rPr>
        <w:t xml:space="preserve"> без проведения торгов сроком </w:t>
      </w:r>
      <w:proofErr w:type="gramStart"/>
      <w:r>
        <w:rPr>
          <w:b/>
          <w:bCs/>
        </w:rPr>
        <w:t>на</w:t>
      </w:r>
      <w:proofErr w:type="gramEnd"/>
      <w:r>
        <w:rPr>
          <w:b/>
          <w:bCs/>
        </w:rPr>
        <w:t xml:space="preserve">    ___________________________________________________________________________</w:t>
      </w:r>
      <w:r w:rsidRPr="00E13D07">
        <w:rPr>
          <w:b/>
          <w:bCs/>
        </w:rPr>
        <w:t>.</w:t>
      </w:r>
    </w:p>
    <w:p w:rsidR="0054314A" w:rsidRPr="00F47029" w:rsidRDefault="0054314A" w:rsidP="0054314A">
      <w:pPr>
        <w:rPr>
          <w:sz w:val="16"/>
          <w:szCs w:val="16"/>
        </w:rPr>
      </w:pPr>
    </w:p>
    <w:p w:rsidR="0054314A" w:rsidRPr="00E13D07" w:rsidRDefault="0054314A" w:rsidP="0054314A">
      <w:pPr>
        <w:jc w:val="both"/>
        <w:rPr>
          <w:b/>
          <w:bCs/>
        </w:rPr>
      </w:pPr>
      <w:r w:rsidRPr="00E13D07">
        <w:t>1. Сведения о земельном участке:</w:t>
      </w:r>
    </w:p>
    <w:p w:rsidR="0054314A" w:rsidRPr="00E13D07" w:rsidRDefault="0054314A" w:rsidP="0054314A">
      <w:pPr>
        <w:ind w:firstLine="709"/>
        <w:jc w:val="both"/>
      </w:pPr>
    </w:p>
    <w:p w:rsidR="0054314A" w:rsidRPr="00E13D07" w:rsidRDefault="0054314A" w:rsidP="0054314A">
      <w:pPr>
        <w:jc w:val="both"/>
        <w:rPr>
          <w:u w:val="single"/>
        </w:rPr>
      </w:pPr>
      <w:r w:rsidRPr="00E13D07">
        <w:t>1.1. Площадь:__________ м</w:t>
      </w:r>
      <w:proofErr w:type="gramStart"/>
      <w:r w:rsidRPr="00E13D07">
        <w:rPr>
          <w:vertAlign w:val="superscript"/>
        </w:rPr>
        <w:t>2</w:t>
      </w:r>
      <w:proofErr w:type="gramEnd"/>
      <w:r w:rsidRPr="00E13D07">
        <w:t>,</w:t>
      </w:r>
    </w:p>
    <w:p w:rsidR="0054314A" w:rsidRPr="00E13D07" w:rsidRDefault="0054314A" w:rsidP="0054314A">
      <w:pPr>
        <w:jc w:val="both"/>
      </w:pPr>
      <w:r w:rsidRPr="00E13D07">
        <w:t>1.2. Кадастровый № _______________________________________</w:t>
      </w:r>
      <w:r>
        <w:t>____________</w:t>
      </w:r>
      <w:r w:rsidRPr="00E13D07">
        <w:t>____,</w:t>
      </w:r>
    </w:p>
    <w:p w:rsidR="0054314A" w:rsidRPr="00E13D07" w:rsidRDefault="0054314A" w:rsidP="0054314A">
      <w:pPr>
        <w:jc w:val="both"/>
      </w:pPr>
      <w:r w:rsidRPr="00E13D07">
        <w:t>1.3. Адрес: ____________________________________________</w:t>
      </w:r>
      <w:r>
        <w:t>____________</w:t>
      </w:r>
      <w:r w:rsidRPr="00E13D07">
        <w:t>_______,</w:t>
      </w:r>
    </w:p>
    <w:p w:rsidR="0054314A" w:rsidRPr="00E13D07" w:rsidRDefault="0054314A" w:rsidP="0054314A">
      <w:pPr>
        <w:jc w:val="both"/>
      </w:pPr>
      <w:r w:rsidRPr="00E13D07">
        <w:t>1.4. Цель использования земельного участка: __________</w:t>
      </w:r>
      <w:r>
        <w:t>____________</w:t>
      </w:r>
      <w:r w:rsidRPr="00E13D07">
        <w:t>____________</w:t>
      </w:r>
    </w:p>
    <w:p w:rsidR="0054314A" w:rsidRPr="00E13D07" w:rsidRDefault="0054314A" w:rsidP="0054314A">
      <w:pPr>
        <w:jc w:val="both"/>
      </w:pPr>
      <w:r w:rsidRPr="00E13D07">
        <w:t>________________________________________________</w:t>
      </w:r>
      <w:r>
        <w:t>____________</w:t>
      </w:r>
      <w:r w:rsidRPr="00E13D07">
        <w:t>_____________</w:t>
      </w:r>
    </w:p>
    <w:p w:rsidR="0054314A" w:rsidRPr="00E13D07" w:rsidRDefault="0054314A" w:rsidP="0054314A">
      <w:pPr>
        <w:jc w:val="both"/>
      </w:pPr>
      <w:r w:rsidRPr="00E13D07">
        <w:t>_________________________________________________</w:t>
      </w:r>
      <w:r>
        <w:t>________________________.</w:t>
      </w:r>
    </w:p>
    <w:p w:rsidR="0054314A" w:rsidRPr="00E13D07" w:rsidRDefault="0054314A" w:rsidP="0054314A">
      <w:pPr>
        <w:jc w:val="both"/>
        <w:rPr>
          <w:color w:val="000000"/>
        </w:rPr>
      </w:pPr>
    </w:p>
    <w:p w:rsidR="0054314A" w:rsidRPr="00E13D07" w:rsidRDefault="0054314A" w:rsidP="0054314A">
      <w:pPr>
        <w:jc w:val="both"/>
      </w:pPr>
      <w:r w:rsidRPr="00E13D07">
        <w:rPr>
          <w:color w:val="000000"/>
        </w:rPr>
        <w:t xml:space="preserve">2. </w:t>
      </w:r>
      <w:r w:rsidRPr="00E13D07">
        <w:t>Основание предоставление земельного участка без проведения торгов:</w:t>
      </w:r>
    </w:p>
    <w:p w:rsidR="0054314A" w:rsidRPr="00E13D07" w:rsidRDefault="0054314A" w:rsidP="0054314A">
      <w:pPr>
        <w:jc w:val="both"/>
      </w:pPr>
      <w:r w:rsidRPr="00E13D07">
        <w:t>__________________________________________________________</w:t>
      </w:r>
      <w:r>
        <w:t>_____________</w:t>
      </w:r>
      <w:r w:rsidRPr="00E13D07">
        <w:t>____</w:t>
      </w:r>
    </w:p>
    <w:p w:rsidR="0054314A" w:rsidRPr="00205BAE" w:rsidRDefault="0054314A" w:rsidP="0054314A">
      <w:pPr>
        <w:jc w:val="center"/>
        <w:rPr>
          <w:sz w:val="18"/>
          <w:szCs w:val="18"/>
        </w:rPr>
      </w:pPr>
      <w:proofErr w:type="gramStart"/>
      <w:r w:rsidRPr="00205BAE">
        <w:rPr>
          <w:sz w:val="18"/>
          <w:szCs w:val="18"/>
        </w:rPr>
        <w:t xml:space="preserve">(из числа предусмотренных </w:t>
      </w:r>
      <w:r>
        <w:rPr>
          <w:sz w:val="18"/>
          <w:szCs w:val="18"/>
        </w:rPr>
        <w:t>пунктом 2 статьи 39.6.</w:t>
      </w:r>
      <w:proofErr w:type="gramEnd"/>
      <w:r w:rsidRPr="00205BAE">
        <w:rPr>
          <w:sz w:val="18"/>
          <w:szCs w:val="18"/>
        </w:rPr>
        <w:t xml:space="preserve"> </w:t>
      </w:r>
      <w:proofErr w:type="gramStart"/>
      <w:r w:rsidRPr="00205BAE">
        <w:rPr>
          <w:sz w:val="18"/>
          <w:szCs w:val="18"/>
        </w:rPr>
        <w:t>Земельного кодекса РФ)</w:t>
      </w:r>
      <w:proofErr w:type="gramEnd"/>
    </w:p>
    <w:p w:rsidR="0054314A" w:rsidRPr="00E13D07" w:rsidRDefault="0054314A" w:rsidP="0054314A">
      <w:pPr>
        <w:jc w:val="both"/>
        <w:rPr>
          <w:color w:val="000000"/>
        </w:rPr>
      </w:pP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муниц</w:t>
      </w:r>
      <w:r w:rsidRPr="009D432B">
        <w:rPr>
          <w:rFonts w:ascii="Times New Roman" w:hAnsi="Times New Roman" w:cs="Times New Roman"/>
          <w:sz w:val="24"/>
          <w:szCs w:val="24"/>
        </w:rPr>
        <w:t>и</w:t>
      </w:r>
      <w:r w:rsidRPr="009D432B">
        <w:rPr>
          <w:rFonts w:ascii="Times New Roman" w:hAnsi="Times New Roman" w:cs="Times New Roman"/>
          <w:sz w:val="24"/>
          <w:szCs w:val="24"/>
        </w:rPr>
        <w:t>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F47029">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E13D07" w:rsidRDefault="0054314A" w:rsidP="0054314A">
      <w:pPr>
        <w:pStyle w:val="ConsPlusNonformat"/>
        <w:jc w:val="center"/>
        <w:rPr>
          <w:rFonts w:ascii="Times New Roman" w:hAnsi="Times New Roman" w:cs="Times New Roman"/>
          <w:sz w:val="16"/>
          <w:szCs w:val="16"/>
        </w:rPr>
      </w:pPr>
      <w:proofErr w:type="gramStart"/>
      <w:r w:rsidRPr="00E13D07">
        <w:rPr>
          <w:rFonts w:ascii="Times New Roman" w:hAnsi="Times New Roman" w:cs="Times New Roman"/>
          <w:sz w:val="16"/>
          <w:szCs w:val="16"/>
        </w:rPr>
        <w:t>(если земельный участок предоставляется взамен земельного участка,</w:t>
      </w:r>
      <w:proofErr w:type="gramEnd"/>
    </w:p>
    <w:p w:rsidR="0054314A" w:rsidRPr="00E13D07" w:rsidRDefault="0054314A" w:rsidP="0054314A">
      <w:pPr>
        <w:pStyle w:val="ConsPlusNonformat"/>
        <w:jc w:val="center"/>
        <w:rPr>
          <w:rFonts w:ascii="Times New Roman" w:hAnsi="Times New Roman" w:cs="Times New Roman"/>
          <w:sz w:val="16"/>
          <w:szCs w:val="16"/>
        </w:rPr>
      </w:pPr>
      <w:proofErr w:type="gramStart"/>
      <w:r w:rsidRPr="00E13D07">
        <w:rPr>
          <w:rFonts w:ascii="Times New Roman" w:hAnsi="Times New Roman" w:cs="Times New Roman"/>
          <w:sz w:val="16"/>
          <w:szCs w:val="16"/>
        </w:rPr>
        <w:t>изымаемого</w:t>
      </w:r>
      <w:proofErr w:type="gramEnd"/>
      <w:r w:rsidRPr="00E13D07">
        <w:rPr>
          <w:rFonts w:ascii="Times New Roman" w:hAnsi="Times New Roman" w:cs="Times New Roman"/>
          <w:sz w:val="16"/>
          <w:szCs w:val="16"/>
        </w:rPr>
        <w:t xml:space="preserve"> для государственных или муниципальных нужд)</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F47029">
        <w:t>____________</w:t>
      </w:r>
      <w:r w:rsidRPr="009D432B">
        <w:t xml:space="preserve">___; </w:t>
      </w:r>
    </w:p>
    <w:p w:rsidR="0054314A" w:rsidRPr="00E13D07"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p>
    <w:p w:rsidR="0054314A" w:rsidRPr="009D432B" w:rsidRDefault="0054314A" w:rsidP="0054314A">
      <w:pPr>
        <w:jc w:val="both"/>
        <w:rPr>
          <w:color w:val="000000"/>
        </w:rPr>
      </w:pPr>
      <w:r w:rsidRPr="009D432B">
        <w:rPr>
          <w:color w:val="000000"/>
        </w:rPr>
        <w:lastRenderedPageBreak/>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F47029">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E13D07" w:rsidRDefault="0054314A" w:rsidP="0054314A">
      <w:pPr>
        <w:jc w:val="both"/>
        <w:rPr>
          <w:color w:val="000000"/>
        </w:rPr>
      </w:pPr>
    </w:p>
    <w:p w:rsidR="0054314A" w:rsidRPr="00E13D07" w:rsidRDefault="0054314A" w:rsidP="0054314A">
      <w:pPr>
        <w:jc w:val="both"/>
      </w:pPr>
      <w:r>
        <w:t>6</w:t>
      </w:r>
      <w:r w:rsidRPr="00E13D07">
        <w:t>. Почтовый адрес заявителя:</w:t>
      </w:r>
    </w:p>
    <w:p w:rsidR="0054314A" w:rsidRPr="00E13D07" w:rsidRDefault="0054314A" w:rsidP="0054314A">
      <w:pPr>
        <w:jc w:val="both"/>
      </w:pPr>
      <w:r w:rsidRPr="00E13D07">
        <w:t>___________________________</w:t>
      </w:r>
      <w:r>
        <w:t>_____________</w:t>
      </w:r>
      <w:r w:rsidRPr="00E13D07">
        <w:t>___________________________________</w:t>
      </w:r>
    </w:p>
    <w:p w:rsidR="0054314A" w:rsidRPr="00E13D07" w:rsidRDefault="0054314A" w:rsidP="0054314A">
      <w:pPr>
        <w:jc w:val="both"/>
      </w:pPr>
      <w:r w:rsidRPr="00E13D07">
        <w:t>_______________________________</w:t>
      </w:r>
      <w:r>
        <w:t>____________</w:t>
      </w:r>
      <w:r w:rsidRPr="00E13D07">
        <w:t>__</w:t>
      </w:r>
      <w:r>
        <w:t>______________________________;</w:t>
      </w:r>
    </w:p>
    <w:p w:rsidR="0054314A" w:rsidRPr="00E13D07" w:rsidRDefault="0054314A" w:rsidP="0054314A">
      <w:pPr>
        <w:jc w:val="both"/>
      </w:pPr>
      <w:r>
        <w:t>7</w:t>
      </w:r>
      <w:r w:rsidRPr="00E13D07">
        <w:t>. Адрес электронной почты:</w:t>
      </w:r>
    </w:p>
    <w:p w:rsidR="0054314A" w:rsidRPr="00E13D07" w:rsidRDefault="0054314A" w:rsidP="0054314A">
      <w:pPr>
        <w:jc w:val="both"/>
      </w:pPr>
      <w:r w:rsidRPr="00E13D07">
        <w:t>______________________</w:t>
      </w:r>
      <w:r>
        <w:t>____________</w:t>
      </w:r>
      <w:r w:rsidRPr="00E13D07">
        <w:t>___________</w:t>
      </w:r>
      <w:r>
        <w:t>______________________________;</w:t>
      </w:r>
    </w:p>
    <w:p w:rsidR="0054314A" w:rsidRPr="00E13D07" w:rsidRDefault="0054314A" w:rsidP="0054314A">
      <w:pPr>
        <w:jc w:val="both"/>
      </w:pPr>
      <w:r>
        <w:t>8</w:t>
      </w:r>
      <w:r w:rsidRPr="00E13D07">
        <w:t>. Контактный телефон ________</w:t>
      </w:r>
      <w:r>
        <w:t>_____________</w:t>
      </w:r>
      <w:r w:rsidRPr="00E13D07">
        <w:t>_________________________________;</w:t>
      </w:r>
    </w:p>
    <w:p w:rsidR="0054314A" w:rsidRPr="00E13D07" w:rsidRDefault="0054314A" w:rsidP="0054314A">
      <w:pPr>
        <w:jc w:val="both"/>
      </w:pPr>
    </w:p>
    <w:p w:rsidR="0054314A" w:rsidRPr="00E13D07" w:rsidRDefault="0054314A" w:rsidP="0054314A">
      <w:pPr>
        <w:jc w:val="both"/>
      </w:pPr>
      <w:r>
        <w:t>9</w:t>
      </w:r>
      <w:r w:rsidRPr="00E13D07">
        <w:t>. Иные сведения (в том числе: сообщение заявителя (заявителей), содержащее перечень всех зданий, сооружений, расположенных на земельном участке, с указанием их кадастр</w:t>
      </w:r>
      <w:r w:rsidRPr="00E13D07">
        <w:t>о</w:t>
      </w:r>
      <w:r w:rsidRPr="00E13D07">
        <w:t>вых (инвентарных) номеров и адресных ориентиров):____________</w:t>
      </w:r>
      <w:r>
        <w:t>_____</w:t>
      </w:r>
      <w:r w:rsidRPr="00E13D07">
        <w:t>____</w:t>
      </w:r>
    </w:p>
    <w:p w:rsidR="0054314A" w:rsidRPr="00E13D07" w:rsidRDefault="0054314A" w:rsidP="0054314A">
      <w:pPr>
        <w:jc w:val="both"/>
      </w:pPr>
      <w:r w:rsidRPr="00E13D07">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Pr="00E13D07">
        <w:t>____.</w:t>
      </w:r>
    </w:p>
    <w:p w:rsidR="0054314A" w:rsidRPr="00E13D07" w:rsidRDefault="0054314A" w:rsidP="0054314A">
      <w:pPr>
        <w:jc w:val="both"/>
      </w:pPr>
    </w:p>
    <w:p w:rsidR="0054314A" w:rsidRPr="00E13D07" w:rsidRDefault="0054314A" w:rsidP="0054314A">
      <w:pPr>
        <w:jc w:val="both"/>
      </w:pPr>
      <w:r>
        <w:t>10</w:t>
      </w:r>
      <w:r w:rsidRPr="00E13D07">
        <w:t>. Способ получения результата предоставления муниципальной услуги:</w:t>
      </w:r>
    </w:p>
    <w:p w:rsidR="0054314A" w:rsidRPr="00E13D07" w:rsidRDefault="0054314A" w:rsidP="0054314A">
      <w:pPr>
        <w:jc w:val="both"/>
      </w:pPr>
      <w:r w:rsidRPr="00E13D07">
        <w:t>____________________________________________________________</w:t>
      </w:r>
      <w:r>
        <w:t>____________</w:t>
      </w:r>
      <w:r w:rsidRPr="00E13D07">
        <w:t>___;</w:t>
      </w:r>
    </w:p>
    <w:p w:rsidR="0054314A" w:rsidRPr="00F47029" w:rsidRDefault="0054314A" w:rsidP="0054314A">
      <w:pPr>
        <w:jc w:val="center"/>
        <w:rPr>
          <w:sz w:val="16"/>
          <w:szCs w:val="16"/>
        </w:rPr>
      </w:pPr>
      <w:r w:rsidRPr="00F47029">
        <w:rPr>
          <w:sz w:val="16"/>
          <w:szCs w:val="16"/>
        </w:rPr>
        <w:t>(лично, посредством почтовой связи, в виде электронного документа</w:t>
      </w:r>
      <w:r w:rsidRPr="00F47029">
        <w:rPr>
          <w:rStyle w:val="af5"/>
          <w:b/>
          <w:bCs/>
          <w:sz w:val="16"/>
          <w:szCs w:val="16"/>
        </w:rPr>
        <w:footnoteReference w:customMarkFollows="1" w:id="2"/>
        <w:t>**</w:t>
      </w:r>
      <w:r w:rsidRPr="00F47029">
        <w:rPr>
          <w:sz w:val="16"/>
          <w:szCs w:val="16"/>
        </w:rPr>
        <w:t>)</w:t>
      </w:r>
    </w:p>
    <w:p w:rsidR="0054314A" w:rsidRPr="00E13D07" w:rsidRDefault="0054314A" w:rsidP="0054314A">
      <w:pPr>
        <w:pStyle w:val="ConsNonformat"/>
        <w:widowControl/>
        <w:jc w:val="both"/>
        <w:rPr>
          <w:rFonts w:ascii="Times New Roman" w:hAnsi="Times New Roman" w:cs="Times New Roman"/>
          <w:b/>
          <w:bCs/>
          <w:sz w:val="24"/>
          <w:szCs w:val="24"/>
        </w:rPr>
      </w:pPr>
    </w:p>
    <w:p w:rsidR="0054314A" w:rsidRPr="00E13D07" w:rsidRDefault="0054314A" w:rsidP="0054314A">
      <w:pPr>
        <w:pStyle w:val="ConsNonformat"/>
        <w:widowControl/>
        <w:jc w:val="both"/>
        <w:rPr>
          <w:rFonts w:ascii="Times New Roman" w:hAnsi="Times New Roman" w:cs="Times New Roman"/>
          <w:b/>
          <w:bCs/>
          <w:sz w:val="24"/>
          <w:szCs w:val="24"/>
        </w:rPr>
      </w:pPr>
      <w:r w:rsidRPr="00E13D07">
        <w:rPr>
          <w:rFonts w:ascii="Times New Roman" w:hAnsi="Times New Roman" w:cs="Times New Roman"/>
          <w:b/>
          <w:bCs/>
          <w:sz w:val="24"/>
          <w:szCs w:val="24"/>
        </w:rPr>
        <w:t>Приложение:  документы на _______ листах.</w:t>
      </w:r>
    </w:p>
    <w:p w:rsidR="0054314A" w:rsidRPr="00E13D07"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 п\</w:t>
            </w:r>
            <w:proofErr w:type="gramStart"/>
            <w:r w:rsidRPr="00E13D07">
              <w:rPr>
                <w:rFonts w:ascii="Times New Roman" w:hAnsi="Times New Roman" w:cs="Times New Roman"/>
                <w:sz w:val="24"/>
                <w:szCs w:val="24"/>
              </w:rPr>
              <w:t>п</w:t>
            </w:r>
            <w:proofErr w:type="gramEnd"/>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Наименование документа</w:t>
            </w: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 документа</w:t>
            </w: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Дата</w:t>
            </w: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r w:rsidRPr="00E13D07">
              <w:rPr>
                <w:rFonts w:ascii="Times New Roman" w:hAnsi="Times New Roman" w:cs="Times New Roman"/>
                <w:sz w:val="24"/>
                <w:szCs w:val="24"/>
              </w:rPr>
              <w:t>Примечание</w:t>
            </w:r>
          </w:p>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r w:rsidR="0054314A" w:rsidRPr="00E13D07" w:rsidTr="0054314A">
        <w:tc>
          <w:tcPr>
            <w:tcW w:w="633"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4335"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2130"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918" w:type="dxa"/>
          </w:tcPr>
          <w:p w:rsidR="0054314A" w:rsidRPr="00E13D07" w:rsidRDefault="0054314A" w:rsidP="0054314A">
            <w:pPr>
              <w:pStyle w:val="ConsNonformat"/>
              <w:widowControl/>
              <w:jc w:val="both"/>
              <w:rPr>
                <w:rFonts w:ascii="Times New Roman" w:hAnsi="Times New Roman" w:cs="Times New Roman"/>
                <w:sz w:val="24"/>
                <w:szCs w:val="24"/>
              </w:rPr>
            </w:pPr>
          </w:p>
        </w:tc>
        <w:tc>
          <w:tcPr>
            <w:tcW w:w="1812" w:type="dxa"/>
          </w:tcPr>
          <w:p w:rsidR="0054314A" w:rsidRPr="00E13D07" w:rsidRDefault="0054314A" w:rsidP="0054314A">
            <w:pPr>
              <w:pStyle w:val="ConsNonformat"/>
              <w:widowControl/>
              <w:jc w:val="both"/>
              <w:rPr>
                <w:rFonts w:ascii="Times New Roman" w:hAnsi="Times New Roman" w:cs="Times New Roman"/>
                <w:sz w:val="24"/>
                <w:szCs w:val="24"/>
              </w:rPr>
            </w:pPr>
          </w:p>
        </w:tc>
      </w:tr>
    </w:tbl>
    <w:p w:rsidR="0054314A" w:rsidRDefault="0054314A" w:rsidP="0054314A">
      <w:pPr>
        <w:tabs>
          <w:tab w:val="left" w:pos="2190"/>
        </w:tabs>
        <w:jc w:val="both"/>
      </w:pPr>
    </w:p>
    <w:p w:rsidR="0054314A" w:rsidRPr="00FB6894" w:rsidRDefault="0054314A" w:rsidP="0054314A">
      <w:pPr>
        <w:tabs>
          <w:tab w:val="left" w:pos="2190"/>
        </w:tabs>
        <w:jc w:val="both"/>
      </w:pPr>
    </w:p>
    <w:p w:rsidR="00DD7D8E" w:rsidRDefault="00DD7D8E" w:rsidP="0054314A">
      <w:pPr>
        <w:jc w:val="both"/>
      </w:pPr>
    </w:p>
    <w:p w:rsidR="0054314A" w:rsidRPr="00E13D07" w:rsidRDefault="0054314A" w:rsidP="0054314A">
      <w:pPr>
        <w:jc w:val="both"/>
      </w:pPr>
      <w:r w:rsidRPr="00E13D07">
        <w:t>За</w:t>
      </w:r>
      <w:r w:rsidR="00DD7D8E">
        <w:t>я</w:t>
      </w:r>
      <w:r w:rsidRPr="00E13D07">
        <w:t>в</w:t>
      </w:r>
      <w:r w:rsidR="00DD7D8E">
        <w:t>ит</w:t>
      </w:r>
      <w:r w:rsidRPr="00E13D07">
        <w:t>ель:________________________________________________________</w:t>
      </w:r>
      <w:r>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r>
      <w:r w:rsidR="0054314A" w:rsidRPr="00E13D07">
        <w:rPr>
          <w:sz w:val="18"/>
          <w:szCs w:val="18"/>
        </w:rPr>
        <w:tab/>
      </w:r>
      <w:r w:rsidR="0054314A" w:rsidRPr="00E13D07">
        <w:rPr>
          <w:sz w:val="18"/>
          <w:szCs w:val="18"/>
        </w:rPr>
        <w:tab/>
        <w:t xml:space="preserve">    (подпись)                                                                                 </w:t>
      </w:r>
    </w:p>
    <w:p w:rsidR="0054314A" w:rsidRPr="00E13D07" w:rsidRDefault="0054314A" w:rsidP="0054314A">
      <w:pPr>
        <w:jc w:val="both"/>
      </w:pPr>
    </w:p>
    <w:p w:rsidR="0054314A" w:rsidRDefault="0054314A" w:rsidP="0054314A">
      <w:pPr>
        <w:widowControl w:val="0"/>
        <w:autoSpaceDE w:val="0"/>
        <w:autoSpaceDN w:val="0"/>
        <w:adjustRightInd w:val="0"/>
        <w:outlineLvl w:val="1"/>
      </w:pPr>
      <w:r w:rsidRPr="00E13D07">
        <w:t>«____»_______________20____г.</w:t>
      </w:r>
    </w:p>
    <w:p w:rsidR="00DD7D8E" w:rsidRPr="00E13D07" w:rsidRDefault="00DD7D8E" w:rsidP="0054314A">
      <w:pPr>
        <w:widowControl w:val="0"/>
        <w:autoSpaceDE w:val="0"/>
        <w:autoSpaceDN w:val="0"/>
        <w:adjustRightInd w:val="0"/>
        <w:outlineLvl w:val="1"/>
      </w:pPr>
    </w:p>
    <w:p w:rsidR="0054314A" w:rsidRDefault="0054314A" w:rsidP="0054314A">
      <w:pPr>
        <w:jc w:val="both"/>
        <w:rPr>
          <w:b/>
          <w:bCs/>
          <w:sz w:val="18"/>
          <w:szCs w:val="18"/>
        </w:rPr>
      </w:pPr>
    </w:p>
    <w:p w:rsidR="0054314A" w:rsidRPr="00DC7A06" w:rsidRDefault="0054314A" w:rsidP="0054314A">
      <w:pPr>
        <w:jc w:val="both"/>
        <w:rPr>
          <w:b/>
          <w:bCs/>
          <w:sz w:val="18"/>
          <w:szCs w:val="18"/>
        </w:rPr>
      </w:pPr>
      <w:proofErr w:type="gramStart"/>
      <w:r w:rsidRPr="00DC7A06">
        <w:rPr>
          <w:b/>
          <w:bCs/>
          <w:sz w:val="18"/>
          <w:szCs w:val="18"/>
        </w:rPr>
        <w:t>СОГЛАСЕН</w:t>
      </w:r>
      <w:proofErr w:type="gramEnd"/>
      <w:r w:rsidRPr="00DC7A06">
        <w:rPr>
          <w:b/>
          <w:bCs/>
          <w:sz w:val="18"/>
          <w:szCs w:val="18"/>
        </w:rPr>
        <w:t xml:space="preserve"> НА ОБРАБОТКУ ПЕРСОНАЛЬНЫХ ДАННЫХ</w:t>
      </w:r>
    </w:p>
    <w:p w:rsidR="0054314A" w:rsidRPr="00DD0FFA" w:rsidRDefault="0054314A" w:rsidP="0054314A">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sidR="00DD7D8E">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 xml:space="preserve">ленных к заявлению, то есть на совершение действий, предусмотренных п.3 ч.1 ст.3 Федерального закона </w:t>
      </w:r>
      <w:r w:rsidR="00DD7D8E" w:rsidRPr="00DD0FFA">
        <w:rPr>
          <w:sz w:val="18"/>
          <w:szCs w:val="18"/>
        </w:rPr>
        <w:t>«О персонал</w:t>
      </w:r>
      <w:r w:rsidR="00DD7D8E" w:rsidRPr="00DD0FFA">
        <w:rPr>
          <w:sz w:val="18"/>
          <w:szCs w:val="18"/>
        </w:rPr>
        <w:t>ь</w:t>
      </w:r>
      <w:r w:rsidR="00DD7D8E" w:rsidRPr="00DD0FFA">
        <w:rPr>
          <w:sz w:val="18"/>
          <w:szCs w:val="18"/>
        </w:rPr>
        <w:t>ных</w:t>
      </w:r>
      <w:proofErr w:type="gramEnd"/>
      <w:r w:rsidR="00DD7D8E" w:rsidRPr="00DD0FFA">
        <w:rPr>
          <w:sz w:val="18"/>
          <w:szCs w:val="18"/>
        </w:rPr>
        <w:t xml:space="preserve"> данных» от 27.07.2006г. №152-ФЗ</w:t>
      </w:r>
      <w:r w:rsidRPr="00DD0FFA">
        <w:rPr>
          <w:sz w:val="18"/>
          <w:szCs w:val="18"/>
        </w:rPr>
        <w:t>.</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w:t>
      </w:r>
      <w:r w:rsidR="00DD7D8E">
        <w:t xml:space="preserve">_______20___г.  </w:t>
      </w:r>
      <w:r w:rsidRPr="00E13D07">
        <w:t xml:space="preserve"> __________________</w:t>
      </w:r>
    </w:p>
    <w:p w:rsidR="0054314A" w:rsidRDefault="0054314A" w:rsidP="0054314A">
      <w:pPr>
        <w:jc w:val="center"/>
        <w:rPr>
          <w:sz w:val="18"/>
          <w:szCs w:val="18"/>
        </w:rPr>
      </w:pPr>
      <w:r w:rsidRPr="00E13D07">
        <w:rPr>
          <w:sz w:val="18"/>
          <w:szCs w:val="18"/>
        </w:rPr>
        <w:t>(подпись)</w:t>
      </w:r>
    </w:p>
    <w:p w:rsidR="0054314A" w:rsidRPr="00E13D07" w:rsidRDefault="0054314A" w:rsidP="0054314A">
      <w:pPr>
        <w:jc w:val="center"/>
        <w:rPr>
          <w:sz w:val="18"/>
          <w:szCs w:val="18"/>
        </w:rPr>
      </w:pP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Приложение № 2</w:t>
      </w: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t>к административному регламенту</w:t>
      </w:r>
    </w:p>
    <w:p w:rsidR="0054314A" w:rsidRPr="00CA3EBC"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Tr="0054314A">
        <w:tc>
          <w:tcPr>
            <w:tcW w:w="5508" w:type="dxa"/>
          </w:tcPr>
          <w:p w:rsidR="0054314A" w:rsidRPr="006B0B9D" w:rsidRDefault="0054314A" w:rsidP="0054314A"/>
        </w:tc>
        <w:tc>
          <w:tcPr>
            <w:tcW w:w="5150" w:type="dxa"/>
          </w:tcPr>
          <w:p w:rsidR="00DD7D8E" w:rsidRDefault="00DD7D8E" w:rsidP="00DD7D8E">
            <w:r w:rsidRPr="00E13D07">
              <w:t xml:space="preserve">Главе </w:t>
            </w:r>
            <w:r>
              <w:t xml:space="preserve">администрации Омсукчанского </w:t>
            </w:r>
          </w:p>
          <w:p w:rsidR="00DD7D8E" w:rsidRPr="00E13D07" w:rsidRDefault="00DD7D8E" w:rsidP="00DD7D8E">
            <w:r>
              <w:t>городского округа</w:t>
            </w:r>
          </w:p>
          <w:p w:rsidR="0054314A" w:rsidRPr="00E13D07" w:rsidRDefault="0054314A" w:rsidP="0054314A">
            <w:r>
              <w:t>_______________________________</w:t>
            </w:r>
          </w:p>
          <w:p w:rsidR="0054314A" w:rsidRPr="00E13D07" w:rsidRDefault="0054314A" w:rsidP="0054314A">
            <w:r w:rsidRPr="00E13D07">
              <w:t>От ____________________________</w:t>
            </w:r>
          </w:p>
          <w:p w:rsidR="0054314A" w:rsidRPr="00E13D07" w:rsidRDefault="0054314A" w:rsidP="0054314A">
            <w:r w:rsidRPr="00E13D07">
              <w:t>_______________________________</w:t>
            </w:r>
          </w:p>
          <w:p w:rsidR="0054314A" w:rsidRPr="00DD7D8E" w:rsidRDefault="0054314A" w:rsidP="0054314A">
            <w:r w:rsidRPr="00E13D07">
              <w:t>________________________________</w:t>
            </w:r>
          </w:p>
        </w:tc>
      </w:tr>
    </w:tbl>
    <w:p w:rsidR="0054314A" w:rsidRPr="00DD7D8E" w:rsidRDefault="0054314A" w:rsidP="0054314A"/>
    <w:p w:rsidR="0054314A" w:rsidRPr="00B71B50" w:rsidRDefault="0054314A" w:rsidP="0054314A">
      <w:pPr>
        <w:pStyle w:val="22"/>
        <w:outlineLvl w:val="1"/>
        <w:rPr>
          <w:rFonts w:ascii="Times New Roman" w:hAnsi="Times New Roman" w:cs="Times New Roman"/>
          <w:b/>
          <w:bCs/>
          <w:sz w:val="22"/>
          <w:szCs w:val="22"/>
        </w:rPr>
      </w:pPr>
      <w:r w:rsidRPr="00B71B50">
        <w:rPr>
          <w:rFonts w:ascii="Times New Roman" w:hAnsi="Times New Roman" w:cs="Times New Roman"/>
          <w:b/>
          <w:bCs/>
          <w:sz w:val="22"/>
          <w:szCs w:val="22"/>
        </w:rPr>
        <w:t>ЗАЯВЛЕНИЕ</w:t>
      </w:r>
    </w:p>
    <w:p w:rsidR="0054314A" w:rsidRPr="00B71B50" w:rsidRDefault="0054314A" w:rsidP="0054314A">
      <w:pPr>
        <w:jc w:val="center"/>
      </w:pPr>
      <w:r w:rsidRPr="00B71B50">
        <w:rPr>
          <w:b/>
          <w:bCs/>
        </w:rPr>
        <w:t>о предоставлении земельного участка в аренду без проведения торгов</w:t>
      </w:r>
    </w:p>
    <w:p w:rsidR="0054314A" w:rsidRPr="00E13D07" w:rsidRDefault="0054314A" w:rsidP="0054314A">
      <w:pPr>
        <w:jc w:val="center"/>
      </w:pPr>
      <w:r w:rsidRPr="00E13D07">
        <w:t>(для юридических лиц)</w:t>
      </w:r>
    </w:p>
    <w:p w:rsidR="0054314A" w:rsidRPr="00E13D07" w:rsidRDefault="0054314A" w:rsidP="0054314A">
      <w:pPr>
        <w:jc w:val="center"/>
        <w:rPr>
          <w:b/>
          <w:bCs/>
        </w:rPr>
      </w:pPr>
    </w:p>
    <w:p w:rsidR="0054314A" w:rsidRPr="00CA3EBC" w:rsidRDefault="0054314A" w:rsidP="0054314A">
      <w:pPr>
        <w:jc w:val="both"/>
      </w:pPr>
      <w:r w:rsidRPr="009D432B">
        <w:t>________________________________________________________________________________________________________________________________</w:t>
      </w:r>
      <w:r w:rsidRPr="00CA3EBC">
        <w:t>______________________</w:t>
      </w:r>
    </w:p>
    <w:p w:rsidR="0054314A" w:rsidRPr="00E13D07" w:rsidRDefault="0054314A" w:rsidP="0054314A">
      <w:pPr>
        <w:jc w:val="center"/>
        <w:rPr>
          <w:sz w:val="16"/>
          <w:szCs w:val="16"/>
        </w:rPr>
      </w:pPr>
      <w:r w:rsidRPr="00E13D07">
        <w:rPr>
          <w:sz w:val="16"/>
          <w:szCs w:val="16"/>
        </w:rPr>
        <w:t>(полное наименование юридического лица)</w:t>
      </w:r>
    </w:p>
    <w:p w:rsidR="0054314A" w:rsidRPr="009D432B" w:rsidRDefault="0054314A" w:rsidP="0054314A"/>
    <w:p w:rsidR="0054314A" w:rsidRPr="009D432B" w:rsidRDefault="0054314A" w:rsidP="0054314A">
      <w:r w:rsidRPr="009D432B">
        <w:t xml:space="preserve">ОГРН </w:t>
      </w:r>
      <w:r>
        <w:rPr>
          <w:u w:val="single"/>
        </w:rPr>
        <w:t>__________________</w:t>
      </w:r>
      <w:r w:rsidRPr="009D432B">
        <w:t>ИНН_____________________</w:t>
      </w:r>
      <w:r w:rsidRPr="00CA3EBC">
        <w:t>__________</w:t>
      </w:r>
      <w:r w:rsidRPr="009D432B">
        <w:t>_</w:t>
      </w:r>
      <w:r w:rsidRPr="009D432B">
        <w:rPr>
          <w:rStyle w:val="af5"/>
        </w:rPr>
        <w:footnoteReference w:customMarkFollows="1" w:id="3"/>
        <w:t>*</w:t>
      </w:r>
    </w:p>
    <w:p w:rsidR="0054314A" w:rsidRPr="009D432B" w:rsidRDefault="0054314A" w:rsidP="0054314A">
      <w:pPr>
        <w:jc w:val="both"/>
      </w:pPr>
      <w:r w:rsidRPr="009D432B">
        <w:t>в лице _______________________________________________________</w:t>
      </w:r>
      <w:r w:rsidRPr="00CA3EBC">
        <w:t>____________</w:t>
      </w:r>
      <w:r w:rsidRPr="009D432B">
        <w:t>__,</w:t>
      </w:r>
    </w:p>
    <w:p w:rsidR="0054314A" w:rsidRPr="00E13D07" w:rsidRDefault="0054314A" w:rsidP="0054314A">
      <w:pPr>
        <w:jc w:val="center"/>
        <w:rPr>
          <w:sz w:val="16"/>
          <w:szCs w:val="16"/>
        </w:rPr>
      </w:pPr>
      <w:r w:rsidRPr="00E13D07">
        <w:rPr>
          <w:sz w:val="16"/>
          <w:szCs w:val="16"/>
        </w:rPr>
        <w:t>(Ф.И.О. лица, действующего от имени заявителя)</w:t>
      </w:r>
    </w:p>
    <w:p w:rsidR="0054314A" w:rsidRPr="009D432B" w:rsidRDefault="0054314A" w:rsidP="0054314A">
      <w:pPr>
        <w:jc w:val="both"/>
      </w:pPr>
    </w:p>
    <w:p w:rsidR="0054314A" w:rsidRPr="009D432B" w:rsidRDefault="0054314A" w:rsidP="0054314A">
      <w:pPr>
        <w:jc w:val="both"/>
      </w:pPr>
      <w:proofErr w:type="gramStart"/>
      <w:r w:rsidRPr="009D432B">
        <w:t>действующего</w:t>
      </w:r>
      <w:proofErr w:type="gramEnd"/>
      <w:r w:rsidRPr="009D432B">
        <w:t xml:space="preserve"> на основании ____________</w:t>
      </w:r>
      <w:r w:rsidR="00DD7D8E">
        <w:t>_</w:t>
      </w:r>
      <w:r w:rsidRPr="009D432B">
        <w:t>_____________________</w:t>
      </w:r>
      <w:r w:rsidRPr="00CA3EBC">
        <w:t>____________</w:t>
      </w:r>
      <w:r w:rsidRPr="009D432B">
        <w:t>____,</w:t>
      </w:r>
    </w:p>
    <w:p w:rsidR="0054314A" w:rsidRPr="009D432B" w:rsidRDefault="0054314A" w:rsidP="0054314A">
      <w:pPr>
        <w:jc w:val="center"/>
        <w:rPr>
          <w:sz w:val="16"/>
          <w:szCs w:val="16"/>
        </w:rPr>
      </w:pPr>
      <w:r w:rsidRPr="009D432B">
        <w:t xml:space="preserve">                                                (</w:t>
      </w:r>
      <w:r w:rsidRPr="009D432B">
        <w:rPr>
          <w:sz w:val="16"/>
          <w:szCs w:val="16"/>
        </w:rPr>
        <w:t>реквизиты документа, подтверждающего полномочия представителя)</w:t>
      </w:r>
    </w:p>
    <w:p w:rsidR="0054314A" w:rsidRPr="009D432B" w:rsidRDefault="0054314A" w:rsidP="0054314A"/>
    <w:p w:rsidR="0054314A" w:rsidRPr="009D432B" w:rsidRDefault="0054314A" w:rsidP="0054314A">
      <w:r w:rsidRPr="009D432B">
        <w:t>место нахождения заявителя _____________________________________________________________________________________________</w:t>
      </w:r>
      <w:r w:rsidRPr="00CA3EBC">
        <w:t>_________________________________________________________</w:t>
      </w:r>
      <w:r w:rsidRPr="009D432B">
        <w:t>,</w:t>
      </w:r>
    </w:p>
    <w:p w:rsidR="0054314A" w:rsidRPr="009D432B" w:rsidRDefault="0054314A" w:rsidP="0054314A">
      <w:pPr>
        <w:jc w:val="both"/>
        <w:rPr>
          <w:b/>
          <w:bCs/>
        </w:rPr>
      </w:pPr>
    </w:p>
    <w:p w:rsidR="0054314A" w:rsidRPr="009D432B" w:rsidRDefault="0054314A" w:rsidP="0054314A">
      <w:pPr>
        <w:jc w:val="both"/>
        <w:rPr>
          <w:b/>
          <w:bCs/>
        </w:rPr>
      </w:pPr>
      <w:r w:rsidRPr="009D432B">
        <w:rPr>
          <w:b/>
          <w:bCs/>
        </w:rPr>
        <w:t xml:space="preserve">Прошу предоставить </w:t>
      </w:r>
      <w:r w:rsidRPr="009901E4">
        <w:rPr>
          <w:b/>
          <w:bCs/>
        </w:rPr>
        <w:t>в аренду</w:t>
      </w:r>
      <w:r>
        <w:rPr>
          <w:b/>
          <w:bCs/>
        </w:rPr>
        <w:t xml:space="preserve"> </w:t>
      </w:r>
      <w:r w:rsidRPr="009901E4">
        <w:rPr>
          <w:b/>
          <w:bCs/>
        </w:rPr>
        <w:t xml:space="preserve">земельный участок без проведения торгов сроком </w:t>
      </w:r>
      <w:proofErr w:type="gramStart"/>
      <w:r w:rsidRPr="009901E4">
        <w:rPr>
          <w:b/>
          <w:bCs/>
        </w:rPr>
        <w:t>на</w:t>
      </w:r>
      <w:proofErr w:type="gramEnd"/>
      <w:r w:rsidRPr="009901E4">
        <w:rPr>
          <w:b/>
          <w:bCs/>
        </w:rPr>
        <w:t xml:space="preserve"> ___________________________________________________________________________.</w:t>
      </w:r>
    </w:p>
    <w:p w:rsidR="0054314A" w:rsidRPr="009D432B" w:rsidRDefault="0054314A" w:rsidP="0054314A">
      <w:pPr>
        <w:ind w:firstLine="708"/>
        <w:jc w:val="both"/>
      </w:pPr>
    </w:p>
    <w:p w:rsidR="0054314A" w:rsidRPr="009D432B" w:rsidRDefault="0054314A" w:rsidP="0054314A">
      <w:pPr>
        <w:jc w:val="both"/>
        <w:rPr>
          <w:b/>
          <w:bCs/>
        </w:rPr>
      </w:pPr>
      <w:r w:rsidRPr="009D432B">
        <w:t>1. Сведения о земельном участке:</w:t>
      </w:r>
    </w:p>
    <w:p w:rsidR="0054314A" w:rsidRPr="009D432B" w:rsidRDefault="0054314A" w:rsidP="0054314A">
      <w:pPr>
        <w:ind w:firstLine="709"/>
        <w:jc w:val="both"/>
      </w:pPr>
    </w:p>
    <w:p w:rsidR="0054314A" w:rsidRPr="009D432B" w:rsidRDefault="0054314A" w:rsidP="00DD7D8E">
      <w:pPr>
        <w:jc w:val="both"/>
        <w:rPr>
          <w:u w:val="single"/>
        </w:rPr>
      </w:pPr>
      <w:r w:rsidRPr="009D432B">
        <w:t>1.1. Площадь:__________ м</w:t>
      </w:r>
      <w:proofErr w:type="gramStart"/>
      <w:r w:rsidRPr="009D432B">
        <w:rPr>
          <w:vertAlign w:val="superscript"/>
        </w:rPr>
        <w:t>2</w:t>
      </w:r>
      <w:proofErr w:type="gramEnd"/>
      <w:r w:rsidRPr="009D432B">
        <w:t>,</w:t>
      </w:r>
    </w:p>
    <w:p w:rsidR="0054314A" w:rsidRPr="009D432B" w:rsidRDefault="0054314A" w:rsidP="00DD7D8E">
      <w:pPr>
        <w:jc w:val="both"/>
      </w:pPr>
      <w:r w:rsidRPr="009D432B">
        <w:t>1.2. Кадастровый № ___________________________________________</w:t>
      </w:r>
      <w:r w:rsidRPr="00E13D07">
        <w:t>___________</w:t>
      </w:r>
      <w:r w:rsidRPr="009D432B">
        <w:t>_,</w:t>
      </w:r>
    </w:p>
    <w:p w:rsidR="0054314A" w:rsidRPr="009D432B" w:rsidRDefault="0054314A" w:rsidP="00DD7D8E">
      <w:pPr>
        <w:jc w:val="both"/>
      </w:pPr>
      <w:r w:rsidRPr="009D432B">
        <w:t>1.3. Адрес: _____________________________________________</w:t>
      </w:r>
      <w:r w:rsidRPr="00E13D07">
        <w:t>___________</w:t>
      </w:r>
      <w:r w:rsidRPr="009D432B">
        <w:t>_______,</w:t>
      </w:r>
    </w:p>
    <w:p w:rsidR="0054314A" w:rsidRPr="009D432B" w:rsidRDefault="0054314A" w:rsidP="00DD7D8E">
      <w:r w:rsidRPr="009D432B">
        <w:t>1.4. Цель использования земельного участка</w:t>
      </w:r>
      <w:proofErr w:type="gramStart"/>
      <w:r w:rsidRPr="009D432B">
        <w:t>: _________________________________________________</w:t>
      </w:r>
      <w:r w:rsidRPr="00E13D07">
        <w:t>___________</w:t>
      </w:r>
      <w:r w:rsidRPr="009D432B">
        <w:t>_______________;</w:t>
      </w:r>
      <w:proofErr w:type="gramEnd"/>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DD7D8E" w:rsidP="0054314A">
      <w:pPr>
        <w:jc w:val="both"/>
      </w:pPr>
      <w:r>
        <w:t>__________________</w:t>
      </w:r>
      <w:r w:rsidR="0054314A" w:rsidRPr="009D432B">
        <w:t>___________________________________________</w:t>
      </w:r>
      <w:r w:rsidR="0054314A" w:rsidRPr="00CA3EBC">
        <w:t>____________</w:t>
      </w:r>
      <w:r w:rsidR="0054314A" w:rsidRPr="009D432B">
        <w:t>__.</w:t>
      </w:r>
    </w:p>
    <w:p w:rsidR="0054314A" w:rsidRPr="00627C9D" w:rsidRDefault="0054314A" w:rsidP="0054314A">
      <w:pPr>
        <w:jc w:val="center"/>
        <w:rPr>
          <w:sz w:val="18"/>
          <w:szCs w:val="18"/>
        </w:rPr>
      </w:pPr>
      <w:r w:rsidRPr="00627C9D">
        <w:rPr>
          <w:sz w:val="18"/>
          <w:szCs w:val="18"/>
        </w:rPr>
        <w:t xml:space="preserve">(из числа предусмотренных </w:t>
      </w:r>
      <w:r>
        <w:rPr>
          <w:sz w:val="18"/>
          <w:szCs w:val="18"/>
        </w:rPr>
        <w:t xml:space="preserve">пунктом 2 статьи 39.6 </w:t>
      </w:r>
      <w:r w:rsidRPr="00627C9D">
        <w:rPr>
          <w:sz w:val="18"/>
          <w:szCs w:val="18"/>
        </w:rPr>
        <w:t xml:space="preserve"> Земельного кодекса РФ)</w:t>
      </w:r>
    </w:p>
    <w:p w:rsidR="0054314A" w:rsidRPr="009D432B" w:rsidRDefault="0054314A" w:rsidP="0054314A">
      <w:pPr>
        <w:jc w:val="both"/>
        <w:rPr>
          <w:color w:val="000000"/>
        </w:rPr>
      </w:pP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муниц</w:t>
      </w:r>
      <w:r w:rsidRPr="009D432B">
        <w:rPr>
          <w:rFonts w:ascii="Times New Roman" w:hAnsi="Times New Roman" w:cs="Times New Roman"/>
          <w:sz w:val="24"/>
          <w:szCs w:val="24"/>
        </w:rPr>
        <w:t>и</w:t>
      </w:r>
      <w:r w:rsidRPr="009D432B">
        <w:rPr>
          <w:rFonts w:ascii="Times New Roman" w:hAnsi="Times New Roman" w:cs="Times New Roman"/>
          <w:sz w:val="24"/>
          <w:szCs w:val="24"/>
        </w:rPr>
        <w:t>пальных нужд:</w:t>
      </w:r>
    </w:p>
    <w:p w:rsidR="0054314A" w:rsidRPr="009D432B" w:rsidRDefault="00DD7D8E" w:rsidP="005431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0054314A" w:rsidRPr="009D432B">
        <w:rPr>
          <w:rFonts w:ascii="Times New Roman" w:hAnsi="Times New Roman" w:cs="Times New Roman"/>
          <w:sz w:val="24"/>
          <w:szCs w:val="24"/>
        </w:rPr>
        <w:t>___________________________________________</w:t>
      </w:r>
      <w:r w:rsidR="0054314A" w:rsidRPr="00CA3EBC">
        <w:rPr>
          <w:rFonts w:ascii="Times New Roman" w:hAnsi="Times New Roman" w:cs="Times New Roman"/>
          <w:sz w:val="24"/>
          <w:szCs w:val="24"/>
        </w:rPr>
        <w:t>___________</w:t>
      </w:r>
      <w:r w:rsidR="0054314A" w:rsidRPr="009D432B">
        <w:rPr>
          <w:rFonts w:ascii="Times New Roman" w:hAnsi="Times New Roman" w:cs="Times New Roman"/>
          <w:sz w:val="24"/>
          <w:szCs w:val="24"/>
        </w:rPr>
        <w:t>____;</w:t>
      </w:r>
    </w:p>
    <w:p w:rsidR="0054314A" w:rsidRPr="00E13D07" w:rsidRDefault="0054314A" w:rsidP="0054314A">
      <w:pPr>
        <w:pStyle w:val="ConsPlusNonformat"/>
        <w:jc w:val="center"/>
        <w:rPr>
          <w:rFonts w:ascii="Times New Roman" w:hAnsi="Times New Roman" w:cs="Times New Roman"/>
          <w:sz w:val="16"/>
          <w:szCs w:val="16"/>
        </w:rPr>
      </w:pPr>
      <w:proofErr w:type="gramStart"/>
      <w:r w:rsidRPr="00E13D07">
        <w:rPr>
          <w:rFonts w:ascii="Times New Roman" w:hAnsi="Times New Roman" w:cs="Times New Roman"/>
          <w:sz w:val="16"/>
          <w:szCs w:val="16"/>
        </w:rPr>
        <w:t>(если земельный участок предоставляется взамен земельного участка,</w:t>
      </w:r>
      <w:proofErr w:type="gramEnd"/>
    </w:p>
    <w:p w:rsidR="0054314A" w:rsidRPr="00E13D07" w:rsidRDefault="0054314A" w:rsidP="0054314A">
      <w:pPr>
        <w:pStyle w:val="ConsPlusNonformat"/>
        <w:jc w:val="center"/>
        <w:rPr>
          <w:rFonts w:ascii="Times New Roman" w:hAnsi="Times New Roman" w:cs="Times New Roman"/>
          <w:sz w:val="16"/>
          <w:szCs w:val="16"/>
        </w:rPr>
      </w:pPr>
      <w:proofErr w:type="gramStart"/>
      <w:r w:rsidRPr="00E13D07">
        <w:rPr>
          <w:rFonts w:ascii="Times New Roman" w:hAnsi="Times New Roman" w:cs="Times New Roman"/>
          <w:sz w:val="16"/>
          <w:szCs w:val="16"/>
        </w:rPr>
        <w:t>изымаемого</w:t>
      </w:r>
      <w:proofErr w:type="gramEnd"/>
      <w:r w:rsidRPr="00E13D07">
        <w:rPr>
          <w:rFonts w:ascii="Times New Roman" w:hAnsi="Times New Roman" w:cs="Times New Roman"/>
          <w:sz w:val="16"/>
          <w:szCs w:val="16"/>
        </w:rPr>
        <w:t xml:space="preserve"> для государственных или муниципальных нужд)</w:t>
      </w:r>
    </w:p>
    <w:p w:rsidR="0054314A" w:rsidRPr="009D432B" w:rsidRDefault="0054314A" w:rsidP="0054314A">
      <w:pPr>
        <w:jc w:val="both"/>
        <w:rPr>
          <w:color w:val="000000"/>
        </w:rPr>
      </w:pP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DD7D8E" w:rsidP="0054314A">
      <w:pPr>
        <w:jc w:val="center"/>
      </w:pPr>
      <w:r>
        <w:t>___________</w:t>
      </w:r>
      <w:r w:rsidR="0054314A" w:rsidRPr="009D432B">
        <w:t>_________________________________________________</w:t>
      </w:r>
      <w:r w:rsidR="0054314A" w:rsidRPr="00CA3EBC">
        <w:t>____________</w:t>
      </w:r>
      <w:r w:rsidR="0054314A" w:rsidRPr="009D432B">
        <w:t xml:space="preserve">___; </w:t>
      </w:r>
    </w:p>
    <w:p w:rsidR="0054314A" w:rsidRPr="00E13D07"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p>
    <w:p w:rsidR="0054314A" w:rsidRPr="009D432B" w:rsidRDefault="0054314A" w:rsidP="0054314A">
      <w:pPr>
        <w:jc w:val="both"/>
        <w:rPr>
          <w:color w:val="000000"/>
        </w:rPr>
      </w:pPr>
      <w:r w:rsidRPr="009D432B">
        <w:rPr>
          <w:color w:val="000000"/>
        </w:rPr>
        <w:lastRenderedPageBreak/>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CA3EBC">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t>6. Почтовый адрес заявителя:</w:t>
      </w:r>
    </w:p>
    <w:p w:rsidR="0054314A" w:rsidRPr="009D432B" w:rsidRDefault="0054314A" w:rsidP="0054314A">
      <w:pPr>
        <w:jc w:val="both"/>
      </w:pPr>
      <w:r w:rsidRPr="009D432B">
        <w:t>_________________________________</w:t>
      </w:r>
      <w:r w:rsidRPr="00CA3EBC">
        <w:t>___________</w:t>
      </w:r>
      <w:r w:rsidRPr="009D432B">
        <w:t>_</w:t>
      </w:r>
      <w:r>
        <w:t>______________________________;</w:t>
      </w:r>
    </w:p>
    <w:p w:rsidR="0054314A" w:rsidRPr="009D432B" w:rsidRDefault="0054314A" w:rsidP="0054314A">
      <w:pPr>
        <w:jc w:val="both"/>
      </w:pPr>
      <w:r w:rsidRPr="009D432B">
        <w:t>7. Адрес электронной почты:</w:t>
      </w:r>
    </w:p>
    <w:p w:rsidR="0054314A" w:rsidRPr="009D432B" w:rsidRDefault="0054314A" w:rsidP="0054314A">
      <w:pPr>
        <w:jc w:val="both"/>
      </w:pPr>
      <w:r w:rsidRPr="009D432B">
        <w:t>________________________________</w:t>
      </w:r>
      <w:r w:rsidRPr="00E13D07">
        <w:t>___________</w:t>
      </w:r>
      <w:r w:rsidRPr="009D432B">
        <w:t>__</w:t>
      </w:r>
      <w:r>
        <w:t>______________________________;</w:t>
      </w:r>
    </w:p>
    <w:p w:rsidR="0054314A" w:rsidRPr="009D432B" w:rsidRDefault="0054314A" w:rsidP="0054314A">
      <w:pPr>
        <w:jc w:val="both"/>
      </w:pPr>
      <w:r w:rsidRPr="009D432B">
        <w:t>8. Контактный телефон __________________</w:t>
      </w:r>
      <w:r w:rsidRPr="00E13D07">
        <w:t>__________</w:t>
      </w:r>
      <w:r w:rsidRPr="009D432B">
        <w:t>__________________________;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перечень всех зданий, сооружений, расположенных на земельном участке, с указанием их кадастр</w:t>
      </w:r>
      <w:r w:rsidRPr="009D432B">
        <w:t>о</w:t>
      </w:r>
      <w:r w:rsidRPr="009D432B">
        <w:t>вых (инвентарных) номеров и адресных ориент</w:t>
      </w:r>
      <w:r w:rsidRPr="009D432B">
        <w:t>и</w:t>
      </w:r>
      <w:r w:rsidRPr="009D432B">
        <w:t>ров):___________________________</w:t>
      </w:r>
      <w:r w:rsidR="00DD7D8E">
        <w:t>___</w:t>
      </w:r>
      <w:r w:rsidRPr="009D432B">
        <w:t>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CA3EBC">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5"/>
          <w:sz w:val="16"/>
          <w:szCs w:val="16"/>
        </w:rPr>
        <w:footnoteReference w:customMarkFollows="1" w:id="4"/>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w:t>
            </w:r>
            <w:proofErr w:type="gramStart"/>
            <w:r w:rsidRPr="009D432B">
              <w:rPr>
                <w:rFonts w:ascii="Times New Roman" w:hAnsi="Times New Roman" w:cs="Times New Roman"/>
                <w:sz w:val="24"/>
                <w:szCs w:val="24"/>
              </w:rPr>
              <w:t>п</w:t>
            </w:r>
            <w:proofErr w:type="gramEnd"/>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E13D07" w:rsidRDefault="0054314A" w:rsidP="0054314A">
      <w:pPr>
        <w:jc w:val="both"/>
        <w:rPr>
          <w:lang w:val="en-US"/>
        </w:rPr>
      </w:pPr>
      <w:r w:rsidRPr="009D432B">
        <w:t>Заявитель:________________________________________________________</w:t>
      </w:r>
      <w:r>
        <w:rPr>
          <w:lang w:val="en-US"/>
        </w:rPr>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Pr="00CA3EBC"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proofErr w:type="gramStart"/>
      <w:r w:rsidRPr="00DC7A06">
        <w:rPr>
          <w:b/>
          <w:bCs/>
          <w:sz w:val="18"/>
          <w:szCs w:val="18"/>
        </w:rPr>
        <w:t>СОГЛАСЕН</w:t>
      </w:r>
      <w:proofErr w:type="gramEnd"/>
      <w:r w:rsidRPr="00DC7A06">
        <w:rPr>
          <w:b/>
          <w:bCs/>
          <w:sz w:val="18"/>
          <w:szCs w:val="18"/>
        </w:rPr>
        <w:t xml:space="preserve"> НА ОБРАБОТКУ ПЕРСОНАЛЬНЫХ ДАННЫХ</w:t>
      </w:r>
    </w:p>
    <w:p w:rsidR="0054314A" w:rsidRPr="00DD0FFA" w:rsidRDefault="0054314A" w:rsidP="0054314A">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sidR="00204648">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 xml:space="preserve">ленных к заявлению, то есть на совершение действий, предусмотренных п.3 ч.1 ст.3 Федерального закона </w:t>
      </w:r>
      <w:r w:rsidR="00DD7D8E" w:rsidRPr="00DD0FFA">
        <w:rPr>
          <w:sz w:val="18"/>
          <w:szCs w:val="18"/>
        </w:rPr>
        <w:t>«О персонал</w:t>
      </w:r>
      <w:r w:rsidR="00DD7D8E" w:rsidRPr="00DD0FFA">
        <w:rPr>
          <w:sz w:val="18"/>
          <w:szCs w:val="18"/>
        </w:rPr>
        <w:t>ь</w:t>
      </w:r>
      <w:r w:rsidR="00DD7D8E" w:rsidRPr="00DD0FFA">
        <w:rPr>
          <w:sz w:val="18"/>
          <w:szCs w:val="18"/>
        </w:rPr>
        <w:t>ных</w:t>
      </w:r>
      <w:proofErr w:type="gramEnd"/>
      <w:r w:rsidR="00DD7D8E" w:rsidRPr="00DD0FFA">
        <w:rPr>
          <w:sz w:val="18"/>
          <w:szCs w:val="18"/>
        </w:rPr>
        <w:t xml:space="preserve"> данных» от 27.07.2006г. №152-ФЗ</w:t>
      </w:r>
      <w:r w:rsidRPr="00DD0FFA">
        <w:rPr>
          <w:sz w:val="18"/>
          <w:szCs w:val="18"/>
        </w:rPr>
        <w:t>.</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Default="0054314A" w:rsidP="0054314A">
      <w:pPr>
        <w:jc w:val="both"/>
      </w:pPr>
      <w:r w:rsidRPr="00E13D07">
        <w:t>«____»________________20___г.     ______</w:t>
      </w:r>
      <w:r w:rsidR="00DD7D8E">
        <w:t>___</w:t>
      </w:r>
      <w:r w:rsidRPr="00E13D07">
        <w:t>_____</w:t>
      </w:r>
    </w:p>
    <w:p w:rsidR="0054314A" w:rsidRDefault="00DD7D8E" w:rsidP="0054314A">
      <w:pPr>
        <w:rPr>
          <w:sz w:val="18"/>
          <w:szCs w:val="18"/>
        </w:rPr>
      </w:pPr>
      <w:r>
        <w:rPr>
          <w:sz w:val="18"/>
          <w:szCs w:val="18"/>
        </w:rPr>
        <w:t xml:space="preserve">                                                                                            </w:t>
      </w:r>
      <w:r w:rsidR="0054314A" w:rsidRPr="00E13D07">
        <w:rPr>
          <w:sz w:val="18"/>
          <w:szCs w:val="18"/>
        </w:rPr>
        <w:t>(подпись)</w:t>
      </w:r>
    </w:p>
    <w:p w:rsidR="0054314A" w:rsidRDefault="0054314A" w:rsidP="0054314A">
      <w:pPr>
        <w:rPr>
          <w:sz w:val="18"/>
          <w:szCs w:val="18"/>
        </w:rPr>
      </w:pPr>
    </w:p>
    <w:p w:rsidR="0054314A" w:rsidRDefault="0054314A" w:rsidP="0054314A">
      <w:pPr>
        <w:rPr>
          <w:sz w:val="18"/>
          <w:szCs w:val="18"/>
        </w:rPr>
      </w:pPr>
    </w:p>
    <w:p w:rsidR="0054314A" w:rsidRDefault="0054314A" w:rsidP="0054314A">
      <w:pPr>
        <w:rPr>
          <w:sz w:val="18"/>
          <w:szCs w:val="18"/>
        </w:rPr>
      </w:pPr>
    </w:p>
    <w:p w:rsidR="0054314A" w:rsidRDefault="0054314A" w:rsidP="0054314A">
      <w:pPr>
        <w:rPr>
          <w:sz w:val="18"/>
          <w:szCs w:val="18"/>
        </w:rPr>
      </w:pP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Приложение №</w:t>
      </w:r>
      <w:r w:rsidR="00BB0C17" w:rsidRPr="00BB0C17">
        <w:rPr>
          <w:rFonts w:ascii="Times New Roman" w:hAnsi="Times New Roman" w:cs="Times New Roman"/>
          <w:b w:val="0"/>
          <w:bCs w:val="0"/>
          <w:sz w:val="20"/>
          <w:szCs w:val="18"/>
        </w:rPr>
        <w:t xml:space="preserve"> </w:t>
      </w:r>
      <w:r w:rsidRPr="00BB0C17">
        <w:rPr>
          <w:rFonts w:ascii="Times New Roman" w:hAnsi="Times New Roman" w:cs="Times New Roman"/>
          <w:b w:val="0"/>
          <w:bCs w:val="0"/>
          <w:sz w:val="20"/>
          <w:szCs w:val="18"/>
        </w:rPr>
        <w:t>3</w:t>
      </w:r>
    </w:p>
    <w:p w:rsidR="0054314A" w:rsidRPr="00BB0C17" w:rsidRDefault="0054314A"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t>к административному регламенту</w:t>
      </w:r>
    </w:p>
    <w:p w:rsidR="0054314A" w:rsidRPr="00CA3EBC" w:rsidRDefault="0054314A" w:rsidP="0054314A">
      <w:pPr>
        <w:pStyle w:val="3"/>
        <w:spacing w:before="0" w:after="0"/>
        <w:jc w:val="right"/>
        <w:rPr>
          <w:rFonts w:ascii="Times New Roman" w:hAnsi="Times New Roman" w:cs="Times New Roman"/>
          <w:b w:val="0"/>
          <w:bCs w:val="0"/>
          <w:sz w:val="18"/>
          <w:szCs w:val="18"/>
        </w:rPr>
      </w:pPr>
    </w:p>
    <w:p w:rsidR="0054314A" w:rsidRPr="00CA3EBC"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Tr="0054314A">
        <w:tc>
          <w:tcPr>
            <w:tcW w:w="5508" w:type="dxa"/>
          </w:tcPr>
          <w:p w:rsidR="0054314A" w:rsidRPr="006B0B9D" w:rsidRDefault="0054314A" w:rsidP="0054314A"/>
        </w:tc>
        <w:tc>
          <w:tcPr>
            <w:tcW w:w="5150" w:type="dxa"/>
          </w:tcPr>
          <w:p w:rsidR="00DD7D8E" w:rsidRDefault="00DD7D8E" w:rsidP="00DD7D8E">
            <w:r w:rsidRPr="00E13D07">
              <w:t xml:space="preserve">Главе </w:t>
            </w:r>
            <w:r>
              <w:t xml:space="preserve">администрации Омсукчанского </w:t>
            </w:r>
          </w:p>
          <w:p w:rsidR="0054314A" w:rsidRPr="00E13D07" w:rsidRDefault="00DD7D8E" w:rsidP="00DD7D8E">
            <w:r>
              <w:t xml:space="preserve">городского округа </w:t>
            </w:r>
            <w:r w:rsidR="0054314A">
              <w:t>_______________________________</w:t>
            </w:r>
          </w:p>
          <w:p w:rsidR="0054314A" w:rsidRPr="00E13D07" w:rsidRDefault="0054314A" w:rsidP="0054314A">
            <w:r w:rsidRPr="00E13D07">
              <w:t>От ____________________________</w:t>
            </w:r>
          </w:p>
          <w:p w:rsidR="0054314A" w:rsidRPr="00E13D07" w:rsidRDefault="0054314A" w:rsidP="0054314A">
            <w:r w:rsidRPr="00E13D07">
              <w:t>_______________________________</w:t>
            </w:r>
          </w:p>
          <w:p w:rsidR="0054314A" w:rsidRPr="00DD7D8E" w:rsidRDefault="0054314A" w:rsidP="0054314A">
            <w:r w:rsidRPr="00E13D07">
              <w:t>________________________________</w:t>
            </w:r>
          </w:p>
        </w:tc>
      </w:tr>
    </w:tbl>
    <w:p w:rsidR="0054314A" w:rsidRDefault="0054314A" w:rsidP="0054314A">
      <w:pPr>
        <w:pStyle w:val="ConsPlusNormal"/>
        <w:jc w:val="center"/>
        <w:rPr>
          <w:rFonts w:ascii="Calibri" w:hAnsi="Calibri" w:cs="Calibri"/>
        </w:rPr>
      </w:pPr>
    </w:p>
    <w:p w:rsidR="0054314A" w:rsidRPr="00B71B50" w:rsidRDefault="0054314A" w:rsidP="0054314A">
      <w:pPr>
        <w:pStyle w:val="ConsPlusNormal"/>
        <w:jc w:val="center"/>
        <w:rPr>
          <w:rFonts w:ascii="Times New Roman" w:eastAsia="SimSun" w:hAnsi="Times New Roman" w:cs="Times New Roman"/>
          <w:b/>
          <w:bCs/>
          <w:lang w:eastAsia="zh-CN"/>
        </w:rPr>
      </w:pPr>
      <w:r w:rsidRPr="00B71B50">
        <w:rPr>
          <w:rFonts w:ascii="Times New Roman" w:eastAsia="SimSun" w:hAnsi="Times New Roman" w:cs="Times New Roman"/>
          <w:b/>
          <w:bCs/>
          <w:lang w:eastAsia="zh-CN"/>
        </w:rPr>
        <w:t>ЗАЯВЛЕНИЕ</w:t>
      </w:r>
    </w:p>
    <w:p w:rsidR="0054314A" w:rsidRPr="00B71B50" w:rsidRDefault="0054314A" w:rsidP="00B71B50">
      <w:pPr>
        <w:pStyle w:val="ConsPlusNormal"/>
        <w:ind w:firstLine="0"/>
        <w:jc w:val="center"/>
        <w:rPr>
          <w:rFonts w:ascii="Times New Roman" w:eastAsia="SimSun" w:hAnsi="Times New Roman" w:cs="Times New Roman"/>
          <w:b/>
          <w:bCs/>
          <w:lang w:eastAsia="zh-CN"/>
        </w:rPr>
      </w:pPr>
      <w:r w:rsidRPr="00B71B50">
        <w:rPr>
          <w:rFonts w:ascii="Times New Roman" w:eastAsia="SimSun" w:hAnsi="Times New Roman" w:cs="Times New Roman"/>
          <w:b/>
          <w:bCs/>
          <w:lang w:eastAsia="zh-CN"/>
        </w:rPr>
        <w:t xml:space="preserve">о предоставлении земельного участка в собственность за плату без проведения торгов </w:t>
      </w:r>
    </w:p>
    <w:p w:rsidR="0054314A" w:rsidRPr="000A7332" w:rsidRDefault="0054314A" w:rsidP="0054314A">
      <w:pPr>
        <w:pStyle w:val="ConsPlusNormal"/>
        <w:ind w:firstLine="0"/>
        <w:jc w:val="center"/>
        <w:rPr>
          <w:rFonts w:ascii="Times New Roman" w:hAnsi="Times New Roman" w:cs="Times New Roman"/>
        </w:rPr>
      </w:pPr>
      <w:r w:rsidRPr="000A7332">
        <w:rPr>
          <w:rFonts w:ascii="Times New Roman" w:hAnsi="Times New Roman" w:cs="Times New Roman"/>
        </w:rPr>
        <w:t xml:space="preserve">(для </w:t>
      </w:r>
      <w:r>
        <w:rPr>
          <w:rFonts w:ascii="Times New Roman" w:hAnsi="Times New Roman" w:cs="Times New Roman"/>
        </w:rPr>
        <w:t>физических лиц</w:t>
      </w:r>
      <w:r w:rsidRPr="000A7332">
        <w:rPr>
          <w:rFonts w:ascii="Times New Roman" w:hAnsi="Times New Roman" w:cs="Times New Roman"/>
        </w:rPr>
        <w:t>)</w:t>
      </w:r>
    </w:p>
    <w:p w:rsidR="0054314A" w:rsidRPr="00E13D07" w:rsidRDefault="0054314A" w:rsidP="0054314A">
      <w:pPr>
        <w:jc w:val="center"/>
        <w:rPr>
          <w:b/>
          <w:bCs/>
        </w:rPr>
      </w:pP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(Ф. И. О. физического лица)</w:t>
      </w:r>
    </w:p>
    <w:p w:rsidR="0054314A" w:rsidRPr="009901E4" w:rsidRDefault="0054314A" w:rsidP="0054314A">
      <w:pPr>
        <w:pStyle w:val="ConsPlusNonformat"/>
        <w:jc w:val="center"/>
        <w:rPr>
          <w:rFonts w:ascii="Times New Roman" w:hAnsi="Times New Roman" w:cs="Times New Roman"/>
          <w:sz w:val="16"/>
          <w:szCs w:val="16"/>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паспорт: серия _________номер _______________, выдан «_____» ___________ 20___ г.</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(кем выдан документ, удостоверяющий личность)</w:t>
      </w: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место жительства заявителя ___________________________________________________</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___________________________________________________________________________,</w:t>
      </w:r>
    </w:p>
    <w:p w:rsidR="0054314A" w:rsidRPr="009901E4" w:rsidRDefault="0054314A" w:rsidP="0054314A">
      <w:pPr>
        <w:pStyle w:val="ConsPlusNonformat"/>
        <w:jc w:val="both"/>
        <w:rPr>
          <w:rFonts w:ascii="Times New Roman" w:hAnsi="Times New Roman" w:cs="Times New Roman"/>
          <w:sz w:val="24"/>
          <w:szCs w:val="24"/>
          <w:lang w:eastAsia="en-US"/>
        </w:rPr>
      </w:pPr>
    </w:p>
    <w:p w:rsidR="0054314A" w:rsidRPr="009901E4" w:rsidRDefault="0054314A" w:rsidP="0054314A">
      <w:pPr>
        <w:pStyle w:val="ConsPlusNonformat"/>
        <w:jc w:val="both"/>
        <w:rPr>
          <w:rFonts w:ascii="Times New Roman" w:hAnsi="Times New Roman" w:cs="Times New Roman"/>
          <w:sz w:val="24"/>
          <w:szCs w:val="24"/>
          <w:lang w:eastAsia="en-US"/>
        </w:rPr>
      </w:pPr>
      <w:proofErr w:type="gramStart"/>
      <w:r w:rsidRPr="009901E4">
        <w:rPr>
          <w:rFonts w:ascii="Times New Roman" w:hAnsi="Times New Roman" w:cs="Times New Roman"/>
          <w:sz w:val="24"/>
          <w:szCs w:val="24"/>
          <w:lang w:eastAsia="en-US"/>
        </w:rPr>
        <w:t>действующего</w:t>
      </w:r>
      <w:proofErr w:type="gramEnd"/>
      <w:r w:rsidRPr="009901E4">
        <w:rPr>
          <w:rFonts w:ascii="Times New Roman" w:hAnsi="Times New Roman" w:cs="Times New Roman"/>
          <w:sz w:val="24"/>
          <w:szCs w:val="24"/>
          <w:lang w:eastAsia="en-US"/>
        </w:rPr>
        <w:t xml:space="preserve"> в лице*</w:t>
      </w:r>
      <w:r>
        <w:rPr>
          <w:rStyle w:val="af5"/>
          <w:rFonts w:ascii="Times New Roman" w:hAnsi="Times New Roman" w:cs="Times New Roman"/>
          <w:sz w:val="24"/>
          <w:szCs w:val="24"/>
          <w:lang w:eastAsia="en-US"/>
        </w:rPr>
        <w:footnoteReference w:id="5"/>
      </w:r>
      <w:r w:rsidRPr="009901E4">
        <w:rPr>
          <w:rFonts w:ascii="Times New Roman" w:hAnsi="Times New Roman" w:cs="Times New Roman"/>
          <w:sz w:val="24"/>
          <w:szCs w:val="24"/>
          <w:lang w:eastAsia="en-US"/>
        </w:rPr>
        <w:t xml:space="preserve"> _______________________________________________________</w:t>
      </w:r>
    </w:p>
    <w:p w:rsidR="0054314A" w:rsidRPr="009901E4"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(Ф.И.О. представителя)</w:t>
      </w:r>
    </w:p>
    <w:p w:rsidR="0054314A" w:rsidRPr="009901E4" w:rsidRDefault="0054314A" w:rsidP="0054314A">
      <w:pPr>
        <w:pStyle w:val="ConsPlusNonformat"/>
        <w:jc w:val="both"/>
        <w:rPr>
          <w:rFonts w:ascii="Times New Roman" w:hAnsi="Times New Roman" w:cs="Times New Roman"/>
          <w:sz w:val="24"/>
          <w:szCs w:val="24"/>
          <w:lang w:eastAsia="en-US"/>
        </w:rPr>
      </w:pPr>
      <w:r w:rsidRPr="009901E4">
        <w:rPr>
          <w:rFonts w:ascii="Times New Roman" w:hAnsi="Times New Roman" w:cs="Times New Roman"/>
          <w:sz w:val="24"/>
          <w:szCs w:val="24"/>
          <w:lang w:eastAsia="en-US"/>
        </w:rPr>
        <w:t>на основании _______________________________________________________________,</w:t>
      </w:r>
    </w:p>
    <w:p w:rsidR="0054314A" w:rsidRDefault="0054314A" w:rsidP="0054314A">
      <w:pPr>
        <w:pStyle w:val="ConsPlusNonformat"/>
        <w:jc w:val="center"/>
        <w:rPr>
          <w:rFonts w:ascii="Times New Roman" w:hAnsi="Times New Roman" w:cs="Times New Roman"/>
          <w:sz w:val="16"/>
          <w:szCs w:val="16"/>
          <w:lang w:eastAsia="en-US"/>
        </w:rPr>
      </w:pPr>
      <w:r w:rsidRPr="009901E4">
        <w:rPr>
          <w:rFonts w:ascii="Times New Roman" w:hAnsi="Times New Roman" w:cs="Times New Roman"/>
          <w:sz w:val="16"/>
          <w:szCs w:val="16"/>
          <w:lang w:eastAsia="en-US"/>
        </w:rPr>
        <w:t>(реквизиты документа, подтверждающего полномочия представителя)</w:t>
      </w:r>
    </w:p>
    <w:p w:rsidR="0054314A" w:rsidRDefault="0054314A" w:rsidP="0054314A">
      <w:pPr>
        <w:pStyle w:val="ConsPlusNonformat"/>
        <w:jc w:val="center"/>
        <w:rPr>
          <w:rFonts w:ascii="Times New Roman" w:hAnsi="Times New Roman" w:cs="Times New Roman"/>
          <w:sz w:val="16"/>
          <w:szCs w:val="16"/>
          <w:lang w:eastAsia="en-US"/>
        </w:rPr>
      </w:pPr>
    </w:p>
    <w:p w:rsidR="0054314A" w:rsidRPr="009901E4" w:rsidRDefault="0054314A" w:rsidP="0054314A">
      <w:pPr>
        <w:pStyle w:val="ConsPlusNonformat"/>
        <w:tabs>
          <w:tab w:val="left" w:pos="0"/>
        </w:tabs>
        <w:jc w:val="both"/>
        <w:rPr>
          <w:rFonts w:ascii="Times New Roman" w:hAnsi="Times New Roman" w:cs="Times New Roman"/>
          <w:b/>
          <w:bCs/>
          <w:sz w:val="24"/>
          <w:szCs w:val="24"/>
        </w:rPr>
      </w:pPr>
      <w:r w:rsidRPr="009901E4">
        <w:rPr>
          <w:rFonts w:ascii="Times New Roman" w:hAnsi="Times New Roman" w:cs="Times New Roman"/>
          <w:b/>
          <w:bCs/>
          <w:sz w:val="24"/>
          <w:szCs w:val="24"/>
        </w:rPr>
        <w:t>Прошу предоставить в собственность за плату земельный участок без проведения торгов.</w:t>
      </w:r>
    </w:p>
    <w:p w:rsidR="0054314A" w:rsidRPr="009D432B" w:rsidRDefault="0054314A" w:rsidP="0054314A">
      <w:pPr>
        <w:ind w:firstLine="708"/>
        <w:jc w:val="both"/>
      </w:pPr>
    </w:p>
    <w:p w:rsidR="0054314A" w:rsidRPr="009901E4" w:rsidRDefault="0054314A" w:rsidP="0054314A">
      <w:pPr>
        <w:jc w:val="both"/>
        <w:rPr>
          <w:b/>
          <w:bCs/>
        </w:rPr>
      </w:pPr>
      <w:r w:rsidRPr="009D432B">
        <w:t>1. Сведения о земельном участке:</w:t>
      </w:r>
    </w:p>
    <w:p w:rsidR="0054314A" w:rsidRPr="009D432B" w:rsidRDefault="0054314A" w:rsidP="00DD7D8E">
      <w:pPr>
        <w:jc w:val="both"/>
        <w:rPr>
          <w:u w:val="single"/>
        </w:rPr>
      </w:pPr>
      <w:r w:rsidRPr="009D432B">
        <w:t>1.1. Площадь:__________ м</w:t>
      </w:r>
      <w:proofErr w:type="gramStart"/>
      <w:r w:rsidRPr="009D432B">
        <w:rPr>
          <w:vertAlign w:val="superscript"/>
        </w:rPr>
        <w:t>2</w:t>
      </w:r>
      <w:proofErr w:type="gramEnd"/>
      <w:r w:rsidRPr="009D432B">
        <w:t>,</w:t>
      </w:r>
    </w:p>
    <w:p w:rsidR="0054314A" w:rsidRPr="009D432B" w:rsidRDefault="0054314A" w:rsidP="00DD7D8E">
      <w:pPr>
        <w:jc w:val="both"/>
      </w:pPr>
      <w:r w:rsidRPr="009D432B">
        <w:t>1.2. Кадастровый № ___________________________________________</w:t>
      </w:r>
      <w:r w:rsidRPr="00E13D07">
        <w:t>___________</w:t>
      </w:r>
      <w:r w:rsidRPr="009D432B">
        <w:t>_,</w:t>
      </w:r>
    </w:p>
    <w:p w:rsidR="0054314A" w:rsidRPr="009D432B" w:rsidRDefault="0054314A" w:rsidP="00DD7D8E">
      <w:pPr>
        <w:jc w:val="both"/>
      </w:pPr>
      <w:r w:rsidRPr="009D432B">
        <w:t>1.3. Адрес: _____________________________________________</w:t>
      </w:r>
      <w:r w:rsidRPr="00E13D07">
        <w:t>___________</w:t>
      </w:r>
      <w:r w:rsidRPr="009D432B">
        <w:t>_______,</w:t>
      </w:r>
    </w:p>
    <w:p w:rsidR="0054314A" w:rsidRPr="009D432B" w:rsidRDefault="0054314A" w:rsidP="00DD7D8E">
      <w:r w:rsidRPr="009D432B">
        <w:t>1.4. Цель использования земельного участка</w:t>
      </w:r>
      <w:proofErr w:type="gramStart"/>
      <w:r w:rsidRPr="009D432B">
        <w:t>: _________________________________________________</w:t>
      </w:r>
      <w:r w:rsidRPr="00E13D07">
        <w:t>___________</w:t>
      </w:r>
      <w:r w:rsidRPr="009D432B">
        <w:t>_______________;</w:t>
      </w:r>
      <w:proofErr w:type="gramEnd"/>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54314A" w:rsidP="0054314A">
      <w:pPr>
        <w:jc w:val="both"/>
      </w:pPr>
      <w:r w:rsidRPr="009D432B">
        <w:t>_____________________________________________________________</w:t>
      </w:r>
      <w:r w:rsidRPr="000A7332">
        <w:t>____________</w:t>
      </w:r>
      <w:r w:rsidRPr="009D432B">
        <w:t>__.</w:t>
      </w:r>
    </w:p>
    <w:p w:rsidR="0054314A" w:rsidRPr="000A7332" w:rsidRDefault="0054314A" w:rsidP="0054314A">
      <w:pPr>
        <w:jc w:val="center"/>
        <w:rPr>
          <w:sz w:val="18"/>
          <w:szCs w:val="18"/>
        </w:rPr>
      </w:pPr>
      <w:r w:rsidRPr="009901E4">
        <w:rPr>
          <w:sz w:val="18"/>
          <w:szCs w:val="18"/>
        </w:rPr>
        <w:t>(из числа предусмотренных</w:t>
      </w:r>
      <w:r>
        <w:rPr>
          <w:sz w:val="18"/>
          <w:szCs w:val="18"/>
        </w:rPr>
        <w:t xml:space="preserve"> пунктом 2</w:t>
      </w:r>
      <w:r w:rsidRPr="009901E4">
        <w:rPr>
          <w:sz w:val="18"/>
          <w:szCs w:val="18"/>
        </w:rPr>
        <w:t xml:space="preserve"> стать</w:t>
      </w:r>
      <w:r>
        <w:rPr>
          <w:sz w:val="18"/>
          <w:szCs w:val="18"/>
        </w:rPr>
        <w:t xml:space="preserve">и </w:t>
      </w:r>
      <w:r w:rsidRPr="009901E4">
        <w:rPr>
          <w:sz w:val="18"/>
          <w:szCs w:val="18"/>
        </w:rPr>
        <w:t xml:space="preserve"> 39.</w:t>
      </w:r>
      <w:r>
        <w:rPr>
          <w:sz w:val="18"/>
          <w:szCs w:val="18"/>
        </w:rPr>
        <w:t>3</w:t>
      </w:r>
      <w:r w:rsidRPr="009901E4">
        <w:rPr>
          <w:sz w:val="18"/>
          <w:szCs w:val="18"/>
        </w:rPr>
        <w:t xml:space="preserve"> Земельного кодекса РФ</w:t>
      </w:r>
      <w:r w:rsidRPr="000A7332">
        <w:rPr>
          <w:sz w:val="18"/>
          <w:szCs w:val="18"/>
        </w:rPr>
        <w:t>)</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муниц</w:t>
      </w:r>
      <w:r w:rsidRPr="009D432B">
        <w:rPr>
          <w:rFonts w:ascii="Times New Roman" w:hAnsi="Times New Roman" w:cs="Times New Roman"/>
          <w:sz w:val="24"/>
          <w:szCs w:val="24"/>
        </w:rPr>
        <w:t>и</w:t>
      </w:r>
      <w:r w:rsidRPr="009D432B">
        <w:rPr>
          <w:rFonts w:ascii="Times New Roman" w:hAnsi="Times New Roman" w:cs="Times New Roman"/>
          <w:sz w:val="24"/>
          <w:szCs w:val="24"/>
        </w:rPr>
        <w:t>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0A7332">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DD7D8E" w:rsidRDefault="0054314A" w:rsidP="0054314A">
      <w:pPr>
        <w:pStyle w:val="ConsPlusNonformat"/>
        <w:jc w:val="center"/>
        <w:rPr>
          <w:rFonts w:ascii="Times New Roman" w:hAnsi="Times New Roman" w:cs="Times New Roman"/>
          <w:sz w:val="16"/>
          <w:szCs w:val="16"/>
        </w:rPr>
      </w:pPr>
      <w:proofErr w:type="gramStart"/>
      <w:r w:rsidRPr="00DD7D8E">
        <w:rPr>
          <w:rFonts w:ascii="Times New Roman" w:hAnsi="Times New Roman" w:cs="Times New Roman"/>
          <w:sz w:val="16"/>
          <w:szCs w:val="16"/>
        </w:rPr>
        <w:t>(если земельный участок предоставляется взамен земельного участка,</w:t>
      </w:r>
      <w:proofErr w:type="gramEnd"/>
    </w:p>
    <w:p w:rsidR="0054314A" w:rsidRPr="00DD7D8E" w:rsidRDefault="0054314A" w:rsidP="0054314A">
      <w:pPr>
        <w:pStyle w:val="ConsPlusNonformat"/>
        <w:jc w:val="center"/>
        <w:rPr>
          <w:rFonts w:ascii="Times New Roman" w:hAnsi="Times New Roman" w:cs="Times New Roman"/>
          <w:sz w:val="16"/>
          <w:szCs w:val="16"/>
        </w:rPr>
      </w:pPr>
      <w:proofErr w:type="gramStart"/>
      <w:r w:rsidRPr="00DD7D8E">
        <w:rPr>
          <w:sz w:val="16"/>
          <w:szCs w:val="16"/>
        </w:rPr>
        <w:t>изымаемого</w:t>
      </w:r>
      <w:proofErr w:type="gramEnd"/>
      <w:r w:rsidRPr="00DD7D8E">
        <w:rPr>
          <w:sz w:val="16"/>
          <w:szCs w:val="16"/>
        </w:rPr>
        <w:t xml:space="preserve"> для государственных или муниципальных нужд)</w:t>
      </w: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0A7332">
        <w:t>____________</w:t>
      </w:r>
      <w:r w:rsidRPr="009D432B">
        <w:t xml:space="preserve">___; </w:t>
      </w:r>
    </w:p>
    <w:p w:rsidR="0054314A" w:rsidRPr="000A7332"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r w:rsidRPr="009D432B">
        <w:rPr>
          <w:color w:val="000000"/>
        </w:rPr>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0A7332">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lastRenderedPageBreak/>
        <w:t>6. Почтовый адрес заявителя:</w:t>
      </w:r>
    </w:p>
    <w:p w:rsidR="0054314A" w:rsidRDefault="0054314A" w:rsidP="0054314A">
      <w:pPr>
        <w:jc w:val="both"/>
      </w:pPr>
      <w:r w:rsidRPr="009D432B">
        <w:t>_________________________________</w:t>
      </w:r>
      <w:r w:rsidRPr="000A7332">
        <w:t>___________</w:t>
      </w:r>
      <w:r w:rsidRPr="009D432B">
        <w:t>_______________________________;</w:t>
      </w:r>
    </w:p>
    <w:p w:rsidR="00DD7D8E" w:rsidRPr="009D432B" w:rsidRDefault="00DD7D8E" w:rsidP="0054314A">
      <w:pPr>
        <w:jc w:val="both"/>
      </w:pPr>
    </w:p>
    <w:p w:rsidR="0054314A" w:rsidRPr="009D432B" w:rsidRDefault="0054314A" w:rsidP="0054314A">
      <w:pPr>
        <w:jc w:val="both"/>
      </w:pPr>
      <w:r w:rsidRPr="009D432B">
        <w:t>7. Адрес электронной почты:</w:t>
      </w:r>
    </w:p>
    <w:p w:rsidR="0054314A" w:rsidRDefault="0054314A" w:rsidP="0054314A">
      <w:pPr>
        <w:jc w:val="both"/>
      </w:pPr>
      <w:r w:rsidRPr="009D432B">
        <w:t>________________________________</w:t>
      </w:r>
      <w:r w:rsidRPr="00E13D07">
        <w:t>___________</w:t>
      </w:r>
      <w:r w:rsidRPr="009D432B">
        <w:t>________________________________;</w:t>
      </w:r>
    </w:p>
    <w:p w:rsidR="00DD7D8E" w:rsidRPr="009D432B" w:rsidRDefault="00DD7D8E" w:rsidP="0054314A">
      <w:pPr>
        <w:jc w:val="both"/>
      </w:pPr>
    </w:p>
    <w:p w:rsidR="0054314A" w:rsidRPr="009D432B" w:rsidRDefault="0054314A" w:rsidP="0054314A">
      <w:pPr>
        <w:jc w:val="both"/>
      </w:pPr>
      <w:r w:rsidRPr="009D432B">
        <w:t>8. Контактный телефон __________________</w:t>
      </w:r>
      <w:r w:rsidRPr="00E13D07">
        <w:t>_______</w:t>
      </w:r>
      <w:r w:rsidRPr="009D432B">
        <w:t>_____________________________;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перечень всех зданий, сооружений, расположенных на земельном участке, с указанием их кадастр</w:t>
      </w:r>
      <w:r w:rsidRPr="009D432B">
        <w:t>о</w:t>
      </w:r>
      <w:r w:rsidRPr="009D432B">
        <w:t>вых (инвентарных) номеров и адресных ориент</w:t>
      </w:r>
      <w:r w:rsidRPr="009D432B">
        <w:t>и</w:t>
      </w:r>
      <w:r w:rsidRPr="009D432B">
        <w:t>ров):________________________________________________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w:t>
      </w:r>
      <w:r w:rsidR="00DD7D8E">
        <w:t>_</w:t>
      </w:r>
      <w:r w:rsidRPr="009D432B">
        <w:t>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0A7332">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5"/>
          <w:sz w:val="16"/>
          <w:szCs w:val="16"/>
        </w:rPr>
        <w:footnoteReference w:customMarkFollows="1" w:id="6"/>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w:t>
            </w:r>
            <w:proofErr w:type="gramStart"/>
            <w:r w:rsidRPr="009D432B">
              <w:rPr>
                <w:rFonts w:ascii="Times New Roman" w:hAnsi="Times New Roman" w:cs="Times New Roman"/>
                <w:sz w:val="24"/>
                <w:szCs w:val="24"/>
              </w:rPr>
              <w:t>п</w:t>
            </w:r>
            <w:proofErr w:type="gramEnd"/>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0A7332" w:rsidRDefault="0054314A" w:rsidP="0054314A">
      <w:pPr>
        <w:jc w:val="both"/>
      </w:pPr>
      <w:r w:rsidRPr="009D432B">
        <w:t>Заявитель:_______________________________________________________</w:t>
      </w:r>
      <w:r w:rsidRPr="000A7332">
        <w:t>__________</w:t>
      </w:r>
    </w:p>
    <w:p w:rsidR="0054314A" w:rsidRPr="00E13D07" w:rsidRDefault="00DD7D8E"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Default="0054314A" w:rsidP="0054314A">
      <w:pPr>
        <w:jc w:val="both"/>
        <w:rPr>
          <w:b/>
          <w:bCs/>
          <w:sz w:val="18"/>
          <w:szCs w:val="18"/>
        </w:rPr>
      </w:pPr>
    </w:p>
    <w:p w:rsidR="0054314A" w:rsidRDefault="0054314A" w:rsidP="0054314A">
      <w:pPr>
        <w:jc w:val="both"/>
        <w:rPr>
          <w:b/>
          <w:bCs/>
          <w:sz w:val="18"/>
          <w:szCs w:val="18"/>
        </w:rPr>
      </w:pPr>
    </w:p>
    <w:p w:rsidR="0054314A" w:rsidRDefault="0054314A" w:rsidP="0054314A">
      <w:pPr>
        <w:jc w:val="both"/>
        <w:rPr>
          <w:b/>
          <w:bCs/>
          <w:sz w:val="18"/>
          <w:szCs w:val="18"/>
        </w:rPr>
      </w:pPr>
    </w:p>
    <w:p w:rsidR="0054314A" w:rsidRPr="000A7332"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proofErr w:type="gramStart"/>
      <w:r w:rsidRPr="00DC7A06">
        <w:rPr>
          <w:b/>
          <w:bCs/>
          <w:sz w:val="18"/>
          <w:szCs w:val="18"/>
        </w:rPr>
        <w:t>СОГЛАСЕН</w:t>
      </w:r>
      <w:proofErr w:type="gramEnd"/>
      <w:r w:rsidRPr="00DC7A06">
        <w:rPr>
          <w:b/>
          <w:bCs/>
          <w:sz w:val="18"/>
          <w:szCs w:val="18"/>
        </w:rPr>
        <w:t xml:space="preserve"> НА ОБРАБОТКУ ПЕРСОНАЛЬНЫХ ДАННЫХ</w:t>
      </w:r>
    </w:p>
    <w:p w:rsidR="00204648" w:rsidRPr="00DD0FFA" w:rsidRDefault="00204648" w:rsidP="00204648">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«____»________________20___г.     __________________</w:t>
      </w:r>
    </w:p>
    <w:p w:rsidR="0054314A" w:rsidRDefault="0054314A" w:rsidP="0054314A">
      <w:pPr>
        <w:jc w:val="center"/>
      </w:pPr>
      <w:r w:rsidRPr="00E13D07">
        <w:t>(подпись)</w:t>
      </w:r>
    </w:p>
    <w:p w:rsidR="0054314A" w:rsidRDefault="0054314A" w:rsidP="0054314A">
      <w:pPr>
        <w:jc w:val="center"/>
      </w:pPr>
    </w:p>
    <w:p w:rsidR="0054314A" w:rsidRDefault="0054314A" w:rsidP="0054314A">
      <w:pPr>
        <w:jc w:val="center"/>
      </w:pPr>
    </w:p>
    <w:p w:rsidR="0054314A" w:rsidRDefault="0054314A" w:rsidP="0054314A">
      <w:pPr>
        <w:jc w:val="center"/>
      </w:pPr>
    </w:p>
    <w:p w:rsid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Pr>
          <w:rFonts w:ascii="Times New Roman" w:hAnsi="Times New Roman" w:cs="Times New Roman"/>
          <w:b w:val="0"/>
          <w:bCs w:val="0"/>
          <w:sz w:val="20"/>
          <w:szCs w:val="18"/>
        </w:rPr>
        <w:t>4</w:t>
      </w:r>
    </w:p>
    <w:p w:rsidR="0054314A" w:rsidRP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t>к административному регламенту</w:t>
      </w:r>
    </w:p>
    <w:p w:rsidR="0054314A" w:rsidRPr="00191EE0"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Tr="0054314A">
        <w:tc>
          <w:tcPr>
            <w:tcW w:w="5508" w:type="dxa"/>
          </w:tcPr>
          <w:p w:rsidR="0054314A" w:rsidRPr="006B0B9D" w:rsidRDefault="0054314A" w:rsidP="0054314A"/>
        </w:tc>
        <w:tc>
          <w:tcPr>
            <w:tcW w:w="5150" w:type="dxa"/>
          </w:tcPr>
          <w:p w:rsidR="00204648" w:rsidRDefault="00204648" w:rsidP="00204648">
            <w:r w:rsidRPr="00E13D07">
              <w:t xml:space="preserve">Главе </w:t>
            </w:r>
            <w:r>
              <w:t xml:space="preserve">администрации Омсукчанского </w:t>
            </w:r>
          </w:p>
          <w:p w:rsidR="0054314A" w:rsidRPr="00E13D07" w:rsidRDefault="00204648" w:rsidP="00204648">
            <w:r>
              <w:t>городского округа</w:t>
            </w:r>
          </w:p>
          <w:p w:rsidR="0054314A" w:rsidRPr="00E13D07" w:rsidRDefault="0054314A" w:rsidP="0054314A">
            <w:r>
              <w:t>______________________________</w:t>
            </w:r>
          </w:p>
          <w:p w:rsidR="0054314A" w:rsidRPr="00E13D07" w:rsidRDefault="0054314A" w:rsidP="0054314A">
            <w:r>
              <w:t>о</w:t>
            </w:r>
            <w:r w:rsidRPr="00E13D07">
              <w:t>т ____________________________</w:t>
            </w:r>
          </w:p>
          <w:p w:rsidR="0054314A" w:rsidRPr="00E13D07" w:rsidRDefault="0054314A" w:rsidP="0054314A">
            <w:r w:rsidRPr="00E13D07">
              <w:t>_______________________________</w:t>
            </w:r>
          </w:p>
          <w:p w:rsidR="0054314A" w:rsidRPr="00E13D07" w:rsidRDefault="0054314A" w:rsidP="0054314A">
            <w:pPr>
              <w:rPr>
                <w:lang w:val="en-US"/>
              </w:rPr>
            </w:pPr>
            <w:r w:rsidRPr="00E13D07">
              <w:t>________________________________</w:t>
            </w:r>
          </w:p>
        </w:tc>
      </w:tr>
    </w:tbl>
    <w:p w:rsidR="0054314A" w:rsidRPr="00E13D07" w:rsidRDefault="0054314A" w:rsidP="0054314A">
      <w:pPr>
        <w:rPr>
          <w:lang w:val="en-US"/>
        </w:rPr>
      </w:pPr>
    </w:p>
    <w:p w:rsidR="0054314A" w:rsidRDefault="0054314A" w:rsidP="0054314A">
      <w:pPr>
        <w:pStyle w:val="ConsPlusNormal"/>
        <w:jc w:val="center"/>
      </w:pPr>
    </w:p>
    <w:p w:rsidR="0054314A" w:rsidRPr="00B71B50" w:rsidRDefault="0054314A" w:rsidP="0054314A">
      <w:pPr>
        <w:pStyle w:val="ConsPlusTitle"/>
        <w:jc w:val="center"/>
        <w:rPr>
          <w:rFonts w:ascii="Times New Roman" w:hAnsi="Times New Roman" w:cs="Times New Roman"/>
          <w:sz w:val="22"/>
          <w:szCs w:val="22"/>
        </w:rPr>
      </w:pPr>
      <w:r w:rsidRPr="00B71B50">
        <w:rPr>
          <w:rFonts w:ascii="Times New Roman" w:hAnsi="Times New Roman" w:cs="Times New Roman"/>
          <w:sz w:val="22"/>
          <w:szCs w:val="22"/>
        </w:rPr>
        <w:t>ЗАЯВЛЕНИЕ</w:t>
      </w:r>
    </w:p>
    <w:p w:rsidR="00B71B50" w:rsidRDefault="0054314A" w:rsidP="0054314A">
      <w:pPr>
        <w:jc w:val="center"/>
        <w:rPr>
          <w:b/>
          <w:bCs/>
        </w:rPr>
      </w:pPr>
      <w:r w:rsidRPr="00B71B50">
        <w:rPr>
          <w:b/>
          <w:bCs/>
        </w:rPr>
        <w:t xml:space="preserve">о предоставлении земельного участка в собственность за плату </w:t>
      </w:r>
    </w:p>
    <w:p w:rsidR="0054314A" w:rsidRPr="00B71B50" w:rsidRDefault="0054314A" w:rsidP="0054314A">
      <w:pPr>
        <w:jc w:val="center"/>
        <w:rPr>
          <w:b/>
          <w:bCs/>
        </w:rPr>
      </w:pPr>
      <w:r w:rsidRPr="00B71B50">
        <w:rPr>
          <w:b/>
          <w:bCs/>
        </w:rPr>
        <w:t>без проведения торгов</w:t>
      </w:r>
    </w:p>
    <w:p w:rsidR="0054314A" w:rsidRPr="000A7332" w:rsidRDefault="0054314A" w:rsidP="0054314A">
      <w:pPr>
        <w:pStyle w:val="ConsPlusNormal"/>
        <w:ind w:firstLine="0"/>
        <w:jc w:val="center"/>
        <w:rPr>
          <w:rFonts w:ascii="Times New Roman" w:hAnsi="Times New Roman" w:cs="Times New Roman"/>
        </w:rPr>
      </w:pPr>
      <w:r w:rsidRPr="000A7332">
        <w:rPr>
          <w:rFonts w:ascii="Times New Roman" w:hAnsi="Times New Roman" w:cs="Times New Roman"/>
        </w:rPr>
        <w:t xml:space="preserve"> (для юридических лиц)</w:t>
      </w:r>
    </w:p>
    <w:p w:rsidR="0054314A" w:rsidRPr="00E13D07" w:rsidRDefault="0054314A" w:rsidP="0054314A">
      <w:pPr>
        <w:jc w:val="center"/>
        <w:rPr>
          <w:b/>
          <w:bCs/>
        </w:rPr>
      </w:pPr>
    </w:p>
    <w:p w:rsidR="0054314A" w:rsidRPr="000A7332" w:rsidRDefault="0054314A" w:rsidP="0054314A">
      <w:pPr>
        <w:jc w:val="both"/>
      </w:pPr>
      <w:r w:rsidRPr="009D432B">
        <w:t>________________________________________________________________________________________________________________________________</w:t>
      </w:r>
      <w:r w:rsidRPr="000A7332">
        <w:t>______________________</w:t>
      </w:r>
    </w:p>
    <w:p w:rsidR="0054314A" w:rsidRPr="00E13D07" w:rsidRDefault="0054314A" w:rsidP="0054314A">
      <w:pPr>
        <w:jc w:val="center"/>
        <w:rPr>
          <w:sz w:val="16"/>
          <w:szCs w:val="16"/>
        </w:rPr>
      </w:pPr>
      <w:r w:rsidRPr="00E13D07">
        <w:rPr>
          <w:sz w:val="16"/>
          <w:szCs w:val="16"/>
        </w:rPr>
        <w:t>(полное наименование юридического лица)</w:t>
      </w:r>
    </w:p>
    <w:p w:rsidR="0054314A" w:rsidRPr="009D432B" w:rsidRDefault="0054314A" w:rsidP="0054314A"/>
    <w:p w:rsidR="0054314A" w:rsidRPr="009D432B" w:rsidRDefault="0054314A" w:rsidP="0054314A">
      <w:r w:rsidRPr="009D432B">
        <w:t>ОГРН</w:t>
      </w:r>
      <w:r>
        <w:t>______________________</w:t>
      </w:r>
      <w:r w:rsidRPr="009D432B">
        <w:t>ИНН________________________________</w:t>
      </w:r>
      <w:r w:rsidRPr="000A7332">
        <w:t>__________</w:t>
      </w:r>
      <w:r w:rsidRPr="009D432B">
        <w:t>_</w:t>
      </w:r>
      <w:r w:rsidRPr="009D432B">
        <w:rPr>
          <w:rStyle w:val="af5"/>
        </w:rPr>
        <w:footnoteReference w:customMarkFollows="1" w:id="7"/>
        <w:t>*</w:t>
      </w:r>
    </w:p>
    <w:p w:rsidR="0054314A" w:rsidRPr="009D432B" w:rsidRDefault="0054314A" w:rsidP="0054314A">
      <w:pPr>
        <w:jc w:val="both"/>
      </w:pPr>
      <w:r w:rsidRPr="009D432B">
        <w:t>в лице _______________________________________________________</w:t>
      </w:r>
      <w:r w:rsidRPr="000A7332">
        <w:t>____________</w:t>
      </w:r>
      <w:r w:rsidRPr="009D432B">
        <w:t>__,</w:t>
      </w:r>
    </w:p>
    <w:p w:rsidR="0054314A" w:rsidRPr="000A7332" w:rsidRDefault="0054314A" w:rsidP="0054314A">
      <w:pPr>
        <w:jc w:val="center"/>
        <w:rPr>
          <w:sz w:val="16"/>
          <w:szCs w:val="16"/>
        </w:rPr>
      </w:pPr>
      <w:r w:rsidRPr="00E13D07">
        <w:rPr>
          <w:sz w:val="16"/>
          <w:szCs w:val="16"/>
        </w:rPr>
        <w:t>(Ф.И.О. лица, действующего от имени заявителя)</w:t>
      </w:r>
    </w:p>
    <w:p w:rsidR="0054314A" w:rsidRPr="009D432B" w:rsidRDefault="0054314A" w:rsidP="0054314A">
      <w:pPr>
        <w:jc w:val="both"/>
      </w:pPr>
      <w:proofErr w:type="gramStart"/>
      <w:r w:rsidRPr="009D432B">
        <w:t>действующего</w:t>
      </w:r>
      <w:proofErr w:type="gramEnd"/>
      <w:r w:rsidRPr="009D432B">
        <w:t xml:space="preserve"> на основании __________________________________</w:t>
      </w:r>
      <w:r w:rsidRPr="000A7332">
        <w:t>____________</w:t>
      </w:r>
      <w:r w:rsidRPr="009D432B">
        <w:t>____,</w:t>
      </w:r>
    </w:p>
    <w:p w:rsidR="0054314A" w:rsidRPr="000A7332" w:rsidRDefault="0054314A" w:rsidP="0054314A">
      <w:pPr>
        <w:jc w:val="center"/>
        <w:rPr>
          <w:sz w:val="16"/>
          <w:szCs w:val="16"/>
        </w:rPr>
      </w:pPr>
      <w:r w:rsidRPr="009D432B">
        <w:t xml:space="preserve">                                                (</w:t>
      </w:r>
      <w:r w:rsidRPr="009D432B">
        <w:rPr>
          <w:sz w:val="16"/>
          <w:szCs w:val="16"/>
        </w:rPr>
        <w:t>реквизиты документа, подтверждающего полномочия представителя)</w:t>
      </w:r>
    </w:p>
    <w:p w:rsidR="0054314A" w:rsidRPr="009D432B" w:rsidRDefault="0054314A" w:rsidP="0054314A">
      <w:r w:rsidRPr="009D432B">
        <w:t>место нахождения заявителя _____________________________________________________________________________________________</w:t>
      </w:r>
      <w:r w:rsidRPr="000A7332">
        <w:t>_________________________________________________________</w:t>
      </w:r>
      <w:r w:rsidRPr="009D432B">
        <w:t>,</w:t>
      </w:r>
    </w:p>
    <w:p w:rsidR="0054314A" w:rsidRPr="00F678EB" w:rsidRDefault="0054314A" w:rsidP="0054314A">
      <w:pPr>
        <w:jc w:val="both"/>
        <w:rPr>
          <w:b/>
          <w:bCs/>
          <w:u w:val="single"/>
        </w:rPr>
      </w:pPr>
    </w:p>
    <w:p w:rsidR="0054314A" w:rsidRPr="000A7332" w:rsidRDefault="0054314A" w:rsidP="0054314A">
      <w:pPr>
        <w:pStyle w:val="ConsPlusNonformat"/>
        <w:jc w:val="both"/>
        <w:rPr>
          <w:rFonts w:ascii="Times New Roman" w:hAnsi="Times New Roman" w:cs="Times New Roman"/>
          <w:b/>
          <w:bCs/>
          <w:sz w:val="24"/>
          <w:szCs w:val="24"/>
        </w:rPr>
      </w:pPr>
      <w:r w:rsidRPr="00F678EB">
        <w:rPr>
          <w:rFonts w:ascii="Times New Roman" w:hAnsi="Times New Roman" w:cs="Times New Roman"/>
          <w:b/>
          <w:bCs/>
          <w:sz w:val="24"/>
          <w:szCs w:val="24"/>
        </w:rPr>
        <w:t>Прошу предоставить собственность за плату земельный</w:t>
      </w:r>
      <w:r w:rsidRPr="000A7332">
        <w:rPr>
          <w:rFonts w:ascii="Times New Roman" w:hAnsi="Times New Roman" w:cs="Times New Roman"/>
          <w:b/>
          <w:bCs/>
          <w:sz w:val="24"/>
          <w:szCs w:val="24"/>
        </w:rPr>
        <w:t xml:space="preserve"> участок</w:t>
      </w:r>
      <w:r>
        <w:rPr>
          <w:rFonts w:ascii="Times New Roman" w:hAnsi="Times New Roman" w:cs="Times New Roman"/>
          <w:b/>
          <w:bCs/>
          <w:sz w:val="24"/>
          <w:szCs w:val="24"/>
        </w:rPr>
        <w:t xml:space="preserve"> без проведения торгов</w:t>
      </w:r>
      <w:r w:rsidRPr="000A7332">
        <w:rPr>
          <w:rFonts w:ascii="Times New Roman" w:hAnsi="Times New Roman" w:cs="Times New Roman"/>
          <w:b/>
          <w:bCs/>
          <w:sz w:val="24"/>
          <w:szCs w:val="24"/>
        </w:rPr>
        <w:t>.</w:t>
      </w:r>
    </w:p>
    <w:p w:rsidR="0054314A" w:rsidRPr="009D432B" w:rsidRDefault="0054314A" w:rsidP="0054314A">
      <w:pPr>
        <w:ind w:firstLine="708"/>
        <w:jc w:val="both"/>
      </w:pPr>
    </w:p>
    <w:p w:rsidR="0054314A" w:rsidRPr="00F678EB" w:rsidRDefault="0054314A" w:rsidP="0054314A">
      <w:pPr>
        <w:jc w:val="both"/>
        <w:rPr>
          <w:b/>
          <w:bCs/>
        </w:rPr>
      </w:pPr>
      <w:r w:rsidRPr="009D432B">
        <w:t>1. Сведения о земельном участке:</w:t>
      </w:r>
    </w:p>
    <w:p w:rsidR="0054314A" w:rsidRPr="009D432B" w:rsidRDefault="0054314A" w:rsidP="00204648">
      <w:pPr>
        <w:jc w:val="both"/>
        <w:rPr>
          <w:u w:val="single"/>
        </w:rPr>
      </w:pPr>
      <w:r w:rsidRPr="009D432B">
        <w:t>1.1. Площадь:__________ м</w:t>
      </w:r>
      <w:proofErr w:type="gramStart"/>
      <w:r w:rsidRPr="009D432B">
        <w:rPr>
          <w:vertAlign w:val="superscript"/>
        </w:rPr>
        <w:t>2</w:t>
      </w:r>
      <w:proofErr w:type="gramEnd"/>
      <w:r w:rsidRPr="009D432B">
        <w:t>,</w:t>
      </w:r>
    </w:p>
    <w:p w:rsidR="0054314A" w:rsidRPr="009D432B" w:rsidRDefault="0054314A" w:rsidP="00204648">
      <w:pPr>
        <w:jc w:val="both"/>
      </w:pPr>
      <w:r w:rsidRPr="009D432B">
        <w:t>1.2. Кадастровый № ___________________________________________</w:t>
      </w:r>
      <w:r w:rsidRPr="00E13D07">
        <w:t>___________</w:t>
      </w:r>
      <w:r w:rsidRPr="009D432B">
        <w:t>_,</w:t>
      </w:r>
    </w:p>
    <w:p w:rsidR="0054314A" w:rsidRPr="009D432B" w:rsidRDefault="0054314A" w:rsidP="00204648">
      <w:pPr>
        <w:jc w:val="both"/>
      </w:pPr>
      <w:r w:rsidRPr="009D432B">
        <w:t>1.3. Адрес: _____________________________________________</w:t>
      </w:r>
      <w:r w:rsidRPr="00E13D07">
        <w:t>___________</w:t>
      </w:r>
      <w:r w:rsidRPr="009D432B">
        <w:t>_______,</w:t>
      </w:r>
    </w:p>
    <w:p w:rsidR="0054314A" w:rsidRPr="009D432B" w:rsidRDefault="0054314A" w:rsidP="00204648">
      <w:r w:rsidRPr="009D432B">
        <w:t>1.4. Цель использования земельного участка</w:t>
      </w:r>
      <w:proofErr w:type="gramStart"/>
      <w:r w:rsidRPr="009D432B">
        <w:t>: _________________________________________________</w:t>
      </w:r>
      <w:r w:rsidRPr="00E13D07">
        <w:t>___________</w:t>
      </w:r>
      <w:r w:rsidRPr="009D432B">
        <w:t>_______________;</w:t>
      </w:r>
      <w:proofErr w:type="gramEnd"/>
    </w:p>
    <w:p w:rsidR="0054314A" w:rsidRPr="009D432B" w:rsidRDefault="0054314A" w:rsidP="0054314A">
      <w:pPr>
        <w:jc w:val="both"/>
        <w:rPr>
          <w:color w:val="000000"/>
        </w:rPr>
      </w:pPr>
    </w:p>
    <w:p w:rsidR="0054314A" w:rsidRPr="009D432B" w:rsidRDefault="0054314A" w:rsidP="0054314A">
      <w:pPr>
        <w:jc w:val="both"/>
      </w:pPr>
      <w:r w:rsidRPr="009D432B">
        <w:rPr>
          <w:color w:val="000000"/>
        </w:rPr>
        <w:t xml:space="preserve">2. </w:t>
      </w:r>
      <w:r w:rsidRPr="009D432B">
        <w:t>Основание предоставление земельного участка без проведения торгов:</w:t>
      </w:r>
    </w:p>
    <w:p w:rsidR="0054314A" w:rsidRPr="009D432B" w:rsidRDefault="0054314A" w:rsidP="0054314A">
      <w:pPr>
        <w:jc w:val="both"/>
      </w:pPr>
      <w:r w:rsidRPr="009D432B">
        <w:t>_____________________________________________________________</w:t>
      </w:r>
      <w:r w:rsidRPr="000A7332">
        <w:t>____________</w:t>
      </w:r>
      <w:r w:rsidRPr="009D432B">
        <w:t>__.</w:t>
      </w:r>
    </w:p>
    <w:p w:rsidR="0054314A" w:rsidRPr="000A7332" w:rsidRDefault="0054314A" w:rsidP="0054314A">
      <w:pPr>
        <w:jc w:val="center"/>
        <w:rPr>
          <w:sz w:val="18"/>
          <w:szCs w:val="18"/>
        </w:rPr>
      </w:pPr>
      <w:r w:rsidRPr="000A7332">
        <w:rPr>
          <w:sz w:val="18"/>
          <w:szCs w:val="18"/>
        </w:rPr>
        <w:t xml:space="preserve">(из числа предусмотренных </w:t>
      </w:r>
      <w:hyperlink r:id="rId46" w:tooltip="&quot;Земельный кодекс Российской Федерации&quot; от 25.10.2001 N 136-ФЗ (ред. от 03.07.2016) (с изм. и доп., вступ. в силу с 01.01.2017){КонсультантПлюс}" w:history="1">
        <w:r>
          <w:rPr>
            <w:sz w:val="18"/>
            <w:szCs w:val="18"/>
          </w:rPr>
          <w:t>пунктом</w:t>
        </w:r>
      </w:hyperlink>
      <w:r>
        <w:rPr>
          <w:sz w:val="18"/>
          <w:szCs w:val="18"/>
        </w:rPr>
        <w:t xml:space="preserve"> 2 статьи 39.3</w:t>
      </w:r>
      <w:r w:rsidRPr="00191EE0">
        <w:rPr>
          <w:sz w:val="18"/>
          <w:szCs w:val="18"/>
        </w:rPr>
        <w:t xml:space="preserve"> З</w:t>
      </w:r>
      <w:r w:rsidRPr="000A7332">
        <w:rPr>
          <w:sz w:val="18"/>
          <w:szCs w:val="18"/>
        </w:rPr>
        <w:t>емельного кодекса РФ)</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3. Реквизиты решения об изъятии земельного участка для государственных или муниц</w:t>
      </w:r>
      <w:r w:rsidRPr="009D432B">
        <w:rPr>
          <w:rFonts w:ascii="Times New Roman" w:hAnsi="Times New Roman" w:cs="Times New Roman"/>
          <w:sz w:val="24"/>
          <w:szCs w:val="24"/>
        </w:rPr>
        <w:t>и</w:t>
      </w:r>
      <w:r w:rsidRPr="009D432B">
        <w:rPr>
          <w:rFonts w:ascii="Times New Roman" w:hAnsi="Times New Roman" w:cs="Times New Roman"/>
          <w:sz w:val="24"/>
          <w:szCs w:val="24"/>
        </w:rPr>
        <w:t>пальных нужд:</w:t>
      </w:r>
    </w:p>
    <w:p w:rsidR="0054314A" w:rsidRPr="009D432B" w:rsidRDefault="0054314A" w:rsidP="0054314A">
      <w:pPr>
        <w:pStyle w:val="ConsPlusNonformat"/>
        <w:jc w:val="both"/>
        <w:rPr>
          <w:rFonts w:ascii="Times New Roman" w:hAnsi="Times New Roman" w:cs="Times New Roman"/>
          <w:sz w:val="24"/>
          <w:szCs w:val="24"/>
        </w:rPr>
      </w:pPr>
      <w:r w:rsidRPr="009D432B">
        <w:rPr>
          <w:rFonts w:ascii="Times New Roman" w:hAnsi="Times New Roman" w:cs="Times New Roman"/>
          <w:sz w:val="24"/>
          <w:szCs w:val="24"/>
        </w:rPr>
        <w:t>____________________________________________________________</w:t>
      </w:r>
      <w:r w:rsidRPr="000A7332">
        <w:rPr>
          <w:rFonts w:ascii="Times New Roman" w:hAnsi="Times New Roman" w:cs="Times New Roman"/>
          <w:sz w:val="24"/>
          <w:szCs w:val="24"/>
        </w:rPr>
        <w:t>___________</w:t>
      </w:r>
      <w:r w:rsidRPr="009D432B">
        <w:rPr>
          <w:rFonts w:ascii="Times New Roman" w:hAnsi="Times New Roman" w:cs="Times New Roman"/>
          <w:sz w:val="24"/>
          <w:szCs w:val="24"/>
        </w:rPr>
        <w:t>____;</w:t>
      </w:r>
    </w:p>
    <w:p w:rsidR="0054314A" w:rsidRPr="00204648" w:rsidRDefault="0054314A" w:rsidP="0054314A">
      <w:pPr>
        <w:pStyle w:val="ConsPlusNonformat"/>
        <w:jc w:val="center"/>
        <w:rPr>
          <w:rFonts w:ascii="Times New Roman" w:hAnsi="Times New Roman" w:cs="Times New Roman"/>
          <w:sz w:val="16"/>
          <w:szCs w:val="16"/>
        </w:rPr>
      </w:pPr>
      <w:proofErr w:type="gramStart"/>
      <w:r w:rsidRPr="00204648">
        <w:rPr>
          <w:rFonts w:ascii="Times New Roman" w:hAnsi="Times New Roman" w:cs="Times New Roman"/>
          <w:sz w:val="16"/>
          <w:szCs w:val="16"/>
        </w:rPr>
        <w:t>(если земельный участок предоставляется взамен земельного участка,</w:t>
      </w:r>
      <w:proofErr w:type="gramEnd"/>
    </w:p>
    <w:p w:rsidR="0054314A" w:rsidRPr="00204648" w:rsidRDefault="0054314A" w:rsidP="0054314A">
      <w:pPr>
        <w:pStyle w:val="ConsPlusNonformat"/>
        <w:jc w:val="center"/>
        <w:rPr>
          <w:rFonts w:ascii="Times New Roman" w:hAnsi="Times New Roman" w:cs="Times New Roman"/>
          <w:sz w:val="16"/>
          <w:szCs w:val="16"/>
        </w:rPr>
      </w:pPr>
      <w:proofErr w:type="gramStart"/>
      <w:r w:rsidRPr="00204648">
        <w:rPr>
          <w:sz w:val="16"/>
          <w:szCs w:val="16"/>
        </w:rPr>
        <w:t>изымаемого</w:t>
      </w:r>
      <w:proofErr w:type="gramEnd"/>
      <w:r w:rsidRPr="00204648">
        <w:rPr>
          <w:sz w:val="16"/>
          <w:szCs w:val="16"/>
        </w:rPr>
        <w:t xml:space="preserve"> для государственных или муниципальных нужд)</w:t>
      </w:r>
    </w:p>
    <w:p w:rsidR="0054314A" w:rsidRPr="009D432B" w:rsidRDefault="0054314A" w:rsidP="0054314A">
      <w:pPr>
        <w:jc w:val="both"/>
      </w:pPr>
      <w:r w:rsidRPr="009D432B">
        <w:rPr>
          <w:color w:val="000000"/>
        </w:rPr>
        <w:t>4.</w:t>
      </w:r>
      <w:r w:rsidRPr="009D432B">
        <w:t xml:space="preserve"> Реквизиты решения об утверждении документа территориального планирования и (или) проекта планировки территории:</w:t>
      </w:r>
    </w:p>
    <w:p w:rsidR="0054314A" w:rsidRPr="009D432B" w:rsidRDefault="0054314A" w:rsidP="0054314A">
      <w:pPr>
        <w:jc w:val="center"/>
      </w:pPr>
      <w:r w:rsidRPr="009D432B">
        <w:t>____________________________________________________________</w:t>
      </w:r>
      <w:r w:rsidRPr="000A7332">
        <w:t>____________</w:t>
      </w:r>
      <w:r w:rsidRPr="009D432B">
        <w:t xml:space="preserve">___; </w:t>
      </w:r>
    </w:p>
    <w:p w:rsidR="0054314A" w:rsidRPr="000A7332" w:rsidRDefault="0054314A" w:rsidP="0054314A">
      <w:pPr>
        <w:jc w:val="center"/>
        <w:rPr>
          <w:sz w:val="16"/>
          <w:szCs w:val="16"/>
        </w:rPr>
      </w:pPr>
      <w:r w:rsidRPr="00E13D07">
        <w:rPr>
          <w:sz w:val="16"/>
          <w:szCs w:val="16"/>
        </w:rPr>
        <w:t>(если земельный участок предоставляется для размещения объектов, предусмотренных этим документом и (или) проектом)</w:t>
      </w:r>
    </w:p>
    <w:p w:rsidR="0054314A" w:rsidRPr="009D432B" w:rsidRDefault="0054314A" w:rsidP="0054314A">
      <w:pPr>
        <w:jc w:val="both"/>
        <w:rPr>
          <w:color w:val="000000"/>
        </w:rPr>
      </w:pPr>
      <w:r w:rsidRPr="009D432B">
        <w:rPr>
          <w:color w:val="000000"/>
        </w:rPr>
        <w:t>5. Реквизиты решения о предварительном согласовании предоставления земельного участка</w:t>
      </w:r>
    </w:p>
    <w:p w:rsidR="0054314A" w:rsidRPr="009D432B" w:rsidRDefault="0054314A" w:rsidP="0054314A">
      <w:pPr>
        <w:jc w:val="both"/>
        <w:rPr>
          <w:color w:val="000000"/>
        </w:rPr>
      </w:pPr>
      <w:r w:rsidRPr="009D432B">
        <w:rPr>
          <w:color w:val="000000"/>
        </w:rPr>
        <w:t>____________________________________________________________</w:t>
      </w:r>
      <w:r w:rsidRPr="000A7332">
        <w:rPr>
          <w:color w:val="000000"/>
        </w:rPr>
        <w:t>___________</w:t>
      </w:r>
      <w:r w:rsidRPr="009D432B">
        <w:rPr>
          <w:color w:val="000000"/>
        </w:rPr>
        <w:t>____;</w:t>
      </w:r>
    </w:p>
    <w:p w:rsidR="0054314A" w:rsidRPr="00E13D07" w:rsidRDefault="0054314A" w:rsidP="0054314A">
      <w:pPr>
        <w:jc w:val="center"/>
        <w:rPr>
          <w:color w:val="000000"/>
          <w:sz w:val="16"/>
          <w:szCs w:val="16"/>
        </w:rPr>
      </w:pPr>
      <w:r w:rsidRPr="00E13D07">
        <w:rPr>
          <w:sz w:val="16"/>
          <w:szCs w:val="16"/>
        </w:rPr>
        <w:t>(если испрашиваемый земельный участок образовывался  или его границы уточнялись на основании данного решения)</w:t>
      </w:r>
    </w:p>
    <w:p w:rsidR="0054314A" w:rsidRPr="009D432B" w:rsidRDefault="0054314A" w:rsidP="0054314A">
      <w:pPr>
        <w:jc w:val="both"/>
        <w:rPr>
          <w:color w:val="000000"/>
        </w:rPr>
      </w:pPr>
    </w:p>
    <w:p w:rsidR="0054314A" w:rsidRPr="009D432B" w:rsidRDefault="0054314A" w:rsidP="0054314A">
      <w:pPr>
        <w:jc w:val="both"/>
      </w:pPr>
      <w:r w:rsidRPr="009D432B">
        <w:lastRenderedPageBreak/>
        <w:t>6. Почтовый адрес заявителя:</w:t>
      </w:r>
    </w:p>
    <w:p w:rsidR="0054314A" w:rsidRDefault="0054314A" w:rsidP="0054314A">
      <w:pPr>
        <w:jc w:val="both"/>
      </w:pPr>
      <w:r w:rsidRPr="009D432B">
        <w:t>_________________________________</w:t>
      </w:r>
      <w:r w:rsidRPr="000A7332">
        <w:t>___________</w:t>
      </w:r>
      <w:r w:rsidRPr="009D432B">
        <w:t>_______________________________;</w:t>
      </w:r>
    </w:p>
    <w:p w:rsidR="00204648" w:rsidRPr="009D432B" w:rsidRDefault="00204648" w:rsidP="0054314A">
      <w:pPr>
        <w:jc w:val="both"/>
      </w:pPr>
    </w:p>
    <w:p w:rsidR="0054314A" w:rsidRPr="009D432B" w:rsidRDefault="0054314A" w:rsidP="0054314A">
      <w:pPr>
        <w:jc w:val="both"/>
      </w:pPr>
      <w:r w:rsidRPr="009D432B">
        <w:t>7. Адрес электронной почты:</w:t>
      </w:r>
    </w:p>
    <w:p w:rsidR="0054314A" w:rsidRDefault="0054314A" w:rsidP="0054314A">
      <w:pPr>
        <w:jc w:val="both"/>
      </w:pPr>
      <w:r w:rsidRPr="009D432B">
        <w:t>__________________________________</w:t>
      </w:r>
      <w:r w:rsidRPr="00E13D07">
        <w:t>_________</w:t>
      </w:r>
      <w:r w:rsidRPr="009D432B">
        <w:t>________________________________;</w:t>
      </w:r>
    </w:p>
    <w:p w:rsidR="00204648" w:rsidRPr="009D432B" w:rsidRDefault="00204648" w:rsidP="0054314A">
      <w:pPr>
        <w:jc w:val="both"/>
      </w:pPr>
    </w:p>
    <w:p w:rsidR="0054314A" w:rsidRPr="009D432B" w:rsidRDefault="0054314A" w:rsidP="0054314A">
      <w:pPr>
        <w:jc w:val="both"/>
      </w:pPr>
      <w:r w:rsidRPr="009D432B">
        <w:t>8. Контактный телефон __________________</w:t>
      </w:r>
      <w:r w:rsidRPr="00E13D07">
        <w:t>___________</w:t>
      </w:r>
      <w:r w:rsidRPr="009D432B">
        <w:t>____________</w:t>
      </w:r>
      <w:r w:rsidR="00204648">
        <w:t>_</w:t>
      </w:r>
      <w:r w:rsidRPr="009D432B">
        <w:t>____________;</w:t>
      </w:r>
    </w:p>
    <w:p w:rsidR="0054314A" w:rsidRPr="009D432B" w:rsidRDefault="0054314A" w:rsidP="0054314A">
      <w:pPr>
        <w:jc w:val="both"/>
      </w:pPr>
    </w:p>
    <w:p w:rsidR="0054314A" w:rsidRPr="009D432B" w:rsidRDefault="0054314A" w:rsidP="0054314A">
      <w:pPr>
        <w:jc w:val="both"/>
      </w:pPr>
      <w:r w:rsidRPr="009D432B">
        <w:t>9. Иные сведения (в том числе: сообщение заявителя (заявителей), содержащее перечень всех зданий, сооружений, расположенных на земельном участке, с указанием их кадастр</w:t>
      </w:r>
      <w:r w:rsidRPr="009D432B">
        <w:t>о</w:t>
      </w:r>
      <w:r w:rsidRPr="009D432B">
        <w:t>вых (инвентарных) номеров и адресных ориент</w:t>
      </w:r>
      <w:r w:rsidRPr="009D432B">
        <w:t>и</w:t>
      </w:r>
      <w:r w:rsidRPr="009D432B">
        <w:t>ров):________________________________________________</w:t>
      </w:r>
      <w:r w:rsidRPr="00E13D07">
        <w:t>___________</w:t>
      </w:r>
      <w:r w:rsidRPr="009D432B">
        <w:t>_________</w:t>
      </w:r>
    </w:p>
    <w:p w:rsidR="0054314A" w:rsidRPr="009D432B" w:rsidRDefault="0054314A" w:rsidP="0054314A">
      <w:pPr>
        <w:jc w:val="both"/>
      </w:pPr>
      <w:r w:rsidRPr="009D43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w:t>
      </w:r>
      <w:r w:rsidRPr="009D432B">
        <w:t>.</w:t>
      </w:r>
    </w:p>
    <w:p w:rsidR="0054314A" w:rsidRPr="009D432B" w:rsidRDefault="0054314A" w:rsidP="0054314A">
      <w:pPr>
        <w:jc w:val="both"/>
      </w:pPr>
    </w:p>
    <w:p w:rsidR="0054314A" w:rsidRPr="009D432B" w:rsidRDefault="0054314A" w:rsidP="0054314A">
      <w:pPr>
        <w:jc w:val="both"/>
      </w:pPr>
      <w:r w:rsidRPr="009D432B">
        <w:t>10. Способ получения результата предоставления муниципальной услуги:</w:t>
      </w:r>
    </w:p>
    <w:p w:rsidR="0054314A" w:rsidRPr="009D432B" w:rsidRDefault="0054314A" w:rsidP="0054314A">
      <w:pPr>
        <w:jc w:val="both"/>
      </w:pPr>
      <w:r w:rsidRPr="009D432B">
        <w:t>____________________________________________________________</w:t>
      </w:r>
      <w:r w:rsidRPr="000A7332">
        <w:t>___________</w:t>
      </w:r>
      <w:r w:rsidRPr="009D432B">
        <w:t>____;</w:t>
      </w:r>
    </w:p>
    <w:p w:rsidR="0054314A" w:rsidRPr="00E13D07" w:rsidRDefault="0054314A" w:rsidP="0054314A">
      <w:pPr>
        <w:jc w:val="center"/>
        <w:rPr>
          <w:sz w:val="16"/>
          <w:szCs w:val="16"/>
        </w:rPr>
      </w:pPr>
      <w:r w:rsidRPr="00E13D07">
        <w:rPr>
          <w:sz w:val="16"/>
          <w:szCs w:val="16"/>
        </w:rPr>
        <w:t>(лично, посредством почтовой связи, в виде электронного документа</w:t>
      </w:r>
      <w:r w:rsidRPr="00E13D07">
        <w:rPr>
          <w:rStyle w:val="af5"/>
          <w:sz w:val="16"/>
          <w:szCs w:val="16"/>
        </w:rPr>
        <w:footnoteReference w:customMarkFollows="1" w:id="8"/>
        <w:t>**</w:t>
      </w:r>
      <w:r w:rsidRPr="00E13D07">
        <w:rPr>
          <w:sz w:val="16"/>
          <w:szCs w:val="16"/>
        </w:rPr>
        <w:t>)</w:t>
      </w:r>
    </w:p>
    <w:p w:rsidR="0054314A" w:rsidRPr="009D432B" w:rsidRDefault="0054314A" w:rsidP="0054314A">
      <w:pPr>
        <w:pStyle w:val="ConsNonformat"/>
        <w:widowControl/>
        <w:jc w:val="both"/>
        <w:rPr>
          <w:rFonts w:ascii="Times New Roman" w:hAnsi="Times New Roman" w:cs="Times New Roman"/>
          <w:b/>
          <w:bCs/>
          <w:sz w:val="24"/>
          <w:szCs w:val="24"/>
        </w:rPr>
      </w:pPr>
    </w:p>
    <w:p w:rsidR="0054314A" w:rsidRPr="009D432B" w:rsidRDefault="0054314A" w:rsidP="0054314A">
      <w:pPr>
        <w:pStyle w:val="ConsNonformat"/>
        <w:widowControl/>
        <w:jc w:val="both"/>
        <w:rPr>
          <w:rFonts w:ascii="Times New Roman" w:hAnsi="Times New Roman" w:cs="Times New Roman"/>
          <w:b/>
          <w:bCs/>
          <w:sz w:val="24"/>
          <w:szCs w:val="24"/>
        </w:rPr>
      </w:pPr>
      <w:r w:rsidRPr="009D432B">
        <w:rPr>
          <w:rFonts w:ascii="Times New Roman" w:hAnsi="Times New Roman" w:cs="Times New Roman"/>
          <w:b/>
          <w:bCs/>
          <w:sz w:val="24"/>
          <w:szCs w:val="24"/>
        </w:rPr>
        <w:t>Приложение:  документы на _______ листах.</w:t>
      </w:r>
    </w:p>
    <w:p w:rsidR="0054314A" w:rsidRPr="009D432B" w:rsidRDefault="0054314A" w:rsidP="0054314A">
      <w:pPr>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п\</w:t>
            </w:r>
            <w:proofErr w:type="gramStart"/>
            <w:r w:rsidRPr="009D432B">
              <w:rPr>
                <w:rFonts w:ascii="Times New Roman" w:hAnsi="Times New Roman" w:cs="Times New Roman"/>
                <w:sz w:val="24"/>
                <w:szCs w:val="24"/>
              </w:rPr>
              <w:t>п</w:t>
            </w:r>
            <w:proofErr w:type="gramEnd"/>
          </w:p>
        </w:tc>
        <w:tc>
          <w:tcPr>
            <w:tcW w:w="4335"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Наименование документа</w:t>
            </w:r>
          </w:p>
        </w:tc>
        <w:tc>
          <w:tcPr>
            <w:tcW w:w="2130"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 документа</w:t>
            </w:r>
          </w:p>
        </w:tc>
        <w:tc>
          <w:tcPr>
            <w:tcW w:w="918"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Дата</w:t>
            </w:r>
          </w:p>
        </w:tc>
        <w:tc>
          <w:tcPr>
            <w:tcW w:w="1812" w:type="dxa"/>
          </w:tcPr>
          <w:p w:rsidR="0054314A" w:rsidRPr="009D432B" w:rsidRDefault="0054314A" w:rsidP="0054314A">
            <w:pPr>
              <w:pStyle w:val="ConsNonformat"/>
              <w:widowControl/>
              <w:jc w:val="center"/>
              <w:rPr>
                <w:rFonts w:ascii="Times New Roman" w:hAnsi="Times New Roman" w:cs="Times New Roman"/>
                <w:sz w:val="24"/>
                <w:szCs w:val="24"/>
              </w:rPr>
            </w:pPr>
            <w:r w:rsidRPr="009D432B">
              <w:rPr>
                <w:rFonts w:ascii="Times New Roman" w:hAnsi="Times New Roman" w:cs="Times New Roman"/>
                <w:sz w:val="24"/>
                <w:szCs w:val="24"/>
              </w:rPr>
              <w:t>Примечание</w:t>
            </w:r>
          </w:p>
          <w:p w:rsidR="0054314A" w:rsidRPr="009D432B" w:rsidRDefault="0054314A" w:rsidP="0054314A">
            <w:pPr>
              <w:pStyle w:val="ConsNonformat"/>
              <w:widowControl/>
              <w:jc w:val="center"/>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center"/>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r w:rsidR="0054314A" w:rsidRPr="009D432B" w:rsidTr="0054314A">
        <w:tc>
          <w:tcPr>
            <w:tcW w:w="633"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4335"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2130"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918" w:type="dxa"/>
          </w:tcPr>
          <w:p w:rsidR="0054314A" w:rsidRPr="009D432B" w:rsidRDefault="0054314A" w:rsidP="0054314A">
            <w:pPr>
              <w:pStyle w:val="ConsNonformat"/>
              <w:widowControl/>
              <w:jc w:val="both"/>
              <w:rPr>
                <w:rFonts w:ascii="Times New Roman" w:hAnsi="Times New Roman" w:cs="Times New Roman"/>
                <w:sz w:val="24"/>
                <w:szCs w:val="24"/>
              </w:rPr>
            </w:pPr>
          </w:p>
        </w:tc>
        <w:tc>
          <w:tcPr>
            <w:tcW w:w="1812" w:type="dxa"/>
          </w:tcPr>
          <w:p w:rsidR="0054314A" w:rsidRPr="009D432B" w:rsidRDefault="0054314A" w:rsidP="0054314A">
            <w:pPr>
              <w:pStyle w:val="ConsNonformat"/>
              <w:widowControl/>
              <w:jc w:val="both"/>
              <w:rPr>
                <w:rFonts w:ascii="Times New Roman" w:hAnsi="Times New Roman" w:cs="Times New Roman"/>
                <w:sz w:val="24"/>
                <w:szCs w:val="24"/>
              </w:rPr>
            </w:pPr>
          </w:p>
        </w:tc>
      </w:tr>
    </w:tbl>
    <w:p w:rsidR="0054314A" w:rsidRPr="009D432B" w:rsidRDefault="0054314A" w:rsidP="0054314A">
      <w:pPr>
        <w:pStyle w:val="3"/>
        <w:spacing w:before="0" w:after="0"/>
        <w:jc w:val="right"/>
        <w:rPr>
          <w:rFonts w:ascii="Times New Roman" w:hAnsi="Times New Roman" w:cs="Times New Roman"/>
          <w:sz w:val="24"/>
          <w:szCs w:val="24"/>
        </w:rPr>
      </w:pPr>
    </w:p>
    <w:p w:rsidR="0054314A" w:rsidRPr="000A7332" w:rsidRDefault="0054314A" w:rsidP="0054314A">
      <w:pPr>
        <w:jc w:val="both"/>
      </w:pPr>
      <w:r w:rsidRPr="009D432B">
        <w:t>Заявитель:________________________________________________________</w:t>
      </w:r>
      <w:r w:rsidRPr="000A7332">
        <w:t>__________</w:t>
      </w:r>
    </w:p>
    <w:p w:rsidR="0054314A" w:rsidRPr="00E13D07" w:rsidRDefault="00204648" w:rsidP="0054314A">
      <w:pPr>
        <w:jc w:val="both"/>
        <w:rPr>
          <w:sz w:val="18"/>
          <w:szCs w:val="18"/>
        </w:rPr>
      </w:pPr>
      <w:r>
        <w:rPr>
          <w:sz w:val="18"/>
          <w:szCs w:val="18"/>
        </w:rPr>
        <w:t xml:space="preserve">                                                 </w:t>
      </w:r>
      <w:r w:rsidR="0054314A" w:rsidRPr="00E13D07">
        <w:rPr>
          <w:sz w:val="18"/>
          <w:szCs w:val="18"/>
        </w:rPr>
        <w:t>(Ф И О заявителя)</w:t>
      </w:r>
      <w:r w:rsidR="0054314A" w:rsidRPr="00E13D07">
        <w:rPr>
          <w:sz w:val="18"/>
          <w:szCs w:val="18"/>
        </w:rPr>
        <w:tab/>
        <w:t xml:space="preserve">   </w:t>
      </w:r>
      <w:r>
        <w:rPr>
          <w:sz w:val="18"/>
          <w:szCs w:val="18"/>
        </w:rPr>
        <w:t xml:space="preserve">                                                   </w:t>
      </w:r>
      <w:r w:rsidR="0054314A" w:rsidRPr="00E13D07">
        <w:rPr>
          <w:sz w:val="18"/>
          <w:szCs w:val="18"/>
        </w:rPr>
        <w:t xml:space="preserve">  (подпись)</w:t>
      </w:r>
      <w:r w:rsidR="0054314A" w:rsidRPr="00E13D07">
        <w:rPr>
          <w:sz w:val="18"/>
          <w:szCs w:val="18"/>
        </w:rPr>
        <w:tab/>
      </w:r>
      <w:r w:rsidR="0054314A" w:rsidRPr="00E13D07">
        <w:rPr>
          <w:sz w:val="18"/>
          <w:szCs w:val="18"/>
        </w:rPr>
        <w:tab/>
      </w:r>
    </w:p>
    <w:p w:rsidR="0054314A" w:rsidRPr="00E13D07" w:rsidRDefault="0054314A" w:rsidP="0054314A">
      <w:pPr>
        <w:jc w:val="both"/>
        <w:rPr>
          <w:sz w:val="18"/>
          <w:szCs w:val="18"/>
        </w:rPr>
      </w:pPr>
    </w:p>
    <w:p w:rsidR="0054314A" w:rsidRPr="009D432B" w:rsidRDefault="0054314A" w:rsidP="0054314A">
      <w:pPr>
        <w:widowControl w:val="0"/>
        <w:autoSpaceDE w:val="0"/>
        <w:autoSpaceDN w:val="0"/>
        <w:adjustRightInd w:val="0"/>
        <w:outlineLvl w:val="1"/>
      </w:pPr>
      <w:r w:rsidRPr="009D432B">
        <w:t>«____»_______________20____г.</w:t>
      </w:r>
    </w:p>
    <w:p w:rsidR="0054314A" w:rsidRDefault="0054314A" w:rsidP="0054314A">
      <w:pPr>
        <w:jc w:val="both"/>
        <w:rPr>
          <w:b/>
          <w:bCs/>
          <w:sz w:val="18"/>
          <w:szCs w:val="18"/>
        </w:rPr>
      </w:pPr>
    </w:p>
    <w:p w:rsidR="0054314A" w:rsidRDefault="0054314A" w:rsidP="0054314A">
      <w:pPr>
        <w:jc w:val="both"/>
        <w:rPr>
          <w:b/>
          <w:bCs/>
          <w:sz w:val="18"/>
          <w:szCs w:val="18"/>
        </w:rPr>
      </w:pPr>
    </w:p>
    <w:p w:rsidR="0054314A" w:rsidRDefault="0054314A" w:rsidP="0054314A">
      <w:pPr>
        <w:jc w:val="both"/>
        <w:rPr>
          <w:b/>
          <w:bCs/>
          <w:sz w:val="18"/>
          <w:szCs w:val="18"/>
        </w:rPr>
      </w:pPr>
    </w:p>
    <w:p w:rsidR="0054314A" w:rsidRPr="000A7332" w:rsidRDefault="0054314A" w:rsidP="0054314A">
      <w:pPr>
        <w:jc w:val="both"/>
        <w:rPr>
          <w:b/>
          <w:bCs/>
          <w:sz w:val="18"/>
          <w:szCs w:val="18"/>
        </w:rPr>
      </w:pPr>
    </w:p>
    <w:p w:rsidR="0054314A" w:rsidRDefault="0054314A" w:rsidP="0054314A">
      <w:pPr>
        <w:jc w:val="both"/>
        <w:rPr>
          <w:b/>
          <w:bCs/>
          <w:sz w:val="18"/>
          <w:szCs w:val="18"/>
        </w:rPr>
      </w:pPr>
    </w:p>
    <w:p w:rsidR="0054314A" w:rsidRPr="00DC7A06" w:rsidRDefault="0054314A" w:rsidP="0054314A">
      <w:pPr>
        <w:jc w:val="both"/>
        <w:rPr>
          <w:b/>
          <w:bCs/>
          <w:sz w:val="18"/>
          <w:szCs w:val="18"/>
        </w:rPr>
      </w:pPr>
      <w:proofErr w:type="gramStart"/>
      <w:r w:rsidRPr="00DC7A06">
        <w:rPr>
          <w:b/>
          <w:bCs/>
          <w:sz w:val="18"/>
          <w:szCs w:val="18"/>
        </w:rPr>
        <w:t>СОГЛАСЕН</w:t>
      </w:r>
      <w:proofErr w:type="gramEnd"/>
      <w:r w:rsidRPr="00DC7A06">
        <w:rPr>
          <w:b/>
          <w:bCs/>
          <w:sz w:val="18"/>
          <w:szCs w:val="18"/>
        </w:rPr>
        <w:t xml:space="preserve"> НА ОБРАБОТКУ ПЕРСОНАЛЬНЫХ ДАННЫХ</w:t>
      </w:r>
    </w:p>
    <w:p w:rsidR="00204648" w:rsidRPr="00DD0FFA" w:rsidRDefault="00204648" w:rsidP="00204648">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54314A" w:rsidRPr="00DD0FFA" w:rsidRDefault="0054314A" w:rsidP="0054314A">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DC7A06" w:rsidRDefault="0054314A" w:rsidP="0054314A">
      <w:pPr>
        <w:jc w:val="both"/>
        <w:rPr>
          <w:sz w:val="18"/>
          <w:szCs w:val="18"/>
        </w:rPr>
      </w:pPr>
    </w:p>
    <w:p w:rsidR="0054314A" w:rsidRPr="00E13D07" w:rsidRDefault="0054314A" w:rsidP="0054314A">
      <w:pPr>
        <w:jc w:val="both"/>
      </w:pPr>
      <w:r w:rsidRPr="00E13D07">
        <w:t>«____»________________20___г.     __________________</w:t>
      </w:r>
    </w:p>
    <w:p w:rsidR="0054314A" w:rsidRPr="00D83101" w:rsidRDefault="0054314A" w:rsidP="0054314A">
      <w:pPr>
        <w:jc w:val="center"/>
        <w:rPr>
          <w:sz w:val="18"/>
          <w:szCs w:val="18"/>
        </w:rPr>
      </w:pPr>
      <w:r w:rsidRPr="00E13D07">
        <w:rPr>
          <w:sz w:val="18"/>
          <w:szCs w:val="18"/>
        </w:rPr>
        <w:t>(подпись)</w:t>
      </w:r>
    </w:p>
    <w:p w:rsidR="0054314A" w:rsidRDefault="0054314A" w:rsidP="0054314A"/>
    <w:p w:rsidR="006B6D5A" w:rsidRDefault="006B6D5A" w:rsidP="0054314A"/>
    <w:p w:rsidR="006B6D5A" w:rsidRDefault="006B6D5A" w:rsidP="0054314A">
      <w:pPr>
        <w:jc w:val="right"/>
        <w:rPr>
          <w:sz w:val="18"/>
          <w:szCs w:val="18"/>
        </w:rPr>
      </w:pPr>
    </w:p>
    <w:p w:rsidR="00BB0C17" w:rsidRP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Приложение № 5</w:t>
      </w:r>
    </w:p>
    <w:p w:rsidR="0054314A" w:rsidRPr="00BB0C17" w:rsidRDefault="00BB0C17" w:rsidP="00BB0C17">
      <w:pPr>
        <w:ind w:left="6372"/>
      </w:pPr>
      <w:r w:rsidRPr="00BB0C17">
        <w:rPr>
          <w:bCs/>
          <w:sz w:val="20"/>
          <w:szCs w:val="18"/>
        </w:rPr>
        <w:t>к административному регламенту</w:t>
      </w:r>
      <w:r w:rsidR="0054314A" w:rsidRPr="00BB0C17">
        <w:tab/>
      </w:r>
    </w:p>
    <w:p w:rsidR="00204648" w:rsidRDefault="00204648" w:rsidP="00204648">
      <w:pPr>
        <w:ind w:left="4248" w:firstLine="708"/>
      </w:pPr>
      <w:r w:rsidRPr="00E13D07">
        <w:t xml:space="preserve">Главе </w:t>
      </w:r>
      <w:r>
        <w:t xml:space="preserve">администрации Омсукчанского </w:t>
      </w:r>
    </w:p>
    <w:p w:rsidR="00204648" w:rsidRPr="00E13D07" w:rsidRDefault="00204648" w:rsidP="00204648">
      <w:pPr>
        <w:ind w:left="4248" w:firstLine="708"/>
      </w:pPr>
      <w:r>
        <w:t>городского округа</w:t>
      </w:r>
    </w:p>
    <w:p w:rsidR="00204648" w:rsidRPr="00E13D07" w:rsidRDefault="00204648" w:rsidP="00204648">
      <w:pPr>
        <w:ind w:left="4248" w:firstLine="708"/>
      </w:pPr>
      <w:r>
        <w:t>______________________________</w:t>
      </w:r>
    </w:p>
    <w:p w:rsidR="00204648" w:rsidRPr="00E13D07" w:rsidRDefault="00204648" w:rsidP="00204648">
      <w:pPr>
        <w:ind w:left="4248" w:firstLine="708"/>
      </w:pPr>
      <w:r>
        <w:t>о</w:t>
      </w:r>
      <w:r w:rsidRPr="00E13D07">
        <w:t>т ____________________________</w:t>
      </w:r>
    </w:p>
    <w:p w:rsidR="00204648" w:rsidRPr="00E13D07" w:rsidRDefault="00204648" w:rsidP="00204648">
      <w:pPr>
        <w:ind w:left="4248" w:firstLine="708"/>
      </w:pPr>
      <w:r w:rsidRPr="00E13D07">
        <w:t>_______________________________</w:t>
      </w:r>
    </w:p>
    <w:p w:rsidR="0054314A" w:rsidRDefault="00204648" w:rsidP="00204648">
      <w:pPr>
        <w:ind w:left="4248" w:firstLine="708"/>
      </w:pPr>
      <w:r w:rsidRPr="00E13D07">
        <w:t>________________________________</w:t>
      </w:r>
    </w:p>
    <w:p w:rsidR="00204648" w:rsidRDefault="00204648" w:rsidP="00204648">
      <w:pPr>
        <w:ind w:left="4248" w:firstLine="708"/>
      </w:pPr>
    </w:p>
    <w:p w:rsidR="0054314A" w:rsidRPr="00BC2CDF" w:rsidRDefault="0054314A" w:rsidP="0054314A">
      <w:pPr>
        <w:jc w:val="center"/>
        <w:rPr>
          <w:b/>
          <w:bCs/>
        </w:rPr>
      </w:pPr>
      <w:r w:rsidRPr="00BC2CDF">
        <w:rPr>
          <w:b/>
          <w:bCs/>
        </w:rPr>
        <w:t>ЗАЯВЛЕНИЕ</w:t>
      </w:r>
    </w:p>
    <w:p w:rsidR="0054314A" w:rsidRPr="00BC2CDF" w:rsidRDefault="0054314A" w:rsidP="0054314A">
      <w:pPr>
        <w:jc w:val="center"/>
        <w:rPr>
          <w:b/>
          <w:bCs/>
        </w:rPr>
      </w:pPr>
      <w:r w:rsidRPr="00BC2CDF">
        <w:rPr>
          <w:b/>
          <w:bCs/>
        </w:rPr>
        <w:t xml:space="preserve"> о проведен</w:t>
      </w:r>
      <w:proofErr w:type="gramStart"/>
      <w:r w:rsidRPr="00BC2CDF">
        <w:rPr>
          <w:b/>
          <w:bCs/>
        </w:rPr>
        <w:t>ии ау</w:t>
      </w:r>
      <w:proofErr w:type="gramEnd"/>
      <w:r w:rsidRPr="00BC2CDF">
        <w:rPr>
          <w:b/>
          <w:bCs/>
        </w:rPr>
        <w:t>кциона</w:t>
      </w:r>
    </w:p>
    <w:p w:rsidR="0054314A" w:rsidRPr="005272C8" w:rsidRDefault="0054314A" w:rsidP="0054314A">
      <w:pPr>
        <w:jc w:val="center"/>
      </w:pPr>
      <w:r w:rsidRPr="005272C8">
        <w:t>(для физических лиц)</w:t>
      </w:r>
    </w:p>
    <w:p w:rsidR="0054314A" w:rsidRPr="005272C8" w:rsidRDefault="0054314A" w:rsidP="0054314A"/>
    <w:p w:rsidR="0054314A" w:rsidRPr="005272C8" w:rsidRDefault="0054314A" w:rsidP="0054314A"/>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6"/>
          <w:szCs w:val="16"/>
        </w:rPr>
      </w:pPr>
      <w:r w:rsidRPr="005272C8">
        <w:rPr>
          <w:sz w:val="16"/>
          <w:szCs w:val="16"/>
        </w:rPr>
        <w:t>(Ф. И. О. физического лица)</w:t>
      </w:r>
    </w:p>
    <w:p w:rsidR="0054314A" w:rsidRPr="005272C8" w:rsidRDefault="0054314A" w:rsidP="0054314A"/>
    <w:p w:rsidR="0054314A" w:rsidRPr="005272C8" w:rsidRDefault="0054314A" w:rsidP="0054314A">
      <w:r w:rsidRPr="005272C8">
        <w:t>паспорт: серия _________номер _______________, выдан «_____» ___________ 20___ г.</w:t>
      </w:r>
    </w:p>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8"/>
          <w:szCs w:val="18"/>
        </w:rPr>
      </w:pPr>
      <w:r w:rsidRPr="005272C8">
        <w:rPr>
          <w:sz w:val="18"/>
          <w:szCs w:val="18"/>
        </w:rPr>
        <w:t>(кем выдан документ, удостоверяющий личность)</w:t>
      </w:r>
    </w:p>
    <w:p w:rsidR="0054314A" w:rsidRPr="005272C8" w:rsidRDefault="0054314A" w:rsidP="0054314A">
      <w:pPr>
        <w:jc w:val="center"/>
        <w:rPr>
          <w:sz w:val="18"/>
          <w:szCs w:val="18"/>
        </w:rPr>
      </w:pPr>
    </w:p>
    <w:p w:rsidR="0054314A" w:rsidRPr="005272C8" w:rsidRDefault="0054314A" w:rsidP="0054314A">
      <w:r w:rsidRPr="005272C8">
        <w:t>место жительства заявителя ___________________________</w:t>
      </w:r>
      <w:r w:rsidR="00204648">
        <w:t>____________________</w:t>
      </w:r>
      <w:r w:rsidRPr="005272C8">
        <w:t>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proofErr w:type="gramStart"/>
      <w:r w:rsidRPr="005272C8">
        <w:t>действующего</w:t>
      </w:r>
      <w:proofErr w:type="gramEnd"/>
      <w:r w:rsidRPr="005272C8">
        <w:t xml:space="preserve"> в лице* _________________________</w:t>
      </w:r>
      <w:r w:rsidR="00204648">
        <w:t>________________</w:t>
      </w:r>
      <w:r w:rsidRPr="005272C8">
        <w:t>__________________________________</w:t>
      </w:r>
    </w:p>
    <w:p w:rsidR="0054314A" w:rsidRPr="005272C8" w:rsidRDefault="0054314A" w:rsidP="0054314A">
      <w:pPr>
        <w:jc w:val="center"/>
        <w:rPr>
          <w:sz w:val="18"/>
          <w:szCs w:val="18"/>
        </w:rPr>
      </w:pPr>
      <w:r w:rsidRPr="005272C8">
        <w:rPr>
          <w:sz w:val="18"/>
          <w:szCs w:val="18"/>
        </w:rPr>
        <w:t>(Ф.И.О. представителя)</w:t>
      </w:r>
    </w:p>
    <w:p w:rsidR="0054314A" w:rsidRPr="005272C8" w:rsidRDefault="0054314A" w:rsidP="0054314A">
      <w:r w:rsidRPr="005272C8">
        <w:t>на основании __________________</w:t>
      </w:r>
      <w:r w:rsidR="00204648">
        <w:t>________</w:t>
      </w:r>
      <w:r w:rsidRPr="005272C8">
        <w:t>_________________________________________________,</w:t>
      </w:r>
    </w:p>
    <w:p w:rsidR="0054314A" w:rsidRPr="005272C8" w:rsidRDefault="0054314A" w:rsidP="0054314A">
      <w:pPr>
        <w:jc w:val="center"/>
        <w:rPr>
          <w:sz w:val="18"/>
          <w:szCs w:val="18"/>
        </w:rPr>
      </w:pPr>
      <w:r w:rsidRPr="005272C8">
        <w:rPr>
          <w:sz w:val="18"/>
          <w:szCs w:val="18"/>
        </w:rPr>
        <w:t>(реквизиты документа, подтверждающего полномочия представителя)</w:t>
      </w:r>
    </w:p>
    <w:p w:rsidR="0054314A" w:rsidRPr="005272C8" w:rsidRDefault="0054314A" w:rsidP="0054314A">
      <w:pPr>
        <w:rPr>
          <w:sz w:val="18"/>
          <w:szCs w:val="18"/>
        </w:rPr>
      </w:pPr>
    </w:p>
    <w:p w:rsidR="0054314A" w:rsidRPr="00020D7D" w:rsidRDefault="0054314A" w:rsidP="0054314A">
      <w:pPr>
        <w:jc w:val="both"/>
      </w:pPr>
      <w:r w:rsidRPr="00020D7D">
        <w:rPr>
          <w:b/>
          <w:bCs/>
        </w:rPr>
        <w:t>Прошу провести аукцион по продаже земельного участка/аукцион на право закл</w:t>
      </w:r>
      <w:r w:rsidRPr="00020D7D">
        <w:rPr>
          <w:b/>
          <w:bCs/>
        </w:rPr>
        <w:t>ю</w:t>
      </w:r>
      <w:r w:rsidRPr="00020D7D">
        <w:rPr>
          <w:b/>
          <w:bCs/>
        </w:rPr>
        <w:t xml:space="preserve">чения договора аренды земельного участка </w:t>
      </w:r>
      <w:r w:rsidRPr="00020D7D">
        <w:t>(нужное подчеркнуть)</w:t>
      </w:r>
      <w:r>
        <w:t>.</w:t>
      </w:r>
    </w:p>
    <w:p w:rsidR="0054314A" w:rsidRPr="00020D7D" w:rsidRDefault="0054314A" w:rsidP="0054314A"/>
    <w:p w:rsidR="0054314A" w:rsidRPr="005272C8" w:rsidRDefault="0054314A" w:rsidP="0054314A">
      <w:r w:rsidRPr="005272C8">
        <w:t>1</w:t>
      </w:r>
      <w:r>
        <w:t>. Сведения о земельном участке:</w:t>
      </w:r>
    </w:p>
    <w:p w:rsidR="0054314A" w:rsidRPr="005272C8" w:rsidRDefault="0054314A" w:rsidP="0054314A">
      <w:r w:rsidRPr="005272C8">
        <w:t>1.1. Площадь:__________ м</w:t>
      </w:r>
      <w:proofErr w:type="gramStart"/>
      <w:r w:rsidRPr="005272C8">
        <w:t>2</w:t>
      </w:r>
      <w:proofErr w:type="gramEnd"/>
      <w:r w:rsidRPr="005272C8">
        <w:t>,</w:t>
      </w:r>
    </w:p>
    <w:p w:rsidR="0054314A" w:rsidRPr="005272C8" w:rsidRDefault="0054314A" w:rsidP="0054314A">
      <w:r w:rsidRPr="005272C8">
        <w:t>1.2. Кадастровый № _______________________________________________________,</w:t>
      </w:r>
    </w:p>
    <w:p w:rsidR="0054314A" w:rsidRPr="005272C8" w:rsidRDefault="0054314A" w:rsidP="0054314A">
      <w:r w:rsidRPr="005272C8">
        <w:t>1.3. Адрес: _______________________________________________________________,</w:t>
      </w:r>
    </w:p>
    <w:p w:rsidR="0054314A" w:rsidRPr="005272C8" w:rsidRDefault="0054314A" w:rsidP="0054314A">
      <w:r w:rsidRPr="005272C8">
        <w:t>1.4. Цель использования земельного участка: 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p w:rsidR="0054314A" w:rsidRPr="005272C8" w:rsidRDefault="0054314A" w:rsidP="0054314A">
      <w:r>
        <w:t>2</w:t>
      </w:r>
      <w:r w:rsidRPr="005272C8">
        <w:t>. Реквизиты решения об утверждении документа территориального планирования и (или) проекта планировки территории:</w:t>
      </w:r>
    </w:p>
    <w:p w:rsidR="0054314A" w:rsidRPr="005272C8" w:rsidRDefault="0054314A" w:rsidP="0054314A">
      <w:r w:rsidRPr="005272C8">
        <w:t xml:space="preserve">___________________________________________________________________________; </w:t>
      </w:r>
    </w:p>
    <w:p w:rsidR="0054314A" w:rsidRPr="00020D7D" w:rsidRDefault="0054314A" w:rsidP="0054314A">
      <w:pPr>
        <w:rPr>
          <w:sz w:val="18"/>
          <w:szCs w:val="18"/>
        </w:rPr>
      </w:pPr>
      <w:r w:rsidRPr="00020D7D">
        <w:rPr>
          <w:sz w:val="18"/>
          <w:szCs w:val="18"/>
        </w:rPr>
        <w:t>(если земельный участок предоставляется для размещения объектов, предусмотренных этим документом и (или) проектом)</w:t>
      </w:r>
    </w:p>
    <w:p w:rsidR="0054314A" w:rsidRPr="005272C8" w:rsidRDefault="0054314A" w:rsidP="0054314A"/>
    <w:p w:rsidR="0054314A" w:rsidRPr="005272C8" w:rsidRDefault="0054314A" w:rsidP="0054314A">
      <w:r>
        <w:t>3</w:t>
      </w:r>
      <w:r w:rsidRPr="005272C8">
        <w:t>. Почтовый адрес заявителя:</w:t>
      </w:r>
    </w:p>
    <w:p w:rsidR="0054314A" w:rsidRPr="005272C8" w:rsidRDefault="0054314A" w:rsidP="0054314A">
      <w:r w:rsidRPr="005272C8">
        <w:t>___________________________________________________________________________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r>
        <w:t>4</w:t>
      </w:r>
      <w:r w:rsidRPr="005272C8">
        <w:t>. Адрес электронной почты:</w:t>
      </w:r>
    </w:p>
    <w:p w:rsidR="0054314A" w:rsidRPr="005272C8" w:rsidRDefault="0054314A" w:rsidP="0054314A">
      <w:r w:rsidRPr="005272C8">
        <w:t>________________</w:t>
      </w:r>
      <w:r w:rsidR="00204648">
        <w:t>_</w:t>
      </w:r>
      <w:r w:rsidRPr="005272C8">
        <w:t>__________________________________________________________;</w:t>
      </w:r>
    </w:p>
    <w:p w:rsidR="008E1D67" w:rsidRPr="005272C8" w:rsidRDefault="008E1D67" w:rsidP="008E1D67">
      <w:pPr>
        <w:pStyle w:val="af3"/>
        <w:rPr>
          <w:sz w:val="24"/>
          <w:szCs w:val="24"/>
        </w:rPr>
      </w:pPr>
      <w:r w:rsidRPr="00547640">
        <w:rPr>
          <w:rStyle w:val="af5"/>
          <w:sz w:val="24"/>
          <w:szCs w:val="24"/>
        </w:rPr>
        <w:t>*</w:t>
      </w:r>
      <w:r>
        <w:t xml:space="preserve"> заполняется в случае обращения с заявлением представителя физического лица</w:t>
      </w:r>
    </w:p>
    <w:p w:rsidR="0054314A" w:rsidRPr="005272C8" w:rsidRDefault="0054314A" w:rsidP="0054314A">
      <w:r>
        <w:t>5</w:t>
      </w:r>
      <w:r w:rsidRPr="005272C8">
        <w:t>. Контактный телефон __________________________________________________________;</w:t>
      </w:r>
    </w:p>
    <w:p w:rsidR="0054314A" w:rsidRPr="005272C8" w:rsidRDefault="0054314A" w:rsidP="0054314A"/>
    <w:p w:rsidR="0054314A" w:rsidRPr="005272C8" w:rsidRDefault="0054314A" w:rsidP="0054314A">
      <w:r>
        <w:t>6. Иные сведения:</w:t>
      </w:r>
    </w:p>
    <w:p w:rsidR="0054314A" w:rsidRPr="005272C8" w:rsidRDefault="0054314A" w:rsidP="0054314A">
      <w:r w:rsidRPr="005272C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14A" w:rsidRPr="005272C8" w:rsidRDefault="0054314A" w:rsidP="0054314A"/>
    <w:p w:rsidR="0054314A" w:rsidRPr="005272C8" w:rsidRDefault="0054314A" w:rsidP="0054314A">
      <w:r>
        <w:t>7</w:t>
      </w:r>
      <w:r w:rsidRPr="005272C8">
        <w:t>. Способ получения результата предоставления муниципальной услуги:</w:t>
      </w:r>
    </w:p>
    <w:p w:rsidR="0054314A" w:rsidRPr="005272C8" w:rsidRDefault="0054314A" w:rsidP="0054314A">
      <w:r w:rsidRPr="005272C8">
        <w:t>___________________________________________________________________________;</w:t>
      </w:r>
    </w:p>
    <w:p w:rsidR="0054314A" w:rsidRPr="00020D7D" w:rsidRDefault="0054314A" w:rsidP="0054314A">
      <w:pPr>
        <w:jc w:val="center"/>
        <w:rPr>
          <w:sz w:val="18"/>
          <w:szCs w:val="18"/>
        </w:rPr>
      </w:pPr>
      <w:r w:rsidRPr="00020D7D">
        <w:rPr>
          <w:sz w:val="18"/>
          <w:szCs w:val="18"/>
        </w:rPr>
        <w:t>(лично, посредством почтовой связи, в виде электронного документа**)</w:t>
      </w:r>
    </w:p>
    <w:p w:rsidR="0054314A" w:rsidRPr="005272C8" w:rsidRDefault="0054314A" w:rsidP="0054314A"/>
    <w:p w:rsidR="0054314A" w:rsidRPr="00020D7D" w:rsidRDefault="0054314A" w:rsidP="0054314A">
      <w:pPr>
        <w:rPr>
          <w:b/>
          <w:bCs/>
        </w:rPr>
      </w:pPr>
      <w:r w:rsidRPr="00020D7D">
        <w:rPr>
          <w:b/>
          <w:bCs/>
        </w:rPr>
        <w:t>Приложение:  документы на _______ листах.</w:t>
      </w:r>
    </w:p>
    <w:p w:rsidR="0054314A" w:rsidRPr="005272C8" w:rsidRDefault="0054314A" w:rsidP="0054314A">
      <w:r w:rsidRPr="005272C8">
        <w:tab/>
      </w:r>
      <w:r w:rsidRPr="005272C8">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3229"/>
        <w:gridCol w:w="2109"/>
        <w:gridCol w:w="1444"/>
        <w:gridCol w:w="1943"/>
      </w:tblGrid>
      <w:tr w:rsidR="0054314A" w:rsidRPr="00E96F6E" w:rsidTr="0054314A">
        <w:tc>
          <w:tcPr>
            <w:tcW w:w="959" w:type="dxa"/>
          </w:tcPr>
          <w:p w:rsidR="0054314A" w:rsidRPr="00E96F6E" w:rsidRDefault="0054314A" w:rsidP="0054314A"/>
          <w:p w:rsidR="0054314A" w:rsidRPr="00E96F6E" w:rsidRDefault="0054314A" w:rsidP="0054314A">
            <w:r w:rsidRPr="00E96F6E">
              <w:t>№ п\</w:t>
            </w:r>
            <w:proofErr w:type="gramStart"/>
            <w:r w:rsidRPr="00E96F6E">
              <w:t>п</w:t>
            </w:r>
            <w:proofErr w:type="gramEnd"/>
            <w:r w:rsidRPr="00E96F6E">
              <w:tab/>
            </w:r>
          </w:p>
        </w:tc>
        <w:tc>
          <w:tcPr>
            <w:tcW w:w="3260" w:type="dxa"/>
          </w:tcPr>
          <w:p w:rsidR="0054314A" w:rsidRPr="00E96F6E" w:rsidRDefault="0054314A" w:rsidP="0054314A">
            <w:r w:rsidRPr="00E96F6E">
              <w:t>Наименование документа</w:t>
            </w:r>
          </w:p>
        </w:tc>
        <w:tc>
          <w:tcPr>
            <w:tcW w:w="2126" w:type="dxa"/>
          </w:tcPr>
          <w:p w:rsidR="0054314A" w:rsidRPr="00E96F6E" w:rsidRDefault="0054314A" w:rsidP="0054314A">
            <w:r w:rsidRPr="00E96F6E">
              <w:t>№ документа</w:t>
            </w:r>
            <w:r w:rsidRPr="00E96F6E">
              <w:tab/>
            </w:r>
          </w:p>
        </w:tc>
        <w:tc>
          <w:tcPr>
            <w:tcW w:w="1459" w:type="dxa"/>
          </w:tcPr>
          <w:p w:rsidR="0054314A" w:rsidRPr="00E96F6E" w:rsidRDefault="0054314A" w:rsidP="0054314A">
            <w:r w:rsidRPr="00E96F6E">
              <w:t>Дата</w:t>
            </w:r>
          </w:p>
        </w:tc>
        <w:tc>
          <w:tcPr>
            <w:tcW w:w="1952" w:type="dxa"/>
          </w:tcPr>
          <w:p w:rsidR="0054314A" w:rsidRPr="00E96F6E" w:rsidRDefault="0054314A" w:rsidP="0054314A">
            <w:r w:rsidRPr="00E96F6E">
              <w:t>Примечание</w:t>
            </w:r>
          </w:p>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bl>
    <w:p w:rsidR="0054314A" w:rsidRPr="005272C8" w:rsidRDefault="0054314A" w:rsidP="0054314A">
      <w:r w:rsidRPr="005272C8">
        <w:tab/>
      </w:r>
      <w:r w:rsidRPr="005272C8">
        <w:tab/>
      </w:r>
      <w:r w:rsidRPr="005272C8">
        <w:tab/>
      </w:r>
      <w:r w:rsidRPr="005272C8">
        <w:tab/>
      </w:r>
    </w:p>
    <w:p w:rsidR="0054314A" w:rsidRPr="005272C8" w:rsidRDefault="0054314A" w:rsidP="0054314A">
      <w:r>
        <w:tab/>
      </w:r>
      <w:r>
        <w:tab/>
      </w:r>
      <w:r>
        <w:tab/>
      </w:r>
      <w:r>
        <w:tab/>
      </w:r>
      <w:r>
        <w:tab/>
      </w:r>
      <w:r>
        <w:tab/>
      </w:r>
      <w:r>
        <w:tab/>
      </w:r>
      <w:r>
        <w:tab/>
      </w:r>
      <w:r>
        <w:tab/>
      </w:r>
      <w:r>
        <w:tab/>
      </w:r>
      <w:r>
        <w:tab/>
      </w:r>
      <w:r>
        <w:tab/>
      </w:r>
      <w:r>
        <w:tab/>
      </w:r>
    </w:p>
    <w:p w:rsidR="0054314A" w:rsidRPr="005272C8" w:rsidRDefault="0054314A" w:rsidP="0054314A">
      <w:r w:rsidRPr="005272C8">
        <w:t>Заявитель:_________________________________________________________________</w:t>
      </w:r>
    </w:p>
    <w:p w:rsidR="0054314A" w:rsidRPr="00020D7D" w:rsidRDefault="0054314A" w:rsidP="0054314A">
      <w:pPr>
        <w:rPr>
          <w:sz w:val="18"/>
          <w:szCs w:val="18"/>
        </w:rPr>
      </w:pPr>
      <w:r w:rsidRPr="00020D7D">
        <w:rPr>
          <w:sz w:val="18"/>
          <w:szCs w:val="18"/>
        </w:rPr>
        <w:t xml:space="preserve">                                    (Ф И О заявителя)</w:t>
      </w:r>
      <w:r w:rsidRPr="00020D7D">
        <w:rPr>
          <w:sz w:val="18"/>
          <w:szCs w:val="18"/>
        </w:rPr>
        <w:tab/>
      </w:r>
      <w:r w:rsidRPr="00020D7D">
        <w:rPr>
          <w:sz w:val="18"/>
          <w:szCs w:val="18"/>
        </w:rPr>
        <w:tab/>
      </w:r>
      <w:r w:rsidRPr="00020D7D">
        <w:rPr>
          <w:sz w:val="18"/>
          <w:szCs w:val="18"/>
        </w:rPr>
        <w:tab/>
        <w:t xml:space="preserve">                                   (подпись)                                                                                 </w:t>
      </w:r>
    </w:p>
    <w:p w:rsidR="0054314A" w:rsidRPr="00020D7D" w:rsidRDefault="0054314A" w:rsidP="0054314A">
      <w:pPr>
        <w:rPr>
          <w:b/>
          <w:bCs/>
          <w:sz w:val="18"/>
          <w:szCs w:val="18"/>
        </w:rPr>
      </w:pPr>
    </w:p>
    <w:p w:rsidR="0054314A" w:rsidRPr="005272C8" w:rsidRDefault="0054314A" w:rsidP="0054314A">
      <w:r w:rsidRPr="005272C8">
        <w:t>«____»_______________20____г.</w:t>
      </w:r>
    </w:p>
    <w:p w:rsidR="0054314A" w:rsidRPr="005272C8" w:rsidRDefault="0054314A" w:rsidP="0054314A"/>
    <w:p w:rsidR="0054314A" w:rsidRPr="00E96F6E" w:rsidRDefault="0054314A" w:rsidP="0054314A">
      <w:pPr>
        <w:rPr>
          <w:rFonts w:ascii="Cambria" w:hAnsi="Cambria" w:cs="Cambria"/>
          <w:b/>
          <w:bCs/>
          <w:sz w:val="18"/>
          <w:szCs w:val="18"/>
        </w:rPr>
      </w:pPr>
      <w:proofErr w:type="gramStart"/>
      <w:r w:rsidRPr="00E96F6E">
        <w:rPr>
          <w:rFonts w:ascii="Cambria" w:hAnsi="Cambria" w:cs="Cambria"/>
          <w:b/>
          <w:bCs/>
          <w:sz w:val="18"/>
          <w:szCs w:val="18"/>
        </w:rPr>
        <w:t>СОГЛАСЕН</w:t>
      </w:r>
      <w:proofErr w:type="gramEnd"/>
      <w:r w:rsidRPr="00E96F6E">
        <w:rPr>
          <w:rFonts w:ascii="Cambria" w:hAnsi="Cambria" w:cs="Cambria"/>
          <w:b/>
          <w:bCs/>
          <w:sz w:val="18"/>
          <w:szCs w:val="18"/>
        </w:rPr>
        <w:t xml:space="preserve"> НА ОБРАБОТКУ ПЕРСОНАЛЬНЫХ ДАННЫХ</w:t>
      </w:r>
    </w:p>
    <w:p w:rsidR="00204648" w:rsidRPr="00DD0FFA" w:rsidRDefault="00204648" w:rsidP="00204648">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204648" w:rsidRPr="00DD0FFA" w:rsidRDefault="00204648" w:rsidP="00204648">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204648" w:rsidRPr="00DC7A06" w:rsidRDefault="00204648" w:rsidP="00204648">
      <w:pPr>
        <w:jc w:val="both"/>
        <w:rPr>
          <w:sz w:val="18"/>
          <w:szCs w:val="18"/>
        </w:rPr>
      </w:pPr>
    </w:p>
    <w:p w:rsidR="0054314A" w:rsidRPr="00020D7D" w:rsidRDefault="0054314A" w:rsidP="0054314A">
      <w:pPr>
        <w:rPr>
          <w:sz w:val="18"/>
          <w:szCs w:val="18"/>
        </w:rPr>
      </w:pPr>
    </w:p>
    <w:p w:rsidR="0054314A" w:rsidRPr="00020D7D" w:rsidRDefault="0054314A" w:rsidP="0054314A">
      <w:r w:rsidRPr="00020D7D">
        <w:t>«____»________________20___г.        ___________</w:t>
      </w:r>
      <w:r w:rsidR="00204648">
        <w:t>_____</w:t>
      </w:r>
      <w:r w:rsidRPr="00020D7D">
        <w:t>_______</w:t>
      </w:r>
    </w:p>
    <w:p w:rsidR="0054314A" w:rsidRPr="00020D7D" w:rsidRDefault="0054314A" w:rsidP="00204648">
      <w:pPr>
        <w:ind w:left="4248" w:firstLine="708"/>
        <w:rPr>
          <w:sz w:val="18"/>
          <w:szCs w:val="18"/>
        </w:rPr>
      </w:pPr>
      <w:r w:rsidRPr="00020D7D">
        <w:rPr>
          <w:sz w:val="18"/>
          <w:szCs w:val="18"/>
        </w:rPr>
        <w:t xml:space="preserve">(подпись)                                                                                 </w:t>
      </w:r>
    </w:p>
    <w:p w:rsidR="0054314A" w:rsidRPr="005272C8" w:rsidRDefault="0054314A" w:rsidP="0054314A"/>
    <w:p w:rsidR="0054314A" w:rsidRPr="005272C8" w:rsidRDefault="0054314A" w:rsidP="0054314A"/>
    <w:p w:rsidR="0054314A" w:rsidRPr="005272C8"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6B6D5A" w:rsidRDefault="006B6D5A" w:rsidP="0054314A"/>
    <w:p w:rsidR="006B6D5A" w:rsidRDefault="006B6D5A" w:rsidP="0054314A"/>
    <w:p w:rsidR="0054314A" w:rsidRDefault="0054314A" w:rsidP="0054314A"/>
    <w:p w:rsidR="0054314A" w:rsidRDefault="0054314A" w:rsidP="0054314A"/>
    <w:p w:rsidR="00BB0C17" w:rsidRDefault="00BB0C17" w:rsidP="00BB0C17">
      <w:pPr>
        <w:pStyle w:val="3"/>
        <w:spacing w:before="0" w:after="0"/>
        <w:rPr>
          <w:rFonts w:ascii="Times New Roman" w:hAnsi="Times New Roman" w:cs="Times New Roman"/>
          <w:b w:val="0"/>
          <w:bCs w:val="0"/>
          <w:sz w:val="20"/>
          <w:szCs w:val="18"/>
        </w:rPr>
      </w:pPr>
    </w:p>
    <w:p w:rsidR="00BB0C17" w:rsidRPr="00BB0C17" w:rsidRDefault="00BB0C17" w:rsidP="00BB0C17"/>
    <w:p w:rsidR="00BB0C17" w:rsidRP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Pr>
          <w:rFonts w:ascii="Times New Roman" w:hAnsi="Times New Roman" w:cs="Times New Roman"/>
          <w:b w:val="0"/>
          <w:bCs w:val="0"/>
          <w:sz w:val="20"/>
          <w:szCs w:val="18"/>
        </w:rPr>
        <w:t>6</w:t>
      </w:r>
    </w:p>
    <w:p w:rsidR="0054314A" w:rsidRPr="00BB0C17" w:rsidRDefault="00BB0C17" w:rsidP="00BB0C17">
      <w:pPr>
        <w:ind w:left="6372"/>
      </w:pPr>
      <w:r w:rsidRPr="00BB0C17">
        <w:rPr>
          <w:bCs/>
          <w:sz w:val="20"/>
          <w:szCs w:val="18"/>
        </w:rPr>
        <w:t>к административному регламенту</w:t>
      </w:r>
    </w:p>
    <w:p w:rsidR="0054314A" w:rsidRPr="00687969"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RPr="00687969" w:rsidTr="0054314A">
        <w:tc>
          <w:tcPr>
            <w:tcW w:w="5508" w:type="dxa"/>
          </w:tcPr>
          <w:p w:rsidR="0054314A" w:rsidRPr="00687969" w:rsidRDefault="0054314A" w:rsidP="0054314A"/>
        </w:tc>
        <w:tc>
          <w:tcPr>
            <w:tcW w:w="5150" w:type="dxa"/>
          </w:tcPr>
          <w:p w:rsidR="0054314A" w:rsidRPr="00687969" w:rsidRDefault="0054314A" w:rsidP="0054314A">
            <w:r w:rsidRPr="00687969">
              <w:t xml:space="preserve">Главе </w:t>
            </w:r>
            <w:r w:rsidR="00204648">
              <w:t>администрации Омсукчанского</w:t>
            </w:r>
            <w:r w:rsidRPr="00687969">
              <w:t xml:space="preserve"> </w:t>
            </w:r>
          </w:p>
          <w:p w:rsidR="0054314A" w:rsidRPr="00687969" w:rsidRDefault="00204648" w:rsidP="0054314A">
            <w:r>
              <w:t>городского округа</w:t>
            </w:r>
          </w:p>
          <w:p w:rsidR="0054314A" w:rsidRPr="00687969" w:rsidRDefault="0054314A" w:rsidP="0054314A">
            <w:r>
              <w:t>______________________________</w:t>
            </w:r>
          </w:p>
          <w:p w:rsidR="0054314A" w:rsidRPr="00687969" w:rsidRDefault="0054314A" w:rsidP="0054314A">
            <w:r w:rsidRPr="00687969">
              <w:t>от ____________________________</w:t>
            </w:r>
          </w:p>
          <w:p w:rsidR="0054314A" w:rsidRPr="00687969" w:rsidRDefault="0054314A" w:rsidP="0054314A">
            <w:r w:rsidRPr="00687969">
              <w:t>_______________________________</w:t>
            </w:r>
          </w:p>
          <w:p w:rsidR="0054314A" w:rsidRPr="00687969" w:rsidRDefault="0054314A" w:rsidP="0054314A">
            <w:pPr>
              <w:rPr>
                <w:lang w:val="en-US"/>
              </w:rPr>
            </w:pPr>
            <w:r w:rsidRPr="00687969">
              <w:t>________________________________</w:t>
            </w:r>
          </w:p>
        </w:tc>
      </w:tr>
    </w:tbl>
    <w:p w:rsidR="0054314A" w:rsidRPr="00687969" w:rsidRDefault="0054314A" w:rsidP="0054314A">
      <w:pPr>
        <w:rPr>
          <w:lang w:val="en-US"/>
        </w:rPr>
      </w:pPr>
    </w:p>
    <w:p w:rsidR="0054314A" w:rsidRPr="00687969" w:rsidRDefault="0054314A" w:rsidP="0054314A"/>
    <w:p w:rsidR="0054314A" w:rsidRPr="00687969" w:rsidRDefault="0054314A" w:rsidP="0054314A">
      <w:pPr>
        <w:jc w:val="center"/>
        <w:rPr>
          <w:b/>
          <w:bCs/>
        </w:rPr>
      </w:pPr>
      <w:r w:rsidRPr="00687969">
        <w:rPr>
          <w:b/>
          <w:bCs/>
        </w:rPr>
        <w:t>ЗАЯВЛЕНИЕ</w:t>
      </w:r>
    </w:p>
    <w:p w:rsidR="0054314A" w:rsidRPr="00687969" w:rsidRDefault="0054314A" w:rsidP="0054314A">
      <w:pPr>
        <w:jc w:val="center"/>
        <w:rPr>
          <w:b/>
          <w:bCs/>
        </w:rPr>
      </w:pPr>
      <w:r>
        <w:rPr>
          <w:b/>
          <w:bCs/>
        </w:rPr>
        <w:t>о проведен</w:t>
      </w:r>
      <w:proofErr w:type="gramStart"/>
      <w:r>
        <w:rPr>
          <w:b/>
          <w:bCs/>
        </w:rPr>
        <w:t>ии ау</w:t>
      </w:r>
      <w:proofErr w:type="gramEnd"/>
      <w:r>
        <w:rPr>
          <w:b/>
          <w:bCs/>
        </w:rPr>
        <w:t>кциона</w:t>
      </w:r>
    </w:p>
    <w:p w:rsidR="0054314A" w:rsidRPr="00687969" w:rsidRDefault="0054314A" w:rsidP="0054314A">
      <w:pPr>
        <w:jc w:val="center"/>
      </w:pPr>
      <w:r w:rsidRPr="00687969">
        <w:t>(для юридических лиц)</w:t>
      </w:r>
    </w:p>
    <w:p w:rsidR="0054314A" w:rsidRPr="00687969" w:rsidRDefault="0054314A" w:rsidP="0054314A">
      <w:pPr>
        <w:rPr>
          <w:b/>
          <w:bCs/>
        </w:rPr>
      </w:pPr>
    </w:p>
    <w:p w:rsidR="0054314A" w:rsidRPr="00687969" w:rsidRDefault="0054314A" w:rsidP="0054314A">
      <w:r w:rsidRPr="00687969">
        <w:t>______________________________________________________________________________________________________________________________________________________</w:t>
      </w:r>
    </w:p>
    <w:p w:rsidR="0054314A" w:rsidRPr="00687969" w:rsidRDefault="0054314A" w:rsidP="0054314A">
      <w:pPr>
        <w:jc w:val="center"/>
        <w:rPr>
          <w:sz w:val="18"/>
          <w:szCs w:val="18"/>
        </w:rPr>
      </w:pPr>
      <w:r w:rsidRPr="00687969">
        <w:rPr>
          <w:sz w:val="18"/>
          <w:szCs w:val="18"/>
        </w:rPr>
        <w:t>(полное наименование юридического лица)</w:t>
      </w:r>
    </w:p>
    <w:p w:rsidR="0054314A" w:rsidRPr="00687969" w:rsidRDefault="0054314A" w:rsidP="0054314A">
      <w:pPr>
        <w:jc w:val="center"/>
        <w:rPr>
          <w:sz w:val="18"/>
          <w:szCs w:val="18"/>
        </w:rPr>
      </w:pPr>
    </w:p>
    <w:p w:rsidR="0054314A" w:rsidRPr="00687969" w:rsidRDefault="0054314A" w:rsidP="0054314A">
      <w:r w:rsidRPr="00687969">
        <w:t>ОГРН______________________ИНН___________________________________________</w:t>
      </w:r>
      <w:r w:rsidRPr="00687969">
        <w:rPr>
          <w:vertAlign w:val="superscript"/>
        </w:rPr>
        <w:footnoteReference w:customMarkFollows="1" w:id="9"/>
        <w:t>*</w:t>
      </w:r>
    </w:p>
    <w:p w:rsidR="0054314A" w:rsidRPr="00687969" w:rsidRDefault="0054314A" w:rsidP="0054314A">
      <w:r w:rsidRPr="00687969">
        <w:t>в лице _________________________________________________________</w:t>
      </w:r>
      <w:r w:rsidR="00204648">
        <w:t>__</w:t>
      </w:r>
      <w:r w:rsidRPr="00687969">
        <w:t>________________,</w:t>
      </w:r>
    </w:p>
    <w:p w:rsidR="0054314A" w:rsidRPr="00687969" w:rsidRDefault="0054314A" w:rsidP="0054314A">
      <w:pPr>
        <w:jc w:val="center"/>
        <w:rPr>
          <w:sz w:val="18"/>
          <w:szCs w:val="18"/>
        </w:rPr>
      </w:pPr>
      <w:r w:rsidRPr="00687969">
        <w:rPr>
          <w:sz w:val="18"/>
          <w:szCs w:val="18"/>
        </w:rPr>
        <w:t>(Ф.И.О. лица, действующего от имени заявителя)</w:t>
      </w:r>
    </w:p>
    <w:p w:rsidR="0054314A" w:rsidRPr="00687969" w:rsidRDefault="0054314A" w:rsidP="0054314A">
      <w:proofErr w:type="gramStart"/>
      <w:r w:rsidRPr="00687969">
        <w:t>действующего</w:t>
      </w:r>
      <w:proofErr w:type="gramEnd"/>
      <w:r w:rsidRPr="00687969">
        <w:t xml:space="preserve"> на основании __________________________________</w:t>
      </w:r>
      <w:r w:rsidR="00204648">
        <w:t>_____________________</w:t>
      </w:r>
      <w:r w:rsidRPr="00687969">
        <w:t>____________________,</w:t>
      </w:r>
    </w:p>
    <w:p w:rsidR="0054314A" w:rsidRPr="00687969" w:rsidRDefault="0054314A" w:rsidP="0054314A">
      <w:pPr>
        <w:jc w:val="center"/>
        <w:rPr>
          <w:sz w:val="18"/>
          <w:szCs w:val="18"/>
        </w:rPr>
      </w:pPr>
      <w:r w:rsidRPr="00687969">
        <w:rPr>
          <w:sz w:val="18"/>
          <w:szCs w:val="18"/>
        </w:rPr>
        <w:t>(реквизиты документа, подтверждающего полномочия представителя)</w:t>
      </w:r>
    </w:p>
    <w:p w:rsidR="0054314A" w:rsidRPr="00687969" w:rsidRDefault="0054314A" w:rsidP="0054314A">
      <w:r w:rsidRPr="00687969">
        <w:t>место нахождения заявителя ______________________________________________________________________________________________________________________________________________________,</w:t>
      </w:r>
    </w:p>
    <w:p w:rsidR="0054314A" w:rsidRPr="00687969" w:rsidRDefault="0054314A" w:rsidP="0054314A">
      <w:pPr>
        <w:rPr>
          <w:b/>
          <w:bCs/>
          <w:u w:val="single"/>
        </w:rPr>
      </w:pPr>
    </w:p>
    <w:p w:rsidR="0054314A" w:rsidRPr="00687969" w:rsidRDefault="0054314A" w:rsidP="0054314A">
      <w:pPr>
        <w:jc w:val="both"/>
        <w:rPr>
          <w:b/>
          <w:bCs/>
        </w:rPr>
      </w:pPr>
      <w:r w:rsidRPr="00687969">
        <w:rPr>
          <w:b/>
          <w:bCs/>
        </w:rPr>
        <w:t>Прошу провести аукцион по продаже земельного участка/аукцион на право закл</w:t>
      </w:r>
      <w:r w:rsidRPr="00687969">
        <w:rPr>
          <w:b/>
          <w:bCs/>
        </w:rPr>
        <w:t>ю</w:t>
      </w:r>
      <w:r w:rsidRPr="00687969">
        <w:rPr>
          <w:b/>
          <w:bCs/>
        </w:rPr>
        <w:t xml:space="preserve">чения договора аренды земельного участка </w:t>
      </w:r>
      <w:r w:rsidRPr="00687969">
        <w:t>(нужное подчеркнуть).</w:t>
      </w:r>
    </w:p>
    <w:p w:rsidR="0054314A" w:rsidRPr="00687969" w:rsidRDefault="0054314A" w:rsidP="0054314A"/>
    <w:p w:rsidR="0054314A" w:rsidRPr="00687969" w:rsidRDefault="0054314A" w:rsidP="0054314A">
      <w:pPr>
        <w:rPr>
          <w:b/>
          <w:bCs/>
        </w:rPr>
      </w:pPr>
      <w:r w:rsidRPr="00687969">
        <w:t>1. Сведения о земельном участке:</w:t>
      </w:r>
    </w:p>
    <w:p w:rsidR="0054314A" w:rsidRPr="00687969" w:rsidRDefault="0054314A" w:rsidP="0054314A">
      <w:pPr>
        <w:rPr>
          <w:u w:val="single"/>
        </w:rPr>
      </w:pPr>
      <w:r w:rsidRPr="00687969">
        <w:t>1.1. Площадь:__________ м</w:t>
      </w:r>
      <w:proofErr w:type="gramStart"/>
      <w:r w:rsidRPr="00687969">
        <w:rPr>
          <w:vertAlign w:val="superscript"/>
        </w:rPr>
        <w:t>2</w:t>
      </w:r>
      <w:proofErr w:type="gramEnd"/>
      <w:r w:rsidRPr="00687969">
        <w:t>,</w:t>
      </w:r>
    </w:p>
    <w:p w:rsidR="0054314A" w:rsidRPr="00687969" w:rsidRDefault="0054314A" w:rsidP="0054314A">
      <w:r w:rsidRPr="00687969">
        <w:t>1.2. Кадастровый № _______________________________________________________,</w:t>
      </w:r>
    </w:p>
    <w:p w:rsidR="0054314A" w:rsidRPr="00687969" w:rsidRDefault="0054314A" w:rsidP="0054314A">
      <w:r w:rsidRPr="00687969">
        <w:t>1.3. Адрес: _______________________________________________________________,</w:t>
      </w:r>
    </w:p>
    <w:p w:rsidR="0054314A" w:rsidRPr="00687969" w:rsidRDefault="0054314A" w:rsidP="0054314A">
      <w:r w:rsidRPr="00687969">
        <w:t>1.4. Цель использования земельного участка</w:t>
      </w:r>
      <w:proofErr w:type="gramStart"/>
      <w:r w:rsidRPr="00687969">
        <w:t>: ___________________________________________________________________________;</w:t>
      </w:r>
      <w:proofErr w:type="gramEnd"/>
    </w:p>
    <w:p w:rsidR="0054314A" w:rsidRPr="00687969" w:rsidRDefault="0054314A" w:rsidP="0054314A"/>
    <w:p w:rsidR="0054314A" w:rsidRPr="00687969" w:rsidRDefault="0054314A" w:rsidP="0054314A">
      <w:r>
        <w:t>2</w:t>
      </w:r>
      <w:r w:rsidRPr="00687969">
        <w:t>. Реквизиты решения об утверждении документа территориального планирования и (или) проекта планировки территории:</w:t>
      </w:r>
    </w:p>
    <w:p w:rsidR="0054314A" w:rsidRPr="00687969" w:rsidRDefault="0054314A" w:rsidP="0054314A">
      <w:r w:rsidRPr="00687969">
        <w:t xml:space="preserve">___________________________________________________________________________; </w:t>
      </w:r>
    </w:p>
    <w:p w:rsidR="0054314A" w:rsidRDefault="0054314A" w:rsidP="0054314A">
      <w:pPr>
        <w:rPr>
          <w:sz w:val="18"/>
          <w:szCs w:val="18"/>
        </w:rPr>
      </w:pPr>
      <w:r w:rsidRPr="00687969">
        <w:rPr>
          <w:sz w:val="18"/>
          <w:szCs w:val="18"/>
        </w:rPr>
        <w:t>(если земельный участок предоставляется для размещения объектов, предусмотренных этим документом и (или) проектом)</w:t>
      </w:r>
    </w:p>
    <w:p w:rsidR="00204648" w:rsidRPr="00687969" w:rsidRDefault="00204648" w:rsidP="0054314A">
      <w:pPr>
        <w:rPr>
          <w:sz w:val="18"/>
          <w:szCs w:val="18"/>
        </w:rPr>
      </w:pPr>
    </w:p>
    <w:p w:rsidR="0054314A" w:rsidRPr="00687969" w:rsidRDefault="0054314A" w:rsidP="0054314A">
      <w:r>
        <w:t>3</w:t>
      </w:r>
      <w:r w:rsidRPr="00687969">
        <w:t>. Почтовый адрес заявителя:</w:t>
      </w:r>
    </w:p>
    <w:p w:rsidR="0054314A" w:rsidRDefault="0054314A" w:rsidP="0054314A">
      <w:r w:rsidRPr="00687969">
        <w:t>___________________________________________________________________________;</w:t>
      </w:r>
    </w:p>
    <w:p w:rsidR="00204648" w:rsidRPr="00687969" w:rsidRDefault="00204648" w:rsidP="0054314A"/>
    <w:p w:rsidR="0054314A" w:rsidRPr="00687969" w:rsidRDefault="0054314A" w:rsidP="0054314A">
      <w:r>
        <w:t>4</w:t>
      </w:r>
      <w:r w:rsidRPr="00687969">
        <w:t>. Адрес электронной почты:</w:t>
      </w:r>
    </w:p>
    <w:p w:rsidR="0054314A" w:rsidRPr="00687969" w:rsidRDefault="0054314A" w:rsidP="0054314A">
      <w:r w:rsidRPr="00687969">
        <w:t>___________________________________________________________________________;</w:t>
      </w:r>
    </w:p>
    <w:p w:rsidR="00204648" w:rsidRDefault="00204648" w:rsidP="0054314A"/>
    <w:p w:rsidR="0054314A" w:rsidRPr="00687969" w:rsidRDefault="0054314A" w:rsidP="0054314A">
      <w:r>
        <w:t>5</w:t>
      </w:r>
      <w:r w:rsidRPr="00687969">
        <w:t>. Контактный телефон ________________________</w:t>
      </w:r>
      <w:r w:rsidR="00204648">
        <w:t>_____</w:t>
      </w:r>
      <w:r w:rsidRPr="00687969">
        <w:t>_________________________;</w:t>
      </w:r>
    </w:p>
    <w:p w:rsidR="0054314A" w:rsidRPr="00687969" w:rsidRDefault="0054314A" w:rsidP="0054314A"/>
    <w:p w:rsidR="0054314A" w:rsidRPr="00687969" w:rsidRDefault="0054314A" w:rsidP="0054314A">
      <w:r>
        <w:t xml:space="preserve">6. Иные </w:t>
      </w:r>
      <w:r w:rsidRPr="00687969">
        <w:t>сведения:________________________________________________________</w:t>
      </w:r>
      <w:r>
        <w:t>____</w:t>
      </w:r>
    </w:p>
    <w:p w:rsidR="0054314A" w:rsidRPr="00687969" w:rsidRDefault="0054314A" w:rsidP="0054314A">
      <w:r w:rsidRPr="00687969">
        <w:lastRenderedPageBreak/>
        <w:t>_______________</w:t>
      </w:r>
      <w:r>
        <w:t>________________________</w:t>
      </w:r>
      <w:r w:rsidRPr="00687969">
        <w:t>_____________________________________________________________________________________________________________________________________________________________________________________________________________________________</w:t>
      </w:r>
      <w:r>
        <w:t>________________________________________</w:t>
      </w:r>
      <w:r w:rsidRPr="00687969">
        <w:t>.</w:t>
      </w:r>
    </w:p>
    <w:p w:rsidR="0054314A" w:rsidRPr="00687969" w:rsidRDefault="0054314A" w:rsidP="0054314A"/>
    <w:p w:rsidR="0054314A" w:rsidRPr="00687969" w:rsidRDefault="0054314A" w:rsidP="0054314A">
      <w:r>
        <w:t>7</w:t>
      </w:r>
      <w:r w:rsidRPr="00687969">
        <w:t>. Способ получения результата предоставления муниципальной услуги:</w:t>
      </w:r>
    </w:p>
    <w:p w:rsidR="0054314A" w:rsidRPr="00687969" w:rsidRDefault="0054314A" w:rsidP="0054314A">
      <w:r w:rsidRPr="00687969">
        <w:t>___________________________________________________________________________;</w:t>
      </w:r>
    </w:p>
    <w:p w:rsidR="0054314A" w:rsidRPr="00687969" w:rsidRDefault="0054314A" w:rsidP="0054314A">
      <w:pPr>
        <w:jc w:val="center"/>
        <w:rPr>
          <w:sz w:val="18"/>
          <w:szCs w:val="18"/>
        </w:rPr>
      </w:pPr>
      <w:r w:rsidRPr="00687969">
        <w:rPr>
          <w:sz w:val="18"/>
          <w:szCs w:val="18"/>
        </w:rPr>
        <w:t>(лично, посредством почтовой связи, в виде электронного документа</w:t>
      </w:r>
      <w:r w:rsidRPr="00687969">
        <w:rPr>
          <w:sz w:val="18"/>
          <w:szCs w:val="18"/>
          <w:vertAlign w:val="superscript"/>
        </w:rPr>
        <w:footnoteReference w:customMarkFollows="1" w:id="10"/>
        <w:t>**</w:t>
      </w:r>
      <w:r w:rsidRPr="00687969">
        <w:rPr>
          <w:sz w:val="18"/>
          <w:szCs w:val="18"/>
        </w:rPr>
        <w:t>)</w:t>
      </w:r>
    </w:p>
    <w:p w:rsidR="0054314A" w:rsidRPr="00687969" w:rsidRDefault="0054314A" w:rsidP="0054314A">
      <w:pPr>
        <w:rPr>
          <w:b/>
          <w:bCs/>
        </w:rPr>
      </w:pPr>
    </w:p>
    <w:p w:rsidR="0054314A" w:rsidRPr="00687969" w:rsidRDefault="0054314A" w:rsidP="0054314A">
      <w:pPr>
        <w:rPr>
          <w:b/>
          <w:bCs/>
        </w:rPr>
      </w:pPr>
      <w:r w:rsidRPr="00687969">
        <w:rPr>
          <w:b/>
          <w:bCs/>
        </w:rPr>
        <w:t>Приложение:  документы на _______ листах.</w:t>
      </w:r>
    </w:p>
    <w:p w:rsidR="0054314A" w:rsidRPr="00687969" w:rsidRDefault="0054314A" w:rsidP="0054314A"/>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687969" w:rsidTr="0054314A">
        <w:tc>
          <w:tcPr>
            <w:tcW w:w="633" w:type="dxa"/>
          </w:tcPr>
          <w:p w:rsidR="0054314A" w:rsidRPr="00687969" w:rsidRDefault="0054314A" w:rsidP="0054314A">
            <w:r w:rsidRPr="00687969">
              <w:t>№ п\</w:t>
            </w:r>
            <w:proofErr w:type="gramStart"/>
            <w:r w:rsidRPr="00687969">
              <w:t>п</w:t>
            </w:r>
            <w:proofErr w:type="gramEnd"/>
          </w:p>
        </w:tc>
        <w:tc>
          <w:tcPr>
            <w:tcW w:w="4335" w:type="dxa"/>
          </w:tcPr>
          <w:p w:rsidR="0054314A" w:rsidRPr="00687969" w:rsidRDefault="0054314A" w:rsidP="0054314A">
            <w:r w:rsidRPr="00687969">
              <w:t>Наименование документа</w:t>
            </w:r>
          </w:p>
        </w:tc>
        <w:tc>
          <w:tcPr>
            <w:tcW w:w="2130" w:type="dxa"/>
          </w:tcPr>
          <w:p w:rsidR="0054314A" w:rsidRPr="00687969" w:rsidRDefault="0054314A" w:rsidP="0054314A">
            <w:r w:rsidRPr="00687969">
              <w:t>№ документа</w:t>
            </w:r>
          </w:p>
        </w:tc>
        <w:tc>
          <w:tcPr>
            <w:tcW w:w="918" w:type="dxa"/>
          </w:tcPr>
          <w:p w:rsidR="0054314A" w:rsidRPr="00687969" w:rsidRDefault="0054314A" w:rsidP="0054314A">
            <w:r w:rsidRPr="00687969">
              <w:t>Дата</w:t>
            </w:r>
          </w:p>
        </w:tc>
        <w:tc>
          <w:tcPr>
            <w:tcW w:w="1812" w:type="dxa"/>
          </w:tcPr>
          <w:p w:rsidR="0054314A" w:rsidRPr="00687969" w:rsidRDefault="0054314A" w:rsidP="0054314A">
            <w:r w:rsidRPr="00687969">
              <w:t>Примечание</w:t>
            </w:r>
          </w:p>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bl>
    <w:p w:rsidR="0054314A" w:rsidRPr="00687969" w:rsidRDefault="0054314A" w:rsidP="0054314A">
      <w:pPr>
        <w:rPr>
          <w:b/>
          <w:bCs/>
        </w:rPr>
      </w:pPr>
    </w:p>
    <w:p w:rsidR="0054314A" w:rsidRPr="00687969" w:rsidRDefault="0054314A" w:rsidP="0054314A">
      <w:r w:rsidRPr="00687969">
        <w:t>Заявитель:_________________________________________________________________</w:t>
      </w:r>
    </w:p>
    <w:p w:rsidR="0054314A" w:rsidRPr="00687969" w:rsidRDefault="0054314A" w:rsidP="0054314A">
      <w:pPr>
        <w:rPr>
          <w:sz w:val="18"/>
          <w:szCs w:val="18"/>
        </w:rPr>
      </w:pPr>
      <w:r w:rsidRPr="00687969">
        <w:rPr>
          <w:sz w:val="18"/>
          <w:szCs w:val="18"/>
        </w:rPr>
        <w:t xml:space="preserve">                                        (Ф И О заявителя)</w:t>
      </w:r>
      <w:r w:rsidRPr="00687969">
        <w:rPr>
          <w:sz w:val="18"/>
          <w:szCs w:val="18"/>
        </w:rPr>
        <w:tab/>
        <w:t xml:space="preserve">                                                                            (подпись)</w:t>
      </w:r>
      <w:r w:rsidRPr="00687969">
        <w:rPr>
          <w:sz w:val="18"/>
          <w:szCs w:val="18"/>
        </w:rPr>
        <w:tab/>
      </w:r>
      <w:r w:rsidRPr="00687969">
        <w:rPr>
          <w:sz w:val="18"/>
          <w:szCs w:val="18"/>
        </w:rPr>
        <w:tab/>
      </w:r>
    </w:p>
    <w:p w:rsidR="0054314A" w:rsidRPr="00687969" w:rsidRDefault="0054314A" w:rsidP="0054314A"/>
    <w:p w:rsidR="0054314A" w:rsidRPr="00687969" w:rsidRDefault="0054314A" w:rsidP="0054314A">
      <w:r w:rsidRPr="00687969">
        <w:t>«____»_______________20____г.</w:t>
      </w: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sz w:val="18"/>
          <w:szCs w:val="18"/>
        </w:rPr>
      </w:pPr>
      <w:proofErr w:type="gramStart"/>
      <w:r w:rsidRPr="00687969">
        <w:rPr>
          <w:b/>
          <w:bCs/>
          <w:sz w:val="18"/>
          <w:szCs w:val="18"/>
        </w:rPr>
        <w:t>СОГЛАСЕН</w:t>
      </w:r>
      <w:proofErr w:type="gramEnd"/>
      <w:r w:rsidRPr="00687969">
        <w:rPr>
          <w:b/>
          <w:bCs/>
          <w:sz w:val="18"/>
          <w:szCs w:val="18"/>
        </w:rPr>
        <w:t xml:space="preserve"> НА ОБРАБОТКУ ПЕРСОНАЛЬНЫХ ДАННЫХ</w:t>
      </w:r>
    </w:p>
    <w:p w:rsidR="00587BB7" w:rsidRPr="00DD0FFA" w:rsidRDefault="00587BB7" w:rsidP="00587BB7">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587BB7" w:rsidRPr="00DD0FFA" w:rsidRDefault="00587BB7" w:rsidP="00587BB7">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4314A" w:rsidRPr="00687969" w:rsidRDefault="0054314A" w:rsidP="0054314A">
      <w:pPr>
        <w:rPr>
          <w:sz w:val="18"/>
          <w:szCs w:val="18"/>
        </w:rPr>
      </w:pPr>
    </w:p>
    <w:p w:rsidR="00587BB7" w:rsidRDefault="0054314A" w:rsidP="0054314A">
      <w:r w:rsidRPr="00687969">
        <w:t xml:space="preserve">  «____»________________20___г.                </w:t>
      </w:r>
      <w:r w:rsidR="00587BB7">
        <w:t xml:space="preserve">                    </w:t>
      </w:r>
      <w:r w:rsidRPr="00687969">
        <w:t xml:space="preserve">  __________________</w:t>
      </w:r>
    </w:p>
    <w:p w:rsidR="0054314A" w:rsidRPr="00587BB7" w:rsidRDefault="0054314A" w:rsidP="00587BB7">
      <w:pPr>
        <w:ind w:left="5664" w:firstLine="708"/>
      </w:pPr>
      <w:r w:rsidRPr="00687969">
        <w:rPr>
          <w:sz w:val="18"/>
          <w:szCs w:val="18"/>
        </w:rPr>
        <w:t xml:space="preserve">   (подпись)</w:t>
      </w:r>
    </w:p>
    <w:p w:rsidR="0054314A" w:rsidRPr="00687969" w:rsidRDefault="0054314A" w:rsidP="0054314A"/>
    <w:p w:rsidR="0054314A" w:rsidRPr="00687969"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BB0C17" w:rsidRDefault="00BB0C17" w:rsidP="0054314A"/>
    <w:p w:rsidR="00BB0C17" w:rsidRP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Pr>
          <w:rFonts w:ascii="Times New Roman" w:hAnsi="Times New Roman" w:cs="Times New Roman"/>
          <w:b w:val="0"/>
          <w:bCs w:val="0"/>
          <w:sz w:val="20"/>
          <w:szCs w:val="18"/>
        </w:rPr>
        <w:t>7</w:t>
      </w:r>
    </w:p>
    <w:p w:rsidR="0054314A" w:rsidRPr="00BB0C17" w:rsidRDefault="00BB0C17" w:rsidP="00BB0C17">
      <w:pPr>
        <w:ind w:left="6372"/>
      </w:pPr>
      <w:r w:rsidRPr="00BB0C17">
        <w:rPr>
          <w:bCs/>
          <w:sz w:val="20"/>
          <w:szCs w:val="18"/>
        </w:rPr>
        <w:t>к административному регламенту</w:t>
      </w:r>
      <w:r w:rsidR="0054314A" w:rsidRPr="00BB0C17">
        <w:tab/>
      </w:r>
    </w:p>
    <w:p w:rsidR="0054314A" w:rsidRPr="005272C8" w:rsidRDefault="0054314A" w:rsidP="0054314A">
      <w:r>
        <w:t xml:space="preserve">                                                                          </w:t>
      </w:r>
      <w:r w:rsidR="00587BB7">
        <w:t xml:space="preserve">            Главе администрации Омсукчанского</w:t>
      </w:r>
    </w:p>
    <w:p w:rsidR="0054314A" w:rsidRPr="005272C8" w:rsidRDefault="0054314A" w:rsidP="0054314A">
      <w:pPr>
        <w:jc w:val="center"/>
      </w:pPr>
      <w:r>
        <w:t xml:space="preserve">                        </w:t>
      </w:r>
      <w:r w:rsidR="00587BB7">
        <w:t xml:space="preserve">                            городского округа</w:t>
      </w:r>
    </w:p>
    <w:p w:rsidR="0054314A" w:rsidRPr="005272C8" w:rsidRDefault="0054314A" w:rsidP="0054314A">
      <w:pPr>
        <w:jc w:val="both"/>
      </w:pPr>
      <w:r>
        <w:t xml:space="preserve">                                                                                     </w:t>
      </w:r>
      <w:r w:rsidR="00587BB7">
        <w:t xml:space="preserve"> </w:t>
      </w:r>
      <w:r>
        <w:t>______________________________</w:t>
      </w:r>
    </w:p>
    <w:p w:rsidR="0054314A" w:rsidRPr="005272C8" w:rsidRDefault="0054314A" w:rsidP="0054314A">
      <w:pPr>
        <w:jc w:val="center"/>
      </w:pPr>
      <w:r>
        <w:t xml:space="preserve">                                                                        </w:t>
      </w:r>
      <w:r w:rsidR="00587BB7">
        <w:t xml:space="preserve">         </w:t>
      </w:r>
      <w:r w:rsidRPr="005272C8">
        <w:t>от ____________________________</w:t>
      </w:r>
    </w:p>
    <w:p w:rsidR="0054314A" w:rsidRPr="005272C8" w:rsidRDefault="0054314A" w:rsidP="0054314A">
      <w:pPr>
        <w:jc w:val="center"/>
      </w:pPr>
      <w:r>
        <w:t xml:space="preserve">            </w:t>
      </w:r>
      <w:r w:rsidR="00587BB7">
        <w:t xml:space="preserve">   </w:t>
      </w:r>
      <w:r>
        <w:t xml:space="preserve">                                                                      </w:t>
      </w:r>
      <w:r w:rsidRPr="005272C8">
        <w:t>_______________________________</w:t>
      </w:r>
    </w:p>
    <w:p w:rsidR="0054314A" w:rsidRPr="005272C8" w:rsidRDefault="0054314A" w:rsidP="0054314A">
      <w:pPr>
        <w:jc w:val="right"/>
      </w:pPr>
      <w:r>
        <w:t xml:space="preserve"> </w:t>
      </w:r>
      <w:r w:rsidRPr="005272C8">
        <w:t>_</w:t>
      </w:r>
      <w:r>
        <w:t>_______________________________</w:t>
      </w:r>
    </w:p>
    <w:p w:rsidR="0054314A" w:rsidRDefault="0054314A" w:rsidP="0054314A"/>
    <w:p w:rsidR="0054314A" w:rsidRPr="00BC2CDF" w:rsidRDefault="0054314A" w:rsidP="0054314A">
      <w:pPr>
        <w:jc w:val="center"/>
        <w:rPr>
          <w:b/>
          <w:bCs/>
        </w:rPr>
      </w:pPr>
      <w:r w:rsidRPr="00BC2CDF">
        <w:rPr>
          <w:b/>
          <w:bCs/>
        </w:rPr>
        <w:t>ЗАЯВЛЕНИЕ</w:t>
      </w:r>
    </w:p>
    <w:p w:rsidR="0054314A" w:rsidRPr="00BC2CDF" w:rsidRDefault="0054314A" w:rsidP="0054314A">
      <w:pPr>
        <w:jc w:val="center"/>
        <w:rPr>
          <w:b/>
          <w:bCs/>
        </w:rPr>
      </w:pPr>
      <w:r w:rsidRPr="00BC2CDF">
        <w:rPr>
          <w:b/>
          <w:bCs/>
        </w:rPr>
        <w:t>о намерении участвовать в аукционе</w:t>
      </w:r>
    </w:p>
    <w:p w:rsidR="0054314A" w:rsidRPr="005272C8" w:rsidRDefault="0054314A" w:rsidP="0054314A">
      <w:pPr>
        <w:jc w:val="center"/>
      </w:pPr>
      <w:r w:rsidRPr="005272C8">
        <w:t>(для физических лиц)</w:t>
      </w:r>
    </w:p>
    <w:p w:rsidR="0054314A" w:rsidRPr="005272C8" w:rsidRDefault="0054314A" w:rsidP="0054314A"/>
    <w:p w:rsidR="0054314A" w:rsidRPr="005272C8" w:rsidRDefault="0054314A" w:rsidP="0054314A"/>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6"/>
          <w:szCs w:val="16"/>
        </w:rPr>
      </w:pPr>
      <w:r w:rsidRPr="005272C8">
        <w:rPr>
          <w:sz w:val="16"/>
          <w:szCs w:val="16"/>
        </w:rPr>
        <w:t>(Ф. И. О. физического лица)</w:t>
      </w:r>
    </w:p>
    <w:p w:rsidR="0054314A" w:rsidRPr="005272C8" w:rsidRDefault="0054314A" w:rsidP="0054314A"/>
    <w:p w:rsidR="0054314A" w:rsidRPr="005272C8" w:rsidRDefault="0054314A" w:rsidP="0054314A">
      <w:r w:rsidRPr="005272C8">
        <w:t>паспорт: серия _________номер _______________, выдан «_____» ___________ 20___ г.</w:t>
      </w:r>
    </w:p>
    <w:p w:rsidR="0054314A" w:rsidRPr="005272C8" w:rsidRDefault="0054314A" w:rsidP="0054314A">
      <w:r w:rsidRPr="005272C8">
        <w:t>___________________________________________________________________________,</w:t>
      </w:r>
    </w:p>
    <w:p w:rsidR="0054314A" w:rsidRPr="005272C8" w:rsidRDefault="0054314A" w:rsidP="0054314A">
      <w:pPr>
        <w:jc w:val="center"/>
        <w:rPr>
          <w:sz w:val="18"/>
          <w:szCs w:val="18"/>
        </w:rPr>
      </w:pPr>
      <w:r w:rsidRPr="005272C8">
        <w:rPr>
          <w:sz w:val="18"/>
          <w:szCs w:val="18"/>
        </w:rPr>
        <w:t>(кем выдан документ, удостоверяющий личность)</w:t>
      </w:r>
    </w:p>
    <w:p w:rsidR="0054314A" w:rsidRPr="005272C8" w:rsidRDefault="0054314A" w:rsidP="0054314A">
      <w:pPr>
        <w:jc w:val="center"/>
        <w:rPr>
          <w:sz w:val="18"/>
          <w:szCs w:val="18"/>
        </w:rPr>
      </w:pPr>
    </w:p>
    <w:p w:rsidR="0054314A" w:rsidRPr="005272C8" w:rsidRDefault="0054314A" w:rsidP="0054314A">
      <w:r w:rsidRPr="005272C8">
        <w:t>место жительства заявителя 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proofErr w:type="gramStart"/>
      <w:r w:rsidRPr="005272C8">
        <w:t>действующего</w:t>
      </w:r>
      <w:proofErr w:type="gramEnd"/>
      <w:r w:rsidRPr="005272C8">
        <w:t xml:space="preserve"> в лице* _____________________________</w:t>
      </w:r>
      <w:r w:rsidR="00587BB7">
        <w:t>________________</w:t>
      </w:r>
      <w:r w:rsidRPr="005272C8">
        <w:t>______________________________</w:t>
      </w:r>
    </w:p>
    <w:p w:rsidR="0054314A" w:rsidRPr="005272C8" w:rsidRDefault="0054314A" w:rsidP="0054314A">
      <w:pPr>
        <w:jc w:val="center"/>
        <w:rPr>
          <w:sz w:val="18"/>
          <w:szCs w:val="18"/>
        </w:rPr>
      </w:pPr>
      <w:r w:rsidRPr="005272C8">
        <w:rPr>
          <w:sz w:val="18"/>
          <w:szCs w:val="18"/>
        </w:rPr>
        <w:t>(Ф.И.О. представителя)</w:t>
      </w:r>
    </w:p>
    <w:p w:rsidR="0054314A" w:rsidRPr="005272C8" w:rsidRDefault="0054314A" w:rsidP="0054314A">
      <w:r w:rsidRPr="005272C8">
        <w:t>на основании _______________________________________</w:t>
      </w:r>
      <w:r w:rsidR="00587BB7">
        <w:t>________</w:t>
      </w:r>
      <w:r w:rsidRPr="005272C8">
        <w:t>____________________________,</w:t>
      </w:r>
    </w:p>
    <w:p w:rsidR="0054314A" w:rsidRPr="005272C8" w:rsidRDefault="0054314A" w:rsidP="0054314A">
      <w:pPr>
        <w:jc w:val="center"/>
        <w:rPr>
          <w:sz w:val="18"/>
          <w:szCs w:val="18"/>
        </w:rPr>
      </w:pPr>
      <w:r w:rsidRPr="005272C8">
        <w:rPr>
          <w:sz w:val="18"/>
          <w:szCs w:val="18"/>
        </w:rPr>
        <w:t>(реквизиты документа, подтверждающего полномочия представителя)</w:t>
      </w:r>
    </w:p>
    <w:p w:rsidR="0054314A" w:rsidRPr="005272C8" w:rsidRDefault="0054314A" w:rsidP="0054314A">
      <w:pPr>
        <w:rPr>
          <w:sz w:val="18"/>
          <w:szCs w:val="18"/>
        </w:rPr>
      </w:pPr>
    </w:p>
    <w:p w:rsidR="0054314A" w:rsidRPr="00020D7D" w:rsidRDefault="0054314A" w:rsidP="0054314A">
      <w:pPr>
        <w:jc w:val="both"/>
      </w:pPr>
      <w:r>
        <w:rPr>
          <w:b/>
          <w:bCs/>
        </w:rPr>
        <w:t xml:space="preserve">Уведомляю о намерении участвовать в аукционе по </w:t>
      </w:r>
      <w:r w:rsidRPr="00020D7D">
        <w:rPr>
          <w:b/>
          <w:bCs/>
        </w:rPr>
        <w:t>продаже земельного учас</w:t>
      </w:r>
      <w:r w:rsidRPr="00020D7D">
        <w:rPr>
          <w:b/>
          <w:bCs/>
        </w:rPr>
        <w:t>т</w:t>
      </w:r>
      <w:r w:rsidRPr="00020D7D">
        <w:rPr>
          <w:b/>
          <w:bCs/>
        </w:rPr>
        <w:t>ка/аукцион</w:t>
      </w:r>
      <w:r>
        <w:rPr>
          <w:b/>
          <w:bCs/>
        </w:rPr>
        <w:t>е</w:t>
      </w:r>
      <w:r w:rsidRPr="00020D7D">
        <w:rPr>
          <w:b/>
          <w:bCs/>
        </w:rPr>
        <w:t xml:space="preserve"> на право заключения договора аренды земельного участка </w:t>
      </w:r>
      <w:r w:rsidRPr="00020D7D">
        <w:t>(нужное подчеркнуть)</w:t>
      </w:r>
      <w:r>
        <w:t>.</w:t>
      </w:r>
    </w:p>
    <w:p w:rsidR="0054314A" w:rsidRPr="00020D7D" w:rsidRDefault="0054314A" w:rsidP="0054314A"/>
    <w:p w:rsidR="0054314A" w:rsidRPr="005272C8" w:rsidRDefault="0054314A" w:rsidP="0054314A">
      <w:r w:rsidRPr="005272C8">
        <w:t>1</w:t>
      </w:r>
      <w:r>
        <w:t>. Сведения о земельном участке:</w:t>
      </w:r>
    </w:p>
    <w:p w:rsidR="0054314A" w:rsidRPr="005272C8" w:rsidRDefault="0054314A" w:rsidP="0054314A">
      <w:r w:rsidRPr="005272C8">
        <w:t>1.1. Площадь:__________ м</w:t>
      </w:r>
      <w:proofErr w:type="gramStart"/>
      <w:r w:rsidRPr="005272C8">
        <w:t>2</w:t>
      </w:r>
      <w:proofErr w:type="gramEnd"/>
      <w:r w:rsidRPr="005272C8">
        <w:t>,</w:t>
      </w:r>
    </w:p>
    <w:p w:rsidR="0054314A" w:rsidRPr="005272C8" w:rsidRDefault="0054314A" w:rsidP="0054314A">
      <w:r w:rsidRPr="005272C8">
        <w:t>1.2. Кадастровый № _______________________________________________________,</w:t>
      </w:r>
    </w:p>
    <w:p w:rsidR="0054314A" w:rsidRPr="005272C8" w:rsidRDefault="0054314A" w:rsidP="0054314A">
      <w:r w:rsidRPr="005272C8">
        <w:t>1.3. Адрес: _______________________________________________________________,</w:t>
      </w:r>
    </w:p>
    <w:p w:rsidR="0054314A" w:rsidRPr="005272C8" w:rsidRDefault="0054314A" w:rsidP="0054314A">
      <w:r w:rsidRPr="005272C8">
        <w:t>1.4. Цель использования земельного участка: 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r w:rsidRPr="005272C8">
        <w:t>_________________________________________________________________________.</w:t>
      </w:r>
    </w:p>
    <w:p w:rsidR="0054314A" w:rsidRPr="005272C8" w:rsidRDefault="0054314A" w:rsidP="0054314A"/>
    <w:p w:rsidR="0054314A" w:rsidRPr="005272C8" w:rsidRDefault="0054314A" w:rsidP="0054314A">
      <w:r>
        <w:t>2</w:t>
      </w:r>
      <w:r w:rsidRPr="005272C8">
        <w:t xml:space="preserve">. </w:t>
      </w:r>
      <w:r>
        <w:t>Источник информации:</w:t>
      </w:r>
    </w:p>
    <w:p w:rsidR="0054314A" w:rsidRDefault="0054314A" w:rsidP="0054314A">
      <w:r w:rsidRPr="005272C8">
        <w:t>______________________________________________</w:t>
      </w:r>
      <w:r>
        <w:t xml:space="preserve">_____________________________; </w:t>
      </w:r>
    </w:p>
    <w:p w:rsidR="00587BB7" w:rsidRPr="005272C8" w:rsidRDefault="00587BB7" w:rsidP="0054314A"/>
    <w:p w:rsidR="0054314A" w:rsidRPr="005272C8" w:rsidRDefault="0054314A" w:rsidP="0054314A">
      <w:r>
        <w:t>3</w:t>
      </w:r>
      <w:r w:rsidRPr="005272C8">
        <w:t>. Почтовый адрес заявителя:</w:t>
      </w:r>
    </w:p>
    <w:p w:rsidR="0054314A" w:rsidRPr="005272C8" w:rsidRDefault="0054314A" w:rsidP="0054314A">
      <w:r w:rsidRPr="005272C8">
        <w:t>___________________________________________________________________________</w:t>
      </w:r>
    </w:p>
    <w:p w:rsidR="0054314A" w:rsidRPr="005272C8" w:rsidRDefault="0054314A" w:rsidP="0054314A">
      <w:r w:rsidRPr="005272C8">
        <w:t>___________________________________________________________________________;</w:t>
      </w:r>
    </w:p>
    <w:p w:rsidR="0054314A" w:rsidRPr="005272C8" w:rsidRDefault="0054314A" w:rsidP="0054314A">
      <w:r>
        <w:t>4</w:t>
      </w:r>
      <w:r w:rsidRPr="005272C8">
        <w:t>. Адрес электронной почты:</w:t>
      </w:r>
    </w:p>
    <w:p w:rsidR="0054314A" w:rsidRPr="005272C8" w:rsidRDefault="0054314A" w:rsidP="0054314A">
      <w:r w:rsidRPr="005272C8">
        <w:t>___________________________________________________________________________;</w:t>
      </w:r>
    </w:p>
    <w:p w:rsidR="0054314A" w:rsidRPr="005272C8" w:rsidRDefault="0054314A" w:rsidP="0054314A"/>
    <w:p w:rsidR="0054314A" w:rsidRPr="005272C8" w:rsidRDefault="0054314A" w:rsidP="0054314A">
      <w:r>
        <w:t>5</w:t>
      </w:r>
      <w:r w:rsidRPr="005272C8">
        <w:t>. Контактный телефон ______________________________________________________;</w:t>
      </w:r>
    </w:p>
    <w:p w:rsidR="0054314A" w:rsidRDefault="0054314A" w:rsidP="0054314A">
      <w:pPr>
        <w:pStyle w:val="af3"/>
        <w:rPr>
          <w:sz w:val="24"/>
          <w:szCs w:val="24"/>
        </w:rPr>
      </w:pPr>
      <w:r>
        <w:rPr>
          <w:sz w:val="24"/>
          <w:szCs w:val="24"/>
        </w:rPr>
        <w:t>_______________________________________</w:t>
      </w:r>
    </w:p>
    <w:p w:rsidR="0054314A" w:rsidRPr="005272C8" w:rsidRDefault="0054314A" w:rsidP="0054314A">
      <w:pPr>
        <w:pStyle w:val="af3"/>
        <w:rPr>
          <w:sz w:val="24"/>
          <w:szCs w:val="24"/>
        </w:rPr>
      </w:pPr>
      <w:r w:rsidRPr="00547640">
        <w:rPr>
          <w:rStyle w:val="af5"/>
          <w:sz w:val="24"/>
          <w:szCs w:val="24"/>
        </w:rPr>
        <w:t>*</w:t>
      </w:r>
      <w:r>
        <w:t xml:space="preserve"> заполняется в случае обращения с заявлением представителя физического лица</w:t>
      </w:r>
    </w:p>
    <w:p w:rsidR="0054314A" w:rsidRPr="005272C8" w:rsidRDefault="0054314A" w:rsidP="0054314A"/>
    <w:p w:rsidR="0054314A" w:rsidRPr="00020D7D" w:rsidRDefault="0054314A" w:rsidP="0054314A">
      <w:pPr>
        <w:rPr>
          <w:b/>
          <w:bCs/>
        </w:rPr>
      </w:pPr>
      <w:r w:rsidRPr="00020D7D">
        <w:rPr>
          <w:b/>
          <w:bCs/>
        </w:rPr>
        <w:lastRenderedPageBreak/>
        <w:t>Приложение:  документы на _______ листах.</w:t>
      </w:r>
    </w:p>
    <w:p w:rsidR="0054314A" w:rsidRPr="005272C8" w:rsidRDefault="0054314A" w:rsidP="0054314A">
      <w:r w:rsidRPr="005272C8">
        <w:tab/>
      </w:r>
      <w:r w:rsidRPr="005272C8">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3229"/>
        <w:gridCol w:w="2109"/>
        <w:gridCol w:w="1444"/>
        <w:gridCol w:w="1943"/>
      </w:tblGrid>
      <w:tr w:rsidR="0054314A" w:rsidRPr="00E96F6E" w:rsidTr="0054314A">
        <w:tc>
          <w:tcPr>
            <w:tcW w:w="959" w:type="dxa"/>
          </w:tcPr>
          <w:p w:rsidR="0054314A" w:rsidRPr="00E96F6E" w:rsidRDefault="0054314A" w:rsidP="0054314A"/>
          <w:p w:rsidR="0054314A" w:rsidRPr="00E96F6E" w:rsidRDefault="0054314A" w:rsidP="0054314A">
            <w:r w:rsidRPr="00E96F6E">
              <w:t>№ п\</w:t>
            </w:r>
            <w:proofErr w:type="gramStart"/>
            <w:r w:rsidRPr="00E96F6E">
              <w:t>п</w:t>
            </w:r>
            <w:proofErr w:type="gramEnd"/>
            <w:r w:rsidRPr="00E96F6E">
              <w:tab/>
            </w:r>
          </w:p>
        </w:tc>
        <w:tc>
          <w:tcPr>
            <w:tcW w:w="3260" w:type="dxa"/>
          </w:tcPr>
          <w:p w:rsidR="0054314A" w:rsidRPr="00E96F6E" w:rsidRDefault="0054314A" w:rsidP="0054314A">
            <w:r w:rsidRPr="00E96F6E">
              <w:t>Наименование документа</w:t>
            </w:r>
          </w:p>
        </w:tc>
        <w:tc>
          <w:tcPr>
            <w:tcW w:w="2126" w:type="dxa"/>
          </w:tcPr>
          <w:p w:rsidR="0054314A" w:rsidRPr="00E96F6E" w:rsidRDefault="0054314A" w:rsidP="0054314A">
            <w:r w:rsidRPr="00E96F6E">
              <w:t>№ документа</w:t>
            </w:r>
            <w:r w:rsidRPr="00E96F6E">
              <w:tab/>
            </w:r>
          </w:p>
        </w:tc>
        <w:tc>
          <w:tcPr>
            <w:tcW w:w="1459" w:type="dxa"/>
          </w:tcPr>
          <w:p w:rsidR="0054314A" w:rsidRPr="00E96F6E" w:rsidRDefault="0054314A" w:rsidP="0054314A">
            <w:r w:rsidRPr="00E96F6E">
              <w:t>Дата</w:t>
            </w:r>
          </w:p>
        </w:tc>
        <w:tc>
          <w:tcPr>
            <w:tcW w:w="1952" w:type="dxa"/>
          </w:tcPr>
          <w:p w:rsidR="0054314A" w:rsidRPr="00E96F6E" w:rsidRDefault="0054314A" w:rsidP="0054314A">
            <w:r w:rsidRPr="00E96F6E">
              <w:t>Примечание</w:t>
            </w:r>
          </w:p>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r w:rsidR="0054314A" w:rsidRPr="00E96F6E" w:rsidTr="0054314A">
        <w:tc>
          <w:tcPr>
            <w:tcW w:w="959" w:type="dxa"/>
          </w:tcPr>
          <w:p w:rsidR="0054314A" w:rsidRPr="00E96F6E" w:rsidRDefault="0054314A" w:rsidP="0054314A"/>
        </w:tc>
        <w:tc>
          <w:tcPr>
            <w:tcW w:w="3260" w:type="dxa"/>
          </w:tcPr>
          <w:p w:rsidR="0054314A" w:rsidRPr="00E96F6E" w:rsidRDefault="0054314A" w:rsidP="0054314A"/>
        </w:tc>
        <w:tc>
          <w:tcPr>
            <w:tcW w:w="2126" w:type="dxa"/>
          </w:tcPr>
          <w:p w:rsidR="0054314A" w:rsidRPr="00E96F6E" w:rsidRDefault="0054314A" w:rsidP="0054314A"/>
        </w:tc>
        <w:tc>
          <w:tcPr>
            <w:tcW w:w="1459" w:type="dxa"/>
          </w:tcPr>
          <w:p w:rsidR="0054314A" w:rsidRPr="00E96F6E" w:rsidRDefault="0054314A" w:rsidP="0054314A"/>
        </w:tc>
        <w:tc>
          <w:tcPr>
            <w:tcW w:w="1952" w:type="dxa"/>
          </w:tcPr>
          <w:p w:rsidR="0054314A" w:rsidRPr="00E96F6E" w:rsidRDefault="0054314A" w:rsidP="0054314A"/>
        </w:tc>
      </w:tr>
    </w:tbl>
    <w:p w:rsidR="0054314A" w:rsidRPr="005272C8" w:rsidRDefault="0054314A" w:rsidP="0054314A">
      <w:r w:rsidRPr="005272C8">
        <w:tab/>
      </w:r>
      <w:r w:rsidRPr="005272C8">
        <w:tab/>
      </w:r>
      <w:r w:rsidRPr="005272C8">
        <w:tab/>
      </w:r>
      <w:r w:rsidRPr="005272C8">
        <w:tab/>
      </w:r>
    </w:p>
    <w:p w:rsidR="0054314A" w:rsidRPr="005272C8" w:rsidRDefault="0054314A" w:rsidP="0054314A">
      <w:r>
        <w:tab/>
      </w:r>
      <w:r>
        <w:tab/>
      </w:r>
      <w:r>
        <w:tab/>
      </w:r>
      <w:r>
        <w:tab/>
      </w:r>
      <w:r>
        <w:tab/>
      </w:r>
      <w:r>
        <w:tab/>
      </w:r>
      <w:r>
        <w:tab/>
      </w:r>
      <w:r>
        <w:tab/>
      </w:r>
      <w:r>
        <w:tab/>
      </w:r>
      <w:r>
        <w:tab/>
      </w:r>
      <w:r>
        <w:tab/>
      </w:r>
      <w:r>
        <w:tab/>
      </w:r>
      <w:r>
        <w:tab/>
      </w:r>
    </w:p>
    <w:p w:rsidR="0054314A" w:rsidRPr="005272C8" w:rsidRDefault="0054314A" w:rsidP="0054314A">
      <w:r w:rsidRPr="005272C8">
        <w:t>Заявитель:_________________________________________________________________</w:t>
      </w:r>
    </w:p>
    <w:p w:rsidR="0054314A" w:rsidRPr="00020D7D" w:rsidRDefault="0054314A" w:rsidP="0054314A">
      <w:pPr>
        <w:rPr>
          <w:sz w:val="18"/>
          <w:szCs w:val="18"/>
        </w:rPr>
      </w:pPr>
      <w:r w:rsidRPr="00020D7D">
        <w:rPr>
          <w:sz w:val="18"/>
          <w:szCs w:val="18"/>
        </w:rPr>
        <w:t xml:space="preserve">                                    (Ф И О заявителя)</w:t>
      </w:r>
      <w:r w:rsidRPr="00020D7D">
        <w:rPr>
          <w:sz w:val="18"/>
          <w:szCs w:val="18"/>
        </w:rPr>
        <w:tab/>
      </w:r>
      <w:r w:rsidRPr="00020D7D">
        <w:rPr>
          <w:sz w:val="18"/>
          <w:szCs w:val="18"/>
        </w:rPr>
        <w:tab/>
      </w:r>
      <w:r w:rsidRPr="00020D7D">
        <w:rPr>
          <w:sz w:val="18"/>
          <w:szCs w:val="18"/>
        </w:rPr>
        <w:tab/>
        <w:t xml:space="preserve">                                   (подпись)                                                                                 </w:t>
      </w:r>
    </w:p>
    <w:p w:rsidR="0054314A" w:rsidRPr="00020D7D" w:rsidRDefault="0054314A" w:rsidP="0054314A">
      <w:pPr>
        <w:rPr>
          <w:b/>
          <w:bCs/>
          <w:sz w:val="18"/>
          <w:szCs w:val="18"/>
        </w:rPr>
      </w:pPr>
    </w:p>
    <w:p w:rsidR="0054314A" w:rsidRPr="005272C8" w:rsidRDefault="0054314A" w:rsidP="0054314A">
      <w:r w:rsidRPr="005272C8">
        <w:t>«____»_______________20____г.</w:t>
      </w:r>
    </w:p>
    <w:p w:rsidR="0054314A" w:rsidRPr="005272C8" w:rsidRDefault="0054314A" w:rsidP="0054314A"/>
    <w:p w:rsidR="0054314A" w:rsidRPr="0031454C" w:rsidRDefault="0054314A" w:rsidP="0054314A">
      <w:pPr>
        <w:rPr>
          <w:rFonts w:ascii="Cambria" w:hAnsi="Cambria" w:cs="Cambria"/>
          <w:b/>
          <w:bCs/>
          <w:sz w:val="18"/>
          <w:szCs w:val="18"/>
        </w:rPr>
      </w:pPr>
      <w:proofErr w:type="gramStart"/>
      <w:r w:rsidRPr="0031454C">
        <w:rPr>
          <w:rFonts w:ascii="Cambria" w:hAnsi="Cambria" w:cs="Cambria"/>
          <w:b/>
          <w:bCs/>
          <w:sz w:val="18"/>
          <w:szCs w:val="18"/>
        </w:rPr>
        <w:t>СОГЛАСЕН</w:t>
      </w:r>
      <w:proofErr w:type="gramEnd"/>
      <w:r w:rsidRPr="0031454C">
        <w:rPr>
          <w:rFonts w:ascii="Cambria" w:hAnsi="Cambria" w:cs="Cambria"/>
          <w:b/>
          <w:bCs/>
          <w:sz w:val="18"/>
          <w:szCs w:val="18"/>
        </w:rPr>
        <w:t xml:space="preserve"> НА ОБРАБОТКУ ПЕРСОНАЛЬНЫХ ДАННЫХ</w:t>
      </w:r>
    </w:p>
    <w:p w:rsidR="00587BB7" w:rsidRPr="00DD0FFA" w:rsidRDefault="00587BB7" w:rsidP="00587BB7">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587BB7" w:rsidRDefault="00587BB7" w:rsidP="00587BB7">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587BB7" w:rsidRPr="00DD0FFA" w:rsidRDefault="00587BB7" w:rsidP="00587BB7">
      <w:pPr>
        <w:ind w:firstLine="708"/>
        <w:jc w:val="both"/>
        <w:rPr>
          <w:sz w:val="18"/>
          <w:szCs w:val="18"/>
        </w:rPr>
      </w:pPr>
    </w:p>
    <w:p w:rsidR="0054314A" w:rsidRPr="00020D7D" w:rsidRDefault="00587BB7" w:rsidP="00587BB7">
      <w:r w:rsidRPr="00020D7D">
        <w:t xml:space="preserve"> </w:t>
      </w:r>
      <w:r w:rsidR="0054314A" w:rsidRPr="00020D7D">
        <w:t>«____»________________20___г.                      ________________</w:t>
      </w:r>
      <w:r>
        <w:t>__</w:t>
      </w:r>
      <w:r w:rsidR="0054314A" w:rsidRPr="00020D7D">
        <w:t>__</w:t>
      </w:r>
    </w:p>
    <w:p w:rsidR="0054314A" w:rsidRPr="00020D7D" w:rsidRDefault="0054314A" w:rsidP="00587BB7">
      <w:pPr>
        <w:ind w:left="4956" w:firstLine="708"/>
        <w:rPr>
          <w:sz w:val="18"/>
          <w:szCs w:val="18"/>
        </w:rPr>
      </w:pPr>
      <w:r w:rsidRPr="00020D7D">
        <w:rPr>
          <w:sz w:val="18"/>
          <w:szCs w:val="18"/>
        </w:rPr>
        <w:t xml:space="preserve">(подпись)                                                                                   </w:t>
      </w:r>
    </w:p>
    <w:p w:rsidR="0054314A" w:rsidRPr="005272C8" w:rsidRDefault="0054314A" w:rsidP="0054314A"/>
    <w:p w:rsidR="0054314A" w:rsidRPr="005272C8" w:rsidRDefault="0054314A" w:rsidP="0054314A"/>
    <w:p w:rsidR="00AE07F1" w:rsidRPr="00AE07F1" w:rsidRDefault="00AE07F1" w:rsidP="00AE07F1">
      <w:pPr>
        <w:jc w:val="center"/>
      </w:pPr>
      <w:r>
        <w:t>__________________</w:t>
      </w: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BB0C17" w:rsidRDefault="00BB0C17" w:rsidP="0054314A">
      <w:pPr>
        <w:jc w:val="right"/>
        <w:rPr>
          <w:sz w:val="20"/>
          <w:szCs w:val="20"/>
        </w:rPr>
      </w:pPr>
    </w:p>
    <w:p w:rsidR="00BB0C17" w:rsidRPr="00BB0C17" w:rsidRDefault="00BB0C17" w:rsidP="00BB0C17">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Pr>
          <w:rFonts w:ascii="Times New Roman" w:hAnsi="Times New Roman" w:cs="Times New Roman"/>
          <w:b w:val="0"/>
          <w:bCs w:val="0"/>
          <w:sz w:val="20"/>
          <w:szCs w:val="18"/>
        </w:rPr>
        <w:t>8</w:t>
      </w:r>
    </w:p>
    <w:p w:rsidR="0054314A" w:rsidRPr="00BB0C17" w:rsidRDefault="00BB0C17" w:rsidP="00BB0C17">
      <w:pPr>
        <w:ind w:left="6372"/>
      </w:pPr>
      <w:r w:rsidRPr="00BB0C17">
        <w:rPr>
          <w:bCs/>
          <w:sz w:val="20"/>
          <w:szCs w:val="18"/>
        </w:rPr>
        <w:t>к административному регламенту</w:t>
      </w:r>
    </w:p>
    <w:p w:rsidR="0054314A" w:rsidRPr="00687969" w:rsidRDefault="0054314A" w:rsidP="0054314A"/>
    <w:tbl>
      <w:tblPr>
        <w:tblW w:w="10658" w:type="dxa"/>
        <w:tblInd w:w="-106" w:type="dxa"/>
        <w:tblLayout w:type="fixed"/>
        <w:tblLook w:val="01E0" w:firstRow="1" w:lastRow="1" w:firstColumn="1" w:lastColumn="1" w:noHBand="0" w:noVBand="0"/>
      </w:tblPr>
      <w:tblGrid>
        <w:gridCol w:w="5508"/>
        <w:gridCol w:w="5150"/>
      </w:tblGrid>
      <w:tr w:rsidR="0054314A" w:rsidRPr="00687969" w:rsidTr="0054314A">
        <w:tc>
          <w:tcPr>
            <w:tcW w:w="5508" w:type="dxa"/>
          </w:tcPr>
          <w:p w:rsidR="0054314A" w:rsidRPr="00687969" w:rsidRDefault="0054314A" w:rsidP="0054314A"/>
        </w:tc>
        <w:tc>
          <w:tcPr>
            <w:tcW w:w="5150" w:type="dxa"/>
          </w:tcPr>
          <w:p w:rsidR="0054314A" w:rsidRPr="00687969" w:rsidRDefault="0054314A" w:rsidP="0054314A">
            <w:r w:rsidRPr="00687969">
              <w:t xml:space="preserve">Главе </w:t>
            </w:r>
            <w:r w:rsidR="00587BB7">
              <w:t>администрации Омсукчанского</w:t>
            </w:r>
            <w:r w:rsidRPr="00687969">
              <w:t xml:space="preserve"> </w:t>
            </w:r>
          </w:p>
          <w:p w:rsidR="0054314A" w:rsidRPr="00687969" w:rsidRDefault="00587BB7" w:rsidP="0054314A">
            <w:r>
              <w:t>городского округа</w:t>
            </w:r>
          </w:p>
          <w:p w:rsidR="0054314A" w:rsidRPr="00687969" w:rsidRDefault="0054314A" w:rsidP="0054314A">
            <w:r>
              <w:t>______________________________</w:t>
            </w:r>
          </w:p>
          <w:p w:rsidR="0054314A" w:rsidRPr="00687969" w:rsidRDefault="0054314A" w:rsidP="0054314A">
            <w:r w:rsidRPr="00687969">
              <w:t>от ____________________________</w:t>
            </w:r>
          </w:p>
          <w:p w:rsidR="0054314A" w:rsidRPr="00687969" w:rsidRDefault="0054314A" w:rsidP="0054314A">
            <w:r w:rsidRPr="00687969">
              <w:t>_______________________________</w:t>
            </w:r>
          </w:p>
          <w:p w:rsidR="0054314A" w:rsidRPr="00587BB7" w:rsidRDefault="0054314A" w:rsidP="0054314A">
            <w:r w:rsidRPr="00687969">
              <w:t>________________________________</w:t>
            </w:r>
          </w:p>
        </w:tc>
      </w:tr>
    </w:tbl>
    <w:p w:rsidR="0054314A" w:rsidRDefault="0054314A" w:rsidP="0054314A"/>
    <w:p w:rsidR="0054314A" w:rsidRPr="00356A57" w:rsidRDefault="0054314A" w:rsidP="0054314A"/>
    <w:p w:rsidR="0054314A" w:rsidRPr="00687969" w:rsidRDefault="0054314A" w:rsidP="0054314A"/>
    <w:p w:rsidR="0054314A" w:rsidRPr="00687969" w:rsidRDefault="0054314A" w:rsidP="0054314A">
      <w:pPr>
        <w:jc w:val="center"/>
        <w:rPr>
          <w:b/>
          <w:bCs/>
        </w:rPr>
      </w:pPr>
      <w:r w:rsidRPr="00687969">
        <w:rPr>
          <w:b/>
          <w:bCs/>
        </w:rPr>
        <w:t>ЗАЯВЛЕНИЕ</w:t>
      </w:r>
    </w:p>
    <w:p w:rsidR="0054314A" w:rsidRPr="00687969" w:rsidRDefault="0054314A" w:rsidP="0054314A">
      <w:pPr>
        <w:jc w:val="center"/>
        <w:rPr>
          <w:b/>
          <w:bCs/>
        </w:rPr>
      </w:pPr>
      <w:r>
        <w:rPr>
          <w:b/>
          <w:bCs/>
        </w:rPr>
        <w:t>о намерении участвовать в аукционе</w:t>
      </w:r>
    </w:p>
    <w:p w:rsidR="0054314A" w:rsidRPr="00687969" w:rsidRDefault="0054314A" w:rsidP="0054314A">
      <w:pPr>
        <w:jc w:val="center"/>
      </w:pPr>
      <w:r w:rsidRPr="00687969">
        <w:t>(для юридических лиц)</w:t>
      </w:r>
    </w:p>
    <w:p w:rsidR="0054314A" w:rsidRPr="00687969" w:rsidRDefault="0054314A" w:rsidP="0054314A">
      <w:pPr>
        <w:rPr>
          <w:b/>
          <w:bCs/>
        </w:rPr>
      </w:pPr>
    </w:p>
    <w:p w:rsidR="0054314A" w:rsidRPr="00687969" w:rsidRDefault="0054314A" w:rsidP="0054314A">
      <w:r w:rsidRPr="00687969">
        <w:t>______________________________________________________________________________________________________________________________________________________</w:t>
      </w:r>
    </w:p>
    <w:p w:rsidR="0054314A" w:rsidRPr="00687969" w:rsidRDefault="0054314A" w:rsidP="0054314A">
      <w:pPr>
        <w:jc w:val="center"/>
        <w:rPr>
          <w:sz w:val="18"/>
          <w:szCs w:val="18"/>
        </w:rPr>
      </w:pPr>
      <w:r w:rsidRPr="00687969">
        <w:rPr>
          <w:sz w:val="18"/>
          <w:szCs w:val="18"/>
        </w:rPr>
        <w:t>(полное наименование юридического лица)</w:t>
      </w:r>
    </w:p>
    <w:p w:rsidR="0054314A" w:rsidRPr="00687969" w:rsidRDefault="0054314A" w:rsidP="0054314A">
      <w:pPr>
        <w:jc w:val="center"/>
        <w:rPr>
          <w:sz w:val="18"/>
          <w:szCs w:val="18"/>
        </w:rPr>
      </w:pPr>
    </w:p>
    <w:p w:rsidR="0054314A" w:rsidRPr="00687969" w:rsidRDefault="0054314A" w:rsidP="0054314A">
      <w:r w:rsidRPr="00687969">
        <w:t>ОГРН______________________ИНН___________________________________________</w:t>
      </w:r>
      <w:r w:rsidRPr="00687969">
        <w:rPr>
          <w:vertAlign w:val="superscript"/>
        </w:rPr>
        <w:footnoteReference w:customMarkFollows="1" w:id="11"/>
        <w:t>*</w:t>
      </w:r>
    </w:p>
    <w:p w:rsidR="0054314A" w:rsidRPr="00687969" w:rsidRDefault="0054314A" w:rsidP="0054314A">
      <w:r w:rsidRPr="00687969">
        <w:t>в лице ________________________________________________________________</w:t>
      </w:r>
      <w:r w:rsidR="001647A2">
        <w:t>__</w:t>
      </w:r>
      <w:r w:rsidRPr="00687969">
        <w:t>_________,</w:t>
      </w:r>
    </w:p>
    <w:p w:rsidR="0054314A" w:rsidRPr="00687969" w:rsidRDefault="0054314A" w:rsidP="0054314A">
      <w:pPr>
        <w:jc w:val="center"/>
        <w:rPr>
          <w:sz w:val="18"/>
          <w:szCs w:val="18"/>
        </w:rPr>
      </w:pPr>
      <w:r w:rsidRPr="00687969">
        <w:rPr>
          <w:sz w:val="18"/>
          <w:szCs w:val="18"/>
        </w:rPr>
        <w:t>(Ф.И.О. лица, действующего от имени заявителя)</w:t>
      </w:r>
    </w:p>
    <w:p w:rsidR="0054314A" w:rsidRPr="00687969" w:rsidRDefault="0054314A" w:rsidP="0054314A">
      <w:proofErr w:type="gramStart"/>
      <w:r w:rsidRPr="00687969">
        <w:t>действующего</w:t>
      </w:r>
      <w:proofErr w:type="gramEnd"/>
      <w:r w:rsidRPr="00687969">
        <w:t xml:space="preserve"> на основании _____________________</w:t>
      </w:r>
      <w:r w:rsidR="001647A2">
        <w:t>_____________________</w:t>
      </w:r>
      <w:r w:rsidRPr="00687969">
        <w:t>_________________________________,</w:t>
      </w:r>
    </w:p>
    <w:p w:rsidR="0054314A" w:rsidRPr="00687969" w:rsidRDefault="0054314A" w:rsidP="0054314A">
      <w:pPr>
        <w:jc w:val="center"/>
        <w:rPr>
          <w:sz w:val="18"/>
          <w:szCs w:val="18"/>
        </w:rPr>
      </w:pPr>
      <w:r w:rsidRPr="00687969">
        <w:rPr>
          <w:sz w:val="18"/>
          <w:szCs w:val="18"/>
        </w:rPr>
        <w:t>(реквизиты документа, подтверждающего полномочия представителя)</w:t>
      </w:r>
    </w:p>
    <w:p w:rsidR="0054314A" w:rsidRPr="00687969" w:rsidRDefault="0054314A" w:rsidP="0054314A">
      <w:r w:rsidRPr="00687969">
        <w:t>место нахождения заявителя ______________________________________________________________________________________________________________________________________________________,</w:t>
      </w:r>
    </w:p>
    <w:p w:rsidR="0054314A" w:rsidRPr="00687969" w:rsidRDefault="0054314A" w:rsidP="0054314A">
      <w:pPr>
        <w:rPr>
          <w:b/>
          <w:bCs/>
          <w:u w:val="single"/>
        </w:rPr>
      </w:pPr>
    </w:p>
    <w:p w:rsidR="0054314A" w:rsidRPr="00687969" w:rsidRDefault="0054314A" w:rsidP="0054314A">
      <w:pPr>
        <w:jc w:val="both"/>
        <w:rPr>
          <w:b/>
          <w:bCs/>
        </w:rPr>
      </w:pPr>
      <w:r>
        <w:rPr>
          <w:b/>
          <w:bCs/>
        </w:rPr>
        <w:t xml:space="preserve">Уведомляю о намерении участвовать в аукционе по </w:t>
      </w:r>
      <w:r w:rsidRPr="00020D7D">
        <w:rPr>
          <w:b/>
          <w:bCs/>
        </w:rPr>
        <w:t>продаже земельного учас</w:t>
      </w:r>
      <w:r w:rsidRPr="00020D7D">
        <w:rPr>
          <w:b/>
          <w:bCs/>
        </w:rPr>
        <w:t>т</w:t>
      </w:r>
      <w:r w:rsidRPr="00020D7D">
        <w:rPr>
          <w:b/>
          <w:bCs/>
        </w:rPr>
        <w:t>ка/аукцион</w:t>
      </w:r>
      <w:r>
        <w:rPr>
          <w:b/>
          <w:bCs/>
        </w:rPr>
        <w:t>е</w:t>
      </w:r>
      <w:r w:rsidRPr="00020D7D">
        <w:rPr>
          <w:b/>
          <w:bCs/>
        </w:rPr>
        <w:t xml:space="preserve"> на право заключения договора аренды земельного участк</w:t>
      </w:r>
      <w:proofErr w:type="gramStart"/>
      <w:r w:rsidRPr="00020D7D">
        <w:rPr>
          <w:b/>
          <w:bCs/>
        </w:rPr>
        <w:t>а</w:t>
      </w:r>
      <w:r w:rsidRPr="00687969">
        <w:t>(</w:t>
      </w:r>
      <w:proofErr w:type="gramEnd"/>
      <w:r w:rsidRPr="00687969">
        <w:t>нужное подчеркнуть).</w:t>
      </w:r>
    </w:p>
    <w:p w:rsidR="0054314A" w:rsidRPr="00687969" w:rsidRDefault="0054314A" w:rsidP="0054314A"/>
    <w:p w:rsidR="0054314A" w:rsidRPr="00687969" w:rsidRDefault="0054314A" w:rsidP="0054314A">
      <w:pPr>
        <w:rPr>
          <w:b/>
          <w:bCs/>
        </w:rPr>
      </w:pPr>
      <w:r w:rsidRPr="00687969">
        <w:t>1. Сведения о земельном участке:</w:t>
      </w:r>
    </w:p>
    <w:p w:rsidR="0054314A" w:rsidRPr="00687969" w:rsidRDefault="0054314A" w:rsidP="0054314A">
      <w:pPr>
        <w:rPr>
          <w:u w:val="single"/>
        </w:rPr>
      </w:pPr>
      <w:r w:rsidRPr="00687969">
        <w:t>1.1. Площадь:__________ м</w:t>
      </w:r>
      <w:proofErr w:type="gramStart"/>
      <w:r w:rsidRPr="00687969">
        <w:rPr>
          <w:vertAlign w:val="superscript"/>
        </w:rPr>
        <w:t>2</w:t>
      </w:r>
      <w:proofErr w:type="gramEnd"/>
      <w:r w:rsidRPr="00687969">
        <w:t>,</w:t>
      </w:r>
    </w:p>
    <w:p w:rsidR="0054314A" w:rsidRPr="00687969" w:rsidRDefault="0054314A" w:rsidP="0054314A">
      <w:r w:rsidRPr="00687969">
        <w:t>1.2. Кадастровый № _______________________________________________________,</w:t>
      </w:r>
    </w:p>
    <w:p w:rsidR="0054314A" w:rsidRPr="00687969" w:rsidRDefault="0054314A" w:rsidP="0054314A">
      <w:r w:rsidRPr="00687969">
        <w:t>1.3. Адрес: _______________________________________________________________,</w:t>
      </w:r>
    </w:p>
    <w:p w:rsidR="0054314A" w:rsidRPr="00687969" w:rsidRDefault="0054314A" w:rsidP="0054314A">
      <w:r w:rsidRPr="00687969">
        <w:t>1.4. Цель использования земельного участка</w:t>
      </w:r>
      <w:proofErr w:type="gramStart"/>
      <w:r w:rsidRPr="00687969">
        <w:t>: ___________________________________________________________________________;</w:t>
      </w:r>
      <w:proofErr w:type="gramEnd"/>
    </w:p>
    <w:p w:rsidR="0054314A" w:rsidRPr="00687969" w:rsidRDefault="0054314A" w:rsidP="0054314A"/>
    <w:p w:rsidR="0054314A" w:rsidRDefault="0054314A" w:rsidP="0054314A">
      <w:r>
        <w:t>2.Источник информации</w:t>
      </w:r>
      <w:proofErr w:type="gramStart"/>
      <w:r>
        <w:t>: ____________________________________________________;</w:t>
      </w:r>
      <w:proofErr w:type="gramEnd"/>
    </w:p>
    <w:p w:rsidR="0054314A" w:rsidRPr="00687969" w:rsidRDefault="0054314A" w:rsidP="0054314A">
      <w:pPr>
        <w:rPr>
          <w:sz w:val="18"/>
          <w:szCs w:val="18"/>
        </w:rPr>
      </w:pPr>
    </w:p>
    <w:p w:rsidR="0054314A" w:rsidRPr="00687969" w:rsidRDefault="0054314A" w:rsidP="0054314A">
      <w:r>
        <w:t>3</w:t>
      </w:r>
      <w:r w:rsidRPr="00687969">
        <w:t>. Почтовый адрес заявителя:</w:t>
      </w:r>
    </w:p>
    <w:p w:rsidR="0054314A" w:rsidRPr="00687969" w:rsidRDefault="0054314A" w:rsidP="0054314A">
      <w:r w:rsidRPr="00687969">
        <w:t>___________________________________________________________________________;</w:t>
      </w:r>
    </w:p>
    <w:p w:rsidR="0054314A" w:rsidRPr="00687969" w:rsidRDefault="0054314A" w:rsidP="0054314A">
      <w:r>
        <w:t>4</w:t>
      </w:r>
      <w:r w:rsidRPr="00687969">
        <w:t>. Адрес электронной почты:</w:t>
      </w:r>
    </w:p>
    <w:p w:rsidR="0054314A" w:rsidRDefault="0054314A" w:rsidP="0054314A">
      <w:r w:rsidRPr="00687969">
        <w:t>___________________________________________________________________________;</w:t>
      </w:r>
    </w:p>
    <w:p w:rsidR="0054314A" w:rsidRPr="00687969" w:rsidRDefault="0054314A" w:rsidP="0054314A"/>
    <w:p w:rsidR="0054314A" w:rsidRPr="00687969" w:rsidRDefault="0054314A" w:rsidP="0054314A">
      <w:r>
        <w:t>5</w:t>
      </w:r>
      <w:r w:rsidRPr="00687969">
        <w:t>. Контактный телефон ____________________________</w:t>
      </w:r>
      <w:r w:rsidR="001647A2">
        <w:t>_</w:t>
      </w:r>
      <w:r w:rsidRPr="00687969">
        <w:t>_________________________;</w:t>
      </w:r>
    </w:p>
    <w:p w:rsidR="0054314A" w:rsidRPr="00687969" w:rsidRDefault="0054314A" w:rsidP="0054314A"/>
    <w:p w:rsidR="0054314A" w:rsidRPr="00687969" w:rsidRDefault="0054314A" w:rsidP="0054314A">
      <w:r w:rsidRPr="00687969">
        <w:t>___________________________________________________________________________;</w:t>
      </w:r>
    </w:p>
    <w:p w:rsidR="0054314A" w:rsidRPr="00687969" w:rsidRDefault="0054314A" w:rsidP="0054314A">
      <w:pPr>
        <w:jc w:val="center"/>
        <w:rPr>
          <w:sz w:val="18"/>
          <w:szCs w:val="18"/>
        </w:rPr>
      </w:pPr>
      <w:r w:rsidRPr="00687969">
        <w:rPr>
          <w:sz w:val="18"/>
          <w:szCs w:val="18"/>
        </w:rPr>
        <w:t>(лично, посредством почтовой связи, в виде электронного документа</w:t>
      </w:r>
      <w:r w:rsidRPr="00687969">
        <w:rPr>
          <w:sz w:val="18"/>
          <w:szCs w:val="18"/>
          <w:vertAlign w:val="superscript"/>
        </w:rPr>
        <w:footnoteReference w:customMarkFollows="1" w:id="12"/>
        <w:t>**</w:t>
      </w:r>
      <w:r w:rsidRPr="00687969">
        <w:rPr>
          <w:sz w:val="18"/>
          <w:szCs w:val="18"/>
        </w:rPr>
        <w:t>)</w:t>
      </w:r>
    </w:p>
    <w:p w:rsidR="0054314A" w:rsidRPr="00687969" w:rsidRDefault="0054314A" w:rsidP="0054314A">
      <w:pPr>
        <w:rPr>
          <w:b/>
          <w:bCs/>
        </w:rPr>
      </w:pPr>
    </w:p>
    <w:p w:rsidR="0054314A" w:rsidRPr="00687969" w:rsidRDefault="0054314A" w:rsidP="0054314A">
      <w:pPr>
        <w:rPr>
          <w:b/>
          <w:bCs/>
        </w:rPr>
      </w:pPr>
      <w:r w:rsidRPr="00687969">
        <w:rPr>
          <w:b/>
          <w:bCs/>
        </w:rPr>
        <w:lastRenderedPageBreak/>
        <w:t>Приложение:  документы на _______ листах.</w:t>
      </w:r>
    </w:p>
    <w:p w:rsidR="0054314A" w:rsidRPr="00687969" w:rsidRDefault="0054314A" w:rsidP="0054314A"/>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335"/>
        <w:gridCol w:w="2130"/>
        <w:gridCol w:w="918"/>
        <w:gridCol w:w="1812"/>
      </w:tblGrid>
      <w:tr w:rsidR="0054314A" w:rsidRPr="00687969" w:rsidTr="0054314A">
        <w:tc>
          <w:tcPr>
            <w:tcW w:w="633" w:type="dxa"/>
          </w:tcPr>
          <w:p w:rsidR="0054314A" w:rsidRPr="00687969" w:rsidRDefault="0054314A" w:rsidP="0054314A">
            <w:r w:rsidRPr="00687969">
              <w:t>№ п\</w:t>
            </w:r>
            <w:proofErr w:type="gramStart"/>
            <w:r w:rsidRPr="00687969">
              <w:t>п</w:t>
            </w:r>
            <w:proofErr w:type="gramEnd"/>
          </w:p>
        </w:tc>
        <w:tc>
          <w:tcPr>
            <w:tcW w:w="4335" w:type="dxa"/>
          </w:tcPr>
          <w:p w:rsidR="0054314A" w:rsidRPr="00687969" w:rsidRDefault="0054314A" w:rsidP="0054314A">
            <w:r w:rsidRPr="00687969">
              <w:t>Наименование документа</w:t>
            </w:r>
          </w:p>
        </w:tc>
        <w:tc>
          <w:tcPr>
            <w:tcW w:w="2130" w:type="dxa"/>
          </w:tcPr>
          <w:p w:rsidR="0054314A" w:rsidRPr="00687969" w:rsidRDefault="0054314A" w:rsidP="0054314A">
            <w:r w:rsidRPr="00687969">
              <w:t>№ документа</w:t>
            </w:r>
          </w:p>
        </w:tc>
        <w:tc>
          <w:tcPr>
            <w:tcW w:w="918" w:type="dxa"/>
          </w:tcPr>
          <w:p w:rsidR="0054314A" w:rsidRPr="00687969" w:rsidRDefault="0054314A" w:rsidP="0054314A">
            <w:r w:rsidRPr="00687969">
              <w:t>Дата</w:t>
            </w:r>
          </w:p>
        </w:tc>
        <w:tc>
          <w:tcPr>
            <w:tcW w:w="1812" w:type="dxa"/>
          </w:tcPr>
          <w:p w:rsidR="0054314A" w:rsidRPr="00687969" w:rsidRDefault="0054314A" w:rsidP="0054314A">
            <w:r w:rsidRPr="00687969">
              <w:t>Примечание</w:t>
            </w:r>
          </w:p>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r w:rsidR="0054314A" w:rsidRPr="00687969" w:rsidTr="0054314A">
        <w:tc>
          <w:tcPr>
            <w:tcW w:w="633" w:type="dxa"/>
          </w:tcPr>
          <w:p w:rsidR="0054314A" w:rsidRPr="00687969" w:rsidRDefault="0054314A" w:rsidP="0054314A"/>
        </w:tc>
        <w:tc>
          <w:tcPr>
            <w:tcW w:w="4335" w:type="dxa"/>
          </w:tcPr>
          <w:p w:rsidR="0054314A" w:rsidRPr="00687969" w:rsidRDefault="0054314A" w:rsidP="0054314A"/>
        </w:tc>
        <w:tc>
          <w:tcPr>
            <w:tcW w:w="2130" w:type="dxa"/>
          </w:tcPr>
          <w:p w:rsidR="0054314A" w:rsidRPr="00687969" w:rsidRDefault="0054314A" w:rsidP="0054314A"/>
        </w:tc>
        <w:tc>
          <w:tcPr>
            <w:tcW w:w="918" w:type="dxa"/>
          </w:tcPr>
          <w:p w:rsidR="0054314A" w:rsidRPr="00687969" w:rsidRDefault="0054314A" w:rsidP="0054314A"/>
        </w:tc>
        <w:tc>
          <w:tcPr>
            <w:tcW w:w="1812" w:type="dxa"/>
          </w:tcPr>
          <w:p w:rsidR="0054314A" w:rsidRPr="00687969" w:rsidRDefault="0054314A" w:rsidP="0054314A"/>
        </w:tc>
      </w:tr>
    </w:tbl>
    <w:p w:rsidR="0054314A" w:rsidRPr="00687969" w:rsidRDefault="0054314A" w:rsidP="0054314A">
      <w:pPr>
        <w:rPr>
          <w:b/>
          <w:bCs/>
        </w:rPr>
      </w:pPr>
    </w:p>
    <w:p w:rsidR="0054314A" w:rsidRPr="00687969" w:rsidRDefault="0054314A" w:rsidP="0054314A">
      <w:r w:rsidRPr="00687969">
        <w:t>Заявитель:__________________________________________________________________</w:t>
      </w:r>
    </w:p>
    <w:p w:rsidR="0054314A" w:rsidRPr="00687969" w:rsidRDefault="0054314A" w:rsidP="0054314A">
      <w:pPr>
        <w:rPr>
          <w:sz w:val="18"/>
          <w:szCs w:val="18"/>
        </w:rPr>
      </w:pPr>
      <w:r w:rsidRPr="00687969">
        <w:rPr>
          <w:sz w:val="18"/>
          <w:szCs w:val="18"/>
        </w:rPr>
        <w:t xml:space="preserve">                                        (Ф И О заявителя)</w:t>
      </w:r>
      <w:r w:rsidRPr="00687969">
        <w:rPr>
          <w:sz w:val="18"/>
          <w:szCs w:val="18"/>
        </w:rPr>
        <w:tab/>
        <w:t xml:space="preserve">                                                                            (подпись)</w:t>
      </w:r>
      <w:r w:rsidRPr="00687969">
        <w:rPr>
          <w:sz w:val="18"/>
          <w:szCs w:val="18"/>
        </w:rPr>
        <w:tab/>
      </w:r>
      <w:r w:rsidRPr="00687969">
        <w:rPr>
          <w:sz w:val="18"/>
          <w:szCs w:val="18"/>
        </w:rPr>
        <w:tab/>
      </w:r>
    </w:p>
    <w:p w:rsidR="0054314A" w:rsidRPr="00687969" w:rsidRDefault="0054314A" w:rsidP="0054314A"/>
    <w:p w:rsidR="0054314A" w:rsidRPr="00687969" w:rsidRDefault="0054314A" w:rsidP="0054314A">
      <w:r w:rsidRPr="00687969">
        <w:t>«____»_______________20____г.</w:t>
      </w: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rPr>
      </w:pPr>
    </w:p>
    <w:p w:rsidR="0054314A" w:rsidRPr="00687969" w:rsidRDefault="0054314A" w:rsidP="0054314A">
      <w:pPr>
        <w:rPr>
          <w:b/>
          <w:bCs/>
          <w:sz w:val="18"/>
          <w:szCs w:val="18"/>
        </w:rPr>
      </w:pPr>
      <w:proofErr w:type="gramStart"/>
      <w:r w:rsidRPr="00687969">
        <w:rPr>
          <w:b/>
          <w:bCs/>
          <w:sz w:val="18"/>
          <w:szCs w:val="18"/>
        </w:rPr>
        <w:t>СОГЛАСЕН</w:t>
      </w:r>
      <w:proofErr w:type="gramEnd"/>
      <w:r w:rsidRPr="00687969">
        <w:rPr>
          <w:b/>
          <w:bCs/>
          <w:sz w:val="18"/>
          <w:szCs w:val="18"/>
        </w:rPr>
        <w:t xml:space="preserve"> НА ОБРАБОТКУ ПЕРСОНАЛЬНЫХ ДАННЫХ</w:t>
      </w:r>
    </w:p>
    <w:p w:rsidR="001647A2" w:rsidRPr="00DD0FFA" w:rsidRDefault="001647A2" w:rsidP="001647A2">
      <w:pPr>
        <w:ind w:firstLine="708"/>
        <w:jc w:val="both"/>
        <w:rPr>
          <w:sz w:val="18"/>
          <w:szCs w:val="18"/>
        </w:rPr>
      </w:pPr>
      <w:proofErr w:type="gramStart"/>
      <w:r w:rsidRPr="00DD0FFA">
        <w:rPr>
          <w:sz w:val="18"/>
          <w:szCs w:val="18"/>
        </w:rPr>
        <w:t>В соответствии с п.4 ст. 9 Федерального закона «О персональных данных» от 27.07.2006г. №152-ФЗ, даю с</w:t>
      </w:r>
      <w:r w:rsidRPr="00DD0FFA">
        <w:rPr>
          <w:sz w:val="18"/>
          <w:szCs w:val="18"/>
        </w:rPr>
        <w:t>о</w:t>
      </w:r>
      <w:r w:rsidRPr="00DD0FFA">
        <w:rPr>
          <w:sz w:val="18"/>
          <w:szCs w:val="18"/>
        </w:rPr>
        <w:t>гласие муниципальному образованию «</w:t>
      </w:r>
      <w:r>
        <w:rPr>
          <w:sz w:val="18"/>
          <w:szCs w:val="18"/>
        </w:rPr>
        <w:t>Омсукчанский</w:t>
      </w:r>
      <w:r w:rsidRPr="00DD0FFA">
        <w:rPr>
          <w:sz w:val="18"/>
          <w:szCs w:val="18"/>
        </w:rPr>
        <w:t xml:space="preserve"> городской округ» на обработку, а также для передачи третьей стороне для осуществления вышеуказанных целей моих персональных данных, содержащихся в документах, предста</w:t>
      </w:r>
      <w:r w:rsidRPr="00DD0FFA">
        <w:rPr>
          <w:sz w:val="18"/>
          <w:szCs w:val="18"/>
        </w:rPr>
        <w:t>в</w:t>
      </w:r>
      <w:r w:rsidRPr="00DD0FFA">
        <w:rPr>
          <w:sz w:val="18"/>
          <w:szCs w:val="18"/>
        </w:rPr>
        <w:t>ленных к заявлению, то есть на совершение действий, предусмотренных п.3 ч.1 ст.3 Федерального закона «О персонал</w:t>
      </w:r>
      <w:r w:rsidRPr="00DD0FFA">
        <w:rPr>
          <w:sz w:val="18"/>
          <w:szCs w:val="18"/>
        </w:rPr>
        <w:t>ь</w:t>
      </w:r>
      <w:r w:rsidRPr="00DD0FFA">
        <w:rPr>
          <w:sz w:val="18"/>
          <w:szCs w:val="18"/>
        </w:rPr>
        <w:t>ных</w:t>
      </w:r>
      <w:proofErr w:type="gramEnd"/>
      <w:r w:rsidRPr="00DD0FFA">
        <w:rPr>
          <w:sz w:val="18"/>
          <w:szCs w:val="18"/>
        </w:rPr>
        <w:t xml:space="preserve"> данных» от 27.07.2006г. №152-ФЗ.</w:t>
      </w:r>
    </w:p>
    <w:p w:rsidR="001647A2" w:rsidRDefault="001647A2" w:rsidP="001647A2">
      <w:pPr>
        <w:ind w:firstLine="708"/>
        <w:jc w:val="both"/>
        <w:rPr>
          <w:sz w:val="18"/>
          <w:szCs w:val="18"/>
        </w:rPr>
      </w:pPr>
      <w:r w:rsidRPr="00DD0FFA">
        <w:rPr>
          <w:sz w:val="18"/>
          <w:szCs w:val="18"/>
        </w:rPr>
        <w:t>Настоящее согласие действует со дня его подписания до дня отзыва в письменной форме</w:t>
      </w:r>
    </w:p>
    <w:p w:rsidR="001647A2" w:rsidRPr="00DD0FFA" w:rsidRDefault="001647A2" w:rsidP="001647A2">
      <w:pPr>
        <w:ind w:firstLine="708"/>
        <w:jc w:val="both"/>
        <w:rPr>
          <w:sz w:val="18"/>
          <w:szCs w:val="18"/>
        </w:rPr>
      </w:pPr>
    </w:p>
    <w:p w:rsidR="0054314A" w:rsidRPr="00687969" w:rsidRDefault="0054314A" w:rsidP="0054314A">
      <w:pPr>
        <w:rPr>
          <w:sz w:val="18"/>
          <w:szCs w:val="18"/>
        </w:rPr>
      </w:pPr>
    </w:p>
    <w:p w:rsidR="0054314A" w:rsidRPr="00687969" w:rsidRDefault="0054314A" w:rsidP="0054314A">
      <w:r w:rsidRPr="00687969">
        <w:t xml:space="preserve">  «____»________________20___г.                                                  __________________</w:t>
      </w:r>
    </w:p>
    <w:p w:rsidR="0054314A" w:rsidRPr="00687969" w:rsidRDefault="0054314A" w:rsidP="0054314A">
      <w:pPr>
        <w:rPr>
          <w:sz w:val="18"/>
          <w:szCs w:val="18"/>
        </w:rPr>
      </w:pPr>
      <w:r w:rsidRPr="00687969">
        <w:rPr>
          <w:sz w:val="18"/>
          <w:szCs w:val="18"/>
        </w:rPr>
        <w:t xml:space="preserve">   </w:t>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001647A2">
        <w:rPr>
          <w:sz w:val="18"/>
          <w:szCs w:val="18"/>
        </w:rPr>
        <w:tab/>
      </w:r>
      <w:r w:rsidRPr="00687969">
        <w:rPr>
          <w:sz w:val="18"/>
          <w:szCs w:val="18"/>
        </w:rPr>
        <w:t>(подпись)</w:t>
      </w:r>
    </w:p>
    <w:p w:rsidR="0054314A" w:rsidRPr="00687969" w:rsidRDefault="0054314A" w:rsidP="0054314A"/>
    <w:p w:rsidR="0054314A" w:rsidRPr="00687969" w:rsidRDefault="0054314A" w:rsidP="0054314A"/>
    <w:p w:rsidR="0054314A" w:rsidRDefault="0054314A" w:rsidP="0054314A"/>
    <w:p w:rsidR="0054314A" w:rsidRDefault="0054314A" w:rsidP="0054314A"/>
    <w:p w:rsidR="00AE07F1" w:rsidRPr="00AE07F1" w:rsidRDefault="00AE07F1" w:rsidP="00AE07F1">
      <w:pPr>
        <w:jc w:val="center"/>
      </w:pPr>
      <w:r>
        <w:t>__________________</w:t>
      </w: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AE07F1" w:rsidRDefault="00BB0C17" w:rsidP="00AE07F1">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sidR="00AE07F1">
        <w:rPr>
          <w:rFonts w:ascii="Times New Roman" w:hAnsi="Times New Roman" w:cs="Times New Roman"/>
          <w:b w:val="0"/>
          <w:bCs w:val="0"/>
          <w:sz w:val="20"/>
          <w:szCs w:val="18"/>
        </w:rPr>
        <w:t>9</w:t>
      </w:r>
    </w:p>
    <w:p w:rsidR="0054314A" w:rsidRDefault="00BB0C17" w:rsidP="00AE07F1">
      <w:pPr>
        <w:pStyle w:val="3"/>
        <w:spacing w:before="0" w:after="0"/>
        <w:ind w:left="6372"/>
        <w:rPr>
          <w:rFonts w:ascii="Times New Roman" w:hAnsi="Times New Roman" w:cs="Times New Roman"/>
          <w:b w:val="0"/>
          <w:bCs w:val="0"/>
          <w:sz w:val="20"/>
          <w:szCs w:val="18"/>
        </w:rPr>
      </w:pPr>
      <w:r w:rsidRPr="00AE07F1">
        <w:rPr>
          <w:rFonts w:ascii="Times New Roman" w:hAnsi="Times New Roman" w:cs="Times New Roman"/>
          <w:b w:val="0"/>
          <w:bCs w:val="0"/>
          <w:sz w:val="20"/>
          <w:szCs w:val="18"/>
        </w:rPr>
        <w:t>к административному регламенту</w:t>
      </w:r>
    </w:p>
    <w:p w:rsidR="00AE07F1" w:rsidRDefault="00AE07F1" w:rsidP="00AE07F1"/>
    <w:p w:rsidR="00AE07F1" w:rsidRDefault="00AE07F1" w:rsidP="00AE07F1"/>
    <w:p w:rsidR="00AE07F1" w:rsidRPr="00AE07F1" w:rsidRDefault="00AE07F1" w:rsidP="00AE07F1"/>
    <w:p w:rsidR="0054314A" w:rsidRDefault="0054314A" w:rsidP="0054314A">
      <w:pPr>
        <w:pStyle w:val="ConsPlusNormal"/>
        <w:jc w:val="right"/>
      </w:pPr>
    </w:p>
    <w:p w:rsidR="0054314A" w:rsidRDefault="0054314A" w:rsidP="0054314A">
      <w:pPr>
        <w:pStyle w:val="ConsPlusTitle"/>
        <w:jc w:val="center"/>
      </w:pPr>
      <w:bookmarkStart w:id="69" w:name="Par1662"/>
      <w:bookmarkEnd w:id="69"/>
      <w:r>
        <w:t>БЛОК-СХЕМА 1</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 xml:space="preserve">ЗЕМЕЛЬНОГО УЧАСТКА В СОБСТВЕННОСТЬ ЗА ПЛАТУ ИЛИ В АРЕНДУ </w:t>
      </w:r>
      <w:proofErr w:type="gramStart"/>
      <w:r>
        <w:t>БЕЗ</w:t>
      </w:r>
      <w:proofErr w:type="gramEnd"/>
    </w:p>
    <w:p w:rsidR="0054314A" w:rsidRDefault="0054314A" w:rsidP="0054314A">
      <w:pPr>
        <w:pStyle w:val="ConsPlusTitle"/>
        <w:jc w:val="center"/>
      </w:pPr>
      <w:r>
        <w:t>ПРОВЕДЕНИЯ ТОРГОВ</w:t>
      </w:r>
    </w:p>
    <w:p w:rsidR="0054314A" w:rsidRPr="00FF21D2" w:rsidRDefault="0054314A" w:rsidP="0054314A">
      <w:pPr>
        <w:pStyle w:val="ConsPlusNormal"/>
        <w:jc w:val="center"/>
        <w:rPr>
          <w:sz w:val="18"/>
          <w:szCs w:val="18"/>
        </w:rPr>
      </w:pPr>
    </w:p>
    <w:p w:rsidR="0054314A" w:rsidRPr="00FF21D2" w:rsidRDefault="0054314A" w:rsidP="0054314A">
      <w:pPr>
        <w:pStyle w:val="ConsPlusNonformat"/>
        <w:jc w:val="both"/>
        <w:rPr>
          <w:sz w:val="18"/>
          <w:szCs w:val="18"/>
        </w:rPr>
      </w:pPr>
      <w:r w:rsidRPr="00FF21D2">
        <w:rPr>
          <w:sz w:val="18"/>
          <w:szCs w:val="18"/>
        </w:rPr>
        <w:t>┌ ─ ─ ─ ─ ─ ─ ─ ─ ─ ─ ─ ─ ─ ─ ─ ┐     ─ ─ ─ ─ ─ ─ ─ ─ ─ ─ ─ ─ ─ ─ ─ ─ ─ ─</w:t>
      </w:r>
    </w:p>
    <w:p w:rsidR="0054314A" w:rsidRPr="00FF21D2" w:rsidRDefault="0054314A" w:rsidP="0054314A">
      <w:pPr>
        <w:pStyle w:val="ConsPlusNonformat"/>
        <w:jc w:val="both"/>
        <w:rPr>
          <w:sz w:val="18"/>
          <w:szCs w:val="18"/>
        </w:rPr>
      </w:pPr>
      <w:r w:rsidRPr="00FF21D2">
        <w:rPr>
          <w:sz w:val="18"/>
          <w:szCs w:val="18"/>
        </w:rPr>
        <w:t xml:space="preserve">      Возврат заявления с            │   Прием и регистрация заявления   │</w:t>
      </w:r>
    </w:p>
    <w:p w:rsidR="0054314A" w:rsidRPr="00FF21D2" w:rsidRDefault="0054314A" w:rsidP="0054314A">
      <w:pPr>
        <w:pStyle w:val="ConsPlusNonformat"/>
        <w:jc w:val="both"/>
        <w:rPr>
          <w:sz w:val="18"/>
          <w:szCs w:val="18"/>
        </w:rPr>
      </w:pPr>
      <w:r w:rsidRPr="00FF21D2">
        <w:rPr>
          <w:sz w:val="18"/>
          <w:szCs w:val="18"/>
        </w:rPr>
        <w:t>│   приложенными документами    │&lt;───      с прилагаемыми документами</w:t>
      </w:r>
    </w:p>
    <w:p w:rsidR="0054314A" w:rsidRPr="00FF21D2" w:rsidRDefault="0054314A" w:rsidP="0054314A">
      <w:pPr>
        <w:pStyle w:val="ConsPlusNonformat"/>
        <w:jc w:val="both"/>
        <w:rPr>
          <w:sz w:val="18"/>
          <w:szCs w:val="18"/>
        </w:rPr>
      </w:pPr>
      <w:r w:rsidRPr="00FF21D2">
        <w:rPr>
          <w:sz w:val="18"/>
          <w:szCs w:val="18"/>
        </w:rPr>
        <w:t xml:space="preserve"> ─ ─ ─ ─ ─ ─ ─ ─ ─ ─ ─ ─ ─ ─ ─ ─     └ ─ ─ ─ ─ ─ ─ ─ ─ ┬ ─ ─ ─ ─ ─ ─ ─ ─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    формирование и направление</w:t>
      </w:r>
    </w:p>
    <w:p w:rsidR="0054314A" w:rsidRPr="00FF21D2" w:rsidRDefault="0054314A" w:rsidP="0054314A">
      <w:pPr>
        <w:pStyle w:val="ConsPlusNonformat"/>
        <w:jc w:val="both"/>
        <w:rPr>
          <w:sz w:val="18"/>
          <w:szCs w:val="18"/>
        </w:rPr>
      </w:pPr>
      <w:r w:rsidRPr="00FF21D2">
        <w:rPr>
          <w:sz w:val="18"/>
          <w:szCs w:val="18"/>
        </w:rPr>
        <w:t xml:space="preserve">                                           межведомственных запросов      │</w:t>
      </w:r>
    </w:p>
    <w:p w:rsidR="0054314A" w:rsidRPr="00FF21D2" w:rsidRDefault="0054314A" w:rsidP="0054314A">
      <w:pPr>
        <w:pStyle w:val="ConsPlusNonformat"/>
        <w:jc w:val="both"/>
        <w:rPr>
          <w:sz w:val="18"/>
          <w:szCs w:val="18"/>
        </w:rPr>
      </w:pPr>
      <w:r w:rsidRPr="00FF21D2">
        <w:rPr>
          <w:sz w:val="18"/>
          <w:szCs w:val="18"/>
        </w:rPr>
        <w:t xml:space="preserve">                                      └─ ─ ─ ─ ─ ─ ─ ─ ─ ─ ─ ─ ─ ─ ─ ─ ─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Рассмотрение заявления о</w:t>
      </w:r>
    </w:p>
    <w:p w:rsidR="0054314A" w:rsidRPr="00FF21D2" w:rsidRDefault="0054314A" w:rsidP="0054314A">
      <w:pPr>
        <w:pStyle w:val="ConsPlusNonformat"/>
        <w:jc w:val="both"/>
        <w:rPr>
          <w:sz w:val="18"/>
          <w:szCs w:val="18"/>
        </w:rPr>
      </w:pPr>
      <w:r w:rsidRPr="00FF21D2">
        <w:rPr>
          <w:sz w:val="18"/>
          <w:szCs w:val="18"/>
        </w:rPr>
        <w:t xml:space="preserve">                                     │ </w:t>
      </w:r>
      <w:proofErr w:type="gramStart"/>
      <w:r w:rsidRPr="00FF21D2">
        <w:rPr>
          <w:sz w:val="18"/>
          <w:szCs w:val="18"/>
        </w:rPr>
        <w:t>предоставлении</w:t>
      </w:r>
      <w:proofErr w:type="gramEnd"/>
      <w:r w:rsidRPr="00FF21D2">
        <w:rPr>
          <w:sz w:val="18"/>
          <w:szCs w:val="18"/>
        </w:rPr>
        <w:t xml:space="preserve"> земельного участка │</w:t>
      </w:r>
    </w:p>
    <w:p w:rsidR="0054314A" w:rsidRPr="00FF21D2" w:rsidRDefault="0054314A" w:rsidP="0054314A">
      <w:pPr>
        <w:pStyle w:val="ConsPlusNonformat"/>
        <w:jc w:val="both"/>
        <w:rPr>
          <w:sz w:val="18"/>
          <w:szCs w:val="18"/>
        </w:rPr>
      </w:pPr>
      <w:r w:rsidRPr="00FF21D2">
        <w:rPr>
          <w:sz w:val="18"/>
          <w:szCs w:val="18"/>
        </w:rPr>
        <w:t xml:space="preserve">                                         в собственность за плату или </w:t>
      </w:r>
      <w:proofErr w:type="gramStart"/>
      <w:r w:rsidRPr="00FF21D2">
        <w:rPr>
          <w:sz w:val="18"/>
          <w:szCs w:val="18"/>
        </w:rPr>
        <w:t>в</w:t>
      </w:r>
      <w:proofErr w:type="gramEnd"/>
    </w:p>
    <w:p w:rsidR="0054314A" w:rsidRPr="00FF21D2" w:rsidRDefault="0054314A" w:rsidP="0054314A">
      <w:pPr>
        <w:pStyle w:val="ConsPlusNonformat"/>
        <w:jc w:val="both"/>
        <w:rPr>
          <w:sz w:val="18"/>
          <w:szCs w:val="18"/>
        </w:rPr>
      </w:pPr>
      <w:r w:rsidRPr="00FF21D2">
        <w:rPr>
          <w:sz w:val="18"/>
          <w:szCs w:val="18"/>
        </w:rPr>
        <w:t xml:space="preserve">               ┌─────────────────────┤   аренду без проведения торгов    │</w:t>
      </w:r>
    </w:p>
    <w:p w:rsidR="0054314A" w:rsidRPr="00FF21D2" w:rsidRDefault="0054314A" w:rsidP="0054314A">
      <w:pPr>
        <w:pStyle w:val="ConsPlusNonformat"/>
        <w:jc w:val="both"/>
        <w:rPr>
          <w:sz w:val="18"/>
          <w:szCs w:val="18"/>
        </w:rPr>
      </w:pPr>
      <w:r w:rsidRPr="00FF21D2">
        <w:rPr>
          <w:sz w:val="18"/>
          <w:szCs w:val="18"/>
        </w:rPr>
        <w:t xml:space="preserve">               │                      ─ ─ ─ ─ ─ ─ ─ ─ ─ ─ ─ ─ ─ ─ ─ ─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xml:space="preserve">               │                     ┌ ─ ─ ─ ─ ─ ─ ─ ─ ─ ─ ─ ─ ─ ─ ─ ─ ─ ┐</w:t>
      </w:r>
    </w:p>
    <w:p w:rsidR="0054314A" w:rsidRPr="00FF21D2" w:rsidRDefault="0054314A" w:rsidP="0054314A">
      <w:pPr>
        <w:pStyle w:val="ConsPlusNonformat"/>
        <w:jc w:val="both"/>
        <w:rPr>
          <w:sz w:val="18"/>
          <w:szCs w:val="18"/>
        </w:rPr>
      </w:pPr>
      <w:r w:rsidRPr="00FF21D2">
        <w:rPr>
          <w:sz w:val="18"/>
          <w:szCs w:val="18"/>
        </w:rPr>
        <w:t xml:space="preserve">               \/                      принятие решения о предоставлении</w:t>
      </w:r>
    </w:p>
    <w:p w:rsidR="0054314A" w:rsidRPr="00FF21D2" w:rsidRDefault="0054314A" w:rsidP="0054314A">
      <w:pPr>
        <w:pStyle w:val="ConsPlusNonformat"/>
        <w:jc w:val="both"/>
        <w:rPr>
          <w:sz w:val="18"/>
          <w:szCs w:val="18"/>
        </w:rPr>
      </w:pPr>
      <w:r w:rsidRPr="00FF21D2">
        <w:rPr>
          <w:sz w:val="18"/>
          <w:szCs w:val="18"/>
        </w:rPr>
        <w:t>┌ ─ ─ ─ ─ ─ ─ ─ ─ ─ ─ ─ ─ ─ ─ ─ ─ ┐  │  земельного участка               │</w:t>
      </w:r>
    </w:p>
    <w:p w:rsidR="0054314A" w:rsidRPr="00FF21D2" w:rsidRDefault="0054314A" w:rsidP="0054314A">
      <w:pPr>
        <w:pStyle w:val="ConsPlusNonformat"/>
        <w:jc w:val="both"/>
        <w:rPr>
          <w:sz w:val="18"/>
          <w:szCs w:val="18"/>
        </w:rPr>
      </w:pPr>
      <w:r w:rsidRPr="00FF21D2">
        <w:rPr>
          <w:sz w:val="18"/>
          <w:szCs w:val="18"/>
        </w:rPr>
        <w:t xml:space="preserve">   принятие решения об отказе </w:t>
      </w:r>
      <w:proofErr w:type="gramStart"/>
      <w:r w:rsidRPr="00FF21D2">
        <w:rPr>
          <w:sz w:val="18"/>
          <w:szCs w:val="18"/>
        </w:rPr>
        <w:t>в</w:t>
      </w:r>
      <w:proofErr w:type="gramEnd"/>
      <w:r w:rsidRPr="00FF21D2">
        <w:rPr>
          <w:sz w:val="18"/>
          <w:szCs w:val="18"/>
        </w:rPr>
        <w:t xml:space="preserve">            </w:t>
      </w:r>
    </w:p>
    <w:p w:rsidR="0054314A" w:rsidRPr="00FF21D2" w:rsidRDefault="0054314A" w:rsidP="0054314A">
      <w:pPr>
        <w:pStyle w:val="ConsPlusNonformat"/>
        <w:jc w:val="both"/>
        <w:rPr>
          <w:sz w:val="18"/>
          <w:szCs w:val="18"/>
        </w:rPr>
      </w:pPr>
      <w:r w:rsidRPr="00FF21D2">
        <w:rPr>
          <w:sz w:val="18"/>
          <w:szCs w:val="18"/>
        </w:rPr>
        <w:t>│</w:t>
      </w:r>
      <w:proofErr w:type="gramStart"/>
      <w:r w:rsidRPr="00FF21D2">
        <w:rPr>
          <w:sz w:val="18"/>
          <w:szCs w:val="18"/>
        </w:rPr>
        <w:t>предоставлении</w:t>
      </w:r>
      <w:proofErr w:type="gramEnd"/>
      <w:r w:rsidRPr="00FF21D2">
        <w:rPr>
          <w:sz w:val="18"/>
          <w:szCs w:val="18"/>
        </w:rPr>
        <w:t xml:space="preserve"> земельного участка│  │                                   │</w:t>
      </w:r>
    </w:p>
    <w:p w:rsidR="0054314A" w:rsidRPr="00FF21D2" w:rsidRDefault="0054314A" w:rsidP="0054314A">
      <w:pPr>
        <w:pStyle w:val="ConsPlusNonformat"/>
        <w:jc w:val="both"/>
        <w:rPr>
          <w:sz w:val="18"/>
          <w:szCs w:val="18"/>
        </w:rPr>
      </w:pPr>
      <w:r w:rsidRPr="00FF21D2">
        <w:rPr>
          <w:sz w:val="18"/>
          <w:szCs w:val="18"/>
        </w:rPr>
        <w:t xml:space="preserve"> ─ ─ ─ ─ ─ ─ ─ ─ ─ ─ ─ ─ ─ ─ ─ ─ ─    ─ ─ ─ ─ ─ ─ ─ ─ ─ ┬ ─ ─ ─ ─ ─ ─ ─ ─</w:t>
      </w:r>
    </w:p>
    <w:p w:rsidR="0054314A" w:rsidRPr="00FF21D2" w:rsidRDefault="0054314A" w:rsidP="0054314A">
      <w:pPr>
        <w:pStyle w:val="ConsPlusNonformat"/>
        <w:jc w:val="both"/>
        <w:rPr>
          <w:sz w:val="18"/>
          <w:szCs w:val="18"/>
        </w:rPr>
      </w:pPr>
      <w:r w:rsidRPr="00FF21D2">
        <w:rPr>
          <w:sz w:val="18"/>
          <w:szCs w:val="18"/>
        </w:rPr>
        <w:t xml:space="preserve">                │                                       │</w:t>
      </w:r>
    </w:p>
    <w:p w:rsidR="0054314A" w:rsidRPr="00FF21D2" w:rsidRDefault="0054314A" w:rsidP="0054314A">
      <w:pPr>
        <w:pStyle w:val="ConsPlusNonformat"/>
        <w:jc w:val="both"/>
        <w:rPr>
          <w:sz w:val="18"/>
          <w:szCs w:val="18"/>
        </w:rPr>
      </w:pPr>
      <w:r w:rsidRPr="00FF21D2">
        <w:rPr>
          <w:sz w:val="18"/>
          <w:szCs w:val="18"/>
        </w:rPr>
        <w:t>┌ ─ ─ ─ ─ ─ ─ ─ \/─ ─ ─ ─ ─ ─ ─ ─ ┐                     \/</w:t>
      </w:r>
    </w:p>
    <w:p w:rsidR="0054314A" w:rsidRPr="00FF21D2" w:rsidRDefault="0054314A" w:rsidP="0054314A">
      <w:pPr>
        <w:pStyle w:val="ConsPlusNonformat"/>
        <w:jc w:val="both"/>
        <w:rPr>
          <w:sz w:val="18"/>
          <w:szCs w:val="18"/>
        </w:rPr>
      </w:pPr>
      <w:r w:rsidRPr="00FF21D2">
        <w:rPr>
          <w:sz w:val="18"/>
          <w:szCs w:val="18"/>
        </w:rPr>
        <w:t xml:space="preserve">  выдача (направление) заявителю      ┌──────────────────────────────┐</w:t>
      </w:r>
    </w:p>
    <w:p w:rsidR="0054314A" w:rsidRPr="00FF21D2" w:rsidRDefault="0054314A" w:rsidP="0054314A">
      <w:pPr>
        <w:pStyle w:val="ConsPlusNonformat"/>
        <w:jc w:val="both"/>
        <w:rPr>
          <w:sz w:val="18"/>
          <w:szCs w:val="18"/>
        </w:rPr>
      </w:pPr>
      <w:r w:rsidRPr="00FF21D2">
        <w:rPr>
          <w:sz w:val="18"/>
          <w:szCs w:val="18"/>
        </w:rPr>
        <w:t xml:space="preserve">│      решения об отказе </w:t>
      </w:r>
      <w:proofErr w:type="gramStart"/>
      <w:r w:rsidRPr="00FF21D2">
        <w:rPr>
          <w:sz w:val="18"/>
          <w:szCs w:val="18"/>
        </w:rPr>
        <w:t>в</w:t>
      </w:r>
      <w:proofErr w:type="gramEnd"/>
      <w:r w:rsidRPr="00FF21D2">
        <w:rPr>
          <w:sz w:val="18"/>
          <w:szCs w:val="18"/>
        </w:rPr>
        <w:t xml:space="preserve">        │   │</w:t>
      </w:r>
      <w:proofErr w:type="gramStart"/>
      <w:r w:rsidRPr="00FF21D2">
        <w:rPr>
          <w:sz w:val="18"/>
          <w:szCs w:val="18"/>
        </w:rPr>
        <w:t>выдача</w:t>
      </w:r>
      <w:proofErr w:type="gramEnd"/>
      <w:r w:rsidRPr="00FF21D2">
        <w:rPr>
          <w:sz w:val="18"/>
          <w:szCs w:val="18"/>
        </w:rPr>
        <w:t xml:space="preserve"> (направление) заявителю│</w:t>
      </w:r>
    </w:p>
    <w:p w:rsidR="0054314A" w:rsidRPr="00FF21D2" w:rsidRDefault="0054314A" w:rsidP="0054314A">
      <w:pPr>
        <w:pStyle w:val="ConsPlusNonformat"/>
        <w:jc w:val="both"/>
        <w:rPr>
          <w:sz w:val="18"/>
          <w:szCs w:val="18"/>
        </w:rPr>
      </w:pPr>
      <w:r w:rsidRPr="00FF21D2">
        <w:rPr>
          <w:sz w:val="18"/>
          <w:szCs w:val="18"/>
        </w:rPr>
        <w:t xml:space="preserve"> </w:t>
      </w:r>
      <w:proofErr w:type="gramStart"/>
      <w:r w:rsidRPr="00FF21D2">
        <w:rPr>
          <w:sz w:val="18"/>
          <w:szCs w:val="18"/>
        </w:rPr>
        <w:t>предоставлении</w:t>
      </w:r>
      <w:proofErr w:type="gramEnd"/>
      <w:r w:rsidRPr="00FF21D2">
        <w:rPr>
          <w:sz w:val="18"/>
          <w:szCs w:val="18"/>
        </w:rPr>
        <w:t xml:space="preserve"> земельного участка    │  договора купли-продажи или  │</w:t>
      </w:r>
    </w:p>
    <w:p w:rsidR="0054314A" w:rsidRPr="00FF21D2" w:rsidRDefault="0054314A" w:rsidP="0054314A">
      <w:pPr>
        <w:pStyle w:val="ConsPlusNonformat"/>
        <w:jc w:val="both"/>
        <w:rPr>
          <w:sz w:val="18"/>
          <w:szCs w:val="18"/>
        </w:rPr>
      </w:pPr>
      <w:r w:rsidRPr="00FF21D2">
        <w:rPr>
          <w:sz w:val="18"/>
          <w:szCs w:val="18"/>
        </w:rPr>
        <w:t>└ ─ ─ ─ ─ ─ ─ ─ ─ ─ ─ ─ ─ ─ ─ ─ ─ ┘   │  аренды земельного участка   │</w:t>
      </w:r>
    </w:p>
    <w:p w:rsidR="0054314A" w:rsidRPr="00FF21D2" w:rsidRDefault="0054314A" w:rsidP="0054314A">
      <w:pPr>
        <w:pStyle w:val="ConsPlusNonformat"/>
        <w:jc w:val="both"/>
        <w:rPr>
          <w:sz w:val="18"/>
          <w:szCs w:val="18"/>
        </w:rPr>
      </w:pPr>
      <w:r w:rsidRPr="00FF21D2">
        <w:rPr>
          <w:sz w:val="18"/>
          <w:szCs w:val="18"/>
        </w:rPr>
        <w:t xml:space="preserve">                                      └──────────────────────────────┘</w:t>
      </w:r>
    </w:p>
    <w:p w:rsidR="0054314A" w:rsidRPr="00FF21D2" w:rsidRDefault="0054314A" w:rsidP="0054314A">
      <w:pPr>
        <w:pStyle w:val="ConsPlusNormal"/>
        <w:ind w:firstLine="540"/>
        <w:jc w:val="both"/>
        <w:rPr>
          <w:sz w:val="18"/>
          <w:szCs w:val="18"/>
        </w:rPr>
      </w:pPr>
    </w:p>
    <w:p w:rsidR="0054314A" w:rsidRDefault="0054314A" w:rsidP="0054314A">
      <w:pPr>
        <w:pStyle w:val="ConsPlusNormal"/>
        <w:ind w:firstLine="540"/>
        <w:jc w:val="both"/>
      </w:pPr>
    </w:p>
    <w:p w:rsidR="00AE07F1" w:rsidRPr="00AE07F1" w:rsidRDefault="00AE07F1" w:rsidP="00AE07F1">
      <w:pPr>
        <w:jc w:val="center"/>
      </w:pPr>
      <w:r>
        <w:t>__________________</w:t>
      </w:r>
    </w:p>
    <w:p w:rsidR="0054314A" w:rsidRDefault="0054314A" w:rsidP="00AE07F1">
      <w:pPr>
        <w:pStyle w:val="ConsPlusNormal"/>
        <w:tabs>
          <w:tab w:val="left" w:pos="6198"/>
        </w:tabs>
        <w:ind w:firstLine="540"/>
        <w:jc w:val="both"/>
      </w:pP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AE07F1" w:rsidRDefault="00AE07F1" w:rsidP="00AE07F1">
      <w:pPr>
        <w:pStyle w:val="ConsPlusNormal"/>
        <w:jc w:val="center"/>
        <w:outlineLvl w:val="1"/>
        <w:rPr>
          <w:rFonts w:ascii="Times New Roman" w:hAnsi="Times New Roman" w:cs="Times New Roman"/>
          <w:sz w:val="24"/>
          <w:szCs w:val="24"/>
        </w:rPr>
      </w:pPr>
    </w:p>
    <w:p w:rsidR="00AE07F1" w:rsidRPr="00BB0C17" w:rsidRDefault="00AE07F1" w:rsidP="00AE07F1">
      <w:pPr>
        <w:pStyle w:val="3"/>
        <w:spacing w:before="0" w:after="0"/>
        <w:ind w:left="6372"/>
        <w:rPr>
          <w:rFonts w:ascii="Times New Roman" w:hAnsi="Times New Roman" w:cs="Times New Roman"/>
          <w:b w:val="0"/>
          <w:bCs w:val="0"/>
          <w:sz w:val="20"/>
          <w:szCs w:val="18"/>
        </w:rPr>
      </w:pPr>
      <w:r w:rsidRPr="00BB0C17">
        <w:rPr>
          <w:rFonts w:ascii="Times New Roman" w:hAnsi="Times New Roman" w:cs="Times New Roman"/>
          <w:b w:val="0"/>
          <w:bCs w:val="0"/>
          <w:sz w:val="20"/>
          <w:szCs w:val="18"/>
        </w:rPr>
        <w:lastRenderedPageBreak/>
        <w:t xml:space="preserve">Приложение № </w:t>
      </w:r>
      <w:r>
        <w:rPr>
          <w:rFonts w:ascii="Times New Roman" w:hAnsi="Times New Roman" w:cs="Times New Roman"/>
          <w:b w:val="0"/>
          <w:bCs w:val="0"/>
          <w:sz w:val="20"/>
          <w:szCs w:val="18"/>
        </w:rPr>
        <w:t>10</w:t>
      </w:r>
    </w:p>
    <w:p w:rsidR="0054314A" w:rsidRDefault="00AE07F1" w:rsidP="00AE07F1">
      <w:pPr>
        <w:pStyle w:val="ConsPlusNormal"/>
        <w:ind w:left="6372" w:firstLine="0"/>
        <w:rPr>
          <w:rFonts w:ascii="Times New Roman" w:hAnsi="Times New Roman" w:cs="Times New Roman"/>
          <w:bCs/>
          <w:szCs w:val="18"/>
        </w:rPr>
      </w:pPr>
      <w:r w:rsidRPr="00BB0C17">
        <w:rPr>
          <w:rFonts w:ascii="Times New Roman" w:hAnsi="Times New Roman" w:cs="Times New Roman"/>
          <w:bCs/>
          <w:szCs w:val="18"/>
        </w:rPr>
        <w:t>к административному регламенту</w:t>
      </w:r>
    </w:p>
    <w:p w:rsidR="00AE07F1" w:rsidRDefault="00AE07F1" w:rsidP="00AE07F1">
      <w:pPr>
        <w:pStyle w:val="ConsPlusNormal"/>
        <w:ind w:firstLine="0"/>
        <w:rPr>
          <w:rFonts w:ascii="Times New Roman" w:hAnsi="Times New Roman" w:cs="Times New Roman"/>
          <w:bCs/>
          <w:szCs w:val="18"/>
        </w:rPr>
      </w:pPr>
    </w:p>
    <w:p w:rsidR="00AE07F1" w:rsidRDefault="00AE07F1" w:rsidP="00AE07F1">
      <w:pPr>
        <w:pStyle w:val="ConsPlusNormal"/>
        <w:ind w:firstLine="0"/>
        <w:rPr>
          <w:rFonts w:ascii="Times New Roman" w:hAnsi="Times New Roman" w:cs="Times New Roman"/>
          <w:bCs/>
          <w:szCs w:val="18"/>
        </w:rPr>
      </w:pPr>
    </w:p>
    <w:p w:rsidR="00AE07F1" w:rsidRDefault="00AE07F1" w:rsidP="00AE07F1">
      <w:pPr>
        <w:pStyle w:val="ConsPlusNormal"/>
        <w:ind w:firstLine="0"/>
        <w:rPr>
          <w:rFonts w:ascii="Times New Roman" w:hAnsi="Times New Roman" w:cs="Times New Roman"/>
          <w:bCs/>
          <w:szCs w:val="18"/>
        </w:rPr>
      </w:pPr>
    </w:p>
    <w:p w:rsidR="00AE07F1" w:rsidRDefault="00AE07F1" w:rsidP="00AE07F1">
      <w:pPr>
        <w:pStyle w:val="ConsPlusNormal"/>
        <w:ind w:firstLine="0"/>
      </w:pPr>
    </w:p>
    <w:p w:rsidR="0054314A" w:rsidRDefault="0054314A" w:rsidP="0054314A">
      <w:pPr>
        <w:pStyle w:val="ConsPlusTitle"/>
        <w:jc w:val="center"/>
      </w:pPr>
      <w:bookmarkStart w:id="70" w:name="Par1717"/>
      <w:bookmarkEnd w:id="70"/>
      <w:r>
        <w:t>БЛОК-СХЕМА 2</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ЗЕМЕЛЬНОГО УЧАСТКА В СОБСТВЕННОСТЬ ЗА ПЛАТУ ИЛИ В АРЕНДУ</w:t>
      </w:r>
    </w:p>
    <w:p w:rsidR="0054314A" w:rsidRDefault="0054314A" w:rsidP="0054314A">
      <w:pPr>
        <w:pStyle w:val="ConsPlusTitle"/>
        <w:jc w:val="center"/>
      </w:pPr>
      <w:r>
        <w:t>НА ТОРГАХ</w:t>
      </w:r>
    </w:p>
    <w:p w:rsidR="0054314A" w:rsidRPr="00FF21D2" w:rsidRDefault="0054314A" w:rsidP="0054314A">
      <w:pPr>
        <w:pStyle w:val="ConsPlusNormal"/>
        <w:ind w:firstLine="540"/>
        <w:jc w:val="both"/>
        <w:rPr>
          <w:sz w:val="16"/>
          <w:szCs w:val="16"/>
        </w:rPr>
      </w:pPr>
    </w:p>
    <w:p w:rsidR="0054314A" w:rsidRPr="00FF21D2" w:rsidRDefault="0054314A" w:rsidP="0054314A">
      <w:pPr>
        <w:pStyle w:val="ConsPlusNonformat"/>
        <w:jc w:val="both"/>
        <w:rPr>
          <w:sz w:val="16"/>
          <w:szCs w:val="16"/>
        </w:rPr>
      </w:pPr>
      <w:r w:rsidRPr="00FF21D2">
        <w:rPr>
          <w:sz w:val="16"/>
          <w:szCs w:val="16"/>
        </w:rPr>
        <w:t xml:space="preserve">   ─ ─ ─ ─ ─ ─ ─ ─ ─ ─ ─ ─ ─ ─ ─ ─ ─ ─ ─ ─ ─ ─ ─ ─ ─ ─ ─ ─ ─ ┐</w:t>
      </w:r>
    </w:p>
    <w:p w:rsidR="0054314A" w:rsidRPr="00FF21D2" w:rsidRDefault="0054314A" w:rsidP="0054314A">
      <w:pPr>
        <w:pStyle w:val="ConsPlusNonformat"/>
        <w:jc w:val="both"/>
        <w:rPr>
          <w:sz w:val="16"/>
          <w:szCs w:val="16"/>
        </w:rPr>
      </w:pPr>
      <w:r w:rsidRPr="00FF21D2">
        <w:rPr>
          <w:sz w:val="16"/>
          <w:szCs w:val="16"/>
        </w:rPr>
        <w:t xml:space="preserve"> │  Прием и регистрация заявления с прилагаемыми документами</w:t>
      </w:r>
    </w:p>
    <w:p w:rsidR="0054314A" w:rsidRPr="00FF21D2" w:rsidRDefault="0054314A" w:rsidP="0054314A">
      <w:pPr>
        <w:pStyle w:val="ConsPlusNonformat"/>
        <w:jc w:val="both"/>
        <w:rPr>
          <w:sz w:val="16"/>
          <w:szCs w:val="16"/>
        </w:rPr>
      </w:pPr>
      <w:r w:rsidRPr="00FF21D2">
        <w:rPr>
          <w:sz w:val="16"/>
          <w:szCs w:val="16"/>
        </w:rPr>
        <w:t xml:space="preserve">   ─ ─ ─ ─ ─ ─ ┐ ─ ─ ─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 ─ ─ ─ ─ ─ ─ ─ ─ ─ ─ ─ ─ ─ ─ ─ ─    ┌ ─ ─ ─ ─ ─ ─ ─ ─ ─ ─ ─ ─ ─ ─ ─ ─ ─ ┐</w:t>
      </w:r>
    </w:p>
    <w:p w:rsidR="0054314A" w:rsidRPr="00FF21D2" w:rsidRDefault="0054314A" w:rsidP="0054314A">
      <w:pPr>
        <w:pStyle w:val="ConsPlusNonformat"/>
        <w:jc w:val="both"/>
        <w:rPr>
          <w:sz w:val="16"/>
          <w:szCs w:val="16"/>
        </w:rPr>
      </w:pPr>
      <w:r w:rsidRPr="00FF21D2">
        <w:rPr>
          <w:sz w:val="16"/>
          <w:szCs w:val="16"/>
        </w:rPr>
        <w:t xml:space="preserve">      обращение с заявлением </w:t>
      </w:r>
      <w:proofErr w:type="gramStart"/>
      <w:r w:rsidRPr="00FF21D2">
        <w:rPr>
          <w:sz w:val="16"/>
          <w:szCs w:val="16"/>
        </w:rPr>
        <w:t>о</w:t>
      </w:r>
      <w:proofErr w:type="gramEnd"/>
      <w:r w:rsidRPr="00FF21D2">
        <w:rPr>
          <w:sz w:val="16"/>
          <w:szCs w:val="16"/>
        </w:rPr>
        <w:t xml:space="preserve">     │       получений технических условий</w:t>
      </w:r>
    </w:p>
    <w:p w:rsidR="0054314A" w:rsidRPr="00FF21D2" w:rsidRDefault="0054314A" w:rsidP="0054314A">
      <w:pPr>
        <w:pStyle w:val="ConsPlusNonformat"/>
        <w:jc w:val="both"/>
        <w:rPr>
          <w:sz w:val="16"/>
          <w:szCs w:val="16"/>
        </w:rPr>
      </w:pPr>
      <w:proofErr w:type="gramStart"/>
      <w:r w:rsidRPr="00FF21D2">
        <w:rPr>
          <w:sz w:val="16"/>
          <w:szCs w:val="16"/>
        </w:rPr>
        <w:t>│  регистрации права муниципальной     │   подключения (технологического   │</w:t>
      </w:r>
      <w:proofErr w:type="gramEnd"/>
    </w:p>
    <w:p w:rsidR="0054314A" w:rsidRPr="00FF21D2" w:rsidRDefault="0054314A" w:rsidP="0054314A">
      <w:pPr>
        <w:pStyle w:val="ConsPlusNonformat"/>
        <w:jc w:val="both"/>
        <w:rPr>
          <w:sz w:val="16"/>
          <w:szCs w:val="16"/>
        </w:rPr>
      </w:pPr>
      <w:r w:rsidRPr="00FF21D2">
        <w:rPr>
          <w:sz w:val="16"/>
          <w:szCs w:val="16"/>
        </w:rPr>
        <w:t xml:space="preserve"> собственности на земельный участок│      присоединения) объектов к сетям</w:t>
      </w:r>
    </w:p>
    <w:p w:rsidR="0054314A" w:rsidRPr="00FF21D2" w:rsidRDefault="0054314A" w:rsidP="0054314A">
      <w:pPr>
        <w:pStyle w:val="ConsPlusNonformat"/>
        <w:jc w:val="both"/>
        <w:rPr>
          <w:sz w:val="16"/>
          <w:szCs w:val="16"/>
        </w:rPr>
      </w:pPr>
      <w:r w:rsidRPr="00FF21D2">
        <w:rPr>
          <w:sz w:val="16"/>
          <w:szCs w:val="16"/>
        </w:rPr>
        <w:t xml:space="preserve">│     (при наличии оснований)          │       </w:t>
      </w:r>
      <w:proofErr w:type="gramStart"/>
      <w:r w:rsidRPr="00FF21D2">
        <w:rPr>
          <w:sz w:val="16"/>
          <w:szCs w:val="16"/>
        </w:rPr>
        <w:t>инженерно-технического</w:t>
      </w:r>
      <w:proofErr w:type="gramEnd"/>
      <w:r w:rsidRPr="00FF21D2">
        <w:rPr>
          <w:sz w:val="16"/>
          <w:szCs w:val="16"/>
        </w:rPr>
        <w:t xml:space="preserve">      │</w:t>
      </w:r>
    </w:p>
    <w:p w:rsidR="0054314A" w:rsidRPr="00FF21D2" w:rsidRDefault="0054314A" w:rsidP="0054314A">
      <w:pPr>
        <w:pStyle w:val="ConsPlusNonformat"/>
        <w:jc w:val="both"/>
        <w:rPr>
          <w:sz w:val="16"/>
          <w:szCs w:val="16"/>
        </w:rPr>
      </w:pPr>
      <w:r w:rsidRPr="00FF21D2">
        <w:rPr>
          <w:sz w:val="16"/>
          <w:szCs w:val="16"/>
        </w:rPr>
        <w:t xml:space="preserve"> ─ ─ ─ ─ ─ ─ ─ ─ ─ ─ ─ ─ ─ ─ ─ ─ ─ ┘    обеспечения (при наличии оснований)</w:t>
      </w:r>
    </w:p>
    <w:p w:rsidR="0054314A" w:rsidRPr="00FF21D2" w:rsidRDefault="0054314A" w:rsidP="0054314A">
      <w:pPr>
        <w:pStyle w:val="ConsPlusNonformat"/>
        <w:jc w:val="both"/>
        <w:rPr>
          <w:sz w:val="16"/>
          <w:szCs w:val="16"/>
        </w:rPr>
      </w:pPr>
      <w:r w:rsidRPr="00FF21D2">
        <w:rPr>
          <w:sz w:val="16"/>
          <w:szCs w:val="16"/>
        </w:rPr>
        <w:t xml:space="preserve">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 ─ ─ ─ ─ ─ ─ ─ ─ ─ ─ ─ ─ ─ ─ ─ ─ ─ ─ ─ ─ ─ ─ ─┐</w:t>
      </w:r>
    </w:p>
    <w:p w:rsidR="0054314A" w:rsidRPr="00FF21D2" w:rsidRDefault="0054314A" w:rsidP="0054314A">
      <w:pPr>
        <w:pStyle w:val="ConsPlusNonformat"/>
        <w:jc w:val="both"/>
        <w:rPr>
          <w:sz w:val="16"/>
          <w:szCs w:val="16"/>
        </w:rPr>
      </w:pPr>
      <w:r w:rsidRPr="00FF21D2">
        <w:rPr>
          <w:sz w:val="16"/>
          <w:szCs w:val="16"/>
        </w:rPr>
        <w:t xml:space="preserve">  ┌───┤рассмотрение  заявления с прилагаемыми документами</w:t>
      </w:r>
    </w:p>
    <w:p w:rsidR="0054314A" w:rsidRPr="00FF21D2" w:rsidRDefault="0054314A" w:rsidP="0054314A">
      <w:pPr>
        <w:pStyle w:val="ConsPlusNonformat"/>
        <w:jc w:val="both"/>
        <w:rPr>
          <w:sz w:val="16"/>
          <w:szCs w:val="16"/>
        </w:rPr>
      </w:pPr>
      <w:r w:rsidRPr="00FF21D2">
        <w:rPr>
          <w:sz w:val="16"/>
          <w:szCs w:val="16"/>
        </w:rPr>
        <w:t xml:space="preserve">  │    ─ ─ ─ ─ ─ ─ ─ ─ ─ ─ ─ ─ ─ ─ ─ ─ ┐ ─ ─ ─ ─ ─ ─ ─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F45F5E" w:rsidP="0054314A">
      <w:pPr>
        <w:pStyle w:val="ConsPlusNonformat"/>
        <w:jc w:val="both"/>
        <w:rPr>
          <w:sz w:val="16"/>
          <w:szCs w:val="16"/>
        </w:rPr>
      </w:pPr>
      <w:r>
        <w:rPr>
          <w:noProof/>
          <w:sz w:val="22"/>
          <w:szCs w:val="22"/>
        </w:rPr>
        <w:pict>
          <v:shapetype id="_x0000_t32" coordsize="21600,21600" o:spt="32" o:oned="t" path="m,l21600,21600e" filled="f">
            <v:path arrowok="t" fillok="f" o:connecttype="none"/>
            <o:lock v:ext="edit" shapetype="t"/>
          </v:shapetype>
          <v:shape id="_x0000_s1058" type="#_x0000_t32" style="position:absolute;left:0;text-align:left;margin-left:215.15pt;margin-top:.95pt;width:.85pt;height:5.05pt;flip:x y;z-index:251660288" o:connectortype="straight"/>
        </w:pict>
      </w:r>
      <w:r w:rsidR="0054314A" w:rsidRPr="00FF21D2">
        <w:rPr>
          <w:sz w:val="16"/>
          <w:szCs w:val="16"/>
        </w:rPr>
        <w:t xml:space="preserve">  │                                     </w:t>
      </w:r>
    </w:p>
    <w:p w:rsidR="0054314A" w:rsidRPr="00FF21D2" w:rsidRDefault="00F45F5E" w:rsidP="0054314A">
      <w:pPr>
        <w:pStyle w:val="ConsPlusNonformat"/>
        <w:jc w:val="both"/>
        <w:rPr>
          <w:sz w:val="16"/>
          <w:szCs w:val="16"/>
        </w:rPr>
      </w:pPr>
      <w:r>
        <w:rPr>
          <w:noProof/>
          <w:sz w:val="22"/>
          <w:szCs w:val="22"/>
        </w:rPr>
        <w:pict>
          <v:shape id="_x0000_s1059" type="#_x0000_t32" style="position:absolute;left:0;text-align:left;margin-left:3in;margin-top:1.75pt;width:0;height:9.3pt;z-index:251661312" o:connectortype="straight"/>
        </w:pict>
      </w:r>
      <w:r w:rsidR="0054314A" w:rsidRPr="00FF21D2">
        <w:rPr>
          <w:sz w:val="16"/>
          <w:szCs w:val="16"/>
        </w:rPr>
        <w:t xml:space="preserve">  │               </w:t>
      </w:r>
    </w:p>
    <w:p w:rsidR="0054314A" w:rsidRPr="00FF21D2" w:rsidRDefault="00F45F5E" w:rsidP="0054314A">
      <w:pPr>
        <w:pStyle w:val="ConsPlusNonformat"/>
        <w:jc w:val="both"/>
        <w:rPr>
          <w:sz w:val="16"/>
          <w:szCs w:val="16"/>
        </w:rPr>
      </w:pPr>
      <w:r>
        <w:rPr>
          <w:noProof/>
          <w:sz w:val="22"/>
          <w:szCs w:val="22"/>
        </w:rPr>
        <w:pict>
          <v:shape id="_x0000_s1060" type="#_x0000_t32" style="position:absolute;left:0;text-align:left;margin-left:215.15pt;margin-top:8.5pt;width:.85pt;height:10.15pt;z-index:251662336" o:connectortype="straight"/>
        </w:pict>
      </w:r>
      <w:r w:rsidR="0054314A"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 ─ ─ ─┐      </w:t>
      </w:r>
    </w:p>
    <w:p w:rsidR="0054314A" w:rsidRPr="00FF21D2" w:rsidRDefault="00F45F5E" w:rsidP="0054314A">
      <w:pPr>
        <w:pStyle w:val="ConsPlusNonformat"/>
        <w:jc w:val="both"/>
        <w:rPr>
          <w:sz w:val="16"/>
          <w:szCs w:val="16"/>
        </w:rPr>
      </w:pPr>
      <w:r>
        <w:rPr>
          <w:noProof/>
          <w:sz w:val="22"/>
          <w:szCs w:val="22"/>
        </w:rPr>
        <w:pict>
          <v:shape id="_x0000_s1061" type="#_x0000_t32" style="position:absolute;left:0;text-align:left;margin-left:3in;margin-top:6.7pt;width:0;height:11.85pt;z-index:251663360" o:connectortype="straight"/>
        </w:pict>
      </w:r>
      <w:r w:rsidR="0054314A" w:rsidRPr="00FF21D2">
        <w:rPr>
          <w:sz w:val="16"/>
          <w:szCs w:val="16"/>
        </w:rPr>
        <w:t xml:space="preserve"> принятие                </w:t>
      </w:r>
    </w:p>
    <w:p w:rsidR="0054314A" w:rsidRPr="00FF21D2" w:rsidRDefault="0054314A" w:rsidP="0054314A">
      <w:pPr>
        <w:pStyle w:val="ConsPlusNonformat"/>
        <w:jc w:val="both"/>
        <w:rPr>
          <w:sz w:val="16"/>
          <w:szCs w:val="16"/>
        </w:rPr>
      </w:pPr>
      <w:r w:rsidRPr="00FF21D2">
        <w:rPr>
          <w:sz w:val="16"/>
          <w:szCs w:val="16"/>
        </w:rPr>
        <w:t xml:space="preserve">│решения   │      </w:t>
      </w:r>
    </w:p>
    <w:p w:rsidR="0054314A" w:rsidRPr="00FF21D2" w:rsidRDefault="0054314A" w:rsidP="0054314A">
      <w:pPr>
        <w:pStyle w:val="ConsPlusNonformat"/>
        <w:jc w:val="both"/>
        <w:rPr>
          <w:sz w:val="16"/>
          <w:szCs w:val="16"/>
        </w:rPr>
      </w:pPr>
      <w:r w:rsidRPr="00FF21D2">
        <w:rPr>
          <w:sz w:val="16"/>
          <w:szCs w:val="16"/>
        </w:rPr>
        <w:t xml:space="preserve"> об отказе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w:t>
      </w:r>
      <w:proofErr w:type="gramStart"/>
      <w:r w:rsidRPr="00FF21D2">
        <w:rPr>
          <w:sz w:val="16"/>
          <w:szCs w:val="16"/>
        </w:rPr>
        <w:t>проведении</w:t>
      </w:r>
      <w:proofErr w:type="gramEnd"/>
      <w:r w:rsidRPr="00FF21D2">
        <w:rPr>
          <w:sz w:val="16"/>
          <w:szCs w:val="16"/>
        </w:rPr>
        <w:t>│       ┌──────────────────────────────────────────┐</w:t>
      </w:r>
    </w:p>
    <w:p w:rsidR="0054314A" w:rsidRPr="00FF21D2" w:rsidRDefault="0054314A" w:rsidP="0054314A">
      <w:pPr>
        <w:pStyle w:val="ConsPlusNonformat"/>
        <w:jc w:val="both"/>
        <w:rPr>
          <w:sz w:val="16"/>
          <w:szCs w:val="16"/>
        </w:rPr>
      </w:pPr>
      <w:r w:rsidRPr="00FF21D2">
        <w:rPr>
          <w:sz w:val="16"/>
          <w:szCs w:val="16"/>
        </w:rPr>
        <w:t xml:space="preserve"> аукциона          │  Принятие решения о проведен</w:t>
      </w:r>
      <w:proofErr w:type="gramStart"/>
      <w:r w:rsidRPr="00FF21D2">
        <w:rPr>
          <w:sz w:val="16"/>
          <w:szCs w:val="16"/>
        </w:rPr>
        <w:t>ии ау</w:t>
      </w:r>
      <w:proofErr w:type="gramEnd"/>
      <w:r w:rsidRPr="00FF21D2">
        <w:rPr>
          <w:sz w:val="16"/>
          <w:szCs w:val="16"/>
        </w:rPr>
        <w:t>кциона  │</w:t>
      </w:r>
    </w:p>
    <w:p w:rsidR="0054314A" w:rsidRPr="00FF21D2" w:rsidRDefault="0054314A" w:rsidP="0054314A">
      <w:pPr>
        <w:pStyle w:val="ConsPlusNonformat"/>
        <w:jc w:val="both"/>
        <w:rPr>
          <w:sz w:val="16"/>
          <w:szCs w:val="16"/>
        </w:rPr>
      </w:pPr>
      <w:r w:rsidRPr="00FF21D2">
        <w:rPr>
          <w:sz w:val="16"/>
          <w:szCs w:val="16"/>
        </w:rPr>
        <w:t>└─ ─┬─ ─ ─ ┘       └───────────────────┬──────────────────────┘</w:t>
      </w:r>
    </w:p>
    <w:p w:rsidR="0054314A" w:rsidRPr="00FF21D2" w:rsidRDefault="0054314A" w:rsidP="0054314A">
      <w:pPr>
        <w:pStyle w:val="ConsPlusNonformat"/>
        <w:jc w:val="both"/>
        <w:rPr>
          <w:sz w:val="16"/>
          <w:szCs w:val="16"/>
        </w:rPr>
      </w:pPr>
      <w:r w:rsidRPr="00FF21D2">
        <w:rPr>
          <w:sz w:val="16"/>
          <w:szCs w:val="16"/>
        </w:rPr>
        <w:t xml:space="preserve">    │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xml:space="preserve">    \/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 ─ ─ ─ ─ ─ ┐     ┌───────────────────────────────────────────────────┐</w:t>
      </w:r>
    </w:p>
    <w:p w:rsidR="0054314A" w:rsidRPr="00FF21D2" w:rsidRDefault="0054314A" w:rsidP="0054314A">
      <w:pPr>
        <w:pStyle w:val="ConsPlusNonformat"/>
        <w:jc w:val="both"/>
        <w:rPr>
          <w:sz w:val="16"/>
          <w:szCs w:val="16"/>
        </w:rPr>
      </w:pPr>
      <w:r w:rsidRPr="00FF21D2">
        <w:rPr>
          <w:sz w:val="16"/>
          <w:szCs w:val="16"/>
        </w:rPr>
        <w:t xml:space="preserve"> выдача             │Организация аукциона по продаже земельного участка,│</w:t>
      </w:r>
    </w:p>
    <w:p w:rsidR="0054314A" w:rsidRPr="00FF21D2" w:rsidRDefault="0054314A" w:rsidP="0054314A">
      <w:pPr>
        <w:pStyle w:val="ConsPlusNonformat"/>
        <w:jc w:val="both"/>
        <w:rPr>
          <w:sz w:val="16"/>
          <w:szCs w:val="16"/>
        </w:rPr>
      </w:pPr>
      <w:r w:rsidRPr="00FF21D2">
        <w:rPr>
          <w:sz w:val="16"/>
          <w:szCs w:val="16"/>
        </w:rPr>
        <w:t>│(направление)│     │либо аукциона на право заключения договора аренды  │</w:t>
      </w:r>
    </w:p>
    <w:p w:rsidR="0054314A" w:rsidRPr="00FF21D2" w:rsidRDefault="0054314A" w:rsidP="0054314A">
      <w:pPr>
        <w:pStyle w:val="ConsPlusNonformat"/>
        <w:jc w:val="both"/>
        <w:rPr>
          <w:sz w:val="16"/>
          <w:szCs w:val="16"/>
        </w:rPr>
      </w:pPr>
      <w:r w:rsidRPr="00FF21D2">
        <w:rPr>
          <w:sz w:val="16"/>
          <w:szCs w:val="16"/>
        </w:rPr>
        <w:t xml:space="preserve"> заявителю          │                земельного участка                 │</w:t>
      </w:r>
    </w:p>
    <w:p w:rsidR="0054314A" w:rsidRPr="00FF21D2" w:rsidRDefault="0054314A" w:rsidP="0054314A">
      <w:pPr>
        <w:pStyle w:val="ConsPlusNonformat"/>
        <w:jc w:val="both"/>
        <w:rPr>
          <w:sz w:val="16"/>
          <w:szCs w:val="16"/>
        </w:rPr>
      </w:pPr>
      <w:r w:rsidRPr="00FF21D2">
        <w:rPr>
          <w:sz w:val="16"/>
          <w:szCs w:val="16"/>
        </w:rPr>
        <w:t xml:space="preserve">│решения </w:t>
      </w:r>
      <w:proofErr w:type="gramStart"/>
      <w:r w:rsidRPr="00FF21D2">
        <w:rPr>
          <w:sz w:val="16"/>
          <w:szCs w:val="16"/>
        </w:rPr>
        <w:t>об</w:t>
      </w:r>
      <w:proofErr w:type="gramEnd"/>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отказе </w:t>
      </w:r>
      <w:proofErr w:type="gramStart"/>
      <w:r w:rsidRPr="00FF21D2">
        <w:rPr>
          <w:sz w:val="16"/>
          <w:szCs w:val="16"/>
        </w:rPr>
        <w:t>в</w:t>
      </w:r>
      <w:proofErr w:type="gramEnd"/>
      <w:r w:rsidRPr="00FF21D2">
        <w:rPr>
          <w:sz w:val="16"/>
          <w:szCs w:val="16"/>
        </w:rPr>
        <w:t xml:space="preserve">               \/</w:t>
      </w:r>
    </w:p>
    <w:p w:rsidR="0054314A" w:rsidRPr="00FF21D2" w:rsidRDefault="0054314A" w:rsidP="0054314A">
      <w:pPr>
        <w:pStyle w:val="ConsPlusNonformat"/>
        <w:jc w:val="both"/>
        <w:rPr>
          <w:sz w:val="16"/>
          <w:szCs w:val="16"/>
        </w:rPr>
      </w:pPr>
      <w:r w:rsidRPr="00FF21D2">
        <w:rPr>
          <w:sz w:val="16"/>
          <w:szCs w:val="16"/>
        </w:rPr>
        <w:t>│</w:t>
      </w:r>
      <w:proofErr w:type="gramStart"/>
      <w:r w:rsidRPr="00FF21D2">
        <w:rPr>
          <w:sz w:val="16"/>
          <w:szCs w:val="16"/>
        </w:rPr>
        <w:t>проведении</w:t>
      </w:r>
      <w:proofErr w:type="gramEnd"/>
      <w:r w:rsidRPr="00FF21D2">
        <w:rPr>
          <w:sz w:val="16"/>
          <w:szCs w:val="16"/>
        </w:rPr>
        <w:t xml:space="preserve">   │    ┌────────────────────┐    ┌─────────────────────────────────────────┐</w:t>
      </w:r>
    </w:p>
    <w:p w:rsidR="0054314A" w:rsidRPr="00FF21D2" w:rsidRDefault="0054314A" w:rsidP="0054314A">
      <w:pPr>
        <w:pStyle w:val="ConsPlusNonformat"/>
        <w:jc w:val="both"/>
        <w:rPr>
          <w:sz w:val="16"/>
          <w:szCs w:val="16"/>
        </w:rPr>
      </w:pPr>
      <w:r w:rsidRPr="00FF21D2">
        <w:rPr>
          <w:sz w:val="16"/>
          <w:szCs w:val="16"/>
        </w:rPr>
        <w:t xml:space="preserve"> аукциона          │прием и рассмотрение│    │Признание аукциона по итогам рассмотрения│</w:t>
      </w:r>
    </w:p>
    <w:p w:rsidR="0054314A" w:rsidRPr="00FF21D2" w:rsidRDefault="0054314A" w:rsidP="0054314A">
      <w:pPr>
        <w:pStyle w:val="ConsPlusNonformat"/>
        <w:jc w:val="both"/>
        <w:rPr>
          <w:sz w:val="16"/>
          <w:szCs w:val="16"/>
        </w:rPr>
      </w:pPr>
      <w:r w:rsidRPr="00FF21D2">
        <w:rPr>
          <w:sz w:val="16"/>
          <w:szCs w:val="16"/>
        </w:rPr>
        <w:t xml:space="preserve">└ ─ ─ ─ ─ ─ ─ ┘    │заявок на участие в │──&gt; │   заявок </w:t>
      </w:r>
      <w:proofErr w:type="gramStart"/>
      <w:r w:rsidRPr="00FF21D2">
        <w:rPr>
          <w:sz w:val="16"/>
          <w:szCs w:val="16"/>
        </w:rPr>
        <w:t>несостоявшимися</w:t>
      </w:r>
      <w:proofErr w:type="gramEnd"/>
      <w:r w:rsidRPr="00FF21D2">
        <w:rPr>
          <w:sz w:val="16"/>
          <w:szCs w:val="16"/>
        </w:rPr>
        <w:t xml:space="preserve"> и заключения   │</w:t>
      </w:r>
    </w:p>
    <w:p w:rsidR="0054314A" w:rsidRPr="00FF21D2" w:rsidRDefault="0054314A" w:rsidP="0054314A">
      <w:pPr>
        <w:pStyle w:val="ConsPlusNonformat"/>
        <w:jc w:val="both"/>
        <w:rPr>
          <w:sz w:val="16"/>
          <w:szCs w:val="16"/>
        </w:rPr>
      </w:pPr>
      <w:r w:rsidRPr="00FF21D2">
        <w:rPr>
          <w:sz w:val="16"/>
          <w:szCs w:val="16"/>
        </w:rPr>
        <w:t xml:space="preserve">                   │      </w:t>
      </w:r>
      <w:proofErr w:type="gramStart"/>
      <w:r w:rsidRPr="00FF21D2">
        <w:rPr>
          <w:sz w:val="16"/>
          <w:szCs w:val="16"/>
        </w:rPr>
        <w:t>аукционе</w:t>
      </w:r>
      <w:proofErr w:type="gramEnd"/>
      <w:r w:rsidRPr="00FF21D2">
        <w:rPr>
          <w:sz w:val="16"/>
          <w:szCs w:val="16"/>
        </w:rPr>
        <w:t xml:space="preserve">      │    │    договора купли-продажи или аренды    │</w:t>
      </w:r>
    </w:p>
    <w:p w:rsidR="0054314A" w:rsidRPr="00FF21D2" w:rsidRDefault="0054314A" w:rsidP="0054314A">
      <w:pPr>
        <w:pStyle w:val="ConsPlusNonformat"/>
        <w:jc w:val="both"/>
        <w:rPr>
          <w:sz w:val="16"/>
          <w:szCs w:val="16"/>
        </w:rPr>
      </w:pPr>
      <w:r w:rsidRPr="00FF21D2">
        <w:rPr>
          <w:sz w:val="16"/>
          <w:szCs w:val="16"/>
        </w:rPr>
        <w:t xml:space="preserve">                   └────┬───────────────┘    │            земельного участка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│проведение аукциона│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                      \/</w:t>
      </w:r>
    </w:p>
    <w:p w:rsidR="0054314A" w:rsidRPr="00FF21D2" w:rsidRDefault="0054314A" w:rsidP="0054314A">
      <w:pPr>
        <w:pStyle w:val="ConsPlusNonformat"/>
        <w:jc w:val="both"/>
        <w:rPr>
          <w:sz w:val="16"/>
          <w:szCs w:val="16"/>
        </w:rPr>
      </w:pPr>
      <w:r w:rsidRPr="00FF21D2">
        <w:rPr>
          <w:sz w:val="16"/>
          <w:szCs w:val="16"/>
        </w:rPr>
        <w:t xml:space="preserve">                    ┌───────────────────────────────────────────────────────────────────┐</w:t>
      </w:r>
    </w:p>
    <w:p w:rsidR="0054314A" w:rsidRPr="00FF21D2" w:rsidRDefault="0054314A" w:rsidP="0054314A">
      <w:pPr>
        <w:pStyle w:val="ConsPlusNonformat"/>
        <w:jc w:val="both"/>
        <w:rPr>
          <w:sz w:val="16"/>
          <w:szCs w:val="16"/>
        </w:rPr>
      </w:pPr>
      <w:r>
        <w:rPr>
          <w:sz w:val="16"/>
          <w:szCs w:val="16"/>
        </w:rPr>
        <w:t xml:space="preserve">                    </w:t>
      </w:r>
      <w:r w:rsidRPr="00FF21D2">
        <w:rPr>
          <w:sz w:val="16"/>
          <w:szCs w:val="16"/>
        </w:rPr>
        <w:t xml:space="preserve">│Заключение договора купли-продажи или аренды земельного участка </w:t>
      </w:r>
      <w:proofErr w:type="gramStart"/>
      <w:r w:rsidRPr="00FF21D2">
        <w:rPr>
          <w:sz w:val="16"/>
          <w:szCs w:val="16"/>
        </w:rPr>
        <w:t>по</w:t>
      </w:r>
      <w:proofErr w:type="gramEnd"/>
      <w:r w:rsidRPr="00FF21D2">
        <w:rPr>
          <w:sz w:val="16"/>
          <w:szCs w:val="16"/>
        </w:rPr>
        <w:t xml:space="preserve"> │</w:t>
      </w:r>
    </w:p>
    <w:p w:rsidR="0054314A" w:rsidRPr="00FF21D2" w:rsidRDefault="0054314A" w:rsidP="0054314A">
      <w:pPr>
        <w:pStyle w:val="ConsPlusNonformat"/>
        <w:jc w:val="both"/>
        <w:rPr>
          <w:sz w:val="16"/>
          <w:szCs w:val="16"/>
        </w:rPr>
      </w:pPr>
      <w:r>
        <w:rPr>
          <w:sz w:val="16"/>
          <w:szCs w:val="16"/>
        </w:rPr>
        <w:t xml:space="preserve">                    </w:t>
      </w:r>
      <w:r w:rsidRPr="00FF21D2">
        <w:rPr>
          <w:sz w:val="16"/>
          <w:szCs w:val="16"/>
        </w:rPr>
        <w:t>│             результатам аукциона                                  │</w:t>
      </w:r>
    </w:p>
    <w:p w:rsidR="0054314A" w:rsidRPr="00FF21D2" w:rsidRDefault="0054314A" w:rsidP="0054314A">
      <w:pPr>
        <w:pStyle w:val="ConsPlusNonformat"/>
        <w:jc w:val="both"/>
        <w:rPr>
          <w:sz w:val="16"/>
          <w:szCs w:val="16"/>
        </w:rPr>
      </w:pPr>
      <w:r w:rsidRPr="00FF21D2">
        <w:rPr>
          <w:sz w:val="16"/>
          <w:szCs w:val="16"/>
        </w:rPr>
        <w:t xml:space="preserve">                    └────────────────────────────────────┬──────────────────────────────┘</w:t>
      </w:r>
    </w:p>
    <w:p w:rsidR="0054314A" w:rsidRPr="00FF21D2" w:rsidRDefault="0054314A" w:rsidP="0054314A">
      <w:pPr>
        <w:pStyle w:val="ConsPlusNonformat"/>
        <w:jc w:val="both"/>
        <w:rPr>
          <w:sz w:val="16"/>
          <w:szCs w:val="16"/>
        </w:rPr>
      </w:pPr>
      <w:r w:rsidRPr="00FF21D2">
        <w:rPr>
          <w:sz w:val="16"/>
          <w:szCs w:val="16"/>
        </w:rPr>
        <w:t xml:space="preserve">                         </w:t>
      </w:r>
      <w:r w:rsidR="001647A2">
        <w:rPr>
          <w:sz w:val="16"/>
          <w:szCs w:val="16"/>
        </w:rPr>
        <w:t xml:space="preserve">                              </w:t>
      </w:r>
      <w:r w:rsidRPr="00FF21D2">
        <w:rPr>
          <w:sz w:val="16"/>
          <w:szCs w:val="16"/>
        </w:rPr>
        <w:t>│</w:t>
      </w:r>
    </w:p>
    <w:p w:rsidR="0054314A" w:rsidRPr="00FF21D2" w:rsidRDefault="0054314A" w:rsidP="0054314A">
      <w:pPr>
        <w:pStyle w:val="ConsPlusNonformat"/>
        <w:jc w:val="both"/>
        <w:rPr>
          <w:sz w:val="16"/>
          <w:szCs w:val="16"/>
        </w:rPr>
      </w:pPr>
      <w:r w:rsidRPr="00FF21D2">
        <w:rPr>
          <w:sz w:val="16"/>
          <w:szCs w:val="16"/>
        </w:rPr>
        <w:t xml:space="preserve">                                </w:t>
      </w:r>
      <w:r w:rsidR="001647A2">
        <w:rPr>
          <w:sz w:val="16"/>
          <w:szCs w:val="16"/>
        </w:rPr>
        <w:t xml:space="preserve">                      </w:t>
      </w:r>
      <w:r w:rsidRPr="00FF21D2">
        <w:rPr>
          <w:sz w:val="16"/>
          <w:szCs w:val="16"/>
        </w:rPr>
        <w:t xml:space="preserve"> \/</w:t>
      </w:r>
    </w:p>
    <w:tbl>
      <w:tblPr>
        <w:tblpPr w:leftFromText="180" w:rightFromText="180" w:vertAnchor="text" w:horzAnchor="page" w:tblpX="31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5"/>
      </w:tblGrid>
      <w:tr w:rsidR="0054314A" w:rsidRPr="00FF21D2" w:rsidTr="0054314A">
        <w:tc>
          <w:tcPr>
            <w:tcW w:w="7035" w:type="dxa"/>
          </w:tcPr>
          <w:p w:rsidR="0054314A" w:rsidRPr="006B049A" w:rsidRDefault="0054314A" w:rsidP="0054314A">
            <w:pPr>
              <w:pStyle w:val="ConsPlusNonformat"/>
              <w:jc w:val="both"/>
              <w:rPr>
                <w:sz w:val="16"/>
                <w:szCs w:val="16"/>
              </w:rPr>
            </w:pPr>
          </w:p>
          <w:p w:rsidR="0054314A" w:rsidRPr="006B049A" w:rsidRDefault="0054314A" w:rsidP="0054314A">
            <w:pPr>
              <w:pStyle w:val="ConsPlusNonformat"/>
              <w:jc w:val="both"/>
              <w:rPr>
                <w:sz w:val="16"/>
                <w:szCs w:val="16"/>
              </w:rPr>
            </w:pPr>
            <w:r w:rsidRPr="006B049A">
              <w:rPr>
                <w:sz w:val="16"/>
                <w:szCs w:val="16"/>
              </w:rPr>
              <w:t>выдача (направления) заявителю договора купли продажи или аренды</w:t>
            </w:r>
          </w:p>
          <w:p w:rsidR="0054314A" w:rsidRPr="006B049A" w:rsidRDefault="0054314A" w:rsidP="0054314A">
            <w:pPr>
              <w:pStyle w:val="ConsPlusNonformat"/>
              <w:jc w:val="both"/>
              <w:rPr>
                <w:sz w:val="16"/>
                <w:szCs w:val="16"/>
              </w:rPr>
            </w:pPr>
            <w:r w:rsidRPr="006B049A">
              <w:rPr>
                <w:sz w:val="16"/>
                <w:szCs w:val="16"/>
              </w:rPr>
              <w:t xml:space="preserve">земельного участка                        </w:t>
            </w:r>
          </w:p>
          <w:p w:rsidR="0054314A" w:rsidRPr="006B049A" w:rsidRDefault="0054314A" w:rsidP="0054314A">
            <w:pPr>
              <w:pStyle w:val="ConsPlusNonformat"/>
              <w:jc w:val="both"/>
              <w:rPr>
                <w:sz w:val="16"/>
                <w:szCs w:val="16"/>
              </w:rPr>
            </w:pPr>
          </w:p>
        </w:tc>
      </w:tr>
    </w:tbl>
    <w:p w:rsidR="0054314A" w:rsidRPr="00FF21D2" w:rsidRDefault="0054314A" w:rsidP="0054314A">
      <w:pPr>
        <w:pStyle w:val="ConsPlusNonformat"/>
        <w:jc w:val="both"/>
        <w:rPr>
          <w:sz w:val="16"/>
          <w:szCs w:val="16"/>
        </w:rPr>
      </w:pPr>
      <w:r w:rsidRPr="00FF21D2">
        <w:rPr>
          <w:sz w:val="16"/>
          <w:szCs w:val="16"/>
        </w:rPr>
        <w:t xml:space="preserve">                    </w:t>
      </w:r>
    </w:p>
    <w:p w:rsidR="0054314A" w:rsidRPr="00762F9D" w:rsidRDefault="0054314A" w:rsidP="0054314A">
      <w:pPr>
        <w:pStyle w:val="ConsPlusNonformat"/>
        <w:jc w:val="both"/>
        <w:rPr>
          <w:sz w:val="18"/>
          <w:szCs w:val="18"/>
        </w:rPr>
      </w:pPr>
    </w:p>
    <w:p w:rsidR="0054314A" w:rsidRDefault="0054314A" w:rsidP="0054314A"/>
    <w:p w:rsidR="0054314A" w:rsidRDefault="0054314A" w:rsidP="0054314A"/>
    <w:p w:rsidR="0054314A" w:rsidRDefault="0054314A" w:rsidP="0054314A"/>
    <w:p w:rsidR="0054314A" w:rsidRDefault="0054314A" w:rsidP="0054314A"/>
    <w:p w:rsidR="00AE07F1" w:rsidRPr="00AE07F1" w:rsidRDefault="00AE07F1" w:rsidP="00AE07F1">
      <w:pPr>
        <w:jc w:val="center"/>
      </w:pPr>
      <w:r>
        <w:t>__________________</w:t>
      </w:r>
    </w:p>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Default="0054314A" w:rsidP="0054314A"/>
    <w:p w:rsidR="0054314A" w:rsidRPr="00FF21D2" w:rsidRDefault="0054314A" w:rsidP="00AE07F1">
      <w:pPr>
        <w:pStyle w:val="ConsPlusNormal"/>
        <w:ind w:left="5664"/>
        <w:outlineLvl w:val="1"/>
        <w:rPr>
          <w:rFonts w:ascii="Times New Roman" w:hAnsi="Times New Roman" w:cs="Times New Roman"/>
        </w:rPr>
      </w:pPr>
      <w:r w:rsidRPr="00FF21D2">
        <w:rPr>
          <w:rFonts w:ascii="Times New Roman" w:hAnsi="Times New Roman" w:cs="Times New Roman"/>
        </w:rPr>
        <w:lastRenderedPageBreak/>
        <w:t xml:space="preserve">Приложение </w:t>
      </w:r>
      <w:r>
        <w:rPr>
          <w:rFonts w:ascii="Times New Roman" w:hAnsi="Times New Roman" w:cs="Times New Roman"/>
        </w:rPr>
        <w:t>№</w:t>
      </w:r>
      <w:r w:rsidRPr="00FF21D2">
        <w:rPr>
          <w:rFonts w:ascii="Times New Roman" w:hAnsi="Times New Roman" w:cs="Times New Roman"/>
        </w:rPr>
        <w:t xml:space="preserve"> 11</w:t>
      </w:r>
    </w:p>
    <w:p w:rsidR="0054314A" w:rsidRDefault="0054314A" w:rsidP="00AE07F1">
      <w:pPr>
        <w:pStyle w:val="ConsPlusNormal"/>
        <w:ind w:left="5664"/>
        <w:rPr>
          <w:rFonts w:ascii="Times New Roman" w:hAnsi="Times New Roman" w:cs="Times New Roman"/>
        </w:rPr>
      </w:pPr>
      <w:r w:rsidRPr="00FF21D2">
        <w:rPr>
          <w:rFonts w:ascii="Times New Roman" w:hAnsi="Times New Roman" w:cs="Times New Roman"/>
        </w:rPr>
        <w:t>к административному регламенту</w:t>
      </w:r>
    </w:p>
    <w:p w:rsidR="00AE07F1" w:rsidRDefault="00AE07F1" w:rsidP="00AE07F1">
      <w:pPr>
        <w:pStyle w:val="ConsPlusNormal"/>
        <w:ind w:left="5664"/>
        <w:rPr>
          <w:rFonts w:ascii="Times New Roman" w:hAnsi="Times New Roman" w:cs="Times New Roman"/>
        </w:rPr>
      </w:pPr>
    </w:p>
    <w:p w:rsidR="00AE07F1" w:rsidRDefault="00AE07F1" w:rsidP="00AE07F1">
      <w:pPr>
        <w:pStyle w:val="ConsPlusNormal"/>
        <w:ind w:left="5664"/>
        <w:rPr>
          <w:rFonts w:ascii="Times New Roman" w:hAnsi="Times New Roman" w:cs="Times New Roman"/>
        </w:rPr>
      </w:pPr>
    </w:p>
    <w:p w:rsidR="00AE07F1" w:rsidRPr="00FF21D2" w:rsidRDefault="00AE07F1" w:rsidP="00AE07F1">
      <w:pPr>
        <w:pStyle w:val="ConsPlusNormal"/>
        <w:ind w:left="5664"/>
        <w:rPr>
          <w:rFonts w:ascii="Times New Roman" w:hAnsi="Times New Roman" w:cs="Times New Roman"/>
        </w:rPr>
      </w:pPr>
    </w:p>
    <w:p w:rsidR="0054314A" w:rsidRDefault="0054314A" w:rsidP="0054314A">
      <w:pPr>
        <w:pStyle w:val="ConsPlusNormal"/>
        <w:jc w:val="right"/>
      </w:pPr>
    </w:p>
    <w:p w:rsidR="0054314A" w:rsidRDefault="0054314A" w:rsidP="0054314A">
      <w:pPr>
        <w:pStyle w:val="ConsPlusTitle"/>
        <w:jc w:val="center"/>
      </w:pPr>
      <w:r>
        <w:t>БЛОК-СХЕМА 3</w:t>
      </w:r>
    </w:p>
    <w:p w:rsidR="0054314A" w:rsidRDefault="0054314A" w:rsidP="0054314A">
      <w:pPr>
        <w:pStyle w:val="ConsPlusTitle"/>
        <w:jc w:val="center"/>
      </w:pPr>
      <w:r>
        <w:t>ПО ПРЕДОСТАВЛЕНИЮ МУНИЦИПАЛЬНОЙ УСЛУГИ ПО ПРЕДОСТАВЛЕНИЮ</w:t>
      </w:r>
    </w:p>
    <w:p w:rsidR="0054314A" w:rsidRDefault="0054314A" w:rsidP="0054314A">
      <w:pPr>
        <w:pStyle w:val="ConsPlusTitle"/>
        <w:jc w:val="center"/>
      </w:pPr>
      <w:r>
        <w:t xml:space="preserve">ЗЕМЕЛЬНОГО УЧАСТКА </w:t>
      </w:r>
      <w:proofErr w:type="gramStart"/>
      <w:r>
        <w:t>ДЛЯ</w:t>
      </w:r>
      <w:proofErr w:type="gramEnd"/>
      <w:r>
        <w:t xml:space="preserve"> ИНДИВИДУАЛЬНОГО ЖИЛИЩНОГО</w:t>
      </w:r>
    </w:p>
    <w:p w:rsidR="0054314A" w:rsidRDefault="0054314A" w:rsidP="0054314A">
      <w:pPr>
        <w:pStyle w:val="ConsPlusTitle"/>
        <w:jc w:val="center"/>
      </w:pPr>
      <w:r>
        <w:t>СТРОИТЕЛЬСТВА, ДЛЯ ВЕДЕНИЯ ЛИЧНОГО ПОДСОБНОГО ХОЗЯЙСТВА,</w:t>
      </w:r>
    </w:p>
    <w:p w:rsidR="0054314A" w:rsidRDefault="0054314A" w:rsidP="0054314A">
      <w:pPr>
        <w:pStyle w:val="ConsPlusTitle"/>
        <w:jc w:val="center"/>
      </w:pPr>
      <w:r>
        <w:t>САДОВОДСТВА, ДАЧНОГО ХОЗЯЙСТВА, ГРАЖДАНАМ И КРЕСТЬЯНСКИМ</w:t>
      </w:r>
    </w:p>
    <w:p w:rsidR="0054314A" w:rsidRDefault="0054314A" w:rsidP="0054314A">
      <w:pPr>
        <w:pStyle w:val="ConsPlusTitle"/>
        <w:jc w:val="center"/>
      </w:pPr>
      <w:r>
        <w:t>(ФЕРМЕРСКИМ) ХОЗЯЙСТВАМ ДЛЯ ОСУЩЕСТВЛЕНИЯ ЕГО ДЕЯТЕЛЬНОСТИ</w:t>
      </w:r>
    </w:p>
    <w:p w:rsidR="0054314A" w:rsidRDefault="0054314A" w:rsidP="0054314A"/>
    <w:p w:rsidR="0054314A" w:rsidRPr="00533A52" w:rsidRDefault="0054314A" w:rsidP="0054314A"/>
    <w:p w:rsidR="0054314A" w:rsidRPr="00533A52" w:rsidRDefault="0054314A" w:rsidP="0054314A">
      <w:pPr>
        <w:rPr>
          <w:rFonts w:ascii="Courier New" w:hAnsi="Courier New" w:cs="Courier New"/>
          <w:sz w:val="20"/>
          <w:szCs w:val="20"/>
        </w:rPr>
      </w:pPr>
    </w:p>
    <w:tbl>
      <w:tblPr>
        <w:tblpPr w:leftFromText="180" w:rightFromText="180" w:vertAnchor="text" w:horzAnchor="page" w:tblpX="6532"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tblGrid>
      <w:tr w:rsidR="0054314A" w:rsidRPr="00FF21D2" w:rsidTr="0054314A">
        <w:trPr>
          <w:trHeight w:val="696"/>
        </w:trPr>
        <w:tc>
          <w:tcPr>
            <w:tcW w:w="3936" w:type="dxa"/>
          </w:tcPr>
          <w:p w:rsidR="0054314A" w:rsidRPr="006B049A" w:rsidRDefault="0054314A" w:rsidP="0054314A">
            <w:pPr>
              <w:pStyle w:val="ConsPlusNonformat"/>
              <w:jc w:val="both"/>
            </w:pPr>
            <w:r w:rsidRPr="006B049A">
              <w:t>Прием и регистрация заявления</w:t>
            </w:r>
          </w:p>
          <w:p w:rsidR="0054314A" w:rsidRPr="00FF21D2" w:rsidRDefault="00F45F5E" w:rsidP="0054314A">
            <w:pPr>
              <w:rPr>
                <w:rFonts w:ascii="Courier New" w:hAnsi="Courier New" w:cs="Courier New"/>
                <w:sz w:val="20"/>
                <w:szCs w:val="20"/>
              </w:rPr>
            </w:pPr>
            <w:r>
              <w:rPr>
                <w:rFonts w:ascii="Calibri" w:hAnsi="Calibri" w:cs="Calibri"/>
                <w:noProof/>
                <w:sz w:val="22"/>
                <w:szCs w:val="22"/>
              </w:rPr>
              <w:pict>
                <v:shape id="_x0000_s1066" type="#_x0000_t32" style="position:absolute;margin-left:75.55pt;margin-top:21.8pt;width:.9pt;height:29pt;flip:x;z-index:251668480" o:connectortype="straight">
                  <v:stroke endarrow="block"/>
                </v:shape>
              </w:pict>
            </w:r>
            <w:r w:rsidR="0054314A" w:rsidRPr="00FF21D2">
              <w:rPr>
                <w:rFonts w:ascii="Courier New" w:hAnsi="Courier New" w:cs="Courier New"/>
                <w:sz w:val="20"/>
                <w:szCs w:val="20"/>
              </w:rPr>
              <w:t xml:space="preserve">с прилагаемыми документами    </w:t>
            </w:r>
          </w:p>
        </w:tc>
      </w:tr>
    </w:tbl>
    <w:p w:rsidR="0054314A" w:rsidRPr="00FF21D2" w:rsidRDefault="0054314A" w:rsidP="0054314A">
      <w:pPr>
        <w:rPr>
          <w:rFonts w:ascii="Courier New" w:hAnsi="Courier New" w:cs="Courier New"/>
          <w:sz w:val="20"/>
          <w:szCs w:val="20"/>
        </w:rPr>
      </w:pPr>
    </w:p>
    <w:tbl>
      <w:tblPr>
        <w:tblpPr w:leftFromText="180" w:rightFromText="180" w:vertAnchor="text" w:horzAnchor="page" w:tblpX="1949"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2"/>
      </w:tblGrid>
      <w:tr w:rsidR="0054314A" w:rsidRPr="00FF21D2" w:rsidTr="0054314A">
        <w:trPr>
          <w:trHeight w:val="490"/>
        </w:trPr>
        <w:tc>
          <w:tcPr>
            <w:tcW w:w="3032" w:type="dxa"/>
          </w:tcPr>
          <w:p w:rsidR="0054314A" w:rsidRPr="00FF21D2" w:rsidRDefault="00F45F5E" w:rsidP="0054314A">
            <w:pPr>
              <w:rPr>
                <w:rFonts w:ascii="Courier New" w:hAnsi="Courier New" w:cs="Courier New"/>
                <w:sz w:val="20"/>
                <w:szCs w:val="20"/>
              </w:rPr>
            </w:pPr>
            <w:r>
              <w:rPr>
                <w:rFonts w:ascii="Calibri" w:hAnsi="Calibri" w:cs="Calibri"/>
                <w:noProof/>
                <w:sz w:val="22"/>
                <w:szCs w:val="22"/>
              </w:rPr>
              <w:pict>
                <v:shape id="_x0000_s1062" type="#_x0000_t32" style="position:absolute;margin-left:143.85pt;margin-top:13.1pt;width:78.55pt;height:.9pt;flip:x;z-index:251664384" o:connectortype="straight">
                  <v:stroke endarrow="block"/>
                </v:shape>
              </w:pict>
            </w:r>
            <w:r w:rsidR="0054314A" w:rsidRPr="00FF21D2">
              <w:rPr>
                <w:rFonts w:ascii="Courier New" w:hAnsi="Courier New" w:cs="Courier New"/>
                <w:sz w:val="20"/>
                <w:szCs w:val="20"/>
              </w:rPr>
              <w:t>Возврат заявления с приложенными документ</w:t>
            </w:r>
            <w:r w:rsidR="0054314A" w:rsidRPr="00FF21D2">
              <w:rPr>
                <w:rFonts w:ascii="Courier New" w:hAnsi="Courier New" w:cs="Courier New"/>
                <w:sz w:val="20"/>
                <w:szCs w:val="20"/>
              </w:rPr>
              <w:t>а</w:t>
            </w:r>
            <w:r w:rsidR="0054314A" w:rsidRPr="00FF21D2">
              <w:rPr>
                <w:rFonts w:ascii="Courier New" w:hAnsi="Courier New" w:cs="Courier New"/>
                <w:sz w:val="20"/>
                <w:szCs w:val="20"/>
              </w:rPr>
              <w:t xml:space="preserve">ми    </w:t>
            </w:r>
          </w:p>
        </w:tc>
      </w:tr>
    </w:tbl>
    <w:p w:rsidR="0054314A" w:rsidRPr="00FF21D2" w:rsidRDefault="0054314A" w:rsidP="0054314A">
      <w:pPr>
        <w:rPr>
          <w:rFonts w:ascii="Courier New" w:hAnsi="Courier New" w:cs="Courier New"/>
          <w:sz w:val="20"/>
          <w:szCs w:val="20"/>
        </w:rPr>
      </w:pPr>
    </w:p>
    <w:tbl>
      <w:tblPr>
        <w:tblpPr w:leftFromText="180" w:rightFromText="180" w:vertAnchor="text" w:horzAnchor="margin" w:tblpXSpec="center" w:tblpY="57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7"/>
      </w:tblGrid>
      <w:tr w:rsidR="0054314A" w:rsidRPr="00FF21D2" w:rsidTr="0054314A">
        <w:tc>
          <w:tcPr>
            <w:tcW w:w="1897" w:type="dxa"/>
          </w:tcPr>
          <w:p w:rsidR="0054314A" w:rsidRPr="00FF21D2" w:rsidRDefault="00F45F5E" w:rsidP="0054314A">
            <w:pPr>
              <w:rPr>
                <w:rFonts w:ascii="Courier New" w:hAnsi="Courier New" w:cs="Courier New"/>
                <w:sz w:val="20"/>
                <w:szCs w:val="20"/>
              </w:rPr>
            </w:pPr>
            <w:r>
              <w:rPr>
                <w:rFonts w:ascii="Calibri" w:hAnsi="Calibri" w:cs="Calibri"/>
                <w:noProof/>
                <w:sz w:val="22"/>
                <w:szCs w:val="22"/>
              </w:rPr>
              <w:pict>
                <v:shape id="_x0000_s1072" type="#_x0000_t32" style="position:absolute;margin-left:38.45pt;margin-top:67.3pt;width:0;height:20.55pt;z-index:251674624" o:connectortype="straight">
                  <v:stroke endarrow="block"/>
                </v:shape>
              </w:pict>
            </w:r>
            <w:r w:rsidR="0054314A" w:rsidRPr="00FF21D2">
              <w:rPr>
                <w:rFonts w:ascii="Courier New" w:hAnsi="Courier New" w:cs="Courier New"/>
                <w:sz w:val="20"/>
                <w:szCs w:val="20"/>
              </w:rPr>
              <w:t>Принятие решения об отказе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page" w:tblpX="8397" w:tblpY="59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tblGrid>
      <w:tr w:rsidR="0054314A" w:rsidRPr="00FF21D2" w:rsidTr="0054314A">
        <w:trPr>
          <w:trHeight w:val="1814"/>
        </w:trPr>
        <w:tc>
          <w:tcPr>
            <w:tcW w:w="2147" w:type="dxa"/>
          </w:tcPr>
          <w:p w:rsidR="0054314A" w:rsidRPr="00FF21D2" w:rsidRDefault="0054314A" w:rsidP="0054314A">
            <w:pPr>
              <w:rPr>
                <w:rFonts w:ascii="Courier New" w:hAnsi="Courier New" w:cs="Courier New"/>
                <w:sz w:val="20"/>
                <w:szCs w:val="20"/>
              </w:rPr>
            </w:pPr>
            <w:proofErr w:type="gramStart"/>
            <w:r w:rsidRPr="00FF21D2">
              <w:rPr>
                <w:rFonts w:ascii="Courier New" w:hAnsi="Courier New" w:cs="Courier New"/>
                <w:sz w:val="20"/>
                <w:szCs w:val="20"/>
              </w:rPr>
              <w:t>Выдача (напра</w:t>
            </w:r>
            <w:r w:rsidRPr="00FF21D2">
              <w:rPr>
                <w:rFonts w:ascii="Courier New" w:hAnsi="Courier New" w:cs="Courier New"/>
                <w:sz w:val="20"/>
                <w:szCs w:val="20"/>
              </w:rPr>
              <w:t>в</w:t>
            </w:r>
            <w:r w:rsidRPr="00FF21D2">
              <w:rPr>
                <w:rFonts w:ascii="Courier New" w:hAnsi="Courier New" w:cs="Courier New"/>
                <w:sz w:val="20"/>
                <w:szCs w:val="20"/>
              </w:rPr>
              <w:t>ление заявителю договора купли-продажи или аренды земельн</w:t>
            </w:r>
            <w:r w:rsidRPr="00FF21D2">
              <w:rPr>
                <w:rFonts w:ascii="Courier New" w:hAnsi="Courier New" w:cs="Courier New"/>
                <w:sz w:val="20"/>
                <w:szCs w:val="20"/>
              </w:rPr>
              <w:t>о</w:t>
            </w:r>
            <w:r w:rsidRPr="00FF21D2">
              <w:rPr>
                <w:rFonts w:ascii="Courier New" w:hAnsi="Courier New" w:cs="Courier New"/>
                <w:sz w:val="20"/>
                <w:szCs w:val="20"/>
              </w:rPr>
              <w:t>го участка</w:t>
            </w:r>
            <w:proofErr w:type="gramEnd"/>
          </w:p>
        </w:tc>
      </w:tr>
    </w:tbl>
    <w:p w:rsidR="0054314A" w:rsidRPr="00FF21D2" w:rsidRDefault="0054314A" w:rsidP="0054314A">
      <w:pPr>
        <w:rPr>
          <w:vanish/>
          <w:sz w:val="20"/>
          <w:szCs w:val="20"/>
        </w:rPr>
      </w:pPr>
    </w:p>
    <w:tbl>
      <w:tblPr>
        <w:tblpPr w:leftFromText="180" w:rightFromText="180" w:vertAnchor="text" w:horzAnchor="page" w:tblpX="3886" w:tblpY="1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54314A" w:rsidRPr="00FF21D2" w:rsidTr="0054314A">
        <w:trPr>
          <w:trHeight w:val="276"/>
        </w:trPr>
        <w:tc>
          <w:tcPr>
            <w:tcW w:w="6487" w:type="dxa"/>
          </w:tcPr>
          <w:p w:rsidR="0054314A" w:rsidRPr="00FF21D2" w:rsidRDefault="00F45F5E" w:rsidP="0054314A">
            <w:pPr>
              <w:rPr>
                <w:rFonts w:ascii="Courier New" w:hAnsi="Courier New" w:cs="Courier New"/>
                <w:sz w:val="20"/>
                <w:szCs w:val="20"/>
              </w:rPr>
            </w:pPr>
            <w:r>
              <w:rPr>
                <w:rFonts w:ascii="Calibri" w:hAnsi="Calibri" w:cs="Calibri"/>
                <w:noProof/>
                <w:sz w:val="22"/>
                <w:szCs w:val="22"/>
              </w:rPr>
              <w:pict>
                <v:shape id="_x0000_s1063" type="#_x0000_t32" style="position:absolute;margin-left:117.2pt;margin-top:13.75pt;width:8.95pt;height:31.45pt;flip:x;z-index:251665408" o:connectortype="straight">
                  <v:stroke endarrow="block"/>
                </v:shape>
              </w:pict>
            </w:r>
            <w:r w:rsidR="0054314A" w:rsidRPr="00FF21D2">
              <w:rPr>
                <w:rFonts w:ascii="Courier New" w:hAnsi="Courier New" w:cs="Courier New"/>
                <w:sz w:val="20"/>
                <w:szCs w:val="20"/>
              </w:rPr>
              <w:t>Формирование и направление межведомственных запросов</w:t>
            </w:r>
          </w:p>
        </w:tc>
      </w:tr>
    </w:tbl>
    <w:p w:rsidR="0054314A" w:rsidRPr="00FF21D2" w:rsidRDefault="0054314A" w:rsidP="0054314A">
      <w:pPr>
        <w:rPr>
          <w:vanish/>
          <w:sz w:val="20"/>
          <w:szCs w:val="20"/>
        </w:rPr>
      </w:pPr>
    </w:p>
    <w:tbl>
      <w:tblPr>
        <w:tblpPr w:leftFromText="180" w:rightFromText="180" w:vertAnchor="text" w:horzAnchor="margin" w:tblpY="2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5"/>
      </w:tblGrid>
      <w:tr w:rsidR="0054314A" w:rsidRPr="00FF21D2" w:rsidTr="0054314A">
        <w:trPr>
          <w:trHeight w:val="281"/>
        </w:trPr>
        <w:tc>
          <w:tcPr>
            <w:tcW w:w="713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Рассмотрение заявления и проверка наличия или отсутствия оснований для отказа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margin" w:tblpY="30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tblGrid>
      <w:tr w:rsidR="0054314A" w:rsidRPr="00FF21D2" w:rsidTr="0054314A">
        <w:trPr>
          <w:trHeight w:val="674"/>
        </w:trPr>
        <w:tc>
          <w:tcPr>
            <w:tcW w:w="2518"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Принятие решения об отказе в предоста</w:t>
            </w:r>
            <w:r w:rsidRPr="00FF21D2">
              <w:rPr>
                <w:rFonts w:ascii="Courier New" w:hAnsi="Courier New" w:cs="Courier New"/>
                <w:sz w:val="20"/>
                <w:szCs w:val="20"/>
              </w:rPr>
              <w:t>в</w:t>
            </w:r>
            <w:r w:rsidRPr="00FF21D2">
              <w:rPr>
                <w:rFonts w:ascii="Courier New" w:hAnsi="Courier New" w:cs="Courier New"/>
                <w:sz w:val="20"/>
                <w:szCs w:val="20"/>
              </w:rPr>
              <w:t>лении земельного участка</w:t>
            </w:r>
          </w:p>
        </w:tc>
      </w:tr>
    </w:tbl>
    <w:p w:rsidR="0054314A" w:rsidRPr="00FF21D2" w:rsidRDefault="0054314A" w:rsidP="0054314A">
      <w:pPr>
        <w:rPr>
          <w:vanish/>
          <w:sz w:val="20"/>
          <w:szCs w:val="20"/>
        </w:rPr>
      </w:pPr>
    </w:p>
    <w:tbl>
      <w:tblPr>
        <w:tblpPr w:leftFromText="180" w:rightFromText="180" w:vertAnchor="text" w:horzAnchor="margin" w:tblpY="4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tblGrid>
      <w:tr w:rsidR="0054314A" w:rsidRPr="00FF21D2" w:rsidTr="0054314A">
        <w:tc>
          <w:tcPr>
            <w:tcW w:w="2518" w:type="dxa"/>
          </w:tcPr>
          <w:p w:rsidR="0054314A" w:rsidRPr="00FF21D2" w:rsidRDefault="00F45F5E" w:rsidP="0054314A">
            <w:pPr>
              <w:rPr>
                <w:rFonts w:ascii="Courier New" w:hAnsi="Courier New" w:cs="Courier New"/>
                <w:sz w:val="20"/>
                <w:szCs w:val="20"/>
              </w:rPr>
            </w:pPr>
            <w:r>
              <w:rPr>
                <w:rFonts w:ascii="Calibri" w:hAnsi="Calibri" w:cs="Calibri"/>
                <w:noProof/>
                <w:sz w:val="22"/>
                <w:szCs w:val="22"/>
              </w:rPr>
              <w:pict>
                <v:shape id="_x0000_s1073" type="#_x0000_t32" style="position:absolute;margin-left:115.95pt;margin-top:38.75pt;width:64.55pt;height:26.6pt;flip:x y;z-index:251675648" o:connectortype="straight">
                  <v:stroke endarrow="block"/>
                </v:shape>
              </w:pict>
            </w:r>
            <w:r w:rsidR="0054314A" w:rsidRPr="00FF21D2">
              <w:rPr>
                <w:rFonts w:ascii="Courier New" w:hAnsi="Courier New" w:cs="Courier New"/>
                <w:sz w:val="20"/>
                <w:szCs w:val="20"/>
              </w:rPr>
              <w:t>Выдача (направл</w:t>
            </w:r>
            <w:r w:rsidR="0054314A" w:rsidRPr="00FF21D2">
              <w:rPr>
                <w:rFonts w:ascii="Courier New" w:hAnsi="Courier New" w:cs="Courier New"/>
                <w:sz w:val="20"/>
                <w:szCs w:val="20"/>
              </w:rPr>
              <w:t>е</w:t>
            </w:r>
            <w:r w:rsidR="0054314A" w:rsidRPr="00FF21D2">
              <w:rPr>
                <w:rFonts w:ascii="Courier New" w:hAnsi="Courier New" w:cs="Courier New"/>
                <w:sz w:val="20"/>
                <w:szCs w:val="20"/>
              </w:rPr>
              <w:t>ние) заявителю решения об отказе в предоставлении земельного участка</w:t>
            </w:r>
          </w:p>
        </w:tc>
      </w:tr>
    </w:tbl>
    <w:p w:rsidR="0054314A" w:rsidRPr="00FF21D2" w:rsidRDefault="0054314A" w:rsidP="0054314A">
      <w:pPr>
        <w:rPr>
          <w:vanish/>
          <w:sz w:val="20"/>
          <w:szCs w:val="20"/>
        </w:rPr>
      </w:pPr>
    </w:p>
    <w:tbl>
      <w:tblPr>
        <w:tblpPr w:leftFromText="180" w:rightFromText="180" w:vertAnchor="text" w:horzAnchor="page" w:tblpX="4980" w:tblpY="3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54314A" w:rsidRPr="00FF21D2" w:rsidTr="0054314A">
        <w:trPr>
          <w:trHeight w:val="1009"/>
        </w:trPr>
        <w:tc>
          <w:tcPr>
            <w:tcW w:w="549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Опубликование извещения о предоставлении земельного участка для указанных заявителем целей</w:t>
            </w:r>
          </w:p>
        </w:tc>
      </w:tr>
    </w:tbl>
    <w:p w:rsidR="0054314A" w:rsidRPr="00FF21D2" w:rsidRDefault="0054314A" w:rsidP="0054314A">
      <w:pPr>
        <w:rPr>
          <w:vanish/>
          <w:sz w:val="20"/>
          <w:szCs w:val="20"/>
        </w:rPr>
      </w:pPr>
    </w:p>
    <w:tbl>
      <w:tblPr>
        <w:tblpPr w:leftFromText="180" w:rightFromText="180" w:vertAnchor="text" w:horzAnchor="margin" w:tblpXSpec="center" w:tblpY="46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tblGrid>
      <w:tr w:rsidR="0054314A" w:rsidRPr="00FF21D2" w:rsidTr="0054314A">
        <w:tc>
          <w:tcPr>
            <w:tcW w:w="1643"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Иные зая</w:t>
            </w:r>
            <w:r w:rsidRPr="00FF21D2">
              <w:rPr>
                <w:rFonts w:ascii="Courier New" w:hAnsi="Courier New" w:cs="Courier New"/>
                <w:sz w:val="20"/>
                <w:szCs w:val="20"/>
              </w:rPr>
              <w:t>в</w:t>
            </w:r>
            <w:r w:rsidRPr="00FF21D2">
              <w:rPr>
                <w:rFonts w:ascii="Courier New" w:hAnsi="Courier New" w:cs="Courier New"/>
                <w:sz w:val="20"/>
                <w:szCs w:val="20"/>
              </w:rPr>
              <w:t>ления поступили</w:t>
            </w:r>
          </w:p>
        </w:tc>
      </w:tr>
    </w:tbl>
    <w:p w:rsidR="0054314A" w:rsidRPr="00FF21D2" w:rsidRDefault="0054314A" w:rsidP="0054314A">
      <w:pPr>
        <w:rPr>
          <w:vanish/>
          <w:sz w:val="20"/>
          <w:szCs w:val="20"/>
        </w:rPr>
      </w:pPr>
    </w:p>
    <w:tbl>
      <w:tblPr>
        <w:tblpPr w:leftFromText="180" w:rightFromText="180" w:vertAnchor="text" w:horzAnchor="page" w:tblpX="8290" w:tblpY="4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6"/>
      </w:tblGrid>
      <w:tr w:rsidR="0054314A" w:rsidRPr="00FF21D2" w:rsidTr="0054314A">
        <w:trPr>
          <w:trHeight w:val="276"/>
        </w:trPr>
        <w:tc>
          <w:tcPr>
            <w:tcW w:w="1856"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Иные заявл</w:t>
            </w:r>
            <w:r w:rsidRPr="00FF21D2">
              <w:rPr>
                <w:rFonts w:ascii="Courier New" w:hAnsi="Courier New" w:cs="Courier New"/>
                <w:sz w:val="20"/>
                <w:szCs w:val="20"/>
              </w:rPr>
              <w:t>е</w:t>
            </w:r>
            <w:r w:rsidRPr="00FF21D2">
              <w:rPr>
                <w:rFonts w:ascii="Courier New" w:hAnsi="Courier New" w:cs="Courier New"/>
                <w:sz w:val="20"/>
                <w:szCs w:val="20"/>
              </w:rPr>
              <w:t>ния не пост</w:t>
            </w:r>
            <w:r w:rsidRPr="00FF21D2">
              <w:rPr>
                <w:rFonts w:ascii="Courier New" w:hAnsi="Courier New" w:cs="Courier New"/>
                <w:sz w:val="20"/>
                <w:szCs w:val="20"/>
              </w:rPr>
              <w:t>у</w:t>
            </w:r>
            <w:r w:rsidRPr="00FF21D2">
              <w:rPr>
                <w:rFonts w:ascii="Courier New" w:hAnsi="Courier New" w:cs="Courier New"/>
                <w:sz w:val="20"/>
                <w:szCs w:val="20"/>
              </w:rPr>
              <w:t>пили</w:t>
            </w:r>
          </w:p>
        </w:tc>
      </w:tr>
    </w:tbl>
    <w:p w:rsidR="0054314A" w:rsidRPr="00FF21D2" w:rsidRDefault="0054314A" w:rsidP="0054314A">
      <w:pPr>
        <w:rPr>
          <w:vanish/>
          <w:sz w:val="20"/>
          <w:szCs w:val="20"/>
        </w:rPr>
      </w:pPr>
    </w:p>
    <w:tbl>
      <w:tblPr>
        <w:tblpPr w:leftFromText="180" w:rightFromText="180" w:vertAnchor="text" w:horzAnchor="margin" w:tblpXSpec="center" w:tblpY="7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5"/>
      </w:tblGrid>
      <w:tr w:rsidR="0054314A" w:rsidRPr="00FF21D2" w:rsidTr="0054314A">
        <w:tc>
          <w:tcPr>
            <w:tcW w:w="1735" w:type="dxa"/>
          </w:tcPr>
          <w:p w:rsidR="0054314A" w:rsidRPr="00FF21D2" w:rsidRDefault="0054314A" w:rsidP="0054314A">
            <w:pPr>
              <w:rPr>
                <w:rFonts w:ascii="Courier New" w:hAnsi="Courier New" w:cs="Courier New"/>
                <w:sz w:val="20"/>
                <w:szCs w:val="20"/>
              </w:rPr>
            </w:pPr>
            <w:r w:rsidRPr="00FF21D2">
              <w:rPr>
                <w:rFonts w:ascii="Courier New" w:hAnsi="Courier New" w:cs="Courier New"/>
                <w:sz w:val="20"/>
                <w:szCs w:val="20"/>
              </w:rPr>
              <w:t>Принятие решения о проведен</w:t>
            </w:r>
            <w:proofErr w:type="gramStart"/>
            <w:r w:rsidRPr="00FF21D2">
              <w:rPr>
                <w:rFonts w:ascii="Courier New" w:hAnsi="Courier New" w:cs="Courier New"/>
                <w:sz w:val="20"/>
                <w:szCs w:val="20"/>
              </w:rPr>
              <w:t>ии ау</w:t>
            </w:r>
            <w:proofErr w:type="gramEnd"/>
            <w:r w:rsidRPr="00FF21D2">
              <w:rPr>
                <w:rFonts w:ascii="Courier New" w:hAnsi="Courier New" w:cs="Courier New"/>
                <w:sz w:val="20"/>
                <w:szCs w:val="20"/>
              </w:rPr>
              <w:t>кциона</w:t>
            </w:r>
          </w:p>
        </w:tc>
      </w:tr>
    </w:tbl>
    <w:p w:rsidR="0054314A" w:rsidRPr="00533A52" w:rsidRDefault="00F45F5E" w:rsidP="0054314A">
      <w:pPr>
        <w:rPr>
          <w:rFonts w:ascii="Courier New" w:hAnsi="Courier New" w:cs="Courier New"/>
          <w:sz w:val="20"/>
          <w:szCs w:val="20"/>
        </w:rPr>
      </w:pPr>
      <w:r>
        <w:rPr>
          <w:rFonts w:ascii="Calibri" w:hAnsi="Calibri" w:cs="Calibri"/>
          <w:noProof/>
          <w:sz w:val="22"/>
          <w:szCs w:val="22"/>
        </w:rPr>
        <w:pict>
          <v:shape id="_x0000_s1070" type="#_x0000_t32" style="position:absolute;margin-left:234pt;margin-top:266.95pt;width:9.05pt;height:24.7pt;z-index:251672576;mso-position-horizontal-relative:text;mso-position-vertical-relative:text" o:connectortype="straight">
            <v:stroke endarrow="block"/>
          </v:shape>
        </w:pict>
      </w:r>
      <w:r>
        <w:rPr>
          <w:rFonts w:ascii="Calibri" w:hAnsi="Calibri" w:cs="Calibri"/>
          <w:noProof/>
          <w:sz w:val="22"/>
          <w:szCs w:val="22"/>
        </w:rPr>
        <w:pict>
          <v:shape id="_x0000_s1071" type="#_x0000_t32" style="position:absolute;margin-left:378pt;margin-top:266.95pt;width:0;height:24.35pt;z-index:251673600;mso-position-horizontal-relative:text;mso-position-vertical-relative:text" o:connectortype="straight">
            <v:stroke endarrow="block"/>
          </v:shape>
        </w:pict>
      </w:r>
      <w:r>
        <w:rPr>
          <w:rFonts w:ascii="Calibri" w:hAnsi="Calibri" w:cs="Calibri"/>
          <w:noProof/>
          <w:sz w:val="22"/>
          <w:szCs w:val="22"/>
        </w:rPr>
        <w:pict>
          <v:shape id="_x0000_s1068" type="#_x0000_t32" style="position:absolute;margin-left:49.2pt;margin-top:208.05pt;width:.9pt;height:17.75pt;flip:x;z-index:251670528;mso-position-horizontal-relative:text;mso-position-vertical-relative:text" o:connectortype="straight">
            <v:stroke endarrow="block"/>
          </v:shape>
        </w:pict>
      </w:r>
      <w:r>
        <w:rPr>
          <w:rFonts w:ascii="Calibri" w:hAnsi="Calibri" w:cs="Calibri"/>
          <w:noProof/>
          <w:sz w:val="22"/>
          <w:szCs w:val="22"/>
        </w:rPr>
        <w:pict>
          <v:shape id="_x0000_s1067" type="#_x0000_t32" style="position:absolute;margin-left:108.1pt;margin-top:125.75pt;width:.9pt;height:29pt;flip:x;z-index:251669504;mso-position-horizontal-relative:text;mso-position-vertical-relative:text" o:connectortype="straight">
            <v:stroke endarrow="block"/>
          </v:shape>
        </w:pict>
      </w:r>
      <w:r>
        <w:rPr>
          <w:rFonts w:ascii="Calibri" w:hAnsi="Calibri" w:cs="Calibri"/>
          <w:noProof/>
          <w:sz w:val="22"/>
          <w:szCs w:val="22"/>
        </w:rPr>
        <w:pict>
          <v:shape id="_x0000_s1065" type="#_x0000_t32" style="position:absolute;margin-left:-134.1pt;margin-top:203.35pt;width:0;height:22.45pt;z-index:251667456;mso-position-horizontal-relative:text;mso-position-vertical-relative:text" o:connectortype="straight">
            <v:stroke endarrow="block"/>
          </v:shape>
        </w:pict>
      </w:r>
      <w:r>
        <w:rPr>
          <w:rFonts w:ascii="Calibri" w:hAnsi="Calibri" w:cs="Calibri"/>
          <w:noProof/>
          <w:sz w:val="22"/>
          <w:szCs w:val="22"/>
        </w:rPr>
        <w:pict>
          <v:shape id="_x0000_s1064" type="#_x0000_t32" style="position:absolute;margin-left:-134.1pt;margin-top:125.75pt;width:0;height:29pt;z-index:251666432;mso-position-horizontal-relative:text;mso-position-vertical-relative:text" o:connectortype="straight">
            <v:stroke endarrow="block"/>
          </v:shape>
        </w:pict>
      </w:r>
    </w:p>
    <w:p w:rsidR="007D4DC3" w:rsidRDefault="007D4DC3" w:rsidP="007D4DC3">
      <w:pPr>
        <w:ind w:firstLine="698"/>
        <w:jc w:val="right"/>
        <w:rPr>
          <w:rStyle w:val="af1"/>
          <w:bCs/>
        </w:rPr>
      </w:pPr>
    </w:p>
    <w:p w:rsidR="00AE07F1" w:rsidRDefault="00F45F5E" w:rsidP="00CE01C8">
      <w:pPr>
        <w:pStyle w:val="ConsPlusNonformat"/>
        <w:rPr>
          <w:rFonts w:ascii="Times New Roman" w:hAnsi="Times New Roman" w:cs="Times New Roman"/>
        </w:rPr>
      </w:pPr>
      <w:r>
        <w:rPr>
          <w:rFonts w:ascii="Calibri" w:hAnsi="Calibri" w:cs="Calibri"/>
          <w:noProof/>
          <w:sz w:val="22"/>
          <w:szCs w:val="22"/>
        </w:rPr>
        <w:pict>
          <v:shape id="_x0000_s1069" type="#_x0000_t32" style="position:absolute;margin-left:347.2pt;margin-top:182.9pt;width:.95pt;height:21.9pt;z-index:251671552" o:connectortype="straight">
            <v:stroke endarrow="block"/>
          </v:shape>
        </w:pict>
      </w:r>
    </w:p>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 w:rsidR="00AE07F1" w:rsidRPr="00AE07F1" w:rsidRDefault="00AE07F1" w:rsidP="00AE07F1">
      <w:pPr>
        <w:jc w:val="center"/>
      </w:pPr>
      <w:r>
        <w:t>__________________</w:t>
      </w:r>
    </w:p>
    <w:p w:rsidR="00AE07F1" w:rsidRDefault="00AE07F1" w:rsidP="00AE07F1"/>
    <w:p w:rsidR="007D4DC3" w:rsidRDefault="00AE07F1" w:rsidP="00AE07F1">
      <w:pPr>
        <w:tabs>
          <w:tab w:val="left" w:pos="5234"/>
        </w:tabs>
      </w:pPr>
      <w:r>
        <w:tab/>
      </w:r>
    </w:p>
    <w:p w:rsidR="00AE07F1" w:rsidRDefault="00AE07F1" w:rsidP="00AE07F1">
      <w:pPr>
        <w:tabs>
          <w:tab w:val="left" w:pos="5234"/>
        </w:tabs>
      </w:pPr>
    </w:p>
    <w:p w:rsidR="00AE07F1" w:rsidRDefault="00AE07F1" w:rsidP="00AE07F1">
      <w:pPr>
        <w:tabs>
          <w:tab w:val="left" w:pos="5234"/>
        </w:tabs>
      </w:pPr>
    </w:p>
    <w:p w:rsidR="00AE07F1" w:rsidRDefault="00AE07F1" w:rsidP="00AE07F1">
      <w:pPr>
        <w:tabs>
          <w:tab w:val="left" w:pos="5234"/>
        </w:tabs>
      </w:pPr>
    </w:p>
    <w:p w:rsidR="00AE07F1" w:rsidRDefault="00AE07F1" w:rsidP="00AE07F1">
      <w:pPr>
        <w:tabs>
          <w:tab w:val="left" w:pos="5234"/>
        </w:tabs>
      </w:pPr>
    </w:p>
    <w:p w:rsidR="00AE07F1" w:rsidRDefault="00AE07F1" w:rsidP="00AE07F1">
      <w:pPr>
        <w:tabs>
          <w:tab w:val="left" w:pos="5234"/>
        </w:tabs>
      </w:pPr>
    </w:p>
    <w:p w:rsidR="00AE07F1" w:rsidRPr="00FF21D2" w:rsidRDefault="00AE07F1" w:rsidP="00AE07F1">
      <w:pPr>
        <w:pStyle w:val="ConsPlusNormal"/>
        <w:ind w:left="6372" w:firstLine="0"/>
        <w:outlineLvl w:val="1"/>
        <w:rPr>
          <w:rFonts w:ascii="Times New Roman" w:hAnsi="Times New Roman" w:cs="Times New Roman"/>
        </w:rPr>
      </w:pPr>
      <w:r w:rsidRPr="00FF21D2">
        <w:rPr>
          <w:rFonts w:ascii="Times New Roman" w:hAnsi="Times New Roman" w:cs="Times New Roman"/>
        </w:rPr>
        <w:lastRenderedPageBreak/>
        <w:t xml:space="preserve">Приложение </w:t>
      </w:r>
      <w:r>
        <w:rPr>
          <w:rFonts w:ascii="Times New Roman" w:hAnsi="Times New Roman" w:cs="Times New Roman"/>
        </w:rPr>
        <w:t>№</w:t>
      </w:r>
      <w:r w:rsidRPr="00FF21D2">
        <w:rPr>
          <w:rFonts w:ascii="Times New Roman" w:hAnsi="Times New Roman" w:cs="Times New Roman"/>
        </w:rPr>
        <w:t xml:space="preserve"> 12</w:t>
      </w:r>
    </w:p>
    <w:p w:rsidR="00AE07F1" w:rsidRPr="00FF21D2" w:rsidRDefault="00AE07F1" w:rsidP="00AE07F1">
      <w:pPr>
        <w:pStyle w:val="ConsPlusNormal"/>
        <w:ind w:left="6372" w:firstLine="0"/>
        <w:rPr>
          <w:rFonts w:ascii="Times New Roman" w:hAnsi="Times New Roman" w:cs="Times New Roman"/>
        </w:rPr>
      </w:pPr>
      <w:r w:rsidRPr="00FF21D2">
        <w:rPr>
          <w:rFonts w:ascii="Times New Roman" w:hAnsi="Times New Roman" w:cs="Times New Roman"/>
        </w:rPr>
        <w:t>к административному регламенту</w:t>
      </w:r>
    </w:p>
    <w:p w:rsidR="00AE07F1" w:rsidRDefault="00AE07F1" w:rsidP="00AE07F1">
      <w:pPr>
        <w:pStyle w:val="ConsPlusTitle"/>
        <w:jc w:val="center"/>
        <w:rPr>
          <w:rFonts w:ascii="Times New Roman" w:hAnsi="Times New Roman" w:cs="Times New Roman"/>
        </w:rPr>
      </w:pPr>
      <w:bookmarkStart w:id="71" w:name="Par1854"/>
      <w:bookmarkEnd w:id="71"/>
    </w:p>
    <w:p w:rsidR="00AE07F1" w:rsidRDefault="00AE07F1" w:rsidP="00AE07F1">
      <w:pPr>
        <w:pStyle w:val="ConsPlusTitle"/>
        <w:jc w:val="center"/>
        <w:rPr>
          <w:rFonts w:ascii="Times New Roman" w:hAnsi="Times New Roman" w:cs="Times New Roman"/>
        </w:rPr>
      </w:pPr>
    </w:p>
    <w:p w:rsidR="00AE07F1" w:rsidRPr="00FF21D2" w:rsidRDefault="00AE07F1" w:rsidP="00AE07F1">
      <w:pPr>
        <w:pStyle w:val="ConsPlusTitle"/>
        <w:jc w:val="center"/>
        <w:rPr>
          <w:rFonts w:ascii="Times New Roman" w:hAnsi="Times New Roman" w:cs="Times New Roman"/>
        </w:rPr>
      </w:pPr>
    </w:p>
    <w:p w:rsidR="00AE07F1" w:rsidRDefault="00AE07F1" w:rsidP="00AE07F1">
      <w:pPr>
        <w:pStyle w:val="ConsPlusTitle"/>
        <w:jc w:val="center"/>
        <w:rPr>
          <w:rFonts w:cs="Times New Roman"/>
        </w:rPr>
      </w:pPr>
    </w:p>
    <w:p w:rsidR="00AE07F1" w:rsidRDefault="00AE07F1" w:rsidP="00AE07F1">
      <w:pPr>
        <w:pStyle w:val="ConsPlusTitle"/>
        <w:jc w:val="center"/>
      </w:pPr>
      <w:r>
        <w:t>БЛОК-СХЕМА 4</w:t>
      </w:r>
    </w:p>
    <w:p w:rsidR="00AE07F1" w:rsidRDefault="00AE07F1" w:rsidP="00AE07F1">
      <w:pPr>
        <w:pStyle w:val="ConsPlusTitle"/>
        <w:jc w:val="center"/>
      </w:pPr>
      <w:r>
        <w:t>ПО ПРЕДОСТАВЛЕНИЮ МУНИЦИПАЛЬНОЙ УСЛУГИ ПО ПРЕДОСТАВЛЕНИЮ</w:t>
      </w:r>
    </w:p>
    <w:p w:rsidR="00AE07F1" w:rsidRDefault="00AE07F1" w:rsidP="00AE07F1">
      <w:pPr>
        <w:pStyle w:val="ConsPlusTitle"/>
        <w:jc w:val="center"/>
      </w:pPr>
      <w:r>
        <w:t xml:space="preserve">ЗЕМЕЛЬНЫХ УЧАСТКОВ, НА КОТОРЫХ </w:t>
      </w:r>
      <w:proofErr w:type="gramStart"/>
      <w:r>
        <w:t>РАСПОЛОЖЕНЫ</w:t>
      </w:r>
      <w:proofErr w:type="gramEnd"/>
      <w:r>
        <w:t xml:space="preserve"> ЗДАНИЕ,</w:t>
      </w:r>
    </w:p>
    <w:p w:rsidR="00AE07F1" w:rsidRDefault="00AE07F1" w:rsidP="00AE07F1">
      <w:pPr>
        <w:pStyle w:val="ConsPlusTitle"/>
        <w:jc w:val="center"/>
      </w:pPr>
      <w:r>
        <w:t>СООРУЖЕНИЕ</w:t>
      </w:r>
    </w:p>
    <w:p w:rsidR="00AE07F1" w:rsidRPr="00FF21D2" w:rsidRDefault="00AE07F1" w:rsidP="00AE07F1">
      <w:pPr>
        <w:pStyle w:val="ConsPlusNormal"/>
        <w:ind w:firstLine="540"/>
        <w:jc w:val="both"/>
      </w:pPr>
    </w:p>
    <w:p w:rsidR="00AE07F1" w:rsidRPr="00FF21D2" w:rsidRDefault="00AE07F1" w:rsidP="00AE07F1">
      <w:pPr>
        <w:pStyle w:val="ConsPlusNonformat"/>
        <w:jc w:val="both"/>
      </w:pPr>
      <w:r w:rsidRPr="00FF21D2">
        <w:t>┌ ─ ─ ─ ─ ─ ─ ─ ─ ─ ─ ─ ─ ─ ─ ─ ┐    ┌ ─ ─ ─ ─ ─ ─ ─ ─ ─ ─ ─ ─ ─ ─ ─ ─ ─ ┐</w:t>
      </w:r>
    </w:p>
    <w:p w:rsidR="00AE07F1" w:rsidRPr="00FF21D2" w:rsidRDefault="00AE07F1" w:rsidP="00AE07F1">
      <w:pPr>
        <w:pStyle w:val="ConsPlusNonformat"/>
        <w:jc w:val="both"/>
      </w:pPr>
      <w:r w:rsidRPr="00FF21D2">
        <w:t xml:space="preserve">      Возврат заявления с                Прием и регистрация заявления</w:t>
      </w:r>
    </w:p>
    <w:p w:rsidR="00AE07F1" w:rsidRPr="00FF21D2" w:rsidRDefault="00AE07F1" w:rsidP="00AE07F1">
      <w:pPr>
        <w:pStyle w:val="ConsPlusNonformat"/>
        <w:jc w:val="both"/>
      </w:pPr>
      <w:r w:rsidRPr="00FF21D2">
        <w:t>│   приложенными документами    │&lt;───┤     с прилагаемыми документами    │</w:t>
      </w:r>
    </w:p>
    <w:p w:rsidR="00AE07F1" w:rsidRPr="00FF21D2" w:rsidRDefault="00AE07F1" w:rsidP="00AE07F1">
      <w:pPr>
        <w:pStyle w:val="ConsPlusNonformat"/>
        <w:jc w:val="both"/>
      </w:pPr>
      <w:r w:rsidRPr="00FF21D2">
        <w:t xml:space="preserve"> ─ ─ ─ ─ ─ ─ ─ ─ ─ ─ ─ ─ ─ ─ ─ ─      ─ ─ ─ ─ ─ ─ ─ ─ ─ ─ ─ ─ ─ ─ ─ ─ ─ ─</w:t>
      </w:r>
    </w:p>
    <w:p w:rsidR="00AE07F1" w:rsidRPr="00FF21D2" w:rsidRDefault="00AE07F1" w:rsidP="00AE07F1">
      <w:pPr>
        <w:pStyle w:val="ConsPlusNonformat"/>
        <w:jc w:val="both"/>
      </w:pPr>
      <w:r w:rsidRPr="00FF21D2">
        <w:t xml:space="preserve">                                                       │</w:t>
      </w:r>
    </w:p>
    <w:p w:rsidR="00AE07F1" w:rsidRPr="00FF21D2" w:rsidRDefault="00AE07F1" w:rsidP="00AE07F1">
      <w:pPr>
        <w:pStyle w:val="ConsPlusNonformat"/>
        <w:jc w:val="both"/>
      </w:pPr>
      <w:r w:rsidRPr="00FF21D2">
        <w:t xml:space="preserve">                                                       \/</w:t>
      </w:r>
    </w:p>
    <w:p w:rsidR="00AE07F1" w:rsidRPr="00FF21D2" w:rsidRDefault="00AE07F1" w:rsidP="00AE07F1">
      <w:pPr>
        <w:pStyle w:val="ConsPlusNonformat"/>
        <w:jc w:val="both"/>
      </w:pPr>
      <w:r w:rsidRPr="00FF21D2">
        <w:t xml:space="preserve">                                      ┌ ─ ─ ─ ─ ─ ─ ─ ─ ─ ─ ─ ─ ─ ─ ─ ─ ─ ┐</w:t>
      </w:r>
    </w:p>
    <w:p w:rsidR="00AE07F1" w:rsidRPr="00FF21D2" w:rsidRDefault="00AE07F1" w:rsidP="00AE07F1">
      <w:pPr>
        <w:pStyle w:val="ConsPlusNonformat"/>
        <w:jc w:val="both"/>
      </w:pPr>
      <w:r w:rsidRPr="00FF21D2">
        <w:t xml:space="preserve">                                           формирование и направление</w:t>
      </w:r>
    </w:p>
    <w:p w:rsidR="00AE07F1" w:rsidRPr="00FF21D2" w:rsidRDefault="00AE07F1" w:rsidP="00AE07F1">
      <w:pPr>
        <w:pStyle w:val="ConsPlusNonformat"/>
        <w:jc w:val="both"/>
      </w:pPr>
      <w:r w:rsidRPr="00FF21D2">
        <w:t xml:space="preserve">                                      │    межведомственных запросов      │</w:t>
      </w:r>
    </w:p>
    <w:p w:rsidR="00AE07F1" w:rsidRPr="00FF21D2" w:rsidRDefault="00AE07F1" w:rsidP="00AE07F1">
      <w:pPr>
        <w:pStyle w:val="ConsPlusNonformat"/>
        <w:jc w:val="both"/>
      </w:pPr>
      <w:r w:rsidRPr="00FF21D2">
        <w:t xml:space="preserve">                                       ─ ─ ─ ─ ─ ─ ─ ─ ─ ─ ─ ─ ─ ─ ─ ─ ─ ─</w:t>
      </w:r>
    </w:p>
    <w:p w:rsidR="00AE07F1" w:rsidRPr="00FF21D2" w:rsidRDefault="00AE07F1" w:rsidP="00AE07F1">
      <w:pPr>
        <w:pStyle w:val="ConsPlusNonformat"/>
        <w:jc w:val="both"/>
      </w:pPr>
      <w:r w:rsidRPr="00FF21D2">
        <w:t xml:space="preserve">                                                        │</w:t>
      </w:r>
    </w:p>
    <w:p w:rsidR="00AE07F1" w:rsidRPr="00FF21D2" w:rsidRDefault="00AE07F1" w:rsidP="00AE07F1">
      <w:pPr>
        <w:pStyle w:val="ConsPlusNonformat"/>
        <w:jc w:val="both"/>
      </w:pPr>
      <w:r w:rsidRPr="00FF21D2">
        <w:t xml:space="preserve">                                                        \/</w:t>
      </w:r>
    </w:p>
    <w:p w:rsidR="00AE07F1" w:rsidRPr="00FF21D2" w:rsidRDefault="00AE07F1" w:rsidP="00AE07F1">
      <w:pPr>
        <w:pStyle w:val="ConsPlusNonformat"/>
        <w:jc w:val="both"/>
      </w:pPr>
      <w:r w:rsidRPr="00FF21D2">
        <w:t xml:space="preserve">                                     ┌ ─ ─ ─ ─ ─ ─ ─ ─ ─ ─ ─ ─ ─ ─ ─ ─ ─ ┐</w:t>
      </w:r>
    </w:p>
    <w:p w:rsidR="00AE07F1" w:rsidRPr="00FF21D2" w:rsidRDefault="00AE07F1" w:rsidP="00AE07F1">
      <w:pPr>
        <w:pStyle w:val="ConsPlusNonformat"/>
        <w:jc w:val="both"/>
      </w:pPr>
      <w:r w:rsidRPr="00FF21D2">
        <w:t xml:space="preserve">                                            Рассмотрение заявления о</w:t>
      </w:r>
    </w:p>
    <w:p w:rsidR="00AE07F1" w:rsidRPr="00FF21D2" w:rsidRDefault="00AE07F1" w:rsidP="00AE07F1">
      <w:pPr>
        <w:pStyle w:val="ConsPlusNonformat"/>
        <w:jc w:val="both"/>
      </w:pPr>
      <w:r w:rsidRPr="00FF21D2">
        <w:t xml:space="preserve">                                     │ </w:t>
      </w:r>
      <w:proofErr w:type="gramStart"/>
      <w:r w:rsidRPr="00FF21D2">
        <w:t>предоставлении</w:t>
      </w:r>
      <w:proofErr w:type="gramEnd"/>
      <w:r w:rsidRPr="00FF21D2">
        <w:t xml:space="preserve"> земельного участка │</w:t>
      </w:r>
    </w:p>
    <w:p w:rsidR="00AE07F1" w:rsidRPr="00FF21D2" w:rsidRDefault="00AE07F1" w:rsidP="00AE07F1">
      <w:pPr>
        <w:pStyle w:val="ConsPlusNonformat"/>
        <w:jc w:val="both"/>
      </w:pPr>
      <w:r w:rsidRPr="00FF21D2">
        <w:t xml:space="preserve">                                         в собственность за плату или </w:t>
      </w:r>
      <w:proofErr w:type="gramStart"/>
      <w:r w:rsidRPr="00FF21D2">
        <w:t>в</w:t>
      </w:r>
      <w:proofErr w:type="gramEnd"/>
    </w:p>
    <w:p w:rsidR="00AE07F1" w:rsidRPr="00FF21D2" w:rsidRDefault="00AE07F1" w:rsidP="00AE07F1">
      <w:pPr>
        <w:pStyle w:val="ConsPlusNonformat"/>
        <w:jc w:val="both"/>
      </w:pPr>
      <w:r w:rsidRPr="00FF21D2">
        <w:t xml:space="preserve">               ┌─────────────────────┤               аренду              │</w:t>
      </w:r>
    </w:p>
    <w:p w:rsidR="00AE07F1" w:rsidRPr="00FF21D2" w:rsidRDefault="00AE07F1" w:rsidP="00AE07F1">
      <w:pPr>
        <w:pStyle w:val="ConsPlusNonformat"/>
        <w:jc w:val="both"/>
      </w:pPr>
      <w:r w:rsidRPr="00FF21D2">
        <w:t xml:space="preserve">               │                      ─ ─ ─ ─ ─ ─ ─ ─ ─ ─ ─ ─ ─ ─ ─ ─ ─ ─</w:t>
      </w:r>
    </w:p>
    <w:p w:rsidR="00AE07F1" w:rsidRPr="00FF21D2" w:rsidRDefault="00AE07F1" w:rsidP="00AE07F1">
      <w:pPr>
        <w:pStyle w:val="ConsPlusNonformat"/>
        <w:jc w:val="both"/>
      </w:pPr>
      <w:r w:rsidRPr="00FF21D2">
        <w:t xml:space="preserve">               │                                       │</w:t>
      </w:r>
    </w:p>
    <w:p w:rsidR="00AE07F1" w:rsidRPr="00FF21D2" w:rsidRDefault="00AE07F1" w:rsidP="00AE07F1">
      <w:pPr>
        <w:pStyle w:val="ConsPlusNonformat"/>
        <w:jc w:val="both"/>
      </w:pPr>
      <w:r w:rsidRPr="00FF21D2">
        <w:t xml:space="preserve">               │                                       \/</w:t>
      </w:r>
    </w:p>
    <w:p w:rsidR="00AE07F1" w:rsidRPr="00FF21D2" w:rsidRDefault="00AE07F1" w:rsidP="00AE07F1">
      <w:pPr>
        <w:pStyle w:val="ConsPlusNonformat"/>
        <w:jc w:val="both"/>
      </w:pPr>
      <w:r w:rsidRPr="00FF21D2">
        <w:t xml:space="preserve">               │                     ┌ ─ ─ ─ ─ ─ ─ ─ ─ ─ ─ ─ ─ ─ ─ ─ ─ ─ ┐</w:t>
      </w:r>
    </w:p>
    <w:p w:rsidR="00AE07F1" w:rsidRPr="00FF21D2" w:rsidRDefault="00AE07F1" w:rsidP="00AE07F1">
      <w:pPr>
        <w:pStyle w:val="ConsPlusNonformat"/>
        <w:jc w:val="both"/>
      </w:pPr>
      <w:r w:rsidRPr="00FF21D2">
        <w:t xml:space="preserve">               \/                      принятие решения о предоставлении</w:t>
      </w:r>
    </w:p>
    <w:p w:rsidR="00AE07F1" w:rsidRPr="00FF21D2" w:rsidRDefault="00AE07F1" w:rsidP="00AE07F1">
      <w:pPr>
        <w:pStyle w:val="ConsPlusNonformat"/>
        <w:jc w:val="both"/>
      </w:pPr>
      <w:r w:rsidRPr="00FF21D2">
        <w:t>┌ ─ ─ ─ ─ ─ ─ ─ ─ ─ ─ ─ ─ ─ ─ ─ ─ ┐  │  земельного участка               │</w:t>
      </w:r>
    </w:p>
    <w:p w:rsidR="00AE07F1" w:rsidRPr="00FF21D2" w:rsidRDefault="00AE07F1" w:rsidP="00AE07F1">
      <w:pPr>
        <w:pStyle w:val="ConsPlusNonformat"/>
        <w:jc w:val="both"/>
      </w:pPr>
      <w:r w:rsidRPr="00FF21D2">
        <w:t xml:space="preserve">   принятие решения об отказе </w:t>
      </w:r>
      <w:proofErr w:type="gramStart"/>
      <w:r w:rsidRPr="00FF21D2">
        <w:t>в</w:t>
      </w:r>
      <w:proofErr w:type="gramEnd"/>
      <w:r w:rsidRPr="00FF21D2">
        <w:t xml:space="preserve">             </w:t>
      </w:r>
    </w:p>
    <w:p w:rsidR="00AE07F1" w:rsidRPr="00FF21D2" w:rsidRDefault="00AE07F1" w:rsidP="00AE07F1">
      <w:pPr>
        <w:pStyle w:val="ConsPlusNonformat"/>
        <w:jc w:val="both"/>
      </w:pPr>
      <w:r w:rsidRPr="00FF21D2">
        <w:t>│</w:t>
      </w:r>
      <w:proofErr w:type="gramStart"/>
      <w:r w:rsidRPr="00FF21D2">
        <w:t>предоставлении</w:t>
      </w:r>
      <w:proofErr w:type="gramEnd"/>
      <w:r w:rsidRPr="00FF21D2">
        <w:t xml:space="preserve"> земельного участка│  │                                   │</w:t>
      </w:r>
    </w:p>
    <w:p w:rsidR="00AE07F1" w:rsidRPr="00FF21D2" w:rsidRDefault="00AE07F1" w:rsidP="00AE07F1">
      <w:pPr>
        <w:pStyle w:val="ConsPlusNonformat"/>
        <w:jc w:val="both"/>
      </w:pPr>
      <w:r w:rsidRPr="00FF21D2">
        <w:t xml:space="preserve"> ─ ─ ─ ─ ─ ─┬─ ─ ─ ─ ─ ─ ─ ─ ─ ─ ─    ─ ─ ─ ─ ─ ─ ─ ─ ─ ┬ ─ ─ ─ ─ ─ ─ ─ ─</w:t>
      </w:r>
    </w:p>
    <w:p w:rsidR="00AE07F1" w:rsidRPr="00FF21D2" w:rsidRDefault="00AE07F1" w:rsidP="00AE07F1">
      <w:pPr>
        <w:pStyle w:val="ConsPlusNonformat"/>
        <w:jc w:val="both"/>
      </w:pPr>
      <w:r w:rsidRPr="00FF21D2">
        <w:t xml:space="preserve">            │                                           │</w:t>
      </w:r>
    </w:p>
    <w:p w:rsidR="00AE07F1" w:rsidRPr="00FF21D2" w:rsidRDefault="00AE07F1" w:rsidP="00AE07F1">
      <w:pPr>
        <w:pStyle w:val="ConsPlusNonformat"/>
        <w:jc w:val="both"/>
      </w:pPr>
      <w:r w:rsidRPr="00FF21D2">
        <w:t xml:space="preserve">            \/                                          │</w:t>
      </w:r>
    </w:p>
    <w:p w:rsidR="00AE07F1" w:rsidRPr="00FF21D2" w:rsidRDefault="00AE07F1" w:rsidP="00AE07F1">
      <w:pPr>
        <w:pStyle w:val="ConsPlusNonformat"/>
        <w:jc w:val="both"/>
      </w:pPr>
      <w:r w:rsidRPr="00FF21D2">
        <w:t>┌ ─ ─ ─ ─ ─ ─ ─ - ─ ─ ─ ─ ─ ─ ─ ─                       \/</w:t>
      </w:r>
    </w:p>
    <w:p w:rsidR="00AE07F1" w:rsidRPr="00FF21D2" w:rsidRDefault="00AE07F1" w:rsidP="00AE07F1">
      <w:pPr>
        <w:pStyle w:val="ConsPlusNonformat"/>
        <w:jc w:val="both"/>
      </w:pPr>
      <w:r w:rsidRPr="00FF21D2">
        <w:t>│ выдача (направление) заявителю  │   ┌───────────────────────────────┐</w:t>
      </w:r>
    </w:p>
    <w:p w:rsidR="00AE07F1" w:rsidRPr="00FF21D2" w:rsidRDefault="00AE07F1" w:rsidP="00AE07F1">
      <w:pPr>
        <w:pStyle w:val="ConsPlusNonformat"/>
        <w:jc w:val="both"/>
      </w:pPr>
      <w:r w:rsidRPr="00FF21D2">
        <w:t xml:space="preserve">       решения об отказе </w:t>
      </w:r>
      <w:proofErr w:type="gramStart"/>
      <w:r w:rsidRPr="00FF21D2">
        <w:t>в</w:t>
      </w:r>
      <w:proofErr w:type="gramEnd"/>
      <w:r w:rsidRPr="00FF21D2">
        <w:t xml:space="preserve">            │</w:t>
      </w:r>
      <w:proofErr w:type="gramStart"/>
      <w:r w:rsidRPr="00FF21D2">
        <w:t>выдача</w:t>
      </w:r>
      <w:proofErr w:type="gramEnd"/>
      <w:r w:rsidRPr="00FF21D2">
        <w:t xml:space="preserve"> (направление) заявителю │</w:t>
      </w:r>
    </w:p>
    <w:p w:rsidR="00AE07F1" w:rsidRPr="00FF21D2" w:rsidRDefault="00AE07F1" w:rsidP="00AE07F1">
      <w:pPr>
        <w:pStyle w:val="ConsPlusNonformat"/>
        <w:jc w:val="both"/>
      </w:pPr>
      <w:r w:rsidRPr="00FF21D2">
        <w:t>│</w:t>
      </w:r>
      <w:proofErr w:type="gramStart"/>
      <w:r w:rsidRPr="00FF21D2">
        <w:t>предоставлении</w:t>
      </w:r>
      <w:proofErr w:type="gramEnd"/>
      <w:r w:rsidRPr="00FF21D2">
        <w:t xml:space="preserve"> земельного участка│   │и иным правообладателям здания,│</w:t>
      </w:r>
    </w:p>
    <w:p w:rsidR="00AE07F1" w:rsidRPr="00FF21D2" w:rsidRDefault="00AE07F1" w:rsidP="00AE07F1">
      <w:pPr>
        <w:pStyle w:val="ConsPlusNonformat"/>
        <w:jc w:val="both"/>
      </w:pPr>
      <w:r w:rsidRPr="00FF21D2">
        <w:t xml:space="preserve"> ─ ─ ─ ─ ─ ─ ─ ─ ─ ─ ─ ─ ─ ─ ─ ─ ─    │сооружения или помещений в них │</w:t>
      </w:r>
    </w:p>
    <w:p w:rsidR="00AE07F1" w:rsidRPr="00FF21D2" w:rsidRDefault="00AE07F1" w:rsidP="00AE07F1">
      <w:pPr>
        <w:pStyle w:val="ConsPlusNonformat"/>
        <w:jc w:val="both"/>
      </w:pPr>
      <w:r w:rsidRPr="00FF21D2">
        <w:t xml:space="preserve">                                      │  договора купли-продажи или   │</w:t>
      </w:r>
    </w:p>
    <w:p w:rsidR="00AE07F1" w:rsidRPr="00FF21D2" w:rsidRDefault="00AE07F1" w:rsidP="00AE07F1">
      <w:pPr>
        <w:pStyle w:val="ConsPlusNonformat"/>
        <w:jc w:val="both"/>
      </w:pPr>
      <w:r w:rsidRPr="00FF21D2">
        <w:t xml:space="preserve">                                      │  аренды земельного участка    │</w:t>
      </w:r>
    </w:p>
    <w:p w:rsidR="00AE07F1" w:rsidRPr="00FF21D2" w:rsidRDefault="00AE07F1" w:rsidP="00AE07F1">
      <w:pPr>
        <w:pStyle w:val="ConsPlusNonformat"/>
        <w:jc w:val="both"/>
      </w:pPr>
      <w:r w:rsidRPr="00FF21D2">
        <w:t xml:space="preserve">                                      └───────────────────────────────┘</w:t>
      </w:r>
    </w:p>
    <w:p w:rsidR="00AE07F1" w:rsidRPr="00FF21D2" w:rsidRDefault="00AE07F1" w:rsidP="00AE07F1">
      <w:pPr>
        <w:pStyle w:val="ConsPlusNormal"/>
        <w:jc w:val="both"/>
      </w:pPr>
    </w:p>
    <w:p w:rsidR="00AE07F1" w:rsidRPr="00FF21D2" w:rsidRDefault="00AE07F1" w:rsidP="00AE07F1">
      <w:pPr>
        <w:rPr>
          <w:sz w:val="20"/>
          <w:szCs w:val="20"/>
        </w:rPr>
      </w:pPr>
    </w:p>
    <w:p w:rsidR="00AE07F1" w:rsidRDefault="00AE07F1" w:rsidP="00AE07F1">
      <w:pPr>
        <w:tabs>
          <w:tab w:val="left" w:pos="5234"/>
        </w:tabs>
      </w:pPr>
    </w:p>
    <w:p w:rsidR="00AE07F1" w:rsidRDefault="00AE07F1" w:rsidP="00AE07F1">
      <w:pPr>
        <w:tabs>
          <w:tab w:val="left" w:pos="5234"/>
        </w:tabs>
      </w:pPr>
    </w:p>
    <w:p w:rsidR="00AE07F1" w:rsidRPr="00AE07F1" w:rsidRDefault="00AE07F1" w:rsidP="00AE07F1">
      <w:pPr>
        <w:jc w:val="center"/>
      </w:pPr>
      <w:r>
        <w:t>__________________</w:t>
      </w:r>
    </w:p>
    <w:p w:rsidR="00AE07F1" w:rsidRDefault="00AE07F1" w:rsidP="00AE07F1">
      <w:pPr>
        <w:tabs>
          <w:tab w:val="left" w:pos="3994"/>
        </w:tabs>
      </w:pPr>
    </w:p>
    <w:p w:rsidR="00AE07F1" w:rsidRDefault="00AE07F1" w:rsidP="00AE07F1">
      <w:pPr>
        <w:tabs>
          <w:tab w:val="left" w:pos="5234"/>
        </w:tabs>
      </w:pPr>
    </w:p>
    <w:p w:rsidR="00AE07F1" w:rsidRDefault="00AE07F1" w:rsidP="00AE07F1">
      <w:pPr>
        <w:tabs>
          <w:tab w:val="left" w:pos="5234"/>
        </w:tabs>
      </w:pPr>
    </w:p>
    <w:p w:rsidR="00AE07F1" w:rsidRDefault="00AE07F1" w:rsidP="00AE07F1">
      <w:pPr>
        <w:tabs>
          <w:tab w:val="left" w:pos="5234"/>
        </w:tabs>
      </w:pPr>
    </w:p>
    <w:p w:rsidR="00AE07F1" w:rsidRPr="00AE07F1" w:rsidRDefault="00AE07F1" w:rsidP="00AE07F1">
      <w:pPr>
        <w:tabs>
          <w:tab w:val="left" w:pos="5234"/>
        </w:tabs>
      </w:pPr>
    </w:p>
    <w:sectPr w:rsidR="00AE07F1" w:rsidRPr="00AE07F1" w:rsidSect="00203987">
      <w:pgSz w:w="11906" w:h="16838" w:code="9"/>
      <w:pgMar w:top="851" w:right="851" w:bottom="567" w:left="1701"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5E" w:rsidRDefault="00F45F5E">
      <w:r>
        <w:separator/>
      </w:r>
    </w:p>
  </w:endnote>
  <w:endnote w:type="continuationSeparator" w:id="0">
    <w:p w:rsidR="00F45F5E" w:rsidRDefault="00F4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5E" w:rsidRDefault="00F45F5E">
      <w:r>
        <w:separator/>
      </w:r>
    </w:p>
  </w:footnote>
  <w:footnote w:type="continuationSeparator" w:id="0">
    <w:p w:rsidR="00F45F5E" w:rsidRDefault="00F45F5E">
      <w:r>
        <w:continuationSeparator/>
      </w:r>
    </w:p>
  </w:footnote>
  <w:footnote w:id="1">
    <w:p w:rsidR="00203987" w:rsidRDefault="00203987" w:rsidP="0054314A">
      <w:pPr>
        <w:pStyle w:val="af3"/>
      </w:pPr>
      <w:r w:rsidRPr="007543C4">
        <w:rPr>
          <w:rStyle w:val="af5"/>
          <w:sz w:val="24"/>
          <w:szCs w:val="24"/>
        </w:rPr>
        <w:t>*</w:t>
      </w:r>
      <w:r>
        <w:t xml:space="preserve"> заполняется в случае обращения с заявлением представителя физического лица;</w:t>
      </w:r>
    </w:p>
  </w:footnote>
  <w:footnote w:id="2">
    <w:p w:rsidR="00203987" w:rsidRDefault="00203987" w:rsidP="0054314A">
      <w:pPr>
        <w:pStyle w:val="af3"/>
      </w:pPr>
      <w:r w:rsidRPr="008B632D">
        <w:rPr>
          <w:rStyle w:val="af5"/>
          <w:sz w:val="24"/>
          <w:szCs w:val="24"/>
        </w:rPr>
        <w:t>**</w:t>
      </w:r>
      <w:r>
        <w:t xml:space="preserve"> возможно при подаче заявления в электронной форме (за исключением договора купли-продажи или аренды земельного участка)</w:t>
      </w:r>
    </w:p>
  </w:footnote>
  <w:footnote w:id="3">
    <w:p w:rsidR="00203987" w:rsidRDefault="00203987" w:rsidP="0054314A">
      <w:pPr>
        <w:pStyle w:val="af3"/>
      </w:pPr>
      <w:r w:rsidRPr="00547640">
        <w:rPr>
          <w:rStyle w:val="af5"/>
          <w:sz w:val="24"/>
          <w:szCs w:val="24"/>
        </w:rPr>
        <w:t>*</w:t>
      </w:r>
      <w:r>
        <w:t xml:space="preserve"> строка не заполняется, если с заявлением обратилось иностранное юридическое лицо;</w:t>
      </w:r>
    </w:p>
  </w:footnote>
  <w:footnote w:id="4">
    <w:p w:rsidR="00203987" w:rsidRDefault="00203987" w:rsidP="0054314A">
      <w:pPr>
        <w:pStyle w:val="af3"/>
      </w:pPr>
      <w:r w:rsidRPr="008B632D">
        <w:rPr>
          <w:rStyle w:val="af5"/>
          <w:sz w:val="24"/>
          <w:szCs w:val="24"/>
        </w:rPr>
        <w:t>**</w:t>
      </w:r>
      <w:r>
        <w:t xml:space="preserve"> возможно при подаче заявления в электронной форме </w:t>
      </w:r>
      <w:r w:rsidRPr="00627C9D">
        <w:t>(за исключением договора купли-продажи или аренды земельного участка)</w:t>
      </w:r>
    </w:p>
  </w:footnote>
  <w:footnote w:id="5">
    <w:p w:rsidR="00203987" w:rsidRDefault="00203987" w:rsidP="0054314A">
      <w:pPr>
        <w:pStyle w:val="af3"/>
      </w:pPr>
      <w:r>
        <w:t>*заполняется в случае обращения  с з</w:t>
      </w:r>
      <w:r w:rsidRPr="00D624A1">
        <w:t xml:space="preserve">аявлением представителя физического лица </w:t>
      </w:r>
    </w:p>
  </w:footnote>
  <w:footnote w:id="6">
    <w:p w:rsidR="00203987" w:rsidRDefault="00203987" w:rsidP="0054314A">
      <w:pPr>
        <w:pStyle w:val="af3"/>
      </w:pPr>
      <w:r w:rsidRPr="008B632D">
        <w:rPr>
          <w:rStyle w:val="af5"/>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7">
    <w:p w:rsidR="00203987" w:rsidRDefault="00203987" w:rsidP="0054314A">
      <w:pPr>
        <w:pStyle w:val="af3"/>
      </w:pPr>
      <w:r w:rsidRPr="00547640">
        <w:rPr>
          <w:rStyle w:val="af5"/>
          <w:sz w:val="24"/>
          <w:szCs w:val="24"/>
        </w:rPr>
        <w:t>*</w:t>
      </w:r>
      <w:r>
        <w:t xml:space="preserve"> строка не заполняется, если с заявлением обратилось иностранное юридическое лицо;</w:t>
      </w:r>
    </w:p>
  </w:footnote>
  <w:footnote w:id="8">
    <w:p w:rsidR="00203987" w:rsidRDefault="00203987" w:rsidP="0054314A">
      <w:pPr>
        <w:pStyle w:val="af3"/>
      </w:pPr>
      <w:r w:rsidRPr="008B632D">
        <w:rPr>
          <w:rStyle w:val="af5"/>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9">
    <w:p w:rsidR="00203987" w:rsidRDefault="00203987" w:rsidP="0054314A">
      <w:pPr>
        <w:pStyle w:val="af3"/>
      </w:pPr>
      <w:r w:rsidRPr="00547640">
        <w:rPr>
          <w:rStyle w:val="af5"/>
          <w:sz w:val="24"/>
          <w:szCs w:val="24"/>
        </w:rPr>
        <w:t>*</w:t>
      </w:r>
      <w:r>
        <w:t xml:space="preserve"> строка не заполняется, если с заявлением обратилось иностранное юридическое лицо;</w:t>
      </w:r>
    </w:p>
  </w:footnote>
  <w:footnote w:id="10">
    <w:p w:rsidR="00203987" w:rsidRDefault="00203987" w:rsidP="0054314A">
      <w:pPr>
        <w:pStyle w:val="af3"/>
      </w:pPr>
      <w:r w:rsidRPr="008B632D">
        <w:rPr>
          <w:rStyle w:val="af5"/>
          <w:sz w:val="24"/>
          <w:szCs w:val="24"/>
        </w:rPr>
        <w:t>**</w:t>
      </w:r>
      <w:r>
        <w:t xml:space="preserve"> возможно при подаче заявления в электронной форме </w:t>
      </w:r>
      <w:r w:rsidRPr="005272C8">
        <w:t>(за исключением договора купли-продажи или аренды земельного участка)</w:t>
      </w:r>
    </w:p>
  </w:footnote>
  <w:footnote w:id="11">
    <w:p w:rsidR="00203987" w:rsidRDefault="00203987" w:rsidP="0054314A">
      <w:pPr>
        <w:pStyle w:val="af3"/>
      </w:pPr>
      <w:r w:rsidRPr="00547640">
        <w:rPr>
          <w:rStyle w:val="af5"/>
          <w:sz w:val="24"/>
          <w:szCs w:val="24"/>
        </w:rPr>
        <w:t>*</w:t>
      </w:r>
      <w:r>
        <w:t xml:space="preserve"> строка не заполняется, если с заявлением обратилось иностранное юридическое лицо;</w:t>
      </w:r>
    </w:p>
  </w:footnote>
  <w:footnote w:id="12">
    <w:p w:rsidR="00203987" w:rsidRDefault="00203987" w:rsidP="0054314A">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4345EEB"/>
    <w:multiLevelType w:val="hybridMultilevel"/>
    <w:tmpl w:val="872C3034"/>
    <w:lvl w:ilvl="0" w:tplc="A7CCBCC6">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9">
    <w:nsid w:val="1E537E08"/>
    <w:multiLevelType w:val="hybridMultilevel"/>
    <w:tmpl w:val="668C63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06915E0"/>
    <w:multiLevelType w:val="hybridMultilevel"/>
    <w:tmpl w:val="8162ED86"/>
    <w:lvl w:ilvl="0" w:tplc="E52A0FA4">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1">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1162CF5"/>
    <w:multiLevelType w:val="hybridMultilevel"/>
    <w:tmpl w:val="014AC7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53674D4"/>
    <w:multiLevelType w:val="hybridMultilevel"/>
    <w:tmpl w:val="3C063E66"/>
    <w:lvl w:ilvl="0" w:tplc="04190001">
      <w:start w:val="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3551D9B"/>
    <w:multiLevelType w:val="multilevel"/>
    <w:tmpl w:val="17101A8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5">
    <w:nsid w:val="59A5670B"/>
    <w:multiLevelType w:val="hybridMultilevel"/>
    <w:tmpl w:val="BD26D6A0"/>
    <w:lvl w:ilvl="0" w:tplc="E8D4C7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73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448E"/>
    <w:rsid w:val="0000147B"/>
    <w:rsid w:val="00005B23"/>
    <w:rsid w:val="00006C23"/>
    <w:rsid w:val="0001151A"/>
    <w:rsid w:val="00022045"/>
    <w:rsid w:val="000301BF"/>
    <w:rsid w:val="000319CF"/>
    <w:rsid w:val="00035A88"/>
    <w:rsid w:val="000368DA"/>
    <w:rsid w:val="00047DE4"/>
    <w:rsid w:val="000500FB"/>
    <w:rsid w:val="00055CB2"/>
    <w:rsid w:val="0007187E"/>
    <w:rsid w:val="00082691"/>
    <w:rsid w:val="00084C9F"/>
    <w:rsid w:val="000857E2"/>
    <w:rsid w:val="00092716"/>
    <w:rsid w:val="000A0A76"/>
    <w:rsid w:val="000A5221"/>
    <w:rsid w:val="000B1980"/>
    <w:rsid w:val="000C01BF"/>
    <w:rsid w:val="000C2742"/>
    <w:rsid w:val="000C4A86"/>
    <w:rsid w:val="000E6DD5"/>
    <w:rsid w:val="000E73EF"/>
    <w:rsid w:val="000F7E59"/>
    <w:rsid w:val="00100F09"/>
    <w:rsid w:val="00101E5F"/>
    <w:rsid w:val="00103CDB"/>
    <w:rsid w:val="0011027C"/>
    <w:rsid w:val="00113117"/>
    <w:rsid w:val="0011342C"/>
    <w:rsid w:val="0012793C"/>
    <w:rsid w:val="00147D72"/>
    <w:rsid w:val="00160927"/>
    <w:rsid w:val="001635E8"/>
    <w:rsid w:val="001647A2"/>
    <w:rsid w:val="0016767D"/>
    <w:rsid w:val="001706F4"/>
    <w:rsid w:val="00176C1A"/>
    <w:rsid w:val="001806EE"/>
    <w:rsid w:val="00185DC0"/>
    <w:rsid w:val="00193585"/>
    <w:rsid w:val="00197AD2"/>
    <w:rsid w:val="001A2BDE"/>
    <w:rsid w:val="001A4FEB"/>
    <w:rsid w:val="001B23A1"/>
    <w:rsid w:val="001B413F"/>
    <w:rsid w:val="001B4B7F"/>
    <w:rsid w:val="001B56A6"/>
    <w:rsid w:val="001E05E0"/>
    <w:rsid w:val="001E0D41"/>
    <w:rsid w:val="001E4210"/>
    <w:rsid w:val="001F04EA"/>
    <w:rsid w:val="001F0D91"/>
    <w:rsid w:val="001F19EA"/>
    <w:rsid w:val="001F26FE"/>
    <w:rsid w:val="001F6577"/>
    <w:rsid w:val="00202C32"/>
    <w:rsid w:val="00202FC8"/>
    <w:rsid w:val="00203987"/>
    <w:rsid w:val="00204648"/>
    <w:rsid w:val="00205271"/>
    <w:rsid w:val="002122CC"/>
    <w:rsid w:val="00215A14"/>
    <w:rsid w:val="002167EE"/>
    <w:rsid w:val="00222694"/>
    <w:rsid w:val="0022321E"/>
    <w:rsid w:val="0022466C"/>
    <w:rsid w:val="00244A4D"/>
    <w:rsid w:val="00247BBE"/>
    <w:rsid w:val="002506C9"/>
    <w:rsid w:val="002521B9"/>
    <w:rsid w:val="00252833"/>
    <w:rsid w:val="00270B75"/>
    <w:rsid w:val="0028392A"/>
    <w:rsid w:val="00286D9C"/>
    <w:rsid w:val="00287557"/>
    <w:rsid w:val="002928B5"/>
    <w:rsid w:val="002A1FFC"/>
    <w:rsid w:val="002A4BA4"/>
    <w:rsid w:val="002B0BBC"/>
    <w:rsid w:val="002B4F0F"/>
    <w:rsid w:val="002B60DB"/>
    <w:rsid w:val="002C36EE"/>
    <w:rsid w:val="002C65E5"/>
    <w:rsid w:val="002D5FAE"/>
    <w:rsid w:val="002E00EA"/>
    <w:rsid w:val="002E3F71"/>
    <w:rsid w:val="002E460A"/>
    <w:rsid w:val="002E616D"/>
    <w:rsid w:val="002F2E05"/>
    <w:rsid w:val="002F3131"/>
    <w:rsid w:val="002F6F1E"/>
    <w:rsid w:val="00303149"/>
    <w:rsid w:val="00303207"/>
    <w:rsid w:val="00304D88"/>
    <w:rsid w:val="0030672A"/>
    <w:rsid w:val="0033170F"/>
    <w:rsid w:val="00335D80"/>
    <w:rsid w:val="00337CA0"/>
    <w:rsid w:val="0034407C"/>
    <w:rsid w:val="003552D5"/>
    <w:rsid w:val="00363044"/>
    <w:rsid w:val="00363C9E"/>
    <w:rsid w:val="00365396"/>
    <w:rsid w:val="00371613"/>
    <w:rsid w:val="0037448E"/>
    <w:rsid w:val="00375D4A"/>
    <w:rsid w:val="003907AA"/>
    <w:rsid w:val="003A2591"/>
    <w:rsid w:val="003A318D"/>
    <w:rsid w:val="003A4D3C"/>
    <w:rsid w:val="003A60A8"/>
    <w:rsid w:val="003B3E98"/>
    <w:rsid w:val="003C1260"/>
    <w:rsid w:val="003C7639"/>
    <w:rsid w:val="003D20C1"/>
    <w:rsid w:val="003E3A92"/>
    <w:rsid w:val="003E6408"/>
    <w:rsid w:val="00416DA3"/>
    <w:rsid w:val="00417063"/>
    <w:rsid w:val="0042056E"/>
    <w:rsid w:val="00424759"/>
    <w:rsid w:val="00434897"/>
    <w:rsid w:val="00445AF7"/>
    <w:rsid w:val="00446431"/>
    <w:rsid w:val="00456026"/>
    <w:rsid w:val="004565A9"/>
    <w:rsid w:val="00470574"/>
    <w:rsid w:val="00471936"/>
    <w:rsid w:val="00482005"/>
    <w:rsid w:val="0049221F"/>
    <w:rsid w:val="00495B5E"/>
    <w:rsid w:val="004A3439"/>
    <w:rsid w:val="004B3AB6"/>
    <w:rsid w:val="004B4566"/>
    <w:rsid w:val="004B5509"/>
    <w:rsid w:val="004C352D"/>
    <w:rsid w:val="004C6D53"/>
    <w:rsid w:val="004C78E0"/>
    <w:rsid w:val="004E1405"/>
    <w:rsid w:val="004E3214"/>
    <w:rsid w:val="004E3251"/>
    <w:rsid w:val="004E673E"/>
    <w:rsid w:val="004F0D21"/>
    <w:rsid w:val="005121BE"/>
    <w:rsid w:val="00517393"/>
    <w:rsid w:val="00520A66"/>
    <w:rsid w:val="005308DD"/>
    <w:rsid w:val="00530ACB"/>
    <w:rsid w:val="005332EA"/>
    <w:rsid w:val="00542A0D"/>
    <w:rsid w:val="0054314A"/>
    <w:rsid w:val="005441E2"/>
    <w:rsid w:val="00545FBE"/>
    <w:rsid w:val="00560465"/>
    <w:rsid w:val="00561745"/>
    <w:rsid w:val="0056448A"/>
    <w:rsid w:val="00565BAE"/>
    <w:rsid w:val="005771D0"/>
    <w:rsid w:val="00582DC0"/>
    <w:rsid w:val="005847E1"/>
    <w:rsid w:val="00587569"/>
    <w:rsid w:val="00587BB7"/>
    <w:rsid w:val="005A24F9"/>
    <w:rsid w:val="005A74C9"/>
    <w:rsid w:val="005B02FE"/>
    <w:rsid w:val="005B65FA"/>
    <w:rsid w:val="005C3BD6"/>
    <w:rsid w:val="005D25F3"/>
    <w:rsid w:val="005E4056"/>
    <w:rsid w:val="005E5770"/>
    <w:rsid w:val="005E7E7C"/>
    <w:rsid w:val="005F0282"/>
    <w:rsid w:val="005F2D81"/>
    <w:rsid w:val="006016A4"/>
    <w:rsid w:val="00616441"/>
    <w:rsid w:val="00617864"/>
    <w:rsid w:val="00620E1A"/>
    <w:rsid w:val="00622ACD"/>
    <w:rsid w:val="0062717A"/>
    <w:rsid w:val="00627AD4"/>
    <w:rsid w:val="00627F7C"/>
    <w:rsid w:val="006354A5"/>
    <w:rsid w:val="00635A48"/>
    <w:rsid w:val="00651CC7"/>
    <w:rsid w:val="00661835"/>
    <w:rsid w:val="00665A30"/>
    <w:rsid w:val="006702AF"/>
    <w:rsid w:val="00673535"/>
    <w:rsid w:val="00676473"/>
    <w:rsid w:val="00680D90"/>
    <w:rsid w:val="006820FF"/>
    <w:rsid w:val="00685781"/>
    <w:rsid w:val="006B0A40"/>
    <w:rsid w:val="006B566D"/>
    <w:rsid w:val="006B6D5A"/>
    <w:rsid w:val="006C2D94"/>
    <w:rsid w:val="006D06AA"/>
    <w:rsid w:val="006D25B8"/>
    <w:rsid w:val="006D6E9A"/>
    <w:rsid w:val="006E1F06"/>
    <w:rsid w:val="006E4648"/>
    <w:rsid w:val="006E4881"/>
    <w:rsid w:val="006E69D1"/>
    <w:rsid w:val="006E761E"/>
    <w:rsid w:val="006F4C1E"/>
    <w:rsid w:val="006F59A1"/>
    <w:rsid w:val="006F6B7F"/>
    <w:rsid w:val="0070366A"/>
    <w:rsid w:val="00707740"/>
    <w:rsid w:val="00710813"/>
    <w:rsid w:val="0072458A"/>
    <w:rsid w:val="007248CB"/>
    <w:rsid w:val="0074208C"/>
    <w:rsid w:val="00746AFD"/>
    <w:rsid w:val="00752724"/>
    <w:rsid w:val="00765AF1"/>
    <w:rsid w:val="00774239"/>
    <w:rsid w:val="00776C0A"/>
    <w:rsid w:val="007814A2"/>
    <w:rsid w:val="00782066"/>
    <w:rsid w:val="0079277C"/>
    <w:rsid w:val="00793881"/>
    <w:rsid w:val="007947CA"/>
    <w:rsid w:val="00794E94"/>
    <w:rsid w:val="00795D19"/>
    <w:rsid w:val="007C1CBC"/>
    <w:rsid w:val="007C61A5"/>
    <w:rsid w:val="007D3687"/>
    <w:rsid w:val="007D4DC3"/>
    <w:rsid w:val="007D73FB"/>
    <w:rsid w:val="007E2376"/>
    <w:rsid w:val="007E60A8"/>
    <w:rsid w:val="007E6C9B"/>
    <w:rsid w:val="007F0EB3"/>
    <w:rsid w:val="008027B6"/>
    <w:rsid w:val="00802FDD"/>
    <w:rsid w:val="008047C0"/>
    <w:rsid w:val="00805D55"/>
    <w:rsid w:val="00811A84"/>
    <w:rsid w:val="00833518"/>
    <w:rsid w:val="0083564A"/>
    <w:rsid w:val="00844DB5"/>
    <w:rsid w:val="00864C56"/>
    <w:rsid w:val="008658AD"/>
    <w:rsid w:val="00867EAF"/>
    <w:rsid w:val="008825F0"/>
    <w:rsid w:val="00887319"/>
    <w:rsid w:val="00890245"/>
    <w:rsid w:val="00890F70"/>
    <w:rsid w:val="00891DF9"/>
    <w:rsid w:val="00895223"/>
    <w:rsid w:val="00896020"/>
    <w:rsid w:val="008A12C7"/>
    <w:rsid w:val="008A1CD4"/>
    <w:rsid w:val="008B0F28"/>
    <w:rsid w:val="008B5FF9"/>
    <w:rsid w:val="008C1B2B"/>
    <w:rsid w:val="008C4AAA"/>
    <w:rsid w:val="008D7B95"/>
    <w:rsid w:val="008E175D"/>
    <w:rsid w:val="008E1D67"/>
    <w:rsid w:val="008E52B7"/>
    <w:rsid w:val="008F7755"/>
    <w:rsid w:val="00907B7B"/>
    <w:rsid w:val="00917290"/>
    <w:rsid w:val="00922CA8"/>
    <w:rsid w:val="00925DE3"/>
    <w:rsid w:val="00932969"/>
    <w:rsid w:val="009355BB"/>
    <w:rsid w:val="00935E29"/>
    <w:rsid w:val="00941DA8"/>
    <w:rsid w:val="00951AB0"/>
    <w:rsid w:val="00956842"/>
    <w:rsid w:val="0095732D"/>
    <w:rsid w:val="00962DD4"/>
    <w:rsid w:val="00965734"/>
    <w:rsid w:val="00965C33"/>
    <w:rsid w:val="00980F64"/>
    <w:rsid w:val="009877B9"/>
    <w:rsid w:val="009901C8"/>
    <w:rsid w:val="00993597"/>
    <w:rsid w:val="009A02A2"/>
    <w:rsid w:val="009A09CD"/>
    <w:rsid w:val="009A686F"/>
    <w:rsid w:val="009B6C6C"/>
    <w:rsid w:val="009C263A"/>
    <w:rsid w:val="009C444E"/>
    <w:rsid w:val="009C5940"/>
    <w:rsid w:val="009D321C"/>
    <w:rsid w:val="009D71A3"/>
    <w:rsid w:val="009E0524"/>
    <w:rsid w:val="009E54A7"/>
    <w:rsid w:val="009F168D"/>
    <w:rsid w:val="00A006F9"/>
    <w:rsid w:val="00A0246C"/>
    <w:rsid w:val="00A0738B"/>
    <w:rsid w:val="00A0782C"/>
    <w:rsid w:val="00A112D7"/>
    <w:rsid w:val="00A11ED2"/>
    <w:rsid w:val="00A15287"/>
    <w:rsid w:val="00A17BBA"/>
    <w:rsid w:val="00A205F7"/>
    <w:rsid w:val="00A223C7"/>
    <w:rsid w:val="00A26576"/>
    <w:rsid w:val="00A3318D"/>
    <w:rsid w:val="00A351FA"/>
    <w:rsid w:val="00A45FF3"/>
    <w:rsid w:val="00A50392"/>
    <w:rsid w:val="00A52DAF"/>
    <w:rsid w:val="00A56BB5"/>
    <w:rsid w:val="00A64A66"/>
    <w:rsid w:val="00A65A62"/>
    <w:rsid w:val="00A67FAF"/>
    <w:rsid w:val="00A80D95"/>
    <w:rsid w:val="00A94D03"/>
    <w:rsid w:val="00A96991"/>
    <w:rsid w:val="00A96B24"/>
    <w:rsid w:val="00A97A23"/>
    <w:rsid w:val="00AA0C87"/>
    <w:rsid w:val="00AA1ABC"/>
    <w:rsid w:val="00AA68D1"/>
    <w:rsid w:val="00AB09E1"/>
    <w:rsid w:val="00AC1713"/>
    <w:rsid w:val="00AC439B"/>
    <w:rsid w:val="00AD6137"/>
    <w:rsid w:val="00AE01AF"/>
    <w:rsid w:val="00AE07F1"/>
    <w:rsid w:val="00AE7F40"/>
    <w:rsid w:val="00AF12BA"/>
    <w:rsid w:val="00AF20EA"/>
    <w:rsid w:val="00AF3F46"/>
    <w:rsid w:val="00AF4CDC"/>
    <w:rsid w:val="00AF5ABB"/>
    <w:rsid w:val="00B03F3C"/>
    <w:rsid w:val="00B24BBB"/>
    <w:rsid w:val="00B33D28"/>
    <w:rsid w:val="00B40C0F"/>
    <w:rsid w:val="00B42198"/>
    <w:rsid w:val="00B42CA7"/>
    <w:rsid w:val="00B50831"/>
    <w:rsid w:val="00B50E93"/>
    <w:rsid w:val="00B52190"/>
    <w:rsid w:val="00B54C60"/>
    <w:rsid w:val="00B63D10"/>
    <w:rsid w:val="00B654B0"/>
    <w:rsid w:val="00B6588E"/>
    <w:rsid w:val="00B67B04"/>
    <w:rsid w:val="00B7032F"/>
    <w:rsid w:val="00B71B50"/>
    <w:rsid w:val="00B7372E"/>
    <w:rsid w:val="00B8584D"/>
    <w:rsid w:val="00B87AE1"/>
    <w:rsid w:val="00B922AC"/>
    <w:rsid w:val="00BA059E"/>
    <w:rsid w:val="00BA6832"/>
    <w:rsid w:val="00BB0254"/>
    <w:rsid w:val="00BB0C17"/>
    <w:rsid w:val="00BB2F5A"/>
    <w:rsid w:val="00BB57EB"/>
    <w:rsid w:val="00BC14CA"/>
    <w:rsid w:val="00BC5C5A"/>
    <w:rsid w:val="00BD0122"/>
    <w:rsid w:val="00BD2C9E"/>
    <w:rsid w:val="00BD4E69"/>
    <w:rsid w:val="00BF0620"/>
    <w:rsid w:val="00BF462B"/>
    <w:rsid w:val="00BF6265"/>
    <w:rsid w:val="00C00359"/>
    <w:rsid w:val="00C0654E"/>
    <w:rsid w:val="00C071EF"/>
    <w:rsid w:val="00C16791"/>
    <w:rsid w:val="00C20FD6"/>
    <w:rsid w:val="00C24C1D"/>
    <w:rsid w:val="00C31064"/>
    <w:rsid w:val="00C31FF1"/>
    <w:rsid w:val="00C379A7"/>
    <w:rsid w:val="00C37EAC"/>
    <w:rsid w:val="00C43A00"/>
    <w:rsid w:val="00C44F02"/>
    <w:rsid w:val="00C471CC"/>
    <w:rsid w:val="00C564F6"/>
    <w:rsid w:val="00C63596"/>
    <w:rsid w:val="00C649C5"/>
    <w:rsid w:val="00C66274"/>
    <w:rsid w:val="00C679AA"/>
    <w:rsid w:val="00C726E7"/>
    <w:rsid w:val="00C75F28"/>
    <w:rsid w:val="00C773BB"/>
    <w:rsid w:val="00C82E37"/>
    <w:rsid w:val="00C852C9"/>
    <w:rsid w:val="00C973BB"/>
    <w:rsid w:val="00CA43B5"/>
    <w:rsid w:val="00CA4E22"/>
    <w:rsid w:val="00CB6AEA"/>
    <w:rsid w:val="00CC38D3"/>
    <w:rsid w:val="00CD0EB5"/>
    <w:rsid w:val="00CE01C8"/>
    <w:rsid w:val="00CE3472"/>
    <w:rsid w:val="00CE4144"/>
    <w:rsid w:val="00CF32B3"/>
    <w:rsid w:val="00CF507E"/>
    <w:rsid w:val="00CF518B"/>
    <w:rsid w:val="00CF769C"/>
    <w:rsid w:val="00CF7C1B"/>
    <w:rsid w:val="00D01D84"/>
    <w:rsid w:val="00D0335D"/>
    <w:rsid w:val="00D12567"/>
    <w:rsid w:val="00D228FB"/>
    <w:rsid w:val="00D34F6E"/>
    <w:rsid w:val="00D3584C"/>
    <w:rsid w:val="00D4046A"/>
    <w:rsid w:val="00D41DC6"/>
    <w:rsid w:val="00D46F46"/>
    <w:rsid w:val="00D475C7"/>
    <w:rsid w:val="00D543E9"/>
    <w:rsid w:val="00D61DCE"/>
    <w:rsid w:val="00D64614"/>
    <w:rsid w:val="00D65F8A"/>
    <w:rsid w:val="00D6620E"/>
    <w:rsid w:val="00D711DD"/>
    <w:rsid w:val="00D81D27"/>
    <w:rsid w:val="00D82EF8"/>
    <w:rsid w:val="00D85B6F"/>
    <w:rsid w:val="00D90999"/>
    <w:rsid w:val="00D92D9B"/>
    <w:rsid w:val="00D93D4B"/>
    <w:rsid w:val="00D958F6"/>
    <w:rsid w:val="00D96018"/>
    <w:rsid w:val="00DB39F9"/>
    <w:rsid w:val="00DC384F"/>
    <w:rsid w:val="00DC508E"/>
    <w:rsid w:val="00DD6005"/>
    <w:rsid w:val="00DD7D8E"/>
    <w:rsid w:val="00DE065E"/>
    <w:rsid w:val="00DE26B8"/>
    <w:rsid w:val="00DE3C5B"/>
    <w:rsid w:val="00DF321E"/>
    <w:rsid w:val="00E00947"/>
    <w:rsid w:val="00E00D19"/>
    <w:rsid w:val="00E05FDC"/>
    <w:rsid w:val="00E12FF6"/>
    <w:rsid w:val="00E1312F"/>
    <w:rsid w:val="00E136CF"/>
    <w:rsid w:val="00E24727"/>
    <w:rsid w:val="00E25D52"/>
    <w:rsid w:val="00E36FD0"/>
    <w:rsid w:val="00E37E2C"/>
    <w:rsid w:val="00E42610"/>
    <w:rsid w:val="00E439DE"/>
    <w:rsid w:val="00E5484A"/>
    <w:rsid w:val="00E87F93"/>
    <w:rsid w:val="00E9201C"/>
    <w:rsid w:val="00E951A3"/>
    <w:rsid w:val="00EA48C3"/>
    <w:rsid w:val="00EA6E5B"/>
    <w:rsid w:val="00EB2EC3"/>
    <w:rsid w:val="00EB69E1"/>
    <w:rsid w:val="00EB6F8B"/>
    <w:rsid w:val="00ED3A37"/>
    <w:rsid w:val="00EE1619"/>
    <w:rsid w:val="00EE3BBE"/>
    <w:rsid w:val="00EE42AC"/>
    <w:rsid w:val="00EE7C7A"/>
    <w:rsid w:val="00EF6329"/>
    <w:rsid w:val="00F02DB1"/>
    <w:rsid w:val="00F11E96"/>
    <w:rsid w:val="00F16AC6"/>
    <w:rsid w:val="00F22A1D"/>
    <w:rsid w:val="00F254FC"/>
    <w:rsid w:val="00F27DA4"/>
    <w:rsid w:val="00F340F2"/>
    <w:rsid w:val="00F34ED4"/>
    <w:rsid w:val="00F37A39"/>
    <w:rsid w:val="00F4051D"/>
    <w:rsid w:val="00F45F5E"/>
    <w:rsid w:val="00F47846"/>
    <w:rsid w:val="00F652AD"/>
    <w:rsid w:val="00F740B6"/>
    <w:rsid w:val="00F8198F"/>
    <w:rsid w:val="00F93E64"/>
    <w:rsid w:val="00F97BAA"/>
    <w:rsid w:val="00FA5AF0"/>
    <w:rsid w:val="00FA7009"/>
    <w:rsid w:val="00FB2708"/>
    <w:rsid w:val="00FB6BC4"/>
    <w:rsid w:val="00FC79D6"/>
    <w:rsid w:val="00FD25FE"/>
    <w:rsid w:val="00FD3541"/>
    <w:rsid w:val="00FD6D67"/>
    <w:rsid w:val="00FE0CFB"/>
    <w:rsid w:val="00FE1CBD"/>
    <w:rsid w:val="00FE2A0F"/>
    <w:rsid w:val="00FE34B4"/>
    <w:rsid w:val="00FE7513"/>
    <w:rsid w:val="00FF21D9"/>
    <w:rsid w:val="00FF2C6F"/>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rules v:ext="edit">
        <o:r id="V:Rule1" type="connector" idref="#_x0000_s1067"/>
        <o:r id="V:Rule2" type="connector" idref="#_x0000_s1073"/>
        <o:r id="V:Rule3" type="connector" idref="#_x0000_s1070"/>
        <o:r id="V:Rule4" type="connector" idref="#_x0000_s1069"/>
        <o:r id="V:Rule5" type="connector" idref="#_x0000_s1060"/>
        <o:r id="V:Rule6" type="connector" idref="#_x0000_s1065"/>
        <o:r id="V:Rule7" type="connector" idref="#_x0000_s1059"/>
        <o:r id="V:Rule8" type="connector" idref="#_x0000_s1072"/>
        <o:r id="V:Rule9" type="connector" idref="#_x0000_s1062"/>
        <o:r id="V:Rule10" type="connector" idref="#_x0000_s1058"/>
        <o:r id="V:Rule11" type="connector" idref="#_x0000_s1064"/>
        <o:r id="V:Rule12" type="connector" idref="#_x0000_s1061"/>
        <o:r id="V:Rule13" type="connector" idref="#_x0000_s1068"/>
        <o:r id="V:Rule14" type="connector" idref="#_x0000_s1066"/>
        <o:r id="V:Rule15" type="connector" idref="#_x0000_s1063"/>
        <o:r id="V:Rule16"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3" w:uiPriority="99"/>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1BF"/>
    <w:rPr>
      <w:sz w:val="24"/>
      <w:szCs w:val="24"/>
    </w:rPr>
  </w:style>
  <w:style w:type="paragraph" w:styleId="1">
    <w:name w:val="heading 1"/>
    <w:basedOn w:val="a"/>
    <w:next w:val="a"/>
    <w:link w:val="10"/>
    <w:uiPriority w:val="99"/>
    <w:qFormat/>
    <w:rsid w:val="000301BF"/>
    <w:pPr>
      <w:keepNext/>
      <w:jc w:val="center"/>
      <w:outlineLvl w:val="0"/>
    </w:pPr>
    <w:rPr>
      <w:b/>
      <w:bCs/>
      <w:sz w:val="40"/>
    </w:rPr>
  </w:style>
  <w:style w:type="paragraph" w:styleId="2">
    <w:name w:val="heading 2"/>
    <w:basedOn w:val="a"/>
    <w:next w:val="a"/>
    <w:link w:val="20"/>
    <w:uiPriority w:val="99"/>
    <w:qFormat/>
    <w:rsid w:val="0054314A"/>
    <w:pPr>
      <w:keepNext/>
      <w:spacing w:before="240" w:after="60"/>
      <w:outlineLvl w:val="1"/>
    </w:pPr>
    <w:rPr>
      <w:rFonts w:ascii="Cambria" w:eastAsia="Calibri" w:hAnsi="Cambria" w:cs="Cambria"/>
      <w:b/>
      <w:bCs/>
      <w:i/>
      <w:iCs/>
      <w:sz w:val="28"/>
      <w:szCs w:val="28"/>
    </w:rPr>
  </w:style>
  <w:style w:type="paragraph" w:styleId="3">
    <w:name w:val="heading 3"/>
    <w:basedOn w:val="a"/>
    <w:next w:val="a"/>
    <w:link w:val="30"/>
    <w:uiPriority w:val="99"/>
    <w:qFormat/>
    <w:rsid w:val="007D73F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D73FB"/>
    <w:pPr>
      <w:keepNext/>
      <w:spacing w:before="240" w:after="60"/>
      <w:outlineLvl w:val="3"/>
    </w:pPr>
    <w:rPr>
      <w:b/>
      <w:bCs/>
      <w:sz w:val="28"/>
      <w:szCs w:val="28"/>
    </w:rPr>
  </w:style>
  <w:style w:type="paragraph" w:styleId="6">
    <w:name w:val="heading 6"/>
    <w:basedOn w:val="a"/>
    <w:next w:val="a"/>
    <w:qFormat/>
    <w:rsid w:val="00303149"/>
    <w:pPr>
      <w:spacing w:before="240" w:after="60"/>
      <w:outlineLvl w:val="5"/>
    </w:pPr>
    <w:rPr>
      <w:b/>
      <w:bCs/>
      <w:sz w:val="22"/>
      <w:szCs w:val="22"/>
    </w:rPr>
  </w:style>
  <w:style w:type="paragraph" w:styleId="7">
    <w:name w:val="heading 7"/>
    <w:basedOn w:val="a"/>
    <w:next w:val="a"/>
    <w:qFormat/>
    <w:rsid w:val="0030314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14A"/>
    <w:rPr>
      <w:b/>
      <w:bCs/>
      <w:sz w:val="40"/>
      <w:szCs w:val="24"/>
    </w:rPr>
  </w:style>
  <w:style w:type="character" w:customStyle="1" w:styleId="20">
    <w:name w:val="Заголовок 2 Знак"/>
    <w:basedOn w:val="a0"/>
    <w:link w:val="2"/>
    <w:uiPriority w:val="99"/>
    <w:rsid w:val="0054314A"/>
    <w:rPr>
      <w:rFonts w:ascii="Cambria" w:eastAsia="Calibri" w:hAnsi="Cambria" w:cs="Cambria"/>
      <w:b/>
      <w:bCs/>
      <w:i/>
      <w:iCs/>
      <w:sz w:val="28"/>
      <w:szCs w:val="28"/>
    </w:rPr>
  </w:style>
  <w:style w:type="character" w:customStyle="1" w:styleId="30">
    <w:name w:val="Заголовок 3 Знак"/>
    <w:basedOn w:val="a0"/>
    <w:link w:val="3"/>
    <w:uiPriority w:val="99"/>
    <w:locked/>
    <w:rsid w:val="0054314A"/>
    <w:rPr>
      <w:rFonts w:ascii="Arial" w:hAnsi="Arial" w:cs="Arial"/>
      <w:b/>
      <w:bCs/>
      <w:sz w:val="26"/>
      <w:szCs w:val="26"/>
    </w:rPr>
  </w:style>
  <w:style w:type="character" w:customStyle="1" w:styleId="40">
    <w:name w:val="Заголовок 4 Знак"/>
    <w:basedOn w:val="a0"/>
    <w:link w:val="4"/>
    <w:uiPriority w:val="99"/>
    <w:locked/>
    <w:rsid w:val="0054314A"/>
    <w:rPr>
      <w:b/>
      <w:bCs/>
      <w:sz w:val="28"/>
      <w:szCs w:val="28"/>
    </w:rPr>
  </w:style>
  <w:style w:type="paragraph" w:styleId="a3">
    <w:name w:val="Title"/>
    <w:basedOn w:val="a"/>
    <w:link w:val="a4"/>
    <w:qFormat/>
    <w:rsid w:val="000301BF"/>
    <w:pPr>
      <w:jc w:val="center"/>
    </w:pPr>
    <w:rPr>
      <w:b/>
      <w:bCs/>
      <w:sz w:val="28"/>
    </w:rPr>
  </w:style>
  <w:style w:type="paragraph" w:styleId="a5">
    <w:name w:val="header"/>
    <w:basedOn w:val="a"/>
    <w:link w:val="a6"/>
    <w:uiPriority w:val="99"/>
    <w:rsid w:val="00D82EF8"/>
    <w:pPr>
      <w:tabs>
        <w:tab w:val="center" w:pos="4677"/>
        <w:tab w:val="right" w:pos="9355"/>
      </w:tabs>
    </w:pPr>
  </w:style>
  <w:style w:type="character" w:customStyle="1" w:styleId="a6">
    <w:name w:val="Верхний колонтитул Знак"/>
    <w:basedOn w:val="a0"/>
    <w:link w:val="a5"/>
    <w:uiPriority w:val="99"/>
    <w:locked/>
    <w:rsid w:val="0054314A"/>
    <w:rPr>
      <w:sz w:val="24"/>
      <w:szCs w:val="24"/>
    </w:rPr>
  </w:style>
  <w:style w:type="paragraph" w:styleId="a7">
    <w:name w:val="footer"/>
    <w:basedOn w:val="a"/>
    <w:link w:val="a8"/>
    <w:uiPriority w:val="99"/>
    <w:rsid w:val="00D82EF8"/>
    <w:pPr>
      <w:tabs>
        <w:tab w:val="center" w:pos="4677"/>
        <w:tab w:val="right" w:pos="9355"/>
      </w:tabs>
    </w:pPr>
  </w:style>
  <w:style w:type="character" w:customStyle="1" w:styleId="a8">
    <w:name w:val="Нижний колонтитул Знак"/>
    <w:basedOn w:val="a0"/>
    <w:link w:val="a7"/>
    <w:uiPriority w:val="99"/>
    <w:locked/>
    <w:rsid w:val="0054314A"/>
    <w:rPr>
      <w:sz w:val="24"/>
      <w:szCs w:val="24"/>
    </w:rPr>
  </w:style>
  <w:style w:type="paragraph" w:styleId="a9">
    <w:name w:val="Body Text Indent"/>
    <w:basedOn w:val="a"/>
    <w:link w:val="aa"/>
    <w:uiPriority w:val="99"/>
    <w:rsid w:val="007D73FB"/>
    <w:pPr>
      <w:ind w:firstLine="840"/>
      <w:jc w:val="both"/>
    </w:pPr>
    <w:rPr>
      <w:sz w:val="28"/>
    </w:rPr>
  </w:style>
  <w:style w:type="character" w:customStyle="1" w:styleId="aa">
    <w:name w:val="Основной текст с отступом Знак"/>
    <w:basedOn w:val="a0"/>
    <w:link w:val="a9"/>
    <w:uiPriority w:val="99"/>
    <w:locked/>
    <w:rsid w:val="0054314A"/>
    <w:rPr>
      <w:sz w:val="28"/>
      <w:szCs w:val="24"/>
    </w:rPr>
  </w:style>
  <w:style w:type="paragraph" w:styleId="21">
    <w:name w:val="Body Text Indent 2"/>
    <w:basedOn w:val="a"/>
    <w:rsid w:val="007D73FB"/>
    <w:pPr>
      <w:spacing w:after="120" w:line="480" w:lineRule="auto"/>
      <w:ind w:left="283"/>
    </w:pPr>
  </w:style>
  <w:style w:type="paragraph" w:styleId="31">
    <w:name w:val="Body Text Indent 3"/>
    <w:basedOn w:val="a"/>
    <w:link w:val="32"/>
    <w:uiPriority w:val="99"/>
    <w:rsid w:val="007D73FB"/>
    <w:pPr>
      <w:spacing w:after="120"/>
      <w:ind w:left="283"/>
    </w:pPr>
    <w:rPr>
      <w:sz w:val="16"/>
      <w:szCs w:val="16"/>
    </w:rPr>
  </w:style>
  <w:style w:type="character" w:customStyle="1" w:styleId="32">
    <w:name w:val="Основной текст с отступом 3 Знак"/>
    <w:basedOn w:val="a0"/>
    <w:link w:val="31"/>
    <w:uiPriority w:val="99"/>
    <w:locked/>
    <w:rsid w:val="0054314A"/>
    <w:rPr>
      <w:sz w:val="16"/>
      <w:szCs w:val="16"/>
    </w:rPr>
  </w:style>
  <w:style w:type="paragraph" w:styleId="ab">
    <w:name w:val="Body Text"/>
    <w:basedOn w:val="a"/>
    <w:link w:val="ac"/>
    <w:uiPriority w:val="99"/>
    <w:rsid w:val="00303149"/>
    <w:pPr>
      <w:spacing w:after="120"/>
    </w:pPr>
  </w:style>
  <w:style w:type="character" w:customStyle="1" w:styleId="ac">
    <w:name w:val="Основной текст Знак"/>
    <w:basedOn w:val="a0"/>
    <w:link w:val="ab"/>
    <w:uiPriority w:val="99"/>
    <w:locked/>
    <w:rsid w:val="0054314A"/>
    <w:rPr>
      <w:sz w:val="24"/>
      <w:szCs w:val="24"/>
    </w:rPr>
  </w:style>
  <w:style w:type="paragraph" w:customStyle="1" w:styleId="ConsPlusNormal">
    <w:name w:val="ConsPlusNormal"/>
    <w:link w:val="ConsPlusNormal0"/>
    <w:uiPriority w:val="99"/>
    <w:rsid w:val="00F93E6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D321C"/>
    <w:rPr>
      <w:rFonts w:ascii="Arial" w:hAnsi="Arial" w:cs="Arial"/>
    </w:rPr>
  </w:style>
  <w:style w:type="paragraph" w:customStyle="1" w:styleId="ConsPlusTitle">
    <w:name w:val="ConsPlusTitle"/>
    <w:uiPriority w:val="99"/>
    <w:rsid w:val="00F93E64"/>
    <w:pPr>
      <w:widowControl w:val="0"/>
      <w:autoSpaceDE w:val="0"/>
      <w:autoSpaceDN w:val="0"/>
      <w:adjustRightInd w:val="0"/>
    </w:pPr>
    <w:rPr>
      <w:rFonts w:ascii="Arial" w:hAnsi="Arial" w:cs="Arial"/>
      <w:b/>
      <w:bCs/>
    </w:rPr>
  </w:style>
  <w:style w:type="paragraph" w:customStyle="1" w:styleId="ConsPlusNonformat">
    <w:name w:val="ConsPlusNonformat"/>
    <w:link w:val="ConsPlusNonformat0"/>
    <w:uiPriority w:val="99"/>
    <w:rsid w:val="00F93E64"/>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54314A"/>
    <w:rPr>
      <w:rFonts w:ascii="Courier New" w:hAnsi="Courier New" w:cs="Courier New"/>
    </w:rPr>
  </w:style>
  <w:style w:type="paragraph" w:customStyle="1" w:styleId="ad">
    <w:name w:val="Содержимое таблицы"/>
    <w:basedOn w:val="a"/>
    <w:rsid w:val="005A24F9"/>
    <w:pPr>
      <w:widowControl w:val="0"/>
      <w:suppressLineNumbers/>
      <w:suppressAutoHyphens/>
    </w:pPr>
    <w:rPr>
      <w:rFonts w:ascii="Liberation Serif" w:eastAsia="DejaVu Sans" w:hAnsi="Liberation Serif"/>
      <w:kern w:val="1"/>
    </w:rPr>
  </w:style>
  <w:style w:type="character" w:styleId="ae">
    <w:name w:val="Hyperlink"/>
    <w:uiPriority w:val="99"/>
    <w:rsid w:val="00CE01C8"/>
    <w:rPr>
      <w:color w:val="0000FF"/>
      <w:u w:val="single"/>
    </w:rPr>
  </w:style>
  <w:style w:type="character" w:customStyle="1" w:styleId="af">
    <w:name w:val="Гипертекстовая ссылка"/>
    <w:basedOn w:val="a0"/>
    <w:uiPriority w:val="99"/>
    <w:rsid w:val="00844DB5"/>
    <w:rPr>
      <w:rFonts w:cs="Times New Roman"/>
      <w:color w:val="106BBE"/>
    </w:rPr>
  </w:style>
  <w:style w:type="paragraph" w:customStyle="1" w:styleId="af0">
    <w:name w:val="Прижатый влево"/>
    <w:basedOn w:val="a"/>
    <w:next w:val="a"/>
    <w:uiPriority w:val="99"/>
    <w:rsid w:val="00844DB5"/>
    <w:pPr>
      <w:widowControl w:val="0"/>
      <w:autoSpaceDE w:val="0"/>
      <w:autoSpaceDN w:val="0"/>
      <w:adjustRightInd w:val="0"/>
    </w:pPr>
    <w:rPr>
      <w:rFonts w:ascii="Arial" w:hAnsi="Arial" w:cs="Arial"/>
    </w:rPr>
  </w:style>
  <w:style w:type="character" w:customStyle="1" w:styleId="af1">
    <w:name w:val="Цветовое выделение"/>
    <w:uiPriority w:val="99"/>
    <w:rsid w:val="00416DA3"/>
    <w:rPr>
      <w:b/>
      <w:color w:val="26282F"/>
    </w:rPr>
  </w:style>
  <w:style w:type="character" w:styleId="af2">
    <w:name w:val="page number"/>
    <w:basedOn w:val="a0"/>
    <w:uiPriority w:val="99"/>
    <w:rsid w:val="0054314A"/>
  </w:style>
  <w:style w:type="paragraph" w:styleId="af3">
    <w:name w:val="footnote text"/>
    <w:basedOn w:val="a"/>
    <w:link w:val="af4"/>
    <w:uiPriority w:val="99"/>
    <w:rsid w:val="0054314A"/>
    <w:rPr>
      <w:rFonts w:ascii="Calibri" w:eastAsia="Calibri" w:hAnsi="Calibri" w:cs="Calibri"/>
      <w:sz w:val="20"/>
      <w:szCs w:val="20"/>
    </w:rPr>
  </w:style>
  <w:style w:type="character" w:customStyle="1" w:styleId="af4">
    <w:name w:val="Текст сноски Знак"/>
    <w:basedOn w:val="a0"/>
    <w:link w:val="af3"/>
    <w:uiPriority w:val="99"/>
    <w:rsid w:val="0054314A"/>
    <w:rPr>
      <w:rFonts w:ascii="Calibri" w:eastAsia="Calibri" w:hAnsi="Calibri" w:cs="Calibri"/>
    </w:rPr>
  </w:style>
  <w:style w:type="character" w:styleId="af5">
    <w:name w:val="footnote reference"/>
    <w:basedOn w:val="a0"/>
    <w:uiPriority w:val="99"/>
    <w:rsid w:val="0054314A"/>
    <w:rPr>
      <w:vertAlign w:val="superscript"/>
    </w:rPr>
  </w:style>
  <w:style w:type="paragraph" w:customStyle="1" w:styleId="af6">
    <w:name w:val="Знак Знак Знак"/>
    <w:basedOn w:val="a"/>
    <w:uiPriority w:val="99"/>
    <w:rsid w:val="0054314A"/>
    <w:pPr>
      <w:spacing w:before="100" w:beforeAutospacing="1" w:after="100" w:afterAutospacing="1"/>
    </w:pPr>
    <w:rPr>
      <w:rFonts w:ascii="Tahoma" w:hAnsi="Tahoma" w:cs="Tahoma"/>
      <w:sz w:val="20"/>
      <w:szCs w:val="20"/>
      <w:lang w:val="en-US" w:eastAsia="en-US"/>
    </w:rPr>
  </w:style>
  <w:style w:type="paragraph" w:styleId="af7">
    <w:name w:val="Document Map"/>
    <w:basedOn w:val="a"/>
    <w:link w:val="af8"/>
    <w:uiPriority w:val="99"/>
    <w:rsid w:val="0054314A"/>
    <w:pPr>
      <w:shd w:val="clear" w:color="auto" w:fill="000080"/>
    </w:pPr>
    <w:rPr>
      <w:rFonts w:ascii="Tahoma" w:eastAsia="Calibri" w:hAnsi="Tahoma" w:cs="Tahoma"/>
      <w:sz w:val="20"/>
      <w:szCs w:val="20"/>
    </w:rPr>
  </w:style>
  <w:style w:type="character" w:customStyle="1" w:styleId="af8">
    <w:name w:val="Схема документа Знак"/>
    <w:basedOn w:val="a0"/>
    <w:link w:val="af7"/>
    <w:uiPriority w:val="99"/>
    <w:rsid w:val="0054314A"/>
    <w:rPr>
      <w:rFonts w:ascii="Tahoma" w:eastAsia="Calibri" w:hAnsi="Tahoma" w:cs="Tahoma"/>
      <w:shd w:val="clear" w:color="auto" w:fill="000080"/>
    </w:rPr>
  </w:style>
  <w:style w:type="paragraph" w:customStyle="1" w:styleId="af9">
    <w:name w:val="Текст (лев. подпись)"/>
    <w:basedOn w:val="a"/>
    <w:next w:val="a"/>
    <w:uiPriority w:val="99"/>
    <w:rsid w:val="0054314A"/>
    <w:pPr>
      <w:widowControl w:val="0"/>
      <w:autoSpaceDE w:val="0"/>
      <w:autoSpaceDN w:val="0"/>
      <w:adjustRightInd w:val="0"/>
    </w:pPr>
    <w:rPr>
      <w:rFonts w:ascii="Arial" w:hAnsi="Arial" w:cs="Arial"/>
    </w:rPr>
  </w:style>
  <w:style w:type="paragraph" w:customStyle="1" w:styleId="afa">
    <w:name w:val="Текст (прав. подпись)"/>
    <w:basedOn w:val="a"/>
    <w:next w:val="a"/>
    <w:uiPriority w:val="99"/>
    <w:rsid w:val="0054314A"/>
    <w:pPr>
      <w:widowControl w:val="0"/>
      <w:autoSpaceDE w:val="0"/>
      <w:autoSpaceDN w:val="0"/>
      <w:adjustRightInd w:val="0"/>
      <w:jc w:val="right"/>
    </w:pPr>
    <w:rPr>
      <w:rFonts w:ascii="Arial" w:hAnsi="Arial" w:cs="Arial"/>
    </w:rPr>
  </w:style>
  <w:style w:type="paragraph" w:customStyle="1" w:styleId="ConsPlusCell">
    <w:name w:val="ConsPlusCell"/>
    <w:uiPriority w:val="99"/>
    <w:rsid w:val="0054314A"/>
    <w:pPr>
      <w:widowControl w:val="0"/>
      <w:autoSpaceDE w:val="0"/>
      <w:autoSpaceDN w:val="0"/>
      <w:adjustRightInd w:val="0"/>
    </w:pPr>
    <w:rPr>
      <w:rFonts w:ascii="Arial" w:hAnsi="Arial" w:cs="Arial"/>
    </w:rPr>
  </w:style>
  <w:style w:type="paragraph" w:styleId="afb">
    <w:name w:val="Normal (Web)"/>
    <w:basedOn w:val="a"/>
    <w:uiPriority w:val="99"/>
    <w:rsid w:val="0054314A"/>
    <w:pPr>
      <w:spacing w:before="100" w:beforeAutospacing="1" w:after="100" w:afterAutospacing="1"/>
    </w:pPr>
  </w:style>
  <w:style w:type="paragraph" w:customStyle="1" w:styleId="11">
    <w:name w:val="Обычный1"/>
    <w:uiPriority w:val="99"/>
    <w:rsid w:val="0054314A"/>
    <w:pPr>
      <w:widowControl w:val="0"/>
      <w:spacing w:line="312" w:lineRule="auto"/>
      <w:ind w:firstLine="720"/>
    </w:pPr>
    <w:rPr>
      <w:rFonts w:ascii="Courier New" w:hAnsi="Courier New" w:cs="Courier New"/>
      <w:sz w:val="18"/>
      <w:szCs w:val="18"/>
    </w:rPr>
  </w:style>
  <w:style w:type="paragraph" w:customStyle="1" w:styleId="FR2">
    <w:name w:val="FR2"/>
    <w:uiPriority w:val="99"/>
    <w:rsid w:val="0054314A"/>
    <w:pPr>
      <w:widowControl w:val="0"/>
      <w:spacing w:before="760"/>
    </w:pPr>
    <w:rPr>
      <w:rFonts w:ascii="Arial" w:hAnsi="Arial" w:cs="Arial"/>
      <w:sz w:val="28"/>
      <w:szCs w:val="28"/>
    </w:rPr>
  </w:style>
  <w:style w:type="paragraph" w:customStyle="1" w:styleId="FR3">
    <w:name w:val="FR3"/>
    <w:uiPriority w:val="99"/>
    <w:rsid w:val="0054314A"/>
    <w:pPr>
      <w:widowControl w:val="0"/>
      <w:spacing w:before="240"/>
      <w:ind w:left="4120"/>
    </w:pPr>
    <w:rPr>
      <w:rFonts w:ascii="Courier New" w:hAnsi="Courier New" w:cs="Courier New"/>
      <w:b/>
      <w:bCs/>
      <w:sz w:val="28"/>
      <w:szCs w:val="28"/>
    </w:rPr>
  </w:style>
  <w:style w:type="paragraph" w:customStyle="1" w:styleId="ConsTitle">
    <w:name w:val="ConsTitle"/>
    <w:uiPriority w:val="99"/>
    <w:rsid w:val="0054314A"/>
    <w:pPr>
      <w:widowControl w:val="0"/>
      <w:autoSpaceDE w:val="0"/>
      <w:autoSpaceDN w:val="0"/>
      <w:adjustRightInd w:val="0"/>
      <w:ind w:right="19772"/>
    </w:pPr>
    <w:rPr>
      <w:rFonts w:ascii="Arial" w:hAnsi="Arial" w:cs="Arial"/>
      <w:b/>
      <w:bCs/>
      <w:sz w:val="16"/>
      <w:szCs w:val="16"/>
    </w:rPr>
  </w:style>
  <w:style w:type="paragraph" w:styleId="afc">
    <w:name w:val="Balloon Text"/>
    <w:basedOn w:val="a"/>
    <w:link w:val="afd"/>
    <w:uiPriority w:val="99"/>
    <w:rsid w:val="0054314A"/>
    <w:rPr>
      <w:rFonts w:ascii="Tahoma" w:eastAsia="Calibri" w:hAnsi="Tahoma" w:cs="Tahoma"/>
      <w:sz w:val="16"/>
      <w:szCs w:val="16"/>
    </w:rPr>
  </w:style>
  <w:style w:type="character" w:customStyle="1" w:styleId="afd">
    <w:name w:val="Текст выноски Знак"/>
    <w:basedOn w:val="a0"/>
    <w:link w:val="afc"/>
    <w:uiPriority w:val="99"/>
    <w:rsid w:val="0054314A"/>
    <w:rPr>
      <w:rFonts w:ascii="Tahoma" w:eastAsia="Calibri" w:hAnsi="Tahoma" w:cs="Tahoma"/>
      <w:sz w:val="16"/>
      <w:szCs w:val="16"/>
    </w:rPr>
  </w:style>
  <w:style w:type="paragraph" w:styleId="33">
    <w:name w:val="Body Text 3"/>
    <w:basedOn w:val="a"/>
    <w:link w:val="34"/>
    <w:uiPriority w:val="99"/>
    <w:rsid w:val="0054314A"/>
    <w:pPr>
      <w:spacing w:after="120"/>
    </w:pPr>
    <w:rPr>
      <w:rFonts w:ascii="Calibri" w:eastAsia="Calibri" w:hAnsi="Calibri" w:cs="Calibri"/>
      <w:sz w:val="16"/>
      <w:szCs w:val="16"/>
    </w:rPr>
  </w:style>
  <w:style w:type="character" w:customStyle="1" w:styleId="34">
    <w:name w:val="Основной текст 3 Знак"/>
    <w:basedOn w:val="a0"/>
    <w:link w:val="33"/>
    <w:uiPriority w:val="99"/>
    <w:rsid w:val="0054314A"/>
    <w:rPr>
      <w:rFonts w:ascii="Calibri" w:eastAsia="Calibri" w:hAnsi="Calibri" w:cs="Calibri"/>
      <w:sz w:val="16"/>
      <w:szCs w:val="16"/>
    </w:rPr>
  </w:style>
  <w:style w:type="paragraph" w:styleId="afe">
    <w:name w:val="endnote text"/>
    <w:basedOn w:val="a"/>
    <w:link w:val="aff"/>
    <w:uiPriority w:val="99"/>
    <w:rsid w:val="0054314A"/>
    <w:rPr>
      <w:rFonts w:ascii="Calibri" w:eastAsia="Calibri" w:hAnsi="Calibri" w:cs="Calibri"/>
      <w:sz w:val="20"/>
      <w:szCs w:val="20"/>
    </w:rPr>
  </w:style>
  <w:style w:type="character" w:customStyle="1" w:styleId="aff">
    <w:name w:val="Текст концевой сноски Знак"/>
    <w:basedOn w:val="a0"/>
    <w:link w:val="afe"/>
    <w:uiPriority w:val="99"/>
    <w:rsid w:val="0054314A"/>
    <w:rPr>
      <w:rFonts w:ascii="Calibri" w:eastAsia="Calibri" w:hAnsi="Calibri" w:cs="Calibri"/>
    </w:rPr>
  </w:style>
  <w:style w:type="paragraph" w:customStyle="1" w:styleId="41">
    <w:name w:val="Знак Знак4"/>
    <w:basedOn w:val="a"/>
    <w:uiPriority w:val="99"/>
    <w:rsid w:val="0054314A"/>
    <w:pPr>
      <w:spacing w:before="100" w:beforeAutospacing="1" w:after="100" w:afterAutospacing="1"/>
    </w:pPr>
    <w:rPr>
      <w:rFonts w:ascii="Tahoma" w:hAnsi="Tahoma" w:cs="Tahoma"/>
      <w:sz w:val="20"/>
      <w:szCs w:val="20"/>
      <w:lang w:val="en-US" w:eastAsia="en-US"/>
    </w:rPr>
  </w:style>
  <w:style w:type="paragraph" w:customStyle="1" w:styleId="410">
    <w:name w:val="Знак Знак41"/>
    <w:basedOn w:val="a"/>
    <w:uiPriority w:val="99"/>
    <w:rsid w:val="0054314A"/>
    <w:pPr>
      <w:spacing w:before="100" w:beforeAutospacing="1" w:after="100" w:afterAutospacing="1"/>
    </w:pPr>
    <w:rPr>
      <w:rFonts w:ascii="Tahoma" w:hAnsi="Tahoma" w:cs="Tahoma"/>
      <w:sz w:val="20"/>
      <w:szCs w:val="20"/>
      <w:lang w:val="en-US" w:eastAsia="en-US"/>
    </w:rPr>
  </w:style>
  <w:style w:type="paragraph" w:styleId="35">
    <w:name w:val="List 3"/>
    <w:basedOn w:val="a"/>
    <w:uiPriority w:val="99"/>
    <w:rsid w:val="0054314A"/>
    <w:pPr>
      <w:spacing w:after="200" w:line="276" w:lineRule="auto"/>
      <w:ind w:left="849" w:hanging="283"/>
    </w:pPr>
    <w:rPr>
      <w:rFonts w:ascii="Calibri" w:eastAsia="Calibri" w:hAnsi="Calibri" w:cs="Calibri"/>
      <w:sz w:val="22"/>
      <w:szCs w:val="22"/>
      <w:lang w:eastAsia="en-US"/>
    </w:rPr>
  </w:style>
  <w:style w:type="paragraph" w:styleId="aff0">
    <w:name w:val="No Spacing"/>
    <w:uiPriority w:val="99"/>
    <w:qFormat/>
    <w:rsid w:val="0054314A"/>
    <w:rPr>
      <w:rFonts w:ascii="Calibri" w:eastAsia="Calibri" w:hAnsi="Calibri" w:cs="Calibri"/>
      <w:sz w:val="22"/>
      <w:szCs w:val="22"/>
    </w:rPr>
  </w:style>
  <w:style w:type="paragraph" w:customStyle="1" w:styleId="22">
    <w:name w:val="заголовок 2"/>
    <w:basedOn w:val="a"/>
    <w:next w:val="a"/>
    <w:uiPriority w:val="99"/>
    <w:rsid w:val="0054314A"/>
    <w:pPr>
      <w:keepNext/>
      <w:autoSpaceDE w:val="0"/>
      <w:autoSpaceDN w:val="0"/>
      <w:jc w:val="center"/>
    </w:pPr>
    <w:rPr>
      <w:rFonts w:ascii="Calibri" w:eastAsia="Calibri" w:hAnsi="Calibri" w:cs="Calibri"/>
      <w:sz w:val="28"/>
      <w:szCs w:val="28"/>
    </w:rPr>
  </w:style>
  <w:style w:type="paragraph" w:customStyle="1" w:styleId="ConsNonformat">
    <w:name w:val="ConsNonformat"/>
    <w:uiPriority w:val="99"/>
    <w:rsid w:val="0054314A"/>
    <w:pPr>
      <w:widowControl w:val="0"/>
      <w:autoSpaceDE w:val="0"/>
      <w:autoSpaceDN w:val="0"/>
      <w:adjustRightInd w:val="0"/>
    </w:pPr>
    <w:rPr>
      <w:rFonts w:ascii="Courier New" w:eastAsia="Calibri" w:hAnsi="Courier New" w:cs="Courier New"/>
    </w:rPr>
  </w:style>
  <w:style w:type="character" w:styleId="aff1">
    <w:name w:val="endnote reference"/>
    <w:basedOn w:val="a0"/>
    <w:uiPriority w:val="99"/>
    <w:rsid w:val="0054314A"/>
    <w:rPr>
      <w:vertAlign w:val="superscript"/>
    </w:rPr>
  </w:style>
  <w:style w:type="paragraph" w:styleId="aff2">
    <w:name w:val="List Paragraph"/>
    <w:basedOn w:val="a"/>
    <w:uiPriority w:val="34"/>
    <w:qFormat/>
    <w:rsid w:val="00EE3BBE"/>
    <w:pPr>
      <w:ind w:left="720"/>
      <w:contextualSpacing/>
    </w:pPr>
  </w:style>
  <w:style w:type="character" w:customStyle="1" w:styleId="a4">
    <w:name w:val="Название Знак"/>
    <w:basedOn w:val="a0"/>
    <w:link w:val="a3"/>
    <w:rsid w:val="0062717A"/>
    <w:rPr>
      <w:b/>
      <w:bCs/>
      <w:sz w:val="28"/>
      <w:szCs w:val="24"/>
    </w:rPr>
  </w:style>
  <w:style w:type="table" w:styleId="aff3">
    <w:name w:val="Table Grid"/>
    <w:basedOn w:val="a1"/>
    <w:uiPriority w:val="99"/>
    <w:rsid w:val="0062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4A569F1FA35D29138DCCFA6A7F8D3C92DF0DF6A8A60567E90BA4BADE53A5A2Y80DD"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7405C73786C7A6839519CDEDDEDD096B1002553A0AA45BE0B2EFE07D62B9DEW" TargetMode="External"/><Relationship Id="rId39" Type="http://schemas.openxmlformats.org/officeDocument/2006/relationships/hyperlink" Target="consultantplus://offline/ref=7405C73786C7A6839519CDEDDEDD096B10025C3E0EAA5BE0B2EFE07D62B9DEW" TargetMode="External"/><Relationship Id="rId3" Type="http://schemas.openxmlformats.org/officeDocument/2006/relationships/styles" Target="styles.xml"/><Relationship Id="rId21" Type="http://schemas.openxmlformats.org/officeDocument/2006/relationships/hyperlink" Target="consultantplus://offline/ref=7405C73786C7A6839519CDEDDEDD096B1305503807A65BE0B2EFE07D62B9DEW" TargetMode="External"/><Relationship Id="rId34" Type="http://schemas.openxmlformats.org/officeDocument/2006/relationships/hyperlink" Target="consultantplus://offline/ref=8A2ABE5BA77E49672B216C25E2648A2236E0F1BED5F3F947AE1776697307D9W" TargetMode="External"/><Relationship Id="rId42" Type="http://schemas.openxmlformats.org/officeDocument/2006/relationships/hyperlink" Target="http://www.gosuslugi.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84A569F1FA35D29138DCCFA6A7F8D3C92DF0DF6A8A60567E90BA4BADE53A5A2Y80DD" TargetMode="External"/><Relationship Id="rId17" Type="http://schemas.openxmlformats.org/officeDocument/2006/relationships/hyperlink" Target="mailto:kumi@omsukchan-adm.ru" TargetMode="External"/><Relationship Id="rId25" Type="http://schemas.openxmlformats.org/officeDocument/2006/relationships/hyperlink" Target="consultantplus://offline/ref=8A2ABE5BA77E49672B216C25E2648A2235E9F7BED3F2F947AE1776697307D9W" TargetMode="External"/><Relationship Id="rId33" Type="http://schemas.openxmlformats.org/officeDocument/2006/relationships/hyperlink" Target="consultantplus://offline/ref=CAFFF4F4A160D90196DEF5E409D1E0CBFEA788FD2FAA7F412888E3A67EX5l2K" TargetMode="External"/><Relationship Id="rId38" Type="http://schemas.openxmlformats.org/officeDocument/2006/relationships/hyperlink" Target="http://omsukchan-adm.ru/" TargetMode="External"/><Relationship Id="rId46" Type="http://schemas.openxmlformats.org/officeDocument/2006/relationships/hyperlink" Target="consultantplus://offline/ref=7405C73786C7A6839519CDEDDEDD096B1002553D0EA25BE0B2EFE07D629E8DDECF880661CEBEDFW" TargetMode="External"/><Relationship Id="rId2" Type="http://schemas.openxmlformats.org/officeDocument/2006/relationships/numbering" Target="numbering.xml"/><Relationship Id="rId16" Type="http://schemas.openxmlformats.org/officeDocument/2006/relationships/hyperlink" Target="mailto:info@omsukchan-adm.ru" TargetMode="External"/><Relationship Id="rId20" Type="http://schemas.openxmlformats.org/officeDocument/2006/relationships/hyperlink" Target="consultantplus://offline/ref=8A2ABE5BA77E49672B216C25E2648A2236EFFEBBD6F6F947AE1776697307D9W" TargetMode="External"/><Relationship Id="rId29" Type="http://schemas.openxmlformats.org/officeDocument/2006/relationships/hyperlink" Target="consultantplus://offline/ref=7405C73786C7A6839519CDEDDEDD096B130B52390CA35BE0B2EFE07D62B9DEW" TargetMode="External"/><Relationship Id="rId41" Type="http://schemas.openxmlformats.org/officeDocument/2006/relationships/hyperlink" Target="http://www.pgu.49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4A569F1FA35D29138DCCFA6A7F8D3C92DF0DF6AFAE0760EF0BA4BADE53A5A28D1902D02106B5842702A4YC01D" TargetMode="External"/><Relationship Id="rId24" Type="http://schemas.openxmlformats.org/officeDocument/2006/relationships/hyperlink" Target="consultantplus://offline/ref=7405C73786C7A6839519CDEDDEDD096B10025C3E0EAA5BE0B2EFE07D62B9DEW" TargetMode="External"/><Relationship Id="rId32" Type="http://schemas.openxmlformats.org/officeDocument/2006/relationships/hyperlink" Target="consultantplus://offline/ref=CAFFF4F4A160D90196DEF5E409D1E0CBFEA788FD2FAA7F412888E3A67EX5l2K" TargetMode="External"/><Relationship Id="rId37" Type="http://schemas.openxmlformats.org/officeDocument/2006/relationships/hyperlink" Target="http://www.omsukchan-adm.ru" TargetMode="External"/><Relationship Id="rId40" Type="http://schemas.openxmlformats.org/officeDocument/2006/relationships/hyperlink" Target="consultantplus://offline/ref=7405C73786C7A6839519CDEDDEDD096B1002543A0CAA5BE0B2EFE07D629E8DDECF88066CBCDFW" TargetMode="External"/><Relationship Id="rId45" Type="http://schemas.openxmlformats.org/officeDocument/2006/relationships/hyperlink" Target="garantF1://10002673.5" TargetMode="External"/><Relationship Id="rId5" Type="http://schemas.openxmlformats.org/officeDocument/2006/relationships/settings" Target="settings.xml"/><Relationship Id="rId15" Type="http://schemas.openxmlformats.org/officeDocument/2006/relationships/hyperlink" Target="http://www.omsukchan-adm.ru" TargetMode="External"/><Relationship Id="rId23" Type="http://schemas.openxmlformats.org/officeDocument/2006/relationships/hyperlink" Target="consultantplus://offline/ref=8A2ABE5BA77E49672B216C25E2648A2235E9F6BAD7F2F947AE177669737936F56D6F4BEF130ED4W" TargetMode="External"/><Relationship Id="rId28" Type="http://schemas.openxmlformats.org/officeDocument/2006/relationships/hyperlink" Target="consultantplus://offline/ref=7405C73786C7A6839519CDEDDEDD096B1002543A0CAA5BE0B2EFE07D629E8DDECF880660BCDAW" TargetMode="External"/><Relationship Id="rId36" Type="http://schemas.openxmlformats.org/officeDocument/2006/relationships/hyperlink" Target="garantF1://12054874.36" TargetMode="External"/><Relationship Id="rId10" Type="http://schemas.openxmlformats.org/officeDocument/2006/relationships/hyperlink" Target="consultantplus://offline/ref=584A569F1FA35D29138DCCFA6A7F8D3C92DF0DF6A8A6076BED0BA4BADE53A5A2Y80DD" TargetMode="External"/><Relationship Id="rId19" Type="http://schemas.openxmlformats.org/officeDocument/2006/relationships/hyperlink" Target="consultantplus://offline/ref=E95281AB86FE90B5C6484BBAC0B3493A6A1C45852593B2BC132B2328C7a9K6X" TargetMode="External"/><Relationship Id="rId31" Type="http://schemas.openxmlformats.org/officeDocument/2006/relationships/hyperlink" Target="consultantplus://offline/ref=ABA076DC7966259210DE486FE36269448701D647987BB98B94F71EF3A8307C2EF27402A162X8o7K" TargetMode="External"/><Relationship Id="rId44" Type="http://schemas.openxmlformats.org/officeDocument/2006/relationships/hyperlink" Target="http://www.omsukchan-adm.ru" TargetMode="External"/><Relationship Id="rId4" Type="http://schemas.microsoft.com/office/2007/relationships/stylesWithEffects" Target="stylesWithEffects.xml"/><Relationship Id="rId9" Type="http://schemas.openxmlformats.org/officeDocument/2006/relationships/hyperlink" Target="consultantplus://offline/ref=08BD3F6AE03EF3072CAC242E79AF8DC51264318B333FFB79E776F3C657D3E8B43FD1319EE72AD227d3p1E" TargetMode="External"/><Relationship Id="rId14" Type="http://schemas.openxmlformats.org/officeDocument/2006/relationships/hyperlink" Target="http://www.omsukchan-adm.ru" TargetMode="External"/><Relationship Id="rId22" Type="http://schemas.openxmlformats.org/officeDocument/2006/relationships/hyperlink" Target="consultantplus://offline/ref=8A2ABE5BA77E49672B216C25E2648A2235E9F6BAD7F2F947AE177669737936F56D6F4BEF160ED6W" TargetMode="External"/><Relationship Id="rId27" Type="http://schemas.openxmlformats.org/officeDocument/2006/relationships/hyperlink" Target="consultantplus://offline/ref=8A2ABE5BA77E49672B216C25E2648A2235E9FFB9D7FAF947AE1776697307D9W" TargetMode="External"/><Relationship Id="rId30" Type="http://schemas.openxmlformats.org/officeDocument/2006/relationships/hyperlink" Target="consultantplus://offline/ref=ABA076DC7966259210DE486FE36269448701D647987BB98B94F71EF3A8307C2EF27402AF61X8o5K" TargetMode="External"/><Relationship Id="rId35" Type="http://schemas.openxmlformats.org/officeDocument/2006/relationships/hyperlink" Target="consultantplus://offline/ref=8A2ABE5BA77E49672B216C25E2648A2235E9F6BAD7F2F947AE1776697307D9W" TargetMode="External"/><Relationship Id="rId43" Type="http://schemas.openxmlformats.org/officeDocument/2006/relationships/hyperlink" Target="mailto:kumi@omsukchan-adm.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EFA8-0021-4CB2-8707-E44095FE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61</Pages>
  <Words>29096</Words>
  <Characters>165852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МАГАДАНСКАЯ ОБЛАСТЬ</vt:lpstr>
    </vt:vector>
  </TitlesOfParts>
  <Company>MahBuro</Company>
  <LinksUpToDate>false</LinksUpToDate>
  <CharactersWithSpaces>194559</CharactersWithSpaces>
  <SharedDoc>false</SharedDoc>
  <HLinks>
    <vt:vector size="222" baseType="variant">
      <vt:variant>
        <vt:i4>7274552</vt:i4>
      </vt:variant>
      <vt:variant>
        <vt:i4>108</vt:i4>
      </vt:variant>
      <vt:variant>
        <vt:i4>0</vt:i4>
      </vt:variant>
      <vt:variant>
        <vt:i4>5</vt:i4>
      </vt:variant>
      <vt:variant>
        <vt:lpwstr>garantf1://10002673.5/</vt:lpwstr>
      </vt:variant>
      <vt:variant>
        <vt:lpwstr/>
      </vt:variant>
      <vt:variant>
        <vt:i4>720984</vt:i4>
      </vt:variant>
      <vt:variant>
        <vt:i4>105</vt:i4>
      </vt:variant>
      <vt:variant>
        <vt:i4>0</vt:i4>
      </vt:variant>
      <vt:variant>
        <vt:i4>5</vt:i4>
      </vt:variant>
      <vt:variant>
        <vt:lpwstr>http://www.omsukchan-adm.ru/</vt:lpwstr>
      </vt:variant>
      <vt:variant>
        <vt:lpwstr/>
      </vt:variant>
      <vt:variant>
        <vt:i4>1835043</vt:i4>
      </vt:variant>
      <vt:variant>
        <vt:i4>102</vt:i4>
      </vt:variant>
      <vt:variant>
        <vt:i4>0</vt:i4>
      </vt:variant>
      <vt:variant>
        <vt:i4>5</vt:i4>
      </vt:variant>
      <vt:variant>
        <vt:lpwstr/>
      </vt:variant>
      <vt:variant>
        <vt:lpwstr>sub_261</vt:lpwstr>
      </vt:variant>
      <vt:variant>
        <vt:i4>1245219</vt:i4>
      </vt:variant>
      <vt:variant>
        <vt:i4>99</vt:i4>
      </vt:variant>
      <vt:variant>
        <vt:i4>0</vt:i4>
      </vt:variant>
      <vt:variant>
        <vt:i4>5</vt:i4>
      </vt:variant>
      <vt:variant>
        <vt:lpwstr/>
      </vt:variant>
      <vt:variant>
        <vt:lpwstr>sub_291</vt:lpwstr>
      </vt:variant>
      <vt:variant>
        <vt:i4>1245219</vt:i4>
      </vt:variant>
      <vt:variant>
        <vt:i4>96</vt:i4>
      </vt:variant>
      <vt:variant>
        <vt:i4>0</vt:i4>
      </vt:variant>
      <vt:variant>
        <vt:i4>5</vt:i4>
      </vt:variant>
      <vt:variant>
        <vt:lpwstr/>
      </vt:variant>
      <vt:variant>
        <vt:lpwstr>sub_291</vt:lpwstr>
      </vt:variant>
      <vt:variant>
        <vt:i4>1835043</vt:i4>
      </vt:variant>
      <vt:variant>
        <vt:i4>93</vt:i4>
      </vt:variant>
      <vt:variant>
        <vt:i4>0</vt:i4>
      </vt:variant>
      <vt:variant>
        <vt:i4>5</vt:i4>
      </vt:variant>
      <vt:variant>
        <vt:lpwstr/>
      </vt:variant>
      <vt:variant>
        <vt:lpwstr>sub_261</vt:lpwstr>
      </vt:variant>
      <vt:variant>
        <vt:i4>1245219</vt:i4>
      </vt:variant>
      <vt:variant>
        <vt:i4>90</vt:i4>
      </vt:variant>
      <vt:variant>
        <vt:i4>0</vt:i4>
      </vt:variant>
      <vt:variant>
        <vt:i4>5</vt:i4>
      </vt:variant>
      <vt:variant>
        <vt:lpwstr/>
      </vt:variant>
      <vt:variant>
        <vt:lpwstr>sub_291</vt:lpwstr>
      </vt:variant>
      <vt:variant>
        <vt:i4>1245219</vt:i4>
      </vt:variant>
      <vt:variant>
        <vt:i4>87</vt:i4>
      </vt:variant>
      <vt:variant>
        <vt:i4>0</vt:i4>
      </vt:variant>
      <vt:variant>
        <vt:i4>5</vt:i4>
      </vt:variant>
      <vt:variant>
        <vt:lpwstr/>
      </vt:variant>
      <vt:variant>
        <vt:lpwstr>sub_291</vt:lpwstr>
      </vt:variant>
      <vt:variant>
        <vt:i4>5832706</vt:i4>
      </vt:variant>
      <vt:variant>
        <vt:i4>84</vt:i4>
      </vt:variant>
      <vt:variant>
        <vt:i4>0</vt:i4>
      </vt:variant>
      <vt:variant>
        <vt:i4>5</vt:i4>
      </vt:variant>
      <vt:variant>
        <vt:lpwstr/>
      </vt:variant>
      <vt:variant>
        <vt:lpwstr>Par88</vt:lpwstr>
      </vt:variant>
      <vt:variant>
        <vt:i4>2883673</vt:i4>
      </vt:variant>
      <vt:variant>
        <vt:i4>81</vt:i4>
      </vt:variant>
      <vt:variant>
        <vt:i4>0</vt:i4>
      </vt:variant>
      <vt:variant>
        <vt:i4>5</vt:i4>
      </vt:variant>
      <vt:variant>
        <vt:lpwstr>mailto:kumi@omsukchan-adm.ru</vt:lpwstr>
      </vt:variant>
      <vt:variant>
        <vt:lpwstr/>
      </vt:variant>
      <vt:variant>
        <vt:i4>2621456</vt:i4>
      </vt:variant>
      <vt:variant>
        <vt:i4>78</vt:i4>
      </vt:variant>
      <vt:variant>
        <vt:i4>0</vt:i4>
      </vt:variant>
      <vt:variant>
        <vt:i4>5</vt:i4>
      </vt:variant>
      <vt:variant>
        <vt:lpwstr/>
      </vt:variant>
      <vt:variant>
        <vt:lpwstr>sub_1200</vt:lpwstr>
      </vt:variant>
      <vt:variant>
        <vt:i4>1835043</vt:i4>
      </vt:variant>
      <vt:variant>
        <vt:i4>75</vt:i4>
      </vt:variant>
      <vt:variant>
        <vt:i4>0</vt:i4>
      </vt:variant>
      <vt:variant>
        <vt:i4>5</vt:i4>
      </vt:variant>
      <vt:variant>
        <vt:lpwstr/>
      </vt:variant>
      <vt:variant>
        <vt:lpwstr>sub_261</vt:lpwstr>
      </vt:variant>
      <vt:variant>
        <vt:i4>720897</vt:i4>
      </vt:variant>
      <vt:variant>
        <vt:i4>72</vt:i4>
      </vt:variant>
      <vt:variant>
        <vt:i4>0</vt:i4>
      </vt:variant>
      <vt:variant>
        <vt:i4>5</vt:i4>
      </vt:variant>
      <vt:variant>
        <vt:lpwstr>http://omsukchan-adm.ru/</vt:lpwstr>
      </vt:variant>
      <vt:variant>
        <vt:lpwstr/>
      </vt:variant>
      <vt:variant>
        <vt:i4>720984</vt:i4>
      </vt:variant>
      <vt:variant>
        <vt:i4>69</vt:i4>
      </vt:variant>
      <vt:variant>
        <vt:i4>0</vt:i4>
      </vt:variant>
      <vt:variant>
        <vt:i4>5</vt:i4>
      </vt:variant>
      <vt:variant>
        <vt:lpwstr>http://www.omsukchan-adm.ru/</vt:lpwstr>
      </vt:variant>
      <vt:variant>
        <vt:lpwstr/>
      </vt:variant>
      <vt:variant>
        <vt:i4>7340080</vt:i4>
      </vt:variant>
      <vt:variant>
        <vt:i4>66</vt:i4>
      </vt:variant>
      <vt:variant>
        <vt:i4>0</vt:i4>
      </vt:variant>
      <vt:variant>
        <vt:i4>5</vt:i4>
      </vt:variant>
      <vt:variant>
        <vt:lpwstr>garantf1://12054874.36/</vt:lpwstr>
      </vt:variant>
      <vt:variant>
        <vt:lpwstr/>
      </vt:variant>
      <vt:variant>
        <vt:i4>1835043</vt:i4>
      </vt:variant>
      <vt:variant>
        <vt:i4>63</vt:i4>
      </vt:variant>
      <vt:variant>
        <vt:i4>0</vt:i4>
      </vt:variant>
      <vt:variant>
        <vt:i4>5</vt:i4>
      </vt:variant>
      <vt:variant>
        <vt:lpwstr/>
      </vt:variant>
      <vt:variant>
        <vt:lpwstr>sub_261</vt:lpwstr>
      </vt:variant>
      <vt:variant>
        <vt:i4>720984</vt:i4>
      </vt:variant>
      <vt:variant>
        <vt:i4>60</vt:i4>
      </vt:variant>
      <vt:variant>
        <vt:i4>0</vt:i4>
      </vt:variant>
      <vt:variant>
        <vt:i4>5</vt:i4>
      </vt:variant>
      <vt:variant>
        <vt:lpwstr>http://www.omsukchan-adm.ru/</vt:lpwstr>
      </vt:variant>
      <vt:variant>
        <vt:lpwstr/>
      </vt:variant>
      <vt:variant>
        <vt:i4>2686992</vt:i4>
      </vt:variant>
      <vt:variant>
        <vt:i4>57</vt:i4>
      </vt:variant>
      <vt:variant>
        <vt:i4>0</vt:i4>
      </vt:variant>
      <vt:variant>
        <vt:i4>5</vt:i4>
      </vt:variant>
      <vt:variant>
        <vt:lpwstr/>
      </vt:variant>
      <vt:variant>
        <vt:lpwstr>sub_1300</vt:lpwstr>
      </vt:variant>
      <vt:variant>
        <vt:i4>6553662</vt:i4>
      </vt:variant>
      <vt:variant>
        <vt:i4>54</vt:i4>
      </vt:variant>
      <vt:variant>
        <vt:i4>0</vt:i4>
      </vt:variant>
      <vt:variant>
        <vt:i4>5</vt:i4>
      </vt:variant>
      <vt:variant>
        <vt:lpwstr>garantf1://12068567.0/</vt:lpwstr>
      </vt:variant>
      <vt:variant>
        <vt:lpwstr/>
      </vt:variant>
      <vt:variant>
        <vt:i4>6684710</vt:i4>
      </vt:variant>
      <vt:variant>
        <vt:i4>51</vt:i4>
      </vt:variant>
      <vt:variant>
        <vt:i4>0</vt:i4>
      </vt:variant>
      <vt:variant>
        <vt:i4>5</vt:i4>
      </vt:variant>
      <vt:variant>
        <vt:lpwstr>garantf1://86367.0/</vt:lpwstr>
      </vt:variant>
      <vt:variant>
        <vt:lpwstr/>
      </vt:variant>
      <vt:variant>
        <vt:i4>7077949</vt:i4>
      </vt:variant>
      <vt:variant>
        <vt:i4>48</vt:i4>
      </vt:variant>
      <vt:variant>
        <vt:i4>0</vt:i4>
      </vt:variant>
      <vt:variant>
        <vt:i4>5</vt:i4>
      </vt:variant>
      <vt:variant>
        <vt:lpwstr>garantf1://12077515.0/</vt:lpwstr>
      </vt:variant>
      <vt:variant>
        <vt:lpwstr/>
      </vt:variant>
      <vt:variant>
        <vt:i4>6881331</vt:i4>
      </vt:variant>
      <vt:variant>
        <vt:i4>45</vt:i4>
      </vt:variant>
      <vt:variant>
        <vt:i4>0</vt:i4>
      </vt:variant>
      <vt:variant>
        <vt:i4>5</vt:i4>
      </vt:variant>
      <vt:variant>
        <vt:lpwstr>garantf1://12054874.0/</vt:lpwstr>
      </vt:variant>
      <vt:variant>
        <vt:lpwstr/>
      </vt:variant>
      <vt:variant>
        <vt:i4>6750267</vt:i4>
      </vt:variant>
      <vt:variant>
        <vt:i4>42</vt:i4>
      </vt:variant>
      <vt:variant>
        <vt:i4>0</vt:i4>
      </vt:variant>
      <vt:variant>
        <vt:i4>5</vt:i4>
      </vt:variant>
      <vt:variant>
        <vt:lpwstr>garantf1://11801341.0/</vt:lpwstr>
      </vt:variant>
      <vt:variant>
        <vt:lpwstr/>
      </vt:variant>
      <vt:variant>
        <vt:i4>6881343</vt:i4>
      </vt:variant>
      <vt:variant>
        <vt:i4>39</vt:i4>
      </vt:variant>
      <vt:variant>
        <vt:i4>0</vt:i4>
      </vt:variant>
      <vt:variant>
        <vt:i4>5</vt:i4>
      </vt:variant>
      <vt:variant>
        <vt:lpwstr>garantf1://12027542.0/</vt:lpwstr>
      </vt:variant>
      <vt:variant>
        <vt:lpwstr/>
      </vt:variant>
      <vt:variant>
        <vt:i4>7143487</vt:i4>
      </vt:variant>
      <vt:variant>
        <vt:i4>36</vt:i4>
      </vt:variant>
      <vt:variant>
        <vt:i4>0</vt:i4>
      </vt:variant>
      <vt:variant>
        <vt:i4>5</vt:i4>
      </vt:variant>
      <vt:variant>
        <vt:lpwstr>garantf1://12031264.0/</vt:lpwstr>
      </vt:variant>
      <vt:variant>
        <vt:lpwstr/>
      </vt:variant>
      <vt:variant>
        <vt:i4>7077946</vt:i4>
      </vt:variant>
      <vt:variant>
        <vt:i4>33</vt:i4>
      </vt:variant>
      <vt:variant>
        <vt:i4>0</vt:i4>
      </vt:variant>
      <vt:variant>
        <vt:i4>5</vt:i4>
      </vt:variant>
      <vt:variant>
        <vt:lpwstr>garantf1://12024624.0/</vt:lpwstr>
      </vt:variant>
      <vt:variant>
        <vt:lpwstr/>
      </vt:variant>
      <vt:variant>
        <vt:i4>6881340</vt:i4>
      </vt:variant>
      <vt:variant>
        <vt:i4>30</vt:i4>
      </vt:variant>
      <vt:variant>
        <vt:i4>0</vt:i4>
      </vt:variant>
      <vt:variant>
        <vt:i4>5</vt:i4>
      </vt:variant>
      <vt:variant>
        <vt:lpwstr>garantf1://10064072.0/</vt:lpwstr>
      </vt:variant>
      <vt:variant>
        <vt:lpwstr/>
      </vt:variant>
      <vt:variant>
        <vt:i4>720984</vt:i4>
      </vt:variant>
      <vt:variant>
        <vt:i4>27</vt:i4>
      </vt:variant>
      <vt:variant>
        <vt:i4>0</vt:i4>
      </vt:variant>
      <vt:variant>
        <vt:i4>5</vt:i4>
      </vt:variant>
      <vt:variant>
        <vt:lpwstr>http://www.omsukchan-adm.ru/</vt:lpwstr>
      </vt:variant>
      <vt:variant>
        <vt:lpwstr/>
      </vt:variant>
      <vt:variant>
        <vt:i4>851994</vt:i4>
      </vt:variant>
      <vt:variant>
        <vt:i4>24</vt:i4>
      </vt:variant>
      <vt:variant>
        <vt:i4>0</vt:i4>
      </vt:variant>
      <vt:variant>
        <vt:i4>5</vt:i4>
      </vt:variant>
      <vt:variant>
        <vt:lpwstr>http://www.gosuslugi.ru/</vt:lpwstr>
      </vt:variant>
      <vt:variant>
        <vt:lpwstr/>
      </vt:variant>
      <vt:variant>
        <vt:i4>71173142</vt:i4>
      </vt:variant>
      <vt:variant>
        <vt:i4>21</vt:i4>
      </vt:variant>
      <vt:variant>
        <vt:i4>0</vt:i4>
      </vt:variant>
      <vt:variant>
        <vt:i4>5</vt:i4>
      </vt:variant>
      <vt:variant>
        <vt:lpwstr>http://www.ольскийрайон.рф/</vt:lpwstr>
      </vt:variant>
      <vt:variant>
        <vt:lpwstr/>
      </vt:variant>
      <vt:variant>
        <vt:i4>71173142</vt:i4>
      </vt:variant>
      <vt:variant>
        <vt:i4>18</vt:i4>
      </vt:variant>
      <vt:variant>
        <vt:i4>0</vt:i4>
      </vt:variant>
      <vt:variant>
        <vt:i4>5</vt:i4>
      </vt:variant>
      <vt:variant>
        <vt:lpwstr>http://www.ольскийрайон.рф/</vt:lpwstr>
      </vt:variant>
      <vt:variant>
        <vt:lpwstr/>
      </vt:variant>
      <vt:variant>
        <vt:i4>851994</vt:i4>
      </vt:variant>
      <vt:variant>
        <vt:i4>15</vt:i4>
      </vt:variant>
      <vt:variant>
        <vt:i4>0</vt:i4>
      </vt:variant>
      <vt:variant>
        <vt:i4>5</vt:i4>
      </vt:variant>
      <vt:variant>
        <vt:lpwstr>http://www.gosuslugi.ru/</vt:lpwstr>
      </vt:variant>
      <vt:variant>
        <vt:lpwstr/>
      </vt:variant>
      <vt:variant>
        <vt:i4>4128828</vt:i4>
      </vt:variant>
      <vt:variant>
        <vt:i4>12</vt:i4>
      </vt:variant>
      <vt:variant>
        <vt:i4>0</vt:i4>
      </vt:variant>
      <vt:variant>
        <vt:i4>5</vt:i4>
      </vt:variant>
      <vt:variant>
        <vt:lpwstr>consultantplus://offline/ref=584A569F1FA35D29138DCCFA6A7F8D3C92DF0DF6A8A60567E90BA4BADE53A5A2Y80DD</vt:lpwstr>
      </vt:variant>
      <vt:variant>
        <vt:lpwstr/>
      </vt:variant>
      <vt:variant>
        <vt:i4>4128828</vt:i4>
      </vt:variant>
      <vt:variant>
        <vt:i4>9</vt:i4>
      </vt:variant>
      <vt:variant>
        <vt:i4>0</vt:i4>
      </vt:variant>
      <vt:variant>
        <vt:i4>5</vt:i4>
      </vt:variant>
      <vt:variant>
        <vt:lpwstr>consultantplus://offline/ref=584A569F1FA35D29138DCCFA6A7F8D3C92DF0DF6A8A60567E90BA4BADE53A5A2Y80DD</vt:lpwstr>
      </vt:variant>
      <vt:variant>
        <vt:lpwstr/>
      </vt:variant>
      <vt:variant>
        <vt:i4>5832717</vt:i4>
      </vt:variant>
      <vt:variant>
        <vt:i4>6</vt:i4>
      </vt:variant>
      <vt:variant>
        <vt:i4>0</vt:i4>
      </vt:variant>
      <vt:variant>
        <vt:i4>5</vt:i4>
      </vt:variant>
      <vt:variant>
        <vt:lpwstr>consultantplus://offline/ref=584A569F1FA35D29138DCCFA6A7F8D3C92DF0DF6AFAE0760EF0BA4BADE53A5A28D1902D02106B5842702A4YC01D</vt:lpwstr>
      </vt:variant>
      <vt:variant>
        <vt:lpwstr/>
      </vt:variant>
      <vt:variant>
        <vt:i4>4128822</vt:i4>
      </vt:variant>
      <vt:variant>
        <vt:i4>3</vt:i4>
      </vt:variant>
      <vt:variant>
        <vt:i4>0</vt:i4>
      </vt:variant>
      <vt:variant>
        <vt:i4>5</vt:i4>
      </vt:variant>
      <vt:variant>
        <vt:lpwstr>consultantplus://offline/ref=584A569F1FA35D29138DCCFA6A7F8D3C92DF0DF6A8A6076BED0BA4BADE53A5A2Y80DD</vt:lpwstr>
      </vt:variant>
      <vt:variant>
        <vt:lpwstr/>
      </vt:variant>
      <vt:variant>
        <vt:i4>3932209</vt:i4>
      </vt:variant>
      <vt:variant>
        <vt:i4>0</vt:i4>
      </vt:variant>
      <vt:variant>
        <vt:i4>0</vt:i4>
      </vt:variant>
      <vt:variant>
        <vt:i4>5</vt:i4>
      </vt:variant>
      <vt:variant>
        <vt:lpwstr>consultantplus://offline/ref=08BD3F6AE03EF3072CAC242E79AF8DC51264318B333FFB79E776F3C657D3E8B43FD1319EE72AD227d3p1E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МАГАДАНСКАЯ ОБЛАСТЬ</dc:title>
  <dc:creator>Ермолаева Ирина Викторовна</dc:creator>
  <cp:lastModifiedBy>MashBur</cp:lastModifiedBy>
  <cp:revision>9</cp:revision>
  <cp:lastPrinted>2018-03-22T01:19:00Z</cp:lastPrinted>
  <dcterms:created xsi:type="dcterms:W3CDTF">2018-02-06T03:18:00Z</dcterms:created>
  <dcterms:modified xsi:type="dcterms:W3CDTF">2018-03-22T01:36:00Z</dcterms:modified>
</cp:coreProperties>
</file>