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1B" w:rsidRPr="001D7F1B" w:rsidRDefault="001D7F1B" w:rsidP="001D7F1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D7F1B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1D7F1B" w:rsidRPr="001D7F1B" w:rsidRDefault="001D7F1B" w:rsidP="001D7F1B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1D7F1B" w:rsidRPr="001D7F1B" w:rsidRDefault="001D7F1B" w:rsidP="001D7F1B">
      <w:pPr>
        <w:pStyle w:val="a3"/>
        <w:rPr>
          <w:sz w:val="32"/>
          <w:szCs w:val="32"/>
        </w:rPr>
      </w:pPr>
      <w:r w:rsidRPr="001D7F1B">
        <w:rPr>
          <w:sz w:val="32"/>
          <w:szCs w:val="32"/>
        </w:rPr>
        <w:t>АДМИНИСТРАЦИЯ</w:t>
      </w:r>
    </w:p>
    <w:p w:rsidR="001D7F1B" w:rsidRPr="001D7F1B" w:rsidRDefault="001D7F1B" w:rsidP="001D7F1B">
      <w:pPr>
        <w:pStyle w:val="a3"/>
        <w:rPr>
          <w:sz w:val="32"/>
          <w:szCs w:val="32"/>
        </w:rPr>
      </w:pPr>
      <w:r w:rsidRPr="001D7F1B">
        <w:rPr>
          <w:sz w:val="32"/>
          <w:szCs w:val="32"/>
        </w:rPr>
        <w:t>ОМСУКЧАНСКОГО ГОРОДСКОГО ОКРУГА</w:t>
      </w:r>
    </w:p>
    <w:p w:rsidR="001D7F1B" w:rsidRPr="001D7F1B" w:rsidRDefault="001D7F1B" w:rsidP="001D7F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1D7F1B" w:rsidRPr="001D7F1B" w:rsidRDefault="001D7F1B" w:rsidP="001D7F1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D7F1B" w:rsidRPr="001D7F1B" w:rsidRDefault="001D7F1B" w:rsidP="001D7F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D7F1B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1D7F1B" w:rsidRPr="001D7F1B" w:rsidRDefault="001D7F1B" w:rsidP="001D7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F1B" w:rsidRPr="001D7F1B" w:rsidRDefault="001D7F1B" w:rsidP="001D7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1D7F1B" w:rsidRPr="001D7F1B" w:rsidRDefault="00F62B1A" w:rsidP="001D7F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8" style="position:absolute;left:0;text-align:left;z-index:251659264" from="138pt,17pt" to="180pt,17pt"/>
        </w:pict>
      </w:r>
      <w:r>
        <w:rPr>
          <w:rFonts w:ascii="Times New Roman" w:hAnsi="Times New Roman" w:cs="Times New Roman"/>
          <w:noProof/>
        </w:rPr>
        <w:pict>
          <v:line id="_x0000_s1029" style="position:absolute;left:0;text-align:left;z-index:251660288" from="17.85pt,17pt" to="113.85pt,17pt"/>
        </w:pict>
      </w:r>
      <w:r w:rsidR="001D7F1B" w:rsidRPr="001D7F1B">
        <w:rPr>
          <w:rFonts w:ascii="Times New Roman" w:hAnsi="Times New Roman" w:cs="Times New Roman"/>
        </w:rPr>
        <w:t xml:space="preserve">От </w:t>
      </w:r>
      <w:r w:rsidR="001D7F1B" w:rsidRPr="001D7F1B">
        <w:rPr>
          <w:rFonts w:ascii="Times New Roman" w:hAnsi="Times New Roman" w:cs="Times New Roman"/>
          <w:sz w:val="28"/>
          <w:szCs w:val="28"/>
        </w:rPr>
        <w:t xml:space="preserve">     1</w:t>
      </w:r>
      <w:r w:rsidR="001D7F1B">
        <w:rPr>
          <w:rFonts w:ascii="Times New Roman" w:hAnsi="Times New Roman" w:cs="Times New Roman"/>
          <w:sz w:val="28"/>
          <w:szCs w:val="28"/>
        </w:rPr>
        <w:t>7</w:t>
      </w:r>
      <w:r w:rsidR="001D7F1B" w:rsidRPr="001D7F1B">
        <w:rPr>
          <w:rFonts w:ascii="Times New Roman" w:hAnsi="Times New Roman" w:cs="Times New Roman"/>
          <w:sz w:val="28"/>
          <w:szCs w:val="28"/>
        </w:rPr>
        <w:t>.02.2022г.</w:t>
      </w:r>
      <w:r w:rsidR="001D7F1B" w:rsidRPr="001D7F1B">
        <w:rPr>
          <w:rFonts w:ascii="Times New Roman" w:hAnsi="Times New Roman" w:cs="Times New Roman"/>
        </w:rPr>
        <w:t xml:space="preserve">      №</w:t>
      </w:r>
      <w:r w:rsidR="001D7F1B" w:rsidRPr="001D7F1B">
        <w:rPr>
          <w:rFonts w:ascii="Times New Roman" w:hAnsi="Times New Roman" w:cs="Times New Roman"/>
          <w:sz w:val="28"/>
          <w:szCs w:val="28"/>
        </w:rPr>
        <w:t xml:space="preserve">     </w:t>
      </w:r>
      <w:r w:rsidR="001D7F1B">
        <w:rPr>
          <w:rFonts w:ascii="Times New Roman" w:hAnsi="Times New Roman" w:cs="Times New Roman"/>
          <w:sz w:val="28"/>
          <w:szCs w:val="28"/>
        </w:rPr>
        <w:t>81</w:t>
      </w:r>
    </w:p>
    <w:p w:rsidR="001D7F1B" w:rsidRPr="001D7F1B" w:rsidRDefault="001D7F1B" w:rsidP="001D7F1B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1D7F1B" w:rsidRPr="001D7F1B" w:rsidRDefault="001D7F1B" w:rsidP="001D7F1B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1D7F1B">
        <w:rPr>
          <w:rFonts w:ascii="Times New Roman" w:hAnsi="Times New Roman" w:cs="Times New Roman"/>
        </w:rPr>
        <w:t xml:space="preserve">пос. Омсукчан </w:t>
      </w:r>
    </w:p>
    <w:p w:rsidR="009D5E8D" w:rsidRDefault="009D5E8D" w:rsidP="009D5E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7F1B" w:rsidRDefault="001D7F1B" w:rsidP="009D5E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5"/>
      </w:tblGrid>
      <w:tr w:rsidR="001D7F1B" w:rsidTr="001D7F1B">
        <w:trPr>
          <w:trHeight w:val="1976"/>
        </w:trPr>
        <w:tc>
          <w:tcPr>
            <w:tcW w:w="5045" w:type="dxa"/>
          </w:tcPr>
          <w:p w:rsidR="001D7F1B" w:rsidRPr="001D7F1B" w:rsidRDefault="001D7F1B" w:rsidP="001D7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F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1D7F1B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постановление администрации Омсукчанского горо</w:t>
            </w:r>
            <w:r w:rsidRPr="001D7F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D7F1B">
              <w:rPr>
                <w:rFonts w:ascii="Times New Roman" w:hAnsi="Times New Roman" w:cs="Times New Roman"/>
                <w:sz w:val="28"/>
                <w:szCs w:val="28"/>
              </w:rPr>
              <w:t xml:space="preserve">ского округа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05.02.2021</w:t>
            </w:r>
            <w:r>
              <w:rPr>
                <w:rStyle w:val="4pt"/>
                <w:rFonts w:eastAsiaTheme="minorEastAsia"/>
                <w:sz w:val="28"/>
                <w:szCs w:val="28"/>
              </w:rPr>
              <w:t xml:space="preserve"> № </w:t>
            </w:r>
            <w:r w:rsidRPr="001D7F1B">
              <w:rPr>
                <w:rFonts w:ascii="Times New Roman" w:hAnsi="Times New Roman" w:cs="Times New Roman"/>
                <w:sz w:val="28"/>
              </w:rPr>
              <w:t>78</w:t>
            </w:r>
            <w:r w:rsidRPr="001D7F1B"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 w:rsidRPr="001D7F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 утверждении Порядка погашения з</w:t>
            </w:r>
            <w:r w:rsidRPr="001D7F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1D7F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долженности по заработной плате п</w:t>
            </w:r>
            <w:r w:rsidRPr="001D7F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1D7F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 работниками МУП «Экокомплекс»</w:t>
            </w:r>
          </w:p>
        </w:tc>
      </w:tr>
    </w:tbl>
    <w:p w:rsidR="00C932C5" w:rsidRPr="001D7F1B" w:rsidRDefault="00C932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32C5" w:rsidRPr="00C932C5" w:rsidRDefault="00C93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5E8D" w:rsidRDefault="00C932C5" w:rsidP="001D7F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54">
        <w:rPr>
          <w:rFonts w:ascii="Times New Roman" w:hAnsi="Times New Roman" w:cs="Times New Roman"/>
          <w:sz w:val="28"/>
          <w:szCs w:val="28"/>
        </w:rPr>
        <w:t>В</w:t>
      </w:r>
      <w:r w:rsidR="00AB2BC9" w:rsidRPr="00853D54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853D54" w:rsidRPr="00853D54">
        <w:rPr>
          <w:rFonts w:ascii="Times New Roman" w:hAnsi="Times New Roman" w:cs="Times New Roman"/>
          <w:color w:val="000000"/>
          <w:sz w:val="28"/>
          <w:szCs w:val="28"/>
        </w:rPr>
        <w:t>с признанием муниципального унитарного предприятия «Эк</w:t>
      </w:r>
      <w:r w:rsidR="00853D54" w:rsidRPr="00853D5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53D54" w:rsidRPr="00853D54">
        <w:rPr>
          <w:rFonts w:ascii="Times New Roman" w:hAnsi="Times New Roman" w:cs="Times New Roman"/>
          <w:color w:val="000000"/>
          <w:sz w:val="28"/>
          <w:szCs w:val="28"/>
        </w:rPr>
        <w:t>комплекс» несостоятельным (банкротом) решением Арбитражного суда М</w:t>
      </w:r>
      <w:r w:rsidR="00853D54" w:rsidRPr="00853D5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53D54" w:rsidRPr="00853D54">
        <w:rPr>
          <w:rFonts w:ascii="Times New Roman" w:hAnsi="Times New Roman" w:cs="Times New Roman"/>
          <w:color w:val="000000"/>
          <w:sz w:val="28"/>
          <w:szCs w:val="28"/>
        </w:rPr>
        <w:t>гаданской области № А37-1904/2020 от 26.02.2021</w:t>
      </w:r>
      <w:r w:rsidR="00853D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D2B3D">
        <w:rPr>
          <w:rFonts w:ascii="Times New Roman" w:hAnsi="Times New Roman" w:cs="Times New Roman"/>
          <w:color w:val="000000"/>
          <w:sz w:val="28"/>
          <w:szCs w:val="28"/>
        </w:rPr>
        <w:t xml:space="preserve">неплатежеспособностью муниципального унитарного предприятия </w:t>
      </w:r>
      <w:r w:rsidR="00DE6D6D" w:rsidRPr="00853D54">
        <w:rPr>
          <w:rFonts w:ascii="Times New Roman" w:hAnsi="Times New Roman" w:cs="Times New Roman"/>
          <w:color w:val="000000"/>
          <w:sz w:val="28"/>
          <w:szCs w:val="28"/>
        </w:rPr>
        <w:t>«Экокомплекс»</w:t>
      </w:r>
      <w:r w:rsidR="00DE6D6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E6D6D" w:rsidRPr="00853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5E8D">
        <w:rPr>
          <w:rFonts w:ascii="Times New Roman" w:hAnsi="Times New Roman" w:cs="Times New Roman"/>
          <w:sz w:val="28"/>
          <w:szCs w:val="28"/>
        </w:rPr>
        <w:t>ад</w:t>
      </w:r>
      <w:r w:rsidRPr="00C932C5">
        <w:rPr>
          <w:rFonts w:ascii="Times New Roman" w:hAnsi="Times New Roman" w:cs="Times New Roman"/>
          <w:sz w:val="28"/>
          <w:szCs w:val="28"/>
        </w:rPr>
        <w:t xml:space="preserve">министрация </w:t>
      </w:r>
      <w:r w:rsidR="009D5E8D"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</w:p>
    <w:p w:rsidR="00C932C5" w:rsidRDefault="009D5E8D" w:rsidP="001D7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4D93">
        <w:rPr>
          <w:rFonts w:ascii="Times New Roman" w:hAnsi="Times New Roman" w:cs="Times New Roman"/>
          <w:sz w:val="28"/>
          <w:szCs w:val="28"/>
        </w:rPr>
        <w:t>ОСТАНОВЛЯЕТ</w:t>
      </w:r>
      <w:r w:rsidR="00C932C5" w:rsidRPr="00C932C5">
        <w:rPr>
          <w:rFonts w:ascii="Times New Roman" w:hAnsi="Times New Roman" w:cs="Times New Roman"/>
          <w:sz w:val="28"/>
          <w:szCs w:val="28"/>
        </w:rPr>
        <w:t>:</w:t>
      </w:r>
    </w:p>
    <w:p w:rsidR="00B61AA9" w:rsidRPr="00097033" w:rsidRDefault="00B61AA9" w:rsidP="00DE6D6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7F1B" w:rsidRDefault="00C932C5" w:rsidP="001D7F1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B3D">
        <w:rPr>
          <w:rFonts w:ascii="Times New Roman" w:hAnsi="Times New Roman" w:cs="Times New Roman"/>
          <w:sz w:val="28"/>
          <w:szCs w:val="28"/>
        </w:rPr>
        <w:t xml:space="preserve">1. </w:t>
      </w:r>
      <w:r w:rsidR="00853D54" w:rsidRPr="007D2B3D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5F65CB">
        <w:rPr>
          <w:rFonts w:ascii="Times New Roman" w:hAnsi="Times New Roman" w:cs="Times New Roman"/>
          <w:sz w:val="28"/>
          <w:szCs w:val="28"/>
        </w:rPr>
        <w:t xml:space="preserve">Омсукчанского городского округа </w:t>
      </w:r>
      <w:r w:rsidR="00853D54" w:rsidRPr="007D2B3D">
        <w:rPr>
          <w:rFonts w:ascii="Times New Roman" w:hAnsi="Times New Roman" w:cs="Times New Roman"/>
          <w:sz w:val="28"/>
          <w:szCs w:val="28"/>
        </w:rPr>
        <w:t xml:space="preserve">от </w:t>
      </w:r>
      <w:r w:rsidR="001D7F1B">
        <w:rPr>
          <w:rFonts w:ascii="Times New Roman" w:hAnsi="Times New Roman" w:cs="Times New Roman"/>
          <w:sz w:val="28"/>
          <w:szCs w:val="28"/>
        </w:rPr>
        <w:t>05.02.2021</w:t>
      </w:r>
      <w:r w:rsidR="001D7F1B">
        <w:rPr>
          <w:rStyle w:val="4pt"/>
          <w:sz w:val="28"/>
          <w:szCs w:val="28"/>
        </w:rPr>
        <w:t xml:space="preserve"> № </w:t>
      </w:r>
      <w:r w:rsidR="001D7F1B" w:rsidRPr="001D7F1B">
        <w:rPr>
          <w:rFonts w:ascii="Times New Roman" w:hAnsi="Times New Roman" w:cs="Times New Roman"/>
          <w:sz w:val="28"/>
        </w:rPr>
        <w:t>78</w:t>
      </w:r>
      <w:r w:rsidR="001D7F1B">
        <w:rPr>
          <w:rFonts w:ascii="Times New Roman" w:hAnsi="Times New Roman" w:cs="Times New Roman"/>
          <w:sz w:val="28"/>
        </w:rPr>
        <w:t xml:space="preserve"> </w:t>
      </w:r>
      <w:r w:rsidR="00853D54" w:rsidRPr="007D2B3D">
        <w:rPr>
          <w:rFonts w:ascii="Times New Roman" w:hAnsi="Times New Roman" w:cs="Times New Roman"/>
          <w:sz w:val="28"/>
          <w:szCs w:val="28"/>
        </w:rPr>
        <w:t>«О</w:t>
      </w:r>
      <w:r w:rsidR="00853D54" w:rsidRPr="007D2B3D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Порядка погашения задо</w:t>
      </w:r>
      <w:r w:rsidR="00853D54" w:rsidRPr="007D2B3D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853D54" w:rsidRPr="007D2B3D">
        <w:rPr>
          <w:rFonts w:ascii="Times New Roman" w:hAnsi="Times New Roman" w:cs="Times New Roman"/>
          <w:color w:val="000000" w:themeColor="text1"/>
          <w:sz w:val="28"/>
          <w:szCs w:val="28"/>
        </w:rPr>
        <w:t>женности по заработной плате перед работниками МУП «Экокомплекс» (д</w:t>
      </w:r>
      <w:r w:rsidR="00853D54" w:rsidRPr="007D2B3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53D54" w:rsidRPr="007D2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лее </w:t>
      </w:r>
      <w:r w:rsidR="001D7F1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53D54" w:rsidRPr="007D2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Постановление) </w:t>
      </w:r>
      <w:r w:rsidR="00853D54" w:rsidRPr="007D2B3D">
        <w:rPr>
          <w:rFonts w:ascii="Times New Roman" w:hAnsi="Times New Roman" w:cs="Times New Roman"/>
          <w:sz w:val="28"/>
          <w:szCs w:val="28"/>
        </w:rPr>
        <w:t>следующее и</w:t>
      </w:r>
      <w:r w:rsidR="00853D54" w:rsidRPr="007D2B3D">
        <w:rPr>
          <w:rFonts w:ascii="Times New Roman" w:hAnsi="Times New Roman" w:cs="Times New Roman"/>
          <w:sz w:val="28"/>
          <w:szCs w:val="28"/>
        </w:rPr>
        <w:t>з</w:t>
      </w:r>
      <w:r w:rsidR="00853D54" w:rsidRPr="007D2B3D">
        <w:rPr>
          <w:rFonts w:ascii="Times New Roman" w:hAnsi="Times New Roman" w:cs="Times New Roman"/>
          <w:sz w:val="28"/>
          <w:szCs w:val="28"/>
        </w:rPr>
        <w:t xml:space="preserve">менение: </w:t>
      </w:r>
    </w:p>
    <w:p w:rsidR="007D2B3D" w:rsidRDefault="001D7F1B" w:rsidP="005F65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65CB">
        <w:rPr>
          <w:rFonts w:ascii="Times New Roman" w:hAnsi="Times New Roman" w:cs="Times New Roman"/>
          <w:sz w:val="28"/>
          <w:szCs w:val="28"/>
        </w:rPr>
        <w:t xml:space="preserve">в </w:t>
      </w:r>
      <w:r w:rsidR="00853D54" w:rsidRPr="007D2B3D">
        <w:rPr>
          <w:rFonts w:ascii="Times New Roman" w:hAnsi="Times New Roman" w:cs="Times New Roman"/>
          <w:sz w:val="28"/>
          <w:szCs w:val="28"/>
        </w:rPr>
        <w:t>пункт</w:t>
      </w:r>
      <w:r w:rsidR="005F65CB">
        <w:rPr>
          <w:rFonts w:ascii="Times New Roman" w:hAnsi="Times New Roman" w:cs="Times New Roman"/>
          <w:sz w:val="28"/>
          <w:szCs w:val="28"/>
        </w:rPr>
        <w:t>е</w:t>
      </w:r>
      <w:r w:rsidR="00853D54" w:rsidRPr="007D2B3D">
        <w:rPr>
          <w:rFonts w:ascii="Times New Roman" w:hAnsi="Times New Roman" w:cs="Times New Roman"/>
          <w:sz w:val="28"/>
          <w:szCs w:val="28"/>
        </w:rPr>
        <w:t xml:space="preserve"> </w:t>
      </w:r>
      <w:r w:rsidR="005F65CB">
        <w:rPr>
          <w:rFonts w:ascii="Times New Roman" w:hAnsi="Times New Roman" w:cs="Times New Roman"/>
          <w:sz w:val="28"/>
          <w:szCs w:val="28"/>
        </w:rPr>
        <w:t>2</w:t>
      </w:r>
      <w:r w:rsidR="00853D54" w:rsidRPr="007D2B3D">
        <w:rPr>
          <w:rFonts w:ascii="Times New Roman" w:hAnsi="Times New Roman" w:cs="Times New Roman"/>
          <w:sz w:val="28"/>
          <w:szCs w:val="28"/>
        </w:rPr>
        <w:t>.</w:t>
      </w:r>
      <w:r w:rsidR="005F65CB">
        <w:rPr>
          <w:rFonts w:ascii="Times New Roman" w:hAnsi="Times New Roman" w:cs="Times New Roman"/>
          <w:sz w:val="28"/>
          <w:szCs w:val="28"/>
        </w:rPr>
        <w:t>5</w:t>
      </w:r>
      <w:r w:rsidR="00853D54" w:rsidRPr="007D2B3D">
        <w:rPr>
          <w:rFonts w:ascii="Times New Roman" w:hAnsi="Times New Roman" w:cs="Times New Roman"/>
          <w:sz w:val="28"/>
          <w:szCs w:val="28"/>
        </w:rPr>
        <w:t xml:space="preserve">. </w:t>
      </w:r>
      <w:r w:rsidR="007D2B3D"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="00F62B1A">
        <w:rPr>
          <w:rFonts w:ascii="Times New Roman" w:hAnsi="Times New Roman" w:cs="Times New Roman"/>
          <w:sz w:val="28"/>
          <w:szCs w:val="28"/>
        </w:rPr>
        <w:t>П</w:t>
      </w:r>
      <w:r w:rsidR="007D2B3D">
        <w:rPr>
          <w:rFonts w:ascii="Times New Roman" w:hAnsi="Times New Roman" w:cs="Times New Roman"/>
          <w:sz w:val="28"/>
          <w:szCs w:val="28"/>
        </w:rPr>
        <w:t>остановлению</w:t>
      </w:r>
      <w:r w:rsidR="00853D54" w:rsidRPr="007D2B3D">
        <w:rPr>
          <w:rFonts w:ascii="Times New Roman" w:hAnsi="Times New Roman" w:cs="Times New Roman"/>
          <w:sz w:val="28"/>
          <w:szCs w:val="28"/>
        </w:rPr>
        <w:t xml:space="preserve"> </w:t>
      </w:r>
      <w:r w:rsidR="005F65CB">
        <w:rPr>
          <w:rFonts w:ascii="Times New Roman" w:hAnsi="Times New Roman" w:cs="Times New Roman"/>
          <w:sz w:val="28"/>
          <w:szCs w:val="28"/>
        </w:rPr>
        <w:t xml:space="preserve">слова «двух рабочих дней» заменить словами «не более 5 рабочих дней». </w:t>
      </w:r>
    </w:p>
    <w:p w:rsidR="001D7F1B" w:rsidRPr="00097033" w:rsidRDefault="001D7F1B" w:rsidP="001D7F1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4E9B" w:rsidRDefault="00C932C5" w:rsidP="00144E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2C5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1D7F1B">
        <w:rPr>
          <w:rFonts w:ascii="Times New Roman" w:hAnsi="Times New Roman" w:cs="Times New Roman"/>
          <w:sz w:val="28"/>
          <w:szCs w:val="28"/>
        </w:rPr>
        <w:t>п</w:t>
      </w:r>
      <w:r w:rsidRPr="00C932C5">
        <w:rPr>
          <w:rFonts w:ascii="Times New Roman" w:hAnsi="Times New Roman" w:cs="Times New Roman"/>
          <w:sz w:val="28"/>
          <w:szCs w:val="28"/>
        </w:rPr>
        <w:t>остановление вступает в силу с</w:t>
      </w:r>
      <w:r w:rsidR="00853D54">
        <w:rPr>
          <w:rFonts w:ascii="Times New Roman" w:hAnsi="Times New Roman" w:cs="Times New Roman"/>
          <w:sz w:val="28"/>
          <w:szCs w:val="28"/>
        </w:rPr>
        <w:t xml:space="preserve"> момента подписания </w:t>
      </w:r>
      <w:r w:rsidR="009D5E8D">
        <w:rPr>
          <w:rFonts w:ascii="Times New Roman" w:hAnsi="Times New Roman" w:cs="Times New Roman"/>
          <w:sz w:val="28"/>
          <w:szCs w:val="28"/>
        </w:rPr>
        <w:t>и</w:t>
      </w:r>
      <w:r w:rsidR="00484D93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9D5E8D">
        <w:rPr>
          <w:rFonts w:ascii="Times New Roman" w:hAnsi="Times New Roman" w:cs="Times New Roman"/>
          <w:sz w:val="28"/>
          <w:szCs w:val="28"/>
        </w:rPr>
        <w:t xml:space="preserve">на </w:t>
      </w:r>
      <w:r w:rsidR="00853D54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9D5E8D">
        <w:rPr>
          <w:rFonts w:ascii="Times New Roman" w:hAnsi="Times New Roman" w:cs="Times New Roman"/>
          <w:sz w:val="28"/>
          <w:szCs w:val="28"/>
        </w:rPr>
        <w:t>сайте муниципального образования «Омсукчанский городской округ»</w:t>
      </w:r>
      <w:r w:rsidR="00144E9B">
        <w:rPr>
          <w:rFonts w:ascii="Times New Roman" w:hAnsi="Times New Roman" w:cs="Times New Roman"/>
          <w:sz w:val="28"/>
          <w:szCs w:val="28"/>
        </w:rPr>
        <w:t xml:space="preserve"> </w:t>
      </w:r>
      <w:r w:rsidR="00144E9B" w:rsidRPr="005F31F5">
        <w:rPr>
          <w:rFonts w:ascii="Times New Roman" w:hAnsi="Times New Roman"/>
          <w:sz w:val="28"/>
          <w:szCs w:val="28"/>
        </w:rPr>
        <w:t>сети Интернет (</w:t>
      </w:r>
      <w:hyperlink r:id="rId5" w:history="1">
        <w:r w:rsidR="00144E9B" w:rsidRPr="005F31F5">
          <w:rPr>
            <w:rStyle w:val="a7"/>
            <w:rFonts w:ascii="Times New Roman" w:hAnsi="Times New Roman"/>
            <w:sz w:val="28"/>
            <w:szCs w:val="28"/>
          </w:rPr>
          <w:t>www.omsukchan-adm.ru</w:t>
        </w:r>
      </w:hyperlink>
      <w:r w:rsidR="00144E9B" w:rsidRPr="005F31F5">
        <w:rPr>
          <w:rFonts w:ascii="Times New Roman" w:hAnsi="Times New Roman"/>
          <w:sz w:val="28"/>
          <w:szCs w:val="28"/>
        </w:rPr>
        <w:t>).</w:t>
      </w:r>
    </w:p>
    <w:p w:rsidR="00C932C5" w:rsidRPr="001D7F1B" w:rsidRDefault="00C932C5" w:rsidP="00DE6D6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9D5E8D" w:rsidRPr="001D7F1B" w:rsidRDefault="009D5E8D" w:rsidP="00DE6D6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03F52" w:rsidRPr="00903F52" w:rsidRDefault="00903F52" w:rsidP="0090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F52">
        <w:rPr>
          <w:rFonts w:ascii="Times New Roman" w:hAnsi="Times New Roman" w:cs="Times New Roman"/>
          <w:sz w:val="28"/>
          <w:szCs w:val="28"/>
        </w:rPr>
        <w:t>Глава Омсукчанского</w:t>
      </w:r>
    </w:p>
    <w:p w:rsidR="00B61AA9" w:rsidRDefault="00903F52" w:rsidP="0090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F5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03F52">
        <w:rPr>
          <w:rFonts w:ascii="Times New Roman" w:hAnsi="Times New Roman" w:cs="Times New Roman"/>
          <w:sz w:val="28"/>
          <w:szCs w:val="28"/>
        </w:rPr>
        <w:tab/>
      </w:r>
      <w:r w:rsidRPr="00903F52">
        <w:rPr>
          <w:rFonts w:ascii="Times New Roman" w:hAnsi="Times New Roman" w:cs="Times New Roman"/>
          <w:sz w:val="28"/>
          <w:szCs w:val="28"/>
        </w:rPr>
        <w:tab/>
      </w:r>
      <w:r w:rsidRPr="00903F5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С.Н. Макаров</w:t>
      </w:r>
    </w:p>
    <w:sectPr w:rsidR="00B61AA9" w:rsidSect="001D7F1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932C5"/>
    <w:rsid w:val="00036C93"/>
    <w:rsid w:val="00097033"/>
    <w:rsid w:val="00144E9B"/>
    <w:rsid w:val="001C7723"/>
    <w:rsid w:val="001D7F1B"/>
    <w:rsid w:val="00252386"/>
    <w:rsid w:val="00473E89"/>
    <w:rsid w:val="00484D93"/>
    <w:rsid w:val="00516EA9"/>
    <w:rsid w:val="0055463D"/>
    <w:rsid w:val="00595A68"/>
    <w:rsid w:val="005F65CB"/>
    <w:rsid w:val="006412E2"/>
    <w:rsid w:val="00680E71"/>
    <w:rsid w:val="00715BFF"/>
    <w:rsid w:val="007762CD"/>
    <w:rsid w:val="007D2B3D"/>
    <w:rsid w:val="00853D54"/>
    <w:rsid w:val="008F7CAE"/>
    <w:rsid w:val="00903F52"/>
    <w:rsid w:val="00925725"/>
    <w:rsid w:val="009D5E8D"/>
    <w:rsid w:val="00A86A44"/>
    <w:rsid w:val="00AB035E"/>
    <w:rsid w:val="00AB2BC9"/>
    <w:rsid w:val="00B42D0D"/>
    <w:rsid w:val="00B61AA9"/>
    <w:rsid w:val="00C578DA"/>
    <w:rsid w:val="00C932C5"/>
    <w:rsid w:val="00CA7FF3"/>
    <w:rsid w:val="00CC548E"/>
    <w:rsid w:val="00D81DD3"/>
    <w:rsid w:val="00DE6D6D"/>
    <w:rsid w:val="00E50EBB"/>
    <w:rsid w:val="00F52644"/>
    <w:rsid w:val="00F62B1A"/>
    <w:rsid w:val="00F7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2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32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32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32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D5E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D5E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9D5E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9D5E8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9D5E8D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4pt">
    <w:name w:val="Основной текст + Интервал 4 pt"/>
    <w:rsid w:val="00853D54"/>
    <w:rPr>
      <w:rFonts w:ascii="Times New Roman" w:eastAsia="Times New Roman" w:hAnsi="Times New Roman" w:cs="Times New Roman"/>
      <w:spacing w:val="80"/>
      <w:sz w:val="27"/>
      <w:szCs w:val="27"/>
      <w:shd w:val="clear" w:color="auto" w:fill="FFFFFF"/>
    </w:rPr>
  </w:style>
  <w:style w:type="character" w:styleId="a7">
    <w:name w:val="Hyperlink"/>
    <w:uiPriority w:val="99"/>
    <w:unhideWhenUsed/>
    <w:rsid w:val="00144E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MashBur</cp:lastModifiedBy>
  <cp:revision>18</cp:revision>
  <cp:lastPrinted>2022-02-17T06:46:00Z</cp:lastPrinted>
  <dcterms:created xsi:type="dcterms:W3CDTF">2022-02-17T04:00:00Z</dcterms:created>
  <dcterms:modified xsi:type="dcterms:W3CDTF">2022-02-25T03:58:00Z</dcterms:modified>
</cp:coreProperties>
</file>