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04" w:rsidRPr="00344004" w:rsidRDefault="00344004" w:rsidP="0034400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344004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Магаданская область</w:t>
      </w:r>
    </w:p>
    <w:p w:rsidR="00344004" w:rsidRPr="00344004" w:rsidRDefault="00344004" w:rsidP="00344004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16"/>
          <w:szCs w:val="16"/>
        </w:rPr>
      </w:pPr>
    </w:p>
    <w:p w:rsidR="00344004" w:rsidRPr="00344004" w:rsidRDefault="00344004" w:rsidP="00344004">
      <w:pPr>
        <w:pStyle w:val="af0"/>
        <w:rPr>
          <w:color w:val="000000" w:themeColor="text1"/>
          <w:sz w:val="32"/>
          <w:szCs w:val="32"/>
        </w:rPr>
      </w:pPr>
      <w:r w:rsidRPr="00344004">
        <w:rPr>
          <w:color w:val="000000" w:themeColor="text1"/>
          <w:sz w:val="32"/>
          <w:szCs w:val="32"/>
        </w:rPr>
        <w:t>АДМИНИСТРАЦИЯ</w:t>
      </w:r>
    </w:p>
    <w:p w:rsidR="00344004" w:rsidRPr="00344004" w:rsidRDefault="00344004" w:rsidP="00344004">
      <w:pPr>
        <w:pStyle w:val="af0"/>
        <w:rPr>
          <w:color w:val="000000" w:themeColor="text1"/>
          <w:sz w:val="32"/>
          <w:szCs w:val="32"/>
        </w:rPr>
      </w:pPr>
      <w:r w:rsidRPr="00344004">
        <w:rPr>
          <w:color w:val="000000" w:themeColor="text1"/>
          <w:sz w:val="32"/>
          <w:szCs w:val="32"/>
        </w:rPr>
        <w:t>ОМСУКЧАНСКОГО ГОРОДСКОГО ОКРУГА</w:t>
      </w:r>
    </w:p>
    <w:p w:rsidR="00344004" w:rsidRPr="00344004" w:rsidRDefault="00344004" w:rsidP="003440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14"/>
          <w:szCs w:val="14"/>
        </w:rPr>
      </w:pPr>
    </w:p>
    <w:p w:rsidR="00344004" w:rsidRPr="00344004" w:rsidRDefault="00344004" w:rsidP="003440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344004" w:rsidRPr="00344004" w:rsidRDefault="00344004" w:rsidP="003440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</w:pPr>
      <w:r w:rsidRPr="00344004">
        <w:rPr>
          <w:rFonts w:ascii="Times New Roman" w:hAnsi="Times New Roman" w:cs="Times New Roman"/>
          <w:b/>
          <w:bCs/>
          <w:color w:val="000000" w:themeColor="text1"/>
          <w:sz w:val="44"/>
          <w:szCs w:val="44"/>
        </w:rPr>
        <w:t>ПОСТАНОВЛЕНИЕ</w:t>
      </w:r>
    </w:p>
    <w:p w:rsidR="00344004" w:rsidRPr="00344004" w:rsidRDefault="00344004" w:rsidP="003440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4004" w:rsidRPr="00344004" w:rsidRDefault="00344004" w:rsidP="00344004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4004">
        <w:rPr>
          <w:rFonts w:ascii="Times New Roman" w:hAnsi="Times New Roman" w:cs="Times New Roman"/>
          <w:color w:val="000000" w:themeColor="text1"/>
        </w:rPr>
        <w:t xml:space="preserve">  </w:t>
      </w:r>
    </w:p>
    <w:p w:rsidR="00344004" w:rsidRPr="00344004" w:rsidRDefault="008B7AA6" w:rsidP="0034400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8B7AA6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_x0000_s1026" style="position:absolute;z-index:251660288" from="138pt,17pt" to="180pt,17pt"/>
        </w:pict>
      </w:r>
      <w:r w:rsidRPr="008B7AA6">
        <w:rPr>
          <w:rFonts w:ascii="Times New Roman" w:hAnsi="Times New Roman" w:cs="Times New Roman"/>
          <w:noProof/>
          <w:color w:val="000000" w:themeColor="text1"/>
          <w:sz w:val="20"/>
        </w:rPr>
        <w:pict>
          <v:line id="_x0000_s1027" style="position:absolute;z-index:251661312" from="17.85pt,17pt" to="113.85pt,17pt"/>
        </w:pict>
      </w:r>
      <w:r w:rsidR="00344004" w:rsidRPr="00344004">
        <w:rPr>
          <w:rFonts w:ascii="Times New Roman" w:hAnsi="Times New Roman" w:cs="Times New Roman"/>
          <w:color w:val="000000" w:themeColor="text1"/>
          <w:sz w:val="20"/>
        </w:rPr>
        <w:t>От</w:t>
      </w:r>
      <w:r w:rsidR="00344004" w:rsidRPr="00344004">
        <w:rPr>
          <w:rFonts w:ascii="Times New Roman" w:hAnsi="Times New Roman" w:cs="Times New Roman"/>
          <w:color w:val="000000" w:themeColor="text1"/>
        </w:rPr>
        <w:t xml:space="preserve"> </w:t>
      </w:r>
      <w:r w:rsidR="00344004" w:rsidRPr="0034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4400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35A6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4004" w:rsidRPr="00344004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440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004" w:rsidRPr="00344004">
        <w:rPr>
          <w:rFonts w:ascii="Times New Roman" w:hAnsi="Times New Roman" w:cs="Times New Roman"/>
          <w:color w:val="000000" w:themeColor="text1"/>
          <w:sz w:val="28"/>
          <w:szCs w:val="28"/>
        </w:rPr>
        <w:t>.2017г.</w:t>
      </w:r>
      <w:r w:rsidR="00344004" w:rsidRPr="00344004">
        <w:rPr>
          <w:rFonts w:ascii="Times New Roman" w:hAnsi="Times New Roman" w:cs="Times New Roman"/>
          <w:color w:val="000000" w:themeColor="text1"/>
        </w:rPr>
        <w:t xml:space="preserve">        </w:t>
      </w:r>
      <w:r w:rsidR="00344004" w:rsidRPr="00344004">
        <w:rPr>
          <w:rFonts w:ascii="Times New Roman" w:hAnsi="Times New Roman" w:cs="Times New Roman"/>
          <w:color w:val="000000" w:themeColor="text1"/>
          <w:sz w:val="20"/>
        </w:rPr>
        <w:t>№</w:t>
      </w:r>
      <w:r w:rsidR="00344004" w:rsidRPr="00344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</w:t>
      </w:r>
      <w:r w:rsidR="00D35A63">
        <w:rPr>
          <w:rFonts w:ascii="Times New Roman" w:hAnsi="Times New Roman" w:cs="Times New Roman"/>
          <w:color w:val="000000" w:themeColor="text1"/>
          <w:sz w:val="28"/>
          <w:szCs w:val="28"/>
        </w:rPr>
        <w:t>58</w:t>
      </w:r>
    </w:p>
    <w:p w:rsidR="00344004" w:rsidRPr="00344004" w:rsidRDefault="00344004" w:rsidP="00344004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  <w:szCs w:val="6"/>
        </w:rPr>
      </w:pPr>
    </w:p>
    <w:p w:rsidR="00344004" w:rsidRPr="00344004" w:rsidRDefault="00344004" w:rsidP="00344004">
      <w:pPr>
        <w:spacing w:after="0" w:line="240" w:lineRule="auto"/>
        <w:rPr>
          <w:rFonts w:ascii="Times New Roman" w:hAnsi="Times New Roman" w:cs="Times New Roman"/>
          <w:color w:val="000000" w:themeColor="text1"/>
          <w:sz w:val="4"/>
          <w:szCs w:val="6"/>
        </w:rPr>
      </w:pPr>
      <w:r w:rsidRPr="00344004">
        <w:rPr>
          <w:rFonts w:ascii="Times New Roman" w:hAnsi="Times New Roman" w:cs="Times New Roman"/>
          <w:color w:val="000000" w:themeColor="text1"/>
          <w:sz w:val="20"/>
        </w:rPr>
        <w:t xml:space="preserve">пос. Омсукчан </w:t>
      </w:r>
    </w:p>
    <w:p w:rsidR="00D1386A" w:rsidRPr="00344004" w:rsidRDefault="00D1386A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04" w:rsidRDefault="00344004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04" w:rsidRDefault="00344004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344004" w:rsidTr="00344004">
        <w:tc>
          <w:tcPr>
            <w:tcW w:w="4644" w:type="dxa"/>
          </w:tcPr>
          <w:p w:rsidR="00344004" w:rsidRDefault="00344004" w:rsidP="00D35A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3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D35A6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138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тандарта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выполнения работы </w:t>
            </w:r>
            <w:r w:rsidRPr="00417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«Обеспечение доступа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417A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объектам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</w:t>
            </w:r>
            <w:r w:rsidRPr="00417A74">
              <w:rPr>
                <w:rFonts w:ascii="Times New Roman" w:eastAsia="Times New Roman" w:hAnsi="Times New Roman" w:cs="Times New Roman"/>
                <w:sz w:val="28"/>
                <w:szCs w:val="28"/>
              </w:rPr>
              <w:t>» на те</w:t>
            </w:r>
            <w:r w:rsidRPr="00417A7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417A74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ритории Омсукчанского городского округа</w:t>
            </w:r>
          </w:p>
        </w:tc>
      </w:tr>
    </w:tbl>
    <w:p w:rsidR="00D1386A" w:rsidRDefault="00D1386A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004" w:rsidRPr="00D1386A" w:rsidRDefault="00344004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6A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 администрации Омсукчанского г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родского ок</w:t>
      </w:r>
      <w:r w:rsidR="00344004">
        <w:rPr>
          <w:rFonts w:ascii="Times New Roman" w:eastAsia="Times New Roman" w:hAnsi="Times New Roman" w:cs="Times New Roman"/>
          <w:sz w:val="28"/>
          <w:szCs w:val="28"/>
        </w:rPr>
        <w:t>руга от 28.03.2016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40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№ 169 «Об утверждении порядка разработки и утверждения стандартов качества предоставления муниципальных услуг (выполнения работ) муниципальными учреждениями  Омсукчанского горо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ского округа», в целях повышения уровня качества </w:t>
      </w:r>
      <w:r w:rsidR="007D4D22">
        <w:rPr>
          <w:rFonts w:ascii="Times New Roman" w:eastAsia="Times New Roman" w:hAnsi="Times New Roman" w:cs="Times New Roman"/>
          <w:sz w:val="28"/>
          <w:szCs w:val="28"/>
        </w:rPr>
        <w:t>выполнения работы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4DE7" w:rsidRPr="00417A74">
        <w:rPr>
          <w:rFonts w:ascii="Times New Roman" w:eastAsia="Times New Roman" w:hAnsi="Times New Roman" w:cs="Times New Roman"/>
          <w:sz w:val="28"/>
          <w:szCs w:val="28"/>
        </w:rPr>
        <w:t>Обеспечение доступа к объектам</w:t>
      </w:r>
      <w:r w:rsidR="00AA2016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6D3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Омсукчанского городского округа</w:t>
      </w: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6A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Стандарт качества </w:t>
      </w:r>
      <w:r w:rsidR="007D4D22">
        <w:rPr>
          <w:rFonts w:ascii="Times New Roman" w:eastAsia="Times New Roman" w:hAnsi="Times New Roman" w:cs="Times New Roman"/>
          <w:sz w:val="28"/>
          <w:szCs w:val="28"/>
        </w:rPr>
        <w:t>выполнения работы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4DE7" w:rsidRPr="00417A74">
        <w:rPr>
          <w:rFonts w:ascii="Times New Roman" w:eastAsia="Times New Roman" w:hAnsi="Times New Roman" w:cs="Times New Roman"/>
          <w:sz w:val="28"/>
          <w:szCs w:val="28"/>
        </w:rPr>
        <w:t>Обеспечение до</w:t>
      </w:r>
      <w:r w:rsidR="00334DE7" w:rsidRPr="00417A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4DE7" w:rsidRPr="00417A74">
        <w:rPr>
          <w:rFonts w:ascii="Times New Roman" w:eastAsia="Times New Roman" w:hAnsi="Times New Roman" w:cs="Times New Roman"/>
          <w:sz w:val="28"/>
          <w:szCs w:val="28"/>
        </w:rPr>
        <w:t>тупа к объектам</w:t>
      </w:r>
      <w:r w:rsidR="00AA2016"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34DE7" w:rsidRPr="00417A74">
        <w:rPr>
          <w:rFonts w:ascii="Times New Roman" w:eastAsia="Times New Roman" w:hAnsi="Times New Roman" w:cs="Times New Roman"/>
          <w:sz w:val="28"/>
          <w:szCs w:val="28"/>
        </w:rPr>
        <w:t>на территории Омсукчанского городского округа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344004" w:rsidRDefault="00344004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6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размещению (опубликованию) на официальном сайте муниципального образования «Омсукчанский горо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97D1C">
        <w:rPr>
          <w:rFonts w:ascii="Times New Roman" w:eastAsia="Times New Roman" w:hAnsi="Times New Roman" w:cs="Times New Roman"/>
          <w:sz w:val="28"/>
          <w:szCs w:val="28"/>
        </w:rPr>
        <w:t xml:space="preserve">ской округ» 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в сети Интернет (</w:t>
      </w:r>
      <w:hyperlink r:id="rId8" w:history="1">
        <w:r w:rsidRPr="00417A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www</w:t>
        </w:r>
        <w:r w:rsidRPr="00417A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417A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omsukchan</w:t>
        </w:r>
        <w:r w:rsidRPr="00417A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-</w:t>
        </w:r>
        <w:r w:rsidRPr="00417A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adm</w:t>
        </w:r>
        <w:r w:rsidRPr="00417A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.</w:t>
        </w:r>
        <w:r w:rsidRPr="00417A74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</w:hyperlink>
      <w:r w:rsidRPr="00D1386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44004" w:rsidRDefault="00344004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3. Контроль </w:t>
      </w:r>
      <w:r w:rsidR="00344004">
        <w:rPr>
          <w:rFonts w:ascii="Times New Roman" w:eastAsia="Times New Roman" w:hAnsi="Times New Roman" w:cs="Times New Roman"/>
          <w:sz w:val="28"/>
          <w:szCs w:val="28"/>
        </w:rPr>
        <w:t>за ис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полнени</w:t>
      </w:r>
      <w:r w:rsidR="00344004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возложить на руководителя управления  спорта и туризма администрации Омсукчанского городского о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7D1C">
        <w:rPr>
          <w:rFonts w:ascii="Times New Roman" w:eastAsia="Times New Roman" w:hAnsi="Times New Roman" w:cs="Times New Roman"/>
          <w:sz w:val="28"/>
          <w:szCs w:val="28"/>
        </w:rPr>
        <w:t xml:space="preserve">руга 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А.В.</w:t>
      </w:r>
      <w:r w:rsidR="00344004">
        <w:rPr>
          <w:rFonts w:ascii="Times New Roman" w:eastAsia="Times New Roman" w:hAnsi="Times New Roman" w:cs="Times New Roman"/>
          <w:sz w:val="28"/>
          <w:szCs w:val="28"/>
        </w:rPr>
        <w:t xml:space="preserve"> Гутиева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6A" w:rsidRDefault="00D1386A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E3A" w:rsidRPr="00D1386A" w:rsidRDefault="00231E3A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86A" w:rsidRPr="00D1386A" w:rsidRDefault="00D1386A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34400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>С.П. Кучеренко</w:t>
      </w:r>
    </w:p>
    <w:p w:rsidR="00D1386A" w:rsidRPr="00417A74" w:rsidRDefault="00D1386A" w:rsidP="00344004">
      <w:pPr>
        <w:spacing w:after="0" w:line="240" w:lineRule="auto"/>
        <w:rPr>
          <w:sz w:val="28"/>
          <w:szCs w:val="28"/>
        </w:rPr>
      </w:pPr>
    </w:p>
    <w:p w:rsidR="00D1386A" w:rsidRPr="00417A74" w:rsidRDefault="00D1386A" w:rsidP="00344004">
      <w:pPr>
        <w:spacing w:after="0" w:line="240" w:lineRule="auto"/>
        <w:rPr>
          <w:sz w:val="28"/>
          <w:szCs w:val="28"/>
        </w:rPr>
      </w:pPr>
    </w:p>
    <w:p w:rsidR="00D1386A" w:rsidRPr="00417A74" w:rsidRDefault="00D1386A" w:rsidP="00344004">
      <w:pPr>
        <w:spacing w:after="0" w:line="240" w:lineRule="auto"/>
        <w:rPr>
          <w:sz w:val="28"/>
          <w:szCs w:val="28"/>
        </w:rPr>
      </w:pPr>
    </w:p>
    <w:p w:rsidR="00344004" w:rsidRPr="00344004" w:rsidRDefault="00344004" w:rsidP="00344004">
      <w:pPr>
        <w:autoSpaceDE w:val="0"/>
        <w:autoSpaceDN w:val="0"/>
        <w:adjustRightInd w:val="0"/>
        <w:spacing w:after="0" w:line="240" w:lineRule="auto"/>
        <w:ind w:left="7080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00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344004" w:rsidRPr="00344004" w:rsidRDefault="00344004" w:rsidP="0034400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344004" w:rsidRPr="00344004" w:rsidRDefault="00344004" w:rsidP="0034400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00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344004" w:rsidRPr="00344004" w:rsidRDefault="00344004" w:rsidP="0034400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 </w:t>
      </w:r>
    </w:p>
    <w:p w:rsidR="00344004" w:rsidRPr="00344004" w:rsidRDefault="00344004" w:rsidP="00344004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004">
        <w:rPr>
          <w:rFonts w:ascii="Times New Roman" w:hAnsi="Times New Roman" w:cs="Times New Roman"/>
          <w:color w:val="000000" w:themeColor="text1"/>
          <w:sz w:val="24"/>
          <w:szCs w:val="24"/>
        </w:rPr>
        <w:t>от 0</w:t>
      </w:r>
      <w:r w:rsidR="00231E3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44004">
        <w:rPr>
          <w:rFonts w:ascii="Times New Roman" w:hAnsi="Times New Roman" w:cs="Times New Roman"/>
          <w:color w:val="000000" w:themeColor="text1"/>
          <w:sz w:val="24"/>
          <w:szCs w:val="24"/>
        </w:rPr>
        <w:t>.04.2017г. №</w:t>
      </w:r>
      <w:r w:rsidR="00231E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258</w:t>
      </w:r>
    </w:p>
    <w:p w:rsidR="00D1386A" w:rsidRPr="00344004" w:rsidRDefault="00D1386A" w:rsidP="0034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A74" w:rsidRDefault="00417A74" w:rsidP="0034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86A" w:rsidRPr="00334DE7" w:rsidRDefault="00D1386A" w:rsidP="00344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DE7">
        <w:rPr>
          <w:rFonts w:ascii="Times New Roman" w:hAnsi="Times New Roman" w:cs="Times New Roman"/>
          <w:b/>
          <w:sz w:val="24"/>
          <w:szCs w:val="24"/>
        </w:rPr>
        <w:t xml:space="preserve">СТАНДАРТ </w:t>
      </w:r>
    </w:p>
    <w:p w:rsidR="00F83A0B" w:rsidRDefault="00344004" w:rsidP="0034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выполнения работы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17A74">
        <w:rPr>
          <w:rFonts w:ascii="Times New Roman" w:eastAsia="Times New Roman" w:hAnsi="Times New Roman" w:cs="Times New Roman"/>
          <w:sz w:val="28"/>
          <w:szCs w:val="28"/>
        </w:rPr>
        <w:t>Обеспечение доступа к объектам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спорта</w:t>
      </w:r>
      <w:r w:rsidRPr="00D1386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17A74">
        <w:rPr>
          <w:rFonts w:ascii="Times New Roman" w:eastAsia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344004" w:rsidRPr="00334DE7" w:rsidRDefault="00344004" w:rsidP="0034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3A0B" w:rsidRPr="00334DE7" w:rsidRDefault="00F83A0B" w:rsidP="003440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34DE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332AE" w:rsidRPr="000A07C4" w:rsidRDefault="00D1386A" w:rsidP="00FE3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>1. Настоящий стандарт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="002B20D5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7D4D22"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6332AE" w:rsidRPr="00334DE7">
        <w:rPr>
          <w:rFonts w:ascii="Times New Roman" w:hAnsi="Times New Roman" w:cs="Times New Roman"/>
          <w:sz w:val="24"/>
          <w:szCs w:val="24"/>
        </w:rPr>
        <w:t xml:space="preserve"> «</w:t>
      </w:r>
      <w:r w:rsidR="006332AE" w:rsidRPr="00334DE7">
        <w:rPr>
          <w:rFonts w:ascii="Times New Roman" w:hAnsi="Times New Roman" w:cs="Times New Roman"/>
          <w:bCs/>
          <w:sz w:val="24"/>
          <w:szCs w:val="24"/>
        </w:rPr>
        <w:t>Обеспечение доступа к об</w:t>
      </w:r>
      <w:r w:rsidR="006332AE" w:rsidRPr="00334DE7">
        <w:rPr>
          <w:rFonts w:ascii="Times New Roman" w:hAnsi="Times New Roman" w:cs="Times New Roman"/>
          <w:bCs/>
          <w:sz w:val="24"/>
          <w:szCs w:val="24"/>
        </w:rPr>
        <w:t>ъ</w:t>
      </w:r>
      <w:r w:rsidR="006332AE" w:rsidRPr="00334DE7">
        <w:rPr>
          <w:rFonts w:ascii="Times New Roman" w:hAnsi="Times New Roman" w:cs="Times New Roman"/>
          <w:bCs/>
          <w:sz w:val="24"/>
          <w:szCs w:val="24"/>
        </w:rPr>
        <w:t>ектам</w:t>
      </w:r>
      <w:r w:rsidR="00AA2016">
        <w:rPr>
          <w:rFonts w:ascii="Times New Roman" w:hAnsi="Times New Roman" w:cs="Times New Roman"/>
          <w:bCs/>
          <w:sz w:val="24"/>
          <w:szCs w:val="24"/>
        </w:rPr>
        <w:t xml:space="preserve"> спорта</w:t>
      </w:r>
      <w:r w:rsidR="006332AE" w:rsidRPr="00334DE7">
        <w:rPr>
          <w:rFonts w:ascii="Times New Roman" w:hAnsi="Times New Roman" w:cs="Times New Roman"/>
          <w:sz w:val="24"/>
          <w:szCs w:val="24"/>
        </w:rPr>
        <w:t xml:space="preserve">» </w:t>
      </w:r>
      <w:r w:rsidR="002B20D5">
        <w:rPr>
          <w:rFonts w:ascii="Times New Roman" w:hAnsi="Times New Roman" w:cs="Times New Roman"/>
          <w:sz w:val="24"/>
          <w:szCs w:val="24"/>
        </w:rPr>
        <w:t xml:space="preserve">на территории Омсукчанского городского округа </w:t>
      </w:r>
      <w:r w:rsidR="00490A4F">
        <w:rPr>
          <w:rFonts w:ascii="Times New Roman" w:hAnsi="Times New Roman" w:cs="Times New Roman"/>
          <w:sz w:val="24"/>
          <w:szCs w:val="24"/>
        </w:rPr>
        <w:t xml:space="preserve">(далее – стандарт) </w:t>
      </w:r>
      <w:r w:rsidR="006332AE" w:rsidRPr="00334DE7">
        <w:rPr>
          <w:rFonts w:ascii="Times New Roman" w:hAnsi="Times New Roman" w:cs="Times New Roman"/>
          <w:sz w:val="24"/>
          <w:szCs w:val="24"/>
        </w:rPr>
        <w:t>разр</w:t>
      </w:r>
      <w:r w:rsidR="006332AE" w:rsidRPr="00334DE7">
        <w:rPr>
          <w:rFonts w:ascii="Times New Roman" w:hAnsi="Times New Roman" w:cs="Times New Roman"/>
          <w:sz w:val="24"/>
          <w:szCs w:val="24"/>
        </w:rPr>
        <w:t>а</w:t>
      </w:r>
      <w:r w:rsidR="006332AE" w:rsidRPr="00334DE7">
        <w:rPr>
          <w:rFonts w:ascii="Times New Roman" w:hAnsi="Times New Roman" w:cs="Times New Roman"/>
          <w:sz w:val="24"/>
          <w:szCs w:val="24"/>
        </w:rPr>
        <w:t xml:space="preserve">ботан в целях повышения качества и доступности результатов </w:t>
      </w:r>
      <w:r w:rsidR="007D4D22"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 w:rsidR="002B20D5">
        <w:rPr>
          <w:rFonts w:ascii="Times New Roman" w:hAnsi="Times New Roman" w:cs="Times New Roman"/>
          <w:sz w:val="24"/>
          <w:szCs w:val="24"/>
        </w:rPr>
        <w:t xml:space="preserve">для </w:t>
      </w:r>
      <w:r w:rsidR="00334DE7" w:rsidRPr="00334DE7">
        <w:rPr>
          <w:rFonts w:ascii="Times New Roman" w:hAnsi="Times New Roman" w:cs="Times New Roman"/>
          <w:sz w:val="24"/>
          <w:szCs w:val="24"/>
        </w:rPr>
        <w:t>н</w:t>
      </w:r>
      <w:r w:rsidR="00334DE7" w:rsidRPr="00334DE7">
        <w:rPr>
          <w:rFonts w:ascii="Times New Roman" w:hAnsi="Times New Roman" w:cs="Times New Roman"/>
          <w:sz w:val="24"/>
          <w:szCs w:val="24"/>
        </w:rPr>
        <w:t>а</w:t>
      </w:r>
      <w:r w:rsidR="00334DE7" w:rsidRPr="00334DE7">
        <w:rPr>
          <w:rFonts w:ascii="Times New Roman" w:hAnsi="Times New Roman" w:cs="Times New Roman"/>
          <w:sz w:val="24"/>
          <w:szCs w:val="24"/>
        </w:rPr>
        <w:t>селени</w:t>
      </w:r>
      <w:r w:rsidR="002B20D5">
        <w:rPr>
          <w:rFonts w:ascii="Times New Roman" w:hAnsi="Times New Roman" w:cs="Times New Roman"/>
          <w:sz w:val="24"/>
          <w:szCs w:val="24"/>
        </w:rPr>
        <w:t>я</w:t>
      </w:r>
      <w:r w:rsidR="00334DE7" w:rsidRPr="00334DE7">
        <w:rPr>
          <w:rFonts w:ascii="Times New Roman" w:hAnsi="Times New Roman" w:cs="Times New Roman"/>
          <w:sz w:val="24"/>
          <w:szCs w:val="24"/>
        </w:rPr>
        <w:t xml:space="preserve"> Омсукчанского городского округа </w:t>
      </w:r>
      <w:r w:rsidR="006332AE" w:rsidRPr="00334DE7">
        <w:rPr>
          <w:rFonts w:ascii="Times New Roman" w:hAnsi="Times New Roman" w:cs="Times New Roman"/>
          <w:sz w:val="24"/>
          <w:szCs w:val="24"/>
        </w:rPr>
        <w:t xml:space="preserve">по обеспечению доступа к объектам </w:t>
      </w:r>
      <w:r w:rsidR="00AA2016">
        <w:rPr>
          <w:rFonts w:ascii="Times New Roman" w:hAnsi="Times New Roman" w:cs="Times New Roman"/>
          <w:sz w:val="24"/>
          <w:szCs w:val="24"/>
        </w:rPr>
        <w:t xml:space="preserve">спорта </w:t>
      </w:r>
      <w:r w:rsidR="006332AE" w:rsidRPr="00334DE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4D22">
        <w:rPr>
          <w:rFonts w:ascii="Times New Roman" w:hAnsi="Times New Roman" w:cs="Times New Roman"/>
          <w:sz w:val="24"/>
          <w:szCs w:val="24"/>
        </w:rPr>
        <w:t>Работа</w:t>
      </w:r>
      <w:r w:rsidR="000F402D">
        <w:rPr>
          <w:rFonts w:ascii="Times New Roman" w:hAnsi="Times New Roman" w:cs="Times New Roman"/>
          <w:sz w:val="24"/>
          <w:szCs w:val="24"/>
        </w:rPr>
        <w:t xml:space="preserve">). </w:t>
      </w:r>
      <w:r w:rsidR="000F402D" w:rsidRPr="000A07C4">
        <w:rPr>
          <w:rFonts w:ascii="Times New Roman" w:hAnsi="Times New Roman" w:cs="Times New Roman"/>
          <w:sz w:val="24"/>
          <w:szCs w:val="24"/>
        </w:rPr>
        <w:t>С</w:t>
      </w:r>
      <w:r w:rsidR="006332AE" w:rsidRPr="000A07C4">
        <w:rPr>
          <w:rFonts w:ascii="Times New Roman" w:hAnsi="Times New Roman" w:cs="Times New Roman"/>
          <w:sz w:val="24"/>
          <w:szCs w:val="24"/>
        </w:rPr>
        <w:t>оздания комфортных условий для участников отношений, возника</w:t>
      </w:r>
      <w:r w:rsidR="006332AE" w:rsidRPr="000A07C4">
        <w:rPr>
          <w:rFonts w:ascii="Times New Roman" w:hAnsi="Times New Roman" w:cs="Times New Roman"/>
          <w:sz w:val="24"/>
          <w:szCs w:val="24"/>
        </w:rPr>
        <w:t>ю</w:t>
      </w:r>
      <w:r w:rsidR="006332AE" w:rsidRPr="000A07C4">
        <w:rPr>
          <w:rFonts w:ascii="Times New Roman" w:hAnsi="Times New Roman" w:cs="Times New Roman"/>
          <w:sz w:val="24"/>
          <w:szCs w:val="24"/>
        </w:rPr>
        <w:t xml:space="preserve">щих при </w:t>
      </w:r>
      <w:r w:rsidR="007D4D22" w:rsidRPr="000A07C4">
        <w:rPr>
          <w:rFonts w:ascii="Times New Roman" w:hAnsi="Times New Roman" w:cs="Times New Roman"/>
          <w:sz w:val="24"/>
          <w:szCs w:val="24"/>
        </w:rPr>
        <w:t>выполнении Работы</w:t>
      </w:r>
      <w:r w:rsidRPr="000A07C4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0A07C4" w:rsidRPr="000A07C4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7D4D22" w:rsidRPr="000A07C4">
        <w:rPr>
          <w:rFonts w:ascii="Times New Roman" w:hAnsi="Times New Roman" w:cs="Times New Roman"/>
          <w:sz w:val="24"/>
          <w:szCs w:val="24"/>
        </w:rPr>
        <w:t>спорта</w:t>
      </w:r>
      <w:r w:rsidR="000A07C4" w:rsidRPr="000A07C4">
        <w:rPr>
          <w:rFonts w:ascii="Times New Roman" w:hAnsi="Times New Roman" w:cs="Times New Roman"/>
          <w:sz w:val="24"/>
          <w:szCs w:val="24"/>
        </w:rPr>
        <w:t>, подведомственном</w:t>
      </w:r>
      <w:r w:rsidRPr="000A07C4">
        <w:rPr>
          <w:rFonts w:ascii="Times New Roman" w:hAnsi="Times New Roman" w:cs="Times New Roman"/>
          <w:sz w:val="24"/>
          <w:szCs w:val="24"/>
        </w:rPr>
        <w:t xml:space="preserve"> Управлению спорта и туризма администрации Омсукчанского городского округа.</w:t>
      </w:r>
    </w:p>
    <w:p w:rsidR="00334DE7" w:rsidRPr="00334DE7" w:rsidRDefault="00334DE7" w:rsidP="00FE3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7C4">
        <w:rPr>
          <w:rFonts w:ascii="Times New Roman" w:eastAsia="Times New Roman" w:hAnsi="Times New Roman" w:cs="Times New Roman"/>
          <w:sz w:val="24"/>
          <w:szCs w:val="24"/>
        </w:rPr>
        <w:t>Стандартом устанавливаются обязательные требования, обеспечивающие необх</w:t>
      </w:r>
      <w:r w:rsidRPr="000A07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A07C4">
        <w:rPr>
          <w:rFonts w:ascii="Times New Roman" w:eastAsia="Times New Roman" w:hAnsi="Times New Roman" w:cs="Times New Roman"/>
          <w:sz w:val="24"/>
          <w:szCs w:val="24"/>
        </w:rPr>
        <w:t xml:space="preserve">димый 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уровень качества и доступности 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 в целом, а также на каждом этапе ее 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полнения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, включая обращение за 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выполнением Работы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, ее оформление и регистрацию, получение 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результатов Работы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, оценку качества 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 и рассмотрение жалоб (прете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зий) получателей </w:t>
      </w:r>
      <w:r w:rsidR="007D4D22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386A" w:rsidRPr="00334DE7" w:rsidRDefault="00D1386A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86A" w:rsidRDefault="00D1386A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 xml:space="preserve">2. Наименование </w:t>
      </w:r>
      <w:r w:rsidR="007D4D22">
        <w:rPr>
          <w:rFonts w:ascii="Times New Roman" w:hAnsi="Times New Roman" w:cs="Times New Roman"/>
          <w:sz w:val="24"/>
          <w:szCs w:val="24"/>
        </w:rPr>
        <w:t>Работы</w:t>
      </w:r>
      <w:r w:rsidRPr="00334DE7">
        <w:rPr>
          <w:rFonts w:ascii="Times New Roman" w:hAnsi="Times New Roman" w:cs="Times New Roman"/>
          <w:sz w:val="24"/>
          <w:szCs w:val="24"/>
        </w:rPr>
        <w:t>: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 w:rsidRPr="00334DE7">
        <w:rPr>
          <w:rFonts w:ascii="Times New Roman" w:hAnsi="Times New Roman" w:cs="Times New Roman"/>
          <w:sz w:val="24"/>
          <w:szCs w:val="24"/>
        </w:rPr>
        <w:t xml:space="preserve">«Обеспечение </w:t>
      </w:r>
      <w:r w:rsidRPr="00334DE7">
        <w:rPr>
          <w:rFonts w:ascii="Times New Roman" w:hAnsi="Times New Roman" w:cs="Times New Roman"/>
          <w:bCs/>
          <w:sz w:val="24"/>
          <w:szCs w:val="24"/>
        </w:rPr>
        <w:t>доступа к объектам</w:t>
      </w:r>
      <w:r w:rsidR="00AA2016">
        <w:rPr>
          <w:rFonts w:ascii="Times New Roman" w:hAnsi="Times New Roman" w:cs="Times New Roman"/>
          <w:bCs/>
          <w:sz w:val="24"/>
          <w:szCs w:val="24"/>
        </w:rPr>
        <w:t xml:space="preserve"> спорта</w:t>
      </w:r>
      <w:r w:rsidRPr="00334DE7">
        <w:rPr>
          <w:rFonts w:ascii="Times New Roman" w:hAnsi="Times New Roman" w:cs="Times New Roman"/>
          <w:bCs/>
          <w:sz w:val="24"/>
          <w:szCs w:val="24"/>
        </w:rPr>
        <w:t>»</w:t>
      </w:r>
      <w:r w:rsidRPr="00334DE7">
        <w:rPr>
          <w:rFonts w:ascii="Times New Roman" w:hAnsi="Times New Roman" w:cs="Times New Roman"/>
          <w:sz w:val="24"/>
          <w:szCs w:val="24"/>
        </w:rPr>
        <w:t>.</w:t>
      </w:r>
    </w:p>
    <w:p w:rsidR="00334DE7" w:rsidRDefault="00334DE7" w:rsidP="003440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4DE7" w:rsidRDefault="00334DE7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C57">
        <w:rPr>
          <w:rFonts w:ascii="Times New Roman" w:hAnsi="Times New Roman" w:cs="Times New Roman"/>
          <w:sz w:val="24"/>
          <w:szCs w:val="24"/>
        </w:rPr>
        <w:t xml:space="preserve">3. Состав (содержание) </w:t>
      </w:r>
      <w:r w:rsidR="007D4D22">
        <w:rPr>
          <w:rFonts w:ascii="Times New Roman" w:hAnsi="Times New Roman" w:cs="Times New Roman"/>
          <w:sz w:val="24"/>
          <w:szCs w:val="24"/>
        </w:rPr>
        <w:t>Работы</w:t>
      </w:r>
      <w:r w:rsidRPr="00145C57">
        <w:rPr>
          <w:rFonts w:ascii="Times New Roman" w:hAnsi="Times New Roman" w:cs="Times New Roman"/>
          <w:sz w:val="24"/>
          <w:szCs w:val="24"/>
        </w:rPr>
        <w:t>:</w:t>
      </w:r>
    </w:p>
    <w:p w:rsidR="00145C57" w:rsidRPr="00145C57" w:rsidRDefault="00145C57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93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предоставление в пользование населению различных возрастных групп</w:t>
      </w:r>
      <w:r w:rsidR="00231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объектов физической культуры и спорта для поддержания и укрепления здоровья, проведения спо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тивных занятий и спортивных тренировок, физической реабилитации, а также для пров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дения физкультурно-оздоровительного, спортивного досуга</w:t>
      </w:r>
      <w:r w:rsidRPr="00A03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4DE7" w:rsidRPr="00334DE7" w:rsidRDefault="00334DE7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-  материально-техническое обеспечение 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занятий физической культурой и спортом;</w:t>
      </w:r>
    </w:p>
    <w:p w:rsidR="00334DE7" w:rsidRPr="00334DE7" w:rsidRDefault="00334DE7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- предоставление 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 помещений, отвечающих установленным строител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ным, санитарным правилам и нормам;</w:t>
      </w:r>
    </w:p>
    <w:p w:rsidR="00334DE7" w:rsidRPr="00334DE7" w:rsidRDefault="00334DE7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E7">
        <w:rPr>
          <w:rFonts w:ascii="Times New Roman" w:eastAsia="Times New Roman" w:hAnsi="Times New Roman" w:cs="Times New Roman"/>
          <w:sz w:val="24"/>
          <w:szCs w:val="24"/>
        </w:rPr>
        <w:t>- обеспечение содержания и ремонта предоставленных помещений в соответствии со стандартами качества;</w:t>
      </w:r>
    </w:p>
    <w:p w:rsidR="00334DE7" w:rsidRPr="00334DE7" w:rsidRDefault="00334DE7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помещения услугами электро-, </w:t>
      </w:r>
      <w:r w:rsidR="00C34D3B">
        <w:rPr>
          <w:rFonts w:ascii="Times New Roman" w:eastAsia="Times New Roman" w:hAnsi="Times New Roman" w:cs="Times New Roman"/>
          <w:sz w:val="24"/>
          <w:szCs w:val="24"/>
        </w:rPr>
        <w:t xml:space="preserve">тепло- 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и водоснабжения, услуга</w:t>
      </w:r>
      <w:r w:rsidRPr="00145C5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C34D3B">
        <w:rPr>
          <w:rFonts w:ascii="Times New Roman" w:eastAsia="Times New Roman" w:hAnsi="Times New Roman" w:cs="Times New Roman"/>
          <w:sz w:val="24"/>
          <w:szCs w:val="24"/>
        </w:rPr>
        <w:t xml:space="preserve"> водоотведения;</w:t>
      </w:r>
    </w:p>
    <w:p w:rsidR="005E0429" w:rsidRPr="00C34D3B" w:rsidRDefault="00C34D3B" w:rsidP="0034400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E0429" w:rsidRPr="00C34D3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 w:rsidR="00F669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4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67A9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инструкторами-методистами</w:t>
      </w:r>
      <w:r w:rsidR="00F669F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E0429" w:rsidRPr="00C3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занимающимся</w:t>
      </w:r>
      <w:r w:rsidR="00F66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физической культурой и спортом</w:t>
      </w:r>
      <w:r w:rsidR="005E0429" w:rsidRPr="00C3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гражданам</w:t>
      </w:r>
      <w:r w:rsidR="00C267A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5E0429" w:rsidRPr="00C3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рекомендаций, программ, комплексов для физкультурно-оздоровительных занятий по видам спорта.</w:t>
      </w:r>
    </w:p>
    <w:p w:rsidR="00D1386A" w:rsidRPr="00334DE7" w:rsidRDefault="00D1386A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86A" w:rsidRPr="00334DE7" w:rsidRDefault="00334DE7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386A" w:rsidRPr="00334DE7">
        <w:rPr>
          <w:rFonts w:ascii="Times New Roman" w:hAnsi="Times New Roman" w:cs="Times New Roman"/>
          <w:sz w:val="24"/>
          <w:szCs w:val="24"/>
        </w:rPr>
        <w:t xml:space="preserve">.Учреждение, </w:t>
      </w:r>
      <w:r w:rsidR="00B46229">
        <w:rPr>
          <w:rFonts w:ascii="Times New Roman" w:hAnsi="Times New Roman" w:cs="Times New Roman"/>
          <w:sz w:val="24"/>
          <w:szCs w:val="24"/>
        </w:rPr>
        <w:t>выполняющее Работу</w:t>
      </w:r>
      <w:r w:rsidR="00D1386A" w:rsidRPr="00334DE7">
        <w:rPr>
          <w:rFonts w:ascii="Times New Roman" w:hAnsi="Times New Roman" w:cs="Times New Roman"/>
          <w:sz w:val="24"/>
          <w:szCs w:val="24"/>
        </w:rPr>
        <w:t>: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="00D1386A" w:rsidRPr="00334DE7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="006B5FF9">
        <w:rPr>
          <w:rFonts w:ascii="Times New Roman" w:hAnsi="Times New Roman" w:cs="Times New Roman"/>
          <w:sz w:val="24"/>
          <w:szCs w:val="24"/>
        </w:rPr>
        <w:t>О</w:t>
      </w:r>
      <w:r w:rsidR="006B5FF9">
        <w:rPr>
          <w:rFonts w:ascii="Times New Roman" w:hAnsi="Times New Roman" w:cs="Times New Roman"/>
          <w:sz w:val="24"/>
          <w:szCs w:val="24"/>
        </w:rPr>
        <w:t>м</w:t>
      </w:r>
      <w:r w:rsidR="006B5FF9">
        <w:rPr>
          <w:rFonts w:ascii="Times New Roman" w:hAnsi="Times New Roman" w:cs="Times New Roman"/>
          <w:sz w:val="24"/>
          <w:szCs w:val="24"/>
        </w:rPr>
        <w:t>сукчанский спортивно-оздоровительный комплекс</w:t>
      </w:r>
      <w:r w:rsidR="00D1386A" w:rsidRPr="00334DE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C34D3B">
        <w:rPr>
          <w:rFonts w:ascii="Times New Roman" w:hAnsi="Times New Roman" w:cs="Times New Roman"/>
          <w:sz w:val="24"/>
          <w:szCs w:val="24"/>
        </w:rPr>
        <w:t xml:space="preserve">- </w:t>
      </w:r>
      <w:r w:rsidR="00D1386A" w:rsidRPr="00334DE7">
        <w:rPr>
          <w:rFonts w:ascii="Times New Roman" w:hAnsi="Times New Roman" w:cs="Times New Roman"/>
          <w:sz w:val="24"/>
          <w:szCs w:val="24"/>
        </w:rPr>
        <w:t>Учреждение).</w:t>
      </w:r>
    </w:p>
    <w:p w:rsidR="00344004" w:rsidRDefault="005313A7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1386A" w:rsidRPr="00334DE7">
        <w:rPr>
          <w:rFonts w:ascii="Times New Roman" w:hAnsi="Times New Roman" w:cs="Times New Roman"/>
          <w:sz w:val="24"/>
          <w:szCs w:val="24"/>
        </w:rPr>
        <w:t>портивны</w:t>
      </w:r>
      <w:r w:rsidR="00C34D3B">
        <w:rPr>
          <w:rFonts w:ascii="Times New Roman" w:hAnsi="Times New Roman" w:cs="Times New Roman"/>
          <w:sz w:val="24"/>
          <w:szCs w:val="24"/>
        </w:rPr>
        <w:t>е</w:t>
      </w:r>
      <w:r w:rsidR="00D1386A" w:rsidRPr="00334DE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C34D3B">
        <w:rPr>
          <w:rFonts w:ascii="Times New Roman" w:hAnsi="Times New Roman" w:cs="Times New Roman"/>
          <w:sz w:val="24"/>
          <w:szCs w:val="24"/>
        </w:rPr>
        <w:t>ы</w:t>
      </w:r>
      <w:r w:rsidR="00D1386A" w:rsidRPr="00334D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F00" w:rsidRDefault="00D33F00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спортивный комплекс «Металлург», расположенный по адресу: п.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Омсукчан, </w:t>
      </w:r>
      <w:r w:rsidRPr="0086449D">
        <w:rPr>
          <w:rFonts w:ascii="Times New Roman" w:hAnsi="Times New Roman" w:cs="Times New Roman"/>
          <w:sz w:val="24"/>
          <w:szCs w:val="24"/>
        </w:rPr>
        <w:t>ул.</w:t>
      </w:r>
      <w:r w:rsidR="009B300D">
        <w:rPr>
          <w:rFonts w:ascii="Times New Roman" w:hAnsi="Times New Roman" w:cs="Times New Roman"/>
          <w:sz w:val="24"/>
          <w:szCs w:val="24"/>
        </w:rPr>
        <w:t xml:space="preserve"> Ленина, </w:t>
      </w:r>
      <w:r w:rsidR="0030313B">
        <w:rPr>
          <w:rFonts w:ascii="Times New Roman" w:hAnsi="Times New Roman" w:cs="Times New Roman"/>
          <w:sz w:val="24"/>
          <w:szCs w:val="24"/>
        </w:rPr>
        <w:t>16а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386A" w:rsidRDefault="0086449D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крытая хоккейная площадка, расположенная</w:t>
      </w:r>
      <w:r w:rsidR="00D1386A" w:rsidRPr="00334DE7">
        <w:rPr>
          <w:rFonts w:ascii="Times New Roman" w:hAnsi="Times New Roman" w:cs="Times New Roman"/>
          <w:sz w:val="24"/>
          <w:szCs w:val="24"/>
        </w:rPr>
        <w:t xml:space="preserve"> по адресу: п.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 w:rsidR="00D1386A" w:rsidRPr="00334DE7">
        <w:rPr>
          <w:rFonts w:ascii="Times New Roman" w:hAnsi="Times New Roman" w:cs="Times New Roman"/>
          <w:sz w:val="24"/>
          <w:szCs w:val="24"/>
        </w:rPr>
        <w:t xml:space="preserve">Омсукчан, </w:t>
      </w:r>
      <w:r w:rsidR="00D1386A" w:rsidRPr="0086449D">
        <w:rPr>
          <w:rFonts w:ascii="Times New Roman" w:hAnsi="Times New Roman" w:cs="Times New Roman"/>
          <w:sz w:val="24"/>
          <w:szCs w:val="24"/>
        </w:rPr>
        <w:t xml:space="preserve">ул. </w:t>
      </w:r>
      <w:r w:rsidR="00C34D3B" w:rsidRPr="0086449D">
        <w:rPr>
          <w:rFonts w:ascii="Times New Roman" w:hAnsi="Times New Roman" w:cs="Times New Roman"/>
          <w:sz w:val="24"/>
          <w:szCs w:val="24"/>
        </w:rPr>
        <w:t>Индус</w:t>
      </w:r>
      <w:r w:rsidR="00C34D3B" w:rsidRPr="0086449D">
        <w:rPr>
          <w:rFonts w:ascii="Times New Roman" w:hAnsi="Times New Roman" w:cs="Times New Roman"/>
          <w:sz w:val="24"/>
          <w:szCs w:val="24"/>
        </w:rPr>
        <w:t>т</w:t>
      </w:r>
      <w:r w:rsidR="00C34D3B" w:rsidRPr="0086449D">
        <w:rPr>
          <w:rFonts w:ascii="Times New Roman" w:hAnsi="Times New Roman" w:cs="Times New Roman"/>
          <w:sz w:val="24"/>
          <w:szCs w:val="24"/>
        </w:rPr>
        <w:t>риальная</w:t>
      </w:r>
      <w:r w:rsidR="009B300D">
        <w:rPr>
          <w:rFonts w:ascii="Times New Roman" w:hAnsi="Times New Roman" w:cs="Times New Roman"/>
          <w:sz w:val="24"/>
          <w:szCs w:val="24"/>
        </w:rPr>
        <w:t xml:space="preserve">, </w:t>
      </w:r>
      <w:r w:rsidR="00C267A9">
        <w:rPr>
          <w:rFonts w:ascii="Times New Roman" w:hAnsi="Times New Roman" w:cs="Times New Roman"/>
          <w:sz w:val="24"/>
          <w:szCs w:val="24"/>
        </w:rPr>
        <w:t xml:space="preserve"> 23</w:t>
      </w:r>
      <w:r w:rsidR="00C34D3B">
        <w:rPr>
          <w:rFonts w:ascii="Times New Roman" w:hAnsi="Times New Roman" w:cs="Times New Roman"/>
          <w:sz w:val="24"/>
          <w:szCs w:val="24"/>
        </w:rPr>
        <w:t>;</w:t>
      </w:r>
    </w:p>
    <w:p w:rsidR="006B5FF9" w:rsidRDefault="006B5FF9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стадион</w:t>
      </w:r>
      <w:r w:rsidR="00F669FC">
        <w:rPr>
          <w:rFonts w:ascii="Times New Roman" w:hAnsi="Times New Roman" w:cs="Times New Roman"/>
          <w:sz w:val="24"/>
          <w:szCs w:val="24"/>
        </w:rPr>
        <w:t xml:space="preserve"> «Горняк»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расположенный по адресу: п. Омсукчан, ул. </w:t>
      </w:r>
      <w:r w:rsidR="00C267A9">
        <w:rPr>
          <w:rFonts w:ascii="Times New Roman" w:hAnsi="Times New Roman" w:cs="Times New Roman"/>
          <w:sz w:val="24"/>
          <w:szCs w:val="24"/>
        </w:rPr>
        <w:t>Зе</w:t>
      </w:r>
      <w:r w:rsidR="0030313B">
        <w:rPr>
          <w:rFonts w:ascii="Times New Roman" w:hAnsi="Times New Roman" w:cs="Times New Roman"/>
          <w:sz w:val="24"/>
          <w:szCs w:val="24"/>
        </w:rPr>
        <w:t>леная;</w:t>
      </w:r>
    </w:p>
    <w:p w:rsidR="0030313B" w:rsidRDefault="0030313B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открытая хоккейная площадка, расположенная</w:t>
      </w:r>
      <w:r w:rsidRPr="00334DE7">
        <w:rPr>
          <w:rFonts w:ascii="Times New Roman" w:hAnsi="Times New Roman" w:cs="Times New Roman"/>
          <w:sz w:val="24"/>
          <w:szCs w:val="24"/>
        </w:rPr>
        <w:t xml:space="preserve"> по адресу: п.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 w:rsidRPr="00334DE7">
        <w:rPr>
          <w:rFonts w:ascii="Times New Roman" w:hAnsi="Times New Roman" w:cs="Times New Roman"/>
          <w:sz w:val="24"/>
          <w:szCs w:val="24"/>
        </w:rPr>
        <w:t xml:space="preserve">Омсукчан, </w:t>
      </w:r>
      <w:r w:rsidRPr="0086449D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Мира</w:t>
      </w:r>
      <w:r w:rsidR="009B3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10;</w:t>
      </w:r>
    </w:p>
    <w:p w:rsidR="0030313B" w:rsidRDefault="0030313B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комплексная спортивная площадка, расположенная по адресу: п. Омсукчан, ул. Ленина</w:t>
      </w:r>
      <w:r w:rsidR="009B3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16а;</w:t>
      </w:r>
    </w:p>
    <w:p w:rsidR="0030313B" w:rsidRDefault="0030313B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универсальная спортивная площадка, расположенная по адресу: п. Омсукчан, ул. Мира</w:t>
      </w:r>
      <w:r w:rsidR="009B30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33;</w:t>
      </w:r>
    </w:p>
    <w:p w:rsidR="009B300D" w:rsidRDefault="0030313B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мини-фу</w:t>
      </w:r>
      <w:r w:rsidR="009B300D">
        <w:rPr>
          <w:rFonts w:ascii="Times New Roman" w:hAnsi="Times New Roman" w:cs="Times New Roman"/>
          <w:sz w:val="24"/>
          <w:szCs w:val="24"/>
        </w:rPr>
        <w:t>тбольное поле с искусственным покрытием, расположенн</w:t>
      </w:r>
      <w:r w:rsidR="00F669FC">
        <w:rPr>
          <w:rFonts w:ascii="Times New Roman" w:hAnsi="Times New Roman" w:cs="Times New Roman"/>
          <w:sz w:val="24"/>
          <w:szCs w:val="24"/>
        </w:rPr>
        <w:t>ое</w:t>
      </w:r>
      <w:r w:rsidR="009B300D">
        <w:rPr>
          <w:rFonts w:ascii="Times New Roman" w:hAnsi="Times New Roman" w:cs="Times New Roman"/>
          <w:sz w:val="24"/>
          <w:szCs w:val="24"/>
        </w:rPr>
        <w:t xml:space="preserve"> по адресу: п. Омсукчан, ул. Театральная, 6;</w:t>
      </w:r>
    </w:p>
    <w:p w:rsidR="00F669FC" w:rsidRDefault="009B300D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шахматный клуб «Серебряная ладья»</w:t>
      </w:r>
      <w:r w:rsidR="00F669FC">
        <w:rPr>
          <w:rFonts w:ascii="Times New Roman" w:hAnsi="Times New Roman" w:cs="Times New Roman"/>
          <w:sz w:val="24"/>
          <w:szCs w:val="24"/>
        </w:rPr>
        <w:t>,</w:t>
      </w:r>
      <w:r w:rsidR="00633352">
        <w:rPr>
          <w:rFonts w:ascii="Times New Roman" w:hAnsi="Times New Roman" w:cs="Times New Roman"/>
          <w:sz w:val="24"/>
          <w:szCs w:val="24"/>
        </w:rPr>
        <w:t xml:space="preserve"> </w:t>
      </w:r>
      <w:r w:rsidR="00F669FC">
        <w:rPr>
          <w:rFonts w:ascii="Times New Roman" w:hAnsi="Times New Roman" w:cs="Times New Roman"/>
          <w:sz w:val="24"/>
          <w:szCs w:val="24"/>
        </w:rPr>
        <w:t>расположенный по адресу: п. Омсукчан, пер. Комсомольский,  1.</w:t>
      </w:r>
    </w:p>
    <w:p w:rsidR="00D1386A" w:rsidRPr="00334DE7" w:rsidRDefault="00D1386A" w:rsidP="0034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229" w:rsidRPr="00334DE7" w:rsidRDefault="00334DE7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386A" w:rsidRPr="00334DE7">
        <w:rPr>
          <w:rFonts w:ascii="Times New Roman" w:hAnsi="Times New Roman" w:cs="Times New Roman"/>
          <w:sz w:val="24"/>
          <w:szCs w:val="24"/>
        </w:rPr>
        <w:t>. Орган, ответственный за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>выполнение Работы</w:t>
      </w:r>
      <w:r w:rsidR="00833C0C">
        <w:rPr>
          <w:rFonts w:ascii="Times New Roman" w:hAnsi="Times New Roman" w:cs="Times New Roman"/>
          <w:sz w:val="24"/>
          <w:szCs w:val="24"/>
        </w:rPr>
        <w:t xml:space="preserve"> </w:t>
      </w:r>
      <w:r w:rsidR="00D1386A" w:rsidRPr="00334DE7">
        <w:rPr>
          <w:rFonts w:ascii="Times New Roman" w:hAnsi="Times New Roman" w:cs="Times New Roman"/>
          <w:sz w:val="24"/>
          <w:szCs w:val="24"/>
        </w:rPr>
        <w:t>– Управление спорта и туризма а</w:t>
      </w:r>
      <w:r w:rsidR="00D1386A" w:rsidRPr="00334DE7">
        <w:rPr>
          <w:rFonts w:ascii="Times New Roman" w:hAnsi="Times New Roman" w:cs="Times New Roman"/>
          <w:sz w:val="24"/>
          <w:szCs w:val="24"/>
        </w:rPr>
        <w:t>д</w:t>
      </w:r>
      <w:r w:rsidR="00D1386A" w:rsidRPr="00334DE7">
        <w:rPr>
          <w:rFonts w:ascii="Times New Roman" w:hAnsi="Times New Roman" w:cs="Times New Roman"/>
          <w:sz w:val="24"/>
          <w:szCs w:val="24"/>
        </w:rPr>
        <w:t xml:space="preserve">министрации Омсукчанского городского округа (далее </w:t>
      </w:r>
      <w:r w:rsidR="00833C0C">
        <w:rPr>
          <w:rFonts w:ascii="Times New Roman" w:hAnsi="Times New Roman" w:cs="Times New Roman"/>
          <w:sz w:val="24"/>
          <w:szCs w:val="24"/>
        </w:rPr>
        <w:t xml:space="preserve"> </w:t>
      </w:r>
      <w:r w:rsidR="00D1386A" w:rsidRPr="00334DE7">
        <w:rPr>
          <w:rFonts w:ascii="Times New Roman" w:hAnsi="Times New Roman" w:cs="Times New Roman"/>
          <w:sz w:val="24"/>
          <w:szCs w:val="24"/>
        </w:rPr>
        <w:t>– Управление спорта).</w:t>
      </w:r>
    </w:p>
    <w:p w:rsidR="00334DE7" w:rsidRPr="00334DE7" w:rsidRDefault="00334DE7" w:rsidP="0034400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об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выполняющем Работу</w:t>
      </w:r>
      <w:r w:rsidR="00810A01">
        <w:rPr>
          <w:rFonts w:ascii="Times New Roman" w:eastAsia="Times New Roman" w:hAnsi="Times New Roman" w:cs="Times New Roman"/>
          <w:sz w:val="24"/>
          <w:szCs w:val="24"/>
        </w:rPr>
        <w:t xml:space="preserve">, и органе, 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ответс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вен</w:t>
      </w:r>
      <w:r w:rsidR="00344004">
        <w:rPr>
          <w:rFonts w:ascii="Times New Roman" w:eastAsia="Times New Roman" w:hAnsi="Times New Roman" w:cs="Times New Roman"/>
          <w:sz w:val="24"/>
          <w:szCs w:val="24"/>
        </w:rPr>
        <w:t xml:space="preserve">ном 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7B2524">
        <w:rPr>
          <w:rFonts w:ascii="Times New Roman" w:hAnsi="Times New Roman" w:cs="Times New Roman"/>
          <w:sz w:val="24"/>
          <w:szCs w:val="24"/>
        </w:rPr>
        <w:t>Р</w:t>
      </w:r>
      <w:r w:rsidR="00B46229">
        <w:rPr>
          <w:rFonts w:ascii="Times New Roman" w:hAnsi="Times New Roman" w:cs="Times New Roman"/>
          <w:sz w:val="24"/>
          <w:szCs w:val="24"/>
        </w:rPr>
        <w:t>аботы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, размещен</w:t>
      </w:r>
      <w:r w:rsidR="00810A01">
        <w:rPr>
          <w:rFonts w:ascii="Times New Roman" w:eastAsia="Times New Roman" w:hAnsi="Times New Roman" w:cs="Times New Roman"/>
          <w:sz w:val="24"/>
          <w:szCs w:val="24"/>
        </w:rPr>
        <w:t xml:space="preserve">а в приложении № 1 к настоящему </w:t>
      </w:r>
      <w:r w:rsidR="00490A4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4DE7">
        <w:rPr>
          <w:rFonts w:ascii="Times New Roman" w:eastAsia="Times New Roman" w:hAnsi="Times New Roman" w:cs="Times New Roman"/>
          <w:sz w:val="24"/>
          <w:szCs w:val="24"/>
        </w:rPr>
        <w:t>тандарту.</w:t>
      </w:r>
    </w:p>
    <w:p w:rsidR="00D1386A" w:rsidRPr="00334DE7" w:rsidRDefault="00D1386A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7A74" w:rsidRPr="00C34D3B" w:rsidRDefault="00334DE7" w:rsidP="00633352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74">
        <w:rPr>
          <w:rFonts w:ascii="Times New Roman" w:hAnsi="Times New Roman" w:cs="Times New Roman"/>
          <w:sz w:val="24"/>
          <w:szCs w:val="24"/>
        </w:rPr>
        <w:t xml:space="preserve">6. </w:t>
      </w:r>
      <w:r w:rsidRPr="00C34D3B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регламентирующие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>выполнение Работы</w:t>
      </w:r>
      <w:r w:rsidRPr="00C34D3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34DE7" w:rsidRPr="00344004" w:rsidRDefault="00334DE7" w:rsidP="0063335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D3B">
        <w:rPr>
          <w:rFonts w:ascii="Times New Roman" w:hAnsi="Times New Roman" w:cs="Times New Roman"/>
          <w:sz w:val="24"/>
          <w:szCs w:val="24"/>
        </w:rPr>
        <w:t>- Федеральный</w:t>
      </w:r>
      <w:r w:rsidRPr="00417A74">
        <w:rPr>
          <w:rFonts w:ascii="Times New Roman" w:hAnsi="Times New Roman" w:cs="Times New Roman"/>
          <w:sz w:val="24"/>
          <w:szCs w:val="24"/>
        </w:rPr>
        <w:t xml:space="preserve"> закон от 06 октября 2003 г</w:t>
      </w:r>
      <w:r w:rsidR="00FE329B">
        <w:rPr>
          <w:rFonts w:ascii="Times New Roman" w:hAnsi="Times New Roman" w:cs="Times New Roman"/>
          <w:sz w:val="24"/>
          <w:szCs w:val="24"/>
        </w:rPr>
        <w:t>ода</w:t>
      </w:r>
      <w:r w:rsidRPr="00417A74">
        <w:rPr>
          <w:rFonts w:ascii="Times New Roman" w:hAnsi="Times New Roman" w:cs="Times New Roman"/>
          <w:sz w:val="24"/>
          <w:szCs w:val="24"/>
        </w:rPr>
        <w:t xml:space="preserve"> №</w:t>
      </w:r>
      <w:r w:rsidR="00F46CCC">
        <w:rPr>
          <w:rFonts w:ascii="Times New Roman" w:hAnsi="Times New Roman" w:cs="Times New Roman"/>
          <w:sz w:val="24"/>
          <w:szCs w:val="24"/>
        </w:rPr>
        <w:t xml:space="preserve"> </w:t>
      </w:r>
      <w:r w:rsidRPr="00417A74">
        <w:rPr>
          <w:rFonts w:ascii="Times New Roman" w:hAnsi="Times New Roman" w:cs="Times New Roman"/>
          <w:sz w:val="24"/>
          <w:szCs w:val="24"/>
        </w:rPr>
        <w:t>131-ФЗ «Об общих принципах о</w:t>
      </w:r>
      <w:r w:rsidRPr="00417A74">
        <w:rPr>
          <w:rFonts w:ascii="Times New Roman" w:hAnsi="Times New Roman" w:cs="Times New Roman"/>
          <w:sz w:val="24"/>
          <w:szCs w:val="24"/>
        </w:rPr>
        <w:t>р</w:t>
      </w:r>
      <w:r w:rsidRPr="00417A74">
        <w:rPr>
          <w:rFonts w:ascii="Times New Roman" w:hAnsi="Times New Roman" w:cs="Times New Roman"/>
          <w:sz w:val="24"/>
          <w:szCs w:val="24"/>
        </w:rPr>
        <w:t>ганизации местного самоуправления в Российской Федерации»</w:t>
      </w:r>
      <w:r w:rsidRPr="00417A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4DE7" w:rsidRPr="00344004" w:rsidRDefault="00334DE7" w:rsidP="00633352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74">
        <w:rPr>
          <w:rFonts w:ascii="Times New Roman" w:hAnsi="Times New Roman" w:cs="Times New Roman"/>
          <w:sz w:val="24"/>
          <w:szCs w:val="24"/>
        </w:rPr>
        <w:t>- Федеральный закон от 04 декабря 2007 г</w:t>
      </w:r>
      <w:r w:rsidR="00FE329B">
        <w:rPr>
          <w:rFonts w:ascii="Times New Roman" w:hAnsi="Times New Roman" w:cs="Times New Roman"/>
          <w:sz w:val="24"/>
          <w:szCs w:val="24"/>
        </w:rPr>
        <w:t>ода</w:t>
      </w:r>
      <w:r w:rsidRPr="00417A74">
        <w:rPr>
          <w:rFonts w:ascii="Times New Roman" w:hAnsi="Times New Roman" w:cs="Times New Roman"/>
          <w:sz w:val="24"/>
          <w:szCs w:val="24"/>
        </w:rPr>
        <w:t xml:space="preserve"> №</w:t>
      </w:r>
      <w:r w:rsidR="00FE329B">
        <w:rPr>
          <w:rFonts w:ascii="Times New Roman" w:hAnsi="Times New Roman" w:cs="Times New Roman"/>
          <w:sz w:val="24"/>
          <w:szCs w:val="24"/>
        </w:rPr>
        <w:t xml:space="preserve"> </w:t>
      </w:r>
      <w:r w:rsidRPr="00417A74">
        <w:rPr>
          <w:rFonts w:ascii="Times New Roman" w:hAnsi="Times New Roman" w:cs="Times New Roman"/>
          <w:sz w:val="24"/>
          <w:szCs w:val="24"/>
        </w:rPr>
        <w:t>329-ФЗ «О физической культуре и спорте в Российской Федерации»</w:t>
      </w:r>
      <w:r w:rsidRPr="00417A7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E190F" w:rsidRPr="00FE190F" w:rsidRDefault="00FE190F" w:rsidP="0063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>- Приказ Государственного комитета Российской Федерации по физической кул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туре и спорту от 26 мая 2003 года № 345 «Об утверждении «Табеля оснащения спорти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ных сооружений массового пользования спортивным оборудованием и инвентарем»;</w:t>
      </w:r>
    </w:p>
    <w:p w:rsidR="00FE190F" w:rsidRPr="00DB6EC4" w:rsidRDefault="00FE190F" w:rsidP="0063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C4">
        <w:rPr>
          <w:rFonts w:ascii="Times New Roman" w:eastAsia="Times New Roman" w:hAnsi="Times New Roman" w:cs="Times New Roman"/>
          <w:sz w:val="24"/>
          <w:szCs w:val="24"/>
        </w:rPr>
        <w:t>- Государственный стандарт Р 52024-2003 «Услуги физкультурно-оздоровительные и спортивные. Общие требования», принят и введен в действие постановлением Госуда</w:t>
      </w:r>
      <w:r w:rsidRPr="00DB6EC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6EC4">
        <w:rPr>
          <w:rFonts w:ascii="Times New Roman" w:eastAsia="Times New Roman" w:hAnsi="Times New Roman" w:cs="Times New Roman"/>
          <w:sz w:val="24"/>
          <w:szCs w:val="24"/>
        </w:rPr>
        <w:t>ственного комитета Российской Федерации по стандартизации и метрологии от  18 марта 2003 года № 80-ст;</w:t>
      </w:r>
    </w:p>
    <w:p w:rsidR="00FE190F" w:rsidRDefault="00FE190F" w:rsidP="0063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EC4">
        <w:rPr>
          <w:rFonts w:ascii="Times New Roman" w:eastAsia="Times New Roman" w:hAnsi="Times New Roman" w:cs="Times New Roman"/>
          <w:sz w:val="24"/>
          <w:szCs w:val="24"/>
        </w:rPr>
        <w:t>- Государственный стандарт Р 52025-2003 «Услуги физкультурно-оздоровительные и спортивные. Требования безопасности потребителей», принят и введен в действие п</w:t>
      </w:r>
      <w:r w:rsidRPr="00DB6EC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6EC4">
        <w:rPr>
          <w:rFonts w:ascii="Times New Roman" w:eastAsia="Times New Roman" w:hAnsi="Times New Roman" w:cs="Times New Roman"/>
          <w:sz w:val="24"/>
          <w:szCs w:val="24"/>
        </w:rPr>
        <w:t xml:space="preserve">становлением Государственного комитета Российской Федерации по стандартизации и метрологии от  </w:t>
      </w:r>
      <w:r w:rsidR="00DB6EC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B6EC4">
        <w:rPr>
          <w:rFonts w:ascii="Times New Roman" w:eastAsia="Times New Roman" w:hAnsi="Times New Roman" w:cs="Times New Roman"/>
          <w:sz w:val="24"/>
          <w:szCs w:val="24"/>
        </w:rPr>
        <w:t>8 марта 2003 года № 81-ст</w:t>
      </w:r>
      <w:r w:rsidR="00127A4C" w:rsidRPr="00DB6E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20D5" w:rsidRDefault="00127A4C" w:rsidP="0063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633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Устав </w:t>
      </w:r>
      <w:r w:rsidR="002B20D5">
        <w:rPr>
          <w:rFonts w:ascii="Times New Roman" w:eastAsia="Times New Roman" w:hAnsi="Times New Roman" w:cs="Times New Roman"/>
          <w:sz w:val="24"/>
          <w:szCs w:val="24"/>
        </w:rPr>
        <w:t>Учреждения;</w:t>
      </w:r>
    </w:p>
    <w:p w:rsidR="002B20D5" w:rsidRDefault="002B20D5" w:rsidP="00633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нормативные документы.</w:t>
      </w:r>
    </w:p>
    <w:p w:rsidR="00FE190F" w:rsidRPr="00417A74" w:rsidRDefault="00FE190F" w:rsidP="0034400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A74" w:rsidRPr="00417A74" w:rsidRDefault="00417A74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A7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17A74"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 w:rsidR="00C34D3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17A74">
        <w:rPr>
          <w:rFonts w:ascii="Times New Roman" w:eastAsia="Times New Roman" w:hAnsi="Times New Roman" w:cs="Times New Roman"/>
          <w:b/>
          <w:sz w:val="24"/>
          <w:szCs w:val="24"/>
        </w:rPr>
        <w:t xml:space="preserve">рядок получения доступа к </w:t>
      </w:r>
      <w:r w:rsidR="00B46229">
        <w:rPr>
          <w:rFonts w:ascii="Times New Roman" w:eastAsia="Times New Roman" w:hAnsi="Times New Roman" w:cs="Times New Roman"/>
          <w:b/>
          <w:sz w:val="24"/>
          <w:szCs w:val="24"/>
        </w:rPr>
        <w:t>Работе</w:t>
      </w:r>
    </w:p>
    <w:p w:rsidR="00417A74" w:rsidRDefault="00417A74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74">
        <w:rPr>
          <w:rFonts w:ascii="Times New Roman" w:eastAsia="Times New Roman" w:hAnsi="Times New Roman" w:cs="Times New Roman"/>
          <w:sz w:val="24"/>
          <w:szCs w:val="24"/>
        </w:rPr>
        <w:t xml:space="preserve">7. Потребители 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417A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A74" w:rsidRPr="00F73B84" w:rsidRDefault="00417A74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население</w:t>
      </w:r>
      <w:r w:rsidR="005C2FDA" w:rsidRPr="00334DE7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, </w:t>
      </w:r>
      <w:r w:rsidR="005C2FDA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имеющее</w:t>
      </w:r>
      <w:r w:rsidR="00F7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намерение заняться физич</w:t>
      </w:r>
      <w:r w:rsidR="00F7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73B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скими </w:t>
      </w:r>
      <w:r w:rsidR="005C2FDA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упражнениями и спортом для поддержания и укрепления здоровья,  а также </w:t>
      </w:r>
      <w:r w:rsidR="00801B17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="00801B17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01B17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лающ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01B17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</w:t>
      </w:r>
      <w:r w:rsidR="005C2FDA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участие в различных видах активного отдыха и проведения досуга</w:t>
      </w:r>
      <w:r w:rsidR="0064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332AE" w:rsidRPr="00334DE7">
        <w:rPr>
          <w:rFonts w:ascii="Times New Roman" w:eastAsia="Times New Roman" w:hAnsi="Times New Roman" w:cs="Times New Roman"/>
          <w:sz w:val="24"/>
          <w:szCs w:val="24"/>
        </w:rPr>
        <w:t>нез</w:t>
      </w:r>
      <w:r w:rsidR="006332AE" w:rsidRPr="00334DE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32AE" w:rsidRPr="00334DE7">
        <w:rPr>
          <w:rFonts w:ascii="Times New Roman" w:eastAsia="Times New Roman" w:hAnsi="Times New Roman" w:cs="Times New Roman"/>
          <w:sz w:val="24"/>
          <w:szCs w:val="24"/>
        </w:rPr>
        <w:t>висимо от пола, возраста, национальности, образования, гражданства положения, полит</w:t>
      </w:r>
      <w:r w:rsidR="006332AE" w:rsidRPr="00334DE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332AE" w:rsidRPr="00334DE7">
        <w:rPr>
          <w:rFonts w:ascii="Times New Roman" w:eastAsia="Times New Roman" w:hAnsi="Times New Roman" w:cs="Times New Roman"/>
          <w:sz w:val="24"/>
          <w:szCs w:val="24"/>
        </w:rPr>
        <w:t>ческих убеждений и отношения к религии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Потребитель)</w:t>
      </w:r>
      <w:r w:rsidR="006332AE" w:rsidRPr="00334D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7A74" w:rsidRPr="005313A7" w:rsidRDefault="00417A74" w:rsidP="00633352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A7">
        <w:rPr>
          <w:rFonts w:ascii="Times New Roman" w:eastAsia="Times New Roman" w:hAnsi="Times New Roman" w:cs="Times New Roman"/>
          <w:sz w:val="24"/>
          <w:szCs w:val="24"/>
        </w:rPr>
        <w:t xml:space="preserve">8. Порядок доступа к 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 xml:space="preserve"> и обращения в Учреждение.</w:t>
      </w:r>
    </w:p>
    <w:p w:rsidR="005313A7" w:rsidRPr="005313A7" w:rsidRDefault="005313A7" w:rsidP="00633352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3A7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8.1. 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 xml:space="preserve">Получить </w:t>
      </w:r>
      <w:r w:rsidR="000F6554">
        <w:rPr>
          <w:rFonts w:ascii="Times New Roman" w:eastAsia="Times New Roman" w:hAnsi="Times New Roman" w:cs="Times New Roman"/>
          <w:sz w:val="24"/>
          <w:szCs w:val="24"/>
        </w:rPr>
        <w:t xml:space="preserve">результат 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 xml:space="preserve"> может любой </w:t>
      </w:r>
      <w:r w:rsidR="00673EF5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>отребитель вне зависимости от п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>ла, расы, национальности, языка, происхождения, отношения к религии, убеждений, соц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13A7">
        <w:rPr>
          <w:rFonts w:ascii="Times New Roman" w:eastAsia="Times New Roman" w:hAnsi="Times New Roman" w:cs="Times New Roman"/>
          <w:sz w:val="24"/>
          <w:szCs w:val="24"/>
        </w:rPr>
        <w:t>ального, имущественного и должностного положения, иных обстоятельств.</w:t>
      </w:r>
    </w:p>
    <w:p w:rsidR="00633352" w:rsidRDefault="00B46229" w:rsidP="00633352">
      <w:pPr>
        <w:pStyle w:val="ab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673E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Выполнение Работы</w:t>
      </w:r>
      <w:r w:rsidR="00645E6B" w:rsidRPr="00673E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0F6554" w:rsidRPr="00673E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 спортивных объектах</w:t>
      </w:r>
      <w:r w:rsidR="00645E6B" w:rsidRPr="00673E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</w:t>
      </w:r>
      <w:r w:rsidR="00127A4C" w:rsidRPr="00673E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носит массовый характер и не треб</w:t>
      </w:r>
      <w:r w:rsidR="00127A4C" w:rsidRPr="00673E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у</w:t>
      </w:r>
      <w:r w:rsidR="00127A4C" w:rsidRPr="00673EF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ет предоставления документов в порядке, установленном законодательством.</w:t>
      </w:r>
    </w:p>
    <w:p w:rsidR="00633352" w:rsidRDefault="002B10D2" w:rsidP="0063335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B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условии платности </w:t>
      </w:r>
      <w:r w:rsidR="00B4622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Работы</w:t>
      </w:r>
      <w:r w:rsidRPr="00DB6E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</w:t>
      </w:r>
      <w:r w:rsidR="00810A01">
        <w:rPr>
          <w:rFonts w:ascii="Times New Roman" w:eastAsia="Times New Roman" w:hAnsi="Times New Roman" w:cs="Times New Roman"/>
          <w:color w:val="000000"/>
          <w:sz w:val="24"/>
          <w:szCs w:val="24"/>
        </w:rPr>
        <w:t>ьным является наличие док</w:t>
      </w:r>
      <w:r w:rsidR="00810A0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810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 </w:t>
      </w:r>
      <w:r w:rsidRPr="00DB6EC4">
        <w:rPr>
          <w:rFonts w:ascii="Times New Roman" w:eastAsia="Times New Roman" w:hAnsi="Times New Roman" w:cs="Times New Roman"/>
          <w:color w:val="000000"/>
          <w:sz w:val="24"/>
          <w:szCs w:val="24"/>
        </w:rPr>
        <w:t>об оплате (кассового чека, билета, квитанции). </w:t>
      </w:r>
    </w:p>
    <w:p w:rsidR="00633352" w:rsidRDefault="00417A74" w:rsidP="00633352">
      <w:pPr>
        <w:pStyle w:val="ab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A74">
        <w:rPr>
          <w:rFonts w:ascii="Times New Roman" w:eastAsia="Times New Roman" w:hAnsi="Times New Roman" w:cs="Times New Roman"/>
          <w:sz w:val="24"/>
          <w:szCs w:val="24"/>
        </w:rPr>
        <w:t xml:space="preserve">Источник финансирования 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выполнения Работы</w:t>
      </w:r>
      <w:r w:rsidRPr="00417A74">
        <w:rPr>
          <w:rFonts w:ascii="Times New Roman" w:eastAsia="Times New Roman" w:hAnsi="Times New Roman" w:cs="Times New Roman"/>
          <w:sz w:val="24"/>
          <w:szCs w:val="24"/>
        </w:rPr>
        <w:t xml:space="preserve"> – бюджет Омсукчанского горо</w:t>
      </w:r>
      <w:r w:rsidRPr="00417A7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417A74">
        <w:rPr>
          <w:rFonts w:ascii="Times New Roman" w:eastAsia="Times New Roman" w:hAnsi="Times New Roman" w:cs="Times New Roman"/>
          <w:sz w:val="24"/>
          <w:szCs w:val="24"/>
        </w:rPr>
        <w:t>ского округа.</w:t>
      </w:r>
    </w:p>
    <w:p w:rsidR="00633352" w:rsidRDefault="00F352D7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645E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329B">
        <w:rPr>
          <w:rFonts w:ascii="Times New Roman" w:hAnsi="Times New Roman" w:cs="Times New Roman"/>
          <w:sz w:val="24"/>
          <w:szCs w:val="24"/>
        </w:rPr>
        <w:t xml:space="preserve"> </w:t>
      </w:r>
      <w:r w:rsidRPr="00F352D7">
        <w:rPr>
          <w:rFonts w:ascii="Times New Roman" w:hAnsi="Times New Roman" w:cs="Times New Roman"/>
          <w:sz w:val="24"/>
          <w:szCs w:val="24"/>
        </w:rPr>
        <w:t>Срок</w:t>
      </w:r>
      <w:r w:rsidR="00FE329B">
        <w:rPr>
          <w:rFonts w:ascii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F352D7">
        <w:rPr>
          <w:rFonts w:ascii="Times New Roman" w:hAnsi="Times New Roman" w:cs="Times New Roman"/>
          <w:sz w:val="24"/>
          <w:szCs w:val="24"/>
        </w:rPr>
        <w:t>.</w:t>
      </w:r>
    </w:p>
    <w:p w:rsidR="00633352" w:rsidRDefault="00B46229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="000F6554">
        <w:rPr>
          <w:rFonts w:ascii="Times New Roman" w:hAnsi="Times New Roman" w:cs="Times New Roman"/>
          <w:sz w:val="24"/>
          <w:szCs w:val="24"/>
        </w:rPr>
        <w:t>выполняется в сроки, установленные</w:t>
      </w:r>
      <w:r w:rsidR="00F352D7" w:rsidRPr="00334DE7">
        <w:rPr>
          <w:rFonts w:ascii="Times New Roman" w:hAnsi="Times New Roman" w:cs="Times New Roman"/>
          <w:sz w:val="24"/>
          <w:szCs w:val="24"/>
        </w:rPr>
        <w:t xml:space="preserve"> согласно расписанию работы спорти</w:t>
      </w:r>
      <w:r w:rsidR="00F352D7" w:rsidRPr="00334DE7">
        <w:rPr>
          <w:rFonts w:ascii="Times New Roman" w:hAnsi="Times New Roman" w:cs="Times New Roman"/>
          <w:sz w:val="24"/>
          <w:szCs w:val="24"/>
        </w:rPr>
        <w:t>в</w:t>
      </w:r>
      <w:r w:rsidR="00F352D7" w:rsidRPr="00334DE7">
        <w:rPr>
          <w:rFonts w:ascii="Times New Roman" w:hAnsi="Times New Roman" w:cs="Times New Roman"/>
          <w:sz w:val="24"/>
          <w:szCs w:val="24"/>
        </w:rPr>
        <w:t>ных объектов в течение календарного года. В процессе работы расписания могут корре</w:t>
      </w:r>
      <w:r w:rsidR="00F352D7" w:rsidRPr="00334DE7">
        <w:rPr>
          <w:rFonts w:ascii="Times New Roman" w:hAnsi="Times New Roman" w:cs="Times New Roman"/>
          <w:sz w:val="24"/>
          <w:szCs w:val="24"/>
        </w:rPr>
        <w:t>к</w:t>
      </w:r>
      <w:r w:rsidR="00F352D7" w:rsidRPr="00334DE7">
        <w:rPr>
          <w:rFonts w:ascii="Times New Roman" w:hAnsi="Times New Roman" w:cs="Times New Roman"/>
          <w:sz w:val="24"/>
          <w:szCs w:val="24"/>
        </w:rPr>
        <w:t xml:space="preserve">тироваться по мере необходимости. </w:t>
      </w:r>
    </w:p>
    <w:p w:rsidR="00633352" w:rsidRDefault="00B46229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выполняется</w:t>
      </w:r>
      <w:r w:rsidR="006C1558">
        <w:rPr>
          <w:rFonts w:ascii="Times New Roman" w:hAnsi="Times New Roman" w:cs="Times New Roman"/>
          <w:sz w:val="24"/>
          <w:szCs w:val="24"/>
        </w:rPr>
        <w:t>:</w:t>
      </w:r>
    </w:p>
    <w:p w:rsidR="00633352" w:rsidRDefault="00F81DEA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спортивном комплексе – </w:t>
      </w:r>
      <w:r w:rsidR="000F6554">
        <w:rPr>
          <w:rFonts w:ascii="Times New Roman" w:hAnsi="Times New Roman" w:cs="Times New Roman"/>
          <w:sz w:val="24"/>
          <w:szCs w:val="24"/>
        </w:rPr>
        <w:t>круглогодично;</w:t>
      </w:r>
    </w:p>
    <w:p w:rsidR="00633352" w:rsidRDefault="006C1558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00">
        <w:rPr>
          <w:rFonts w:ascii="Times New Roman" w:hAnsi="Times New Roman" w:cs="Times New Roman"/>
          <w:sz w:val="24"/>
          <w:szCs w:val="24"/>
        </w:rPr>
        <w:t xml:space="preserve">- на </w:t>
      </w:r>
      <w:r w:rsidR="00BD3DD2">
        <w:rPr>
          <w:rFonts w:ascii="Times New Roman" w:hAnsi="Times New Roman" w:cs="Times New Roman"/>
          <w:sz w:val="24"/>
          <w:szCs w:val="24"/>
        </w:rPr>
        <w:t>к</w:t>
      </w:r>
      <w:r w:rsidR="00BB7907">
        <w:rPr>
          <w:rFonts w:ascii="Times New Roman" w:hAnsi="Times New Roman" w:cs="Times New Roman"/>
          <w:sz w:val="24"/>
          <w:szCs w:val="24"/>
        </w:rPr>
        <w:t>рытой хоккейной площадке</w:t>
      </w:r>
      <w:r w:rsidR="00FE329B">
        <w:rPr>
          <w:rFonts w:ascii="Times New Roman" w:hAnsi="Times New Roman" w:cs="Times New Roman"/>
          <w:sz w:val="24"/>
          <w:szCs w:val="24"/>
        </w:rPr>
        <w:t xml:space="preserve"> </w:t>
      </w:r>
      <w:r w:rsidRPr="00BB7907">
        <w:rPr>
          <w:rFonts w:ascii="Times New Roman" w:hAnsi="Times New Roman" w:cs="Times New Roman"/>
          <w:sz w:val="24"/>
          <w:szCs w:val="24"/>
        </w:rPr>
        <w:t xml:space="preserve">– с </w:t>
      </w:r>
      <w:r w:rsidR="00DB6EC4" w:rsidRPr="00BB7907">
        <w:rPr>
          <w:rFonts w:ascii="Times New Roman" w:hAnsi="Times New Roman" w:cs="Times New Roman"/>
          <w:sz w:val="24"/>
          <w:szCs w:val="24"/>
        </w:rPr>
        <w:t>ноября</w:t>
      </w:r>
      <w:r w:rsidRPr="00BB7907">
        <w:rPr>
          <w:rFonts w:ascii="Times New Roman" w:hAnsi="Times New Roman" w:cs="Times New Roman"/>
          <w:sz w:val="24"/>
          <w:szCs w:val="24"/>
        </w:rPr>
        <w:t xml:space="preserve"> по </w:t>
      </w:r>
      <w:r w:rsidR="00DB6EC4" w:rsidRPr="00BB7907">
        <w:rPr>
          <w:rFonts w:ascii="Times New Roman" w:hAnsi="Times New Roman" w:cs="Times New Roman"/>
          <w:sz w:val="24"/>
          <w:szCs w:val="24"/>
        </w:rPr>
        <w:t>май</w:t>
      </w:r>
      <w:r w:rsidR="00B46229" w:rsidRPr="00BB7907">
        <w:rPr>
          <w:rFonts w:ascii="Times New Roman" w:hAnsi="Times New Roman" w:cs="Times New Roman"/>
          <w:sz w:val="24"/>
          <w:szCs w:val="24"/>
        </w:rPr>
        <w:t>;</w:t>
      </w:r>
    </w:p>
    <w:p w:rsidR="00633352" w:rsidRDefault="00DB6EC4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F0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33352">
        <w:rPr>
          <w:rFonts w:ascii="Times New Roman" w:hAnsi="Times New Roman" w:cs="Times New Roman"/>
          <w:sz w:val="24"/>
          <w:szCs w:val="24"/>
        </w:rPr>
        <w:t xml:space="preserve"> </w:t>
      </w:r>
      <w:r w:rsidRPr="00D33F00">
        <w:rPr>
          <w:rFonts w:ascii="Times New Roman" w:hAnsi="Times New Roman" w:cs="Times New Roman"/>
          <w:sz w:val="24"/>
          <w:szCs w:val="24"/>
        </w:rPr>
        <w:t xml:space="preserve">на стадионе </w:t>
      </w:r>
      <w:r w:rsidR="00490A4F">
        <w:rPr>
          <w:rFonts w:ascii="Times New Roman" w:hAnsi="Times New Roman" w:cs="Times New Roman"/>
          <w:sz w:val="24"/>
          <w:szCs w:val="24"/>
        </w:rPr>
        <w:t xml:space="preserve">- </w:t>
      </w:r>
      <w:r w:rsidR="00BD3DD2">
        <w:rPr>
          <w:rFonts w:ascii="Times New Roman" w:hAnsi="Times New Roman" w:cs="Times New Roman"/>
          <w:sz w:val="24"/>
          <w:szCs w:val="24"/>
        </w:rPr>
        <w:t>с апреля по октябрь;</w:t>
      </w:r>
    </w:p>
    <w:p w:rsidR="00633352" w:rsidRDefault="00F81DEA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открытой хоккейной площадке – круглогодично;</w:t>
      </w:r>
    </w:p>
    <w:p w:rsidR="00633352" w:rsidRDefault="00F81DEA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комплексной спортивной площадке – в летний период;</w:t>
      </w:r>
    </w:p>
    <w:p w:rsidR="00633352" w:rsidRDefault="00F81DEA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универсальной спортивной площадк</w:t>
      </w:r>
      <w:r w:rsidR="00FA43B2">
        <w:rPr>
          <w:rFonts w:ascii="Times New Roman" w:hAnsi="Times New Roman" w:cs="Times New Roman"/>
          <w:sz w:val="24"/>
          <w:szCs w:val="24"/>
        </w:rPr>
        <w:t>е – в летний период;</w:t>
      </w:r>
    </w:p>
    <w:p w:rsidR="00633352" w:rsidRDefault="00F81DEA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43B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мини-фу</w:t>
      </w:r>
      <w:r w:rsidR="00FA43B2">
        <w:rPr>
          <w:rFonts w:ascii="Times New Roman" w:hAnsi="Times New Roman" w:cs="Times New Roman"/>
          <w:sz w:val="24"/>
          <w:szCs w:val="24"/>
        </w:rPr>
        <w:t>тбольном</w:t>
      </w:r>
      <w:r>
        <w:rPr>
          <w:rFonts w:ascii="Times New Roman" w:hAnsi="Times New Roman" w:cs="Times New Roman"/>
          <w:sz w:val="24"/>
          <w:szCs w:val="24"/>
        </w:rPr>
        <w:t xml:space="preserve"> поле </w:t>
      </w:r>
      <w:r w:rsidR="00FA43B2" w:rsidRPr="00BD3DD2">
        <w:rPr>
          <w:rFonts w:ascii="Times New Roman" w:hAnsi="Times New Roman" w:cs="Times New Roman"/>
          <w:sz w:val="24"/>
          <w:szCs w:val="24"/>
        </w:rPr>
        <w:t xml:space="preserve">– </w:t>
      </w:r>
      <w:r w:rsidR="00FA43B2">
        <w:rPr>
          <w:rFonts w:ascii="Times New Roman" w:hAnsi="Times New Roman" w:cs="Times New Roman"/>
          <w:sz w:val="24"/>
          <w:szCs w:val="24"/>
        </w:rPr>
        <w:t>с апреля по октябрь;</w:t>
      </w:r>
    </w:p>
    <w:p w:rsidR="00633352" w:rsidRDefault="00F81DEA" w:rsidP="00633352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3B2">
        <w:rPr>
          <w:rFonts w:ascii="Times New Roman" w:hAnsi="Times New Roman" w:cs="Times New Roman"/>
          <w:sz w:val="24"/>
          <w:szCs w:val="24"/>
        </w:rPr>
        <w:t>в шахматном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FA43B2">
        <w:rPr>
          <w:rFonts w:ascii="Times New Roman" w:hAnsi="Times New Roman" w:cs="Times New Roman"/>
          <w:sz w:val="24"/>
          <w:szCs w:val="24"/>
        </w:rPr>
        <w:t>е – круглогодично.</w:t>
      </w:r>
    </w:p>
    <w:p w:rsidR="00633352" w:rsidRDefault="002B10D2" w:rsidP="00633352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="00645E6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352D7"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. Перечень оснований для приостановления (и) или отказа в</w:t>
      </w:r>
      <w:r w:rsidR="00B46229"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выполнении Работы</w:t>
      </w:r>
      <w:r w:rsidR="00F352D7"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33352" w:rsidRDefault="00F352D7" w:rsidP="00633352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правил поведения на спортивном объекте;</w:t>
      </w:r>
    </w:p>
    <w:p w:rsidR="00344004" w:rsidRPr="00633352" w:rsidRDefault="00F352D7" w:rsidP="00633352">
      <w:pPr>
        <w:pStyle w:val="ab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3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нахождение потенциального </w:t>
      </w:r>
      <w:r w:rsidR="00B46229"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отребителя в алкогольном или наркотическом оп</w:t>
      </w: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янении;</w:t>
      </w:r>
    </w:p>
    <w:p w:rsidR="00344004" w:rsidRDefault="00F352D7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 занятости спортивных объектов</w:t>
      </w:r>
      <w:hyperlink r:id="rId9" w:anchor="YANDEX_16" w:history="1"/>
      <w:hyperlink r:id="rId10" w:anchor="YANDEX_18" w:history="1"/>
      <w:r w:rsidRPr="000F40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другими мероприятиями;</w:t>
      </w:r>
    </w:p>
    <w:p w:rsidR="00F352D7" w:rsidRPr="00344004" w:rsidRDefault="00F352D7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>- превышение предельной численности посетителей спортивного объекта по отн</w:t>
      </w:r>
      <w:r w:rsidRPr="00334DE7">
        <w:rPr>
          <w:rFonts w:ascii="Times New Roman" w:hAnsi="Times New Roman" w:cs="Times New Roman"/>
          <w:sz w:val="24"/>
          <w:szCs w:val="24"/>
        </w:rPr>
        <w:t>о</w:t>
      </w:r>
      <w:r w:rsidRPr="00334DE7">
        <w:rPr>
          <w:rFonts w:ascii="Times New Roman" w:hAnsi="Times New Roman" w:cs="Times New Roman"/>
          <w:sz w:val="24"/>
          <w:szCs w:val="24"/>
        </w:rPr>
        <w:t xml:space="preserve">шению к нормативу пропускной способности спортивного </w:t>
      </w:r>
      <w:r w:rsidR="006C1558">
        <w:rPr>
          <w:rFonts w:ascii="Times New Roman" w:hAnsi="Times New Roman" w:cs="Times New Roman"/>
          <w:sz w:val="24"/>
          <w:szCs w:val="24"/>
        </w:rPr>
        <w:t>объекта</w:t>
      </w:r>
      <w:r w:rsidRPr="00334DE7">
        <w:rPr>
          <w:rFonts w:ascii="Times New Roman" w:hAnsi="Times New Roman" w:cs="Times New Roman"/>
          <w:sz w:val="24"/>
          <w:szCs w:val="24"/>
        </w:rPr>
        <w:t>.</w:t>
      </w:r>
    </w:p>
    <w:p w:rsidR="00F352D7" w:rsidRPr="00334DE7" w:rsidRDefault="00B46229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Работы</w:t>
      </w:r>
      <w:r w:rsidR="00F352D7" w:rsidRPr="00334DE7">
        <w:rPr>
          <w:rFonts w:ascii="Times New Roman" w:hAnsi="Times New Roman" w:cs="Times New Roman"/>
          <w:sz w:val="24"/>
          <w:szCs w:val="24"/>
        </w:rPr>
        <w:t xml:space="preserve"> может быть приостановлено или отменено в случае наступл</w:t>
      </w:r>
      <w:r w:rsidR="00F352D7" w:rsidRPr="00334DE7">
        <w:rPr>
          <w:rFonts w:ascii="Times New Roman" w:hAnsi="Times New Roman" w:cs="Times New Roman"/>
          <w:sz w:val="24"/>
          <w:szCs w:val="24"/>
        </w:rPr>
        <w:t>е</w:t>
      </w:r>
      <w:r w:rsidR="00F352D7" w:rsidRPr="00334DE7">
        <w:rPr>
          <w:rFonts w:ascii="Times New Roman" w:hAnsi="Times New Roman" w:cs="Times New Roman"/>
          <w:sz w:val="24"/>
          <w:szCs w:val="24"/>
        </w:rPr>
        <w:t>ния чрезвычайного положения, стихийного бедствия, массового беспорядка, обстоятел</w:t>
      </w:r>
      <w:r w:rsidR="00F352D7" w:rsidRPr="00334DE7">
        <w:rPr>
          <w:rFonts w:ascii="Times New Roman" w:hAnsi="Times New Roman" w:cs="Times New Roman"/>
          <w:sz w:val="24"/>
          <w:szCs w:val="24"/>
        </w:rPr>
        <w:t>ь</w:t>
      </w:r>
      <w:r w:rsidR="00F352D7" w:rsidRPr="00334DE7">
        <w:rPr>
          <w:rFonts w:ascii="Times New Roman" w:hAnsi="Times New Roman" w:cs="Times New Roman"/>
          <w:sz w:val="24"/>
          <w:szCs w:val="24"/>
        </w:rPr>
        <w:t>ства угрожающего жизни и здоровью граждан.</w:t>
      </w:r>
    </w:p>
    <w:p w:rsidR="00344004" w:rsidRDefault="00F352D7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34DE7">
        <w:rPr>
          <w:rFonts w:ascii="Times New Roman" w:hAnsi="Times New Roman" w:cs="Times New Roman"/>
          <w:iCs/>
          <w:sz w:val="24"/>
          <w:szCs w:val="24"/>
        </w:rPr>
        <w:t xml:space="preserve">Отказ в </w:t>
      </w:r>
      <w:r w:rsidR="00B46229">
        <w:rPr>
          <w:rFonts w:ascii="Times New Roman" w:hAnsi="Times New Roman" w:cs="Times New Roman"/>
          <w:iCs/>
          <w:sz w:val="24"/>
          <w:szCs w:val="24"/>
        </w:rPr>
        <w:t>выполнении Работы</w:t>
      </w:r>
      <w:r w:rsidRPr="00334DE7">
        <w:rPr>
          <w:rFonts w:ascii="Times New Roman" w:hAnsi="Times New Roman" w:cs="Times New Roman"/>
          <w:iCs/>
          <w:sz w:val="24"/>
          <w:szCs w:val="24"/>
        </w:rPr>
        <w:t xml:space="preserve"> не препятствует повторному обращению после устр</w:t>
      </w:r>
      <w:r w:rsidRPr="00334DE7">
        <w:rPr>
          <w:rFonts w:ascii="Times New Roman" w:hAnsi="Times New Roman" w:cs="Times New Roman"/>
          <w:iCs/>
          <w:sz w:val="24"/>
          <w:szCs w:val="24"/>
        </w:rPr>
        <w:t>а</w:t>
      </w:r>
      <w:r w:rsidRPr="00334DE7">
        <w:rPr>
          <w:rFonts w:ascii="Times New Roman" w:hAnsi="Times New Roman" w:cs="Times New Roman"/>
          <w:iCs/>
          <w:sz w:val="24"/>
          <w:szCs w:val="24"/>
        </w:rPr>
        <w:t>нения причины, послужившей основанием для отказа.</w:t>
      </w:r>
    </w:p>
    <w:p w:rsidR="00344004" w:rsidRPr="00344004" w:rsidRDefault="00F352D7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352D7">
        <w:rPr>
          <w:rFonts w:ascii="Times New Roman" w:hAnsi="Times New Roman" w:cs="Times New Roman"/>
          <w:sz w:val="24"/>
          <w:szCs w:val="24"/>
        </w:rPr>
        <w:t>8.</w:t>
      </w:r>
      <w:r w:rsidR="00645E6B">
        <w:rPr>
          <w:rFonts w:ascii="Times New Roman" w:hAnsi="Times New Roman" w:cs="Times New Roman"/>
          <w:sz w:val="24"/>
          <w:szCs w:val="24"/>
        </w:rPr>
        <w:t>4</w:t>
      </w:r>
      <w:r w:rsidRPr="00F352D7">
        <w:rPr>
          <w:rFonts w:ascii="Times New Roman" w:hAnsi="Times New Roman" w:cs="Times New Roman"/>
          <w:sz w:val="24"/>
          <w:szCs w:val="24"/>
        </w:rPr>
        <w:t>.</w:t>
      </w:r>
      <w:r w:rsidR="002C2BB2">
        <w:rPr>
          <w:rFonts w:ascii="Times New Roman" w:hAnsi="Times New Roman" w:cs="Times New Roman"/>
          <w:sz w:val="24"/>
          <w:szCs w:val="24"/>
        </w:rPr>
        <w:t xml:space="preserve"> </w:t>
      </w:r>
      <w:r w:rsidR="00127A4C">
        <w:rPr>
          <w:rFonts w:ascii="Times New Roman" w:hAnsi="Times New Roman" w:cs="Times New Roman"/>
          <w:sz w:val="24"/>
          <w:szCs w:val="24"/>
        </w:rPr>
        <w:t>Порядок получения  информации</w:t>
      </w:r>
      <w:r w:rsidRPr="00334DE7">
        <w:rPr>
          <w:rFonts w:ascii="Times New Roman" w:hAnsi="Times New Roman" w:cs="Times New Roman"/>
          <w:sz w:val="24"/>
          <w:szCs w:val="24"/>
        </w:rPr>
        <w:t xml:space="preserve"> по вопросам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334DE7">
        <w:rPr>
          <w:rFonts w:ascii="Times New Roman" w:hAnsi="Times New Roman" w:cs="Times New Roman"/>
          <w:sz w:val="24"/>
          <w:szCs w:val="24"/>
        </w:rPr>
        <w:t>.</w:t>
      </w:r>
    </w:p>
    <w:p w:rsidR="00F352D7" w:rsidRPr="00334DE7" w:rsidRDefault="00F352D7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о порядке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получить в </w:t>
      </w:r>
      <w:r w:rsidR="00B46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чреждении, </w:t>
      </w:r>
      <w:r w:rsidR="00B46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46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B46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полняющем Работу</w:t>
      </w:r>
      <w:r w:rsidR="00E371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45E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2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чреждени</w:t>
      </w:r>
      <w:r w:rsidR="00127A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 информацию можно при личном или пис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менном обращении, обращении по телефону или электронной почте, на информационных стендах.</w:t>
      </w:r>
    </w:p>
    <w:p w:rsidR="00F352D7" w:rsidRPr="00334DE7" w:rsidRDefault="00F352D7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 xml:space="preserve">Информация по вопросам </w:t>
      </w:r>
      <w:r w:rsidR="00D33F00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334DE7">
        <w:rPr>
          <w:rFonts w:ascii="Times New Roman" w:hAnsi="Times New Roman" w:cs="Times New Roman"/>
          <w:sz w:val="24"/>
          <w:szCs w:val="24"/>
        </w:rPr>
        <w:t xml:space="preserve"> предоставляются специалистами Учреждения, уполномоченными на предоставление консультаций, при личном обращ</w:t>
      </w:r>
      <w:r w:rsidRPr="00334DE7">
        <w:rPr>
          <w:rFonts w:ascii="Times New Roman" w:hAnsi="Times New Roman" w:cs="Times New Roman"/>
          <w:sz w:val="24"/>
          <w:szCs w:val="24"/>
        </w:rPr>
        <w:t>е</w:t>
      </w:r>
      <w:r w:rsidRPr="00334DE7">
        <w:rPr>
          <w:rFonts w:ascii="Times New Roman" w:hAnsi="Times New Roman" w:cs="Times New Roman"/>
          <w:sz w:val="24"/>
          <w:szCs w:val="24"/>
        </w:rPr>
        <w:t>нии, с использованием средств телефонной связи, посредством электронной почты по следующим вопросам:</w:t>
      </w:r>
    </w:p>
    <w:p w:rsidR="00344004" w:rsidRDefault="00F352D7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 xml:space="preserve">- о порядке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334DE7">
        <w:rPr>
          <w:rFonts w:ascii="Times New Roman" w:hAnsi="Times New Roman" w:cs="Times New Roman"/>
          <w:sz w:val="24"/>
          <w:szCs w:val="24"/>
        </w:rPr>
        <w:t>;</w:t>
      </w:r>
    </w:p>
    <w:p w:rsidR="00344004" w:rsidRDefault="00344004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2D7" w:rsidRPr="00334DE7">
        <w:rPr>
          <w:rFonts w:ascii="Times New Roman" w:hAnsi="Times New Roman" w:cs="Times New Roman"/>
          <w:sz w:val="24"/>
          <w:szCs w:val="24"/>
        </w:rPr>
        <w:t xml:space="preserve">о перечне документов, необходимых для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F352D7" w:rsidRPr="00334DE7">
        <w:rPr>
          <w:rFonts w:ascii="Times New Roman" w:hAnsi="Times New Roman" w:cs="Times New Roman"/>
          <w:sz w:val="24"/>
          <w:szCs w:val="24"/>
        </w:rPr>
        <w:t>, требований к ним;</w:t>
      </w:r>
    </w:p>
    <w:p w:rsidR="00344004" w:rsidRDefault="00F352D7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 xml:space="preserve">- о сроках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334DE7">
        <w:rPr>
          <w:rFonts w:ascii="Times New Roman" w:hAnsi="Times New Roman" w:cs="Times New Roman"/>
          <w:sz w:val="24"/>
          <w:szCs w:val="24"/>
        </w:rPr>
        <w:t>;</w:t>
      </w:r>
    </w:p>
    <w:p w:rsidR="00344004" w:rsidRDefault="009B5D8D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</w:t>
      </w:r>
      <w:r w:rsidR="00F352D7" w:rsidRPr="00334DE7">
        <w:rPr>
          <w:rFonts w:ascii="Times New Roman" w:hAnsi="Times New Roman" w:cs="Times New Roman"/>
          <w:sz w:val="24"/>
          <w:szCs w:val="24"/>
        </w:rPr>
        <w:t>порядке обжалования действий (бездействия) и решений, осуществляемых и принимаемых в ходе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="00F352D7" w:rsidRPr="00334DE7">
        <w:rPr>
          <w:rFonts w:ascii="Times New Roman" w:hAnsi="Times New Roman" w:cs="Times New Roman"/>
          <w:sz w:val="24"/>
          <w:szCs w:val="24"/>
        </w:rPr>
        <w:t>.</w:t>
      </w:r>
    </w:p>
    <w:p w:rsidR="00344004" w:rsidRDefault="00344004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04" w:rsidRDefault="00417A74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74">
        <w:rPr>
          <w:rFonts w:ascii="Times New Roman" w:hAnsi="Times New Roman" w:cs="Times New Roman"/>
          <w:sz w:val="24"/>
          <w:szCs w:val="24"/>
        </w:rPr>
        <w:t>9. Результат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417A74">
        <w:rPr>
          <w:rFonts w:ascii="Times New Roman" w:hAnsi="Times New Roman" w:cs="Times New Roman"/>
          <w:sz w:val="24"/>
          <w:szCs w:val="24"/>
        </w:rPr>
        <w:t>:</w:t>
      </w:r>
    </w:p>
    <w:p w:rsidR="00417A74" w:rsidRDefault="00417A74" w:rsidP="00633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7A74">
        <w:rPr>
          <w:rFonts w:ascii="Times New Roman" w:hAnsi="Times New Roman" w:cs="Times New Roman"/>
          <w:sz w:val="24"/>
          <w:szCs w:val="24"/>
        </w:rPr>
        <w:t>-</w:t>
      </w:r>
      <w:r w:rsidR="00344004">
        <w:rPr>
          <w:rFonts w:ascii="Times New Roman" w:hAnsi="Times New Roman" w:cs="Times New Roman"/>
          <w:sz w:val="24"/>
          <w:szCs w:val="24"/>
        </w:rPr>
        <w:t xml:space="preserve"> </w:t>
      </w:r>
      <w:r w:rsidRPr="00417A7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417A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права каждого на свободный доступ к </w:t>
      </w:r>
      <w:r w:rsidRPr="00417A74">
        <w:rPr>
          <w:rFonts w:ascii="Times New Roman" w:hAnsi="Times New Roman" w:cs="Times New Roman"/>
          <w:sz w:val="24"/>
          <w:szCs w:val="24"/>
        </w:rPr>
        <w:t>спортивным объектам гражд</w:t>
      </w:r>
      <w:r w:rsidRPr="00417A74">
        <w:rPr>
          <w:rFonts w:ascii="Times New Roman" w:hAnsi="Times New Roman" w:cs="Times New Roman"/>
          <w:sz w:val="24"/>
          <w:szCs w:val="24"/>
        </w:rPr>
        <w:t>а</w:t>
      </w:r>
      <w:r w:rsidRPr="00417A74">
        <w:rPr>
          <w:rFonts w:ascii="Times New Roman" w:hAnsi="Times New Roman" w:cs="Times New Roman"/>
          <w:sz w:val="24"/>
          <w:szCs w:val="24"/>
        </w:rPr>
        <w:t xml:space="preserve">нам, проживающим на территории </w:t>
      </w:r>
      <w:r>
        <w:rPr>
          <w:rFonts w:ascii="Times New Roman" w:hAnsi="Times New Roman" w:cs="Times New Roman"/>
          <w:sz w:val="24"/>
          <w:szCs w:val="24"/>
        </w:rPr>
        <w:t>Омсукчанского городского округа</w:t>
      </w:r>
      <w:r w:rsidRPr="00417A74">
        <w:rPr>
          <w:rFonts w:ascii="Times New Roman" w:hAnsi="Times New Roman" w:cs="Times New Roman"/>
          <w:sz w:val="24"/>
          <w:szCs w:val="24"/>
        </w:rPr>
        <w:t xml:space="preserve"> для свободного пользования; </w:t>
      </w:r>
    </w:p>
    <w:p w:rsidR="00417A74" w:rsidRPr="00810A01" w:rsidRDefault="00417A74" w:rsidP="00633352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7A74">
        <w:rPr>
          <w:rFonts w:ascii="Times New Roman" w:hAnsi="Times New Roman" w:cs="Times New Roman"/>
          <w:sz w:val="24"/>
          <w:szCs w:val="24"/>
        </w:rPr>
        <w:t xml:space="preserve">приобщение населения к занятию физической культурой, </w:t>
      </w:r>
      <w:r w:rsidRPr="00417A74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улучшение физической </w:t>
      </w:r>
      <w:r w:rsidRPr="00810A01">
        <w:rPr>
          <w:rFonts w:ascii="Times New Roman" w:hAnsi="Times New Roman" w:cs="Times New Roman"/>
          <w:spacing w:val="2"/>
          <w:sz w:val="24"/>
          <w:szCs w:val="24"/>
        </w:rPr>
        <w:t xml:space="preserve">подготовленности, удовлетворение потребности в движении и овладение спортивными навыками и умениями; </w:t>
      </w:r>
    </w:p>
    <w:p w:rsidR="00417A74" w:rsidRPr="00810A01" w:rsidRDefault="00417A74" w:rsidP="00633352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10A01">
        <w:rPr>
          <w:rFonts w:ascii="Times New Roman" w:hAnsi="Times New Roman" w:cs="Times New Roman"/>
          <w:spacing w:val="2"/>
          <w:sz w:val="24"/>
          <w:szCs w:val="24"/>
        </w:rPr>
        <w:t xml:space="preserve">- укрепление здоровья </w:t>
      </w:r>
      <w:r w:rsidR="002C2BB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10A01">
        <w:rPr>
          <w:rFonts w:ascii="Times New Roman" w:hAnsi="Times New Roman" w:cs="Times New Roman"/>
          <w:spacing w:val="2"/>
          <w:sz w:val="24"/>
          <w:szCs w:val="24"/>
        </w:rPr>
        <w:t xml:space="preserve">отребителя, улучшение функционирования различных систем организма; </w:t>
      </w:r>
    </w:p>
    <w:p w:rsidR="00417A74" w:rsidRPr="00810A01" w:rsidRDefault="00417A74" w:rsidP="00633352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10A01">
        <w:rPr>
          <w:rFonts w:ascii="Times New Roman" w:hAnsi="Times New Roman" w:cs="Times New Roman"/>
          <w:spacing w:val="2"/>
          <w:sz w:val="24"/>
          <w:szCs w:val="24"/>
        </w:rPr>
        <w:t>- полноценное проведение свободного времени с пользой для здоровья.</w:t>
      </w:r>
    </w:p>
    <w:p w:rsidR="00073F41" w:rsidRDefault="00073F41" w:rsidP="003440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90A4F" w:rsidRPr="00490A4F" w:rsidRDefault="00490A4F" w:rsidP="003440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0A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90A4F">
        <w:rPr>
          <w:rFonts w:ascii="Times New Roman" w:eastAsia="Times New Roman" w:hAnsi="Times New Roman" w:cs="Times New Roman"/>
          <w:b/>
          <w:sz w:val="24"/>
          <w:szCs w:val="24"/>
        </w:rPr>
        <w:t xml:space="preserve">. Требования к качеству </w:t>
      </w:r>
      <w:r w:rsidR="00BA2117">
        <w:rPr>
          <w:rFonts w:ascii="Times New Roman" w:eastAsia="Times New Roman" w:hAnsi="Times New Roman" w:cs="Times New Roman"/>
          <w:b/>
          <w:sz w:val="24"/>
          <w:szCs w:val="24"/>
        </w:rPr>
        <w:t>выполнения Работы</w:t>
      </w:r>
    </w:p>
    <w:p w:rsidR="00C0481E" w:rsidRDefault="005E0429" w:rsidP="00344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E190F">
        <w:rPr>
          <w:rFonts w:ascii="Times New Roman" w:hAnsi="Times New Roman" w:cs="Times New Roman"/>
          <w:sz w:val="24"/>
          <w:szCs w:val="24"/>
        </w:rPr>
        <w:t xml:space="preserve"> Требования к Учреждению.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27A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чреждении используются следующие основные руководства: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>1) правила внутреннего трудового распорядка;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2) правила поведения </w:t>
      </w:r>
      <w:r w:rsidR="00127A4C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27A4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="00127A4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 и на спортивных </w:t>
      </w:r>
      <w:r w:rsidR="00127A4C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="00344004">
        <w:rPr>
          <w:rFonts w:ascii="Times New Roman" w:eastAsia="Times New Roman" w:hAnsi="Times New Roman" w:cs="Times New Roman"/>
          <w:sz w:val="24"/>
          <w:szCs w:val="24"/>
        </w:rPr>
        <w:t xml:space="preserve">, включая 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правила и условия безопасного получения </w:t>
      </w:r>
      <w:r w:rsidR="00B46229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>3) санитарные правила и нормы;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76405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C1558">
        <w:rPr>
          <w:rFonts w:ascii="Times New Roman" w:eastAsia="Times New Roman" w:hAnsi="Times New Roman" w:cs="Times New Roman"/>
          <w:sz w:val="24"/>
          <w:szCs w:val="24"/>
        </w:rPr>
        <w:t>тандарт качества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229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90F" w:rsidRPr="00127A4C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A4C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B46229">
        <w:rPr>
          <w:rFonts w:ascii="Times New Roman" w:hAnsi="Times New Roman" w:cs="Times New Roman"/>
          <w:sz w:val="24"/>
          <w:szCs w:val="24"/>
        </w:rPr>
        <w:t>выполнении Работы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Pr="00127A4C">
        <w:rPr>
          <w:rFonts w:ascii="Times New Roman" w:eastAsia="Times New Roman" w:hAnsi="Times New Roman" w:cs="Times New Roman"/>
          <w:sz w:val="24"/>
          <w:szCs w:val="24"/>
        </w:rPr>
        <w:t>используются следующие локальные документы:</w:t>
      </w:r>
    </w:p>
    <w:p w:rsidR="00FE190F" w:rsidRPr="00127A4C" w:rsidRDefault="009B5D8D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90F" w:rsidRPr="00127A4C">
        <w:rPr>
          <w:rFonts w:ascii="Times New Roman" w:eastAsia="Times New Roman" w:hAnsi="Times New Roman" w:cs="Times New Roman"/>
          <w:sz w:val="24"/>
          <w:szCs w:val="24"/>
        </w:rPr>
        <w:t>) инструкции по персоналу (должностные инструкции);</w:t>
      </w:r>
    </w:p>
    <w:p w:rsidR="00FE190F" w:rsidRPr="00127A4C" w:rsidRDefault="009B5D8D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инструкции по охране труда</w:t>
      </w:r>
      <w:r w:rsidR="00FE190F" w:rsidRPr="00127A4C">
        <w:rPr>
          <w:rFonts w:ascii="Times New Roman" w:eastAsia="Times New Roman" w:hAnsi="Times New Roman" w:cs="Times New Roman"/>
          <w:sz w:val="24"/>
          <w:szCs w:val="24"/>
        </w:rPr>
        <w:t xml:space="preserve"> (по категориям персонала и для Потребителей);</w:t>
      </w:r>
    </w:p>
    <w:p w:rsidR="00FE190F" w:rsidRPr="00127A4C" w:rsidRDefault="009B5D8D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E190F" w:rsidRPr="00127A4C">
        <w:rPr>
          <w:rFonts w:ascii="Times New Roman" w:eastAsia="Times New Roman" w:hAnsi="Times New Roman" w:cs="Times New Roman"/>
          <w:sz w:val="24"/>
          <w:szCs w:val="24"/>
        </w:rPr>
        <w:t>) расписание занятий, утвержд</w:t>
      </w:r>
      <w:r w:rsidR="00764059">
        <w:rPr>
          <w:rFonts w:ascii="Times New Roman" w:eastAsia="Times New Roman" w:hAnsi="Times New Roman" w:cs="Times New Roman"/>
          <w:sz w:val="24"/>
          <w:szCs w:val="24"/>
        </w:rPr>
        <w:t>енное руководителем Учреждения;</w:t>
      </w:r>
    </w:p>
    <w:p w:rsidR="00FE190F" w:rsidRPr="00FE190F" w:rsidRDefault="00764059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E190F" w:rsidRPr="00127A4C">
        <w:rPr>
          <w:rFonts w:ascii="Times New Roman" w:eastAsia="Times New Roman" w:hAnsi="Times New Roman" w:cs="Times New Roman"/>
          <w:sz w:val="24"/>
          <w:szCs w:val="24"/>
        </w:rPr>
        <w:t>) Устав Учреждения.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>Эксплуатационные документы на имеющи</w:t>
      </w:r>
      <w:r>
        <w:rPr>
          <w:rFonts w:ascii="Times New Roman" w:eastAsia="Times New Roman" w:hAnsi="Times New Roman" w:cs="Times New Roman"/>
          <w:sz w:val="24"/>
          <w:szCs w:val="24"/>
        </w:rPr>
        <w:t>еся в У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чреждении оборудование, приб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ры и аппаратуру должны способствовать обеспечению их нормальной и безопасной раб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те, обслуживанию и поддержанию в работоспособном состоянии. 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>В состав основных эксплуатационных документов включаются: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1) паспорт или учетная карточка спортивного </w:t>
      </w:r>
      <w:r w:rsidR="00127A4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190F" w:rsidRP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>2) технические паспорта на спортивное оборудование (приборы, аппараты, устро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ства), которым оборудуют места проведения соревнований и спортивных занятий;</w:t>
      </w:r>
    </w:p>
    <w:p w:rsidR="00FE190F" w:rsidRDefault="00FE190F" w:rsidP="00344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3) акт готовности спортивного </w:t>
      </w:r>
      <w:r w:rsidR="00127A4C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 xml:space="preserve"> (базы) к проведению тренировочного мер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E190F">
        <w:rPr>
          <w:rFonts w:ascii="Times New Roman" w:eastAsia="Times New Roman" w:hAnsi="Times New Roman" w:cs="Times New Roman"/>
          <w:sz w:val="24"/>
          <w:szCs w:val="24"/>
        </w:rPr>
        <w:t>приятия (соревнования).</w:t>
      </w:r>
    </w:p>
    <w:p w:rsidR="00E518C3" w:rsidRPr="00E518C3" w:rsidRDefault="00E518C3" w:rsidP="00344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8C3">
        <w:rPr>
          <w:rFonts w:ascii="Times New Roman" w:eastAsia="Times New Roman" w:hAnsi="Times New Roman" w:cs="Times New Roman"/>
          <w:sz w:val="24"/>
          <w:szCs w:val="24"/>
        </w:rPr>
        <w:t>Вышеперечисленные документы подлежат постоянному анализу для внесения в них необходимых изменений, изъятия из обращения устаревших, принятия новых док</w:t>
      </w:r>
      <w:r w:rsidRPr="00E518C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18C3">
        <w:rPr>
          <w:rFonts w:ascii="Times New Roman" w:eastAsia="Times New Roman" w:hAnsi="Times New Roman" w:cs="Times New Roman"/>
          <w:sz w:val="24"/>
          <w:szCs w:val="24"/>
        </w:rPr>
        <w:t>ментов в соответствии с действующим законодательством.</w:t>
      </w:r>
    </w:p>
    <w:p w:rsidR="00E518C3" w:rsidRPr="00FE190F" w:rsidRDefault="00E518C3" w:rsidP="0034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429" w:rsidRDefault="005E0429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Требования к режиму работы Учреждения:</w:t>
      </w:r>
    </w:p>
    <w:p w:rsidR="006C1558" w:rsidRDefault="005E0429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работы </w:t>
      </w:r>
      <w:r w:rsid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E0429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закрепляется в правилах внутреннего трудового расп</w:t>
      </w:r>
      <w:r w:rsidRPr="005E042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E0429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рядка. Режим работы должен быть установлен в зависимости от функционального назн</w:t>
      </w:r>
      <w:r w:rsidRPr="005E042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04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 спортивного сооружения. Время работы </w:t>
      </w:r>
      <w:r w:rsid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объектов:</w:t>
      </w:r>
    </w:p>
    <w:p w:rsidR="004A2245" w:rsidRDefault="004A2245" w:rsidP="000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спортивного комплекса – с 09.00 до 23.00 часов;</w:t>
      </w:r>
    </w:p>
    <w:p w:rsidR="004A2245" w:rsidRPr="002B20D5" w:rsidRDefault="004A2245" w:rsidP="000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- крытой хоккейной площадки</w:t>
      </w:r>
      <w:r w:rsidR="000B6292">
        <w:rPr>
          <w:rFonts w:ascii="Times New Roman" w:hAnsi="Times New Roman" w:cs="Times New Roman"/>
          <w:sz w:val="24"/>
          <w:szCs w:val="24"/>
        </w:rPr>
        <w:t xml:space="preserve"> </w:t>
      </w:r>
      <w:r w:rsidRPr="00BB7907">
        <w:rPr>
          <w:rFonts w:ascii="Times New Roman" w:hAnsi="Times New Roman" w:cs="Times New Roman"/>
          <w:sz w:val="24"/>
          <w:szCs w:val="24"/>
        </w:rPr>
        <w:t xml:space="preserve">– </w:t>
      </w:r>
      <w:r w:rsidR="007A1D94">
        <w:rPr>
          <w:rFonts w:ascii="Times New Roman" w:hAnsi="Times New Roman" w:cs="Times New Roman"/>
          <w:sz w:val="24"/>
          <w:szCs w:val="24"/>
        </w:rPr>
        <w:t>с 09.00 до 21.00 часа</w:t>
      </w:r>
      <w:r w:rsidRPr="00BB7907">
        <w:rPr>
          <w:rFonts w:ascii="Times New Roman" w:hAnsi="Times New Roman" w:cs="Times New Roman"/>
          <w:sz w:val="24"/>
          <w:szCs w:val="24"/>
        </w:rPr>
        <w:t>;</w:t>
      </w:r>
    </w:p>
    <w:p w:rsidR="004A2245" w:rsidRDefault="004A2245" w:rsidP="000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0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стадиона</w:t>
      </w:r>
      <w:r w:rsidR="000B6292">
        <w:rPr>
          <w:rFonts w:ascii="Times New Roman" w:hAnsi="Times New Roman" w:cs="Times New Roman"/>
          <w:sz w:val="24"/>
          <w:szCs w:val="24"/>
        </w:rPr>
        <w:t xml:space="preserve"> </w:t>
      </w:r>
      <w:r w:rsidRPr="00BD3DD2">
        <w:rPr>
          <w:rFonts w:ascii="Times New Roman" w:hAnsi="Times New Roman" w:cs="Times New Roman"/>
          <w:sz w:val="24"/>
          <w:szCs w:val="24"/>
        </w:rPr>
        <w:t xml:space="preserve">– </w:t>
      </w:r>
      <w:r w:rsidR="00B94176">
        <w:rPr>
          <w:rFonts w:ascii="Times New Roman" w:hAnsi="Times New Roman" w:cs="Times New Roman"/>
          <w:sz w:val="24"/>
          <w:szCs w:val="24"/>
        </w:rPr>
        <w:t>с 09.00 до 21.00 часа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245" w:rsidRDefault="000B6292" w:rsidP="000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A2245">
        <w:rPr>
          <w:rFonts w:ascii="Times New Roman" w:hAnsi="Times New Roman" w:cs="Times New Roman"/>
          <w:sz w:val="24"/>
          <w:szCs w:val="24"/>
        </w:rPr>
        <w:t xml:space="preserve"> открытой хоккейной площадки – </w:t>
      </w:r>
      <w:r w:rsidR="00B94176">
        <w:rPr>
          <w:rFonts w:ascii="Times New Roman" w:hAnsi="Times New Roman" w:cs="Times New Roman"/>
          <w:sz w:val="24"/>
          <w:szCs w:val="24"/>
        </w:rPr>
        <w:t>с 09.00 до 22</w:t>
      </w:r>
      <w:r w:rsidR="004A2245">
        <w:rPr>
          <w:rFonts w:ascii="Times New Roman" w:hAnsi="Times New Roman" w:cs="Times New Roman"/>
          <w:sz w:val="24"/>
          <w:szCs w:val="24"/>
        </w:rPr>
        <w:t>.00 часов;</w:t>
      </w:r>
    </w:p>
    <w:p w:rsidR="004A2245" w:rsidRDefault="000B6292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245">
        <w:rPr>
          <w:rFonts w:ascii="Times New Roman" w:hAnsi="Times New Roman" w:cs="Times New Roman"/>
          <w:sz w:val="24"/>
          <w:szCs w:val="24"/>
        </w:rPr>
        <w:t>комплексной спортивной площадки – с 09.00 до 23.00 часов;</w:t>
      </w:r>
    </w:p>
    <w:p w:rsidR="004A2245" w:rsidRDefault="000B6292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245">
        <w:rPr>
          <w:rFonts w:ascii="Times New Roman" w:hAnsi="Times New Roman" w:cs="Times New Roman"/>
          <w:sz w:val="24"/>
          <w:szCs w:val="24"/>
        </w:rPr>
        <w:t xml:space="preserve">универсальной спортивной площадки – </w:t>
      </w:r>
      <w:r w:rsidR="00B94176">
        <w:rPr>
          <w:rFonts w:ascii="Times New Roman" w:hAnsi="Times New Roman" w:cs="Times New Roman"/>
          <w:sz w:val="24"/>
          <w:szCs w:val="24"/>
        </w:rPr>
        <w:t>с 09.00 до 21.00 часа</w:t>
      </w:r>
      <w:r w:rsidR="004A22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2245" w:rsidRDefault="000B6292" w:rsidP="000B6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245">
        <w:rPr>
          <w:rFonts w:ascii="Times New Roman" w:hAnsi="Times New Roman" w:cs="Times New Roman"/>
          <w:sz w:val="24"/>
          <w:szCs w:val="24"/>
        </w:rPr>
        <w:t xml:space="preserve">мини-футбольного поля </w:t>
      </w:r>
      <w:r w:rsidR="004A2245" w:rsidRPr="00BD3DD2">
        <w:rPr>
          <w:rFonts w:ascii="Times New Roman" w:hAnsi="Times New Roman" w:cs="Times New Roman"/>
          <w:sz w:val="24"/>
          <w:szCs w:val="24"/>
        </w:rPr>
        <w:t xml:space="preserve">– </w:t>
      </w:r>
      <w:r w:rsidR="004A2245">
        <w:rPr>
          <w:rFonts w:ascii="Times New Roman" w:hAnsi="Times New Roman" w:cs="Times New Roman"/>
          <w:sz w:val="24"/>
          <w:szCs w:val="24"/>
        </w:rPr>
        <w:t>с 09.00 до 21.00 часов;</w:t>
      </w:r>
    </w:p>
    <w:p w:rsidR="004A2245" w:rsidRDefault="004A2245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4176">
        <w:rPr>
          <w:rFonts w:ascii="Times New Roman" w:hAnsi="Times New Roman" w:cs="Times New Roman"/>
          <w:sz w:val="24"/>
          <w:szCs w:val="24"/>
        </w:rPr>
        <w:t>шахматного</w:t>
      </w:r>
      <w:r>
        <w:rPr>
          <w:rFonts w:ascii="Times New Roman" w:hAnsi="Times New Roman" w:cs="Times New Roman"/>
          <w:sz w:val="24"/>
          <w:szCs w:val="24"/>
        </w:rPr>
        <w:t xml:space="preserve"> клуб</w:t>
      </w:r>
      <w:r w:rsidR="00B9417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94176">
        <w:rPr>
          <w:rFonts w:ascii="Times New Roman" w:hAnsi="Times New Roman" w:cs="Times New Roman"/>
          <w:sz w:val="24"/>
          <w:szCs w:val="24"/>
        </w:rPr>
        <w:t>с 12.00 до 20.00 часов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0429" w:rsidRPr="005E0429" w:rsidRDefault="00127A4C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5E0429" w:rsidRPr="005E0429">
        <w:rPr>
          <w:rFonts w:ascii="Times New Roman" w:eastAsia="Times New Roman" w:hAnsi="Times New Roman" w:cs="Times New Roman"/>
          <w:color w:val="000000"/>
          <w:sz w:val="24"/>
          <w:szCs w:val="24"/>
        </w:rPr>
        <w:t>опускается работ</w:t>
      </w:r>
      <w:r w:rsid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праздничные и выходные дни.</w:t>
      </w:r>
    </w:p>
    <w:p w:rsidR="005E0429" w:rsidRPr="00334DE7" w:rsidRDefault="005E0429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18C3" w:rsidRDefault="001762F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CB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D2FBC" w:rsidRPr="00830C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30C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Требования к </w:t>
      </w:r>
      <w:r w:rsidR="008D2FBC" w:rsidRPr="00830CB1">
        <w:rPr>
          <w:rFonts w:ascii="Times New Roman" w:hAnsi="Times New Roman" w:cs="Times New Roman"/>
          <w:color w:val="000000" w:themeColor="text1"/>
          <w:sz w:val="24"/>
          <w:szCs w:val="24"/>
        </w:rPr>
        <w:t>зданию Учреждения</w:t>
      </w:r>
      <w:r w:rsidR="00830C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0CB1" w:rsidRDefault="00B46229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</w:t>
      </w:r>
      <w:r w:rsidR="00D33F0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выполняется</w:t>
      </w:r>
      <w:r w:rsidR="00830CB1" w:rsidRPr="00334DE7">
        <w:rPr>
          <w:rFonts w:ascii="Times New Roman" w:hAnsi="Times New Roman" w:cs="Times New Roman"/>
          <w:sz w:val="24"/>
          <w:szCs w:val="24"/>
        </w:rPr>
        <w:t xml:space="preserve"> в местах, отвечающих требованиям к проведению занятий ф</w:t>
      </w:r>
      <w:r w:rsidR="00830CB1" w:rsidRPr="00334DE7">
        <w:rPr>
          <w:rFonts w:ascii="Times New Roman" w:hAnsi="Times New Roman" w:cs="Times New Roman"/>
          <w:sz w:val="24"/>
          <w:szCs w:val="24"/>
        </w:rPr>
        <w:t>и</w:t>
      </w:r>
      <w:r w:rsidR="00830CB1" w:rsidRPr="00334DE7">
        <w:rPr>
          <w:rFonts w:ascii="Times New Roman" w:hAnsi="Times New Roman" w:cs="Times New Roman"/>
          <w:sz w:val="24"/>
          <w:szCs w:val="24"/>
        </w:rPr>
        <w:t>зической культурой и спортом. Расположение спортивных объектов обеспечивает тран</w:t>
      </w:r>
      <w:r w:rsidR="00830CB1" w:rsidRPr="00334DE7">
        <w:rPr>
          <w:rFonts w:ascii="Times New Roman" w:hAnsi="Times New Roman" w:cs="Times New Roman"/>
          <w:sz w:val="24"/>
          <w:szCs w:val="24"/>
        </w:rPr>
        <w:t>с</w:t>
      </w:r>
      <w:r w:rsidR="00830CB1" w:rsidRPr="00334DE7">
        <w:rPr>
          <w:rFonts w:ascii="Times New Roman" w:hAnsi="Times New Roman" w:cs="Times New Roman"/>
          <w:sz w:val="24"/>
          <w:szCs w:val="24"/>
        </w:rPr>
        <w:t xml:space="preserve">портную или пешеходную доступность для </w:t>
      </w:r>
      <w:r w:rsidR="002C2BB2">
        <w:rPr>
          <w:rFonts w:ascii="Times New Roman" w:hAnsi="Times New Roman" w:cs="Times New Roman"/>
          <w:sz w:val="24"/>
          <w:szCs w:val="24"/>
        </w:rPr>
        <w:t>П</w:t>
      </w:r>
      <w:r w:rsidR="00830CB1" w:rsidRPr="00334DE7">
        <w:rPr>
          <w:rFonts w:ascii="Times New Roman" w:hAnsi="Times New Roman" w:cs="Times New Roman"/>
          <w:sz w:val="24"/>
          <w:szCs w:val="24"/>
        </w:rPr>
        <w:t>отребителей.</w:t>
      </w:r>
    </w:p>
    <w:p w:rsidR="006C1558" w:rsidRDefault="00830CB1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Центральный вход в  спортивный объект должен быть оборудован информацио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ным стендом, содержащим следующую информацию: </w:t>
      </w:r>
    </w:p>
    <w:p w:rsidR="006C1558" w:rsidRDefault="006C1558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830CB1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аименование спортивного объекта;</w:t>
      </w:r>
    </w:p>
    <w:p w:rsidR="006C1558" w:rsidRDefault="006C1558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30CB1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режим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спортивного объекта;</w:t>
      </w:r>
    </w:p>
    <w:p w:rsidR="00830CB1" w:rsidRPr="00334DE7" w:rsidRDefault="006C1558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30CB1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контактную информацию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830CB1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чреждения, </w:t>
      </w:r>
      <w:r w:rsidR="00034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выполняющего Работу</w:t>
      </w:r>
      <w:r w:rsidR="00830CB1" w:rsidRPr="00334D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30CB1" w:rsidRPr="00334DE7">
        <w:rPr>
          <w:rFonts w:ascii="Times New Roman" w:hAnsi="Times New Roman" w:cs="Times New Roman"/>
          <w:sz w:val="24"/>
          <w:szCs w:val="24"/>
        </w:rPr>
        <w:t>Информационная табличка размещается рядом с входом так, чтобы ее хорошо видели посетители.</w:t>
      </w:r>
    </w:p>
    <w:p w:rsidR="008D2FBC" w:rsidRPr="008D2FBC" w:rsidRDefault="008D2FBC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территории </w:t>
      </w:r>
      <w:r w:rsidR="00830CB1" w:rsidRPr="00830CB1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</w:t>
      </w:r>
      <w:r w:rsidR="0064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объектов</w:t>
      </w: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 обеспечивать свободный проезд (подъезд) технических средств специальных служб (пожарная, спасательная, сан</w:t>
      </w: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>тарная и другая техника) в соответствии с требованиями ведомственных строительных норм.</w:t>
      </w:r>
    </w:p>
    <w:p w:rsidR="008D2FBC" w:rsidRPr="008D2FBC" w:rsidRDefault="008D2FBC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03439E">
        <w:rPr>
          <w:rFonts w:ascii="Times New Roman" w:hAnsi="Times New Roman" w:cs="Times New Roman"/>
          <w:sz w:val="24"/>
          <w:szCs w:val="24"/>
        </w:rPr>
        <w:t>выполнении Работы</w:t>
      </w:r>
      <w:r w:rsidR="00645E6B">
        <w:rPr>
          <w:rFonts w:ascii="Times New Roman" w:hAnsi="Times New Roman" w:cs="Times New Roman"/>
          <w:sz w:val="24"/>
          <w:szCs w:val="24"/>
        </w:rPr>
        <w:t xml:space="preserve"> </w:t>
      </w: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спортивные </w:t>
      </w:r>
      <w:r w:rsid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территория вокруг них должны иметь рабочее, дежурное и аварийное освещение в соответствии с требованиями ведомственных стр</w:t>
      </w:r>
      <w:r w:rsidR="00830CB1" w:rsidRPr="00830CB1">
        <w:rPr>
          <w:rFonts w:ascii="Times New Roman" w:eastAsia="Times New Roman" w:hAnsi="Times New Roman" w:cs="Times New Roman"/>
          <w:color w:val="000000"/>
          <w:sz w:val="24"/>
          <w:szCs w:val="24"/>
        </w:rPr>
        <w:t>оительных норм</w:t>
      </w:r>
      <w:r w:rsidRPr="008D2F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2FBC" w:rsidRPr="006C1558" w:rsidRDefault="008D2FBC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Показатели микроклимата (температура, относительная влажность, вентиляция) в </w:t>
      </w:r>
      <w:r w:rsidR="006C1558" w:rsidRP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спортивных объектах д</w:t>
      </w:r>
      <w:r w:rsidRP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соответствовать требованиям ГОСТ 12.1.005 и другим у</w:t>
      </w:r>
      <w:r w:rsidRP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тановленным требованиям.  </w:t>
      </w:r>
    </w:p>
    <w:p w:rsidR="006C1558" w:rsidRDefault="006C1558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69A" w:rsidRDefault="002D369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Требования к помещениям Учреждения.</w:t>
      </w:r>
    </w:p>
    <w:p w:rsidR="00E518C3" w:rsidRPr="00EA2F02" w:rsidRDefault="006C1558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13.1. </w:t>
      </w:r>
      <w:r w:rsidR="00E121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30CB1"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портивное сооружение</w:t>
      </w:r>
      <w:r w:rsidR="00E518C3"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 иметь следующие помещения:</w:t>
      </w:r>
    </w:p>
    <w:p w:rsidR="00E518C3" w:rsidRPr="00EA2F02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</w:t>
      </w:r>
      <w:r w:rsid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предназначенные непосредственно для занятий физическими упражн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ниями и видами спорта</w:t>
      </w:r>
      <w:r w:rsidRP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C1558" w:rsidRP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>каток</w:t>
      </w:r>
      <w:r w:rsidR="00E121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94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спортзал, шахматный клуб,</w:t>
      </w:r>
      <w:r w:rsidR="00E121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спортивное ядро (стадион).</w:t>
      </w:r>
    </w:p>
    <w:p w:rsidR="00E518C3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вспомогательные</w:t>
      </w:r>
      <w:r w:rsidR="006C15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для дополнительного обслуживания занима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щихся, хранения инвентаря, оборудования</w:t>
      </w:r>
      <w:r w:rsidR="00AA52A9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вестибюльный блок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, санузлы, р</w:t>
      </w:r>
      <w:r w:rsidR="00B9417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9417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B94176">
        <w:rPr>
          <w:rFonts w:ascii="Times New Roman" w:eastAsia="Times New Roman" w:hAnsi="Times New Roman" w:cs="Times New Roman"/>
          <w:color w:val="000000"/>
          <w:sz w:val="24"/>
          <w:szCs w:val="24"/>
        </w:rPr>
        <w:t>девальные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помещения для трен</w:t>
      </w:r>
      <w:r w:rsidR="006E61DD"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и специалистов, технические помещения</w:t>
      </w:r>
      <w:r w:rsidRPr="00EA2F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Здания и помещения должны соответствовать следующим критериям: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набор, состав и размер помещений для спортивных секций определяются спо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тивным профилем учреждения и количеством занимающихся и должен отвечать требов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ниям санитарных и строительных норм и правил;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помещения по состоянию должны отвечать требованиям правил противопожа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ной безопасности, безопасности труда и быть защищены от воздействия факторов, отр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цательно влияющих на качество выполнения Работы (повышенной температуры воздуха, влажности воздуха, запыленности, загрязненности, шума, вибрации и так далее);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помещения должны быть обеспечены всеми средствами коммунально-бытового обслуживания и оснащены тел</w:t>
      </w:r>
      <w:r w:rsidR="00B130CE">
        <w:rPr>
          <w:rFonts w:ascii="Times New Roman" w:eastAsia="Times New Roman" w:hAnsi="Times New Roman" w:cs="Times New Roman"/>
          <w:sz w:val="24"/>
          <w:szCs w:val="24"/>
        </w:rPr>
        <w:t>ефонной связью;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пол должен быть деревянным или покрыт линолеумом: поверхность пола должна бы</w:t>
      </w:r>
      <w:r w:rsidR="00B130CE">
        <w:rPr>
          <w:rFonts w:ascii="Times New Roman" w:eastAsia="Times New Roman" w:hAnsi="Times New Roman" w:cs="Times New Roman"/>
          <w:sz w:val="24"/>
          <w:szCs w:val="24"/>
        </w:rPr>
        <w:t>ть ровной, без щелей и изъянов;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стены следует окрашивать масляной краской на высоту 1,5 -2,0 м</w:t>
      </w:r>
      <w:r w:rsidR="002C2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 xml:space="preserve">от пола, а </w:t>
      </w:r>
      <w:r w:rsidR="00B130CE">
        <w:rPr>
          <w:rFonts w:ascii="Times New Roman" w:eastAsia="Times New Roman" w:hAnsi="Times New Roman" w:cs="Times New Roman"/>
          <w:sz w:val="24"/>
          <w:szCs w:val="24"/>
        </w:rPr>
        <w:t>вер</w:t>
      </w:r>
      <w:r w:rsidR="00B130CE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130CE">
        <w:rPr>
          <w:rFonts w:ascii="Times New Roman" w:eastAsia="Times New Roman" w:hAnsi="Times New Roman" w:cs="Times New Roman"/>
          <w:sz w:val="24"/>
          <w:szCs w:val="24"/>
        </w:rPr>
        <w:t>нюю часть - клеевой краской;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батареи должны располагаться в нишах под окнами и закрываться решетками;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на окнах должны быть предусмотрены заградительные устройства;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 xml:space="preserve">- в спортивных залах должно размещаться только оборудование, необходимое для проведения </w:t>
      </w:r>
      <w:r w:rsidR="006E61DD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тренировочных 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занятий, для хранения инвентаря должно быть выделено сп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циальное помещение.</w:t>
      </w:r>
    </w:p>
    <w:p w:rsidR="002D369A" w:rsidRPr="00EA2F02" w:rsidRDefault="006C1558" w:rsidP="000B6292">
      <w:pPr>
        <w:pStyle w:val="acxspmiddle"/>
        <w:shd w:val="clear" w:color="auto" w:fill="FFFFFF"/>
        <w:spacing w:after="0"/>
        <w:ind w:firstLine="709"/>
        <w:jc w:val="both"/>
        <w:textAlignment w:val="top"/>
        <w:rPr>
          <w:color w:val="000000"/>
        </w:rPr>
      </w:pPr>
      <w:r>
        <w:rPr>
          <w:color w:val="000000"/>
        </w:rPr>
        <w:t xml:space="preserve">13.2. </w:t>
      </w:r>
      <w:r w:rsidR="00830CB1" w:rsidRPr="00EA2F02">
        <w:rPr>
          <w:color w:val="000000"/>
        </w:rPr>
        <w:t>Каждый спортивный объект</w:t>
      </w:r>
      <w:r w:rsidR="002D369A" w:rsidRPr="00EA2F02">
        <w:rPr>
          <w:color w:val="000000"/>
        </w:rPr>
        <w:t xml:space="preserve"> долж</w:t>
      </w:r>
      <w:r w:rsidR="00830CB1" w:rsidRPr="00EA2F02">
        <w:rPr>
          <w:color w:val="000000"/>
        </w:rPr>
        <w:t>е</w:t>
      </w:r>
      <w:r w:rsidR="002D369A" w:rsidRPr="00EA2F02">
        <w:rPr>
          <w:color w:val="000000"/>
        </w:rPr>
        <w:t xml:space="preserve">н быть оснащен специальным и табельным оборудованием и инвентарем,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</w:t>
      </w:r>
      <w:r w:rsidR="0003439E">
        <w:rPr>
          <w:color w:val="000000"/>
        </w:rPr>
        <w:t>выполнения Работы</w:t>
      </w:r>
      <w:r w:rsidR="002D369A" w:rsidRPr="00EA2F02">
        <w:rPr>
          <w:color w:val="000000"/>
        </w:rPr>
        <w:t xml:space="preserve"> соответствующих видов.</w:t>
      </w:r>
    </w:p>
    <w:p w:rsidR="0029407D" w:rsidRPr="009C189C" w:rsidRDefault="009C189C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открытых спортивных объектах</w:t>
      </w:r>
      <w:r w:rsidR="00F4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(легкоатлетические ядро (стадион), спортивные площадки</w:t>
      </w:r>
      <w:r w:rsidR="002B10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E121D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использоваться следующие виды спортивного оборуд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 снаряж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инвентаря:</w:t>
      </w:r>
    </w:p>
    <w:p w:rsidR="0029407D" w:rsidRPr="009E2D32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9407D" w:rsidRPr="009E2D32">
        <w:rPr>
          <w:rFonts w:ascii="Times New Roman" w:eastAsia="Times New Roman" w:hAnsi="Times New Roman" w:cs="Times New Roman"/>
          <w:sz w:val="24"/>
          <w:szCs w:val="24"/>
        </w:rPr>
        <w:t>) легкоатлетические беговые дорожки;</w:t>
      </w:r>
    </w:p>
    <w:p w:rsidR="0029407D" w:rsidRPr="009E2D32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07D" w:rsidRPr="009E2D32">
        <w:rPr>
          <w:rFonts w:ascii="Times New Roman" w:eastAsia="Times New Roman" w:hAnsi="Times New Roman" w:cs="Times New Roman"/>
          <w:sz w:val="24"/>
          <w:szCs w:val="24"/>
        </w:rPr>
        <w:t>) вышки для судейства;</w:t>
      </w:r>
    </w:p>
    <w:p w:rsidR="0029407D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9407D" w:rsidRPr="009E2D32">
        <w:rPr>
          <w:rFonts w:ascii="Times New Roman" w:eastAsia="Times New Roman" w:hAnsi="Times New Roman" w:cs="Times New Roman"/>
          <w:sz w:val="24"/>
          <w:szCs w:val="24"/>
        </w:rPr>
        <w:t>) стойки для волейбола;</w:t>
      </w:r>
    </w:p>
    <w:p w:rsidR="00B130CE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130C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16"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="00B130CE" w:rsidRPr="009E2D3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B130CE">
        <w:rPr>
          <w:rFonts w:ascii="Times New Roman" w:eastAsia="Times New Roman" w:hAnsi="Times New Roman" w:cs="Times New Roman"/>
          <w:sz w:val="24"/>
          <w:szCs w:val="24"/>
        </w:rPr>
        <w:t>баскетбола;</w:t>
      </w:r>
    </w:p>
    <w:p w:rsidR="00B130CE" w:rsidRDefault="00B130CE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стойки для бадми</w:t>
      </w:r>
      <w:r w:rsidR="00F25716">
        <w:rPr>
          <w:rFonts w:ascii="Times New Roman" w:eastAsia="Times New Roman" w:hAnsi="Times New Roman" w:cs="Times New Roman"/>
          <w:sz w:val="24"/>
          <w:szCs w:val="24"/>
        </w:rPr>
        <w:t>нтона;</w:t>
      </w:r>
    </w:p>
    <w:p w:rsidR="00F25716" w:rsidRDefault="00F25716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щиты баскетбольные;</w:t>
      </w:r>
    </w:p>
    <w:p w:rsidR="00F25716" w:rsidRPr="009E2D32" w:rsidRDefault="00F25716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кольца баскетбольные;</w:t>
      </w:r>
    </w:p>
    <w:p w:rsidR="0029407D" w:rsidRPr="009E2D32" w:rsidRDefault="006E61DD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9407D" w:rsidRPr="009E2D32">
        <w:rPr>
          <w:rFonts w:ascii="Times New Roman" w:eastAsia="Times New Roman" w:hAnsi="Times New Roman" w:cs="Times New Roman"/>
          <w:sz w:val="24"/>
          <w:szCs w:val="24"/>
        </w:rPr>
        <w:t xml:space="preserve">) сетки (футбольные, 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мини-</w:t>
      </w:r>
      <w:r w:rsidR="00E6788C" w:rsidRPr="009E2D32">
        <w:rPr>
          <w:rFonts w:ascii="Times New Roman" w:eastAsia="Times New Roman" w:hAnsi="Times New Roman" w:cs="Times New Roman"/>
          <w:sz w:val="24"/>
          <w:szCs w:val="24"/>
        </w:rPr>
        <w:t>футбольные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07D" w:rsidRPr="009E2D32"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 w:rsidR="00F25716">
        <w:rPr>
          <w:rFonts w:ascii="Times New Roman" w:eastAsia="Times New Roman" w:hAnsi="Times New Roman" w:cs="Times New Roman"/>
          <w:sz w:val="24"/>
          <w:szCs w:val="24"/>
        </w:rPr>
        <w:t>, баскетбольные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, бадми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тонные</w:t>
      </w:r>
      <w:r w:rsidR="0029407D" w:rsidRPr="009E2D3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9407D" w:rsidRDefault="006E61DD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C189C">
        <w:rPr>
          <w:rFonts w:ascii="Times New Roman" w:eastAsia="Times New Roman" w:hAnsi="Times New Roman" w:cs="Times New Roman"/>
          <w:sz w:val="24"/>
          <w:szCs w:val="24"/>
        </w:rPr>
        <w:t>) футбольные ворота;</w:t>
      </w:r>
    </w:p>
    <w:p w:rsidR="006E61DD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6E61DD">
        <w:rPr>
          <w:rFonts w:ascii="Times New Roman" w:eastAsia="Times New Roman" w:hAnsi="Times New Roman" w:cs="Times New Roman"/>
          <w:sz w:val="24"/>
          <w:szCs w:val="24"/>
        </w:rPr>
        <w:t>) гандбольные ворота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5205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12) мини – футбольные </w:t>
      </w:r>
      <w:r w:rsidR="00A35205">
        <w:rPr>
          <w:rFonts w:ascii="Times New Roman" w:eastAsia="Times New Roman" w:hAnsi="Times New Roman" w:cs="Times New Roman"/>
          <w:sz w:val="24"/>
          <w:szCs w:val="24"/>
        </w:rPr>
        <w:t>ворота;</w:t>
      </w:r>
    </w:p>
    <w:p w:rsidR="00A35205" w:rsidRDefault="00A35205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13) мячи 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 xml:space="preserve">(футбольные, </w:t>
      </w:r>
      <w:r>
        <w:rPr>
          <w:rFonts w:ascii="Times New Roman" w:eastAsia="Times New Roman" w:hAnsi="Times New Roman" w:cs="Times New Roman"/>
          <w:sz w:val="24"/>
          <w:szCs w:val="24"/>
        </w:rPr>
        <w:t>мини-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футбольные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 xml:space="preserve"> волейбольные</w:t>
      </w:r>
      <w:r>
        <w:rPr>
          <w:rFonts w:ascii="Times New Roman" w:eastAsia="Times New Roman" w:hAnsi="Times New Roman" w:cs="Times New Roman"/>
          <w:sz w:val="24"/>
          <w:szCs w:val="24"/>
        </w:rPr>
        <w:t>, баскетбольные);</w:t>
      </w:r>
    </w:p>
    <w:p w:rsidR="00A35205" w:rsidRPr="009E2D32" w:rsidRDefault="00A35205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воланы для бадминтона.</w:t>
      </w:r>
    </w:p>
    <w:p w:rsidR="009C189C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439E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88C">
        <w:rPr>
          <w:rFonts w:ascii="Times New Roman" w:eastAsia="Times New Roman" w:hAnsi="Times New Roman" w:cs="Times New Roman"/>
          <w:sz w:val="24"/>
          <w:szCs w:val="24"/>
        </w:rPr>
        <w:t>На закрытых спортивных объектах</w:t>
      </w:r>
      <w:r w:rsidR="0003439E" w:rsidRPr="00E6788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3F00" w:rsidRPr="00E6788C">
        <w:rPr>
          <w:rFonts w:ascii="Times New Roman" w:eastAsia="Times New Roman" w:hAnsi="Times New Roman" w:cs="Times New Roman"/>
          <w:sz w:val="24"/>
          <w:szCs w:val="24"/>
        </w:rPr>
        <w:t xml:space="preserve">спортивный комплекс, </w:t>
      </w:r>
      <w:r w:rsidR="00B130CE" w:rsidRPr="00E6788C">
        <w:rPr>
          <w:rFonts w:ascii="Times New Roman" w:eastAsia="Times New Roman" w:hAnsi="Times New Roman" w:cs="Times New Roman"/>
          <w:sz w:val="24"/>
          <w:szCs w:val="24"/>
        </w:rPr>
        <w:t xml:space="preserve">шахматный клуб, </w:t>
      </w:r>
      <w:r w:rsidR="0003439E" w:rsidRPr="00E6788C">
        <w:rPr>
          <w:rFonts w:ascii="Times New Roman" w:eastAsia="Times New Roman" w:hAnsi="Times New Roman" w:cs="Times New Roman"/>
          <w:sz w:val="24"/>
          <w:szCs w:val="24"/>
        </w:rPr>
        <w:t xml:space="preserve">каток) </w:t>
      </w:r>
      <w:r w:rsidR="0003439E" w:rsidRPr="00E6788C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использоваться следующие виды спортивного оборудования, снаряжения и инве</w:t>
      </w:r>
      <w:r w:rsidR="0003439E" w:rsidRPr="00E6788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3439E" w:rsidRPr="00E6788C">
        <w:rPr>
          <w:rFonts w:ascii="Times New Roman" w:eastAsia="Times New Roman" w:hAnsi="Times New Roman" w:cs="Times New Roman"/>
          <w:color w:val="000000"/>
          <w:sz w:val="24"/>
          <w:szCs w:val="24"/>
        </w:rPr>
        <w:t>таря:</w:t>
      </w:r>
    </w:p>
    <w:p w:rsidR="009C189C" w:rsidRPr="009E2D32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) вышки для судейства;</w:t>
      </w:r>
    </w:p>
    <w:p w:rsidR="009C189C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) стойки для волейбола;</w:t>
      </w:r>
    </w:p>
    <w:p w:rsidR="009C189C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F4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баскетбола;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стойки для настольного тенниса;</w:t>
      </w:r>
    </w:p>
    <w:p w:rsidR="009C189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C189C">
        <w:rPr>
          <w:rFonts w:ascii="Times New Roman" w:eastAsia="Times New Roman" w:hAnsi="Times New Roman" w:cs="Times New Roman"/>
          <w:sz w:val="24"/>
          <w:szCs w:val="24"/>
        </w:rPr>
        <w:t>) щиты баскетбольные;</w:t>
      </w:r>
    </w:p>
    <w:p w:rsidR="009C189C" w:rsidRPr="009E2D32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C189C">
        <w:rPr>
          <w:rFonts w:ascii="Times New Roman" w:eastAsia="Times New Roman" w:hAnsi="Times New Roman" w:cs="Times New Roman"/>
          <w:sz w:val="24"/>
          <w:szCs w:val="24"/>
        </w:rPr>
        <w:t>) кольца баскетбольные;</w:t>
      </w:r>
    </w:p>
    <w:p w:rsidR="009C189C" w:rsidRDefault="009C189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) сетки (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мини-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футбольные, волейбольные</w:t>
      </w:r>
      <w:r>
        <w:rPr>
          <w:rFonts w:ascii="Times New Roman" w:eastAsia="Times New Roman" w:hAnsi="Times New Roman" w:cs="Times New Roman"/>
          <w:sz w:val="24"/>
          <w:szCs w:val="24"/>
        </w:rPr>
        <w:t>, баскетбольные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, для настольного тенн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788C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8) столы для настольного тенниса;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мишени для игры Дартс;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дротики для игры Дартс;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мишени для с</w:t>
      </w:r>
      <w:r w:rsidR="00A35205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рельбы;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пневматические винтовки;</w:t>
      </w:r>
    </w:p>
    <w:p w:rsidR="00A35205" w:rsidRDefault="00A35205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пневматические пистолеты;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аттракционы</w:t>
      </w:r>
      <w:r w:rsidR="00A35205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A35205">
        <w:rPr>
          <w:rFonts w:ascii="Times New Roman" w:eastAsia="Times New Roman" w:hAnsi="Times New Roman" w:cs="Times New Roman"/>
          <w:sz w:val="24"/>
          <w:szCs w:val="24"/>
        </w:rPr>
        <w:t>конкурсов;</w:t>
      </w:r>
    </w:p>
    <w:p w:rsidR="00A35205" w:rsidRDefault="00A35205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14) мячи 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мини-</w:t>
      </w:r>
      <w:r w:rsidRPr="009E2D32">
        <w:rPr>
          <w:rFonts w:ascii="Times New Roman" w:eastAsia="Times New Roman" w:hAnsi="Times New Roman" w:cs="Times New Roman"/>
          <w:sz w:val="24"/>
          <w:szCs w:val="24"/>
        </w:rPr>
        <w:t>футбольные, волейбольные</w:t>
      </w:r>
      <w:r>
        <w:rPr>
          <w:rFonts w:ascii="Times New Roman" w:eastAsia="Times New Roman" w:hAnsi="Times New Roman" w:cs="Times New Roman"/>
          <w:sz w:val="24"/>
          <w:szCs w:val="24"/>
        </w:rPr>
        <w:t>, баскетбольные, для настольного те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ниса).</w:t>
      </w:r>
    </w:p>
    <w:p w:rsidR="00E6788C" w:rsidRDefault="00E6788C" w:rsidP="000B6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369A" w:rsidRPr="00496617" w:rsidRDefault="00145C57" w:rsidP="000B629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496617">
        <w:rPr>
          <w:spacing w:val="2"/>
        </w:rPr>
        <w:t>14. Требования к персоналу Учреждения.</w:t>
      </w:r>
    </w:p>
    <w:p w:rsidR="00886890" w:rsidRPr="00496617" w:rsidRDefault="00E5460A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96617">
        <w:rPr>
          <w:rFonts w:ascii="Times New Roman" w:eastAsia="Times New Roman" w:hAnsi="Times New Roman" w:cs="Times New Roman"/>
          <w:sz w:val="24"/>
          <w:szCs w:val="24"/>
        </w:rPr>
        <w:t xml:space="preserve">14.1. 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>Учреждение должно располагать необходимым числом специалистов  в соо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>ветствии со штатным расписанием. Каждый специалист должен иметь соответствующее занимаемой должности образование, квалификацию, профессиональную подготовку, о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>ладать знаниями и опытом, необходимыми для выполнения возложенных на него обяза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 xml:space="preserve">ностей по </w:t>
      </w:r>
      <w:r w:rsidR="0003439E" w:rsidRPr="00496617">
        <w:rPr>
          <w:rFonts w:ascii="Times New Roman" w:eastAsia="Times New Roman" w:hAnsi="Times New Roman" w:cs="Times New Roman"/>
          <w:sz w:val="24"/>
          <w:szCs w:val="24"/>
        </w:rPr>
        <w:t>выполнению Работы</w:t>
      </w:r>
      <w:r w:rsidR="00E518C3" w:rsidRPr="004966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735D1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3">
        <w:rPr>
          <w:rFonts w:ascii="Times New Roman" w:eastAsia="Times New Roman" w:hAnsi="Times New Roman" w:cs="Times New Roman"/>
          <w:sz w:val="24"/>
          <w:szCs w:val="24"/>
        </w:rPr>
        <w:t>Специалисты должны повышать квалификацию посредствам обучения на курсах переподготовки и повышения квалификации. У специалистов каждой категории должны быть должностные инструкции (регламенты), устанавливающие их обязанности и права.</w:t>
      </w:r>
    </w:p>
    <w:p w:rsidR="00830CB1" w:rsidRPr="00886890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Наряду с соответствующей квалификацией и профессионализмом все сотрудники </w:t>
      </w:r>
      <w:r w:rsidR="00A7004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должны обладать высокими моральными качествами, чувством ответстве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ности. </w:t>
      </w:r>
    </w:p>
    <w:p w:rsidR="00E518C3" w:rsidRPr="00886890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 w:rsidR="00034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выполнении Работы 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работники </w:t>
      </w:r>
      <w:r w:rsidR="00830CB1" w:rsidRPr="0088689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 должны</w:t>
      </w:r>
      <w:r w:rsidRPr="008868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518C3" w:rsidRPr="00886890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к населению максимальную вежливость, внимание, выдержку, пред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45C57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смотрительност</w:t>
      </w:r>
      <w:r w:rsidRPr="00886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терпение к </w:t>
      </w:r>
      <w:r w:rsidR="0003439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8689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отребителям;</w:t>
      </w:r>
    </w:p>
    <w:p w:rsidR="00E518C3" w:rsidRPr="00496617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0B6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18C3">
        <w:rPr>
          <w:rFonts w:ascii="Times New Roman" w:eastAsia="Times New Roman" w:hAnsi="Times New Roman" w:cs="Times New Roman"/>
          <w:sz w:val="24"/>
          <w:szCs w:val="24"/>
        </w:rPr>
        <w:t xml:space="preserve">иметь навыки к организационно-методической и </w:t>
      </w:r>
      <w:r w:rsidR="00496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тренировочной </w:t>
      </w:r>
      <w:r w:rsidRPr="00886890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518C3" w:rsidRPr="00E518C3" w:rsidRDefault="00E518C3" w:rsidP="000B6292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89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518C3">
        <w:rPr>
          <w:rFonts w:ascii="Times New Roman" w:eastAsia="Times New Roman" w:hAnsi="Times New Roman" w:cs="Times New Roman"/>
          <w:sz w:val="24"/>
          <w:szCs w:val="24"/>
        </w:rPr>
        <w:t xml:space="preserve">изучать и учитывать в процессе оказания услуги индивидуальные различия </w:t>
      </w:r>
      <w:r w:rsidR="002C2BB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0CB1" w:rsidRPr="0088689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30CB1" w:rsidRPr="00886890">
        <w:rPr>
          <w:rFonts w:ascii="Times New Roman" w:eastAsia="Times New Roman" w:hAnsi="Times New Roman" w:cs="Times New Roman"/>
          <w:sz w:val="24"/>
          <w:szCs w:val="24"/>
        </w:rPr>
        <w:t>требителей</w:t>
      </w:r>
      <w:r w:rsidRPr="00E518C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25EA" w:rsidRPr="00334DE7" w:rsidRDefault="00BE25EA" w:rsidP="000B629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 xml:space="preserve">- обеспечивать безопасность процесса </w:t>
      </w:r>
      <w:r w:rsidR="0003439E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334DE7">
        <w:rPr>
          <w:rFonts w:ascii="Times New Roman" w:hAnsi="Times New Roman" w:cs="Times New Roman"/>
          <w:sz w:val="24"/>
          <w:szCs w:val="24"/>
        </w:rPr>
        <w:t xml:space="preserve"> для жизни и здоровья </w:t>
      </w:r>
      <w:r w:rsidR="002C2B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отребителей</w:t>
      </w:r>
      <w:r w:rsidRPr="00334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E25EA" w:rsidRPr="00334DE7" w:rsidRDefault="00BE25EA" w:rsidP="000B629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>- соблюдать правила эксплуатации спортивного оборудования, охраны труда и те</w:t>
      </w:r>
      <w:r w:rsidRPr="00334DE7">
        <w:rPr>
          <w:rFonts w:ascii="Times New Roman" w:hAnsi="Times New Roman" w:cs="Times New Roman"/>
          <w:sz w:val="24"/>
          <w:szCs w:val="24"/>
        </w:rPr>
        <w:t>х</w:t>
      </w:r>
      <w:r w:rsidRPr="00334DE7">
        <w:rPr>
          <w:rFonts w:ascii="Times New Roman" w:hAnsi="Times New Roman" w:cs="Times New Roman"/>
          <w:sz w:val="24"/>
          <w:szCs w:val="24"/>
        </w:rPr>
        <w:t xml:space="preserve">ники безопасности и своевременно проходить соответствующие инструктажи; </w:t>
      </w:r>
    </w:p>
    <w:p w:rsidR="00BE25EA" w:rsidRPr="00334DE7" w:rsidRDefault="00BE25EA" w:rsidP="000B629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>- знать и соблюдать действующие законы, иные нормативные правовые акты, к</w:t>
      </w:r>
      <w:r w:rsidRPr="00334DE7">
        <w:rPr>
          <w:rFonts w:ascii="Times New Roman" w:hAnsi="Times New Roman" w:cs="Times New Roman"/>
          <w:sz w:val="24"/>
          <w:szCs w:val="24"/>
        </w:rPr>
        <w:t>а</w:t>
      </w:r>
      <w:r w:rsidRPr="00334DE7">
        <w:rPr>
          <w:rFonts w:ascii="Times New Roman" w:hAnsi="Times New Roman" w:cs="Times New Roman"/>
          <w:sz w:val="24"/>
          <w:szCs w:val="24"/>
        </w:rPr>
        <w:t xml:space="preserve">сающиеся профессиональной деятельности персонала, должностные инструкции; </w:t>
      </w:r>
    </w:p>
    <w:p w:rsidR="00BE25EA" w:rsidRPr="00334DE7" w:rsidRDefault="00BE25EA" w:rsidP="000B629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>- уметь действовать во внештатных ситуациях (пожар, несчастный случай, ухудш</w:t>
      </w:r>
      <w:r w:rsidRPr="00334DE7">
        <w:rPr>
          <w:rFonts w:ascii="Times New Roman" w:hAnsi="Times New Roman" w:cs="Times New Roman"/>
          <w:sz w:val="24"/>
          <w:szCs w:val="24"/>
        </w:rPr>
        <w:t>е</w:t>
      </w:r>
      <w:r w:rsidRPr="00334DE7">
        <w:rPr>
          <w:rFonts w:ascii="Times New Roman" w:hAnsi="Times New Roman" w:cs="Times New Roman"/>
          <w:sz w:val="24"/>
          <w:szCs w:val="24"/>
        </w:rPr>
        <w:t xml:space="preserve">ние самочувствия </w:t>
      </w:r>
      <w:r w:rsidR="0003439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отребителей</w:t>
      </w:r>
      <w:r w:rsidRPr="00334DE7">
        <w:rPr>
          <w:rFonts w:ascii="Times New Roman" w:hAnsi="Times New Roman" w:cs="Times New Roman"/>
          <w:sz w:val="24"/>
          <w:szCs w:val="24"/>
        </w:rPr>
        <w:t xml:space="preserve">, резкое изменение погодных условий и так далее). </w:t>
      </w:r>
    </w:p>
    <w:p w:rsidR="00BE25EA" w:rsidRPr="00334DE7" w:rsidRDefault="00BE25EA" w:rsidP="000B629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sz w:val="24"/>
          <w:szCs w:val="24"/>
        </w:rPr>
        <w:t xml:space="preserve">Персонал (в том числе технический) обязан отвечать на все вопросы, касающиеся </w:t>
      </w:r>
      <w:r w:rsidR="0003439E">
        <w:rPr>
          <w:rFonts w:ascii="Times New Roman" w:hAnsi="Times New Roman" w:cs="Times New Roman"/>
          <w:sz w:val="24"/>
          <w:szCs w:val="24"/>
        </w:rPr>
        <w:t>выполняемой Работы</w:t>
      </w:r>
      <w:r w:rsidRPr="00334DE7">
        <w:rPr>
          <w:rFonts w:ascii="Times New Roman" w:hAnsi="Times New Roman" w:cs="Times New Roman"/>
          <w:sz w:val="24"/>
          <w:szCs w:val="24"/>
        </w:rPr>
        <w:t xml:space="preserve"> по существу, либо указать на тех сотрудников, которые бы могли помочь обратившемуся в разрешении его вопроса. </w:t>
      </w:r>
    </w:p>
    <w:p w:rsidR="00E5460A" w:rsidRPr="00E5460A" w:rsidRDefault="00E5460A" w:rsidP="000B6292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14.2. Выполнение Работы осуществляют следующие виды персонала:</w:t>
      </w:r>
    </w:p>
    <w:p w:rsidR="00E5460A" w:rsidRPr="00E5460A" w:rsidRDefault="00E5460A" w:rsidP="000B6292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административно-управленческ</w:t>
      </w:r>
      <w:r w:rsidR="003A7F7A">
        <w:rPr>
          <w:rFonts w:ascii="Times New Roman" w:eastAsia="Times New Roman" w:hAnsi="Times New Roman" w:cs="Times New Roman"/>
          <w:sz w:val="24"/>
          <w:szCs w:val="24"/>
        </w:rPr>
        <w:t>ий (руководитель учреждения,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 xml:space="preserve"> заместители</w:t>
      </w:r>
      <w:r w:rsidR="003A7F7A">
        <w:rPr>
          <w:rFonts w:ascii="Times New Roman" w:eastAsia="Times New Roman" w:hAnsi="Times New Roman" w:cs="Times New Roman"/>
          <w:sz w:val="24"/>
          <w:szCs w:val="24"/>
        </w:rPr>
        <w:t>\ь д</w:t>
      </w:r>
      <w:r w:rsidR="003A7F7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A7F7A">
        <w:rPr>
          <w:rFonts w:ascii="Times New Roman" w:eastAsia="Times New Roman" w:hAnsi="Times New Roman" w:cs="Times New Roman"/>
          <w:sz w:val="24"/>
          <w:szCs w:val="24"/>
        </w:rPr>
        <w:t>ректора по АХЧ, заведующий катком</w:t>
      </w:r>
      <w:r w:rsidR="004966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617" w:rsidRPr="00E5460A">
        <w:rPr>
          <w:rFonts w:ascii="Times New Roman" w:eastAsia="Times New Roman" w:hAnsi="Times New Roman" w:cs="Times New Roman"/>
          <w:sz w:val="24"/>
          <w:szCs w:val="24"/>
        </w:rPr>
        <w:t>секретарь руководителя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460A" w:rsidRPr="000E21A0" w:rsidRDefault="00E5460A" w:rsidP="000B6292">
      <w:pPr>
        <w:pStyle w:val="ab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работники физической культуры и спорта (инструктор по спорту, инструктор-методист</w:t>
      </w:r>
      <w:r w:rsidR="005A16FF">
        <w:rPr>
          <w:rFonts w:ascii="Times New Roman" w:eastAsia="Times New Roman" w:hAnsi="Times New Roman" w:cs="Times New Roman"/>
          <w:sz w:val="24"/>
          <w:szCs w:val="24"/>
        </w:rPr>
        <w:t xml:space="preserve"> физкультурно-спортивных организаций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, старший инструктор-методист</w:t>
      </w:r>
      <w:r w:rsidR="005A16FF">
        <w:rPr>
          <w:rFonts w:ascii="Times New Roman" w:eastAsia="Times New Roman" w:hAnsi="Times New Roman" w:cs="Times New Roman"/>
          <w:sz w:val="24"/>
          <w:szCs w:val="24"/>
        </w:rPr>
        <w:t>, специ</w:t>
      </w:r>
      <w:r w:rsidR="005A16F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A16FF">
        <w:rPr>
          <w:rFonts w:ascii="Times New Roman" w:eastAsia="Times New Roman" w:hAnsi="Times New Roman" w:cs="Times New Roman"/>
          <w:sz w:val="24"/>
          <w:szCs w:val="24"/>
        </w:rPr>
        <w:t>лист по подготовке сборных команд</w:t>
      </w:r>
      <w:r w:rsidR="000A33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316" w:rsidRPr="00E5460A">
        <w:rPr>
          <w:rFonts w:ascii="Times New Roman" w:eastAsia="Times New Roman" w:hAnsi="Times New Roman" w:cs="Times New Roman"/>
          <w:sz w:val="24"/>
          <w:szCs w:val="24"/>
        </w:rPr>
        <w:t xml:space="preserve">техник по эксплуатации и </w:t>
      </w:r>
      <w:r w:rsidR="000A3316">
        <w:rPr>
          <w:rFonts w:ascii="Times New Roman" w:eastAsia="Times New Roman" w:hAnsi="Times New Roman" w:cs="Times New Roman"/>
          <w:sz w:val="24"/>
          <w:szCs w:val="24"/>
        </w:rPr>
        <w:t>ремонту спортивной те</w:t>
      </w:r>
      <w:r w:rsidR="000A3316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A3316">
        <w:rPr>
          <w:rFonts w:ascii="Times New Roman" w:eastAsia="Times New Roman" w:hAnsi="Times New Roman" w:cs="Times New Roman"/>
          <w:sz w:val="24"/>
          <w:szCs w:val="24"/>
        </w:rPr>
        <w:t>ники</w:t>
      </w:r>
      <w:r w:rsidRPr="000E21A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- обслуживающий персонал (</w:t>
      </w:r>
      <w:r w:rsidR="00496617">
        <w:rPr>
          <w:rFonts w:ascii="Times New Roman" w:eastAsia="Times New Roman" w:hAnsi="Times New Roman" w:cs="Times New Roman"/>
          <w:sz w:val="24"/>
          <w:szCs w:val="24"/>
        </w:rPr>
        <w:t xml:space="preserve">уборщик 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>производственных</w:t>
      </w:r>
      <w:r w:rsidR="00496617">
        <w:rPr>
          <w:rFonts w:ascii="Times New Roman" w:eastAsia="Times New Roman" w:hAnsi="Times New Roman" w:cs="Times New Roman"/>
          <w:sz w:val="24"/>
          <w:szCs w:val="24"/>
        </w:rPr>
        <w:t xml:space="preserve"> помещений, рабочий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496617">
        <w:rPr>
          <w:rFonts w:ascii="Times New Roman" w:eastAsia="Times New Roman" w:hAnsi="Times New Roman" w:cs="Times New Roman"/>
          <w:sz w:val="24"/>
          <w:szCs w:val="24"/>
        </w:rPr>
        <w:t>обслуживанию зданий, сторож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, дворник, электрик, медицинская сестра, гардеробщик,</w:t>
      </w:r>
      <w:r w:rsidR="003F33CD">
        <w:rPr>
          <w:rFonts w:ascii="Times New Roman" w:eastAsia="Times New Roman" w:hAnsi="Times New Roman" w:cs="Times New Roman"/>
          <w:sz w:val="24"/>
          <w:szCs w:val="24"/>
        </w:rPr>
        <w:t xml:space="preserve"> техник </w:t>
      </w:r>
      <w:r w:rsidR="00496617">
        <w:rPr>
          <w:rFonts w:ascii="Times New Roman" w:eastAsia="Times New Roman" w:hAnsi="Times New Roman" w:cs="Times New Roman"/>
          <w:sz w:val="24"/>
          <w:szCs w:val="24"/>
        </w:rPr>
        <w:t>заливщик льда, рабочий по заточке коньков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5460A" w:rsidRPr="00E5460A" w:rsidRDefault="00E5460A" w:rsidP="000B62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0A">
        <w:rPr>
          <w:rFonts w:ascii="Times New Roman" w:eastAsia="Times New Roman" w:hAnsi="Times New Roman" w:cs="Times New Roman"/>
          <w:sz w:val="24"/>
          <w:szCs w:val="24"/>
        </w:rPr>
        <w:t>Количество штатных единиц работников учреждения устанавливается в зависим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 xml:space="preserve">сти </w:t>
      </w:r>
      <w:r w:rsidRPr="001826F9">
        <w:rPr>
          <w:rFonts w:ascii="Times New Roman" w:eastAsia="Times New Roman" w:hAnsi="Times New Roman" w:cs="Times New Roman"/>
          <w:sz w:val="24"/>
          <w:szCs w:val="24"/>
        </w:rPr>
        <w:t xml:space="preserve">от количества </w:t>
      </w:r>
      <w:r w:rsidR="001826F9" w:rsidRPr="001826F9">
        <w:rPr>
          <w:rFonts w:ascii="Times New Roman" w:eastAsia="Times New Roman" w:hAnsi="Times New Roman" w:cs="Times New Roman"/>
          <w:sz w:val="24"/>
          <w:szCs w:val="24"/>
        </w:rPr>
        <w:t xml:space="preserve">спортивных объектов, </w:t>
      </w:r>
      <w:r w:rsidR="00912632">
        <w:rPr>
          <w:rFonts w:ascii="Times New Roman" w:eastAsia="Times New Roman" w:hAnsi="Times New Roman" w:cs="Times New Roman"/>
          <w:sz w:val="24"/>
          <w:szCs w:val="24"/>
        </w:rPr>
        <w:t>находящихся</w:t>
      </w:r>
      <w:r w:rsidR="001826F9" w:rsidRPr="001826F9">
        <w:rPr>
          <w:rFonts w:ascii="Times New Roman" w:eastAsia="Times New Roman" w:hAnsi="Times New Roman" w:cs="Times New Roman"/>
          <w:sz w:val="24"/>
          <w:szCs w:val="24"/>
        </w:rPr>
        <w:t xml:space="preserve"> на балансе </w:t>
      </w:r>
      <w:r w:rsidR="00912632">
        <w:rPr>
          <w:rFonts w:ascii="Times New Roman" w:eastAsia="Times New Roman" w:hAnsi="Times New Roman" w:cs="Times New Roman"/>
          <w:sz w:val="24"/>
          <w:szCs w:val="24"/>
        </w:rPr>
        <w:t>МБУ «ОСОК»</w:t>
      </w:r>
      <w:r w:rsidRPr="001826F9">
        <w:rPr>
          <w:rFonts w:ascii="Times New Roman" w:eastAsia="Times New Roman" w:hAnsi="Times New Roman" w:cs="Times New Roman"/>
          <w:sz w:val="24"/>
          <w:szCs w:val="24"/>
        </w:rPr>
        <w:t xml:space="preserve"> и вводи</w:t>
      </w:r>
      <w:r w:rsidRPr="001826F9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826F9">
        <w:rPr>
          <w:rFonts w:ascii="Times New Roman" w:eastAsia="Times New Roman" w:hAnsi="Times New Roman" w:cs="Times New Roman"/>
          <w:sz w:val="24"/>
          <w:szCs w:val="24"/>
        </w:rPr>
        <w:t>ся в полном</w:t>
      </w:r>
      <w:r w:rsidRPr="00E5460A">
        <w:rPr>
          <w:rFonts w:ascii="Times New Roman" w:eastAsia="Times New Roman" w:hAnsi="Times New Roman" w:cs="Times New Roman"/>
          <w:sz w:val="24"/>
          <w:szCs w:val="24"/>
        </w:rPr>
        <w:t xml:space="preserve"> объеме в пределах фонда оплаты труда работников учреждения.</w:t>
      </w:r>
    </w:p>
    <w:p w:rsidR="00EA2F02" w:rsidRDefault="00EA2F02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292" w:rsidRDefault="000B6292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292" w:rsidRDefault="000B6292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B6292" w:rsidRPr="00EA2F02" w:rsidRDefault="000B6292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2F02" w:rsidRPr="00EA2F02" w:rsidRDefault="000B6292" w:rsidP="000B6292">
      <w:pPr>
        <w:autoSpaceDE w:val="0"/>
        <w:autoSpaceDN w:val="0"/>
        <w:adjustRightInd w:val="0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EA2F02" w:rsidRPr="00EA2F02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9725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A2F02" w:rsidRPr="00EA2F02" w:rsidRDefault="00EA2F02" w:rsidP="0034400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A2F02">
        <w:rPr>
          <w:rFonts w:ascii="Times New Roman" w:eastAsia="Times New Roman" w:hAnsi="Times New Roman" w:cs="Times New Roman"/>
          <w:sz w:val="24"/>
          <w:szCs w:val="24"/>
        </w:rPr>
        <w:t xml:space="preserve">Нормативное штатное расписание </w:t>
      </w:r>
      <w:r w:rsidR="00E9725A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</w:p>
    <w:p w:rsidR="00E36F8E" w:rsidRPr="00E36F8E" w:rsidRDefault="00E36F8E" w:rsidP="0034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119"/>
        <w:gridCol w:w="3118"/>
      </w:tblGrid>
      <w:tr w:rsidR="000A3316" w:rsidRPr="00E36F8E" w:rsidTr="002C2BB2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7B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2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52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7B252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штатных  единиц по норме</w:t>
            </w:r>
          </w:p>
        </w:tc>
      </w:tr>
      <w:tr w:rsidR="000A3316" w:rsidRPr="00E36F8E" w:rsidTr="002C2BB2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28324F" w:rsidP="00283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 w:rsidR="000A3316" w:rsidRPr="00A67F9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16" w:rsidRPr="00E36F8E" w:rsidTr="002C2BB2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B1730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1  ставка </w:t>
            </w:r>
          </w:p>
        </w:tc>
      </w:tr>
      <w:tr w:rsidR="000A3316" w:rsidRPr="00E36F8E" w:rsidTr="002C2BB2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 - хозяйс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венной работе (при наличии самостоятельного здания)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1 ставка </w:t>
            </w:r>
          </w:p>
        </w:tc>
      </w:tr>
      <w:tr w:rsidR="000A3316" w:rsidRPr="00E36F8E" w:rsidTr="002C2BB2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316" w:rsidRPr="00A67F9F" w:rsidRDefault="000A3316" w:rsidP="00826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катком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1ставка </w:t>
            </w:r>
          </w:p>
        </w:tc>
      </w:tr>
      <w:tr w:rsidR="000A3316" w:rsidRPr="00E36F8E" w:rsidTr="002C2BB2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316" w:rsidRPr="00A67F9F" w:rsidRDefault="000A3316" w:rsidP="00826E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826EDE" w:rsidP="00826E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0A3316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1ставка </w:t>
            </w:r>
          </w:p>
        </w:tc>
      </w:tr>
      <w:tr w:rsidR="000A3316" w:rsidRPr="00E36F8E" w:rsidTr="002C2BB2">
        <w:trPr>
          <w:cantSplit/>
          <w:trHeight w:val="3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28324F" w:rsidP="00283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8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3316" w:rsidRPr="0037494A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физической культуры и спорта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  <w:p w:rsidR="000A3316" w:rsidRPr="00A67F9F" w:rsidRDefault="000A3316" w:rsidP="00344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 два</w:t>
            </w:r>
            <w:r w:rsidRPr="005D78D4">
              <w:rPr>
                <w:rFonts w:ascii="Times New Roman" w:hAnsi="Times New Roman" w:cs="Times New Roman"/>
                <w:sz w:val="24"/>
                <w:szCs w:val="24"/>
              </w:rPr>
              <w:t xml:space="preserve"> вида спорта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Инструктор-методист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37494A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D78D4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5D78D4">
              <w:rPr>
                <w:rFonts w:ascii="Times New Roman" w:hAnsi="Times New Roman" w:cs="Times New Roman"/>
                <w:sz w:val="24"/>
                <w:szCs w:val="24"/>
              </w:rPr>
              <w:t xml:space="preserve"> вида спорта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инструктор-м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етодист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7F">
              <w:rPr>
                <w:rFonts w:ascii="Times New Roman" w:hAnsi="Times New Roman" w:cs="Times New Roman"/>
                <w:sz w:val="24"/>
                <w:szCs w:val="24"/>
              </w:rPr>
              <w:t>Специалист по подготовке сборных команд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6E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и ремонту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техники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7F">
              <w:rPr>
                <w:rFonts w:ascii="Times New Roman" w:hAnsi="Times New Roman" w:cs="Times New Roman"/>
                <w:sz w:val="24"/>
                <w:szCs w:val="24"/>
              </w:rPr>
              <w:t>1 ставка на каждый вид спорта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28324F" w:rsidP="002832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83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A3316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Обслуживающий персонал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826E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FE6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обслуживанию и ремонту зда</w:t>
            </w:r>
            <w:r w:rsidR="00826EDE">
              <w:rPr>
                <w:rFonts w:ascii="Times New Roman" w:hAnsi="Times New Roman" w:cs="Times New Roman"/>
                <w:sz w:val="24"/>
                <w:szCs w:val="24"/>
              </w:rPr>
              <w:t>ний, сооруж</w:t>
            </w:r>
            <w:r w:rsidR="00826ED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6EDE">
              <w:rPr>
                <w:rFonts w:ascii="Times New Roman" w:hAnsi="Times New Roman" w:cs="Times New Roman"/>
                <w:sz w:val="24"/>
                <w:szCs w:val="24"/>
              </w:rPr>
              <w:t xml:space="preserve">ний и оборудования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(при наличии самостоятельного зд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BA2117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3316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C7F">
              <w:rPr>
                <w:rFonts w:ascii="Times New Roman" w:hAnsi="Times New Roman" w:cs="Times New Roman"/>
                <w:sz w:val="24"/>
                <w:szCs w:val="24"/>
              </w:rPr>
              <w:t xml:space="preserve">0,5 ставки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виды </w:t>
            </w:r>
            <w:r w:rsidRPr="00D03C7F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(при наличии оборудованного гардероба) </w:t>
            </w:r>
          </w:p>
          <w:p w:rsidR="000A3316" w:rsidRPr="00A67F9F" w:rsidRDefault="000A3316" w:rsidP="003440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ставки</w:t>
            </w:r>
          </w:p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826EDE" w:rsidP="00826ED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  <w:r w:rsidR="000A3316"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самостоятельного здания)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производственных 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D45B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ставки на каждые 250 кв.м</w:t>
            </w:r>
            <w:r w:rsidR="00FE6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ставки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крытой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кейной площадке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316" w:rsidRPr="00A67F9F" w:rsidRDefault="000A3316" w:rsidP="0034400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</w:tc>
      </w:tr>
      <w:tr w:rsidR="000A3316" w:rsidRPr="00E00F4B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Pr="000A6486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90A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316" w:rsidRPr="00E00F4B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F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по заточке коньков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316" w:rsidRPr="0037494A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0F4B">
              <w:rPr>
                <w:rFonts w:ascii="Times New Roman" w:eastAsia="Times New Roman" w:hAnsi="Times New Roman" w:cs="Times New Roman"/>
                <w:sz w:val="24"/>
                <w:szCs w:val="24"/>
              </w:rPr>
              <w:t>0,5 ставки при наличии к</w:t>
            </w:r>
            <w:r w:rsidRPr="00E00F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0F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личества заточенных кон</w:t>
            </w:r>
            <w:r w:rsidRPr="00E00F4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0F4B">
              <w:rPr>
                <w:rFonts w:ascii="Times New Roman" w:eastAsia="Times New Roman" w:hAnsi="Times New Roman" w:cs="Times New Roman"/>
                <w:sz w:val="24"/>
                <w:szCs w:val="24"/>
              </w:rPr>
              <w:t>ков до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коньков</w:t>
            </w:r>
          </w:p>
        </w:tc>
      </w:tr>
      <w:tr w:rsidR="000A3316" w:rsidRPr="00E36F8E" w:rsidTr="002C2BB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316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490A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316" w:rsidRPr="00E00F4B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 </w:t>
            </w:r>
            <w:r w:rsidRPr="00E00F4B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заливщик льда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3316" w:rsidRPr="007B2524" w:rsidRDefault="000A3316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7F9F">
              <w:rPr>
                <w:rFonts w:ascii="Times New Roman" w:hAnsi="Times New Roman" w:cs="Times New Roman"/>
                <w:sz w:val="24"/>
                <w:szCs w:val="24"/>
              </w:rPr>
              <w:t xml:space="preserve"> ставка</w:t>
            </w:r>
          </w:p>
        </w:tc>
      </w:tr>
    </w:tbl>
    <w:p w:rsidR="00E36F8E" w:rsidRDefault="00E36F8E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02" w:rsidRPr="00EA2F02" w:rsidRDefault="00EA2F02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02">
        <w:rPr>
          <w:rFonts w:ascii="Times New Roman" w:eastAsia="Times New Roman" w:hAnsi="Times New Roman" w:cs="Times New Roman"/>
          <w:sz w:val="24"/>
          <w:szCs w:val="24"/>
        </w:rPr>
        <w:t xml:space="preserve">Допускается введение дополнительных штатных единиц при соответствующем обосновании на стадии формирования </w:t>
      </w:r>
      <w:r w:rsidRPr="00AF3B49">
        <w:rPr>
          <w:rFonts w:ascii="Times New Roman" w:eastAsia="Times New Roman" w:hAnsi="Times New Roman" w:cs="Times New Roman"/>
          <w:sz w:val="24"/>
          <w:szCs w:val="24"/>
        </w:rPr>
        <w:t>бюджетной</w:t>
      </w:r>
      <w:r w:rsidRPr="00EA2F02">
        <w:rPr>
          <w:rFonts w:ascii="Times New Roman" w:eastAsia="Times New Roman" w:hAnsi="Times New Roman" w:cs="Times New Roman"/>
          <w:sz w:val="24"/>
          <w:szCs w:val="24"/>
        </w:rPr>
        <w:t xml:space="preserve"> заявки в пределах фонда оплаты труда.</w:t>
      </w:r>
    </w:p>
    <w:p w:rsidR="00EA2F02" w:rsidRDefault="00EA2F02" w:rsidP="0034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A3F" w:rsidRDefault="00EA2F02" w:rsidP="00FE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F02">
        <w:rPr>
          <w:rFonts w:ascii="Times New Roman" w:eastAsia="Times New Roman" w:hAnsi="Times New Roman" w:cs="Times New Roman"/>
          <w:sz w:val="24"/>
          <w:szCs w:val="24"/>
        </w:rPr>
        <w:t xml:space="preserve">15. Требования к организации </w:t>
      </w:r>
      <w:r w:rsidR="0003439E">
        <w:rPr>
          <w:rFonts w:ascii="Times New Roman" w:eastAsia="Times New Roman" w:hAnsi="Times New Roman" w:cs="Times New Roman"/>
          <w:sz w:val="24"/>
          <w:szCs w:val="24"/>
        </w:rPr>
        <w:t>выполнения Работы</w:t>
      </w:r>
      <w:r w:rsidRPr="00EA2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A3F" w:rsidRDefault="00FE6A3F" w:rsidP="00FE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15.1. </w:t>
      </w:r>
      <w:r w:rsidR="00EA2F02" w:rsidRPr="00EA2F02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сопровождение деятельности </w:t>
      </w:r>
      <w:r w:rsidR="00EA2F02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="00EA2F02" w:rsidRPr="00EA2F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A01" w:rsidRPr="00FE6A3F" w:rsidRDefault="00EA2F02" w:rsidP="00FE6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4DE7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Публичное устное информирование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о ходе </w:t>
      </w:r>
      <w:r w:rsidR="0003439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Работы </w:t>
      </w:r>
    </w:p>
    <w:p w:rsidR="00EA2F02" w:rsidRPr="00334DE7" w:rsidRDefault="00EA2F02" w:rsidP="00344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4DE7">
        <w:rPr>
          <w:rFonts w:ascii="Times New Roman" w:hAnsi="Times New Roman" w:cs="Times New Roman"/>
          <w:color w:val="000000"/>
          <w:sz w:val="24"/>
          <w:szCs w:val="24"/>
        </w:rPr>
        <w:t>осуществляется с привлечением средств массовой информации (далее - СМИ). Публичное письменное информирование осуществляется путем публикации информационных мат</w:t>
      </w:r>
      <w:r w:rsidRPr="00334DE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34DE7">
        <w:rPr>
          <w:rFonts w:ascii="Times New Roman" w:hAnsi="Times New Roman" w:cs="Times New Roman"/>
          <w:color w:val="000000"/>
          <w:sz w:val="24"/>
          <w:szCs w:val="24"/>
        </w:rPr>
        <w:t xml:space="preserve">риалов в печатных СМИ, </w:t>
      </w:r>
      <w:r w:rsidRPr="00334DE7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>спортивного объекта</w:t>
      </w:r>
      <w:r w:rsidRPr="00334DE7">
        <w:rPr>
          <w:rFonts w:ascii="Times New Roman" w:hAnsi="Times New Roman" w:cs="Times New Roman"/>
          <w:sz w:val="24"/>
          <w:szCs w:val="24"/>
        </w:rPr>
        <w:t>.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информационных стендах в местах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выполнения Работы</w:t>
      </w:r>
      <w:r w:rsidR="00810A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размещается следующая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информация: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извлечения из правовых актов, содержащих положения, регулирующие деятел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ь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ность по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выполнению Работы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перечень документов, необходимых для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выполнения Работы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образцы оформления документов, необходимых для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выполнения Работы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с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роки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выполнения Работы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время приема документов, необходимых для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выполнения Работы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основания для отказа в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выполнении Работы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порядок получения консультаций и записи на прием к должностным лицам; </w:t>
      </w:r>
    </w:p>
    <w:p w:rsidR="00EA2F02" w:rsidRDefault="00EA2F02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порядок обжалования решений и действий (бездействия)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чреждени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я, 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</w:t>
      </w:r>
      <w:r w:rsidR="000343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няющего Работу</w:t>
      </w:r>
      <w:r w:rsidRPr="00334D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 его должностных лиц.</w:t>
      </w:r>
    </w:p>
    <w:p w:rsidR="000B02E1" w:rsidRPr="00243967" w:rsidRDefault="000B02E1" w:rsidP="00FE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sz w:val="24"/>
          <w:szCs w:val="24"/>
        </w:rPr>
        <w:t>15.2. Порядок выполнения Работы.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Предоставление  спортивных сооружений (объектов) населению включает в себя: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использование физкультурно-оздоровительных и спортивных сооружений, обор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у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дованных для проведения соответствующих занятий (физкультурно-оздоровительных у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п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ражнений, спортивных тренировок) по выбранному виду услуг и соревнований;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использование объектов для оздоровительного отдыха;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пользование спортивным оборудованием (тренажерами, снарядами, инвентарем);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обеспечение квалифицированным обслуживающим персоналом и создание усл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о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вий для восстановления сил и здоровья, а также для активного отдыха, проведения досуга;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создание повышенного уровня комфортности в сочетании с организацией досуга.</w:t>
      </w:r>
    </w:p>
    <w:p w:rsidR="00810A01" w:rsidRDefault="00D24113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Стадион (с</w:t>
      </w:r>
      <w:r w:rsidR="000B02E1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портивные площадки</w:t>
      </w:r>
      <w:r w:rsidR="00092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легкоатлетическое ядро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0B02E1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содержаться в </w:t>
      </w:r>
    </w:p>
    <w:p w:rsidR="000B02E1" w:rsidRPr="00243967" w:rsidRDefault="000B02E1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чистоте и быть ровными, свободными от посторонних предметов, которые могут быть причиной повреждений и травм.</w:t>
      </w:r>
    </w:p>
    <w:p w:rsidR="00810A01" w:rsidRDefault="004161B0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Мини-футбольное поле, площадки для </w:t>
      </w:r>
      <w:r w:rsidR="000B02E1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массовых подвижных игр должны иметь </w:t>
      </w:r>
    </w:p>
    <w:p w:rsidR="000B02E1" w:rsidRDefault="004161B0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травяное покрытие</w:t>
      </w:r>
      <w:r w:rsidR="000B02E1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69F4" w:rsidRDefault="00081889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эксплуатации </w:t>
      </w:r>
      <w:r w:rsidR="00092464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крытой хоккейной площадки</w:t>
      </w:r>
      <w:r w:rsidR="00645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зимнее время в качестве нали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катка учитывается следующее:</w:t>
      </w:r>
    </w:p>
    <w:p w:rsidR="00081889" w:rsidRDefault="00081889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наливной каток должен иметь толщину льда не менее 5 сантиметров;</w:t>
      </w:r>
    </w:p>
    <w:p w:rsidR="00081889" w:rsidRDefault="00081889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каток должен иметь гладкую поверхность без выбоин;</w:t>
      </w:r>
    </w:p>
    <w:p w:rsidR="00810A01" w:rsidRDefault="00C14891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81889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возникшие во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катания повреждения поверхности льда, препятствующие </w:t>
      </w:r>
    </w:p>
    <w:p w:rsidR="00081889" w:rsidRDefault="00C14891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оказанию услуги, должны быть устранены в кратчайшие сроки;</w:t>
      </w:r>
    </w:p>
    <w:p w:rsidR="00C14891" w:rsidRDefault="00FE6A3F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14891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искусственное освещение катка, где проводятся занятия, должно равномерно о</w:t>
      </w:r>
      <w:r w:rsidR="00C1489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148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вещать всю ледяную поверхность; </w:t>
      </w:r>
    </w:p>
    <w:p w:rsidR="00B9605C" w:rsidRDefault="00C14891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 </w:t>
      </w:r>
      <w:r w:rsidR="0009246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катаний на хоккейной площадк</w:t>
      </w:r>
      <w:r w:rsidR="00B9605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92464">
        <w:rPr>
          <w:rFonts w:ascii="Times New Roman" w:eastAsia="Times New Roman" w:hAnsi="Times New Roman" w:cs="Times New Roman"/>
          <w:color w:val="000000"/>
          <w:sz w:val="24"/>
          <w:szCs w:val="24"/>
        </w:rPr>
        <w:t>, посетителям</w:t>
      </w:r>
      <w:r w:rsidR="00B9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</w:t>
      </w:r>
    </w:p>
    <w:p w:rsidR="00C14891" w:rsidRDefault="00092464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предоставлены услуги раздевальной</w:t>
      </w:r>
      <w:r w:rsidR="00B960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комнаты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туалета.</w:t>
      </w:r>
    </w:p>
    <w:p w:rsidR="00875C2F" w:rsidRDefault="00755B4D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Помещение шахматного клуба должно </w:t>
      </w:r>
      <w:r w:rsidR="00875C2F">
        <w:rPr>
          <w:rFonts w:ascii="Times New Roman" w:eastAsia="Times New Roman" w:hAnsi="Times New Roman" w:cs="Times New Roman"/>
          <w:color w:val="000000"/>
          <w:sz w:val="24"/>
          <w:szCs w:val="24"/>
        </w:rPr>
        <w:t>быть:</w:t>
      </w:r>
    </w:p>
    <w:p w:rsidR="00875C2F" w:rsidRDefault="00755B4D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75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оснащено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 инвентарем: шахматные столы, стулья, комплекты 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FE6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шашек, часы, демонстративные доски</w:t>
      </w:r>
      <w:r w:rsidR="00875C2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4985" w:rsidRPr="00243967" w:rsidRDefault="00875C2F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обеспечено канцелярскими принадлежностями, информационными и методич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скими материалами, наглядной информацией.</w:t>
      </w:r>
    </w:p>
    <w:p w:rsidR="00092464" w:rsidRDefault="00A325A4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Плоскостные спортивные сооружения (игровые площадки на открытом воздухе)</w:t>
      </w:r>
      <w:r w:rsidR="00FE6A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2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</w:t>
      </w:r>
    </w:p>
    <w:p w:rsidR="000B02E1" w:rsidRPr="00243967" w:rsidRDefault="00645E6B" w:rsidP="00FE6A3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325A4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25A4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бесшовное водопроницаемое покрытие из резиновой крошки</w:t>
      </w:r>
      <w:r w:rsidR="000B02E1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325A4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Покрытие должно обладать хорошей сцепляемостью со спор</w:t>
      </w:r>
      <w:r w:rsidR="00B9605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325A4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 обувью и предохранять спор</w:t>
      </w:r>
      <w:r w:rsidR="00A325A4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325A4" w:rsidRPr="002439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сменов от травм. 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Проведение занятий по физической культуре и спорту предусматривает:</w:t>
      </w:r>
    </w:p>
    <w:p w:rsidR="00B400AD" w:rsidRPr="00C14891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занятия в группах общей физической подготовки и оздор</w:t>
      </w:r>
      <w:r w:rsidR="00C14891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овительной физической культуры;</w:t>
      </w:r>
    </w:p>
    <w:p w:rsidR="000B02E1" w:rsidRPr="00243967" w:rsidRDefault="00B400AD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- </w:t>
      </w:r>
      <w:r w:rsidR="000B02E1"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организацию 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физкультурно-спортивных мероприятий с детским и взрослым нас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е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лением округа </w:t>
      </w:r>
      <w:r w:rsidR="000B02E1"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 по видам спорта;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- восстановительные мероприятия и методические консультации;</w:t>
      </w:r>
    </w:p>
    <w:p w:rsidR="000B02E1" w:rsidRPr="00243967" w:rsidRDefault="000B02E1" w:rsidP="00FE6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- реализацию различных видов досуга с учетом особенностей оказываемых услуг, включая </w:t>
      </w:r>
      <w:r w:rsidR="00B400AD"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физ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культурно-массовые и </w:t>
      </w:r>
      <w:r w:rsidR="00B400AD"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спортивные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 мероприятия, а также различные </w:t>
      </w:r>
      <w:r w:rsidR="00B400AD"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соревн</w:t>
      </w:r>
      <w:r w:rsidR="00875C2F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о</w:t>
      </w:r>
      <w:r w:rsidR="00B400AD"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>вания</w:t>
      </w:r>
      <w:r w:rsidRPr="00243967">
        <w:rPr>
          <w:rFonts w:ascii="Times New Roman" w:eastAsia="Times New Roman" w:hAnsi="Times New Roman" w:cs="Times New Roman"/>
          <w:color w:val="000000"/>
          <w:kern w:val="20"/>
          <w:sz w:val="24"/>
          <w:szCs w:val="24"/>
        </w:rPr>
        <w:t xml:space="preserve"> с учетом требований безопасности, в том числе медицинского обеспечения.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sz w:val="24"/>
          <w:szCs w:val="24"/>
        </w:rPr>
        <w:t>Учреждение должно обеспечить соблюдение требований к условиям реализации программ по проведению занятий физкультурно-спортивной направленности по месту проживания граждан, в том числе кадрам, материально-технической базе, инфраструкт</w:t>
      </w:r>
      <w:r w:rsidRPr="002439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43967">
        <w:rPr>
          <w:rFonts w:ascii="Times New Roman" w:eastAsia="Times New Roman" w:hAnsi="Times New Roman" w:cs="Times New Roman"/>
          <w:sz w:val="24"/>
          <w:szCs w:val="24"/>
        </w:rPr>
        <w:t xml:space="preserve">ре, и иным условиям в соответствии с требованиями </w:t>
      </w:r>
      <w:hyperlink r:id="rId11" w:history="1">
        <w:r w:rsidRPr="00243967">
          <w:rPr>
            <w:rFonts w:ascii="Times New Roman" w:eastAsia="Times New Roman" w:hAnsi="Times New Roman" w:cs="Times New Roman"/>
            <w:sz w:val="24"/>
            <w:szCs w:val="24"/>
          </w:rPr>
          <w:t>законодательства</w:t>
        </w:r>
      </w:hyperlink>
      <w:r w:rsidRPr="00243967">
        <w:rPr>
          <w:rFonts w:ascii="Times New Roman" w:eastAsia="Times New Roman" w:hAnsi="Times New Roman" w:cs="Times New Roman"/>
          <w:sz w:val="24"/>
          <w:szCs w:val="24"/>
        </w:rPr>
        <w:t xml:space="preserve"> в области физич</w:t>
      </w:r>
      <w:r w:rsidRPr="002439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43967">
        <w:rPr>
          <w:rFonts w:ascii="Times New Roman" w:eastAsia="Times New Roman" w:hAnsi="Times New Roman" w:cs="Times New Roman"/>
          <w:sz w:val="24"/>
          <w:szCs w:val="24"/>
        </w:rPr>
        <w:t>ской культуры и спорта.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sz w:val="24"/>
          <w:szCs w:val="24"/>
        </w:rPr>
        <w:lastRenderedPageBreak/>
        <w:t>Консультирование заявителей и получателей муниципальной услуги о порядке ее предоставления проводится административными и должностными лицами Учреждения, ответственными за предоставление муниципальной услуги.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Практическую физкультурно-оздоровительную работу с населением по месту ж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тельства осуществляют инструкторы по спорту.</w:t>
      </w:r>
    </w:p>
    <w:p w:rsidR="000B02E1" w:rsidRPr="00243967" w:rsidRDefault="00FE6A3F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Проект </w:t>
      </w:r>
      <w:r w:rsidR="00243967" w:rsidRPr="00243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</w:t>
      </w:r>
      <w:r w:rsidR="000B02E1" w:rsidRPr="00243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лана</w:t>
      </w:r>
      <w:r w:rsidR="00645E6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0B02E1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физкультурно-оздоровительных мероприятий, проводимых с насел</w:t>
      </w:r>
      <w:r w:rsidR="000B02E1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0B02E1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нием по месту жительства, </w:t>
      </w:r>
      <w:r w:rsidR="000B02E1" w:rsidRPr="00FE6A3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азрабатывается исполнителем </w:t>
      </w:r>
      <w:r w:rsidR="000B02E1" w:rsidRPr="00243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услуги </w:t>
      </w:r>
      <w:r w:rsidR="000B02E1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 учётом предложений инструкторов по спорту</w:t>
      </w:r>
      <w:r w:rsidR="000B02E1" w:rsidRPr="00243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 срок до </w:t>
      </w:r>
      <w:r w:rsidR="00B3733D" w:rsidRPr="00B373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0</w:t>
      </w:r>
      <w:r w:rsidR="000B02E1" w:rsidRPr="002439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 декабря  и передаётся на утверждение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0B02E1" w:rsidRPr="00243967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спорта и туризма.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Инструктор по спорту </w:t>
      </w:r>
      <w:r w:rsidR="00243967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ежегодно</w:t>
      </w:r>
      <w:r w:rsidR="00645E6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43967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срок до </w:t>
      </w:r>
      <w:r w:rsidR="00B3733D" w:rsidRPr="00B3733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0</w:t>
      </w:r>
      <w:r w:rsidR="00243967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 октября 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формирует расписание фи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культурно-оздоровительных занятий, своевременно информирует исполнителя Работы об изменениях в расписании (переносе или отмене занятий, мероприятий, ведёт учёт зан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мающихся </w:t>
      </w:r>
      <w:r w:rsidR="00243967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в 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группах в журнале путём отметки дат и фамилий занимающихся, ведёт учёт численности жителей, охваченных различными формами физку</w:t>
      </w:r>
      <w:r w:rsidR="00243967"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льтурно-оздоровительной работы</w:t>
      </w:r>
      <w:r w:rsidRPr="0024396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).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При проведении занятий и тренировок физические нагрузки должны соответств</w:t>
      </w: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о</w:t>
      </w: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вать уровню физической подготовленности </w:t>
      </w:r>
      <w:r w:rsidR="00B3733D">
        <w:rPr>
          <w:rFonts w:ascii="Times New Roman" w:eastAsia="Times New Roman" w:hAnsi="Times New Roman" w:cs="Times New Roman"/>
          <w:kern w:val="20"/>
          <w:sz w:val="24"/>
          <w:szCs w:val="24"/>
        </w:rPr>
        <w:t>П</w:t>
      </w: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отребителей, возрасту, полу, состоянию зд</w:t>
      </w: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о</w:t>
      </w: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ровья.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Занятия следует проводить в присутствии инструктора и при наличии в Учрежд</w:t>
      </w: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е</w:t>
      </w:r>
      <w:r w:rsidRPr="00243967">
        <w:rPr>
          <w:rFonts w:ascii="Times New Roman" w:eastAsia="Times New Roman" w:hAnsi="Times New Roman" w:cs="Times New Roman"/>
          <w:kern w:val="20"/>
          <w:sz w:val="24"/>
          <w:szCs w:val="24"/>
        </w:rPr>
        <w:t>нии медицинского работника.</w:t>
      </w:r>
    </w:p>
    <w:p w:rsidR="000B02E1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sz w:val="24"/>
          <w:szCs w:val="24"/>
        </w:rPr>
        <w:t>Занятия проводятся в группах,</w:t>
      </w:r>
      <w:r w:rsidR="00B9605C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сформированных по видам спорта:</w:t>
      </w:r>
    </w:p>
    <w:p w:rsidR="00B9605C" w:rsidRPr="00243967" w:rsidRDefault="00B9605C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легкая атлетика;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67">
        <w:rPr>
          <w:rFonts w:ascii="Times New Roman" w:eastAsia="Times New Roman" w:hAnsi="Times New Roman" w:cs="Times New Roman"/>
          <w:sz w:val="24"/>
          <w:szCs w:val="24"/>
        </w:rPr>
        <w:t>футбол;</w:t>
      </w:r>
    </w:p>
    <w:p w:rsidR="000B02E1" w:rsidRPr="00243967" w:rsidRDefault="000B02E1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67">
        <w:rPr>
          <w:rFonts w:ascii="Times New Roman" w:eastAsia="Times New Roman" w:hAnsi="Times New Roman" w:cs="Times New Roman"/>
          <w:sz w:val="24"/>
          <w:szCs w:val="24"/>
        </w:rPr>
        <w:t>баскетбол;</w:t>
      </w:r>
    </w:p>
    <w:p w:rsidR="000B02E1" w:rsidRDefault="00243967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6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67">
        <w:rPr>
          <w:rFonts w:ascii="Times New Roman" w:eastAsia="Times New Roman" w:hAnsi="Times New Roman" w:cs="Times New Roman"/>
          <w:sz w:val="24"/>
          <w:szCs w:val="24"/>
        </w:rPr>
        <w:t>волейбол;</w:t>
      </w:r>
    </w:p>
    <w:p w:rsidR="00243967" w:rsidRDefault="00243967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мини-футбол;</w:t>
      </w:r>
    </w:p>
    <w:p w:rsidR="00243967" w:rsidRDefault="00243967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хоккей с шайбой;</w:t>
      </w:r>
    </w:p>
    <w:p w:rsidR="00243967" w:rsidRDefault="00243967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шахматы;</w:t>
      </w:r>
    </w:p>
    <w:p w:rsidR="00243967" w:rsidRPr="00583929" w:rsidRDefault="00243967" w:rsidP="00FE6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E6A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настольный теннис.</w:t>
      </w:r>
    </w:p>
    <w:p w:rsidR="002B20D5" w:rsidRDefault="002B20D5" w:rsidP="00FE6A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F02" w:rsidRPr="00871907" w:rsidRDefault="00EA2F02" w:rsidP="00FE6A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907">
        <w:rPr>
          <w:rFonts w:ascii="Times New Roman" w:eastAsia="Times New Roman" w:hAnsi="Times New Roman" w:cs="Times New Roman"/>
          <w:sz w:val="24"/>
          <w:szCs w:val="24"/>
        </w:rPr>
        <w:t xml:space="preserve">16. Требования к результату </w:t>
      </w:r>
      <w:r w:rsidR="0003439E" w:rsidRPr="00871907">
        <w:rPr>
          <w:rFonts w:ascii="Times New Roman" w:eastAsia="Times New Roman" w:hAnsi="Times New Roman" w:cs="Times New Roman"/>
          <w:sz w:val="24"/>
          <w:szCs w:val="24"/>
        </w:rPr>
        <w:t>выполнения Работы</w:t>
      </w:r>
      <w:r w:rsidRPr="008719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FCF" w:rsidRPr="00871907" w:rsidRDefault="00685FCF" w:rsidP="00FE6A3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907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03439E" w:rsidRPr="00871907">
        <w:rPr>
          <w:rFonts w:ascii="Times New Roman" w:hAnsi="Times New Roman" w:cs="Times New Roman"/>
          <w:sz w:val="24"/>
          <w:szCs w:val="24"/>
        </w:rPr>
        <w:t>выполнения Работы</w:t>
      </w:r>
      <w:r w:rsidRPr="00871907">
        <w:rPr>
          <w:rFonts w:ascii="Times New Roman" w:hAnsi="Times New Roman" w:cs="Times New Roman"/>
          <w:sz w:val="24"/>
          <w:szCs w:val="24"/>
        </w:rPr>
        <w:t>:</w:t>
      </w:r>
    </w:p>
    <w:p w:rsidR="00685FCF" w:rsidRPr="00871907" w:rsidRDefault="00685FCF" w:rsidP="00FE6A3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1907">
        <w:rPr>
          <w:rFonts w:ascii="Times New Roman" w:hAnsi="Times New Roman" w:cs="Times New Roman"/>
          <w:sz w:val="24"/>
          <w:szCs w:val="24"/>
        </w:rPr>
        <w:t xml:space="preserve"> - обеспечение </w:t>
      </w:r>
      <w:r w:rsidRPr="008719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права каждого на свободный доступ к </w:t>
      </w:r>
      <w:r w:rsidRPr="00871907">
        <w:rPr>
          <w:rFonts w:ascii="Times New Roman" w:hAnsi="Times New Roman" w:cs="Times New Roman"/>
          <w:sz w:val="24"/>
          <w:szCs w:val="24"/>
        </w:rPr>
        <w:t xml:space="preserve"> спортивным объектам гра</w:t>
      </w:r>
      <w:r w:rsidRPr="00871907">
        <w:rPr>
          <w:rFonts w:ascii="Times New Roman" w:hAnsi="Times New Roman" w:cs="Times New Roman"/>
          <w:sz w:val="24"/>
          <w:szCs w:val="24"/>
        </w:rPr>
        <w:t>ж</w:t>
      </w:r>
      <w:r w:rsidRPr="00871907">
        <w:rPr>
          <w:rFonts w:ascii="Times New Roman" w:hAnsi="Times New Roman" w:cs="Times New Roman"/>
          <w:sz w:val="24"/>
          <w:szCs w:val="24"/>
        </w:rPr>
        <w:t xml:space="preserve">данам, проживающим на территории  Омсукчанского городского округа для свободного пользования; </w:t>
      </w:r>
    </w:p>
    <w:p w:rsidR="00685FCF" w:rsidRPr="00871907" w:rsidRDefault="00685FCF" w:rsidP="00FE6A3F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1907">
        <w:rPr>
          <w:rFonts w:ascii="Times New Roman" w:hAnsi="Times New Roman" w:cs="Times New Roman"/>
          <w:sz w:val="24"/>
          <w:szCs w:val="24"/>
        </w:rPr>
        <w:t xml:space="preserve">- приобщение населения к занятию физической культурой, </w:t>
      </w:r>
      <w:r w:rsidRPr="00871907">
        <w:rPr>
          <w:rFonts w:ascii="Times New Roman" w:hAnsi="Times New Roman" w:cs="Times New Roman"/>
          <w:spacing w:val="2"/>
          <w:sz w:val="24"/>
          <w:szCs w:val="24"/>
        </w:rPr>
        <w:t xml:space="preserve">улучшение физической подготовленности, удовлетворение потребности в движении и овладение спортивными навыками и умениями; </w:t>
      </w:r>
    </w:p>
    <w:p w:rsidR="00685FCF" w:rsidRPr="00871907" w:rsidRDefault="00685FCF" w:rsidP="00FE6A3F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1907">
        <w:rPr>
          <w:rFonts w:ascii="Times New Roman" w:hAnsi="Times New Roman" w:cs="Times New Roman"/>
          <w:spacing w:val="2"/>
          <w:sz w:val="24"/>
          <w:szCs w:val="24"/>
        </w:rPr>
        <w:t xml:space="preserve">- укрепление здоровья Потребителя, улучшение функционирования различных систем организма; </w:t>
      </w:r>
    </w:p>
    <w:p w:rsidR="00685FCF" w:rsidRPr="00871907" w:rsidRDefault="00685FCF" w:rsidP="00FE6A3F">
      <w:pPr>
        <w:pStyle w:val="ab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71907">
        <w:rPr>
          <w:rFonts w:ascii="Times New Roman" w:hAnsi="Times New Roman" w:cs="Times New Roman"/>
          <w:spacing w:val="2"/>
          <w:sz w:val="24"/>
          <w:szCs w:val="24"/>
        </w:rPr>
        <w:t>- полноценное проведение свободного времени с пользой для здоровья.</w:t>
      </w:r>
    </w:p>
    <w:p w:rsidR="002D369A" w:rsidRPr="00871907" w:rsidRDefault="002D369A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685FCF" w:rsidRPr="00685FCF" w:rsidRDefault="00FE6A3F" w:rsidP="00FE6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685FCF" w:rsidRPr="00685FCF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</w:t>
      </w:r>
      <w:r w:rsidR="0003439E">
        <w:rPr>
          <w:rFonts w:ascii="Times New Roman" w:eastAsia="Times New Roman" w:hAnsi="Times New Roman" w:cs="Times New Roman"/>
          <w:sz w:val="24"/>
          <w:szCs w:val="24"/>
        </w:rPr>
        <w:t>выполнения Работы</w:t>
      </w:r>
      <w:r w:rsidR="00685FCF" w:rsidRPr="00685F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7A1A" w:rsidRPr="00334DE7" w:rsidRDefault="00297A1A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34DE7">
        <w:rPr>
          <w:color w:val="000000" w:themeColor="text1"/>
          <w:spacing w:val="2"/>
        </w:rPr>
        <w:t xml:space="preserve">Для оценки качества и безопасности </w:t>
      </w:r>
      <w:r w:rsidR="0003439E">
        <w:rPr>
          <w:color w:val="000000" w:themeColor="text1"/>
          <w:spacing w:val="2"/>
        </w:rPr>
        <w:t>выполнения Работы</w:t>
      </w:r>
      <w:r w:rsidRPr="00334DE7">
        <w:rPr>
          <w:color w:val="000000" w:themeColor="text1"/>
          <w:spacing w:val="2"/>
        </w:rPr>
        <w:t xml:space="preserve"> сотрудники учреждения используют следующие основные методы контроля:</w:t>
      </w:r>
    </w:p>
    <w:p w:rsidR="00297A1A" w:rsidRPr="00334DE7" w:rsidRDefault="00297A1A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34DE7">
        <w:rPr>
          <w:color w:val="000000" w:themeColor="text1"/>
          <w:spacing w:val="2"/>
        </w:rPr>
        <w:t xml:space="preserve">1) визуальный - проверка состояния </w:t>
      </w:r>
      <w:r w:rsidR="00C30393" w:rsidRPr="00334DE7">
        <w:rPr>
          <w:color w:val="000000" w:themeColor="text1"/>
          <w:spacing w:val="2"/>
        </w:rPr>
        <w:t>спортивных объектов</w:t>
      </w:r>
      <w:r w:rsidRPr="00334DE7">
        <w:rPr>
          <w:color w:val="000000" w:themeColor="text1"/>
          <w:spacing w:val="2"/>
        </w:rPr>
        <w:t>, спортивного оборуд</w:t>
      </w:r>
      <w:r w:rsidRPr="00334DE7">
        <w:rPr>
          <w:color w:val="000000" w:themeColor="text1"/>
          <w:spacing w:val="2"/>
        </w:rPr>
        <w:t>о</w:t>
      </w:r>
      <w:r w:rsidRPr="00334DE7">
        <w:rPr>
          <w:color w:val="000000" w:themeColor="text1"/>
          <w:spacing w:val="2"/>
        </w:rPr>
        <w:t xml:space="preserve">вания, </w:t>
      </w:r>
      <w:r w:rsidR="00C30393" w:rsidRPr="00334DE7">
        <w:rPr>
          <w:color w:val="000000" w:themeColor="text1"/>
          <w:spacing w:val="2"/>
        </w:rPr>
        <w:t>находящегося на объекте</w:t>
      </w:r>
      <w:r w:rsidRPr="00334DE7">
        <w:rPr>
          <w:color w:val="000000" w:themeColor="text1"/>
          <w:spacing w:val="2"/>
        </w:rPr>
        <w:t>;</w:t>
      </w:r>
    </w:p>
    <w:p w:rsidR="00297A1A" w:rsidRPr="00334DE7" w:rsidRDefault="00297A1A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34DE7">
        <w:rPr>
          <w:color w:val="000000" w:themeColor="text1"/>
          <w:spacing w:val="2"/>
        </w:rPr>
        <w:t>2) аналитический - проверка наличия и сроков действия обязательных документов на предоставление услуги, анализ правильности и своевременности заполнения этих д</w:t>
      </w:r>
      <w:r w:rsidRPr="00334DE7">
        <w:rPr>
          <w:color w:val="000000" w:themeColor="text1"/>
          <w:spacing w:val="2"/>
        </w:rPr>
        <w:t>о</w:t>
      </w:r>
      <w:r w:rsidRPr="00334DE7">
        <w:rPr>
          <w:color w:val="000000" w:themeColor="text1"/>
          <w:spacing w:val="2"/>
        </w:rPr>
        <w:t xml:space="preserve">кументов, проверка квалификации обслуживающего персонала, </w:t>
      </w:r>
      <w:r w:rsidR="00C30393" w:rsidRPr="00334DE7">
        <w:rPr>
          <w:color w:val="000000" w:themeColor="text1"/>
          <w:spacing w:val="2"/>
        </w:rPr>
        <w:t>предоставляющего м</w:t>
      </w:r>
      <w:r w:rsidR="00C30393" w:rsidRPr="00334DE7">
        <w:rPr>
          <w:color w:val="000000" w:themeColor="text1"/>
          <w:spacing w:val="2"/>
        </w:rPr>
        <w:t>у</w:t>
      </w:r>
      <w:r w:rsidR="00C30393" w:rsidRPr="00334DE7">
        <w:rPr>
          <w:color w:val="000000" w:themeColor="text1"/>
          <w:spacing w:val="2"/>
        </w:rPr>
        <w:t>ниципальную</w:t>
      </w:r>
      <w:r w:rsidRPr="00334DE7">
        <w:rPr>
          <w:color w:val="000000" w:themeColor="text1"/>
          <w:spacing w:val="2"/>
        </w:rPr>
        <w:t xml:space="preserve"> услугу;</w:t>
      </w:r>
    </w:p>
    <w:p w:rsidR="00297A1A" w:rsidRPr="00334DE7" w:rsidRDefault="00297A1A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34DE7">
        <w:rPr>
          <w:color w:val="000000" w:themeColor="text1"/>
          <w:spacing w:val="2"/>
        </w:rPr>
        <w:t>3) измерительный - поверка точности используемого оборудования с применен</w:t>
      </w:r>
      <w:r w:rsidRPr="00334DE7">
        <w:rPr>
          <w:color w:val="000000" w:themeColor="text1"/>
          <w:spacing w:val="2"/>
        </w:rPr>
        <w:t>и</w:t>
      </w:r>
      <w:r w:rsidRPr="00334DE7">
        <w:rPr>
          <w:color w:val="000000" w:themeColor="text1"/>
          <w:spacing w:val="2"/>
        </w:rPr>
        <w:t>ем средств измерений и испытаний технического состояния  оборудования спортивных</w:t>
      </w:r>
      <w:r w:rsidR="00C30393" w:rsidRPr="00334DE7">
        <w:rPr>
          <w:color w:val="000000" w:themeColor="text1"/>
          <w:spacing w:val="2"/>
        </w:rPr>
        <w:t xml:space="preserve"> объектов</w:t>
      </w:r>
      <w:r w:rsidRPr="00334DE7">
        <w:rPr>
          <w:color w:val="000000" w:themeColor="text1"/>
          <w:spacing w:val="2"/>
        </w:rPr>
        <w:t>;</w:t>
      </w:r>
    </w:p>
    <w:p w:rsidR="00297A1A" w:rsidRPr="00334DE7" w:rsidRDefault="00297A1A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34DE7">
        <w:rPr>
          <w:color w:val="000000" w:themeColor="text1"/>
          <w:spacing w:val="2"/>
        </w:rPr>
        <w:lastRenderedPageBreak/>
        <w:t xml:space="preserve">4) экспертный - опрос инструкторов о состоянии качества и безопасности </w:t>
      </w:r>
      <w:r w:rsidR="0003439E">
        <w:rPr>
          <w:color w:val="000000" w:themeColor="text1"/>
          <w:spacing w:val="2"/>
        </w:rPr>
        <w:t>Работы</w:t>
      </w:r>
      <w:r w:rsidRPr="00334DE7">
        <w:rPr>
          <w:color w:val="000000" w:themeColor="text1"/>
          <w:spacing w:val="2"/>
        </w:rPr>
        <w:t xml:space="preserve"> с оценкой результатов опроса;</w:t>
      </w:r>
    </w:p>
    <w:p w:rsidR="00FE6A3F" w:rsidRDefault="00297A1A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color w:val="000000" w:themeColor="text1"/>
          <w:spacing w:val="2"/>
        </w:rPr>
      </w:pPr>
      <w:r w:rsidRPr="00334DE7">
        <w:rPr>
          <w:color w:val="000000" w:themeColor="text1"/>
          <w:spacing w:val="2"/>
        </w:rPr>
        <w:t xml:space="preserve">5) социологический </w:t>
      </w:r>
      <w:r w:rsidR="00647160" w:rsidRPr="00334DE7">
        <w:rPr>
          <w:color w:val="000000" w:themeColor="text1"/>
          <w:spacing w:val="2"/>
        </w:rPr>
        <w:t>–</w:t>
      </w:r>
      <w:r w:rsidRPr="00334DE7">
        <w:rPr>
          <w:color w:val="000000" w:themeColor="text1"/>
          <w:spacing w:val="2"/>
        </w:rPr>
        <w:t xml:space="preserve"> опрос</w:t>
      </w:r>
      <w:r w:rsidR="00FF58E9" w:rsidRPr="00334DE7">
        <w:rPr>
          <w:color w:val="000000" w:themeColor="text1"/>
          <w:spacing w:val="2"/>
        </w:rPr>
        <w:t xml:space="preserve">, анкетирование </w:t>
      </w:r>
      <w:r w:rsidR="0003439E">
        <w:rPr>
          <w:color w:val="000000" w:themeColor="text1"/>
          <w:spacing w:val="2"/>
        </w:rPr>
        <w:t>п</w:t>
      </w:r>
      <w:r w:rsidR="00685FCF">
        <w:rPr>
          <w:color w:val="000000" w:themeColor="text1"/>
          <w:spacing w:val="2"/>
        </w:rPr>
        <w:t>отребителей</w:t>
      </w:r>
      <w:r w:rsidR="00647160" w:rsidRPr="00334DE7">
        <w:rPr>
          <w:color w:val="000000" w:themeColor="text1"/>
          <w:spacing w:val="2"/>
        </w:rPr>
        <w:t>.</w:t>
      </w:r>
      <w:r w:rsidRPr="00334DE7">
        <w:rPr>
          <w:rStyle w:val="apple-converted-space"/>
          <w:color w:val="000000" w:themeColor="text1"/>
          <w:spacing w:val="2"/>
        </w:rPr>
        <w:t> </w:t>
      </w:r>
    </w:p>
    <w:p w:rsidR="00A961FC" w:rsidRPr="00FE6A3F" w:rsidRDefault="00A961FC" w:rsidP="00FE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A961FC">
        <w:t>Система индикаторов качества предоставления Услуги представлена в таблице 2.</w:t>
      </w:r>
    </w:p>
    <w:p w:rsidR="00A961FC" w:rsidRPr="00A961FC" w:rsidRDefault="00A961FC" w:rsidP="003440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  <w:r w:rsidRPr="00A961F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961FC" w:rsidRPr="00A961FC" w:rsidRDefault="00FE6A3F" w:rsidP="00FE6A3F">
      <w:pPr>
        <w:autoSpaceDE w:val="0"/>
        <w:autoSpaceDN w:val="0"/>
        <w:adjustRightInd w:val="0"/>
        <w:spacing w:after="0" w:line="240" w:lineRule="auto"/>
        <w:ind w:left="7788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961FC" w:rsidRPr="00A961FC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A961FC" w:rsidRPr="00A961FC" w:rsidRDefault="00A961FC" w:rsidP="0034400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"/>
        <w:gridCol w:w="3209"/>
        <w:gridCol w:w="1908"/>
        <w:gridCol w:w="3959"/>
      </w:tblGrid>
      <w:tr w:rsidR="00A961FC" w:rsidRPr="00A961FC" w:rsidTr="00E970D4">
        <w:tc>
          <w:tcPr>
            <w:tcW w:w="563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209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Индикаторы качества пр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1908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катора</w:t>
            </w:r>
          </w:p>
        </w:tc>
        <w:tc>
          <w:tcPr>
            <w:tcW w:w="3959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</w:tr>
      <w:tr w:rsidR="00A961FC" w:rsidRPr="00A961FC" w:rsidTr="00E970D4">
        <w:tc>
          <w:tcPr>
            <w:tcW w:w="563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61FC" w:rsidRPr="00A961FC" w:rsidTr="00E970D4">
        <w:tc>
          <w:tcPr>
            <w:tcW w:w="563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9" w:type="dxa"/>
          </w:tcPr>
          <w:p w:rsidR="00A961FC" w:rsidRPr="00042B14" w:rsidRDefault="00A961FC" w:rsidP="00344004">
            <w:pPr>
              <w:pStyle w:val="af"/>
              <w:jc w:val="both"/>
              <w:rPr>
                <w:szCs w:val="24"/>
              </w:rPr>
            </w:pPr>
            <w:r w:rsidRPr="00042B14">
              <w:rPr>
                <w:szCs w:val="24"/>
              </w:rPr>
              <w:t>Количество проведенных окружных физкультурно- спортивных мероприятий на спортивных объектах учр</w:t>
            </w:r>
            <w:r w:rsidRPr="00042B14">
              <w:rPr>
                <w:szCs w:val="24"/>
              </w:rPr>
              <w:t>е</w:t>
            </w:r>
            <w:r w:rsidRPr="00042B14">
              <w:rPr>
                <w:szCs w:val="24"/>
              </w:rPr>
              <w:t>ждения</w:t>
            </w:r>
          </w:p>
        </w:tc>
        <w:tc>
          <w:tcPr>
            <w:tcW w:w="1908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личина уст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навливается ежегодно мун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 з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данием</w:t>
            </w:r>
          </w:p>
        </w:tc>
        <w:tc>
          <w:tcPr>
            <w:tcW w:w="3959" w:type="dxa"/>
          </w:tcPr>
          <w:p w:rsidR="00A961FC" w:rsidRPr="00073F41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 определяется на основании протоколов ведения соревнований</w:t>
            </w:r>
          </w:p>
        </w:tc>
      </w:tr>
      <w:tr w:rsidR="00A961FC" w:rsidRPr="00A961FC" w:rsidTr="00E970D4">
        <w:trPr>
          <w:trHeight w:val="470"/>
        </w:trPr>
        <w:tc>
          <w:tcPr>
            <w:tcW w:w="563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9" w:type="dxa"/>
          </w:tcPr>
          <w:p w:rsidR="00A961FC" w:rsidRPr="00042B14" w:rsidRDefault="00A961FC" w:rsidP="00344004">
            <w:pPr>
              <w:pStyle w:val="af"/>
              <w:jc w:val="both"/>
              <w:rPr>
                <w:szCs w:val="24"/>
              </w:rPr>
            </w:pPr>
            <w:r w:rsidRPr="00042B14">
              <w:rPr>
                <w:szCs w:val="24"/>
              </w:rPr>
              <w:t>Доля  населения, принявш</w:t>
            </w:r>
            <w:r w:rsidR="00975AE1" w:rsidRPr="00042B14">
              <w:rPr>
                <w:szCs w:val="24"/>
              </w:rPr>
              <w:t>е</w:t>
            </w:r>
            <w:r w:rsidR="00975AE1" w:rsidRPr="00042B14">
              <w:rPr>
                <w:szCs w:val="24"/>
              </w:rPr>
              <w:t>го</w:t>
            </w:r>
            <w:r w:rsidRPr="00042B14">
              <w:rPr>
                <w:szCs w:val="24"/>
              </w:rPr>
              <w:t xml:space="preserve"> участие в физкультурно -   спортивных мероприятиях</w:t>
            </w:r>
          </w:p>
        </w:tc>
        <w:tc>
          <w:tcPr>
            <w:tcW w:w="1908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3959" w:type="dxa"/>
          </w:tcPr>
          <w:p w:rsidR="00A961FC" w:rsidRPr="00073F41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Кум = Озс / О</w:t>
            </w:r>
            <w:r w:rsidR="00975AE1" w:rsidRPr="0007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73F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 100, где</w:t>
            </w:r>
          </w:p>
          <w:p w:rsidR="00A961FC" w:rsidRPr="00073F41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 – показатель доли населения, принявшего 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физкульту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но-спортивных мероприятиях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1FC" w:rsidRPr="00073F41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Озс – кол-во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населения, приявшего участие в физкультурно-спортивных мероприятиях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1FC" w:rsidRPr="00073F41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населения, зан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75AE1"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мающегося физической культурой и спортом</w:t>
            </w:r>
          </w:p>
        </w:tc>
      </w:tr>
      <w:tr w:rsidR="00A961FC" w:rsidRPr="00A961FC" w:rsidTr="00E970D4">
        <w:tc>
          <w:tcPr>
            <w:tcW w:w="563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9" w:type="dxa"/>
          </w:tcPr>
          <w:p w:rsidR="00A961FC" w:rsidRPr="00042B14" w:rsidRDefault="00A961FC" w:rsidP="00344004">
            <w:pPr>
              <w:pStyle w:val="af"/>
              <w:jc w:val="both"/>
              <w:rPr>
                <w:szCs w:val="24"/>
              </w:rPr>
            </w:pPr>
            <w:r w:rsidRPr="00042B14">
              <w:rPr>
                <w:szCs w:val="24"/>
              </w:rPr>
              <w:t>Охват людей с ограниче</w:t>
            </w:r>
            <w:r w:rsidRPr="00042B14">
              <w:rPr>
                <w:szCs w:val="24"/>
              </w:rPr>
              <w:t>н</w:t>
            </w:r>
            <w:r w:rsidRPr="00042B14">
              <w:rPr>
                <w:szCs w:val="24"/>
              </w:rPr>
              <w:t>ными возможностями в фи</w:t>
            </w:r>
            <w:r w:rsidRPr="00042B14">
              <w:rPr>
                <w:szCs w:val="24"/>
              </w:rPr>
              <w:t>з</w:t>
            </w:r>
            <w:r w:rsidRPr="00042B14">
              <w:rPr>
                <w:szCs w:val="24"/>
              </w:rPr>
              <w:t>культурно-спортивных м</w:t>
            </w:r>
            <w:r w:rsidRPr="00042B14">
              <w:rPr>
                <w:szCs w:val="24"/>
              </w:rPr>
              <w:t>е</w:t>
            </w:r>
            <w:r w:rsidRPr="00042B14">
              <w:rPr>
                <w:szCs w:val="24"/>
              </w:rPr>
              <w:t>роприятиях</w:t>
            </w:r>
          </w:p>
          <w:p w:rsidR="00A961FC" w:rsidRPr="00042B14" w:rsidRDefault="00A961FC" w:rsidP="00344004">
            <w:pPr>
              <w:pStyle w:val="af"/>
              <w:jc w:val="both"/>
              <w:rPr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личина уст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навливается ежегодно мун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 з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данием</w:t>
            </w:r>
          </w:p>
        </w:tc>
        <w:tc>
          <w:tcPr>
            <w:tcW w:w="3959" w:type="dxa"/>
          </w:tcPr>
          <w:p w:rsidR="00A961FC" w:rsidRPr="00073F41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41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величина определяется на основании протоколов ведения соревнований</w:t>
            </w:r>
          </w:p>
        </w:tc>
      </w:tr>
      <w:tr w:rsidR="00A961FC" w:rsidRPr="00A961FC" w:rsidTr="00E970D4">
        <w:tc>
          <w:tcPr>
            <w:tcW w:w="563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9" w:type="dxa"/>
          </w:tcPr>
          <w:p w:rsidR="00A961FC" w:rsidRPr="00042B14" w:rsidRDefault="00A961FC" w:rsidP="00344004">
            <w:pPr>
              <w:pStyle w:val="af"/>
              <w:jc w:val="both"/>
              <w:rPr>
                <w:szCs w:val="24"/>
              </w:rPr>
            </w:pPr>
            <w:r w:rsidRPr="00042B14">
              <w:rPr>
                <w:szCs w:val="24"/>
              </w:rPr>
              <w:t>Доля населения, занима</w:t>
            </w:r>
            <w:r w:rsidRPr="00042B14">
              <w:rPr>
                <w:szCs w:val="24"/>
              </w:rPr>
              <w:t>ю</w:t>
            </w:r>
            <w:r w:rsidRPr="00042B14">
              <w:rPr>
                <w:szCs w:val="24"/>
              </w:rPr>
              <w:t>щ</w:t>
            </w:r>
            <w:r w:rsidR="00975AE1" w:rsidRPr="00042B14">
              <w:rPr>
                <w:szCs w:val="24"/>
              </w:rPr>
              <w:t>егося</w:t>
            </w:r>
            <w:r w:rsidRPr="00042B14">
              <w:rPr>
                <w:szCs w:val="24"/>
              </w:rPr>
              <w:t xml:space="preserve">   на спортивных об</w:t>
            </w:r>
            <w:r w:rsidRPr="00042B14">
              <w:rPr>
                <w:szCs w:val="24"/>
              </w:rPr>
              <w:t>ъ</w:t>
            </w:r>
            <w:r w:rsidRPr="00042B14">
              <w:rPr>
                <w:szCs w:val="24"/>
              </w:rPr>
              <w:t>ектах на регулярной основе</w:t>
            </w:r>
          </w:p>
        </w:tc>
        <w:tc>
          <w:tcPr>
            <w:tcW w:w="1908" w:type="dxa"/>
            <w:shd w:val="clear" w:color="auto" w:fill="auto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10%</w:t>
            </w:r>
          </w:p>
        </w:tc>
        <w:tc>
          <w:tcPr>
            <w:tcW w:w="3959" w:type="dxa"/>
          </w:tcPr>
          <w:p w:rsidR="00A961FC" w:rsidRPr="00042B14" w:rsidRDefault="00A961FC" w:rsidP="003440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Ксо = </w:t>
            </w:r>
            <w:r w:rsidR="00975AE1" w:rsidRPr="0004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</w:t>
            </w:r>
            <w:r w:rsidRPr="0004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/ </w:t>
            </w:r>
            <w:r w:rsidR="00975AE1" w:rsidRPr="0004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</w:t>
            </w:r>
            <w:r w:rsidRPr="00042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 100,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</w:t>
            </w:r>
          </w:p>
          <w:p w:rsidR="00A961FC" w:rsidRPr="00042B14" w:rsidRDefault="00A961FC" w:rsidP="0034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75AE1"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– показатель доли </w:t>
            </w:r>
            <w:r w:rsidR="00975AE1"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населения, </w:t>
            </w:r>
            <w:r w:rsidR="00975AE1" w:rsidRPr="00042B14">
              <w:rPr>
                <w:rFonts w:ascii="Times New Roman" w:hAnsi="Times New Roman" w:cs="Times New Roman"/>
                <w:sz w:val="24"/>
                <w:szCs w:val="24"/>
              </w:rPr>
              <w:t>занимающегося   на спортивных объектах на регулярной основе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1FC" w:rsidRPr="00042B14" w:rsidRDefault="00975AE1" w:rsidP="0034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Опо</w:t>
            </w:r>
            <w:r w:rsidR="00A961FC"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кол-во 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населения, </w:t>
            </w:r>
            <w:r w:rsidRPr="00042B14">
              <w:rPr>
                <w:rFonts w:ascii="Times New Roman" w:hAnsi="Times New Roman" w:cs="Times New Roman"/>
                <w:sz w:val="24"/>
                <w:szCs w:val="24"/>
              </w:rPr>
              <w:t>занима</w:t>
            </w:r>
            <w:r w:rsidRPr="00042B1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42B14">
              <w:rPr>
                <w:rFonts w:ascii="Times New Roman" w:hAnsi="Times New Roman" w:cs="Times New Roman"/>
                <w:sz w:val="24"/>
                <w:szCs w:val="24"/>
              </w:rPr>
              <w:t>щегося   на спортивных объектах на регулярной основе</w:t>
            </w:r>
            <w:r w:rsidR="00A961FC"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1FC" w:rsidRPr="00042B14" w:rsidRDefault="00975AE1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Озн</w:t>
            </w:r>
            <w:r w:rsidR="00A961FC"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населения, з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нимающегося физической культ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рой и спортом</w:t>
            </w:r>
          </w:p>
        </w:tc>
      </w:tr>
      <w:tr w:rsidR="00A961FC" w:rsidRPr="00A961FC" w:rsidTr="00E970D4">
        <w:tc>
          <w:tcPr>
            <w:tcW w:w="563" w:type="dxa"/>
          </w:tcPr>
          <w:p w:rsidR="00A961FC" w:rsidRPr="00042B14" w:rsidRDefault="00A961FC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33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09" w:type="dxa"/>
          </w:tcPr>
          <w:p w:rsidR="00A961FC" w:rsidRPr="00042B14" w:rsidRDefault="00975AE1" w:rsidP="003440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обоснованных ж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лоб</w:t>
            </w:r>
          </w:p>
        </w:tc>
        <w:tc>
          <w:tcPr>
            <w:tcW w:w="1908" w:type="dxa"/>
            <w:shd w:val="clear" w:color="auto" w:fill="auto"/>
          </w:tcPr>
          <w:p w:rsidR="00A961FC" w:rsidRPr="00042B14" w:rsidRDefault="00975AE1" w:rsidP="003440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9" w:type="dxa"/>
          </w:tcPr>
          <w:p w:rsidR="00A961FC" w:rsidRPr="00042B14" w:rsidRDefault="00042B14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B14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регистрации поступивших жалоб</w:t>
            </w:r>
          </w:p>
        </w:tc>
      </w:tr>
    </w:tbl>
    <w:p w:rsidR="00A961FC" w:rsidRDefault="00A961FC" w:rsidP="003440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pacing w:val="2"/>
        </w:rPr>
      </w:pPr>
    </w:p>
    <w:p w:rsidR="00685FCF" w:rsidRDefault="00490A4F" w:rsidP="0034400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 w:themeColor="text1"/>
          <w:spacing w:val="2"/>
        </w:rPr>
        <w:tab/>
      </w:r>
      <w:r w:rsidR="00685FCF" w:rsidRPr="00685FCF">
        <w:t xml:space="preserve">В </w:t>
      </w:r>
      <w:r w:rsidR="00685FCF">
        <w:t>Учреждении</w:t>
      </w:r>
      <w:r w:rsidR="00685FCF" w:rsidRPr="00685FCF">
        <w:t xml:space="preserve"> должно быть организовано регулярное, не реже 1 раза в год, пров</w:t>
      </w:r>
      <w:r w:rsidR="00685FCF" w:rsidRPr="00685FCF">
        <w:t>е</w:t>
      </w:r>
      <w:r w:rsidR="00685FCF" w:rsidRPr="00685FCF">
        <w:t xml:space="preserve">дение опросов </w:t>
      </w:r>
      <w:r w:rsidR="000E330A">
        <w:t>П</w:t>
      </w:r>
      <w:r w:rsidR="00685FCF">
        <w:t>отребителей</w:t>
      </w:r>
      <w:r w:rsidR="00685FCF" w:rsidRPr="00685FCF">
        <w:t xml:space="preserve"> с целью выявления их мнения относительно качества и до</w:t>
      </w:r>
      <w:r w:rsidR="00685FCF" w:rsidRPr="00685FCF">
        <w:t>с</w:t>
      </w:r>
      <w:r w:rsidR="00685FCF" w:rsidRPr="00685FCF">
        <w:t xml:space="preserve">тупности </w:t>
      </w:r>
      <w:r w:rsidR="0003439E">
        <w:t>выполняемой Работы</w:t>
      </w:r>
      <w:r w:rsidR="00685FCF" w:rsidRPr="00685FCF">
        <w:t xml:space="preserve"> в виде анкетирования</w:t>
      </w:r>
      <w:r w:rsidR="00B17305">
        <w:t xml:space="preserve"> (Анкета для проведения опроса </w:t>
      </w:r>
      <w:r w:rsidR="00685FCF" w:rsidRPr="00685FCF">
        <w:t>по форме согласно приложению №</w:t>
      </w:r>
      <w:r w:rsidR="00633352">
        <w:t xml:space="preserve"> </w:t>
      </w:r>
      <w:r w:rsidR="00685FCF" w:rsidRPr="00685FCF">
        <w:t>2 к настоящему Стандарту).</w:t>
      </w:r>
      <w:r w:rsidR="00EE6C06">
        <w:t xml:space="preserve"> Форма Анкеты может быть доработана Учреждением.</w:t>
      </w:r>
    </w:p>
    <w:p w:rsidR="000A3316" w:rsidRDefault="000A3316" w:rsidP="00B1730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85FCF" w:rsidRPr="00685FCF" w:rsidRDefault="00685FCF" w:rsidP="0034400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685FCF">
        <w:rPr>
          <w:rFonts w:ascii="Times New Roman" w:eastAsia="Times New Roman" w:hAnsi="Times New Roman" w:cs="Times New Roman"/>
          <w:b/>
          <w:bCs/>
          <w:sz w:val="24"/>
          <w:szCs w:val="24"/>
        </w:rPr>
        <w:t>. Порядок обжалования нарушений требований Стандарта</w:t>
      </w:r>
      <w:r w:rsidRPr="00685FCF">
        <w:rPr>
          <w:rFonts w:ascii="Times New Roman" w:eastAsia="Times New Roman" w:hAnsi="Times New Roman" w:cs="Times New Roman"/>
          <w:b/>
          <w:sz w:val="24"/>
          <w:szCs w:val="24"/>
        </w:rPr>
        <w:t xml:space="preserve"> качества </w:t>
      </w:r>
    </w:p>
    <w:p w:rsidR="00685FCF" w:rsidRPr="00685FCF" w:rsidRDefault="00685FCF" w:rsidP="0034400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85FCF" w:rsidRPr="00685FCF" w:rsidRDefault="00685FCF" w:rsidP="00B17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. Обжаловать нарушение требований настоящего Стандарта может любое лицо, являющееся </w:t>
      </w:r>
      <w:r w:rsidR="000E330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отребителем </w:t>
      </w:r>
      <w:r w:rsidR="0003439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lastRenderedPageBreak/>
        <w:t>За несовершеннолетних обжаловать нарушение настоящего Стандарта могут род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тели (законные представители). Правозащитные организации могут представлять интер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сы вышеуказанных лиц.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Жалобы, обращения </w:t>
      </w:r>
      <w:r w:rsidR="000E330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отребителей </w:t>
      </w:r>
      <w:r w:rsidR="0003439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на нарушение настоящего Стандарта (далее - жалобы, обращения) могут направляться в Учреждение и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спорта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по форме согласно приложению №</w:t>
      </w:r>
      <w:r w:rsidR="00E970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3 к настоящему Стандарту.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Жалобы, обращения подлежат обязательной регистрации и должны быть рассмо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рены 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Учреждения или руководителем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спорта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в 10-дневный срок. Днем подачи жалобы, обращения считается дата официальной регистрации письма либо дата отправки почтового отправления.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Лицо, подающее жалобу, обращение на нарушение требований Стандарта </w:t>
      </w:r>
      <w:r w:rsidR="0003439E" w:rsidRPr="000343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выпо</w:t>
      </w:r>
      <w:r w:rsidR="0003439E" w:rsidRPr="000343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</w:t>
      </w:r>
      <w:r w:rsidR="0003439E" w:rsidRPr="000343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нения Работы</w:t>
      </w:r>
      <w:r w:rsidR="00B1730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(далее - заявитель), при условии его дееспособности, может обжаловать н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рушение настоящего Стандарта следующими способами:</w:t>
      </w:r>
    </w:p>
    <w:p w:rsidR="002724CB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2724CB" w:rsidRPr="00685FCF">
        <w:rPr>
          <w:rFonts w:ascii="Times New Roman" w:eastAsia="Times New Roman" w:hAnsi="Times New Roman" w:cs="Times New Roman"/>
          <w:sz w:val="24"/>
          <w:szCs w:val="24"/>
        </w:rPr>
        <w:t>При выявлении нарушения требований Стандарта, заявитель вправе указать на это сотруднику Учреждения, с целью незамедлительного устранения нарушения и (или) получения извинений в случае, когда нарушение требований Стандарта было допущено непосредственно по отношению к заявителю (лицу, которого он представляет);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б) При выявлении нарушения требований Стандарта, заявитель может обратиться с жалобой, обращением на допущенное нарушение к руководителю Учреждения.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при приеме жалобы, обращения заявителя обязан: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принять меры по установлению факта нарушения требований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аргументировано отказать заявителю в случае несоответствия предъявляемых требований настоящему Стандарту, при установлении факта безосновательности жалобы, обращения, несоблюдении заявителем срока подачи жалобы, обращения.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При рассмотрении жалобы, обращения заявителя руководитель Учреждения: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проводит служебное расследование с целью установления фактов нарушения тр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бований Стандарта, обозначенных заявителем, ответственными за это сотрудниками;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применяет меры по устранению выявленных нарушений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применяет дисциплинарные взыскания к сотрудникам, ответственным за доп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щенные нарушения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направляет на имя заявителя официальный ответ, содержащий информацию о принятых мерах.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В случае отказа Учреждения от удовлетворения требований заявителя либо в сл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чае нарушения сроков ответа заявитель может использовать иные способы обжалования;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в) Заявитель может обратиться с жалобой, обращением в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либо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Омсукчанского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городского округа на имя главы администрации Омсу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чанского городского округа (далее - уполномоченные органы местного самоуправления Омсукчанского городского округа).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Подача и рассмотрение жалобы, обращения в данном случае осуществляются в п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рядке, установленном Федеральным законом от 02.05.2006г. № 59-ФЗ «О порядке ра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смотрения обращений граждан Российской Федерации».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Уполномоченные органы местного самоуправления Омсукчанского городского 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руга вправе: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- обратиться в орган государственного надзора в сфере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 и 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(далее - надзорный орган) с целью принятия мер по выявлению и устранению н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рушений, указанных в жалобе, обращении.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Уполномоченные органы местного самоуправления Омсукчанского городского 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руга не осуществляют указанные действия в случаях: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предоставления заявителем заведомо ложных сведений;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подачи жалобы, обращения позднее 30 дней со дня, в который заявителем было установлено нарушение требований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несоответствия содержания жалобы, обращения требованиям Стандарта.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FCF" w:rsidRPr="00685FCF" w:rsidRDefault="00E9725A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685FCF" w:rsidRPr="00685FCF">
        <w:rPr>
          <w:rFonts w:ascii="Times New Roman" w:eastAsia="Times New Roman" w:hAnsi="Times New Roman" w:cs="Times New Roman"/>
          <w:sz w:val="24"/>
          <w:szCs w:val="24"/>
        </w:rPr>
        <w:t>. По результатам рассмотрения жалобы, обращения руководитель Учреждения: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устраняет выявленные нарушения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привлекает к ответственности работников, признанных ответственными за нар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шение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представляет уполномоченному органу местного самоуправления Омсукчанского городского округа отчет об установленных и неустановленных фактах нарушения Ста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дарта с указанием действий, предпринятых руководителем в части устранения нарушения требований Стандарта и наказания ответственных работников Учреждения.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В сроки, установленные Федеральным законом от 02.05.2006г. № 59-ФЗ «О поря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ке рассмотрения обращений граждан Российской Федерации», уполномоченные органы местного самоуправления Омсукчанского городского округа  направляют на имя заявит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ля официальное письмо, содержащее информацию: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о действиях и мерах, предпринятых в части выявления и устранения нарушений Стандарта, результаты данных действий;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об установленных (неустановленных) фактах нарушения требований Стандарта, о которых было сообщено заявителем;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о привлечении к ответственности соответствующих работников Учреждения;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о принесении извинений от имени уполномоченного органа местного самоупра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ления Омсукчанского городского округа   в связи с имевшим место фактом нарушения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иную информацию в соответствии с действующим законодательством.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  не реже 1 раза в квартал опубликовывает в средствах массовой информации и на официальном сайте муниципального образования «Омсукчанский г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родской округ»   информацию о количестве поданных жалоб, обращений и установленных фактов нарушения Стандарта.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5FCF">
        <w:rPr>
          <w:rFonts w:ascii="Times New Roman" w:eastAsia="Times New Roman" w:hAnsi="Times New Roman" w:cs="Times New Roman"/>
          <w:b/>
          <w:sz w:val="24"/>
          <w:szCs w:val="24"/>
        </w:rPr>
        <w:t>. Ответственность за нарушение требований Стандарта</w:t>
      </w:r>
    </w:p>
    <w:p w:rsidR="00685FCF" w:rsidRPr="00685FCF" w:rsidRDefault="00E9725A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685FCF" w:rsidRPr="00685F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Выполнение Учреждением Работы</w:t>
      </w:r>
      <w:r w:rsidR="00685FCF" w:rsidRPr="00685FCF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направлено на непрерывное повышение ее качества. 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несет ответственность за соблюдение требований Ста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дарта, определяет основные цели, задачи и направления деятельности Учреждения в 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ласти совершенствования качества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выполняемой Работы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, будучи обязанным: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разъяснить и довести Стандарт до всех с работников Учреждения;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четко определить полномочия, ответственность и взаимодействие персонала У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реждения, контроль качества выполнения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аботы (в том числе закрепить персональную ответственность в должностных инструкциях конкретных работников либо приказом по Учреждению);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информационное обеспечение процесса </w:t>
      </w:r>
      <w:r w:rsidR="00B1625B" w:rsidRPr="000343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выполнения Работы</w:t>
      </w:r>
      <w:r w:rsidR="00645E6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в соо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ветствии с требованиями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обеспечить внутренний контроль за соблюдением Стандарта;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предложения по совершенствованию процедуры </w:t>
      </w:r>
      <w:r w:rsidR="00B1625B" w:rsidRPr="000343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выполнения Р</w:t>
      </w:r>
      <w:r w:rsidR="00B1625B" w:rsidRPr="000343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 w:rsidR="00B1625B" w:rsidRPr="0003439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боты</w:t>
      </w:r>
      <w:r w:rsidR="00645E6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Стандарта.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2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. Меры ответственности руководителя Учреждения, допустившего нарушение требований Стандарта, определяются руководителем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Меры ответственности руководителя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 за нарушение требований Стандарта определяются Администрацией Омсукчанского  городского округа   в соотве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ствии с действующим законодательством.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17305" w:rsidRDefault="00685FCF" w:rsidP="003440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685FCF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контроля соответствия выполнения работы требованиям 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sz w:val="24"/>
          <w:szCs w:val="24"/>
        </w:rPr>
        <w:t>Стандарта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2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. Организация обеспечения качества и доступности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Учреждением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посредством процедур внутреннего и внешнего контроля.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Внутренний контроль осуществляется руководителем Учреждения и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 xml:space="preserve">(или) 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его з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местителями и подразделяется на: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1) Оперативный контроль;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2) Итоговый контроль (как правило, по итогам полугодия и года).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Выявленные недостатки по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выполнению Работы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анализируются и устраняются. Кроме того, возможно вынесение работникам, ответственным за соблюдение требований Стандарта, дисциплинарных взысканий.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внешний контроль деятельности Учреждения по оказанию качества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посредством: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- проведения оценки (мониторинга) потребности в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>
        <w:rPr>
          <w:rFonts w:ascii="Times New Roman" w:eastAsia="Times New Roman" w:hAnsi="Times New Roman" w:cs="Times New Roman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ской культуры и 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 в натуральном и стоимостном выражении;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анализа жалоб и обращений граждан (Потребителей</w:t>
      </w:r>
      <w:r w:rsidR="00645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25B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 xml:space="preserve">), поступивших в Управление </w:t>
      </w:r>
      <w:r>
        <w:rPr>
          <w:rFonts w:ascii="Times New Roman" w:eastAsia="Times New Roman" w:hAnsi="Times New Roman" w:cs="Times New Roman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, проведения по данным фактам служебных расследований с привлеч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нием к ответственности соответствующих работников Учреждения;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- проведения контрольных мероприятий.</w:t>
      </w:r>
    </w:p>
    <w:p w:rsidR="00685FCF" w:rsidRPr="00685FCF" w:rsidRDefault="00685FCF" w:rsidP="00633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sz w:val="24"/>
          <w:szCs w:val="24"/>
        </w:rPr>
        <w:t>Внешний контроль осуществляют и иные государственные и муниципальные ко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85FCF">
        <w:rPr>
          <w:rFonts w:ascii="Times New Roman" w:eastAsia="Times New Roman" w:hAnsi="Times New Roman" w:cs="Times New Roman"/>
          <w:sz w:val="24"/>
          <w:szCs w:val="24"/>
        </w:rPr>
        <w:t>тролирующие органы в порядке, установленном действующим законодательством.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85FCF" w:rsidRDefault="00685FCF" w:rsidP="00344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FCF" w:rsidRDefault="002B20D5" w:rsidP="00B1730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951585" w:rsidRDefault="00951585" w:rsidP="0034400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90A4F" w:rsidRDefault="00490A4F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90A4F" w:rsidRDefault="00490A4F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90A4F" w:rsidRDefault="00490A4F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75AE1" w:rsidRDefault="00975AE1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45E6B" w:rsidRDefault="00645E6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B5264" w:rsidRDefault="00CB5264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9"/>
      </w:tblGrid>
      <w:tr w:rsidR="00B17305" w:rsidRPr="00B17305" w:rsidTr="00B17305">
        <w:trPr>
          <w:jc w:val="right"/>
        </w:trPr>
        <w:tc>
          <w:tcPr>
            <w:tcW w:w="3829" w:type="dxa"/>
          </w:tcPr>
          <w:p w:rsidR="00B17305" w:rsidRPr="00685FCF" w:rsidRDefault="00B17305" w:rsidP="00B1730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B17305" w:rsidRPr="00B17305" w:rsidRDefault="00B17305" w:rsidP="00D97D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Стандарту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работы</w:t>
            </w: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2724CB" w:rsidRDefault="002724CB" w:rsidP="00344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585" w:rsidRDefault="00951585" w:rsidP="00344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585" w:rsidRPr="00685FCF" w:rsidRDefault="00951585" w:rsidP="00B173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FCF" w:rsidRPr="00685FCF" w:rsidRDefault="00685FCF" w:rsidP="003440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caps/>
          <w:sz w:val="24"/>
          <w:szCs w:val="24"/>
        </w:rPr>
        <w:t>Орган,</w:t>
      </w:r>
    </w:p>
    <w:p w:rsidR="00685FCF" w:rsidRPr="00685FCF" w:rsidRDefault="00685FCF" w:rsidP="003440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sz w:val="24"/>
          <w:szCs w:val="24"/>
        </w:rPr>
        <w:t xml:space="preserve"> ответственный за </w:t>
      </w:r>
      <w:r w:rsidR="00B1625B">
        <w:rPr>
          <w:rFonts w:ascii="Times New Roman" w:eastAsia="Times New Roman" w:hAnsi="Times New Roman" w:cs="Times New Roman"/>
          <w:b/>
          <w:sz w:val="24"/>
          <w:szCs w:val="24"/>
        </w:rPr>
        <w:t>выполнение работы</w:t>
      </w:r>
    </w:p>
    <w:p w:rsidR="00685FCF" w:rsidRPr="00685FCF" w:rsidRDefault="00685FCF" w:rsidP="003440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 w:rsidR="00BD325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Обеспечение доступа к объектам</w:t>
      </w:r>
      <w:r w:rsidR="00645E6B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E34ADA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</w:p>
    <w:p w:rsidR="00685FCF" w:rsidRPr="00685FCF" w:rsidRDefault="00685FCF" w:rsidP="003440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tbl>
      <w:tblPr>
        <w:tblW w:w="9664" w:type="dxa"/>
        <w:jc w:val="center"/>
        <w:tblInd w:w="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071"/>
        <w:gridCol w:w="1844"/>
        <w:gridCol w:w="1041"/>
        <w:gridCol w:w="1062"/>
        <w:gridCol w:w="3143"/>
      </w:tblGrid>
      <w:tr w:rsidR="00685FCF" w:rsidRPr="00685FCF" w:rsidTr="00685FCF">
        <w:trPr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учреждений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Время работы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Часы приема</w:t>
            </w:r>
          </w:p>
        </w:tc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</w:tr>
      <w:tr w:rsidR="00685FCF" w:rsidRPr="00685FCF" w:rsidTr="00685FCF">
        <w:trPr>
          <w:trHeight w:val="2497"/>
          <w:jc w:val="center"/>
        </w:trPr>
        <w:tc>
          <w:tcPr>
            <w:tcW w:w="503" w:type="dxa"/>
            <w:tcBorders>
              <w:top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Управление спорта и туризма администрации Омсукчанского 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городского 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округа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Магаданская область, О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сукчанский район,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п. Омсукчан,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ул. </w:t>
            </w:r>
            <w:r w:rsidR="002724CB"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Театрал</w:t>
            </w:r>
            <w:r w:rsidR="002724CB"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ь</w:t>
            </w:r>
            <w:r w:rsidR="002724CB"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ная</w:t>
            </w:r>
            <w:r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д. </w:t>
            </w:r>
            <w:r w:rsid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6а</w:t>
            </w:r>
          </w:p>
        </w:tc>
        <w:tc>
          <w:tcPr>
            <w:tcW w:w="104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Пн.-чт.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9.00-18.00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Пт.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9.00-14.00</w:t>
            </w:r>
          </w:p>
        </w:tc>
        <w:tc>
          <w:tcPr>
            <w:tcW w:w="106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Ср., чт.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6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.00-18.00</w:t>
            </w:r>
          </w:p>
        </w:tc>
        <w:tc>
          <w:tcPr>
            <w:tcW w:w="3143" w:type="dxa"/>
            <w:tcBorders>
              <w:top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тел. руководителя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управления</w:t>
            </w:r>
          </w:p>
          <w:p w:rsidR="00685FCF" w:rsidRPr="002724CB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92-4-</w:t>
            </w:r>
            <w:r w:rsidR="002724CB"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24</w:t>
            </w:r>
          </w:p>
          <w:p w:rsidR="00685FCF" w:rsidRPr="002724CB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724C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тел. приемной  91-6-40</w:t>
            </w:r>
          </w:p>
          <w:p w:rsidR="00685FCF" w:rsidRPr="002724CB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272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272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2724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85FCF" w:rsidRPr="00E34ADA" w:rsidRDefault="002724CB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</w:t>
            </w:r>
            <w:r w:rsidRPr="00E34ADA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  <w:r w:rsidR="00685FCF" w:rsidRPr="002724CB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685FCF" w:rsidRPr="002724C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85FCF" w:rsidRPr="002724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85FCF" w:rsidRPr="002724CB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2724CB">
              <w:rPr>
                <w:rFonts w:ascii="Times New Roman" w:eastAsia="Times New Roman" w:hAnsi="Times New Roman" w:cs="Times New Roman"/>
                <w:sz w:val="24"/>
                <w:szCs w:val="24"/>
              </w:rPr>
              <w:t>www.omsukchan-adm.ru</w:t>
            </w:r>
          </w:p>
        </w:tc>
      </w:tr>
    </w:tbl>
    <w:p w:rsidR="00685FCF" w:rsidRPr="00685FCF" w:rsidRDefault="00685FCF" w:rsidP="003440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</w:rPr>
      </w:pPr>
    </w:p>
    <w:p w:rsidR="00951585" w:rsidRDefault="00951585" w:rsidP="003440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</w:rPr>
      </w:pPr>
    </w:p>
    <w:p w:rsidR="00951585" w:rsidRPr="00685FCF" w:rsidRDefault="00951585" w:rsidP="003440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</w:rPr>
      </w:pPr>
    </w:p>
    <w:p w:rsidR="00685FCF" w:rsidRPr="00685FCF" w:rsidRDefault="00685FCF" w:rsidP="0034400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36"/>
        </w:rPr>
      </w:pPr>
    </w:p>
    <w:p w:rsidR="00685FCF" w:rsidRPr="00685FCF" w:rsidRDefault="00BD325A" w:rsidP="003440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</w:rPr>
        <w:t>УЧРЕЖДЕНИЕ,</w:t>
      </w:r>
    </w:p>
    <w:p w:rsidR="00685FCF" w:rsidRPr="00685FCF" w:rsidRDefault="00EE6C06" w:rsidP="003440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выполняющее работу</w:t>
      </w:r>
    </w:p>
    <w:p w:rsidR="00E34ADA" w:rsidRPr="00685FCF" w:rsidRDefault="00E34ADA" w:rsidP="003440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685F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Обеспечение доступа к объектам</w:t>
      </w:r>
      <w:r w:rsidR="00CB5264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спорта</w:t>
      </w:r>
      <w:r w:rsidRPr="00685FCF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»</w:t>
      </w:r>
    </w:p>
    <w:p w:rsidR="00685FCF" w:rsidRPr="00685FCF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417"/>
        <w:gridCol w:w="2251"/>
        <w:gridCol w:w="2104"/>
        <w:gridCol w:w="2467"/>
      </w:tblGrid>
      <w:tr w:rsidR="00685FCF" w:rsidRPr="00685FCF" w:rsidTr="00685FCF">
        <w:trPr>
          <w:jc w:val="center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</w:t>
            </w: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вательного учреждения</w:t>
            </w:r>
          </w:p>
        </w:tc>
        <w:tc>
          <w:tcPr>
            <w:tcW w:w="2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руководителя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Телефон,</w:t>
            </w:r>
          </w:p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F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</w:t>
            </w:r>
          </w:p>
        </w:tc>
      </w:tr>
      <w:tr w:rsidR="00685FCF" w:rsidRPr="00685FCF" w:rsidTr="00685FCF">
        <w:trPr>
          <w:trHeight w:val="2003"/>
          <w:jc w:val="center"/>
        </w:trPr>
        <w:tc>
          <w:tcPr>
            <w:tcW w:w="510" w:type="dxa"/>
            <w:tcBorders>
              <w:top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7" w:type="dxa"/>
            <w:tcBorders>
              <w:top w:val="single" w:sz="8" w:space="0" w:color="auto"/>
            </w:tcBorders>
            <w:vAlign w:val="center"/>
          </w:tcPr>
          <w:p w:rsidR="00685FCF" w:rsidRPr="00685FCF" w:rsidRDefault="0085751A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«Омсукча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спортивно-оздоровительный комплекс</w:t>
            </w:r>
            <w:r w:rsidR="00685FCF"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686410 Магада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н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ская обл., Омсу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</w:t>
            </w: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чанский район,</w:t>
            </w:r>
          </w:p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п. Омсукчан,</w:t>
            </w:r>
          </w:p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ул. Ленина, д. </w:t>
            </w:r>
            <w:r w:rsidR="0085751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16а</w:t>
            </w:r>
          </w:p>
        </w:tc>
        <w:tc>
          <w:tcPr>
            <w:tcW w:w="2104" w:type="dxa"/>
            <w:tcBorders>
              <w:top w:val="single" w:sz="8" w:space="0" w:color="auto"/>
            </w:tcBorders>
            <w:vAlign w:val="center"/>
          </w:tcPr>
          <w:p w:rsidR="00685FCF" w:rsidRPr="0085751A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Директор:</w:t>
            </w:r>
          </w:p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>Мосейчук</w:t>
            </w:r>
            <w:r w:rsid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467" w:type="dxa"/>
            <w:tcBorders>
              <w:top w:val="single" w:sz="8" w:space="0" w:color="auto"/>
            </w:tcBorders>
            <w:vAlign w:val="center"/>
          </w:tcPr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</w:t>
            </w:r>
          </w:p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>91-</w:t>
            </w:r>
            <w:r w:rsid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  <w:p w:rsidR="00685FCF" w:rsidRPr="00685FCF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8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85F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85FC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85FCF" w:rsidRPr="0085751A" w:rsidRDefault="0085751A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E34AD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oms</w:t>
            </w:r>
            <w:r w:rsidR="00685FCF" w:rsidRPr="0085751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34AD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85FCF" w:rsidRPr="0085751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685FCF" w:rsidRPr="0085751A" w:rsidRDefault="00685FCF" w:rsidP="0034400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685FCF" w:rsidRPr="00685FCF" w:rsidRDefault="00685FCF" w:rsidP="00344004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85FCF" w:rsidRPr="00685FCF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5FCF" w:rsidRPr="00685FCF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5FCF" w:rsidRPr="00685FCF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85FCF" w:rsidRPr="00685FCF" w:rsidRDefault="00633352" w:rsidP="00633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</w:p>
    <w:p w:rsidR="00685FCF" w:rsidRPr="00685FCF" w:rsidRDefault="00685FCF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85FCF" w:rsidRDefault="00685FCF" w:rsidP="003440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605C" w:rsidRDefault="00B9605C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1E61FB" w:rsidRDefault="001E61F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1E61FB" w:rsidRDefault="001E61FB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EE6C06" w:rsidRDefault="00EE6C06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975AE1" w:rsidRDefault="00975AE1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B17305" w:rsidRDefault="00B17305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B17305" w:rsidRDefault="00B17305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9"/>
      </w:tblGrid>
      <w:tr w:rsidR="00B17305" w:rsidRPr="00B17305" w:rsidTr="00D97D1C">
        <w:trPr>
          <w:jc w:val="right"/>
        </w:trPr>
        <w:tc>
          <w:tcPr>
            <w:tcW w:w="3829" w:type="dxa"/>
          </w:tcPr>
          <w:p w:rsidR="00B17305" w:rsidRPr="00685FCF" w:rsidRDefault="00B17305" w:rsidP="00D97D1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17305" w:rsidRPr="00B17305" w:rsidRDefault="00B17305" w:rsidP="00D97D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Стандарту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работы</w:t>
            </w: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B17305" w:rsidRDefault="00B17305" w:rsidP="00B173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5FCF" w:rsidRPr="007D0397" w:rsidRDefault="00685FCF" w:rsidP="003440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85FCF" w:rsidRPr="007D0397" w:rsidRDefault="00685FCF" w:rsidP="0034400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D0397">
        <w:rPr>
          <w:rFonts w:ascii="Times New Roman" w:eastAsia="Times New Roman" w:hAnsi="Times New Roman" w:cs="Times New Roman"/>
          <w:b/>
          <w:bCs/>
        </w:rPr>
        <w:t xml:space="preserve">Анкета для проведения опроса потребителей </w:t>
      </w:r>
      <w:r w:rsidR="00B1625B" w:rsidRPr="007D0397">
        <w:rPr>
          <w:rFonts w:ascii="Times New Roman" w:eastAsia="Times New Roman" w:hAnsi="Times New Roman" w:cs="Times New Roman"/>
          <w:b/>
          <w:bCs/>
        </w:rPr>
        <w:t>работы</w:t>
      </w:r>
    </w:p>
    <w:p w:rsidR="00E34ADA" w:rsidRPr="007D0397" w:rsidRDefault="00E34ADA" w:rsidP="0034400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</w:rPr>
      </w:pPr>
      <w:r w:rsidRPr="007D0397">
        <w:rPr>
          <w:rFonts w:ascii="Times New Roman" w:eastAsia="Times New Roman" w:hAnsi="Times New Roman" w:cs="Times New Roman"/>
          <w:b/>
          <w:kern w:val="36"/>
        </w:rPr>
        <w:t xml:space="preserve"> «Обеспечение доступа к объектам спорта»</w:t>
      </w:r>
    </w:p>
    <w:p w:rsidR="00685FCF" w:rsidRPr="007D0397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685FCF" w:rsidRPr="007D0397" w:rsidRDefault="00685FCF" w:rsidP="00B173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D0397">
        <w:rPr>
          <w:rFonts w:ascii="Times New Roman" w:eastAsia="Times New Roman" w:hAnsi="Times New Roman" w:cs="Times New Roman"/>
        </w:rPr>
        <w:t xml:space="preserve">Здравствуйте! В настоящее время мы проводим опрос среди </w:t>
      </w:r>
      <w:r w:rsidR="00B1625B" w:rsidRPr="007D0397">
        <w:rPr>
          <w:rFonts w:ascii="Times New Roman" w:eastAsia="Times New Roman" w:hAnsi="Times New Roman" w:cs="Times New Roman"/>
        </w:rPr>
        <w:t>потребителей</w:t>
      </w:r>
      <w:r w:rsidRPr="007D0397">
        <w:rPr>
          <w:rFonts w:ascii="Times New Roman" w:eastAsia="Times New Roman" w:hAnsi="Times New Roman" w:cs="Times New Roman"/>
        </w:rPr>
        <w:t xml:space="preserve">, </w:t>
      </w:r>
      <w:r w:rsidR="00B1625B" w:rsidRPr="007D0397">
        <w:rPr>
          <w:rFonts w:ascii="Times New Roman" w:eastAsia="Times New Roman" w:hAnsi="Times New Roman" w:cs="Times New Roman"/>
        </w:rPr>
        <w:t>получающих доступ к спортивным объектам на территории Омсукчанского городского округа (</w:t>
      </w:r>
      <w:r w:rsidR="00951585" w:rsidRPr="007D0397">
        <w:rPr>
          <w:rFonts w:ascii="Times New Roman" w:eastAsia="Times New Roman" w:hAnsi="Times New Roman" w:cs="Times New Roman"/>
        </w:rPr>
        <w:t xml:space="preserve">спорткомплекс, </w:t>
      </w:r>
      <w:r w:rsidR="007D0397">
        <w:rPr>
          <w:rFonts w:ascii="Times New Roman" w:eastAsia="Times New Roman" w:hAnsi="Times New Roman" w:cs="Times New Roman"/>
        </w:rPr>
        <w:t>крыт</w:t>
      </w:r>
      <w:r w:rsidR="000A07C4">
        <w:rPr>
          <w:rFonts w:ascii="Times New Roman" w:eastAsia="Times New Roman" w:hAnsi="Times New Roman" w:cs="Times New Roman"/>
        </w:rPr>
        <w:t>ая</w:t>
      </w:r>
      <w:r w:rsidR="00951585" w:rsidRPr="007D0397">
        <w:rPr>
          <w:rFonts w:ascii="Times New Roman" w:eastAsia="Times New Roman" w:hAnsi="Times New Roman" w:cs="Times New Roman"/>
        </w:rPr>
        <w:t xml:space="preserve"> хоккейная площадка</w:t>
      </w:r>
      <w:r w:rsidR="00B1625B" w:rsidRPr="007D0397">
        <w:rPr>
          <w:rFonts w:ascii="Times New Roman" w:eastAsia="Times New Roman" w:hAnsi="Times New Roman" w:cs="Times New Roman"/>
        </w:rPr>
        <w:t xml:space="preserve">, </w:t>
      </w:r>
      <w:r w:rsidR="00951585" w:rsidRPr="007D0397">
        <w:rPr>
          <w:rFonts w:ascii="Times New Roman" w:eastAsia="Times New Roman" w:hAnsi="Times New Roman" w:cs="Times New Roman"/>
        </w:rPr>
        <w:t xml:space="preserve">шахматный клуб, </w:t>
      </w:r>
      <w:r w:rsidR="00B1625B" w:rsidRPr="007D0397">
        <w:rPr>
          <w:rFonts w:ascii="Times New Roman" w:eastAsia="Times New Roman" w:hAnsi="Times New Roman" w:cs="Times New Roman"/>
        </w:rPr>
        <w:t>стадион</w:t>
      </w:r>
      <w:r w:rsidR="00951585" w:rsidRPr="007D0397">
        <w:rPr>
          <w:rFonts w:ascii="Times New Roman" w:eastAsia="Times New Roman" w:hAnsi="Times New Roman" w:cs="Times New Roman"/>
        </w:rPr>
        <w:t>, мини-футбольное поле</w:t>
      </w:r>
      <w:r w:rsidR="007D0397" w:rsidRPr="007D0397">
        <w:rPr>
          <w:rFonts w:ascii="Times New Roman" w:eastAsia="Times New Roman" w:hAnsi="Times New Roman" w:cs="Times New Roman"/>
        </w:rPr>
        <w:t>, спортивные пл</w:t>
      </w:r>
      <w:r w:rsidR="007D0397" w:rsidRPr="007D0397">
        <w:rPr>
          <w:rFonts w:ascii="Times New Roman" w:eastAsia="Times New Roman" w:hAnsi="Times New Roman" w:cs="Times New Roman"/>
        </w:rPr>
        <w:t>о</w:t>
      </w:r>
      <w:r w:rsidR="007D0397" w:rsidRPr="007D0397">
        <w:rPr>
          <w:rFonts w:ascii="Times New Roman" w:eastAsia="Times New Roman" w:hAnsi="Times New Roman" w:cs="Times New Roman"/>
        </w:rPr>
        <w:t>щадки</w:t>
      </w:r>
      <w:r w:rsidR="00B1625B" w:rsidRPr="007D0397">
        <w:rPr>
          <w:rFonts w:ascii="Times New Roman" w:eastAsia="Times New Roman" w:hAnsi="Times New Roman" w:cs="Times New Roman"/>
        </w:rPr>
        <w:t>)</w:t>
      </w:r>
      <w:r w:rsidRPr="007D0397">
        <w:rPr>
          <w:rFonts w:ascii="Times New Roman" w:eastAsia="Times New Roman" w:hAnsi="Times New Roman" w:cs="Times New Roman"/>
        </w:rPr>
        <w:t>. Данные  этого  исследования  будут  использованы Управлением спорта и туризма адм</w:t>
      </w:r>
      <w:r w:rsidRPr="007D0397">
        <w:rPr>
          <w:rFonts w:ascii="Times New Roman" w:eastAsia="Times New Roman" w:hAnsi="Times New Roman" w:cs="Times New Roman"/>
        </w:rPr>
        <w:t>и</w:t>
      </w:r>
      <w:r w:rsidRPr="007D0397">
        <w:rPr>
          <w:rFonts w:ascii="Times New Roman" w:eastAsia="Times New Roman" w:hAnsi="Times New Roman" w:cs="Times New Roman"/>
        </w:rPr>
        <w:t>нистрации Омсукчанского городского округа для  разработки  системы  мер  по  повышению  к</w:t>
      </w:r>
      <w:r w:rsidRPr="007D0397">
        <w:rPr>
          <w:rFonts w:ascii="Times New Roman" w:eastAsia="Times New Roman" w:hAnsi="Times New Roman" w:cs="Times New Roman"/>
        </w:rPr>
        <w:t>а</w:t>
      </w:r>
      <w:r w:rsidRPr="007D0397">
        <w:rPr>
          <w:rFonts w:ascii="Times New Roman" w:eastAsia="Times New Roman" w:hAnsi="Times New Roman" w:cs="Times New Roman"/>
        </w:rPr>
        <w:t xml:space="preserve">чества </w:t>
      </w:r>
      <w:r w:rsidR="00B1625B" w:rsidRPr="007D0397">
        <w:rPr>
          <w:rFonts w:ascii="Times New Roman" w:eastAsia="Times New Roman" w:hAnsi="Times New Roman" w:cs="Times New Roman"/>
        </w:rPr>
        <w:t>выполнения работ для</w:t>
      </w:r>
      <w:r w:rsidRPr="007D0397">
        <w:rPr>
          <w:rFonts w:ascii="Times New Roman" w:eastAsia="Times New Roman" w:hAnsi="Times New Roman" w:cs="Times New Roman"/>
        </w:rPr>
        <w:t xml:space="preserve"> населени</w:t>
      </w:r>
      <w:r w:rsidR="00B1625B" w:rsidRPr="007D0397">
        <w:rPr>
          <w:rFonts w:ascii="Times New Roman" w:eastAsia="Times New Roman" w:hAnsi="Times New Roman" w:cs="Times New Roman"/>
        </w:rPr>
        <w:t>я по предоставлению спортивных объектов в пользование</w:t>
      </w:r>
      <w:r w:rsidRPr="007D0397">
        <w:rPr>
          <w:rFonts w:ascii="Times New Roman" w:eastAsia="Times New Roman" w:hAnsi="Times New Roman" w:cs="Times New Roman"/>
        </w:rPr>
        <w:t>.</w:t>
      </w:r>
    </w:p>
    <w:p w:rsidR="00685FCF" w:rsidRPr="007D0397" w:rsidRDefault="00B17305" w:rsidP="00B173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 можете </w:t>
      </w:r>
      <w:r w:rsidR="00685FCF" w:rsidRPr="007D0397">
        <w:rPr>
          <w:rFonts w:ascii="Times New Roman" w:eastAsia="Times New Roman" w:hAnsi="Times New Roman" w:cs="Times New Roman"/>
        </w:rPr>
        <w:t>быть уверены, что содержание Ваших ответов останется строго между нами. Все данные будут  анализироваться  в  целом,  без  упоминания  конкретного человека, и испол</w:t>
      </w:r>
      <w:r w:rsidR="00685FCF" w:rsidRPr="007D0397">
        <w:rPr>
          <w:rFonts w:ascii="Times New Roman" w:eastAsia="Times New Roman" w:hAnsi="Times New Roman" w:cs="Times New Roman"/>
        </w:rPr>
        <w:t>ь</w:t>
      </w:r>
      <w:r w:rsidR="00685FCF" w:rsidRPr="007D0397">
        <w:rPr>
          <w:rFonts w:ascii="Times New Roman" w:eastAsia="Times New Roman" w:hAnsi="Times New Roman" w:cs="Times New Roman"/>
        </w:rPr>
        <w:t>зоваться только в обобщенном виде вместе с  ответами других людей.</w:t>
      </w:r>
    </w:p>
    <w:p w:rsidR="007D0397" w:rsidRDefault="00685FCF" w:rsidP="00B17305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7D0397">
        <w:rPr>
          <w:rFonts w:ascii="Times New Roman" w:eastAsia="Times New Roman" w:hAnsi="Times New Roman" w:cs="Times New Roman"/>
        </w:rPr>
        <w:t>Заранее благодарим Вас за участие в опросе!</w:t>
      </w:r>
    </w:p>
    <w:p w:rsidR="00685FCF" w:rsidRPr="007D0397" w:rsidRDefault="007D0397" w:rsidP="0034400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D0397">
        <w:rPr>
          <w:rFonts w:ascii="Times New Roman" w:eastAsia="Times New Roman" w:hAnsi="Times New Roman" w:cs="Times New Roman"/>
        </w:rPr>
        <w:t>1.</w:t>
      </w:r>
      <w:r w:rsidRPr="007D0397">
        <w:rPr>
          <w:rFonts w:ascii="Times New Roman" w:eastAsia="Times New Roman" w:hAnsi="Times New Roman" w:cs="Times New Roman"/>
          <w:bCs/>
        </w:rPr>
        <w:t xml:space="preserve"> Вы довольны качеством выполнения работы?</w:t>
      </w:r>
      <w:r w:rsidRPr="007D0397">
        <w:rPr>
          <w:rFonts w:ascii="Times New Roman" w:eastAsia="Times New Roman" w:hAnsi="Times New Roman" w:cs="Times New Roman"/>
        </w:rPr>
        <w:t xml:space="preserve">  (Дайте один ответ по  каждой строке)</w:t>
      </w:r>
      <w:r w:rsidR="00685FCF" w:rsidRPr="007D0397">
        <w:rPr>
          <w:rFonts w:ascii="Times New Roman" w:eastAsia="Times New Roman" w:hAnsi="Times New Roman" w:cs="Times New Roman"/>
        </w:rPr>
        <w:t>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3"/>
        <w:gridCol w:w="1136"/>
        <w:gridCol w:w="1276"/>
        <w:gridCol w:w="1276"/>
        <w:gridCol w:w="1275"/>
        <w:gridCol w:w="1418"/>
      </w:tblGrid>
      <w:tr w:rsidR="00685FCF" w:rsidRPr="007D0397" w:rsidTr="00685FCF"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вполне доволен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скорее д</w:t>
            </w:r>
            <w:r w:rsidRPr="007D0397">
              <w:rPr>
                <w:rFonts w:ascii="Times New Roman" w:eastAsia="Times New Roman" w:hAnsi="Times New Roman" w:cs="Times New Roman"/>
              </w:rPr>
              <w:t>о</w:t>
            </w:r>
            <w:r w:rsidRPr="007D0397">
              <w:rPr>
                <w:rFonts w:ascii="Times New Roman" w:eastAsia="Times New Roman" w:hAnsi="Times New Roman" w:cs="Times New Roman"/>
              </w:rPr>
              <w:t>волен, чем не доволен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скорее не доволен, чем дов</w:t>
            </w:r>
            <w:r w:rsidRPr="007D0397">
              <w:rPr>
                <w:rFonts w:ascii="Times New Roman" w:eastAsia="Times New Roman" w:hAnsi="Times New Roman" w:cs="Times New Roman"/>
              </w:rPr>
              <w:t>о</w:t>
            </w:r>
            <w:r w:rsidRPr="007D0397">
              <w:rPr>
                <w:rFonts w:ascii="Times New Roman" w:eastAsia="Times New Roman" w:hAnsi="Times New Roman" w:cs="Times New Roman"/>
              </w:rPr>
              <w:t>лен</w:t>
            </w: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соверше</w:t>
            </w:r>
            <w:r w:rsidRPr="007D0397">
              <w:rPr>
                <w:rFonts w:ascii="Times New Roman" w:eastAsia="Times New Roman" w:hAnsi="Times New Roman" w:cs="Times New Roman"/>
              </w:rPr>
              <w:t>н</w:t>
            </w:r>
            <w:r w:rsidRPr="007D0397">
              <w:rPr>
                <w:rFonts w:ascii="Times New Roman" w:eastAsia="Times New Roman" w:hAnsi="Times New Roman" w:cs="Times New Roman"/>
              </w:rPr>
              <w:t>но не д</w:t>
            </w:r>
            <w:r w:rsidRPr="007D0397">
              <w:rPr>
                <w:rFonts w:ascii="Times New Roman" w:eastAsia="Times New Roman" w:hAnsi="Times New Roman" w:cs="Times New Roman"/>
              </w:rPr>
              <w:t>о</w:t>
            </w:r>
            <w:r w:rsidRPr="007D0397">
              <w:rPr>
                <w:rFonts w:ascii="Times New Roman" w:eastAsia="Times New Roman" w:hAnsi="Times New Roman" w:cs="Times New Roman"/>
              </w:rPr>
              <w:t>волен</w:t>
            </w: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затрудняюсь ответить</w:t>
            </w:r>
          </w:p>
        </w:tc>
      </w:tr>
      <w:tr w:rsidR="00685FCF" w:rsidRPr="007D0397" w:rsidTr="00685FCF"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Помещение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5FCF" w:rsidRPr="007D0397" w:rsidTr="00685FCF">
        <w:trPr>
          <w:trHeight w:val="265"/>
        </w:trPr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Предметы и оборудование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5FCF" w:rsidRPr="007D0397" w:rsidTr="00685FCF"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Температурный режим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5FCF" w:rsidRPr="007D0397" w:rsidTr="00685FCF"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Санитарное состояние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85FCF" w:rsidRPr="007D0397" w:rsidTr="00685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Пожарная безопасность и техника безопасности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5FCF" w:rsidRPr="007D0397" w:rsidTr="00685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Персонал и его компетен</w:t>
            </w:r>
            <w:r w:rsidRPr="007D0397">
              <w:rPr>
                <w:rFonts w:ascii="Times New Roman" w:eastAsia="Times New Roman" w:hAnsi="Times New Roman" w:cs="Times New Roman"/>
              </w:rPr>
              <w:t>т</w:t>
            </w:r>
            <w:r w:rsidRPr="007D0397">
              <w:rPr>
                <w:rFonts w:ascii="Times New Roman" w:eastAsia="Times New Roman" w:hAnsi="Times New Roman" w:cs="Times New Roman"/>
              </w:rPr>
              <w:t>ность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5FCF" w:rsidRPr="007D0397" w:rsidTr="00685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>Техническая оснащенность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5FCF" w:rsidRPr="007D0397" w:rsidTr="00685F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3083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397">
              <w:rPr>
                <w:rFonts w:ascii="Times New Roman" w:eastAsia="Times New Roman" w:hAnsi="Times New Roman" w:cs="Times New Roman"/>
              </w:rPr>
              <w:t xml:space="preserve">Информация у   </w:t>
            </w:r>
            <w:r w:rsidRPr="007D0397">
              <w:rPr>
                <w:rFonts w:ascii="Times New Roman" w:eastAsia="Times New Roman" w:hAnsi="Times New Roman" w:cs="Times New Roman"/>
              </w:rPr>
              <w:br/>
              <w:t xml:space="preserve">входа в        </w:t>
            </w:r>
            <w:r w:rsidRPr="007D0397">
              <w:rPr>
                <w:rFonts w:ascii="Times New Roman" w:eastAsia="Times New Roman" w:hAnsi="Times New Roman" w:cs="Times New Roman"/>
              </w:rPr>
              <w:br/>
            </w:r>
            <w:r w:rsidR="00BD325A" w:rsidRPr="007D0397">
              <w:rPr>
                <w:rFonts w:ascii="Times New Roman" w:eastAsia="Times New Roman" w:hAnsi="Times New Roman" w:cs="Times New Roman"/>
              </w:rPr>
              <w:t>спортивный объект</w:t>
            </w:r>
          </w:p>
        </w:tc>
        <w:tc>
          <w:tcPr>
            <w:tcW w:w="113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685FCF" w:rsidRPr="007D0397" w:rsidRDefault="00685FCF" w:rsidP="003440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0E330A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 xml:space="preserve">2. Что не удовлетворяет Вас в системе </w:t>
      </w:r>
      <w:r w:rsidR="00BD325A" w:rsidRPr="007D0397">
        <w:rPr>
          <w:rFonts w:ascii="Times New Roman" w:eastAsia="Calibri" w:hAnsi="Times New Roman" w:cs="Times New Roman"/>
          <w:lang w:eastAsia="en-US"/>
        </w:rPr>
        <w:t>физической культуры и спорта</w:t>
      </w:r>
      <w:r w:rsidRPr="007D0397">
        <w:rPr>
          <w:rFonts w:ascii="Times New Roman" w:eastAsia="Calibri" w:hAnsi="Times New Roman" w:cs="Times New Roman"/>
          <w:lang w:eastAsia="en-US"/>
        </w:rPr>
        <w:t>?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 xml:space="preserve">1-материально-техническое обеспечение </w:t>
      </w:r>
      <w:r w:rsidR="00BD325A" w:rsidRPr="007D0397">
        <w:rPr>
          <w:rFonts w:ascii="Times New Roman" w:eastAsia="Calibri" w:hAnsi="Times New Roman" w:cs="Times New Roman"/>
          <w:lang w:eastAsia="en-US"/>
        </w:rPr>
        <w:t>занятий физической культурой и спортом на спортивном объекте</w:t>
      </w:r>
      <w:r w:rsidRPr="007D0397">
        <w:rPr>
          <w:rFonts w:ascii="Times New Roman" w:eastAsia="Calibri" w:hAnsi="Times New Roman" w:cs="Times New Roman"/>
          <w:lang w:eastAsia="en-US"/>
        </w:rPr>
        <w:t>,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 xml:space="preserve">2-отношение к </w:t>
      </w:r>
      <w:r w:rsidR="00B1625B" w:rsidRPr="007D0397">
        <w:rPr>
          <w:rFonts w:ascii="Times New Roman" w:eastAsia="Calibri" w:hAnsi="Times New Roman" w:cs="Times New Roman"/>
          <w:lang w:eastAsia="en-US"/>
        </w:rPr>
        <w:t>п</w:t>
      </w:r>
      <w:r w:rsidR="00BD325A" w:rsidRPr="007D0397">
        <w:rPr>
          <w:rFonts w:ascii="Times New Roman" w:eastAsia="Calibri" w:hAnsi="Times New Roman" w:cs="Times New Roman"/>
          <w:lang w:eastAsia="en-US"/>
        </w:rPr>
        <w:t>отребителю</w:t>
      </w:r>
      <w:r w:rsidRPr="007D0397">
        <w:rPr>
          <w:rFonts w:ascii="Times New Roman" w:eastAsia="Calibri" w:hAnsi="Times New Roman" w:cs="Times New Roman"/>
          <w:lang w:eastAsia="en-US"/>
        </w:rPr>
        <w:t xml:space="preserve"> со стороны </w:t>
      </w:r>
      <w:r w:rsidR="00BD325A" w:rsidRPr="007D0397">
        <w:rPr>
          <w:rFonts w:ascii="Times New Roman" w:eastAsia="Calibri" w:hAnsi="Times New Roman" w:cs="Times New Roman"/>
          <w:lang w:eastAsia="en-US"/>
        </w:rPr>
        <w:t>персонала Учреждения</w:t>
      </w:r>
      <w:r w:rsidRPr="007D0397">
        <w:rPr>
          <w:rFonts w:ascii="Times New Roman" w:eastAsia="Calibri" w:hAnsi="Times New Roman" w:cs="Times New Roman"/>
          <w:lang w:eastAsia="en-US"/>
        </w:rPr>
        <w:t>,</w:t>
      </w:r>
    </w:p>
    <w:p w:rsidR="000E330A" w:rsidRDefault="00BD325A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3</w:t>
      </w:r>
      <w:r w:rsidR="00685FCF" w:rsidRPr="007D0397">
        <w:rPr>
          <w:rFonts w:ascii="Times New Roman" w:eastAsia="Calibri" w:hAnsi="Times New Roman" w:cs="Times New Roman"/>
          <w:lang w:eastAsia="en-US"/>
        </w:rPr>
        <w:t xml:space="preserve">- уровень квалификации </w:t>
      </w:r>
      <w:r w:rsidRPr="007D0397">
        <w:rPr>
          <w:rFonts w:ascii="Times New Roman" w:eastAsia="Calibri" w:hAnsi="Times New Roman" w:cs="Times New Roman"/>
          <w:lang w:eastAsia="en-US"/>
        </w:rPr>
        <w:t>работников Учреждения</w:t>
      </w:r>
      <w:r w:rsidR="00685FCF" w:rsidRPr="007D0397">
        <w:rPr>
          <w:rFonts w:ascii="Times New Roman" w:eastAsia="Calibri" w:hAnsi="Times New Roman" w:cs="Times New Roman"/>
          <w:lang w:eastAsia="en-US"/>
        </w:rPr>
        <w:t>,</w:t>
      </w:r>
    </w:p>
    <w:p w:rsidR="00685FCF" w:rsidRPr="007D0397" w:rsidRDefault="00BD325A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4</w:t>
      </w:r>
      <w:r w:rsidR="00685FCF" w:rsidRPr="007D0397">
        <w:rPr>
          <w:rFonts w:ascii="Times New Roman" w:eastAsia="Calibri" w:hAnsi="Times New Roman" w:cs="Times New Roman"/>
          <w:lang w:eastAsia="en-US"/>
        </w:rPr>
        <w:t>- другое ________________________________________________________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85FCF" w:rsidRPr="007D0397" w:rsidRDefault="00685FCF" w:rsidP="00344004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3. Что, по</w:t>
      </w:r>
      <w:r w:rsidR="00645E6B">
        <w:rPr>
          <w:rFonts w:ascii="Times New Roman" w:eastAsia="Calibri" w:hAnsi="Times New Roman" w:cs="Times New Roman"/>
          <w:lang w:eastAsia="en-US"/>
        </w:rPr>
        <w:t xml:space="preserve"> </w:t>
      </w:r>
      <w:r w:rsidRPr="007D0397">
        <w:rPr>
          <w:rFonts w:ascii="Times New Roman" w:eastAsia="Calibri" w:hAnsi="Times New Roman" w:cs="Times New Roman"/>
          <w:lang w:eastAsia="en-US"/>
        </w:rPr>
        <w:t xml:space="preserve">Вашему, является  первоочередной необходимостью для системы </w:t>
      </w:r>
      <w:r w:rsidR="00BD325A" w:rsidRPr="007D0397">
        <w:rPr>
          <w:rFonts w:ascii="Times New Roman" w:eastAsia="Calibri" w:hAnsi="Times New Roman" w:cs="Times New Roman"/>
          <w:lang w:eastAsia="en-US"/>
        </w:rPr>
        <w:t>физической культуры и спорта</w:t>
      </w:r>
      <w:r w:rsidRPr="007D0397">
        <w:rPr>
          <w:rFonts w:ascii="Times New Roman" w:eastAsia="Calibri" w:hAnsi="Times New Roman" w:cs="Times New Roman"/>
          <w:lang w:eastAsia="en-US"/>
        </w:rPr>
        <w:t>?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 xml:space="preserve">1- улучшение материально-технического обеспечения </w:t>
      </w:r>
      <w:r w:rsidR="00BD325A" w:rsidRPr="007D0397">
        <w:rPr>
          <w:rFonts w:ascii="Times New Roman" w:eastAsia="Calibri" w:hAnsi="Times New Roman" w:cs="Times New Roman"/>
          <w:lang w:eastAsia="en-US"/>
        </w:rPr>
        <w:t>спортивного объекта</w:t>
      </w:r>
      <w:r w:rsidRPr="007D0397">
        <w:rPr>
          <w:rFonts w:ascii="Times New Roman" w:eastAsia="Calibri" w:hAnsi="Times New Roman" w:cs="Times New Roman"/>
          <w:lang w:eastAsia="en-US"/>
        </w:rPr>
        <w:t>,</w:t>
      </w:r>
    </w:p>
    <w:p w:rsidR="00685FCF" w:rsidRPr="007D0397" w:rsidRDefault="00BD325A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2</w:t>
      </w:r>
      <w:r w:rsidR="00685FCF" w:rsidRPr="007D0397">
        <w:rPr>
          <w:rFonts w:ascii="Times New Roman" w:eastAsia="Calibri" w:hAnsi="Times New Roman" w:cs="Times New Roman"/>
          <w:lang w:eastAsia="en-US"/>
        </w:rPr>
        <w:t xml:space="preserve">- давать больше информации </w:t>
      </w:r>
      <w:r w:rsidR="00B1625B" w:rsidRPr="007D0397">
        <w:rPr>
          <w:rFonts w:ascii="Times New Roman" w:eastAsia="Calibri" w:hAnsi="Times New Roman" w:cs="Times New Roman"/>
          <w:lang w:eastAsia="en-US"/>
        </w:rPr>
        <w:t>п</w:t>
      </w:r>
      <w:r w:rsidRPr="007D0397">
        <w:rPr>
          <w:rFonts w:ascii="Times New Roman" w:eastAsia="Calibri" w:hAnsi="Times New Roman" w:cs="Times New Roman"/>
          <w:lang w:eastAsia="en-US"/>
        </w:rPr>
        <w:t>отребителям</w:t>
      </w:r>
      <w:r w:rsidR="00685FCF" w:rsidRPr="007D0397">
        <w:rPr>
          <w:rFonts w:ascii="Times New Roman" w:eastAsia="Calibri" w:hAnsi="Times New Roman" w:cs="Times New Roman"/>
          <w:lang w:eastAsia="en-US"/>
        </w:rPr>
        <w:t>,</w:t>
      </w:r>
    </w:p>
    <w:p w:rsidR="00685FCF" w:rsidRPr="007D0397" w:rsidRDefault="00BD325A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3</w:t>
      </w:r>
      <w:r w:rsidR="00685FCF" w:rsidRPr="007D0397">
        <w:rPr>
          <w:rFonts w:ascii="Times New Roman" w:eastAsia="Calibri" w:hAnsi="Times New Roman" w:cs="Times New Roman"/>
          <w:lang w:eastAsia="en-US"/>
        </w:rPr>
        <w:t xml:space="preserve">- изменить режим работы </w:t>
      </w:r>
      <w:r w:rsidRPr="007D0397">
        <w:rPr>
          <w:rFonts w:ascii="Times New Roman" w:eastAsia="Calibri" w:hAnsi="Times New Roman" w:cs="Times New Roman"/>
          <w:lang w:eastAsia="en-US"/>
        </w:rPr>
        <w:t>спортивного объекта</w:t>
      </w:r>
      <w:r w:rsidR="00685FCF" w:rsidRPr="007D0397">
        <w:rPr>
          <w:rFonts w:ascii="Times New Roman" w:eastAsia="Calibri" w:hAnsi="Times New Roman" w:cs="Times New Roman"/>
          <w:lang w:eastAsia="en-US"/>
        </w:rPr>
        <w:t>,</w:t>
      </w:r>
    </w:p>
    <w:p w:rsidR="00685FCF" w:rsidRPr="007D0397" w:rsidRDefault="00BD325A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4</w:t>
      </w:r>
      <w:r w:rsidR="00685FCF" w:rsidRPr="007D0397">
        <w:rPr>
          <w:rFonts w:ascii="Times New Roman" w:eastAsia="Calibri" w:hAnsi="Times New Roman" w:cs="Times New Roman"/>
          <w:lang w:eastAsia="en-US"/>
        </w:rPr>
        <w:t>- другое _______________________________________________________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4. Оцените характер изменений в системе</w:t>
      </w:r>
      <w:r w:rsidR="0085751A" w:rsidRPr="007D0397">
        <w:rPr>
          <w:rFonts w:ascii="Times New Roman" w:eastAsia="Calibri" w:hAnsi="Times New Roman" w:cs="Times New Roman"/>
          <w:lang w:eastAsia="en-US"/>
        </w:rPr>
        <w:t xml:space="preserve"> ф</w:t>
      </w:r>
      <w:r w:rsidR="00BD325A" w:rsidRPr="007D0397">
        <w:rPr>
          <w:rFonts w:ascii="Times New Roman" w:eastAsia="Calibri" w:hAnsi="Times New Roman" w:cs="Times New Roman"/>
          <w:lang w:eastAsia="en-US"/>
        </w:rPr>
        <w:t>изической культуры и спорта</w:t>
      </w:r>
      <w:r w:rsidRPr="007D0397">
        <w:rPr>
          <w:rFonts w:ascii="Times New Roman" w:eastAsia="Calibri" w:hAnsi="Times New Roman" w:cs="Times New Roman"/>
          <w:lang w:eastAsia="en-US"/>
        </w:rPr>
        <w:t xml:space="preserve"> за последние два года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 xml:space="preserve">1- ничего не изменилось, 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 xml:space="preserve">2- ухудшение,  </w:t>
      </w:r>
    </w:p>
    <w:p w:rsidR="00685FCF" w:rsidRPr="007D0397" w:rsidRDefault="00685FCF" w:rsidP="00344004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7D0397">
        <w:rPr>
          <w:rFonts w:ascii="Times New Roman" w:eastAsia="Calibri" w:hAnsi="Times New Roman" w:cs="Times New Roman"/>
          <w:lang w:eastAsia="en-US"/>
        </w:rPr>
        <w:t>3- улучшение.</w:t>
      </w:r>
    </w:p>
    <w:p w:rsidR="007D0397" w:rsidRPr="007D0397" w:rsidRDefault="007D0397" w:rsidP="0034400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7D0397">
        <w:rPr>
          <w:rFonts w:ascii="Times New Roman" w:eastAsia="Times New Roman" w:hAnsi="Times New Roman" w:cs="Times New Roman"/>
          <w:b/>
          <w:bCs/>
        </w:rPr>
        <w:t>      Благодарим Вас за участие в опросе!</w:t>
      </w:r>
    </w:p>
    <w:p w:rsidR="00490A4F" w:rsidRDefault="00490A4F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B17305" w:rsidRDefault="00B17305" w:rsidP="0034400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9"/>
      </w:tblGrid>
      <w:tr w:rsidR="00B17305" w:rsidRPr="00B17305" w:rsidTr="00D97D1C">
        <w:trPr>
          <w:jc w:val="right"/>
        </w:trPr>
        <w:tc>
          <w:tcPr>
            <w:tcW w:w="3829" w:type="dxa"/>
          </w:tcPr>
          <w:p w:rsidR="00B17305" w:rsidRPr="00685FCF" w:rsidRDefault="00B17305" w:rsidP="00D97D1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17305" w:rsidRPr="00B17305" w:rsidRDefault="00B17305" w:rsidP="00D97D1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Стандарту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работы</w:t>
            </w: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  <w:r w:rsidRPr="00685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Омсукчанского городского округа</w:t>
            </w:r>
          </w:p>
        </w:tc>
      </w:tr>
    </w:tbl>
    <w:p w:rsidR="00975AE1" w:rsidRDefault="00975AE1" w:rsidP="000E3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E330A" w:rsidRDefault="000E330A" w:rsidP="000E33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5FCF" w:rsidRPr="007D0397" w:rsidRDefault="00685FCF" w:rsidP="003440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___________________________________</w:t>
      </w:r>
    </w:p>
    <w:p w:rsidR="00685FCF" w:rsidRPr="007D0397" w:rsidRDefault="00685FCF" w:rsidP="00344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 руководителя ответственного органа </w:t>
      </w:r>
    </w:p>
    <w:p w:rsidR="00685FCF" w:rsidRPr="007D0397" w:rsidRDefault="00E54985" w:rsidP="003440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685FCF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дминистрации Омсукчанского городского округа)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от____________________________________</w:t>
      </w:r>
    </w:p>
    <w:p w:rsidR="00685FCF" w:rsidRPr="007D0397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(Ф.И.О. заявителя)</w:t>
      </w:r>
    </w:p>
    <w:p w:rsidR="00685FCF" w:rsidRPr="000E330A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</w:rPr>
      </w:pPr>
    </w:p>
    <w:p w:rsidR="00685FCF" w:rsidRPr="007D0397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Жалоба на нарушение требований стандарта качества </w:t>
      </w:r>
      <w:r w:rsidR="00B1625B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работы</w:t>
      </w:r>
    </w:p>
    <w:p w:rsidR="00685FCF" w:rsidRPr="000E330A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0"/>
        </w:rPr>
      </w:pP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Я,___________________________________________________________________________,</w:t>
      </w:r>
    </w:p>
    <w:p w:rsidR="00685FCF" w:rsidRPr="007D0397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заявителя)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 по адресу________________________________________________________,</w:t>
      </w:r>
    </w:p>
    <w:p w:rsidR="00685FCF" w:rsidRPr="007D0397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город, улица, дом, квартира)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подаю жалобу от имени_________________________________________________________</w:t>
      </w:r>
    </w:p>
    <w:p w:rsidR="00685FCF" w:rsidRPr="007D0397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(своего или Ф.И.О. лица, которого представляет заявитель)</w:t>
      </w:r>
    </w:p>
    <w:p w:rsidR="00685FCF" w:rsidRPr="007D0397" w:rsidRDefault="00490A4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нарушение стандарта качества р</w:t>
      </w:r>
      <w:r w:rsidR="00B1625B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аб</w:t>
      </w:r>
      <w:r w:rsidR="00B1625B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="00B1625B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 w:rsidR="00685FCF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_______________________________________________________________________,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допущенное___________________________________________________________________</w:t>
      </w:r>
    </w:p>
    <w:p w:rsidR="00685FCF" w:rsidRPr="007D0397" w:rsidRDefault="00685FCF" w:rsidP="003440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организации, допустивше</w:t>
      </w:r>
      <w:r w:rsidR="007D0397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й нарушение стандарта качества)</w:t>
      </w:r>
    </w:p>
    <w:p w:rsidR="00685FCF" w:rsidRPr="007D0397" w:rsidRDefault="007D0397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в части следующих требований: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1.____________________________________________________________________________________________________________________________________________________________</w:t>
      </w:r>
      <w:r w:rsidR="007D0397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</w:p>
    <w:p w:rsidR="007D0397" w:rsidRPr="007D0397" w:rsidRDefault="00685FCF" w:rsidP="003440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(описание нарушения, в т.ч. участники, место,  да</w:t>
      </w:r>
      <w:r w:rsidR="007D0397" w:rsidRPr="007D0397">
        <w:rPr>
          <w:rFonts w:ascii="Times New Roman" w:eastAsia="Times New Roman" w:hAnsi="Times New Roman" w:cs="Times New Roman"/>
          <w:sz w:val="20"/>
          <w:szCs w:val="20"/>
        </w:rPr>
        <w:t>та и время  фиксации нарушения)</w:t>
      </w:r>
    </w:p>
    <w:p w:rsidR="00685FCF" w:rsidRPr="007D0397" w:rsidRDefault="00685FCF" w:rsidP="003440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2._____________________________________________________________________________________________________________________________________________________</w:t>
      </w:r>
      <w:r w:rsidR="007D0397"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</w:t>
      </w:r>
    </w:p>
    <w:p w:rsidR="00685FCF" w:rsidRPr="007D0397" w:rsidRDefault="00685FCF" w:rsidP="003440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(описание нарушения, в т.ч. участники, место,  дата и время  фиксации нарушения)</w:t>
      </w:r>
    </w:p>
    <w:p w:rsidR="00685FCF" w:rsidRPr="007D0397" w:rsidRDefault="00685FCF" w:rsidP="00344004">
      <w:pPr>
        <w:widowControl w:val="0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color w:val="000000"/>
          <w:sz w:val="20"/>
          <w:szCs w:val="20"/>
        </w:rPr>
        <w:t>3._________________________________________________________________________________________________________________________________________________________</w:t>
      </w:r>
    </w:p>
    <w:p w:rsidR="00685FCF" w:rsidRPr="007D0397" w:rsidRDefault="00685FCF" w:rsidP="003440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(описание нарушения, в т.ч. участники, место,  да</w:t>
      </w:r>
      <w:r w:rsidR="007D0397" w:rsidRPr="007D0397">
        <w:rPr>
          <w:rFonts w:ascii="Times New Roman" w:eastAsia="Times New Roman" w:hAnsi="Times New Roman" w:cs="Times New Roman"/>
          <w:sz w:val="20"/>
          <w:szCs w:val="20"/>
        </w:rPr>
        <w:t>та и время  фиксации нарушения)</w:t>
      </w:r>
    </w:p>
    <w:p w:rsidR="007D0397" w:rsidRPr="000E330A" w:rsidRDefault="007D0397" w:rsidP="003440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10"/>
          <w:szCs w:val="20"/>
        </w:rPr>
      </w:pPr>
    </w:p>
    <w:p w:rsidR="00685FCF" w:rsidRPr="007D0397" w:rsidRDefault="00685FCF" w:rsidP="003440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685FCF" w:rsidRPr="000E330A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 xml:space="preserve">обращение к сотруднику организации, </w:t>
      </w:r>
      <w:r w:rsidR="00B1625B" w:rsidRPr="007D0397">
        <w:rPr>
          <w:rFonts w:ascii="Times New Roman" w:eastAsia="Times New Roman" w:hAnsi="Times New Roman" w:cs="Times New Roman"/>
          <w:sz w:val="20"/>
          <w:szCs w:val="20"/>
        </w:rPr>
        <w:t>выполняющей работу</w:t>
      </w:r>
      <w:r w:rsidRPr="007D0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0E33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397">
        <w:rPr>
          <w:rFonts w:ascii="Times New Roman" w:eastAsia="Times New Roman" w:hAnsi="Times New Roman" w:cs="Times New Roman"/>
          <w:sz w:val="20"/>
          <w:szCs w:val="20"/>
        </w:rPr>
        <w:t>________    (да/нет);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обращение к руководителю организации</w:t>
      </w:r>
      <w:r w:rsidR="00B1625B" w:rsidRPr="007D0397">
        <w:rPr>
          <w:rFonts w:ascii="Times New Roman" w:eastAsia="Times New Roman" w:hAnsi="Times New Roman" w:cs="Times New Roman"/>
          <w:sz w:val="20"/>
          <w:szCs w:val="20"/>
        </w:rPr>
        <w:t>, выполняющей работу</w:t>
      </w:r>
      <w:r w:rsidRPr="007D0397">
        <w:rPr>
          <w:rFonts w:ascii="Times New Roman" w:eastAsia="Times New Roman" w:hAnsi="Times New Roman" w:cs="Times New Roman"/>
          <w:sz w:val="20"/>
          <w:szCs w:val="20"/>
        </w:rPr>
        <w:t>,</w:t>
      </w:r>
      <w:r w:rsidR="000E33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D0397">
        <w:rPr>
          <w:rFonts w:ascii="Times New Roman" w:eastAsia="Times New Roman" w:hAnsi="Times New Roman" w:cs="Times New Roman"/>
          <w:sz w:val="20"/>
          <w:szCs w:val="20"/>
        </w:rPr>
        <w:t>_________(да/нет).</w:t>
      </w:r>
    </w:p>
    <w:p w:rsidR="00685FCF" w:rsidRPr="000E330A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0E330A" w:rsidRDefault="00685FCF" w:rsidP="000E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ab/>
        <w:t>Для подтверждения представленной мной информации у меня имеются следующие матери</w:t>
      </w:r>
      <w:r w:rsidRPr="007D0397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7D0397">
        <w:rPr>
          <w:rFonts w:ascii="Times New Roman" w:eastAsia="Times New Roman" w:hAnsi="Times New Roman" w:cs="Times New Roman"/>
          <w:sz w:val="20"/>
          <w:szCs w:val="20"/>
        </w:rPr>
        <w:t>лы:</w:t>
      </w:r>
    </w:p>
    <w:p w:rsidR="000E330A" w:rsidRDefault="000E330A" w:rsidP="000E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Официальное письмо организации, оказывающей услугу, о принятых мерах по факту получения жал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бы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_______________(да/нет).</w:t>
      </w:r>
    </w:p>
    <w:p w:rsidR="000E330A" w:rsidRDefault="000E330A" w:rsidP="000E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 xml:space="preserve">Официальное письмо организации, </w:t>
      </w:r>
      <w:r w:rsidR="00B1625B" w:rsidRPr="007D0397">
        <w:rPr>
          <w:rFonts w:ascii="Times New Roman" w:eastAsia="Times New Roman" w:hAnsi="Times New Roman" w:cs="Times New Roman"/>
          <w:sz w:val="20"/>
          <w:szCs w:val="20"/>
        </w:rPr>
        <w:t>выполняющей работу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, об отказе в удовлетворении требований заяв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и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_________________(да/нет).</w:t>
      </w:r>
    </w:p>
    <w:p w:rsidR="000E330A" w:rsidRDefault="000E330A" w:rsidP="000E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 xml:space="preserve">Расписка в получении жалобы, подписанная руководителем организации, </w:t>
      </w:r>
      <w:r w:rsidR="00B1625B" w:rsidRPr="007D0397">
        <w:rPr>
          <w:rFonts w:ascii="Times New Roman" w:eastAsia="Times New Roman" w:hAnsi="Times New Roman" w:cs="Times New Roman"/>
          <w:sz w:val="20"/>
          <w:szCs w:val="20"/>
        </w:rPr>
        <w:t>выполняющей работу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_(да/нет).</w:t>
      </w:r>
    </w:p>
    <w:p w:rsidR="00685FCF" w:rsidRPr="007D0397" w:rsidRDefault="000E330A" w:rsidP="000E33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</w:t>
      </w:r>
    </w:p>
    <w:p w:rsidR="00685FCF" w:rsidRPr="007D0397" w:rsidRDefault="000E330A" w:rsidP="000E3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685FCF" w:rsidRPr="007D0397" w:rsidRDefault="000E330A" w:rsidP="000E3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6. </w:t>
      </w:r>
      <w:r w:rsidR="00685FCF" w:rsidRPr="007D039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Копии имеющихся документов, указанных в п.1-3,  прилагаю к жалобе_______(да/нет).</w:t>
      </w:r>
    </w:p>
    <w:p w:rsidR="00685FCF" w:rsidRPr="000E330A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Достоверность представленных мною сведений подтверждаю.</w:t>
      </w:r>
    </w:p>
    <w:p w:rsidR="00685FCF" w:rsidRPr="000E330A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</w:rPr>
      </w:pP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Ф.И.О._________________________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паспорт серия______№___________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выдан__________________________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_______________________________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дата выдачи_____________________</w:t>
      </w: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контактный телефон______________</w:t>
      </w:r>
    </w:p>
    <w:p w:rsidR="00685FCF" w:rsidRPr="000E330A" w:rsidRDefault="00685FCF" w:rsidP="000E330A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685FCF" w:rsidRPr="007D0397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Подпись________________________</w:t>
      </w:r>
    </w:p>
    <w:p w:rsidR="00685FCF" w:rsidRPr="000E330A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</w:rPr>
      </w:pPr>
    </w:p>
    <w:p w:rsidR="00685FCF" w:rsidRDefault="00685FCF" w:rsidP="00344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D0397">
        <w:rPr>
          <w:rFonts w:ascii="Times New Roman" w:eastAsia="Times New Roman" w:hAnsi="Times New Roman" w:cs="Times New Roman"/>
          <w:sz w:val="20"/>
          <w:szCs w:val="20"/>
        </w:rPr>
        <w:t>Дата____________________________</w:t>
      </w:r>
    </w:p>
    <w:p w:rsidR="000E330A" w:rsidRDefault="000E330A" w:rsidP="000E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44004" w:rsidRPr="00685FCF" w:rsidRDefault="00975AE1" w:rsidP="000E3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sectPr w:rsidR="00344004" w:rsidRPr="00685FCF" w:rsidSect="00344004">
      <w:headerReference w:type="even" r:id="rId12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93C" w:rsidRDefault="009D393C" w:rsidP="001202B4">
      <w:pPr>
        <w:spacing w:after="0" w:line="240" w:lineRule="auto"/>
      </w:pPr>
      <w:r>
        <w:separator/>
      </w:r>
    </w:p>
  </w:endnote>
  <w:endnote w:type="continuationSeparator" w:id="1">
    <w:p w:rsidR="009D393C" w:rsidRDefault="009D393C" w:rsidP="0012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93C" w:rsidRDefault="009D393C" w:rsidP="001202B4">
      <w:pPr>
        <w:spacing w:after="0" w:line="240" w:lineRule="auto"/>
      </w:pPr>
      <w:r>
        <w:separator/>
      </w:r>
    </w:p>
  </w:footnote>
  <w:footnote w:type="continuationSeparator" w:id="1">
    <w:p w:rsidR="009D393C" w:rsidRDefault="009D393C" w:rsidP="00120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1C" w:rsidRDefault="00D97D1C" w:rsidP="00227B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D1C" w:rsidRDefault="00D97D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403"/>
    <w:multiLevelType w:val="hybridMultilevel"/>
    <w:tmpl w:val="0DC83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16BD3"/>
    <w:multiLevelType w:val="hybridMultilevel"/>
    <w:tmpl w:val="4D7CE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0383E"/>
    <w:multiLevelType w:val="hybridMultilevel"/>
    <w:tmpl w:val="E8C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1F5AC2"/>
    <w:multiLevelType w:val="hybridMultilevel"/>
    <w:tmpl w:val="B366CDB4"/>
    <w:lvl w:ilvl="0" w:tplc="CC962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4008A"/>
    <w:multiLevelType w:val="hybridMultilevel"/>
    <w:tmpl w:val="28EAEA30"/>
    <w:lvl w:ilvl="0" w:tplc="350096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7652"/>
    <w:multiLevelType w:val="hybridMultilevel"/>
    <w:tmpl w:val="F3B28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D22239"/>
    <w:multiLevelType w:val="hybridMultilevel"/>
    <w:tmpl w:val="73E0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71BAB"/>
    <w:multiLevelType w:val="hybridMultilevel"/>
    <w:tmpl w:val="5298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D36BD"/>
    <w:multiLevelType w:val="hybridMultilevel"/>
    <w:tmpl w:val="79A421A4"/>
    <w:lvl w:ilvl="0" w:tplc="D94A7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6F7C"/>
    <w:multiLevelType w:val="hybridMultilevel"/>
    <w:tmpl w:val="5F84D0E8"/>
    <w:lvl w:ilvl="0" w:tplc="151AF3E0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>
    <w:nsid w:val="47E25EB4"/>
    <w:multiLevelType w:val="hybridMultilevel"/>
    <w:tmpl w:val="E0AA9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E26C61"/>
    <w:multiLevelType w:val="hybridMultilevel"/>
    <w:tmpl w:val="C61CC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87170"/>
    <w:multiLevelType w:val="hybridMultilevel"/>
    <w:tmpl w:val="4E244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E51D1E"/>
    <w:multiLevelType w:val="hybridMultilevel"/>
    <w:tmpl w:val="C5EE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6401B2"/>
    <w:multiLevelType w:val="hybridMultilevel"/>
    <w:tmpl w:val="87042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304E8A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8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16">
    <w:nsid w:val="604D3CB4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17">
    <w:nsid w:val="60892289"/>
    <w:multiLevelType w:val="hybridMultilevel"/>
    <w:tmpl w:val="2DDCA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092168"/>
    <w:multiLevelType w:val="hybridMultilevel"/>
    <w:tmpl w:val="73807474"/>
    <w:lvl w:ilvl="0" w:tplc="57362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57FB6"/>
    <w:multiLevelType w:val="hybridMultilevel"/>
    <w:tmpl w:val="20B8BAF6"/>
    <w:lvl w:ilvl="0" w:tplc="BB261E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65FD6C33"/>
    <w:multiLevelType w:val="hybridMultilevel"/>
    <w:tmpl w:val="5224B1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56E9B"/>
    <w:multiLevelType w:val="multilevel"/>
    <w:tmpl w:val="8A207A62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cs="Times New Roman" w:hint="default"/>
      </w:rPr>
    </w:lvl>
  </w:abstractNum>
  <w:abstractNum w:abstractNumId="22">
    <w:nsid w:val="701F27BE"/>
    <w:multiLevelType w:val="multilevel"/>
    <w:tmpl w:val="D41480D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>
    <w:nsid w:val="72311CD9"/>
    <w:multiLevelType w:val="hybridMultilevel"/>
    <w:tmpl w:val="95AC7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34856"/>
    <w:multiLevelType w:val="hybridMultilevel"/>
    <w:tmpl w:val="629EE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CF7C8B"/>
    <w:multiLevelType w:val="hybridMultilevel"/>
    <w:tmpl w:val="75B0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3"/>
  </w:num>
  <w:num w:numId="5">
    <w:abstractNumId w:val="5"/>
  </w:num>
  <w:num w:numId="6">
    <w:abstractNumId w:val="2"/>
  </w:num>
  <w:num w:numId="7">
    <w:abstractNumId w:val="14"/>
  </w:num>
  <w:num w:numId="8">
    <w:abstractNumId w:val="0"/>
  </w:num>
  <w:num w:numId="9">
    <w:abstractNumId w:val="25"/>
  </w:num>
  <w:num w:numId="10">
    <w:abstractNumId w:val="12"/>
  </w:num>
  <w:num w:numId="11">
    <w:abstractNumId w:val="10"/>
  </w:num>
  <w:num w:numId="12">
    <w:abstractNumId w:val="13"/>
  </w:num>
  <w:num w:numId="13">
    <w:abstractNumId w:val="11"/>
  </w:num>
  <w:num w:numId="14">
    <w:abstractNumId w:val="1"/>
  </w:num>
  <w:num w:numId="15">
    <w:abstractNumId w:val="15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8"/>
  </w:num>
  <w:num w:numId="21">
    <w:abstractNumId w:val="19"/>
  </w:num>
  <w:num w:numId="22">
    <w:abstractNumId w:val="24"/>
  </w:num>
  <w:num w:numId="23">
    <w:abstractNumId w:val="18"/>
  </w:num>
  <w:num w:numId="24">
    <w:abstractNumId w:val="3"/>
  </w:num>
  <w:num w:numId="25">
    <w:abstractNumId w:val="4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7B89"/>
    <w:rsid w:val="00002A77"/>
    <w:rsid w:val="00014897"/>
    <w:rsid w:val="0001575D"/>
    <w:rsid w:val="000172B9"/>
    <w:rsid w:val="00026E6B"/>
    <w:rsid w:val="0003439E"/>
    <w:rsid w:val="00042B14"/>
    <w:rsid w:val="00050213"/>
    <w:rsid w:val="00073F41"/>
    <w:rsid w:val="00081889"/>
    <w:rsid w:val="0009229D"/>
    <w:rsid w:val="00092464"/>
    <w:rsid w:val="000A07C4"/>
    <w:rsid w:val="000A3316"/>
    <w:rsid w:val="000A6486"/>
    <w:rsid w:val="000B02E1"/>
    <w:rsid w:val="000B2732"/>
    <w:rsid w:val="000B6292"/>
    <w:rsid w:val="000C35D0"/>
    <w:rsid w:val="000D2278"/>
    <w:rsid w:val="000D797C"/>
    <w:rsid w:val="000E21A0"/>
    <w:rsid w:val="000E330A"/>
    <w:rsid w:val="000E7605"/>
    <w:rsid w:val="000F402D"/>
    <w:rsid w:val="000F6554"/>
    <w:rsid w:val="0010321E"/>
    <w:rsid w:val="001113E1"/>
    <w:rsid w:val="0011505E"/>
    <w:rsid w:val="001202B4"/>
    <w:rsid w:val="00121A1E"/>
    <w:rsid w:val="0012625D"/>
    <w:rsid w:val="00127A4C"/>
    <w:rsid w:val="00145C57"/>
    <w:rsid w:val="0016354D"/>
    <w:rsid w:val="00173848"/>
    <w:rsid w:val="001756F4"/>
    <w:rsid w:val="001762FA"/>
    <w:rsid w:val="001826F9"/>
    <w:rsid w:val="00186413"/>
    <w:rsid w:val="00192D43"/>
    <w:rsid w:val="00193850"/>
    <w:rsid w:val="001B3ABF"/>
    <w:rsid w:val="001D32C5"/>
    <w:rsid w:val="001E574D"/>
    <w:rsid w:val="001E61FB"/>
    <w:rsid w:val="001F290E"/>
    <w:rsid w:val="001F6FF9"/>
    <w:rsid w:val="00227BBC"/>
    <w:rsid w:val="0023172D"/>
    <w:rsid w:val="00231D97"/>
    <w:rsid w:val="00231E3A"/>
    <w:rsid w:val="00234866"/>
    <w:rsid w:val="00243967"/>
    <w:rsid w:val="002575E0"/>
    <w:rsid w:val="00266802"/>
    <w:rsid w:val="00267E86"/>
    <w:rsid w:val="002724CB"/>
    <w:rsid w:val="0028324F"/>
    <w:rsid w:val="0029407D"/>
    <w:rsid w:val="00297A1A"/>
    <w:rsid w:val="002A1A3F"/>
    <w:rsid w:val="002B10D2"/>
    <w:rsid w:val="002B20D5"/>
    <w:rsid w:val="002B2E19"/>
    <w:rsid w:val="002B5905"/>
    <w:rsid w:val="002C2604"/>
    <w:rsid w:val="002C2BB2"/>
    <w:rsid w:val="002C388F"/>
    <w:rsid w:val="002D369A"/>
    <w:rsid w:val="002E2575"/>
    <w:rsid w:val="002E442D"/>
    <w:rsid w:val="002E7AE9"/>
    <w:rsid w:val="002F7601"/>
    <w:rsid w:val="0030313B"/>
    <w:rsid w:val="003077B0"/>
    <w:rsid w:val="00307D6B"/>
    <w:rsid w:val="003137D4"/>
    <w:rsid w:val="00313C6C"/>
    <w:rsid w:val="0032093A"/>
    <w:rsid w:val="003258BF"/>
    <w:rsid w:val="00327BEB"/>
    <w:rsid w:val="00334DE7"/>
    <w:rsid w:val="00344004"/>
    <w:rsid w:val="00364B9E"/>
    <w:rsid w:val="00373B6A"/>
    <w:rsid w:val="0037494A"/>
    <w:rsid w:val="00376E5B"/>
    <w:rsid w:val="0038511E"/>
    <w:rsid w:val="00385833"/>
    <w:rsid w:val="00390B47"/>
    <w:rsid w:val="00393994"/>
    <w:rsid w:val="003A3D5F"/>
    <w:rsid w:val="003A53D1"/>
    <w:rsid w:val="003A7F7A"/>
    <w:rsid w:val="003B58CF"/>
    <w:rsid w:val="003C1785"/>
    <w:rsid w:val="003C2640"/>
    <w:rsid w:val="003E4BB1"/>
    <w:rsid w:val="003F20FD"/>
    <w:rsid w:val="003F33CD"/>
    <w:rsid w:val="004161B0"/>
    <w:rsid w:val="00417A74"/>
    <w:rsid w:val="0042478B"/>
    <w:rsid w:val="00427927"/>
    <w:rsid w:val="004322CA"/>
    <w:rsid w:val="00444873"/>
    <w:rsid w:val="004730B8"/>
    <w:rsid w:val="00475D41"/>
    <w:rsid w:val="00490A4F"/>
    <w:rsid w:val="00496617"/>
    <w:rsid w:val="004A2245"/>
    <w:rsid w:val="004A4C4C"/>
    <w:rsid w:val="004B2411"/>
    <w:rsid w:val="004D25E0"/>
    <w:rsid w:val="004E066A"/>
    <w:rsid w:val="004E2E24"/>
    <w:rsid w:val="004E2FE8"/>
    <w:rsid w:val="004F55A8"/>
    <w:rsid w:val="00503E7C"/>
    <w:rsid w:val="00523061"/>
    <w:rsid w:val="005313A7"/>
    <w:rsid w:val="005342FD"/>
    <w:rsid w:val="005463E9"/>
    <w:rsid w:val="0056347C"/>
    <w:rsid w:val="00577ACD"/>
    <w:rsid w:val="00580225"/>
    <w:rsid w:val="00583929"/>
    <w:rsid w:val="005942EC"/>
    <w:rsid w:val="005972A7"/>
    <w:rsid w:val="005A16FF"/>
    <w:rsid w:val="005A33D8"/>
    <w:rsid w:val="005A38D1"/>
    <w:rsid w:val="005B67F7"/>
    <w:rsid w:val="005C2FDA"/>
    <w:rsid w:val="005C4920"/>
    <w:rsid w:val="005C6FA6"/>
    <w:rsid w:val="005D0E8D"/>
    <w:rsid w:val="005D78D4"/>
    <w:rsid w:val="005E0429"/>
    <w:rsid w:val="005F0AB8"/>
    <w:rsid w:val="005F6537"/>
    <w:rsid w:val="006048CA"/>
    <w:rsid w:val="0060726C"/>
    <w:rsid w:val="00615EF5"/>
    <w:rsid w:val="006332AE"/>
    <w:rsid w:val="00633352"/>
    <w:rsid w:val="006431AA"/>
    <w:rsid w:val="00645E6B"/>
    <w:rsid w:val="00647160"/>
    <w:rsid w:val="00647B89"/>
    <w:rsid w:val="006535C2"/>
    <w:rsid w:val="00666444"/>
    <w:rsid w:val="006722DC"/>
    <w:rsid w:val="00672683"/>
    <w:rsid w:val="00673EF5"/>
    <w:rsid w:val="0067492E"/>
    <w:rsid w:val="00674EF6"/>
    <w:rsid w:val="00684C6C"/>
    <w:rsid w:val="00685FCF"/>
    <w:rsid w:val="00692E25"/>
    <w:rsid w:val="0069742B"/>
    <w:rsid w:val="006A1443"/>
    <w:rsid w:val="006B1C31"/>
    <w:rsid w:val="006B5FF9"/>
    <w:rsid w:val="006C1558"/>
    <w:rsid w:val="006C160A"/>
    <w:rsid w:val="006E61DD"/>
    <w:rsid w:val="00716BA8"/>
    <w:rsid w:val="007179BB"/>
    <w:rsid w:val="00717DF5"/>
    <w:rsid w:val="00723845"/>
    <w:rsid w:val="00755B4D"/>
    <w:rsid w:val="007622B9"/>
    <w:rsid w:val="00764059"/>
    <w:rsid w:val="00791596"/>
    <w:rsid w:val="007A0ACD"/>
    <w:rsid w:val="007A1D94"/>
    <w:rsid w:val="007A2C53"/>
    <w:rsid w:val="007B2524"/>
    <w:rsid w:val="007C1126"/>
    <w:rsid w:val="007D0397"/>
    <w:rsid w:val="007D1674"/>
    <w:rsid w:val="007D4D22"/>
    <w:rsid w:val="007D6C52"/>
    <w:rsid w:val="007F7F21"/>
    <w:rsid w:val="00801B17"/>
    <w:rsid w:val="00810A01"/>
    <w:rsid w:val="00820E2F"/>
    <w:rsid w:val="00826EDE"/>
    <w:rsid w:val="00827213"/>
    <w:rsid w:val="00827BA3"/>
    <w:rsid w:val="00830CB1"/>
    <w:rsid w:val="00833C0C"/>
    <w:rsid w:val="00843A3E"/>
    <w:rsid w:val="0084760A"/>
    <w:rsid w:val="00855169"/>
    <w:rsid w:val="0085751A"/>
    <w:rsid w:val="0086449D"/>
    <w:rsid w:val="00871907"/>
    <w:rsid w:val="008735D1"/>
    <w:rsid w:val="00875C2F"/>
    <w:rsid w:val="00886890"/>
    <w:rsid w:val="008A620B"/>
    <w:rsid w:val="008B00BC"/>
    <w:rsid w:val="008B0D51"/>
    <w:rsid w:val="008B7AA6"/>
    <w:rsid w:val="008D0D49"/>
    <w:rsid w:val="008D2FBC"/>
    <w:rsid w:val="008E20D5"/>
    <w:rsid w:val="008F0B9B"/>
    <w:rsid w:val="008F27E5"/>
    <w:rsid w:val="008F3589"/>
    <w:rsid w:val="008F391E"/>
    <w:rsid w:val="00901571"/>
    <w:rsid w:val="00912632"/>
    <w:rsid w:val="009304E5"/>
    <w:rsid w:val="009334DC"/>
    <w:rsid w:val="00950F40"/>
    <w:rsid w:val="00951585"/>
    <w:rsid w:val="00954715"/>
    <w:rsid w:val="00975AE1"/>
    <w:rsid w:val="009A177D"/>
    <w:rsid w:val="009A43D9"/>
    <w:rsid w:val="009A4D84"/>
    <w:rsid w:val="009B300D"/>
    <w:rsid w:val="009B5D8D"/>
    <w:rsid w:val="009B69F4"/>
    <w:rsid w:val="009B7257"/>
    <w:rsid w:val="009C189C"/>
    <w:rsid w:val="009C5A78"/>
    <w:rsid w:val="009D393C"/>
    <w:rsid w:val="009E616B"/>
    <w:rsid w:val="009F3390"/>
    <w:rsid w:val="00A03935"/>
    <w:rsid w:val="00A15EB0"/>
    <w:rsid w:val="00A27B2F"/>
    <w:rsid w:val="00A325A4"/>
    <w:rsid w:val="00A35205"/>
    <w:rsid w:val="00A45DAB"/>
    <w:rsid w:val="00A65040"/>
    <w:rsid w:val="00A70048"/>
    <w:rsid w:val="00A75B0A"/>
    <w:rsid w:val="00A961FC"/>
    <w:rsid w:val="00AA2016"/>
    <w:rsid w:val="00AA52A9"/>
    <w:rsid w:val="00AA670A"/>
    <w:rsid w:val="00AB380C"/>
    <w:rsid w:val="00AB62F4"/>
    <w:rsid w:val="00AD7150"/>
    <w:rsid w:val="00AE19A3"/>
    <w:rsid w:val="00AF37BC"/>
    <w:rsid w:val="00AF3B49"/>
    <w:rsid w:val="00B006B5"/>
    <w:rsid w:val="00B0309E"/>
    <w:rsid w:val="00B130CE"/>
    <w:rsid w:val="00B1625B"/>
    <w:rsid w:val="00B17305"/>
    <w:rsid w:val="00B25228"/>
    <w:rsid w:val="00B30835"/>
    <w:rsid w:val="00B3733D"/>
    <w:rsid w:val="00B400AD"/>
    <w:rsid w:val="00B46229"/>
    <w:rsid w:val="00B562B5"/>
    <w:rsid w:val="00B91237"/>
    <w:rsid w:val="00B94176"/>
    <w:rsid w:val="00B9605C"/>
    <w:rsid w:val="00BA1D4F"/>
    <w:rsid w:val="00BA2117"/>
    <w:rsid w:val="00BA288F"/>
    <w:rsid w:val="00BB7907"/>
    <w:rsid w:val="00BD325A"/>
    <w:rsid w:val="00BD3DD2"/>
    <w:rsid w:val="00BD682F"/>
    <w:rsid w:val="00BE25EA"/>
    <w:rsid w:val="00BE27E3"/>
    <w:rsid w:val="00BF4764"/>
    <w:rsid w:val="00C0481E"/>
    <w:rsid w:val="00C14891"/>
    <w:rsid w:val="00C207C5"/>
    <w:rsid w:val="00C267A9"/>
    <w:rsid w:val="00C30393"/>
    <w:rsid w:val="00C34655"/>
    <w:rsid w:val="00C34D3B"/>
    <w:rsid w:val="00C373A2"/>
    <w:rsid w:val="00C416BE"/>
    <w:rsid w:val="00C55542"/>
    <w:rsid w:val="00C603A9"/>
    <w:rsid w:val="00C76BE2"/>
    <w:rsid w:val="00C8199F"/>
    <w:rsid w:val="00CB0993"/>
    <w:rsid w:val="00CB5264"/>
    <w:rsid w:val="00CE04C1"/>
    <w:rsid w:val="00CF04EA"/>
    <w:rsid w:val="00CF7C28"/>
    <w:rsid w:val="00D03A3A"/>
    <w:rsid w:val="00D03C7F"/>
    <w:rsid w:val="00D1386A"/>
    <w:rsid w:val="00D24113"/>
    <w:rsid w:val="00D33F00"/>
    <w:rsid w:val="00D35A63"/>
    <w:rsid w:val="00D45BDF"/>
    <w:rsid w:val="00D47920"/>
    <w:rsid w:val="00D50CE1"/>
    <w:rsid w:val="00D55B43"/>
    <w:rsid w:val="00D83C29"/>
    <w:rsid w:val="00D96D51"/>
    <w:rsid w:val="00D97D1C"/>
    <w:rsid w:val="00DA64F6"/>
    <w:rsid w:val="00DB1215"/>
    <w:rsid w:val="00DB6EC4"/>
    <w:rsid w:val="00DD1B7B"/>
    <w:rsid w:val="00DD3F9B"/>
    <w:rsid w:val="00DD5265"/>
    <w:rsid w:val="00DE3ED5"/>
    <w:rsid w:val="00E00F4B"/>
    <w:rsid w:val="00E121DC"/>
    <w:rsid w:val="00E14D0D"/>
    <w:rsid w:val="00E17415"/>
    <w:rsid w:val="00E174CB"/>
    <w:rsid w:val="00E2379A"/>
    <w:rsid w:val="00E24243"/>
    <w:rsid w:val="00E3068F"/>
    <w:rsid w:val="00E34ADA"/>
    <w:rsid w:val="00E36F8E"/>
    <w:rsid w:val="00E3714A"/>
    <w:rsid w:val="00E518C3"/>
    <w:rsid w:val="00E52565"/>
    <w:rsid w:val="00E54135"/>
    <w:rsid w:val="00E5460A"/>
    <w:rsid w:val="00E54985"/>
    <w:rsid w:val="00E57338"/>
    <w:rsid w:val="00E64CCC"/>
    <w:rsid w:val="00E66D37"/>
    <w:rsid w:val="00E67326"/>
    <w:rsid w:val="00E6788C"/>
    <w:rsid w:val="00E92FE5"/>
    <w:rsid w:val="00E970D4"/>
    <w:rsid w:val="00E9725A"/>
    <w:rsid w:val="00EA2F02"/>
    <w:rsid w:val="00EA4D92"/>
    <w:rsid w:val="00EB19C5"/>
    <w:rsid w:val="00EB4267"/>
    <w:rsid w:val="00EE0BC5"/>
    <w:rsid w:val="00EE21C7"/>
    <w:rsid w:val="00EE6C06"/>
    <w:rsid w:val="00F0758B"/>
    <w:rsid w:val="00F21355"/>
    <w:rsid w:val="00F25716"/>
    <w:rsid w:val="00F268A6"/>
    <w:rsid w:val="00F32C45"/>
    <w:rsid w:val="00F352D7"/>
    <w:rsid w:val="00F41A8F"/>
    <w:rsid w:val="00F46CCC"/>
    <w:rsid w:val="00F52961"/>
    <w:rsid w:val="00F63B78"/>
    <w:rsid w:val="00F669FC"/>
    <w:rsid w:val="00F73B84"/>
    <w:rsid w:val="00F806FD"/>
    <w:rsid w:val="00F8196B"/>
    <w:rsid w:val="00F81DEA"/>
    <w:rsid w:val="00F83A0B"/>
    <w:rsid w:val="00F853BD"/>
    <w:rsid w:val="00F91BAB"/>
    <w:rsid w:val="00FA0618"/>
    <w:rsid w:val="00FA43B2"/>
    <w:rsid w:val="00FA4897"/>
    <w:rsid w:val="00FA5FAC"/>
    <w:rsid w:val="00FE190F"/>
    <w:rsid w:val="00FE329B"/>
    <w:rsid w:val="00FE6A3F"/>
    <w:rsid w:val="00FF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4D"/>
  </w:style>
  <w:style w:type="paragraph" w:styleId="2">
    <w:name w:val="heading 2"/>
    <w:basedOn w:val="a"/>
    <w:link w:val="20"/>
    <w:uiPriority w:val="9"/>
    <w:qFormat/>
    <w:rsid w:val="0084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47B89"/>
  </w:style>
  <w:style w:type="paragraph" w:customStyle="1" w:styleId="ConsPlusNormal">
    <w:name w:val="ConsPlusNormal"/>
    <w:rsid w:val="00647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647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7B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47B89"/>
  </w:style>
  <w:style w:type="paragraph" w:styleId="a6">
    <w:name w:val="List Paragraph"/>
    <w:basedOn w:val="a"/>
    <w:uiPriority w:val="34"/>
    <w:qFormat/>
    <w:rsid w:val="00C0481E"/>
    <w:pPr>
      <w:ind w:left="720"/>
      <w:contextualSpacing/>
    </w:pPr>
  </w:style>
  <w:style w:type="paragraph" w:styleId="a7">
    <w:name w:val="Normal (Web)"/>
    <w:basedOn w:val="a"/>
    <w:uiPriority w:val="99"/>
    <w:rsid w:val="0047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C29"/>
  </w:style>
  <w:style w:type="character" w:styleId="a8">
    <w:name w:val="Hyperlink"/>
    <w:basedOn w:val="a0"/>
    <w:uiPriority w:val="99"/>
    <w:semiHidden/>
    <w:unhideWhenUsed/>
    <w:rsid w:val="00D83C29"/>
    <w:rPr>
      <w:color w:val="0000FF"/>
      <w:u w:val="single"/>
    </w:rPr>
  </w:style>
  <w:style w:type="paragraph" w:customStyle="1" w:styleId="1">
    <w:name w:val="Абзац списка1"/>
    <w:basedOn w:val="a"/>
    <w:rsid w:val="003F20F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Plain Text"/>
    <w:basedOn w:val="a"/>
    <w:link w:val="aa"/>
    <w:uiPriority w:val="99"/>
    <w:rsid w:val="00FA48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A4897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9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6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">
    <w:name w:val="s_1"/>
    <w:basedOn w:val="a"/>
    <w:uiPriority w:val="99"/>
    <w:rsid w:val="008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17A74"/>
    <w:pPr>
      <w:spacing w:after="0" w:line="240" w:lineRule="auto"/>
    </w:pPr>
  </w:style>
  <w:style w:type="paragraph" w:customStyle="1" w:styleId="acxspmiddle">
    <w:name w:val="acxspmiddle"/>
    <w:basedOn w:val="a"/>
    <w:rsid w:val="008D2F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4E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7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A01"/>
    <w:rPr>
      <w:rFonts w:ascii="Tahoma" w:hAnsi="Tahoma" w:cs="Tahoma"/>
      <w:sz w:val="16"/>
      <w:szCs w:val="16"/>
    </w:rPr>
  </w:style>
  <w:style w:type="paragraph" w:customStyle="1" w:styleId="af">
    <w:name w:val="для таблиц из договоров"/>
    <w:basedOn w:val="a"/>
    <w:rsid w:val="00A96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Title"/>
    <w:basedOn w:val="a"/>
    <w:link w:val="af1"/>
    <w:qFormat/>
    <w:rsid w:val="003440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1">
    <w:name w:val="Название Знак"/>
    <w:basedOn w:val="a0"/>
    <w:link w:val="af0"/>
    <w:rsid w:val="0034400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34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44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6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4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647B89"/>
  </w:style>
  <w:style w:type="paragraph" w:customStyle="1" w:styleId="ConsPlusNormal">
    <w:name w:val="ConsPlusNormal"/>
    <w:rsid w:val="00647B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647B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7B8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47B89"/>
  </w:style>
  <w:style w:type="paragraph" w:styleId="a6">
    <w:name w:val="List Paragraph"/>
    <w:basedOn w:val="a"/>
    <w:uiPriority w:val="34"/>
    <w:qFormat/>
    <w:rsid w:val="00C0481E"/>
    <w:pPr>
      <w:ind w:left="720"/>
      <w:contextualSpacing/>
    </w:pPr>
  </w:style>
  <w:style w:type="paragraph" w:styleId="a7">
    <w:name w:val="Normal (Web)"/>
    <w:basedOn w:val="a"/>
    <w:uiPriority w:val="99"/>
    <w:rsid w:val="00475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C29"/>
  </w:style>
  <w:style w:type="character" w:styleId="a8">
    <w:name w:val="Hyperlink"/>
    <w:basedOn w:val="a0"/>
    <w:uiPriority w:val="99"/>
    <w:semiHidden/>
    <w:unhideWhenUsed/>
    <w:rsid w:val="00D83C29"/>
    <w:rPr>
      <w:color w:val="0000FF"/>
      <w:u w:val="single"/>
    </w:rPr>
  </w:style>
  <w:style w:type="paragraph" w:customStyle="1" w:styleId="1">
    <w:name w:val="Абзац списка1"/>
    <w:basedOn w:val="a"/>
    <w:rsid w:val="003F20F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styleId="a9">
    <w:name w:val="Plain Text"/>
    <w:basedOn w:val="a"/>
    <w:link w:val="aa"/>
    <w:uiPriority w:val="99"/>
    <w:rsid w:val="00FA489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FA4897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297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4760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1">
    <w:name w:val="s_1"/>
    <w:basedOn w:val="a"/>
    <w:uiPriority w:val="99"/>
    <w:rsid w:val="008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17A74"/>
    <w:pPr>
      <w:spacing w:after="0" w:line="240" w:lineRule="auto"/>
    </w:pPr>
  </w:style>
  <w:style w:type="paragraph" w:customStyle="1" w:styleId="acxspmiddle">
    <w:name w:val="acxspmiddle"/>
    <w:basedOn w:val="a"/>
    <w:rsid w:val="008D2F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E2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7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1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0A01"/>
    <w:rPr>
      <w:rFonts w:ascii="Tahoma" w:hAnsi="Tahoma" w:cs="Tahoma"/>
      <w:sz w:val="16"/>
      <w:szCs w:val="16"/>
    </w:rPr>
  </w:style>
  <w:style w:type="paragraph" w:customStyle="1" w:styleId="af">
    <w:name w:val="для таблиц из договоров"/>
    <w:basedOn w:val="a"/>
    <w:rsid w:val="00A961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560.3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text=%D0%BF%D1%80%D0%B5%D0%B4%D0%BC%D0%B5%D1%82%20%D1%80%D0%B5%D0%B3%D1%83%D0%BB%D0%B8%D1%80%D0%BE%D0%B2%D0%B0%D0%BD%D0%B8%D1%8F%20%D0%B0%D0%B4%D0%BC%D0%B8%D0%BD%D0%B8%D1%81%D1%82%D1%80%D0%B0%D1%82%D0%B8%D0%B2%D0%BD%D0%BE%D0%B3%D0%BE%20%D1%80%D0%B5%D0%B3%D0%BB%D0%B0%D0%BC%D0%B5%D0%BD%D1%82%D0%B0%20%D1%81%D0%BF%D0%BE%D1%80%D1%82%D0%B8%D0%B2%D0%BD%D0%BE%20%D0%BE%D0%B7%D0%B4%D0%BE%D1%80%D0%BE%D0%B2%D0%B8%D1%82%D0%B5%D0%BB%D1%8C%D0%BD%D0%BE%D0%B3%D0%BE%20%D1%86%D0%B5%D0%BD%D1%82%D1%80%D0%B0&amp;url=http%3A%2F%2Fwww.zarechny.zato.ru%2Fupload%2Fpages%2F12296%2F_2_Predostavlenije_SportSooruzhenija.doc&amp;fmode=envelope&amp;lr=10752&amp;l10n=ru&amp;mime=doc&amp;sign=66460b06463a3e3631fb3332f64dc886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ext=%D0%BF%D1%80%D0%B5%D0%B4%D0%BC%D0%B5%D1%82%20%D1%80%D0%B5%D0%B3%D1%83%D0%BB%D0%B8%D1%80%D0%BE%D0%B2%D0%B0%D0%BD%D0%B8%D1%8F%20%D0%B0%D0%B4%D0%BC%D0%B8%D0%BD%D0%B8%D1%81%D1%82%D1%80%D0%B0%D1%82%D0%B8%D0%B2%D0%BD%D0%BE%D0%B3%D0%BE%20%D1%80%D0%B5%D0%B3%D0%BB%D0%B0%D0%BC%D0%B5%D0%BD%D1%82%D0%B0%20%D1%81%D0%BF%D0%BE%D1%80%D1%82%D0%B8%D0%B2%D0%BD%D0%BE%20%D0%BE%D0%B7%D0%B4%D0%BE%D1%80%D0%BE%D0%B2%D0%B8%D1%82%D0%B5%D0%BB%D1%8C%D0%BD%D0%BE%D0%B3%D0%BE%20%D1%86%D0%B5%D0%BD%D1%82%D1%80%D0%B0&amp;url=http%3A%2F%2Fwww.zarechny.zato.ru%2Fupload%2Fpages%2F12296%2F_2_Predostavlenije_SportSooruzhenija.doc&amp;fmode=envelope&amp;lr=10752&amp;l10n=ru&amp;mime=doc&amp;sign=66460b06463a3e3631fb3332f64dc886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AEF2-4566-4BD1-B857-AB7D2486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17</Pages>
  <Words>6797</Words>
  <Characters>38746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MashBur</cp:lastModifiedBy>
  <cp:revision>56</cp:revision>
  <cp:lastPrinted>2017-04-04T23:15:00Z</cp:lastPrinted>
  <dcterms:created xsi:type="dcterms:W3CDTF">2017-02-07T21:26:00Z</dcterms:created>
  <dcterms:modified xsi:type="dcterms:W3CDTF">2017-04-04T23:16:00Z</dcterms:modified>
</cp:coreProperties>
</file>