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20" w:rsidRPr="003F5220" w:rsidRDefault="003F5220" w:rsidP="003F522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F5220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3F5220" w:rsidRPr="003F5220" w:rsidRDefault="003F5220" w:rsidP="003F5220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3F5220" w:rsidRPr="003F5220" w:rsidRDefault="003F5220" w:rsidP="003F5220">
      <w:pPr>
        <w:pStyle w:val="a6"/>
        <w:rPr>
          <w:sz w:val="32"/>
          <w:szCs w:val="32"/>
        </w:rPr>
      </w:pPr>
      <w:r w:rsidRPr="003F5220">
        <w:rPr>
          <w:sz w:val="32"/>
          <w:szCs w:val="32"/>
        </w:rPr>
        <w:t>АДМИНИСТРАЦИЯ</w:t>
      </w:r>
    </w:p>
    <w:p w:rsidR="003F5220" w:rsidRPr="003F5220" w:rsidRDefault="003F5220" w:rsidP="003F5220">
      <w:pPr>
        <w:pStyle w:val="a6"/>
        <w:rPr>
          <w:sz w:val="32"/>
          <w:szCs w:val="32"/>
        </w:rPr>
      </w:pPr>
      <w:r w:rsidRPr="003F5220">
        <w:rPr>
          <w:sz w:val="32"/>
          <w:szCs w:val="32"/>
        </w:rPr>
        <w:t>ОМСУКЧАНСКОГО ГОРОДСКОГО ОКРУГА</w:t>
      </w:r>
    </w:p>
    <w:p w:rsidR="003F5220" w:rsidRPr="003F5220" w:rsidRDefault="003F5220" w:rsidP="003F5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3F5220" w:rsidRPr="003F5220" w:rsidRDefault="003F5220" w:rsidP="003F52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5220" w:rsidRPr="003F5220" w:rsidRDefault="003F5220" w:rsidP="003F5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522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3F5220" w:rsidRPr="003F5220" w:rsidRDefault="003F5220" w:rsidP="003F5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220" w:rsidRPr="003F5220" w:rsidRDefault="003F5220" w:rsidP="003F52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5220">
        <w:rPr>
          <w:rFonts w:ascii="Times New Roman" w:hAnsi="Times New Roman" w:cs="Times New Roman"/>
          <w:sz w:val="20"/>
        </w:rPr>
        <w:t xml:space="preserve">  </w:t>
      </w:r>
    </w:p>
    <w:p w:rsidR="003F5220" w:rsidRPr="003F5220" w:rsidRDefault="00B868A8" w:rsidP="003F522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6" style="position:absolute;z-index:251660288" from="17.85pt,17pt" to="113.85pt,17pt"/>
        </w:pict>
      </w:r>
      <w:r w:rsidR="003F5220" w:rsidRPr="003F5220">
        <w:rPr>
          <w:rFonts w:ascii="Times New Roman" w:hAnsi="Times New Roman" w:cs="Times New Roman"/>
          <w:sz w:val="20"/>
        </w:rPr>
        <w:t xml:space="preserve">От </w:t>
      </w:r>
      <w:r w:rsidR="003F5220" w:rsidRPr="003F5220">
        <w:rPr>
          <w:rFonts w:ascii="Times New Roman" w:hAnsi="Times New Roman" w:cs="Times New Roman"/>
          <w:sz w:val="28"/>
          <w:szCs w:val="28"/>
        </w:rPr>
        <w:t xml:space="preserve">    </w:t>
      </w:r>
      <w:r w:rsidR="006504BF">
        <w:rPr>
          <w:rFonts w:ascii="Times New Roman" w:hAnsi="Times New Roman" w:cs="Times New Roman"/>
          <w:sz w:val="28"/>
          <w:szCs w:val="28"/>
        </w:rPr>
        <w:t>0</w:t>
      </w:r>
      <w:r w:rsidR="00585032">
        <w:rPr>
          <w:rFonts w:ascii="Times New Roman" w:hAnsi="Times New Roman" w:cs="Times New Roman"/>
          <w:sz w:val="28"/>
          <w:szCs w:val="28"/>
        </w:rPr>
        <w:t>7</w:t>
      </w:r>
      <w:r w:rsidR="003F5220" w:rsidRPr="003F5220">
        <w:rPr>
          <w:rFonts w:ascii="Times New Roman" w:hAnsi="Times New Roman" w:cs="Times New Roman"/>
          <w:sz w:val="28"/>
          <w:szCs w:val="28"/>
        </w:rPr>
        <w:t>.</w:t>
      </w:r>
      <w:r w:rsidR="006504BF">
        <w:rPr>
          <w:rFonts w:ascii="Times New Roman" w:hAnsi="Times New Roman" w:cs="Times New Roman"/>
          <w:sz w:val="28"/>
          <w:szCs w:val="28"/>
        </w:rPr>
        <w:t>02</w:t>
      </w:r>
      <w:r w:rsidR="003F5220" w:rsidRPr="003F5220">
        <w:rPr>
          <w:rFonts w:ascii="Times New Roman" w:hAnsi="Times New Roman" w:cs="Times New Roman"/>
          <w:sz w:val="28"/>
          <w:szCs w:val="28"/>
        </w:rPr>
        <w:t>.201</w:t>
      </w:r>
      <w:r w:rsidR="006504BF">
        <w:rPr>
          <w:rFonts w:ascii="Times New Roman" w:hAnsi="Times New Roman" w:cs="Times New Roman"/>
          <w:sz w:val="28"/>
          <w:szCs w:val="28"/>
        </w:rPr>
        <w:t>8</w:t>
      </w:r>
      <w:r w:rsidR="003F5220" w:rsidRPr="003F5220">
        <w:rPr>
          <w:rFonts w:ascii="Times New Roman" w:hAnsi="Times New Roman" w:cs="Times New Roman"/>
          <w:sz w:val="28"/>
          <w:szCs w:val="28"/>
        </w:rPr>
        <w:t>г.</w:t>
      </w:r>
      <w:r w:rsidR="003F5220" w:rsidRPr="003F5220">
        <w:rPr>
          <w:rFonts w:ascii="Times New Roman" w:hAnsi="Times New Roman" w:cs="Times New Roman"/>
          <w:sz w:val="20"/>
        </w:rPr>
        <w:t xml:space="preserve">        </w:t>
      </w:r>
      <w:r w:rsidR="006504BF">
        <w:rPr>
          <w:rFonts w:ascii="Times New Roman" w:hAnsi="Times New Roman" w:cs="Times New Roman"/>
          <w:sz w:val="20"/>
        </w:rPr>
        <w:t xml:space="preserve"> </w:t>
      </w:r>
      <w:r w:rsidR="003F5220" w:rsidRPr="003F5220">
        <w:rPr>
          <w:rFonts w:ascii="Times New Roman" w:hAnsi="Times New Roman" w:cs="Times New Roman"/>
          <w:sz w:val="20"/>
        </w:rPr>
        <w:t>№</w:t>
      </w:r>
      <w:r w:rsidR="003F5220" w:rsidRPr="003F5220">
        <w:rPr>
          <w:rFonts w:ascii="Times New Roman" w:hAnsi="Times New Roman" w:cs="Times New Roman"/>
          <w:sz w:val="28"/>
          <w:szCs w:val="28"/>
        </w:rPr>
        <w:t xml:space="preserve">     </w:t>
      </w:r>
      <w:r w:rsidR="006504BF">
        <w:rPr>
          <w:rFonts w:ascii="Times New Roman" w:hAnsi="Times New Roman" w:cs="Times New Roman"/>
          <w:sz w:val="28"/>
          <w:szCs w:val="28"/>
        </w:rPr>
        <w:t>4</w:t>
      </w:r>
      <w:r w:rsidR="00585032">
        <w:rPr>
          <w:rFonts w:ascii="Times New Roman" w:hAnsi="Times New Roman" w:cs="Times New Roman"/>
          <w:sz w:val="28"/>
          <w:szCs w:val="28"/>
        </w:rPr>
        <w:t>8</w:t>
      </w:r>
      <w:r w:rsidR="003F5220" w:rsidRPr="003F5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220" w:rsidRPr="003F5220" w:rsidRDefault="003F5220" w:rsidP="003F522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F5220" w:rsidRPr="003F5220" w:rsidRDefault="003F5220" w:rsidP="003F522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3F5220">
        <w:rPr>
          <w:rFonts w:ascii="Times New Roman" w:hAnsi="Times New Roman" w:cs="Times New Roman"/>
          <w:sz w:val="20"/>
        </w:rPr>
        <w:t xml:space="preserve">пос. Омсукчан </w:t>
      </w:r>
    </w:p>
    <w:p w:rsidR="00026403" w:rsidRPr="006504BF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8"/>
          <w:szCs w:val="24"/>
        </w:rPr>
      </w:pPr>
    </w:p>
    <w:p w:rsidR="00C815B1" w:rsidRPr="006504BF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8"/>
          <w:szCs w:val="24"/>
        </w:rPr>
      </w:pPr>
    </w:p>
    <w:p w:rsidR="00C815B1" w:rsidRPr="006504BF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6504BF" w:rsidTr="006504BF">
        <w:tc>
          <w:tcPr>
            <w:tcW w:w="5211" w:type="dxa"/>
          </w:tcPr>
          <w:p w:rsidR="006504BF" w:rsidRDefault="006504BF" w:rsidP="006504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15B1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815B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Омсукчанского горо</w:t>
            </w:r>
            <w:r w:rsidRPr="00C815B1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C815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от 12.01.2015</w:t>
            </w:r>
            <w:r w:rsidRPr="00C815B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815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815B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3F5220">
              <w:rPr>
                <w:rFonts w:ascii="Times New Roman" w:hAnsi="Times New Roman" w:cs="Times New Roman"/>
                <w:bCs/>
                <w:sz w:val="28"/>
                <w:szCs w:val="28"/>
              </w:rPr>
              <w:t>О системах оплаты труда работников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522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3F5220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3F5220">
              <w:rPr>
                <w:rFonts w:ascii="Times New Roman" w:hAnsi="Times New Roman" w:cs="Times New Roman"/>
                <w:bCs/>
                <w:sz w:val="28"/>
                <w:szCs w:val="28"/>
              </w:rPr>
              <w:t>ниципальных учреждений Омсукчанск</w:t>
            </w:r>
            <w:r w:rsidRPr="003F522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F5220">
              <w:rPr>
                <w:rFonts w:ascii="Times New Roman" w:hAnsi="Times New Roman" w:cs="Times New Roman"/>
                <w:bCs/>
                <w:sz w:val="28"/>
                <w:szCs w:val="28"/>
              </w:rPr>
              <w:t>го городского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C815B1" w:rsidRPr="006504BF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C815B1" w:rsidRPr="006504BF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C815B1" w:rsidRPr="003F5220" w:rsidRDefault="00C815B1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F5220">
          <w:rPr>
            <w:rFonts w:ascii="Times New Roman" w:hAnsi="Times New Roman" w:cs="Times New Roman"/>
            <w:sz w:val="28"/>
            <w:szCs w:val="28"/>
          </w:rPr>
          <w:t>статьей 144</w:t>
        </w:r>
      </w:hyperlink>
      <w:r w:rsidRPr="003F522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</w:t>
      </w:r>
      <w:r w:rsidRPr="003F5220">
        <w:rPr>
          <w:rFonts w:ascii="Times New Roman" w:hAnsi="Times New Roman" w:cs="Times New Roman"/>
          <w:sz w:val="28"/>
          <w:szCs w:val="28"/>
        </w:rPr>
        <w:t>а</w:t>
      </w:r>
      <w:r w:rsidRPr="003F5220">
        <w:rPr>
          <w:rFonts w:ascii="Times New Roman" w:hAnsi="Times New Roman" w:cs="Times New Roman"/>
          <w:sz w:val="28"/>
          <w:szCs w:val="28"/>
        </w:rPr>
        <w:t>ции</w:t>
      </w:r>
      <w:r w:rsidR="006504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220"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округа</w:t>
      </w:r>
    </w:p>
    <w:p w:rsidR="00C815B1" w:rsidRPr="000E0FC7" w:rsidRDefault="00C815B1" w:rsidP="0065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15B1" w:rsidRPr="006504BF" w:rsidRDefault="00C815B1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C815B1" w:rsidRPr="006504BF" w:rsidRDefault="006504BF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15B1" w:rsidRPr="006504BF">
        <w:rPr>
          <w:rFonts w:ascii="Times New Roman" w:hAnsi="Times New Roman" w:cs="Times New Roman"/>
          <w:sz w:val="28"/>
          <w:szCs w:val="28"/>
        </w:rPr>
        <w:t>Внести в постановление администрации Омсукчанского городского округа от 12.01.2015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815B1" w:rsidRPr="006504B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5B1" w:rsidRPr="006504BF">
        <w:rPr>
          <w:rFonts w:ascii="Times New Roman" w:hAnsi="Times New Roman" w:cs="Times New Roman"/>
          <w:sz w:val="28"/>
          <w:szCs w:val="28"/>
        </w:rPr>
        <w:t>11 «О системах оплаты труда</w:t>
      </w:r>
      <w:r w:rsidR="00585032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C815B1" w:rsidRPr="006504BF">
        <w:rPr>
          <w:rFonts w:ascii="Times New Roman" w:hAnsi="Times New Roman" w:cs="Times New Roman"/>
          <w:sz w:val="28"/>
          <w:szCs w:val="28"/>
        </w:rPr>
        <w:t>муниц</w:t>
      </w:r>
      <w:r w:rsidR="00C815B1" w:rsidRPr="006504BF">
        <w:rPr>
          <w:rFonts w:ascii="Times New Roman" w:hAnsi="Times New Roman" w:cs="Times New Roman"/>
          <w:sz w:val="28"/>
          <w:szCs w:val="28"/>
        </w:rPr>
        <w:t>и</w:t>
      </w:r>
      <w:r w:rsidR="00C815B1" w:rsidRPr="006504BF">
        <w:rPr>
          <w:rFonts w:ascii="Times New Roman" w:hAnsi="Times New Roman" w:cs="Times New Roman"/>
          <w:sz w:val="28"/>
          <w:szCs w:val="28"/>
        </w:rPr>
        <w:t>пальных учреждений Омсукчанского городского округа» следующие изм</w:t>
      </w:r>
      <w:r w:rsidR="00C815B1" w:rsidRPr="006504BF">
        <w:rPr>
          <w:rFonts w:ascii="Times New Roman" w:hAnsi="Times New Roman" w:cs="Times New Roman"/>
          <w:sz w:val="28"/>
          <w:szCs w:val="28"/>
        </w:rPr>
        <w:t>е</w:t>
      </w:r>
      <w:r w:rsidR="00C815B1" w:rsidRPr="006504BF">
        <w:rPr>
          <w:rFonts w:ascii="Times New Roman" w:hAnsi="Times New Roman" w:cs="Times New Roman"/>
          <w:sz w:val="28"/>
          <w:szCs w:val="28"/>
        </w:rPr>
        <w:t>нения:</w:t>
      </w:r>
    </w:p>
    <w:p w:rsidR="009513C8" w:rsidRPr="006504BF" w:rsidRDefault="006504BF" w:rsidP="006504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513C8" w:rsidRPr="006504BF">
        <w:rPr>
          <w:rFonts w:ascii="Times New Roman" w:hAnsi="Times New Roman" w:cs="Times New Roman"/>
          <w:sz w:val="28"/>
          <w:szCs w:val="28"/>
        </w:rPr>
        <w:t>Пункт 6-7 постановления исключить.</w:t>
      </w:r>
    </w:p>
    <w:p w:rsidR="006504BF" w:rsidRPr="006504BF" w:rsidRDefault="006504BF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6504BF" w:rsidRDefault="006504BF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513C8" w:rsidRPr="006504BF">
        <w:rPr>
          <w:rFonts w:ascii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1 к постановлению:</w:t>
      </w:r>
    </w:p>
    <w:p w:rsidR="006504BF" w:rsidRDefault="009513C8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4BF">
        <w:rPr>
          <w:rFonts w:ascii="Times New Roman" w:hAnsi="Times New Roman" w:cs="Times New Roman"/>
          <w:sz w:val="28"/>
          <w:szCs w:val="28"/>
        </w:rPr>
        <w:t xml:space="preserve">1.2.1. Пункт 5 Положения изложить в </w:t>
      </w:r>
      <w:r w:rsidR="006504BF">
        <w:rPr>
          <w:rFonts w:ascii="Times New Roman" w:hAnsi="Times New Roman" w:cs="Times New Roman"/>
          <w:sz w:val="28"/>
          <w:szCs w:val="28"/>
        </w:rPr>
        <w:t>следующей</w:t>
      </w:r>
      <w:r w:rsidRPr="006504B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504BF" w:rsidRDefault="009513C8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13C8">
        <w:rPr>
          <w:rFonts w:ascii="Times New Roman" w:hAnsi="Times New Roman" w:cs="Times New Roman"/>
          <w:sz w:val="28"/>
          <w:szCs w:val="28"/>
        </w:rPr>
        <w:t>5.</w:t>
      </w:r>
      <w:r w:rsidRPr="00951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3C8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устанавливаются руководителем муниципального учреждения с учетом обеспечения их дифференциации в зависимости от требований к професси</w:t>
      </w:r>
      <w:r w:rsidRPr="009513C8">
        <w:rPr>
          <w:rFonts w:ascii="Times New Roman" w:hAnsi="Times New Roman" w:cs="Times New Roman"/>
          <w:sz w:val="28"/>
          <w:szCs w:val="28"/>
        </w:rPr>
        <w:t>о</w:t>
      </w:r>
      <w:r w:rsidRPr="009513C8">
        <w:rPr>
          <w:rFonts w:ascii="Times New Roman" w:hAnsi="Times New Roman" w:cs="Times New Roman"/>
          <w:sz w:val="28"/>
          <w:szCs w:val="28"/>
        </w:rPr>
        <w:t>нальной подготовке и уровню квалификации, сложности выполняемых работ, на основе профессиональных квалификационных групп (квалификационных уровней профессиональных квалификационных групп), утверждаемых фед</w:t>
      </w:r>
      <w:r w:rsidRPr="009513C8">
        <w:rPr>
          <w:rFonts w:ascii="Times New Roman" w:hAnsi="Times New Roman" w:cs="Times New Roman"/>
          <w:sz w:val="28"/>
          <w:szCs w:val="28"/>
        </w:rPr>
        <w:t>е</w:t>
      </w:r>
      <w:r w:rsidRPr="009513C8">
        <w:rPr>
          <w:rFonts w:ascii="Times New Roman" w:hAnsi="Times New Roman" w:cs="Times New Roman"/>
          <w:sz w:val="28"/>
          <w:szCs w:val="28"/>
        </w:rPr>
        <w:t>ральным органом исполнительной власти, осуществляющим функции по в</w:t>
      </w:r>
      <w:r w:rsidRPr="009513C8">
        <w:rPr>
          <w:rFonts w:ascii="Times New Roman" w:hAnsi="Times New Roman" w:cs="Times New Roman"/>
          <w:sz w:val="28"/>
          <w:szCs w:val="28"/>
        </w:rPr>
        <w:t>ы</w:t>
      </w:r>
      <w:r w:rsidRPr="009513C8">
        <w:rPr>
          <w:rFonts w:ascii="Times New Roman" w:hAnsi="Times New Roman" w:cs="Times New Roman"/>
          <w:sz w:val="28"/>
          <w:szCs w:val="28"/>
        </w:rPr>
        <w:t>работке государственной политики и нормативно-правовому регулированию в сфере труда, и не могут быть</w:t>
      </w:r>
      <w:proofErr w:type="gramEnd"/>
      <w:r w:rsidRPr="009513C8">
        <w:rPr>
          <w:rFonts w:ascii="Times New Roman" w:hAnsi="Times New Roman" w:cs="Times New Roman"/>
          <w:sz w:val="28"/>
          <w:szCs w:val="28"/>
        </w:rPr>
        <w:t xml:space="preserve"> ниже минимальных размеров окладов, уст</w:t>
      </w:r>
      <w:r w:rsidRPr="009513C8">
        <w:rPr>
          <w:rFonts w:ascii="Times New Roman" w:hAnsi="Times New Roman" w:cs="Times New Roman"/>
          <w:sz w:val="28"/>
          <w:szCs w:val="28"/>
        </w:rPr>
        <w:t>а</w:t>
      </w:r>
      <w:r w:rsidRPr="009513C8">
        <w:rPr>
          <w:rFonts w:ascii="Times New Roman" w:hAnsi="Times New Roman" w:cs="Times New Roman"/>
          <w:sz w:val="28"/>
          <w:szCs w:val="28"/>
        </w:rPr>
        <w:t>навливаемых в примерных положениях об оплате труда работников муниц</w:t>
      </w:r>
      <w:r w:rsidRPr="009513C8">
        <w:rPr>
          <w:rFonts w:ascii="Times New Roman" w:hAnsi="Times New Roman" w:cs="Times New Roman"/>
          <w:sz w:val="28"/>
          <w:szCs w:val="28"/>
        </w:rPr>
        <w:t>и</w:t>
      </w:r>
      <w:r w:rsidRPr="009513C8">
        <w:rPr>
          <w:rFonts w:ascii="Times New Roman" w:hAnsi="Times New Roman" w:cs="Times New Roman"/>
          <w:sz w:val="28"/>
          <w:szCs w:val="28"/>
        </w:rPr>
        <w:t>пальных учреждений по видам экономической деятельности, а минимальные размеры окладо</w:t>
      </w:r>
      <w:bookmarkStart w:id="0" w:name="_GoBack"/>
      <w:bookmarkEnd w:id="0"/>
      <w:r w:rsidRPr="009513C8">
        <w:rPr>
          <w:rFonts w:ascii="Times New Roman" w:hAnsi="Times New Roman" w:cs="Times New Roman"/>
          <w:sz w:val="28"/>
          <w:szCs w:val="28"/>
        </w:rPr>
        <w:t>в, устанавливаемых в примерных положениях об оплате тр</w:t>
      </w:r>
      <w:r w:rsidRPr="009513C8">
        <w:rPr>
          <w:rFonts w:ascii="Times New Roman" w:hAnsi="Times New Roman" w:cs="Times New Roman"/>
          <w:sz w:val="28"/>
          <w:szCs w:val="28"/>
        </w:rPr>
        <w:t>у</w:t>
      </w:r>
      <w:r w:rsidRPr="009513C8">
        <w:rPr>
          <w:rFonts w:ascii="Times New Roman" w:hAnsi="Times New Roman" w:cs="Times New Roman"/>
          <w:sz w:val="28"/>
          <w:szCs w:val="28"/>
        </w:rPr>
        <w:t>да работников муниципальных учреждений по видам экономической де</w:t>
      </w:r>
      <w:r w:rsidRPr="009513C8">
        <w:rPr>
          <w:rFonts w:ascii="Times New Roman" w:hAnsi="Times New Roman" w:cs="Times New Roman"/>
          <w:sz w:val="28"/>
          <w:szCs w:val="28"/>
        </w:rPr>
        <w:t>я</w:t>
      </w:r>
      <w:r w:rsidRPr="009513C8">
        <w:rPr>
          <w:rFonts w:ascii="Times New Roman" w:hAnsi="Times New Roman" w:cs="Times New Roman"/>
          <w:sz w:val="28"/>
          <w:szCs w:val="28"/>
        </w:rPr>
        <w:t>тельности не могут быть ниже размеров базовых окладов, установленных н</w:t>
      </w:r>
      <w:r w:rsidRPr="009513C8">
        <w:rPr>
          <w:rFonts w:ascii="Times New Roman" w:hAnsi="Times New Roman" w:cs="Times New Roman"/>
          <w:sz w:val="28"/>
          <w:szCs w:val="28"/>
        </w:rPr>
        <w:t>а</w:t>
      </w:r>
      <w:r w:rsidRPr="009513C8">
        <w:rPr>
          <w:rFonts w:ascii="Times New Roman" w:hAnsi="Times New Roman" w:cs="Times New Roman"/>
          <w:sz w:val="28"/>
          <w:szCs w:val="28"/>
        </w:rPr>
        <w:t>стоящим постановлением</w:t>
      </w:r>
      <w:proofErr w:type="gramStart"/>
      <w:r w:rsidR="006504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13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04BF" w:rsidRPr="006504BF" w:rsidRDefault="006504BF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6504BF" w:rsidRDefault="009513C8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4BF">
        <w:rPr>
          <w:rFonts w:ascii="Times New Roman" w:hAnsi="Times New Roman" w:cs="Times New Roman"/>
          <w:sz w:val="28"/>
          <w:szCs w:val="28"/>
        </w:rPr>
        <w:t xml:space="preserve">1.2.2. Пункт 8 Положения изложить в </w:t>
      </w:r>
      <w:r w:rsidR="006504BF" w:rsidRPr="006504BF">
        <w:rPr>
          <w:rFonts w:ascii="Times New Roman" w:hAnsi="Times New Roman" w:cs="Times New Roman"/>
          <w:sz w:val="28"/>
          <w:szCs w:val="28"/>
        </w:rPr>
        <w:t>следующей</w:t>
      </w:r>
      <w:r w:rsidRPr="006504B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504BF" w:rsidRDefault="009513C8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4BF">
        <w:rPr>
          <w:rFonts w:ascii="Times New Roman" w:hAnsi="Times New Roman" w:cs="Times New Roman"/>
          <w:sz w:val="28"/>
          <w:szCs w:val="28"/>
        </w:rPr>
        <w:lastRenderedPageBreak/>
        <w:t xml:space="preserve">«8. </w:t>
      </w:r>
      <w:proofErr w:type="gramStart"/>
      <w:r w:rsidRPr="006504BF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к окладам (должностным окладам), ставкам заработной платы работников по соотве</w:t>
      </w:r>
      <w:r w:rsidRPr="006504BF">
        <w:rPr>
          <w:rFonts w:ascii="Times New Roman" w:hAnsi="Times New Roman" w:cs="Times New Roman"/>
          <w:sz w:val="28"/>
          <w:szCs w:val="28"/>
        </w:rPr>
        <w:t>т</w:t>
      </w:r>
      <w:r w:rsidRPr="006504BF">
        <w:rPr>
          <w:rFonts w:ascii="Times New Roman" w:hAnsi="Times New Roman" w:cs="Times New Roman"/>
          <w:sz w:val="28"/>
          <w:szCs w:val="28"/>
        </w:rPr>
        <w:t>ствующим профессиональным квалификационным группам в процентах к окладам (должностным окладам), ставкам или в абсолютных размерах, в с</w:t>
      </w:r>
      <w:r w:rsidRPr="006504BF">
        <w:rPr>
          <w:rFonts w:ascii="Times New Roman" w:hAnsi="Times New Roman" w:cs="Times New Roman"/>
          <w:sz w:val="28"/>
          <w:szCs w:val="28"/>
        </w:rPr>
        <w:t>о</w:t>
      </w:r>
      <w:r w:rsidRPr="006504BF">
        <w:rPr>
          <w:rFonts w:ascii="Times New Roman" w:hAnsi="Times New Roman" w:cs="Times New Roman"/>
          <w:sz w:val="28"/>
          <w:szCs w:val="28"/>
        </w:rPr>
        <w:t>ответствием с Перечнем видов выплат стимулирующего характера в мун</w:t>
      </w:r>
      <w:r w:rsidRPr="006504BF">
        <w:rPr>
          <w:rFonts w:ascii="Times New Roman" w:hAnsi="Times New Roman" w:cs="Times New Roman"/>
          <w:sz w:val="28"/>
          <w:szCs w:val="28"/>
        </w:rPr>
        <w:t>и</w:t>
      </w:r>
      <w:r w:rsidRPr="006504BF">
        <w:rPr>
          <w:rFonts w:ascii="Times New Roman" w:hAnsi="Times New Roman" w:cs="Times New Roman"/>
          <w:sz w:val="28"/>
          <w:szCs w:val="28"/>
        </w:rPr>
        <w:t>ципальных учреждениях, утверждаемым постановлением администрации Омсукчанского городского округа.</w:t>
      </w:r>
      <w:proofErr w:type="gramEnd"/>
      <w:r w:rsidRPr="006504BF">
        <w:rPr>
          <w:rFonts w:ascii="Times New Roman" w:hAnsi="Times New Roman" w:cs="Times New Roman"/>
          <w:sz w:val="28"/>
          <w:szCs w:val="28"/>
        </w:rPr>
        <w:t xml:space="preserve"> </w:t>
      </w:r>
      <w:r w:rsidR="00E74CC1" w:rsidRPr="006504BF">
        <w:rPr>
          <w:rFonts w:ascii="Times New Roman" w:hAnsi="Times New Roman" w:cs="Times New Roman"/>
          <w:sz w:val="28"/>
          <w:szCs w:val="28"/>
        </w:rPr>
        <w:t>Иные доплаты и надбавки стимулиру</w:t>
      </w:r>
      <w:r w:rsidR="00E74CC1" w:rsidRPr="006504BF">
        <w:rPr>
          <w:rFonts w:ascii="Times New Roman" w:hAnsi="Times New Roman" w:cs="Times New Roman"/>
          <w:sz w:val="28"/>
          <w:szCs w:val="28"/>
        </w:rPr>
        <w:t>ю</w:t>
      </w:r>
      <w:r w:rsidR="00E74CC1" w:rsidRPr="006504BF">
        <w:rPr>
          <w:rFonts w:ascii="Times New Roman" w:hAnsi="Times New Roman" w:cs="Times New Roman"/>
          <w:sz w:val="28"/>
          <w:szCs w:val="28"/>
        </w:rPr>
        <w:t>щего характера могут быть установлены с учетом отраслевых особенностей в соответствии с нормативными правовыми актами Российской Федерации, Магаданской области.</w:t>
      </w:r>
    </w:p>
    <w:p w:rsidR="009513C8" w:rsidRPr="009513C8" w:rsidRDefault="009513C8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13C8">
        <w:rPr>
          <w:rFonts w:ascii="Times New Roman" w:hAnsi="Times New Roman" w:cs="Times New Roman"/>
          <w:sz w:val="28"/>
          <w:szCs w:val="28"/>
        </w:rPr>
        <w:t>К выплатам стимулирующего характера относятся выплаты, напра</w:t>
      </w:r>
      <w:r w:rsidRPr="009513C8">
        <w:rPr>
          <w:rFonts w:ascii="Times New Roman" w:hAnsi="Times New Roman" w:cs="Times New Roman"/>
          <w:sz w:val="28"/>
          <w:szCs w:val="28"/>
        </w:rPr>
        <w:t>в</w:t>
      </w:r>
      <w:r w:rsidRPr="009513C8">
        <w:rPr>
          <w:rFonts w:ascii="Times New Roman" w:hAnsi="Times New Roman" w:cs="Times New Roman"/>
          <w:sz w:val="28"/>
          <w:szCs w:val="28"/>
        </w:rPr>
        <w:t>ленные на стимулирование работника к качественному результату труда, а также поощрение за выполненную работу.</w:t>
      </w:r>
    </w:p>
    <w:p w:rsidR="006504BF" w:rsidRDefault="009513C8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3C8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устанавливаются в пределах фонда оплаты труда трудовыми договорами, коллективными договорами, соглашениями, локальными нормативными а</w:t>
      </w:r>
      <w:r w:rsidRPr="009513C8">
        <w:rPr>
          <w:rFonts w:ascii="Times New Roman" w:hAnsi="Times New Roman" w:cs="Times New Roman"/>
          <w:sz w:val="28"/>
          <w:szCs w:val="28"/>
        </w:rPr>
        <w:t>к</w:t>
      </w:r>
      <w:r w:rsidRPr="009513C8">
        <w:rPr>
          <w:rFonts w:ascii="Times New Roman" w:hAnsi="Times New Roman" w:cs="Times New Roman"/>
          <w:sz w:val="28"/>
          <w:szCs w:val="28"/>
        </w:rPr>
        <w:t>тами, с учетом разрабатываемых в муниципальном учреждении показателей и критериев оценки эффективности труда работников этих учреждений, с учетом разрабатываемых структурным подразделением администрации О</w:t>
      </w:r>
      <w:r w:rsidRPr="009513C8">
        <w:rPr>
          <w:rFonts w:ascii="Times New Roman" w:hAnsi="Times New Roman" w:cs="Times New Roman"/>
          <w:sz w:val="28"/>
          <w:szCs w:val="28"/>
        </w:rPr>
        <w:t>м</w:t>
      </w:r>
      <w:r w:rsidRPr="009513C8">
        <w:rPr>
          <w:rFonts w:ascii="Times New Roman" w:hAnsi="Times New Roman" w:cs="Times New Roman"/>
          <w:sz w:val="28"/>
          <w:szCs w:val="28"/>
        </w:rPr>
        <w:t>сукчанского городского округа, в ведении которого находится учреждение, показателей и критериев оценки деятельности учреждения</w:t>
      </w:r>
      <w:r w:rsidR="006504BF">
        <w:rPr>
          <w:rFonts w:ascii="Times New Roman" w:hAnsi="Times New Roman" w:cs="Times New Roman"/>
          <w:sz w:val="28"/>
          <w:szCs w:val="28"/>
        </w:rPr>
        <w:t>.</w:t>
      </w:r>
      <w:r w:rsidR="00E74CC1">
        <w:rPr>
          <w:rFonts w:ascii="Times New Roman" w:hAnsi="Times New Roman" w:cs="Times New Roman"/>
          <w:sz w:val="28"/>
          <w:szCs w:val="28"/>
        </w:rPr>
        <w:t>»</w:t>
      </w:r>
      <w:r w:rsidRPr="009513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04BF" w:rsidRPr="006504BF" w:rsidRDefault="006504BF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6504BF" w:rsidRDefault="00E74CC1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BF">
        <w:rPr>
          <w:rFonts w:ascii="Times New Roman" w:hAnsi="Times New Roman" w:cs="Times New Roman"/>
          <w:sz w:val="28"/>
          <w:szCs w:val="28"/>
        </w:rPr>
        <w:t xml:space="preserve">1.2.3. Пункт 9 Положения изложить в </w:t>
      </w:r>
      <w:r w:rsidR="006504BF">
        <w:rPr>
          <w:rFonts w:ascii="Times New Roman" w:hAnsi="Times New Roman" w:cs="Times New Roman"/>
          <w:sz w:val="28"/>
          <w:szCs w:val="28"/>
        </w:rPr>
        <w:t>следующей</w:t>
      </w:r>
      <w:r w:rsidRPr="006504B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504BF" w:rsidRDefault="00E74CC1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Условия оплаты труда руководителей муниципальных учреждений, их заместителей и главных бухгалтеров устанавливаются в трудовом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 на основании постановления администрации Омсукчанского городского округа, регламентирующего вопросы оплаты труда руководителей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учреждений, их заместителей и главных бухгалтеров».</w:t>
      </w:r>
    </w:p>
    <w:p w:rsidR="006504BF" w:rsidRPr="006504BF" w:rsidRDefault="006504BF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6504BF" w:rsidRDefault="00E74CC1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BF">
        <w:rPr>
          <w:rFonts w:ascii="Times New Roman" w:hAnsi="Times New Roman" w:cs="Times New Roman"/>
          <w:sz w:val="28"/>
          <w:szCs w:val="28"/>
        </w:rPr>
        <w:t>1.2.4. Дополнить Положение пунктом 12 следующего содержания:</w:t>
      </w:r>
    </w:p>
    <w:p w:rsidR="006504BF" w:rsidRDefault="00E74CC1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 Из фонда оплаты труда работникам может быть оказана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альная помощь. Условия и размеры выплат материальной помощи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 муниципальных учреждений устанавливаются локальными нормативн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актами муниципальных учреждений».</w:t>
      </w:r>
    </w:p>
    <w:p w:rsidR="006504BF" w:rsidRPr="006504BF" w:rsidRDefault="006504BF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6504BF" w:rsidRDefault="006504BF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32">
        <w:rPr>
          <w:rFonts w:ascii="Times New Roman" w:hAnsi="Times New Roman" w:cs="Times New Roman"/>
          <w:sz w:val="28"/>
          <w:szCs w:val="28"/>
        </w:rPr>
        <w:t>1.</w:t>
      </w:r>
      <w:r w:rsidR="00585032">
        <w:rPr>
          <w:rFonts w:ascii="Times New Roman" w:hAnsi="Times New Roman" w:cs="Times New Roman"/>
          <w:sz w:val="28"/>
          <w:szCs w:val="28"/>
        </w:rPr>
        <w:t>3</w:t>
      </w:r>
      <w:r w:rsidRPr="005850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5B1" w:rsidRPr="006504B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5B1" w:rsidRPr="006504BF">
        <w:rPr>
          <w:rFonts w:ascii="Times New Roman" w:hAnsi="Times New Roman" w:cs="Times New Roman"/>
          <w:sz w:val="28"/>
          <w:szCs w:val="28"/>
        </w:rPr>
        <w:t xml:space="preserve">2 к постановлению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C815B1" w:rsidRPr="006504BF">
        <w:rPr>
          <w:rFonts w:ascii="Times New Roman" w:hAnsi="Times New Roman" w:cs="Times New Roman"/>
          <w:sz w:val="28"/>
          <w:szCs w:val="28"/>
        </w:rPr>
        <w:t xml:space="preserve"> реда</w:t>
      </w:r>
      <w:r w:rsidR="00C815B1" w:rsidRPr="006504BF">
        <w:rPr>
          <w:rFonts w:ascii="Times New Roman" w:hAnsi="Times New Roman" w:cs="Times New Roman"/>
          <w:sz w:val="28"/>
          <w:szCs w:val="28"/>
        </w:rPr>
        <w:t>к</w:t>
      </w:r>
      <w:r w:rsidR="00C815B1" w:rsidRPr="006504BF">
        <w:rPr>
          <w:rFonts w:ascii="Times New Roman" w:hAnsi="Times New Roman" w:cs="Times New Roman"/>
          <w:sz w:val="28"/>
          <w:szCs w:val="28"/>
        </w:rPr>
        <w:t>ции согласно приложению к настоящему постановлению.</w:t>
      </w:r>
    </w:p>
    <w:p w:rsidR="006504BF" w:rsidRPr="006504BF" w:rsidRDefault="006504BF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6504BF" w:rsidRDefault="006504BF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5B1" w:rsidRPr="006504BF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«Омсукчанский городской округ»</w:t>
      </w:r>
      <w:r w:rsidR="000E0FC7" w:rsidRPr="006504B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585032">
        <w:rPr>
          <w:rFonts w:ascii="Times New Roman" w:hAnsi="Times New Roman" w:cs="Times New Roman"/>
          <w:sz w:val="28"/>
          <w:szCs w:val="28"/>
        </w:rPr>
        <w:t>,</w:t>
      </w:r>
      <w:r w:rsidR="000E0FC7" w:rsidRPr="006504BF">
        <w:rPr>
          <w:rFonts w:ascii="Times New Roman" w:hAnsi="Times New Roman" w:cs="Times New Roman"/>
          <w:sz w:val="28"/>
          <w:szCs w:val="28"/>
        </w:rPr>
        <w:t xml:space="preserve"> </w:t>
      </w:r>
      <w:r w:rsidRPr="006504BF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="000E0FC7" w:rsidRPr="006504BF">
        <w:rPr>
          <w:rFonts w:ascii="Times New Roman" w:hAnsi="Times New Roman" w:cs="Times New Roman"/>
          <w:sz w:val="28"/>
          <w:szCs w:val="28"/>
        </w:rPr>
        <w:t>в газете «Омсукчанские вести» и распространяе</w:t>
      </w:r>
      <w:r w:rsidR="000E0FC7" w:rsidRPr="006504BF">
        <w:rPr>
          <w:rFonts w:ascii="Times New Roman" w:hAnsi="Times New Roman" w:cs="Times New Roman"/>
          <w:sz w:val="28"/>
          <w:szCs w:val="28"/>
        </w:rPr>
        <w:t>т</w:t>
      </w:r>
      <w:r w:rsidR="000E0FC7" w:rsidRPr="006504BF">
        <w:rPr>
          <w:rFonts w:ascii="Times New Roman" w:hAnsi="Times New Roman" w:cs="Times New Roman"/>
          <w:sz w:val="28"/>
          <w:szCs w:val="28"/>
        </w:rPr>
        <w:t>ся на правоотно</w:t>
      </w:r>
      <w:r>
        <w:rPr>
          <w:rFonts w:ascii="Times New Roman" w:hAnsi="Times New Roman" w:cs="Times New Roman"/>
          <w:sz w:val="28"/>
          <w:szCs w:val="28"/>
        </w:rPr>
        <w:t>шения, возникающие с 01.01.2018</w:t>
      </w:r>
      <w:r w:rsidR="000E0FC7" w:rsidRPr="006504BF">
        <w:rPr>
          <w:rFonts w:ascii="Times New Roman" w:hAnsi="Times New Roman" w:cs="Times New Roman"/>
          <w:sz w:val="28"/>
          <w:szCs w:val="28"/>
        </w:rPr>
        <w:t>г.</w:t>
      </w:r>
    </w:p>
    <w:p w:rsidR="006504BF" w:rsidRPr="006504BF" w:rsidRDefault="006504BF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0E0FC7" w:rsidRPr="006504BF" w:rsidRDefault="006504BF" w:rsidP="006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E0FC7" w:rsidRPr="006504B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FC7" w:rsidRPr="006504B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E0FC7" w:rsidRPr="006504B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по </w:t>
      </w:r>
      <w:r w:rsidR="00E74CC1" w:rsidRPr="006504BF">
        <w:rPr>
          <w:rFonts w:ascii="Times New Roman" w:hAnsi="Times New Roman" w:cs="Times New Roman"/>
          <w:sz w:val="28"/>
          <w:szCs w:val="28"/>
        </w:rPr>
        <w:t>финансовым вопросам Е.Г.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CC1" w:rsidRPr="006504BF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="000E0FC7" w:rsidRPr="006504BF">
        <w:rPr>
          <w:rFonts w:ascii="Times New Roman" w:hAnsi="Times New Roman" w:cs="Times New Roman"/>
          <w:sz w:val="28"/>
          <w:szCs w:val="28"/>
        </w:rPr>
        <w:t>.</w:t>
      </w:r>
    </w:p>
    <w:p w:rsidR="000E0FC7" w:rsidRDefault="000E0FC7" w:rsidP="00C815B1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4CC1" w:rsidRPr="000E0FC7" w:rsidRDefault="00E74CC1" w:rsidP="00C815B1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5B1" w:rsidRDefault="000E0FC7" w:rsidP="005850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E0FC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0E0FC7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0E0FC7">
        <w:rPr>
          <w:rFonts w:ascii="Times New Roman" w:hAnsi="Times New Roman" w:cs="Times New Roman"/>
          <w:sz w:val="28"/>
          <w:szCs w:val="28"/>
        </w:rPr>
        <w:tab/>
      </w:r>
      <w:r w:rsidRPr="000E0FC7">
        <w:rPr>
          <w:rFonts w:ascii="Times New Roman" w:hAnsi="Times New Roman" w:cs="Times New Roman"/>
          <w:sz w:val="28"/>
          <w:szCs w:val="28"/>
        </w:rPr>
        <w:tab/>
      </w:r>
      <w:r w:rsidRPr="000E0FC7">
        <w:rPr>
          <w:rFonts w:ascii="Times New Roman" w:hAnsi="Times New Roman" w:cs="Times New Roman"/>
          <w:sz w:val="28"/>
          <w:szCs w:val="28"/>
        </w:rPr>
        <w:tab/>
      </w:r>
      <w:r w:rsidRPr="000E0FC7">
        <w:rPr>
          <w:rFonts w:ascii="Times New Roman" w:hAnsi="Times New Roman" w:cs="Times New Roman"/>
          <w:sz w:val="28"/>
          <w:szCs w:val="28"/>
        </w:rPr>
        <w:tab/>
      </w:r>
      <w:r w:rsidRPr="000E0FC7">
        <w:rPr>
          <w:rFonts w:ascii="Times New Roman" w:hAnsi="Times New Roman" w:cs="Times New Roman"/>
          <w:sz w:val="28"/>
          <w:szCs w:val="28"/>
        </w:rPr>
        <w:tab/>
      </w:r>
      <w:r w:rsidR="006504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0FC7">
        <w:rPr>
          <w:rFonts w:ascii="Times New Roman" w:hAnsi="Times New Roman" w:cs="Times New Roman"/>
          <w:sz w:val="28"/>
          <w:szCs w:val="28"/>
        </w:rPr>
        <w:t>С.Н.</w:t>
      </w:r>
      <w:r w:rsidR="006504BF">
        <w:rPr>
          <w:rFonts w:ascii="Times New Roman" w:hAnsi="Times New Roman" w:cs="Times New Roman"/>
          <w:sz w:val="28"/>
          <w:szCs w:val="28"/>
        </w:rPr>
        <w:t xml:space="preserve"> </w:t>
      </w:r>
      <w:r w:rsidRPr="000E0FC7">
        <w:rPr>
          <w:rFonts w:ascii="Times New Roman" w:hAnsi="Times New Roman" w:cs="Times New Roman"/>
          <w:sz w:val="28"/>
          <w:szCs w:val="28"/>
        </w:rPr>
        <w:t>Макаров</w:t>
      </w:r>
    </w:p>
    <w:p w:rsidR="00585032" w:rsidRDefault="00585032" w:rsidP="005850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5B1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815B1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от </w:t>
      </w:r>
      <w:r w:rsidR="006504BF">
        <w:rPr>
          <w:rFonts w:ascii="Times New Roman" w:hAnsi="Times New Roman" w:cs="Times New Roman"/>
          <w:sz w:val="24"/>
          <w:szCs w:val="24"/>
        </w:rPr>
        <w:t>0</w:t>
      </w:r>
      <w:r w:rsidR="00585032">
        <w:rPr>
          <w:rFonts w:ascii="Times New Roman" w:hAnsi="Times New Roman" w:cs="Times New Roman"/>
          <w:sz w:val="24"/>
          <w:szCs w:val="24"/>
        </w:rPr>
        <w:t>7</w:t>
      </w:r>
      <w:r w:rsidR="006504BF">
        <w:rPr>
          <w:rFonts w:ascii="Times New Roman" w:hAnsi="Times New Roman" w:cs="Times New Roman"/>
          <w:sz w:val="24"/>
          <w:szCs w:val="24"/>
        </w:rPr>
        <w:t xml:space="preserve">.02.2018г.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504BF">
        <w:rPr>
          <w:rFonts w:ascii="Times New Roman" w:hAnsi="Times New Roman" w:cs="Times New Roman"/>
          <w:sz w:val="24"/>
          <w:szCs w:val="24"/>
        </w:rPr>
        <w:t xml:space="preserve"> 4</w:t>
      </w:r>
      <w:r w:rsidR="005850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5B1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46E">
        <w:rPr>
          <w:rFonts w:ascii="Times New Roman" w:hAnsi="Times New Roman" w:cs="Times New Roman"/>
          <w:b/>
          <w:bCs/>
          <w:sz w:val="24"/>
          <w:szCs w:val="24"/>
        </w:rPr>
        <w:t>РАЗМЕРЫ БАЗОВЫХ ОКЛАДОВ РАБОТНИКОВ</w:t>
      </w: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46E">
        <w:rPr>
          <w:rFonts w:ascii="Times New Roman" w:hAnsi="Times New Roman" w:cs="Times New Roman"/>
          <w:b/>
          <w:bCs/>
          <w:sz w:val="24"/>
          <w:szCs w:val="24"/>
        </w:rPr>
        <w:t>МУНИЦИПАЛЬНЫХ  УЧРЕЖДЕНИЙ</w:t>
      </w: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1. Установить размеры базовых окладов работников муниципальных учреждений, осуществляющих деятельность по профессиям рабочих:</w:t>
      </w: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- по профессиональным квалификационным </w:t>
      </w:r>
      <w:hyperlink r:id="rId6" w:history="1">
        <w:r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C9546E">
        <w:rPr>
          <w:rFonts w:ascii="Times New Roman" w:hAnsi="Times New Roman" w:cs="Times New Roman"/>
          <w:sz w:val="24"/>
          <w:szCs w:val="24"/>
        </w:rPr>
        <w:t xml:space="preserve"> (далее - ПКГ) общеотраслевых профессий рабочих, утвержденным приказом </w:t>
      </w:r>
      <w:proofErr w:type="spellStart"/>
      <w:r w:rsidRPr="00C9546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546E">
        <w:rPr>
          <w:rFonts w:ascii="Times New Roman" w:hAnsi="Times New Roman" w:cs="Times New Roman"/>
          <w:sz w:val="24"/>
          <w:szCs w:val="24"/>
        </w:rPr>
        <w:t xml:space="preserve"> России от 29 мая 2008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C9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546E">
        <w:rPr>
          <w:rFonts w:ascii="Times New Roman" w:hAnsi="Times New Roman" w:cs="Times New Roman"/>
          <w:sz w:val="24"/>
          <w:szCs w:val="24"/>
        </w:rPr>
        <w:t xml:space="preserve"> 248н:</w:t>
      </w: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0"/>
        <w:gridCol w:w="2880"/>
        <w:gridCol w:w="2880"/>
      </w:tblGrid>
      <w:tr w:rsidR="00C815B1" w:rsidRPr="00C9546E" w:rsidTr="00C815B1">
        <w:trPr>
          <w:tblCellSpacing w:w="5" w:type="nil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Размер базового оклада по </w:t>
            </w:r>
            <w:proofErr w:type="gramStart"/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общеотраслевым</w:t>
            </w:r>
            <w:proofErr w:type="gramEnd"/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5B1" w:rsidRPr="00C9546E" w:rsidRDefault="00C815B1" w:rsidP="0065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6504B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(рублей):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второй уровень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E74CC1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E74CC1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4992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E74CC1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4810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E74CC1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5803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E74CC1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E74CC1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6614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E74CC1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E74CC1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C1">
              <w:rPr>
                <w:rFonts w:ascii="Times New Roman" w:hAnsi="Times New Roman" w:cs="Times New Roman"/>
                <w:sz w:val="24"/>
                <w:szCs w:val="24"/>
              </w:rPr>
              <w:t>7020</w:t>
            </w:r>
          </w:p>
        </w:tc>
      </w:tr>
    </w:tbl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по профессиям рабочих, по которым предусмотрено присвоение квалификацио</w:t>
      </w:r>
      <w:r w:rsidRPr="00C9546E">
        <w:rPr>
          <w:rFonts w:ascii="Times New Roman" w:hAnsi="Times New Roman" w:cs="Times New Roman"/>
          <w:sz w:val="24"/>
          <w:szCs w:val="24"/>
        </w:rPr>
        <w:t>н</w:t>
      </w:r>
      <w:r w:rsidRPr="00C9546E">
        <w:rPr>
          <w:rFonts w:ascii="Times New Roman" w:hAnsi="Times New Roman" w:cs="Times New Roman"/>
          <w:sz w:val="24"/>
          <w:szCs w:val="24"/>
        </w:rPr>
        <w:t>ных разрядов:</w:t>
      </w: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C815B1" w:rsidRPr="00C9546E" w:rsidTr="00C815B1">
        <w:trPr>
          <w:tblCellSpacing w:w="5" w:type="nil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Размеры базовых окладов по квалификационным разрядам (рублей)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0E0FC7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0E0FC7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0E0FC7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0E0FC7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0E0FC7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0E0FC7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0E0FC7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0E0FC7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</w:t>
            </w:r>
          </w:p>
        </w:tc>
      </w:tr>
    </w:tbl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2. Установить размеры базовых окладов работников муниципальных учреждений по профессиональным квалификационным </w:t>
      </w:r>
      <w:hyperlink r:id="rId7" w:history="1">
        <w:r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C9546E">
        <w:rPr>
          <w:rFonts w:ascii="Times New Roman" w:hAnsi="Times New Roman" w:cs="Times New Roman"/>
          <w:sz w:val="24"/>
          <w:szCs w:val="24"/>
        </w:rPr>
        <w:t xml:space="preserve"> общеотраслевых должностей руковод</w:t>
      </w:r>
      <w:r w:rsidRPr="00C9546E">
        <w:rPr>
          <w:rFonts w:ascii="Times New Roman" w:hAnsi="Times New Roman" w:cs="Times New Roman"/>
          <w:sz w:val="24"/>
          <w:szCs w:val="24"/>
        </w:rPr>
        <w:t>и</w:t>
      </w:r>
      <w:r w:rsidRPr="00C9546E">
        <w:rPr>
          <w:rFonts w:ascii="Times New Roman" w:hAnsi="Times New Roman" w:cs="Times New Roman"/>
          <w:sz w:val="24"/>
          <w:szCs w:val="24"/>
        </w:rPr>
        <w:t xml:space="preserve">телей, специалистов и служащих, утвержденным приказом </w:t>
      </w:r>
      <w:proofErr w:type="spellStart"/>
      <w:r w:rsidRPr="00C9546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546E">
        <w:rPr>
          <w:rFonts w:ascii="Times New Roman" w:hAnsi="Times New Roman" w:cs="Times New Roman"/>
          <w:sz w:val="24"/>
          <w:szCs w:val="24"/>
        </w:rPr>
        <w:t xml:space="preserve"> России от 29 мая 2008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C9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9546E">
        <w:rPr>
          <w:rFonts w:ascii="Times New Roman" w:hAnsi="Times New Roman" w:cs="Times New Roman"/>
          <w:sz w:val="24"/>
          <w:szCs w:val="24"/>
        </w:rPr>
        <w:t xml:space="preserve">247н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546E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546E">
        <w:rPr>
          <w:rFonts w:ascii="Times New Roman" w:hAnsi="Times New Roman" w:cs="Times New Roman"/>
          <w:sz w:val="24"/>
          <w:szCs w:val="24"/>
        </w:rPr>
        <w:t>:</w:t>
      </w: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0"/>
        <w:gridCol w:w="1320"/>
        <w:gridCol w:w="1440"/>
        <w:gridCol w:w="1320"/>
        <w:gridCol w:w="1680"/>
      </w:tblGrid>
      <w:tr w:rsidR="00C815B1" w:rsidRPr="00C9546E" w:rsidTr="00C815B1">
        <w:trPr>
          <w:tblCellSpacing w:w="5" w:type="nil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Размер базового оклада по ПКГ общеотраслевых должностей руководителей, специалистов и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служащих (рублей):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четвертый уровень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10294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11065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11835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0E0FC7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3. Установить базовые оклады по профессиональным квалификационным </w:t>
      </w:r>
      <w:hyperlink r:id="rId8" w:history="1">
        <w:r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C9546E">
        <w:rPr>
          <w:rFonts w:ascii="Times New Roman" w:hAnsi="Times New Roman" w:cs="Times New Roman"/>
          <w:sz w:val="24"/>
          <w:szCs w:val="24"/>
        </w:rPr>
        <w:t xml:space="preserve"> должностей работников образования, утвержденным приказом </w:t>
      </w:r>
      <w:proofErr w:type="spellStart"/>
      <w:r w:rsidRPr="00C9546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546E">
        <w:rPr>
          <w:rFonts w:ascii="Times New Roman" w:hAnsi="Times New Roman" w:cs="Times New Roman"/>
          <w:sz w:val="24"/>
          <w:szCs w:val="24"/>
        </w:rPr>
        <w:t xml:space="preserve"> Ро</w:t>
      </w:r>
      <w:r w:rsidRPr="00C9546E">
        <w:rPr>
          <w:rFonts w:ascii="Times New Roman" w:hAnsi="Times New Roman" w:cs="Times New Roman"/>
          <w:sz w:val="24"/>
          <w:szCs w:val="24"/>
        </w:rPr>
        <w:t>с</w:t>
      </w:r>
      <w:r w:rsidRPr="00C9546E">
        <w:rPr>
          <w:rFonts w:ascii="Times New Roman" w:hAnsi="Times New Roman" w:cs="Times New Roman"/>
          <w:sz w:val="24"/>
          <w:szCs w:val="24"/>
        </w:rPr>
        <w:t xml:space="preserve">сии от 5 мая 2008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C9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9546E">
        <w:rPr>
          <w:rFonts w:ascii="Times New Roman" w:hAnsi="Times New Roman" w:cs="Times New Roman"/>
          <w:sz w:val="24"/>
          <w:szCs w:val="24"/>
        </w:rPr>
        <w:t xml:space="preserve">216н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546E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должностей работников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546E">
        <w:rPr>
          <w:rFonts w:ascii="Times New Roman" w:hAnsi="Times New Roman" w:cs="Times New Roman"/>
          <w:sz w:val="24"/>
          <w:szCs w:val="24"/>
        </w:rPr>
        <w:t>:</w:t>
      </w:r>
    </w:p>
    <w:p w:rsidR="00C815B1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40"/>
        <w:gridCol w:w="1440"/>
        <w:gridCol w:w="1440"/>
        <w:gridCol w:w="1800"/>
        <w:gridCol w:w="2160"/>
      </w:tblGrid>
      <w:tr w:rsidR="00C815B1" w:rsidRPr="00C9546E" w:rsidTr="00C815B1">
        <w:trPr>
          <w:tblCellSpacing w:w="5" w:type="nil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по ПКГ должностей: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работников учебно-вспомогательного перс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нала (рублей)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(рублей)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руководителей структурных по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разделений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B1" w:rsidRPr="00C9546E" w:rsidTr="005B121B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5B121B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815B1" w:rsidRPr="00C9546E" w:rsidTr="005B121B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5B121B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4587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5B121B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6848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5B121B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9548</w:t>
            </w:r>
          </w:p>
        </w:tc>
      </w:tr>
      <w:tr w:rsidR="00C815B1" w:rsidRPr="00C9546E" w:rsidTr="005B121B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5B121B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5276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5B121B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7523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5B121B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</w:tr>
      <w:tr w:rsidR="00C815B1" w:rsidRPr="00C9546E" w:rsidTr="005B121B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5B121B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8198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5B121B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11092</w:t>
            </w:r>
          </w:p>
        </w:tc>
      </w:tr>
      <w:tr w:rsidR="00C815B1" w:rsidRPr="00C9546E" w:rsidTr="005B121B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5B121B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8873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5B121B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4. Установить базовые оклады по профессиональным квалификационным </w:t>
      </w:r>
      <w:hyperlink r:id="rId9" w:history="1">
        <w:r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C9546E">
        <w:rPr>
          <w:rFonts w:ascii="Times New Roman" w:hAnsi="Times New Roman" w:cs="Times New Roman"/>
          <w:sz w:val="24"/>
          <w:szCs w:val="24"/>
        </w:rPr>
        <w:t xml:space="preserve"> должностей работников физической культуры и спорта, утвержденным Приказом Мин</w:t>
      </w:r>
      <w:r w:rsidRPr="00C9546E">
        <w:rPr>
          <w:rFonts w:ascii="Times New Roman" w:hAnsi="Times New Roman" w:cs="Times New Roman"/>
          <w:sz w:val="24"/>
          <w:szCs w:val="24"/>
        </w:rPr>
        <w:t>и</w:t>
      </w:r>
      <w:r w:rsidRPr="00C9546E">
        <w:rPr>
          <w:rFonts w:ascii="Times New Roman" w:hAnsi="Times New Roman" w:cs="Times New Roman"/>
          <w:sz w:val="24"/>
          <w:szCs w:val="24"/>
        </w:rPr>
        <w:t xml:space="preserve">стерства здравоохранения и социального развития Российской Федерации от 27 февраля 2012 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Pr="00C9546E">
        <w:rPr>
          <w:rFonts w:ascii="Times New Roman" w:hAnsi="Times New Roman" w:cs="Times New Roman"/>
          <w:sz w:val="24"/>
          <w:szCs w:val="24"/>
        </w:rPr>
        <w:t xml:space="preserve">165н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546E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дол</w:t>
      </w:r>
      <w:r w:rsidRPr="00C9546E">
        <w:rPr>
          <w:rFonts w:ascii="Times New Roman" w:hAnsi="Times New Roman" w:cs="Times New Roman"/>
          <w:sz w:val="24"/>
          <w:szCs w:val="24"/>
        </w:rPr>
        <w:t>ж</w:t>
      </w:r>
      <w:r w:rsidRPr="00C9546E">
        <w:rPr>
          <w:rFonts w:ascii="Times New Roman" w:hAnsi="Times New Roman" w:cs="Times New Roman"/>
          <w:sz w:val="24"/>
          <w:szCs w:val="24"/>
        </w:rPr>
        <w:t>ностей работников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546E">
        <w:rPr>
          <w:rFonts w:ascii="Times New Roman" w:hAnsi="Times New Roman" w:cs="Times New Roman"/>
          <w:sz w:val="24"/>
          <w:szCs w:val="24"/>
        </w:rPr>
        <w:t>:</w:t>
      </w: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40"/>
        <w:gridCol w:w="1680"/>
        <w:gridCol w:w="1680"/>
        <w:gridCol w:w="1680"/>
        <w:gridCol w:w="1800"/>
      </w:tblGrid>
      <w:tr w:rsidR="00C815B1" w:rsidRPr="00C9546E" w:rsidTr="00C815B1">
        <w:trPr>
          <w:tblCellSpacing w:w="5" w:type="nil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по ПКГ должностей работников физич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(рублей):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C815B1" w:rsidRPr="00C9546E" w:rsidTr="005B121B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15B1" w:rsidRPr="00C9546E" w:rsidTr="005B121B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0F6A92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0F6A92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815B1" w:rsidRPr="00C9546E" w:rsidTr="005B121B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0F6A92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0F6A92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815B1" w:rsidRPr="00C9546E" w:rsidTr="005B121B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0F6A92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5. Установить базовые оклады рабочих культуры, искусства и кинематографии</w:t>
      </w: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- по профессиональным квалификационным </w:t>
      </w:r>
      <w:hyperlink r:id="rId10" w:history="1">
        <w:r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C9546E">
        <w:rPr>
          <w:rFonts w:ascii="Times New Roman" w:hAnsi="Times New Roman" w:cs="Times New Roman"/>
          <w:sz w:val="24"/>
          <w:szCs w:val="24"/>
        </w:rPr>
        <w:t xml:space="preserve"> профессий, утвержденным приказом Министерства здравоохранения и социального развития Российской Федерации от 14 марта 2008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C9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546E">
        <w:rPr>
          <w:rFonts w:ascii="Times New Roman" w:hAnsi="Times New Roman" w:cs="Times New Roman"/>
          <w:sz w:val="24"/>
          <w:szCs w:val="24"/>
        </w:rPr>
        <w:t xml:space="preserve"> 121н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546E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профессий рабочих культуры, искусства и кинематографии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546E">
        <w:rPr>
          <w:rFonts w:ascii="Times New Roman" w:hAnsi="Times New Roman" w:cs="Times New Roman"/>
          <w:sz w:val="24"/>
          <w:szCs w:val="24"/>
        </w:rPr>
        <w:t>:</w:t>
      </w: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C815B1" w:rsidRPr="00E41460" w:rsidTr="00C815B1">
        <w:trPr>
          <w:tblCellSpacing w:w="5" w:type="nil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E41460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Размеры базовых окладов по квалификационным разрядам (рублей)</w:t>
            </w:r>
          </w:p>
        </w:tc>
      </w:tr>
      <w:tr w:rsidR="00C815B1" w:rsidRPr="00E41460" w:rsidTr="00C815B1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E41460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E41460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E41460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E41460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E41460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E41460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E41460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E41460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E41460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4694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E41460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4952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E41460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5202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E41460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5403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E41460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5661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E41460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5895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E41460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6137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6371</w:t>
            </w:r>
          </w:p>
        </w:tc>
      </w:tr>
    </w:tbl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6. Установить базовые оклады по профессиональным квалификационным </w:t>
      </w:r>
      <w:hyperlink r:id="rId11" w:history="1">
        <w:r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C9546E">
        <w:rPr>
          <w:rFonts w:ascii="Times New Roman" w:hAnsi="Times New Roman" w:cs="Times New Roman"/>
          <w:sz w:val="24"/>
          <w:szCs w:val="24"/>
        </w:rPr>
        <w:t xml:space="preserve">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 а</w:t>
      </w:r>
      <w:r w:rsidRPr="00C9546E">
        <w:rPr>
          <w:rFonts w:ascii="Times New Roman" w:hAnsi="Times New Roman" w:cs="Times New Roman"/>
          <w:sz w:val="24"/>
          <w:szCs w:val="24"/>
        </w:rPr>
        <w:t>в</w:t>
      </w:r>
      <w:r w:rsidRPr="00C9546E">
        <w:rPr>
          <w:rFonts w:ascii="Times New Roman" w:hAnsi="Times New Roman" w:cs="Times New Roman"/>
          <w:sz w:val="24"/>
          <w:szCs w:val="24"/>
        </w:rPr>
        <w:t>густа 2007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C95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9546E">
        <w:rPr>
          <w:rFonts w:ascii="Times New Roman" w:hAnsi="Times New Roman" w:cs="Times New Roman"/>
          <w:sz w:val="24"/>
          <w:szCs w:val="24"/>
        </w:rPr>
        <w:t xml:space="preserve">570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546E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должностей работников культуры, искусства и кинематографии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546E">
        <w:rPr>
          <w:rFonts w:ascii="Times New Roman" w:hAnsi="Times New Roman" w:cs="Times New Roman"/>
          <w:sz w:val="24"/>
          <w:szCs w:val="24"/>
        </w:rPr>
        <w:t>:</w:t>
      </w: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80"/>
        <w:gridCol w:w="1356"/>
        <w:gridCol w:w="1701"/>
        <w:gridCol w:w="1843"/>
        <w:gridCol w:w="1701"/>
      </w:tblGrid>
      <w:tr w:rsidR="00C815B1" w:rsidRPr="00C9546E" w:rsidTr="00C815B1">
        <w:trPr>
          <w:tblCellSpacing w:w="5" w:type="nil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по ПКГ (рублей):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gramStart"/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ческих и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полнителей</w:t>
            </w:r>
            <w:proofErr w:type="gramEnd"/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тельного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кусства и к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нематографи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и кин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матографии в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дущего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ждений кул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туры, искусс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ва и кинемат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15B1" w:rsidRPr="00C9546E" w:rsidTr="005B121B">
        <w:trPr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0F6A92" w:rsidP="005B121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5B121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5B1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5B1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815B1" w:rsidRPr="00C9546E" w:rsidTr="005B121B">
        <w:trPr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B505A5" w:rsidRDefault="00C815B1" w:rsidP="005B121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B505A5" w:rsidRDefault="000F6A92" w:rsidP="005B121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B505A5" w:rsidRDefault="000F6A92" w:rsidP="005B1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B505A5" w:rsidRDefault="000F6A92" w:rsidP="005B1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14566</w:t>
            </w:r>
          </w:p>
        </w:tc>
      </w:tr>
      <w:tr w:rsidR="00C815B1" w:rsidRPr="00C9546E" w:rsidTr="005B121B">
        <w:trPr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B505A5" w:rsidRDefault="00C815B1" w:rsidP="005B121B">
            <w:pPr>
              <w:contextualSpacing/>
              <w:jc w:val="center"/>
              <w:rPr>
                <w:sz w:val="24"/>
                <w:szCs w:val="24"/>
              </w:rPr>
            </w:pPr>
            <w:r w:rsidRPr="00B505A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B505A5" w:rsidRDefault="000F6A92" w:rsidP="005B121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B505A5" w:rsidRDefault="000F6A92" w:rsidP="005B1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B505A5" w:rsidRDefault="000F6A92" w:rsidP="005B1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15990</w:t>
            </w:r>
          </w:p>
        </w:tc>
      </w:tr>
      <w:tr w:rsidR="00C815B1" w:rsidRPr="00C9546E" w:rsidTr="005B121B">
        <w:trPr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B505A5" w:rsidRDefault="00C815B1" w:rsidP="005B121B">
            <w:pPr>
              <w:contextualSpacing/>
              <w:jc w:val="center"/>
              <w:rPr>
                <w:sz w:val="24"/>
                <w:szCs w:val="24"/>
              </w:rPr>
            </w:pPr>
            <w:r w:rsidRPr="00B505A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B505A5" w:rsidRDefault="00C815B1" w:rsidP="005B121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05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B505A5" w:rsidRDefault="000F6A92" w:rsidP="005B1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B505A5" w:rsidRDefault="000F6A92" w:rsidP="005B1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17600</w:t>
            </w:r>
          </w:p>
        </w:tc>
      </w:tr>
      <w:tr w:rsidR="00C815B1" w:rsidRPr="00C9546E" w:rsidTr="005B121B">
        <w:trPr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B505A5" w:rsidRDefault="00C815B1" w:rsidP="005B121B">
            <w:pPr>
              <w:contextualSpacing/>
              <w:jc w:val="center"/>
              <w:rPr>
                <w:sz w:val="24"/>
                <w:szCs w:val="24"/>
              </w:rPr>
            </w:pPr>
            <w:r w:rsidRPr="00B505A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B505A5" w:rsidRDefault="00C815B1" w:rsidP="005B121B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05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B505A5" w:rsidRDefault="000F6A92" w:rsidP="005B1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B505A5" w:rsidRDefault="000F6A92" w:rsidP="005B1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19346</w:t>
            </w:r>
          </w:p>
        </w:tc>
      </w:tr>
    </w:tbl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A92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7. </w:t>
      </w:r>
      <w:r w:rsidR="000F6A92">
        <w:rPr>
          <w:rFonts w:ascii="Times New Roman" w:hAnsi="Times New Roman" w:cs="Times New Roman"/>
          <w:sz w:val="24"/>
          <w:szCs w:val="24"/>
        </w:rPr>
        <w:t>Установить базовые оклады по профессиональным квалификационным группам профессий рабочих культуры, искусства и кинематографии, утвержденным приказом М</w:t>
      </w:r>
      <w:r w:rsidR="000F6A92">
        <w:rPr>
          <w:rFonts w:ascii="Times New Roman" w:hAnsi="Times New Roman" w:cs="Times New Roman"/>
          <w:sz w:val="24"/>
          <w:szCs w:val="24"/>
        </w:rPr>
        <w:t>и</w:t>
      </w:r>
      <w:r w:rsidR="000F6A92">
        <w:rPr>
          <w:rFonts w:ascii="Times New Roman" w:hAnsi="Times New Roman" w:cs="Times New Roman"/>
          <w:sz w:val="24"/>
          <w:szCs w:val="24"/>
        </w:rPr>
        <w:t>нистерства здравоохранения и социального развития РФ от 14.03.2008 №121н «Об утве</w:t>
      </w:r>
      <w:r w:rsidR="000F6A92">
        <w:rPr>
          <w:rFonts w:ascii="Times New Roman" w:hAnsi="Times New Roman" w:cs="Times New Roman"/>
          <w:sz w:val="24"/>
          <w:szCs w:val="24"/>
        </w:rPr>
        <w:t>р</w:t>
      </w:r>
      <w:r w:rsidR="000F6A92">
        <w:rPr>
          <w:rFonts w:ascii="Times New Roman" w:hAnsi="Times New Roman" w:cs="Times New Roman"/>
          <w:sz w:val="24"/>
          <w:szCs w:val="24"/>
        </w:rPr>
        <w:t>ждении профессиональных квалификационных групп профессий рабочих культуры, и</w:t>
      </w:r>
      <w:r w:rsidR="000F6A92">
        <w:rPr>
          <w:rFonts w:ascii="Times New Roman" w:hAnsi="Times New Roman" w:cs="Times New Roman"/>
          <w:sz w:val="24"/>
          <w:szCs w:val="24"/>
        </w:rPr>
        <w:t>с</w:t>
      </w:r>
      <w:r w:rsidR="000F6A92">
        <w:rPr>
          <w:rFonts w:ascii="Times New Roman" w:hAnsi="Times New Roman" w:cs="Times New Roman"/>
          <w:sz w:val="24"/>
          <w:szCs w:val="24"/>
        </w:rPr>
        <w:t>кусства и кинематографии»:</w:t>
      </w:r>
    </w:p>
    <w:p w:rsidR="00D708B9" w:rsidRPr="00C9546E" w:rsidRDefault="00D708B9" w:rsidP="00D70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D708B9" w:rsidRPr="00E41460" w:rsidTr="00D708B9">
        <w:trPr>
          <w:tblCellSpacing w:w="5" w:type="nil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E41460" w:rsidRDefault="00D708B9" w:rsidP="00DB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Размеры базовых окладов по квалификационным разрядам (рублей)</w:t>
            </w:r>
          </w:p>
        </w:tc>
      </w:tr>
      <w:tr w:rsidR="00D708B9" w:rsidRPr="00E41460" w:rsidTr="00D708B9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E41460" w:rsidRDefault="00D708B9" w:rsidP="00DB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E41460" w:rsidRDefault="00D708B9" w:rsidP="00DB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E41460" w:rsidRDefault="00D708B9" w:rsidP="00DB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E41460" w:rsidRDefault="00D708B9" w:rsidP="00DB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E41460" w:rsidRDefault="00D708B9" w:rsidP="00DB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E41460" w:rsidRDefault="00D708B9" w:rsidP="00DB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E41460" w:rsidRDefault="00D708B9" w:rsidP="00DB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B9" w:rsidRPr="00E41460" w:rsidRDefault="00D708B9" w:rsidP="00DB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8B9" w:rsidRPr="00C9546E" w:rsidTr="00D708B9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B9" w:rsidRPr="00E41460" w:rsidRDefault="00D708B9" w:rsidP="00DB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B9" w:rsidRPr="00E41460" w:rsidRDefault="00D708B9" w:rsidP="00DB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B9" w:rsidRPr="00E41460" w:rsidRDefault="00D708B9" w:rsidP="00DB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B9" w:rsidRPr="00E41460" w:rsidRDefault="00D708B9" w:rsidP="00DB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B9" w:rsidRPr="00E41460" w:rsidRDefault="00D708B9" w:rsidP="00DB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B9" w:rsidRPr="00E41460" w:rsidRDefault="00D708B9" w:rsidP="00DB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B9" w:rsidRPr="00E41460" w:rsidRDefault="00D708B9" w:rsidP="00DB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B9" w:rsidRPr="00C9546E" w:rsidRDefault="00D708B9" w:rsidP="00DB1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10690</w:t>
            </w:r>
          </w:p>
        </w:tc>
      </w:tr>
    </w:tbl>
    <w:p w:rsidR="000F6A92" w:rsidRDefault="000F6A92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5B1" w:rsidRPr="00C9546E" w:rsidRDefault="00D708B9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815B1" w:rsidRPr="00C9546E">
        <w:rPr>
          <w:rFonts w:ascii="Times New Roman" w:hAnsi="Times New Roman" w:cs="Times New Roman"/>
          <w:sz w:val="24"/>
          <w:szCs w:val="24"/>
        </w:rPr>
        <w:t xml:space="preserve">Установить базовые оклады по профессиональным квалификационным </w:t>
      </w:r>
      <w:hyperlink r:id="rId12" w:history="1">
        <w:r w:rsidR="00C815B1"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="00C815B1" w:rsidRPr="00C9546E">
        <w:rPr>
          <w:rFonts w:ascii="Times New Roman" w:hAnsi="Times New Roman" w:cs="Times New Roman"/>
          <w:sz w:val="24"/>
          <w:szCs w:val="24"/>
        </w:rPr>
        <w:t xml:space="preserve"> должностей работников печатных средств массовой информации, утвержденным прик</w:t>
      </w:r>
      <w:r w:rsidR="00C815B1" w:rsidRPr="00C9546E">
        <w:rPr>
          <w:rFonts w:ascii="Times New Roman" w:hAnsi="Times New Roman" w:cs="Times New Roman"/>
          <w:sz w:val="24"/>
          <w:szCs w:val="24"/>
        </w:rPr>
        <w:t>а</w:t>
      </w:r>
      <w:r w:rsidR="00C815B1" w:rsidRPr="00C9546E">
        <w:rPr>
          <w:rFonts w:ascii="Times New Roman" w:hAnsi="Times New Roman" w:cs="Times New Roman"/>
          <w:sz w:val="24"/>
          <w:szCs w:val="24"/>
        </w:rPr>
        <w:t>зом Министерства здравоохранения и социального развития Российской Федерации от 18 июля 2008 г</w:t>
      </w:r>
      <w:r w:rsidR="00C815B1">
        <w:rPr>
          <w:rFonts w:ascii="Times New Roman" w:hAnsi="Times New Roman" w:cs="Times New Roman"/>
          <w:sz w:val="24"/>
          <w:szCs w:val="24"/>
        </w:rPr>
        <w:t>ода</w:t>
      </w:r>
      <w:r w:rsidR="00C815B1" w:rsidRPr="00C9546E">
        <w:rPr>
          <w:rFonts w:ascii="Times New Roman" w:hAnsi="Times New Roman" w:cs="Times New Roman"/>
          <w:sz w:val="24"/>
          <w:szCs w:val="24"/>
        </w:rPr>
        <w:t xml:space="preserve"> </w:t>
      </w:r>
      <w:r w:rsidR="00C815B1">
        <w:rPr>
          <w:rFonts w:ascii="Times New Roman" w:hAnsi="Times New Roman" w:cs="Times New Roman"/>
          <w:sz w:val="24"/>
          <w:szCs w:val="24"/>
        </w:rPr>
        <w:t>№</w:t>
      </w:r>
      <w:r w:rsidR="00C815B1" w:rsidRPr="00C9546E">
        <w:rPr>
          <w:rFonts w:ascii="Times New Roman" w:hAnsi="Times New Roman" w:cs="Times New Roman"/>
          <w:sz w:val="24"/>
          <w:szCs w:val="24"/>
        </w:rPr>
        <w:t xml:space="preserve"> 342н </w:t>
      </w:r>
      <w:r w:rsidR="00C815B1">
        <w:rPr>
          <w:rFonts w:ascii="Times New Roman" w:hAnsi="Times New Roman" w:cs="Times New Roman"/>
          <w:sz w:val="24"/>
          <w:szCs w:val="24"/>
        </w:rPr>
        <w:t>«</w:t>
      </w:r>
      <w:r w:rsidR="00C815B1" w:rsidRPr="00C9546E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профессиональных квалификационных </w:t>
      </w:r>
      <w:proofErr w:type="gramStart"/>
      <w:r w:rsidR="00C815B1" w:rsidRPr="00C9546E">
        <w:rPr>
          <w:rFonts w:ascii="Times New Roman" w:hAnsi="Times New Roman" w:cs="Times New Roman"/>
          <w:sz w:val="24"/>
          <w:szCs w:val="24"/>
        </w:rPr>
        <w:t>групп должностей работников печатных средств массовой информации</w:t>
      </w:r>
      <w:proofErr w:type="gramEnd"/>
      <w:r w:rsidR="00C815B1">
        <w:rPr>
          <w:rFonts w:ascii="Times New Roman" w:hAnsi="Times New Roman" w:cs="Times New Roman"/>
          <w:sz w:val="24"/>
          <w:szCs w:val="24"/>
        </w:rPr>
        <w:t>»</w:t>
      </w:r>
      <w:r w:rsidR="00C815B1" w:rsidRPr="00C9546E">
        <w:rPr>
          <w:rFonts w:ascii="Times New Roman" w:hAnsi="Times New Roman" w:cs="Times New Roman"/>
          <w:sz w:val="24"/>
          <w:szCs w:val="24"/>
        </w:rPr>
        <w:t>:</w:t>
      </w:r>
    </w:p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0"/>
        <w:gridCol w:w="1440"/>
        <w:gridCol w:w="1320"/>
        <w:gridCol w:w="1320"/>
        <w:gridCol w:w="1680"/>
      </w:tblGrid>
      <w:tr w:rsidR="00C815B1" w:rsidRPr="00C9546E" w:rsidTr="00C815B1">
        <w:trPr>
          <w:tblCellSpacing w:w="5" w:type="nil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Размер базового оклада по ПКГ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Должности работн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ков печатных средств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(рублей):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четвертый уровень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D708B9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D708B9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D708B9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D708B9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D708B9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15B1" w:rsidRPr="00C9546E" w:rsidTr="00C815B1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C8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D708B9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B1" w:rsidRPr="00C9546E" w:rsidRDefault="00C815B1" w:rsidP="005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815B1" w:rsidRPr="00C9546E" w:rsidRDefault="00C815B1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5B1" w:rsidRPr="00C9546E" w:rsidRDefault="005B121B" w:rsidP="00C81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15B1" w:rsidRPr="00C9546E">
        <w:rPr>
          <w:rFonts w:ascii="Times New Roman" w:hAnsi="Times New Roman" w:cs="Times New Roman"/>
          <w:sz w:val="24"/>
          <w:szCs w:val="24"/>
        </w:rPr>
        <w:t xml:space="preserve">. Размеры базовых окладов работников </w:t>
      </w:r>
      <w:r w:rsidR="00C815B1">
        <w:rPr>
          <w:rFonts w:ascii="Times New Roman" w:hAnsi="Times New Roman" w:cs="Times New Roman"/>
          <w:sz w:val="24"/>
          <w:szCs w:val="24"/>
        </w:rPr>
        <w:t>муниципальных</w:t>
      </w:r>
      <w:r w:rsidR="00C815B1" w:rsidRPr="00C9546E">
        <w:rPr>
          <w:rFonts w:ascii="Times New Roman" w:hAnsi="Times New Roman" w:cs="Times New Roman"/>
          <w:sz w:val="24"/>
          <w:szCs w:val="24"/>
        </w:rPr>
        <w:t xml:space="preserve"> учреждений, осущест</w:t>
      </w:r>
      <w:r w:rsidR="00C815B1" w:rsidRPr="00C9546E">
        <w:rPr>
          <w:rFonts w:ascii="Times New Roman" w:hAnsi="Times New Roman" w:cs="Times New Roman"/>
          <w:sz w:val="24"/>
          <w:szCs w:val="24"/>
        </w:rPr>
        <w:t>в</w:t>
      </w:r>
      <w:r w:rsidR="00C815B1" w:rsidRPr="00C9546E">
        <w:rPr>
          <w:rFonts w:ascii="Times New Roman" w:hAnsi="Times New Roman" w:cs="Times New Roman"/>
          <w:sz w:val="24"/>
          <w:szCs w:val="24"/>
        </w:rPr>
        <w:t>ляющих деятельность по профессиям рабочих и должностям служащих, не включенным в профессиональные квалификационные группы, устанавливаются в зависимости от сло</w:t>
      </w:r>
      <w:r w:rsidR="00C815B1" w:rsidRPr="00C9546E">
        <w:rPr>
          <w:rFonts w:ascii="Times New Roman" w:hAnsi="Times New Roman" w:cs="Times New Roman"/>
          <w:sz w:val="24"/>
          <w:szCs w:val="24"/>
        </w:rPr>
        <w:t>ж</w:t>
      </w:r>
      <w:r w:rsidR="00C815B1" w:rsidRPr="00C9546E">
        <w:rPr>
          <w:rFonts w:ascii="Times New Roman" w:hAnsi="Times New Roman" w:cs="Times New Roman"/>
          <w:sz w:val="24"/>
          <w:szCs w:val="24"/>
        </w:rPr>
        <w:t xml:space="preserve">ности труда в примерных положениях об оплате труда работников </w:t>
      </w:r>
      <w:r w:rsidR="00C815B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815B1" w:rsidRPr="00C9546E">
        <w:rPr>
          <w:rFonts w:ascii="Times New Roman" w:hAnsi="Times New Roman" w:cs="Times New Roman"/>
          <w:sz w:val="24"/>
          <w:szCs w:val="24"/>
        </w:rPr>
        <w:t>учр</w:t>
      </w:r>
      <w:r w:rsidR="00C815B1" w:rsidRPr="00C9546E">
        <w:rPr>
          <w:rFonts w:ascii="Times New Roman" w:hAnsi="Times New Roman" w:cs="Times New Roman"/>
          <w:sz w:val="24"/>
          <w:szCs w:val="24"/>
        </w:rPr>
        <w:t>е</w:t>
      </w:r>
      <w:r w:rsidR="00C815B1" w:rsidRPr="00C9546E">
        <w:rPr>
          <w:rFonts w:ascii="Times New Roman" w:hAnsi="Times New Roman" w:cs="Times New Roman"/>
          <w:sz w:val="24"/>
          <w:szCs w:val="24"/>
        </w:rPr>
        <w:t xml:space="preserve">ждений по видам экономической деятельности, утверждаемых постановлениями </w:t>
      </w:r>
      <w:r w:rsidR="00C815B1">
        <w:rPr>
          <w:rFonts w:ascii="Times New Roman" w:hAnsi="Times New Roman" w:cs="Times New Roman"/>
          <w:sz w:val="24"/>
          <w:szCs w:val="24"/>
        </w:rPr>
        <w:t>админ</w:t>
      </w:r>
      <w:r w:rsidR="00C815B1">
        <w:rPr>
          <w:rFonts w:ascii="Times New Roman" w:hAnsi="Times New Roman" w:cs="Times New Roman"/>
          <w:sz w:val="24"/>
          <w:szCs w:val="24"/>
        </w:rPr>
        <w:t>и</w:t>
      </w:r>
      <w:r w:rsidR="00C815B1">
        <w:rPr>
          <w:rFonts w:ascii="Times New Roman" w:hAnsi="Times New Roman" w:cs="Times New Roman"/>
          <w:sz w:val="24"/>
          <w:szCs w:val="24"/>
        </w:rPr>
        <w:t>страции Омсукчанского городского округа.</w:t>
      </w:r>
    </w:p>
    <w:p w:rsidR="00C815B1" w:rsidRDefault="00D70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8B9" w:rsidRDefault="00D708B9" w:rsidP="00650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D708B9" w:rsidSect="003F5220">
      <w:pgSz w:w="11905" w:h="16838"/>
      <w:pgMar w:top="1134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1204"/>
    <w:multiLevelType w:val="multilevel"/>
    <w:tmpl w:val="D87CA6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26403"/>
    <w:rsid w:val="00026403"/>
    <w:rsid w:val="000410CD"/>
    <w:rsid w:val="00055EE7"/>
    <w:rsid w:val="00071D7C"/>
    <w:rsid w:val="0008379C"/>
    <w:rsid w:val="000A7A4A"/>
    <w:rsid w:val="000A7C46"/>
    <w:rsid w:val="000B5366"/>
    <w:rsid w:val="000E0521"/>
    <w:rsid w:val="000E0FC7"/>
    <w:rsid w:val="000F6A92"/>
    <w:rsid w:val="00107A12"/>
    <w:rsid w:val="00177035"/>
    <w:rsid w:val="0018004D"/>
    <w:rsid w:val="001F0CBD"/>
    <w:rsid w:val="00203DCB"/>
    <w:rsid w:val="00207610"/>
    <w:rsid w:val="0023743E"/>
    <w:rsid w:val="002E0907"/>
    <w:rsid w:val="00311E63"/>
    <w:rsid w:val="00314305"/>
    <w:rsid w:val="00363886"/>
    <w:rsid w:val="00372259"/>
    <w:rsid w:val="003944FF"/>
    <w:rsid w:val="003D5CE8"/>
    <w:rsid w:val="003F5220"/>
    <w:rsid w:val="00413727"/>
    <w:rsid w:val="0042485F"/>
    <w:rsid w:val="004547B4"/>
    <w:rsid w:val="00496BAA"/>
    <w:rsid w:val="00497D06"/>
    <w:rsid w:val="004D2179"/>
    <w:rsid w:val="00524E20"/>
    <w:rsid w:val="005809B0"/>
    <w:rsid w:val="00585032"/>
    <w:rsid w:val="00587005"/>
    <w:rsid w:val="0059260D"/>
    <w:rsid w:val="005B121B"/>
    <w:rsid w:val="005B35CE"/>
    <w:rsid w:val="005E71A7"/>
    <w:rsid w:val="005F79C1"/>
    <w:rsid w:val="00627430"/>
    <w:rsid w:val="006504BF"/>
    <w:rsid w:val="0067325A"/>
    <w:rsid w:val="006B0FD3"/>
    <w:rsid w:val="0073595D"/>
    <w:rsid w:val="007421F3"/>
    <w:rsid w:val="00742873"/>
    <w:rsid w:val="00776D47"/>
    <w:rsid w:val="007D733E"/>
    <w:rsid w:val="007F4D74"/>
    <w:rsid w:val="00825D8C"/>
    <w:rsid w:val="008339BB"/>
    <w:rsid w:val="00867032"/>
    <w:rsid w:val="008D76AF"/>
    <w:rsid w:val="008F2151"/>
    <w:rsid w:val="009513C8"/>
    <w:rsid w:val="00956206"/>
    <w:rsid w:val="0097264C"/>
    <w:rsid w:val="009A02AD"/>
    <w:rsid w:val="009A3F99"/>
    <w:rsid w:val="009F51A1"/>
    <w:rsid w:val="00A078AC"/>
    <w:rsid w:val="00A278BA"/>
    <w:rsid w:val="00AB2075"/>
    <w:rsid w:val="00B14A07"/>
    <w:rsid w:val="00B40185"/>
    <w:rsid w:val="00B868A8"/>
    <w:rsid w:val="00B86BC4"/>
    <w:rsid w:val="00BA7FC5"/>
    <w:rsid w:val="00C03EBF"/>
    <w:rsid w:val="00C30909"/>
    <w:rsid w:val="00C40E49"/>
    <w:rsid w:val="00C43DD9"/>
    <w:rsid w:val="00C64EC2"/>
    <w:rsid w:val="00C709AC"/>
    <w:rsid w:val="00C815B1"/>
    <w:rsid w:val="00C9546E"/>
    <w:rsid w:val="00C962C4"/>
    <w:rsid w:val="00CE3379"/>
    <w:rsid w:val="00D27249"/>
    <w:rsid w:val="00D32214"/>
    <w:rsid w:val="00D47743"/>
    <w:rsid w:val="00D708B9"/>
    <w:rsid w:val="00DB11E8"/>
    <w:rsid w:val="00E03F5E"/>
    <w:rsid w:val="00E26E29"/>
    <w:rsid w:val="00E317A0"/>
    <w:rsid w:val="00E31C81"/>
    <w:rsid w:val="00E40228"/>
    <w:rsid w:val="00E41460"/>
    <w:rsid w:val="00E63096"/>
    <w:rsid w:val="00E74CC1"/>
    <w:rsid w:val="00EA365F"/>
    <w:rsid w:val="00EF1850"/>
    <w:rsid w:val="00F165FA"/>
    <w:rsid w:val="00F21C34"/>
    <w:rsid w:val="00F317A8"/>
    <w:rsid w:val="00F46D2B"/>
    <w:rsid w:val="00F70E46"/>
    <w:rsid w:val="00F95815"/>
    <w:rsid w:val="00FB0509"/>
    <w:rsid w:val="00FB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0E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uiPriority w:val="1"/>
    <w:qFormat/>
    <w:rsid w:val="00180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F5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F52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3F522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815B1"/>
    <w:pPr>
      <w:ind w:left="720"/>
      <w:contextualSpacing/>
    </w:pPr>
  </w:style>
  <w:style w:type="table" w:styleId="aa">
    <w:name w:val="Table Grid"/>
    <w:basedOn w:val="a1"/>
    <w:uiPriority w:val="59"/>
    <w:rsid w:val="00650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52F68C4B4021C6C57E56762E1E0D7CDC20A1C5495C9A432B4AC7A97C9168AB87B0732B46DACD170jA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52F68C4B4021C6C57E56762E1E0D7C4C40E1F539994AE3AEDA07890C6499DBF320B33B46DAC7Dj8A" TargetMode="External"/><Relationship Id="rId12" Type="http://schemas.openxmlformats.org/officeDocument/2006/relationships/hyperlink" Target="consultantplus://offline/ref=4A352F68C4B4021C6C57E56762E1E0D7CBC90F19579994AE3AEDA07890C6499DBF320B33B46DAC7Dj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52F68C4B4021C6C57E56762E1E0D7CBC90A1E579994AE3AEDA07890C6499DBF320B33B46DAC7Dj8A" TargetMode="External"/><Relationship Id="rId11" Type="http://schemas.openxmlformats.org/officeDocument/2006/relationships/hyperlink" Target="consultantplus://offline/ref=4A352F68C4B4021C6C57E56762E1E0D7CBC10A19509994AE3AEDA07890C6499DBF320B33B46DAC7Dj8A" TargetMode="External"/><Relationship Id="rId5" Type="http://schemas.openxmlformats.org/officeDocument/2006/relationships/hyperlink" Target="consultantplus://offline/ref=4A352F68C4B4021C6C57E56762E1E0D7CDC60E1A539BC9A432B4AC7A97C9168AB87B0735BD76jFA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A352F68C4B4021C6C57E56762E1E0D7CBC60E1D509994AE3AEDA07890C6499DBF320B33B46DAC7Dj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352F68C4B4021C6C57E56762E1E0D7CDC2081C5694C9A432B4AC7A97C9168AB87B0732B46DACD070j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Приёмная</cp:lastModifiedBy>
  <cp:revision>38</cp:revision>
  <cp:lastPrinted>2018-02-12T08:10:00Z</cp:lastPrinted>
  <dcterms:created xsi:type="dcterms:W3CDTF">2014-09-01T00:44:00Z</dcterms:created>
  <dcterms:modified xsi:type="dcterms:W3CDTF">2018-02-12T08:10:00Z</dcterms:modified>
</cp:coreProperties>
</file>