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54" w:rsidRPr="00784C7B" w:rsidRDefault="002A6554" w:rsidP="002A6554">
      <w:pPr>
        <w:pStyle w:val="a8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2A6554" w:rsidRPr="00784C7B" w:rsidRDefault="002A6554" w:rsidP="002A6554">
      <w:pPr>
        <w:pStyle w:val="a8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2A6554" w:rsidRPr="00784C7B" w:rsidRDefault="002A6554" w:rsidP="002A6554">
      <w:pPr>
        <w:jc w:val="center"/>
        <w:rPr>
          <w:b/>
          <w:bCs/>
          <w:sz w:val="28"/>
        </w:rPr>
      </w:pPr>
    </w:p>
    <w:p w:rsidR="002A6554" w:rsidRPr="00784C7B" w:rsidRDefault="002A6554" w:rsidP="002A6554">
      <w:pPr>
        <w:pStyle w:val="aa"/>
        <w:rPr>
          <w:sz w:val="40"/>
          <w:szCs w:val="40"/>
        </w:rPr>
      </w:pPr>
      <w:r w:rsidRPr="00784C7B">
        <w:rPr>
          <w:sz w:val="40"/>
          <w:szCs w:val="40"/>
        </w:rPr>
        <w:t>Р Е Ш Е Н И Е</w:t>
      </w:r>
    </w:p>
    <w:p w:rsidR="002A6554" w:rsidRPr="00784C7B" w:rsidRDefault="002A6554" w:rsidP="002A6554">
      <w:pPr>
        <w:rPr>
          <w:b/>
          <w:bCs/>
          <w:sz w:val="28"/>
        </w:rPr>
      </w:pPr>
    </w:p>
    <w:p w:rsidR="002A6554" w:rsidRPr="00784C7B" w:rsidRDefault="002A6554" w:rsidP="002A6554">
      <w:pPr>
        <w:rPr>
          <w:sz w:val="28"/>
        </w:rPr>
      </w:pPr>
      <w:r>
        <w:rPr>
          <w:sz w:val="28"/>
        </w:rPr>
        <w:t>от 27.04.2017</w:t>
      </w:r>
      <w:r w:rsidRPr="00784C7B">
        <w:rPr>
          <w:sz w:val="28"/>
        </w:rPr>
        <w:t xml:space="preserve">г. № </w:t>
      </w:r>
      <w:r>
        <w:rPr>
          <w:sz w:val="28"/>
        </w:rPr>
        <w:t>16</w:t>
      </w:r>
    </w:p>
    <w:p w:rsidR="002A6554" w:rsidRPr="00784C7B" w:rsidRDefault="002A6554" w:rsidP="002A6554">
      <w:pPr>
        <w:jc w:val="both"/>
        <w:rPr>
          <w:sz w:val="28"/>
          <w:szCs w:val="28"/>
        </w:rPr>
      </w:pPr>
      <w:r w:rsidRPr="00784C7B">
        <w:t>п. Омсукчан</w:t>
      </w:r>
    </w:p>
    <w:p w:rsidR="002A6554" w:rsidRDefault="002A6554" w:rsidP="002A6554">
      <w:pPr>
        <w:rPr>
          <w:b/>
          <w:bCs/>
          <w:sz w:val="28"/>
        </w:rPr>
      </w:pPr>
    </w:p>
    <w:p w:rsidR="002A6554" w:rsidRPr="00784C7B" w:rsidRDefault="002A6554" w:rsidP="002A6554">
      <w:pPr>
        <w:rPr>
          <w:b/>
          <w:bCs/>
          <w:sz w:val="28"/>
        </w:rPr>
      </w:pPr>
    </w:p>
    <w:p w:rsidR="007C32B0" w:rsidRDefault="007C32B0" w:rsidP="007E66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A6554" w:rsidTr="002A6554">
        <w:tc>
          <w:tcPr>
            <w:tcW w:w="4503" w:type="dxa"/>
          </w:tcPr>
          <w:p w:rsidR="002A6554" w:rsidRDefault="002A6554" w:rsidP="002A65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Порядка принятия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6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решений об установлении тарифов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6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услуги муниципальных пре</w:t>
            </w:r>
            <w:r w:rsidRPr="007E6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E6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приятий и учреждений Омсукча</w:t>
            </w:r>
            <w:r w:rsidRPr="007E6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E6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городского округа</w:t>
            </w:r>
          </w:p>
        </w:tc>
      </w:tr>
    </w:tbl>
    <w:p w:rsidR="00F24B25" w:rsidRPr="007E66D6" w:rsidRDefault="00F24B25" w:rsidP="004F27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A00A1" w:rsidRPr="007E66D6" w:rsidRDefault="005A00A1" w:rsidP="007C32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8B5F57">
        <w:rPr>
          <w:rFonts w:ascii="Times New Roman" w:hAnsi="Times New Roman" w:cs="Times New Roman"/>
          <w:sz w:val="28"/>
          <w:szCs w:val="28"/>
        </w:rPr>
        <w:t xml:space="preserve">35 </w:t>
      </w:r>
      <w:hyperlink r:id="rId5" w:history="1">
        <w:r w:rsidR="00F24B25" w:rsidRPr="008B5F57">
          <w:rPr>
            <w:rFonts w:ascii="Times New Roman" w:hAnsi="Times New Roman" w:cs="Times New Roman"/>
            <w:sz w:val="28"/>
            <w:szCs w:val="28"/>
            <w:lang w:eastAsia="ru-RU"/>
          </w:rPr>
          <w:t>Федерально</w:t>
        </w:r>
        <w:r w:rsidR="00DC22F5">
          <w:rPr>
            <w:rFonts w:ascii="Times New Roman" w:hAnsi="Times New Roman" w:cs="Times New Roman"/>
            <w:sz w:val="28"/>
            <w:szCs w:val="28"/>
            <w:lang w:eastAsia="ru-RU"/>
          </w:rPr>
          <w:t>го</w:t>
        </w:r>
        <w:r w:rsidR="00F24B25" w:rsidRPr="008B5F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="00DC22F5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="00F24B25" w:rsidRPr="008B5F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от 6 октября 2003 года </w:t>
        </w:r>
        <w:r w:rsidR="004E72D8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F24B25" w:rsidRPr="008B5F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4E72D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="00F24B25" w:rsidRPr="008B5F57">
          <w:rPr>
            <w:rFonts w:ascii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4E72D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24B25" w:rsidRPr="008B5F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72D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4E72D8" w:rsidRPr="004E72D8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</w:t>
      </w:r>
      <w:hyperlink r:id="rId6" w:history="1">
        <w:r w:rsidR="004E72D8" w:rsidRPr="004E72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08.05.2010 года № 83-ФЗ</w:t>
        </w:r>
      </w:hyperlink>
      <w:r w:rsidR="004E72D8" w:rsidRPr="004E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</w:t>
      </w:r>
      <w:r w:rsidR="004E72D8" w:rsidRPr="004E72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E72D8" w:rsidRPr="004E7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(муниципальных) учреждений»,</w:t>
      </w:r>
      <w:r w:rsidR="004E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B25" w:rsidRPr="008B5F57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Pr="008B5F5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F24B25" w:rsidRPr="008B5F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«Омсукчанский городской округ»</w:t>
      </w:r>
      <w:r w:rsidR="002A655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Собрание представителей Омсукча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ского городского округа </w:t>
      </w:r>
    </w:p>
    <w:p w:rsidR="005A00A1" w:rsidRPr="007E66D6" w:rsidRDefault="005A00A1" w:rsidP="007C32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РЕШИЛО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E66D6" w:rsidRDefault="00F24B25" w:rsidP="007C32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принятия решений об установлении тарифов на услуги муниципальных предприятий и учреждений </w:t>
      </w:r>
      <w:r w:rsidR="005A00A1" w:rsidRPr="007E66D6">
        <w:rPr>
          <w:rFonts w:ascii="Times New Roman" w:hAnsi="Times New Roman" w:cs="Times New Roman"/>
          <w:sz w:val="28"/>
          <w:szCs w:val="28"/>
          <w:lang w:eastAsia="ru-RU"/>
        </w:rPr>
        <w:t>Омсукчанского горо</w:t>
      </w:r>
      <w:r w:rsidR="005A00A1" w:rsidRPr="007E66D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A00A1" w:rsidRPr="007E66D6">
        <w:rPr>
          <w:rFonts w:ascii="Times New Roman" w:hAnsi="Times New Roman" w:cs="Times New Roman"/>
          <w:sz w:val="28"/>
          <w:szCs w:val="28"/>
          <w:lang w:eastAsia="ru-RU"/>
        </w:rPr>
        <w:t>ского округа согласно приложению к настоящему решению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6554" w:rsidRDefault="002A6554" w:rsidP="007C32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2B0" w:rsidRPr="002A6554" w:rsidRDefault="00F24B25" w:rsidP="007C32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r w:rsidR="005A00A1" w:rsidRPr="007E66D6">
        <w:rPr>
          <w:rFonts w:ascii="Times New Roman" w:hAnsi="Times New Roman" w:cs="Times New Roman"/>
          <w:sz w:val="28"/>
          <w:szCs w:val="28"/>
          <w:lang w:eastAsia="ru-RU"/>
        </w:rPr>
        <w:t>подлежит размещению (опубликованию) на офи</w:t>
      </w:r>
      <w:r w:rsidR="00DC22F5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5A00A1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иальном сайте муниципального образования «Омсукчанский городской округ» в сети </w:t>
      </w:r>
      <w:r w:rsidR="005A00A1" w:rsidRPr="002A6554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2A6554" w:rsidRPr="002A6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554" w:rsidRPr="002A655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A6554" w:rsidRPr="002A655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6554" w:rsidRPr="002A6554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A6554" w:rsidRPr="002A655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="002A6554" w:rsidRPr="002A6554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="002A6554" w:rsidRPr="002A655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2A6554" w:rsidRPr="002A6554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A6554" w:rsidRPr="002A655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A6554" w:rsidRPr="002A6554">
        <w:rPr>
          <w:rFonts w:ascii="Times New Roman" w:hAnsi="Times New Roman" w:cs="Times New Roman"/>
          <w:sz w:val="28"/>
          <w:szCs w:val="28"/>
        </w:rPr>
        <w:t>)</w:t>
      </w:r>
      <w:r w:rsidR="005A00A1" w:rsidRPr="002A65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00A1" w:rsidRDefault="00F24B25" w:rsidP="007C32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A6554" w:rsidRPr="007E66D6" w:rsidRDefault="002A6554" w:rsidP="007C32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6554" w:rsidRPr="00E11C99" w:rsidRDefault="002A6554" w:rsidP="002A6554">
      <w:pPr>
        <w:jc w:val="both"/>
        <w:rPr>
          <w:sz w:val="28"/>
          <w:szCs w:val="28"/>
        </w:rPr>
      </w:pPr>
      <w:r w:rsidRPr="00E11C99">
        <w:rPr>
          <w:sz w:val="28"/>
          <w:szCs w:val="28"/>
        </w:rPr>
        <w:t xml:space="preserve">Председатель </w:t>
      </w:r>
    </w:p>
    <w:p w:rsidR="002A6554" w:rsidRPr="00E11C99" w:rsidRDefault="002A6554" w:rsidP="002A6554">
      <w:pPr>
        <w:jc w:val="both"/>
        <w:rPr>
          <w:sz w:val="28"/>
          <w:szCs w:val="28"/>
        </w:rPr>
      </w:pPr>
      <w:r w:rsidRPr="00E11C99">
        <w:rPr>
          <w:sz w:val="28"/>
          <w:szCs w:val="28"/>
        </w:rPr>
        <w:t xml:space="preserve">Собрания представителей    </w:t>
      </w:r>
      <w:r w:rsidRPr="00E11C99">
        <w:rPr>
          <w:sz w:val="28"/>
          <w:szCs w:val="28"/>
        </w:rPr>
        <w:tab/>
      </w:r>
      <w:r w:rsidRPr="00E11C99">
        <w:rPr>
          <w:sz w:val="28"/>
          <w:szCs w:val="28"/>
        </w:rPr>
        <w:tab/>
      </w:r>
      <w:r w:rsidRPr="00E11C99">
        <w:rPr>
          <w:sz w:val="28"/>
          <w:szCs w:val="28"/>
        </w:rPr>
        <w:tab/>
      </w:r>
      <w:r w:rsidRPr="00E11C99">
        <w:rPr>
          <w:sz w:val="28"/>
          <w:szCs w:val="28"/>
        </w:rPr>
        <w:tab/>
      </w:r>
      <w:r w:rsidRPr="00E11C99">
        <w:rPr>
          <w:sz w:val="28"/>
          <w:szCs w:val="28"/>
        </w:rPr>
        <w:tab/>
      </w:r>
      <w:r w:rsidRPr="00E11C99">
        <w:rPr>
          <w:sz w:val="28"/>
          <w:szCs w:val="28"/>
        </w:rPr>
        <w:tab/>
        <w:t xml:space="preserve">     О.Ю. Егоркин</w:t>
      </w:r>
    </w:p>
    <w:p w:rsidR="002A6554" w:rsidRDefault="002A6554" w:rsidP="002A6554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A6554" w:rsidRDefault="002A6554" w:rsidP="002A6554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A6554" w:rsidRDefault="002A6554" w:rsidP="002A6554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A6554" w:rsidRDefault="002A6554" w:rsidP="002A6554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A6554" w:rsidRDefault="002A6554" w:rsidP="002A6554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A6554" w:rsidRDefault="002A6554" w:rsidP="002A6554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A6554" w:rsidRDefault="002A6554" w:rsidP="002A6554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7C32B0" w:rsidRPr="002A6554" w:rsidRDefault="007C32B0" w:rsidP="002A6554">
      <w:pPr>
        <w:pStyle w:val="a3"/>
        <w:ind w:left="708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A6554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</w:p>
    <w:p w:rsidR="007E66D6" w:rsidRPr="002A6554" w:rsidRDefault="007C32B0" w:rsidP="002A6554">
      <w:pPr>
        <w:pStyle w:val="a3"/>
        <w:ind w:left="7080"/>
        <w:rPr>
          <w:rFonts w:ascii="Times New Roman" w:hAnsi="Times New Roman" w:cs="Times New Roman"/>
          <w:sz w:val="24"/>
          <w:szCs w:val="28"/>
          <w:lang w:eastAsia="ru-RU"/>
        </w:rPr>
      </w:pPr>
      <w:r w:rsidRPr="002A6554">
        <w:rPr>
          <w:rFonts w:ascii="Times New Roman" w:hAnsi="Times New Roman" w:cs="Times New Roman"/>
          <w:sz w:val="24"/>
          <w:szCs w:val="28"/>
          <w:lang w:eastAsia="ru-RU"/>
        </w:rPr>
        <w:t>к решению СПОГО</w:t>
      </w:r>
    </w:p>
    <w:p w:rsidR="007C32B0" w:rsidRPr="002A6554" w:rsidRDefault="007C32B0" w:rsidP="002A6554">
      <w:pPr>
        <w:pStyle w:val="a3"/>
        <w:ind w:left="7080"/>
        <w:rPr>
          <w:rFonts w:ascii="Times New Roman" w:hAnsi="Times New Roman" w:cs="Times New Roman"/>
          <w:sz w:val="24"/>
          <w:szCs w:val="28"/>
          <w:lang w:eastAsia="ru-RU"/>
        </w:rPr>
      </w:pPr>
      <w:r w:rsidRPr="002A6554">
        <w:rPr>
          <w:rFonts w:ascii="Times New Roman" w:hAnsi="Times New Roman" w:cs="Times New Roman"/>
          <w:sz w:val="24"/>
          <w:szCs w:val="28"/>
          <w:lang w:eastAsia="ru-RU"/>
        </w:rPr>
        <w:t>от</w:t>
      </w:r>
      <w:r w:rsidR="002A6554" w:rsidRPr="002A6554">
        <w:rPr>
          <w:rFonts w:ascii="Times New Roman" w:hAnsi="Times New Roman" w:cs="Times New Roman"/>
          <w:sz w:val="24"/>
          <w:szCs w:val="28"/>
          <w:lang w:eastAsia="ru-RU"/>
        </w:rPr>
        <w:t xml:space="preserve"> 27.04.2017г. </w:t>
      </w:r>
      <w:r w:rsidRPr="002A6554">
        <w:rPr>
          <w:rFonts w:ascii="Times New Roman" w:hAnsi="Times New Roman" w:cs="Times New Roman"/>
          <w:sz w:val="24"/>
          <w:szCs w:val="28"/>
          <w:lang w:eastAsia="ru-RU"/>
        </w:rPr>
        <w:t>№</w:t>
      </w:r>
      <w:r w:rsidR="002A6554" w:rsidRPr="002A6554">
        <w:rPr>
          <w:rFonts w:ascii="Times New Roman" w:hAnsi="Times New Roman" w:cs="Times New Roman"/>
          <w:sz w:val="24"/>
          <w:szCs w:val="28"/>
          <w:lang w:eastAsia="ru-RU"/>
        </w:rPr>
        <w:t xml:space="preserve"> 16</w:t>
      </w:r>
    </w:p>
    <w:p w:rsidR="007E66D6" w:rsidRPr="007E66D6" w:rsidRDefault="007E66D6" w:rsidP="007E66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0A1" w:rsidRPr="007E66D6" w:rsidRDefault="005A00A1" w:rsidP="007E66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0A1" w:rsidRPr="002A6554" w:rsidRDefault="005A00A1" w:rsidP="007E66D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2A6554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Порядок</w:t>
      </w:r>
    </w:p>
    <w:p w:rsidR="007E66D6" w:rsidRPr="002A6554" w:rsidRDefault="005A00A1" w:rsidP="007E66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6554">
        <w:rPr>
          <w:rFonts w:ascii="Times New Roman" w:hAnsi="Times New Roman" w:cs="Times New Roman"/>
          <w:sz w:val="28"/>
          <w:szCs w:val="28"/>
          <w:lang w:eastAsia="ru-RU"/>
        </w:rPr>
        <w:t>принятия решений об установлении тарифов на услуги муниципальных предприятий и учреждений Омсукчанского городского округа</w:t>
      </w:r>
      <w:r w:rsidR="00F24B25" w:rsidRPr="002A655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24B25" w:rsidRPr="007E66D6" w:rsidRDefault="00731533" w:rsidP="007E66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5A00A1" w:rsidRPr="007E66D6">
        <w:rPr>
          <w:rFonts w:ascii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7E66D6" w:rsidRPr="002A6554" w:rsidRDefault="007E66D6" w:rsidP="007E66D6">
      <w:pPr>
        <w:pStyle w:val="a3"/>
        <w:rPr>
          <w:rFonts w:ascii="Times New Roman" w:hAnsi="Times New Roman" w:cs="Times New Roman"/>
          <w:sz w:val="16"/>
          <w:szCs w:val="28"/>
          <w:lang w:eastAsia="ru-RU"/>
        </w:rPr>
      </w:pPr>
    </w:p>
    <w:p w:rsidR="007E66D6" w:rsidRDefault="005A00A1" w:rsidP="007E66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3153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Настоящий 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Порядок принятия решений об установлении тарифов на услуги (работы) муниципальных предприятий и учреждений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Омсукча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ского городского округа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376E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Порядок) 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 согласно </w:t>
      </w:r>
      <w:hyperlink r:id="rId8" w:history="1">
        <w:r w:rsidR="00F24B25" w:rsidRPr="004E72D8">
          <w:rPr>
            <w:rFonts w:ascii="Times New Roman" w:hAnsi="Times New Roman" w:cs="Times New Roman"/>
            <w:sz w:val="28"/>
            <w:szCs w:val="28"/>
            <w:lang w:eastAsia="ru-RU"/>
          </w:rPr>
          <w:t>Федеральн</w:t>
        </w:r>
        <w:r w:rsidR="00F24B25" w:rsidRPr="004E72D8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  <w:r w:rsidR="00F24B25" w:rsidRPr="004E72D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му закону от 6 октября 2003 года </w:t>
        </w:r>
        <w:r w:rsidR="007C32B0" w:rsidRPr="004E72D8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F24B25" w:rsidRPr="004E72D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7C32B0" w:rsidRPr="004E72D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="00F24B25" w:rsidRPr="004E72D8">
          <w:rPr>
            <w:rFonts w:ascii="Times New Roman" w:hAnsi="Times New Roman" w:cs="Times New Roman"/>
            <w:sz w:val="28"/>
            <w:szCs w:val="28"/>
            <w:lang w:eastAsia="ru-RU"/>
          </w:rPr>
          <w:t>Об общих принципах организ</w:t>
        </w:r>
        <w:r w:rsidR="00F24B25" w:rsidRPr="004E72D8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="00F24B25" w:rsidRPr="004E72D8">
          <w:rPr>
            <w:rFonts w:ascii="Times New Roman" w:hAnsi="Times New Roman" w:cs="Times New Roman"/>
            <w:sz w:val="28"/>
            <w:szCs w:val="28"/>
            <w:lang w:eastAsia="ru-RU"/>
          </w:rPr>
          <w:t>ции местного самоуправления в Российской Федерации</w:t>
        </w:r>
      </w:hyperlink>
      <w:r w:rsidR="007C32B0" w:rsidRPr="004E72D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24B25" w:rsidRPr="004E72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72D8" w:rsidRPr="004E72D8">
        <w:rPr>
          <w:rFonts w:ascii="Times New Roman" w:hAnsi="Times New Roman" w:cs="Times New Roman"/>
          <w:sz w:val="28"/>
          <w:szCs w:val="28"/>
          <w:lang w:eastAsia="ru-RU"/>
        </w:rPr>
        <w:t>Федеральному з</w:t>
      </w:r>
      <w:r w:rsidR="004E72D8" w:rsidRPr="004E72D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E72D8" w:rsidRPr="004E72D8">
        <w:rPr>
          <w:rFonts w:ascii="Times New Roman" w:hAnsi="Times New Roman" w:cs="Times New Roman"/>
          <w:sz w:val="28"/>
          <w:szCs w:val="28"/>
          <w:lang w:eastAsia="ru-RU"/>
        </w:rPr>
        <w:t xml:space="preserve">кону </w:t>
      </w:r>
      <w:hyperlink r:id="rId9" w:history="1">
        <w:r w:rsidR="002A65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08.05.2010</w:t>
        </w:r>
        <w:r w:rsidR="004E72D8" w:rsidRPr="004E72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</w:t>
        </w:r>
        <w:r w:rsidR="002A65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. </w:t>
        </w:r>
        <w:r w:rsidR="004E72D8" w:rsidRPr="004E72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 83-ФЗ</w:t>
        </w:r>
      </w:hyperlink>
      <w:r w:rsidR="004E72D8" w:rsidRPr="004E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законод</w:t>
      </w:r>
      <w:r w:rsidR="004E72D8" w:rsidRPr="004E72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72D8" w:rsidRPr="004E72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акты Российской Федерации в связи с совершенствованием правов</w:t>
      </w:r>
      <w:r w:rsidR="004E72D8" w:rsidRPr="004E72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72D8" w:rsidRPr="004E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положения государственных (муниципальных) учреждений», </w:t>
      </w:r>
      <w:r w:rsidR="00F24B25" w:rsidRPr="004E72D8">
        <w:rPr>
          <w:rFonts w:ascii="Times New Roman" w:hAnsi="Times New Roman" w:cs="Times New Roman"/>
          <w:sz w:val="28"/>
          <w:szCs w:val="28"/>
          <w:lang w:eastAsia="ru-RU"/>
        </w:rPr>
        <w:t>Уставу м</w:t>
      </w:r>
      <w:r w:rsidR="00F24B25" w:rsidRPr="004E72D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24B25" w:rsidRPr="004E72D8">
        <w:rPr>
          <w:rFonts w:ascii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Pr="004E72D8">
        <w:rPr>
          <w:rFonts w:ascii="Times New Roman" w:hAnsi="Times New Roman" w:cs="Times New Roman"/>
          <w:sz w:val="28"/>
          <w:szCs w:val="28"/>
          <w:lang w:eastAsia="ru-RU"/>
        </w:rPr>
        <w:t>«Омсукчанский городской округ»</w:t>
      </w:r>
      <w:r w:rsidR="007E66D6" w:rsidRPr="004E72D8">
        <w:rPr>
          <w:rFonts w:ascii="Times New Roman" w:hAnsi="Times New Roman" w:cs="Times New Roman"/>
          <w:sz w:val="28"/>
          <w:szCs w:val="28"/>
          <w:lang w:eastAsia="ru-RU"/>
        </w:rPr>
        <w:t xml:space="preserve"> и опре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дел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ет:</w:t>
      </w:r>
    </w:p>
    <w:p w:rsidR="007E66D6" w:rsidRDefault="005A00A1" w:rsidP="007E66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основы ценовой политики и регулирования тарифов на услуги (раб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ты) муниципальных предприятий и учреждений в соответствии с компете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цией органов местного самоуправления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Омсукчанского городского округа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31533" w:rsidRDefault="00731533" w:rsidP="007E66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принципы, задачи и цели установления тарифов;</w:t>
      </w:r>
    </w:p>
    <w:p w:rsidR="007E66D6" w:rsidRDefault="005A00A1" w:rsidP="007E66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методы установления тарифов;</w:t>
      </w:r>
    </w:p>
    <w:p w:rsidR="0068725B" w:rsidRDefault="0068725B" w:rsidP="007E66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органы, устанавливающие тарифы;</w:t>
      </w:r>
    </w:p>
    <w:p w:rsidR="0068725B" w:rsidRDefault="0068725B" w:rsidP="006872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осно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вания для установления или изменения тарифов;</w:t>
      </w:r>
    </w:p>
    <w:p w:rsidR="007E66D6" w:rsidRDefault="005A00A1" w:rsidP="007E66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 w:rsidR="0068725B">
        <w:rPr>
          <w:rFonts w:ascii="Times New Roman" w:hAnsi="Times New Roman" w:cs="Times New Roman"/>
          <w:sz w:val="28"/>
          <w:szCs w:val="28"/>
          <w:lang w:eastAsia="ru-RU"/>
        </w:rPr>
        <w:t>установления</w:t>
      </w:r>
      <w:r w:rsidR="009430A2">
        <w:rPr>
          <w:rFonts w:ascii="Times New Roman" w:hAnsi="Times New Roman" w:cs="Times New Roman"/>
          <w:sz w:val="28"/>
          <w:szCs w:val="28"/>
          <w:lang w:eastAsia="ru-RU"/>
        </w:rPr>
        <w:t xml:space="preserve"> тарифов.</w:t>
      </w:r>
    </w:p>
    <w:p w:rsidR="00B2376E" w:rsidRPr="00B2376E" w:rsidRDefault="00B2376E" w:rsidP="00B2376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Настоящий </w:t>
      </w:r>
      <w:r w:rsidRPr="00B2376E">
        <w:rPr>
          <w:sz w:val="28"/>
          <w:szCs w:val="28"/>
        </w:rPr>
        <w:t>Порядок распространяется на муниципальные пре</w:t>
      </w:r>
      <w:r w:rsidRPr="00B2376E">
        <w:rPr>
          <w:sz w:val="28"/>
          <w:szCs w:val="28"/>
        </w:rPr>
        <w:t>д</w:t>
      </w:r>
      <w:r w:rsidRPr="00B2376E">
        <w:rPr>
          <w:sz w:val="28"/>
          <w:szCs w:val="28"/>
        </w:rPr>
        <w:t>приятия и учреждения (имущество которых находится в муниципальной со</w:t>
      </w:r>
      <w:r w:rsidRPr="00B2376E">
        <w:rPr>
          <w:sz w:val="28"/>
          <w:szCs w:val="28"/>
        </w:rPr>
        <w:t>б</w:t>
      </w:r>
      <w:r w:rsidRPr="00B2376E">
        <w:rPr>
          <w:sz w:val="28"/>
          <w:szCs w:val="28"/>
        </w:rPr>
        <w:t xml:space="preserve">ственности), оказывающие услуги и выполняющие работы на территории </w:t>
      </w:r>
      <w:r w:rsidR="0049507A">
        <w:rPr>
          <w:sz w:val="28"/>
          <w:szCs w:val="28"/>
        </w:rPr>
        <w:t xml:space="preserve">Омсукчанского </w:t>
      </w:r>
      <w:r w:rsidRPr="00B2376E">
        <w:rPr>
          <w:sz w:val="28"/>
          <w:szCs w:val="28"/>
        </w:rPr>
        <w:t>городского округа, тарифы на которые подлежат регулиров</w:t>
      </w:r>
      <w:r w:rsidRPr="00B2376E">
        <w:rPr>
          <w:sz w:val="28"/>
          <w:szCs w:val="28"/>
        </w:rPr>
        <w:t>а</w:t>
      </w:r>
      <w:r w:rsidRPr="00B2376E">
        <w:rPr>
          <w:sz w:val="28"/>
          <w:szCs w:val="28"/>
        </w:rPr>
        <w:t xml:space="preserve">нию органами местного самоуправления </w:t>
      </w:r>
      <w:r w:rsidR="0049507A">
        <w:rPr>
          <w:sz w:val="28"/>
          <w:szCs w:val="28"/>
        </w:rPr>
        <w:t xml:space="preserve">Омсукчанского городского округа </w:t>
      </w:r>
      <w:r w:rsidRPr="00B2376E">
        <w:rPr>
          <w:sz w:val="28"/>
          <w:szCs w:val="28"/>
        </w:rPr>
        <w:t xml:space="preserve">в соответствии с законодательством Российской Федерации, </w:t>
      </w:r>
      <w:r w:rsidR="0049507A">
        <w:rPr>
          <w:sz w:val="28"/>
          <w:szCs w:val="28"/>
        </w:rPr>
        <w:t>Магаданской о</w:t>
      </w:r>
      <w:r w:rsidR="0049507A">
        <w:rPr>
          <w:sz w:val="28"/>
          <w:szCs w:val="28"/>
        </w:rPr>
        <w:t>б</w:t>
      </w:r>
      <w:r w:rsidR="0049507A">
        <w:rPr>
          <w:sz w:val="28"/>
          <w:szCs w:val="28"/>
        </w:rPr>
        <w:t>ласти</w:t>
      </w:r>
      <w:r w:rsidRPr="00B2376E">
        <w:rPr>
          <w:sz w:val="28"/>
          <w:szCs w:val="28"/>
        </w:rPr>
        <w:t xml:space="preserve"> и правовыми актами органов местного самоуправления</w:t>
      </w:r>
      <w:r w:rsidR="0049507A">
        <w:rPr>
          <w:sz w:val="28"/>
          <w:szCs w:val="28"/>
        </w:rPr>
        <w:t xml:space="preserve"> Омсукчанского городского округа</w:t>
      </w:r>
      <w:r w:rsidRPr="00B2376E">
        <w:rPr>
          <w:sz w:val="28"/>
          <w:szCs w:val="28"/>
        </w:rPr>
        <w:t>.</w:t>
      </w:r>
    </w:p>
    <w:p w:rsidR="009B1ED7" w:rsidRPr="001C465E" w:rsidRDefault="00731533" w:rsidP="009B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376E">
        <w:rPr>
          <w:sz w:val="28"/>
          <w:szCs w:val="28"/>
        </w:rPr>
        <w:t>3</w:t>
      </w:r>
      <w:r w:rsidR="009B1ED7" w:rsidRPr="001C465E">
        <w:rPr>
          <w:sz w:val="28"/>
          <w:szCs w:val="28"/>
        </w:rPr>
        <w:t>. Действие настоящего Порядка не распространяется на отношения, связанные с регулированием тарифов, предусмотренных Федеральным зак</w:t>
      </w:r>
      <w:r w:rsidR="009B1ED7" w:rsidRPr="001C465E">
        <w:rPr>
          <w:sz w:val="28"/>
          <w:szCs w:val="28"/>
        </w:rPr>
        <w:t>о</w:t>
      </w:r>
      <w:r w:rsidR="009B1ED7" w:rsidRPr="001C465E">
        <w:rPr>
          <w:sz w:val="28"/>
          <w:szCs w:val="28"/>
        </w:rPr>
        <w:t>ном от 30.12.2004г. № 210-ФЗ «Об основах регулирования тарифов организ</w:t>
      </w:r>
      <w:r w:rsidR="009B1ED7" w:rsidRPr="001C465E">
        <w:rPr>
          <w:sz w:val="28"/>
          <w:szCs w:val="28"/>
        </w:rPr>
        <w:t>а</w:t>
      </w:r>
      <w:r w:rsidR="009B1ED7" w:rsidRPr="001C465E">
        <w:rPr>
          <w:sz w:val="28"/>
          <w:szCs w:val="28"/>
        </w:rPr>
        <w:t>ций коммунального комплекса».</w:t>
      </w:r>
    </w:p>
    <w:p w:rsidR="009B1ED7" w:rsidRPr="001C465E" w:rsidRDefault="00731533" w:rsidP="009B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376E">
        <w:rPr>
          <w:sz w:val="28"/>
          <w:szCs w:val="28"/>
        </w:rPr>
        <w:t>4</w:t>
      </w:r>
      <w:r w:rsidR="009B1ED7" w:rsidRPr="001C465E">
        <w:rPr>
          <w:sz w:val="28"/>
          <w:szCs w:val="28"/>
        </w:rPr>
        <w:t>. В Порядке использованы следующие основные понятия и термины:</w:t>
      </w:r>
    </w:p>
    <w:p w:rsidR="00354E85" w:rsidRDefault="009B1ED7" w:rsidP="009B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C465E">
        <w:rPr>
          <w:sz w:val="28"/>
          <w:szCs w:val="28"/>
        </w:rPr>
        <w:t xml:space="preserve">униципальные предприятия </w:t>
      </w:r>
      <w:r w:rsidR="00354E85">
        <w:rPr>
          <w:sz w:val="28"/>
          <w:szCs w:val="28"/>
        </w:rPr>
        <w:t xml:space="preserve">- </w:t>
      </w:r>
      <w:r w:rsidR="00354E85" w:rsidRPr="001C465E">
        <w:rPr>
          <w:sz w:val="28"/>
          <w:szCs w:val="28"/>
        </w:rPr>
        <w:t>муниципальные унитарные предпр</w:t>
      </w:r>
      <w:r w:rsidR="00354E85" w:rsidRPr="001C465E">
        <w:rPr>
          <w:sz w:val="28"/>
          <w:szCs w:val="28"/>
        </w:rPr>
        <w:t>и</w:t>
      </w:r>
      <w:r w:rsidR="00354E85" w:rsidRPr="001C465E">
        <w:rPr>
          <w:sz w:val="28"/>
          <w:szCs w:val="28"/>
        </w:rPr>
        <w:t>ятия</w:t>
      </w:r>
      <w:r w:rsidR="00354E85">
        <w:rPr>
          <w:sz w:val="28"/>
          <w:szCs w:val="28"/>
        </w:rPr>
        <w:t xml:space="preserve"> Омсукчанского городского округа;</w:t>
      </w:r>
    </w:p>
    <w:p w:rsidR="009B1ED7" w:rsidRPr="001C465E" w:rsidRDefault="00354E85" w:rsidP="009B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 </w:t>
      </w:r>
      <w:r w:rsidR="009B1ED7" w:rsidRPr="001C465E">
        <w:rPr>
          <w:sz w:val="28"/>
          <w:szCs w:val="28"/>
        </w:rPr>
        <w:t>учреждения  - муниципальные казенные учреждения, муниципальные бюджетные учреждения,  муни</w:t>
      </w:r>
      <w:r>
        <w:rPr>
          <w:sz w:val="28"/>
          <w:szCs w:val="28"/>
        </w:rPr>
        <w:t>ципальные автономные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ждения;</w:t>
      </w:r>
    </w:p>
    <w:p w:rsidR="009B1ED7" w:rsidRPr="001C465E" w:rsidRDefault="009B1ED7" w:rsidP="009B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1C465E">
        <w:rPr>
          <w:sz w:val="28"/>
          <w:szCs w:val="28"/>
        </w:rPr>
        <w:t>отребитель - физическое или юридическое лицо, являющееся пол</w:t>
      </w:r>
      <w:r w:rsidRPr="001C465E">
        <w:rPr>
          <w:sz w:val="28"/>
          <w:szCs w:val="28"/>
        </w:rPr>
        <w:t>у</w:t>
      </w:r>
      <w:r w:rsidRPr="001C465E">
        <w:rPr>
          <w:sz w:val="28"/>
          <w:szCs w:val="28"/>
        </w:rPr>
        <w:t>чателем услуг (работ) муницип</w:t>
      </w:r>
      <w:r w:rsidR="00354E85">
        <w:rPr>
          <w:sz w:val="28"/>
          <w:szCs w:val="28"/>
        </w:rPr>
        <w:t>альных предприятий и учреждений;</w:t>
      </w:r>
    </w:p>
    <w:p w:rsidR="009B1ED7" w:rsidRPr="001C465E" w:rsidRDefault="009B1ED7" w:rsidP="00354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1C465E">
        <w:rPr>
          <w:sz w:val="28"/>
          <w:szCs w:val="28"/>
        </w:rPr>
        <w:t>ариф (плата, цена) - денежное выражение обязательства потребителя произвести платеж за оказанные (выполненные) ему предприятием либо у</w:t>
      </w:r>
      <w:r w:rsidRPr="001C465E">
        <w:rPr>
          <w:sz w:val="28"/>
          <w:szCs w:val="28"/>
        </w:rPr>
        <w:t>ч</w:t>
      </w:r>
      <w:r w:rsidRPr="001C465E">
        <w:rPr>
          <w:sz w:val="28"/>
          <w:szCs w:val="28"/>
        </w:rPr>
        <w:t>реждением услуги (работы).</w:t>
      </w:r>
      <w:r w:rsidR="00354E85">
        <w:rPr>
          <w:sz w:val="28"/>
          <w:szCs w:val="28"/>
        </w:rPr>
        <w:t xml:space="preserve"> </w:t>
      </w:r>
      <w:r w:rsidRPr="001C465E">
        <w:rPr>
          <w:sz w:val="28"/>
          <w:szCs w:val="28"/>
        </w:rPr>
        <w:t>Понятия «тариф», «плата», «цена», использ</w:t>
      </w:r>
      <w:r w:rsidRPr="001C465E">
        <w:rPr>
          <w:sz w:val="28"/>
          <w:szCs w:val="28"/>
        </w:rPr>
        <w:t>о</w:t>
      </w:r>
      <w:r w:rsidRPr="001C465E">
        <w:rPr>
          <w:sz w:val="28"/>
          <w:szCs w:val="28"/>
        </w:rPr>
        <w:t xml:space="preserve">ванные </w:t>
      </w:r>
      <w:r w:rsidR="00354E85">
        <w:rPr>
          <w:sz w:val="28"/>
          <w:szCs w:val="28"/>
        </w:rPr>
        <w:t>в настоящем Порядке, идентичны;</w:t>
      </w:r>
    </w:p>
    <w:p w:rsidR="009B1ED7" w:rsidRPr="001C465E" w:rsidRDefault="009B1ED7" w:rsidP="009B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1C465E">
        <w:rPr>
          <w:sz w:val="28"/>
          <w:szCs w:val="28"/>
        </w:rPr>
        <w:t>ьготный тариф - тариф, установленный в пониженном размере для о</w:t>
      </w:r>
      <w:r w:rsidR="00354E85">
        <w:rPr>
          <w:sz w:val="28"/>
          <w:szCs w:val="28"/>
        </w:rPr>
        <w:t>тдельных категорий потребителей;</w:t>
      </w:r>
    </w:p>
    <w:p w:rsidR="009B1ED7" w:rsidRPr="001C465E" w:rsidRDefault="009B1ED7" w:rsidP="009B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465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C465E">
        <w:rPr>
          <w:sz w:val="28"/>
          <w:szCs w:val="28"/>
        </w:rPr>
        <w:t>становление тарифов - фиксирование величины тарифов на услуги (работы) муниципальных предприятий и учреж</w:t>
      </w:r>
      <w:r w:rsidR="00354E85">
        <w:rPr>
          <w:sz w:val="28"/>
          <w:szCs w:val="28"/>
        </w:rPr>
        <w:t>дений, в том числе их изм</w:t>
      </w:r>
      <w:r w:rsidR="00354E85">
        <w:rPr>
          <w:sz w:val="28"/>
          <w:szCs w:val="28"/>
        </w:rPr>
        <w:t>е</w:t>
      </w:r>
      <w:r w:rsidR="00354E85">
        <w:rPr>
          <w:sz w:val="28"/>
          <w:szCs w:val="28"/>
        </w:rPr>
        <w:t>нение;</w:t>
      </w:r>
    </w:p>
    <w:p w:rsidR="009B1ED7" w:rsidRPr="001C465E" w:rsidRDefault="009B1ED7" w:rsidP="009B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C465E">
        <w:rPr>
          <w:sz w:val="28"/>
          <w:szCs w:val="28"/>
        </w:rPr>
        <w:t>рок действия тарифов - период, на который устанавливается тариф.</w:t>
      </w:r>
    </w:p>
    <w:p w:rsidR="009B1ED7" w:rsidRPr="001C465E" w:rsidRDefault="009B1ED7" w:rsidP="009B1ED7">
      <w:pPr>
        <w:jc w:val="both"/>
        <w:rPr>
          <w:sz w:val="28"/>
          <w:szCs w:val="28"/>
        </w:rPr>
      </w:pPr>
    </w:p>
    <w:p w:rsidR="009B1ED7" w:rsidRPr="001C465E" w:rsidRDefault="009B1ED7" w:rsidP="009B1ED7">
      <w:pPr>
        <w:jc w:val="center"/>
        <w:rPr>
          <w:b/>
          <w:sz w:val="28"/>
          <w:szCs w:val="28"/>
        </w:rPr>
      </w:pPr>
      <w:r w:rsidRPr="00731533">
        <w:rPr>
          <w:b/>
          <w:sz w:val="28"/>
          <w:szCs w:val="28"/>
        </w:rPr>
        <w:t xml:space="preserve"> </w:t>
      </w:r>
      <w:r w:rsidR="00731533" w:rsidRPr="00731533">
        <w:rPr>
          <w:b/>
          <w:sz w:val="28"/>
          <w:szCs w:val="28"/>
        </w:rPr>
        <w:t>2</w:t>
      </w:r>
      <w:r w:rsidRPr="00731533">
        <w:rPr>
          <w:b/>
          <w:sz w:val="28"/>
          <w:szCs w:val="28"/>
        </w:rPr>
        <w:t>.</w:t>
      </w:r>
      <w:r w:rsidRPr="009B1ED7">
        <w:rPr>
          <w:sz w:val="28"/>
          <w:szCs w:val="28"/>
        </w:rPr>
        <w:t xml:space="preserve"> </w:t>
      </w:r>
      <w:r w:rsidRPr="001C465E">
        <w:rPr>
          <w:b/>
          <w:sz w:val="28"/>
          <w:szCs w:val="28"/>
        </w:rPr>
        <w:t>Принципы</w:t>
      </w:r>
      <w:r>
        <w:rPr>
          <w:b/>
          <w:sz w:val="28"/>
          <w:szCs w:val="28"/>
        </w:rPr>
        <w:t>, цели и задачи</w:t>
      </w:r>
      <w:r w:rsidRPr="001C465E">
        <w:rPr>
          <w:b/>
          <w:sz w:val="28"/>
          <w:szCs w:val="28"/>
        </w:rPr>
        <w:t xml:space="preserve"> установления тарифов </w:t>
      </w:r>
    </w:p>
    <w:p w:rsidR="009B1ED7" w:rsidRPr="002A6554" w:rsidRDefault="009B1ED7" w:rsidP="009B1ED7">
      <w:pPr>
        <w:jc w:val="both"/>
        <w:rPr>
          <w:sz w:val="16"/>
          <w:szCs w:val="28"/>
        </w:rPr>
      </w:pPr>
    </w:p>
    <w:p w:rsidR="00731533" w:rsidRDefault="00731533" w:rsidP="00731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Основными принципами установления тарифов в течение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егул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руемого периода являются:</w:t>
      </w:r>
    </w:p>
    <w:p w:rsidR="00731533" w:rsidRDefault="00731533" w:rsidP="00731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создание экономических условий для стабильной работы муниц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пал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ьных предприятий и учреждений Омсукчанского городского округа (д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лее – муниципальные предприятия и учреждения);</w:t>
      </w:r>
    </w:p>
    <w:p w:rsidR="00731533" w:rsidRDefault="00731533" w:rsidP="00731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доступности регулируемых тарифов на усл</w:t>
      </w:r>
      <w:r>
        <w:rPr>
          <w:rFonts w:ascii="Times New Roman" w:hAnsi="Times New Roman" w:cs="Times New Roman"/>
          <w:sz w:val="28"/>
          <w:szCs w:val="28"/>
          <w:lang w:eastAsia="ru-RU"/>
        </w:rPr>
        <w:t>уги (работы) для потребителей;</w:t>
      </w:r>
    </w:p>
    <w:p w:rsidR="00731533" w:rsidRDefault="00731533" w:rsidP="00731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достижение баланса интересов потребителей услуг (работ) и предпр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ятий или учреждений, их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роизводящих и предоставляющих;</w:t>
      </w:r>
    </w:p>
    <w:p w:rsidR="00731533" w:rsidRDefault="00731533" w:rsidP="00731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открытость информации о тарифа</w:t>
      </w:r>
      <w:r>
        <w:rPr>
          <w:rFonts w:ascii="Times New Roman" w:hAnsi="Times New Roman" w:cs="Times New Roman"/>
          <w:sz w:val="28"/>
          <w:szCs w:val="28"/>
          <w:lang w:eastAsia="ru-RU"/>
        </w:rPr>
        <w:t>х и о порядке их формирования;</w:t>
      </w:r>
    </w:p>
    <w:p w:rsidR="00731533" w:rsidRDefault="00731533" w:rsidP="00731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выявление неэффективных и необоснованных затрат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, включаемых в расчеты тарифов.</w:t>
      </w:r>
    </w:p>
    <w:p w:rsidR="009B1ED7" w:rsidRPr="001C465E" w:rsidRDefault="00731533" w:rsidP="009B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B1ED7" w:rsidRPr="001C465E">
        <w:rPr>
          <w:sz w:val="28"/>
          <w:szCs w:val="28"/>
        </w:rPr>
        <w:t xml:space="preserve"> Целями установления тарифов являются:</w:t>
      </w:r>
    </w:p>
    <w:p w:rsidR="009B1ED7" w:rsidRPr="001C465E" w:rsidRDefault="009B1ED7" w:rsidP="009B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C465E">
        <w:rPr>
          <w:sz w:val="28"/>
          <w:szCs w:val="28"/>
        </w:rPr>
        <w:t>ащита интересов потребителей</w:t>
      </w:r>
      <w:r w:rsidR="00FE2BCB">
        <w:rPr>
          <w:sz w:val="28"/>
          <w:szCs w:val="28"/>
        </w:rPr>
        <w:t>;</w:t>
      </w:r>
    </w:p>
    <w:p w:rsidR="009B1ED7" w:rsidRPr="001C465E" w:rsidRDefault="009B1ED7" w:rsidP="009B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46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465E">
        <w:rPr>
          <w:sz w:val="28"/>
          <w:szCs w:val="28"/>
        </w:rPr>
        <w:t xml:space="preserve">роведение единой тарифной политики на территории </w:t>
      </w:r>
      <w:r>
        <w:rPr>
          <w:sz w:val="28"/>
          <w:szCs w:val="28"/>
        </w:rPr>
        <w:t>Омсукчанского городского округа;</w:t>
      </w:r>
    </w:p>
    <w:p w:rsidR="009B1ED7" w:rsidRPr="001C465E" w:rsidRDefault="009B1ED7" w:rsidP="009B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465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C465E">
        <w:rPr>
          <w:sz w:val="28"/>
          <w:szCs w:val="28"/>
        </w:rPr>
        <w:t>беспечение условий для эффективной деятельности и развития м</w:t>
      </w:r>
      <w:r w:rsidRPr="001C465E">
        <w:rPr>
          <w:sz w:val="28"/>
          <w:szCs w:val="28"/>
        </w:rPr>
        <w:t>у</w:t>
      </w:r>
      <w:r w:rsidRPr="001C465E">
        <w:rPr>
          <w:sz w:val="28"/>
          <w:szCs w:val="28"/>
        </w:rPr>
        <w:t>ницип</w:t>
      </w:r>
      <w:r>
        <w:rPr>
          <w:sz w:val="28"/>
          <w:szCs w:val="28"/>
        </w:rPr>
        <w:t>альных предприятий и учреждений;</w:t>
      </w:r>
    </w:p>
    <w:p w:rsidR="009B1ED7" w:rsidRPr="001C465E" w:rsidRDefault="009B1ED7" w:rsidP="009B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46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465E">
        <w:rPr>
          <w:sz w:val="28"/>
          <w:szCs w:val="28"/>
        </w:rPr>
        <w:t>овышение эффективности использования бюджетных средств.</w:t>
      </w:r>
    </w:p>
    <w:p w:rsidR="009B1ED7" w:rsidRPr="001C465E" w:rsidRDefault="00731533" w:rsidP="009B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9B1ED7" w:rsidRPr="001C465E">
        <w:rPr>
          <w:sz w:val="28"/>
          <w:szCs w:val="28"/>
        </w:rPr>
        <w:t xml:space="preserve"> Задачами установления тарифов являются:</w:t>
      </w:r>
    </w:p>
    <w:p w:rsidR="009B1ED7" w:rsidRPr="001C465E" w:rsidRDefault="009B1ED7" w:rsidP="009B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465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C465E">
        <w:rPr>
          <w:sz w:val="28"/>
          <w:szCs w:val="28"/>
        </w:rPr>
        <w:t>становление достоверности предоставляемой муниципальными предприятиями и учреждениями фин</w:t>
      </w:r>
      <w:r>
        <w:rPr>
          <w:sz w:val="28"/>
          <w:szCs w:val="28"/>
        </w:rPr>
        <w:t>ансово-экономической информации;</w:t>
      </w:r>
    </w:p>
    <w:p w:rsidR="009B1ED7" w:rsidRPr="001C465E" w:rsidRDefault="009B1ED7" w:rsidP="009B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465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C465E">
        <w:rPr>
          <w:sz w:val="28"/>
          <w:szCs w:val="28"/>
        </w:rPr>
        <w:t>ыявление неэффективных и необоснованных затрат, включаемых в расчеты тарифов муницип</w:t>
      </w:r>
      <w:r>
        <w:rPr>
          <w:sz w:val="28"/>
          <w:szCs w:val="28"/>
        </w:rPr>
        <w:t>альных предприятий и учреждений;</w:t>
      </w:r>
    </w:p>
    <w:p w:rsidR="009B1ED7" w:rsidRPr="001C465E" w:rsidRDefault="009B1ED7" w:rsidP="009B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465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C465E">
        <w:rPr>
          <w:sz w:val="28"/>
          <w:szCs w:val="28"/>
        </w:rPr>
        <w:t>пределение путей снижения себестоимости услуг (работ) муниц</w:t>
      </w:r>
      <w:r w:rsidRPr="001C465E">
        <w:rPr>
          <w:sz w:val="28"/>
          <w:szCs w:val="28"/>
        </w:rPr>
        <w:t>и</w:t>
      </w:r>
      <w:r w:rsidRPr="001C465E">
        <w:rPr>
          <w:sz w:val="28"/>
          <w:szCs w:val="28"/>
        </w:rPr>
        <w:t>пальных предприятий и учреждений, и</w:t>
      </w:r>
      <w:r>
        <w:rPr>
          <w:sz w:val="28"/>
          <w:szCs w:val="28"/>
        </w:rPr>
        <w:t>сключение необоснованных затрат;</w:t>
      </w:r>
    </w:p>
    <w:p w:rsidR="009B1ED7" w:rsidRPr="001C465E" w:rsidRDefault="009B1ED7" w:rsidP="009B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465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C465E">
        <w:rPr>
          <w:sz w:val="28"/>
          <w:szCs w:val="28"/>
        </w:rPr>
        <w:t>сключение или снижение возможных негативных последствий при установлении тарифов для потребителей, муницип</w:t>
      </w:r>
      <w:r>
        <w:rPr>
          <w:sz w:val="28"/>
          <w:szCs w:val="28"/>
        </w:rPr>
        <w:t>альных предприятий и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реждений;</w:t>
      </w:r>
    </w:p>
    <w:p w:rsidR="009B1ED7" w:rsidRPr="001C465E" w:rsidRDefault="009B1ED7" w:rsidP="009B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465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C465E">
        <w:rPr>
          <w:sz w:val="28"/>
          <w:szCs w:val="28"/>
        </w:rPr>
        <w:t>озмещение экономически обоснованных затрат муниципальных предприятий, связанных с предоставлением услуг (выполнением работ).</w:t>
      </w:r>
    </w:p>
    <w:p w:rsidR="009B1ED7" w:rsidRPr="001C465E" w:rsidRDefault="009B1ED7" w:rsidP="009B1ED7">
      <w:pPr>
        <w:jc w:val="both"/>
        <w:rPr>
          <w:sz w:val="28"/>
          <w:szCs w:val="28"/>
        </w:rPr>
      </w:pPr>
    </w:p>
    <w:p w:rsidR="009B1ED7" w:rsidRPr="001C465E" w:rsidRDefault="009B1ED7" w:rsidP="009B1ED7">
      <w:pPr>
        <w:jc w:val="center"/>
        <w:rPr>
          <w:b/>
          <w:sz w:val="28"/>
          <w:szCs w:val="28"/>
        </w:rPr>
      </w:pPr>
      <w:r w:rsidRPr="00731533">
        <w:rPr>
          <w:b/>
          <w:sz w:val="28"/>
          <w:szCs w:val="28"/>
        </w:rPr>
        <w:lastRenderedPageBreak/>
        <w:t xml:space="preserve"> </w:t>
      </w:r>
      <w:r w:rsidR="00731533" w:rsidRPr="00731533">
        <w:rPr>
          <w:b/>
          <w:sz w:val="28"/>
          <w:szCs w:val="28"/>
        </w:rPr>
        <w:t>3</w:t>
      </w:r>
      <w:r w:rsidRPr="00731533">
        <w:rPr>
          <w:b/>
          <w:sz w:val="28"/>
          <w:szCs w:val="28"/>
        </w:rPr>
        <w:t>.</w:t>
      </w:r>
      <w:r w:rsidRPr="00731533">
        <w:rPr>
          <w:sz w:val="28"/>
          <w:szCs w:val="28"/>
        </w:rPr>
        <w:t xml:space="preserve"> </w:t>
      </w:r>
      <w:r w:rsidRPr="001C465E">
        <w:rPr>
          <w:b/>
          <w:sz w:val="28"/>
          <w:szCs w:val="28"/>
        </w:rPr>
        <w:t>Метод</w:t>
      </w:r>
      <w:r w:rsidR="00731533">
        <w:rPr>
          <w:b/>
          <w:sz w:val="28"/>
          <w:szCs w:val="28"/>
        </w:rPr>
        <w:t>ы</w:t>
      </w:r>
      <w:r w:rsidRPr="001C465E">
        <w:rPr>
          <w:b/>
          <w:sz w:val="28"/>
          <w:szCs w:val="28"/>
        </w:rPr>
        <w:t xml:space="preserve"> установления тарифов </w:t>
      </w:r>
    </w:p>
    <w:p w:rsidR="009B1ED7" w:rsidRPr="00FE2BCB" w:rsidRDefault="009B1ED7" w:rsidP="009B1ED7">
      <w:pPr>
        <w:jc w:val="both"/>
        <w:rPr>
          <w:sz w:val="16"/>
          <w:szCs w:val="28"/>
        </w:rPr>
      </w:pPr>
    </w:p>
    <w:p w:rsidR="00A84B65" w:rsidRPr="007E66D6" w:rsidRDefault="00731533" w:rsidP="0068725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3.1</w:t>
      </w:r>
      <w:r w:rsidR="009B1ED7" w:rsidRPr="001C465E">
        <w:rPr>
          <w:sz w:val="28"/>
          <w:szCs w:val="28"/>
        </w:rPr>
        <w:t xml:space="preserve">. </w:t>
      </w:r>
      <w:r w:rsidR="00A84B65" w:rsidRPr="007E66D6">
        <w:rPr>
          <w:sz w:val="28"/>
          <w:szCs w:val="28"/>
        </w:rPr>
        <w:t xml:space="preserve">При рассмотрении и установлении тарифов </w:t>
      </w:r>
      <w:r w:rsidR="00585196">
        <w:rPr>
          <w:sz w:val="28"/>
          <w:szCs w:val="28"/>
        </w:rPr>
        <w:t>на услуги муниципал</w:t>
      </w:r>
      <w:r w:rsidR="00585196">
        <w:rPr>
          <w:sz w:val="28"/>
          <w:szCs w:val="28"/>
        </w:rPr>
        <w:t>ь</w:t>
      </w:r>
      <w:r w:rsidR="00585196">
        <w:rPr>
          <w:sz w:val="28"/>
          <w:szCs w:val="28"/>
        </w:rPr>
        <w:t xml:space="preserve">ных предприятий </w:t>
      </w:r>
      <w:r w:rsidR="00A84B65" w:rsidRPr="007E66D6">
        <w:rPr>
          <w:sz w:val="28"/>
          <w:szCs w:val="28"/>
        </w:rPr>
        <w:t xml:space="preserve">применяются </w:t>
      </w:r>
      <w:r w:rsidR="00A84B65">
        <w:rPr>
          <w:sz w:val="28"/>
          <w:szCs w:val="28"/>
        </w:rPr>
        <w:t>следующие методы:</w:t>
      </w:r>
    </w:p>
    <w:p w:rsidR="00A84B65" w:rsidRPr="0068725B" w:rsidRDefault="00A84B6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основным методом установления тарифов является метод экономич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ской обоснованности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расходов, включаемых в тарифы</w:t>
      </w:r>
      <w:r w:rsidR="0068725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8725B" w:rsidRPr="0068725B">
        <w:rPr>
          <w:sz w:val="28"/>
          <w:szCs w:val="28"/>
        </w:rPr>
        <w:t xml:space="preserve"> </w:t>
      </w:r>
      <w:r w:rsidR="0068725B" w:rsidRPr="0068725B">
        <w:rPr>
          <w:rFonts w:ascii="Times New Roman" w:hAnsi="Times New Roman" w:cs="Times New Roman"/>
          <w:sz w:val="28"/>
          <w:szCs w:val="28"/>
        </w:rPr>
        <w:t>исходя из сложи</w:t>
      </w:r>
      <w:r w:rsidR="0068725B" w:rsidRPr="0068725B">
        <w:rPr>
          <w:rFonts w:ascii="Times New Roman" w:hAnsi="Times New Roman" w:cs="Times New Roman"/>
          <w:sz w:val="28"/>
          <w:szCs w:val="28"/>
        </w:rPr>
        <w:t>в</w:t>
      </w:r>
      <w:r w:rsidR="0068725B" w:rsidRPr="0068725B">
        <w:rPr>
          <w:rFonts w:ascii="Times New Roman" w:hAnsi="Times New Roman" w:cs="Times New Roman"/>
          <w:sz w:val="28"/>
          <w:szCs w:val="28"/>
        </w:rPr>
        <w:t>шейся себестоимости услуг (работ) за истекший период действия тарифов, с учетом затрат на выполнение мероприятий по повышению эффективности деятельности муниципального предприятия или учреждения, предусматр</w:t>
      </w:r>
      <w:r w:rsidR="0068725B" w:rsidRPr="0068725B">
        <w:rPr>
          <w:rFonts w:ascii="Times New Roman" w:hAnsi="Times New Roman" w:cs="Times New Roman"/>
          <w:sz w:val="28"/>
          <w:szCs w:val="28"/>
        </w:rPr>
        <w:t>и</w:t>
      </w:r>
      <w:r w:rsidR="0068725B" w:rsidRPr="0068725B">
        <w:rPr>
          <w:rFonts w:ascii="Times New Roman" w:hAnsi="Times New Roman" w:cs="Times New Roman"/>
          <w:sz w:val="28"/>
          <w:szCs w:val="28"/>
        </w:rPr>
        <w:t>вающих улучшение качества оказываемых услуг (выполняемых работ)</w:t>
      </w:r>
      <w:r w:rsidRPr="0068725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31533" w:rsidRDefault="00A84B6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дополнительным методом установления тарифов является метод и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дексации, в соответствии с которым тарифы, установленные с использован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ем метода экономической обоснованности, меняются с учетом индексов-дефляторов, устанавливаемых Министерством экономического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Ро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сийской Федерации. </w:t>
      </w:r>
    </w:p>
    <w:p w:rsidR="00585196" w:rsidRPr="00585196" w:rsidRDefault="00585196" w:rsidP="00585196">
      <w:pPr>
        <w:ind w:firstLine="708"/>
        <w:jc w:val="both"/>
        <w:rPr>
          <w:sz w:val="28"/>
          <w:szCs w:val="28"/>
        </w:rPr>
      </w:pPr>
      <w:r w:rsidRPr="00585196">
        <w:rPr>
          <w:sz w:val="28"/>
          <w:szCs w:val="28"/>
        </w:rPr>
        <w:t>- метод предельных цен (тарифов, расценок, ставок), в соответствии с которым тарифы (цены) устанавливаются на основе динамики предыдущей деятельности муниципальных предприятий, анализа существующего и пр</w:t>
      </w:r>
      <w:r w:rsidRPr="00585196">
        <w:rPr>
          <w:sz w:val="28"/>
          <w:szCs w:val="28"/>
        </w:rPr>
        <w:t>о</w:t>
      </w:r>
      <w:r w:rsidRPr="00585196">
        <w:rPr>
          <w:sz w:val="28"/>
          <w:szCs w:val="28"/>
        </w:rPr>
        <w:t>гнозируемого объема рыночных предложений на аналогичные услуги (раб</w:t>
      </w:r>
      <w:r w:rsidRPr="00585196">
        <w:rPr>
          <w:sz w:val="28"/>
          <w:szCs w:val="28"/>
        </w:rPr>
        <w:t>о</w:t>
      </w:r>
      <w:r w:rsidRPr="00585196">
        <w:rPr>
          <w:sz w:val="28"/>
          <w:szCs w:val="28"/>
        </w:rPr>
        <w:t>ты) и уровня тарифов (цен) на них, анализа существующего и прогнозиру</w:t>
      </w:r>
      <w:r w:rsidRPr="00585196">
        <w:rPr>
          <w:sz w:val="28"/>
          <w:szCs w:val="28"/>
        </w:rPr>
        <w:t>е</w:t>
      </w:r>
      <w:r w:rsidRPr="00585196">
        <w:rPr>
          <w:sz w:val="28"/>
          <w:szCs w:val="28"/>
        </w:rPr>
        <w:t>мого объема спроса на аналогичные услуги, работы.</w:t>
      </w:r>
    </w:p>
    <w:p w:rsidR="00585196" w:rsidRPr="00585196" w:rsidRDefault="00585196" w:rsidP="00585196">
      <w:pPr>
        <w:ind w:firstLine="708"/>
        <w:jc w:val="both"/>
        <w:rPr>
          <w:sz w:val="28"/>
          <w:szCs w:val="28"/>
        </w:rPr>
      </w:pPr>
      <w:r w:rsidRPr="00585196">
        <w:rPr>
          <w:sz w:val="28"/>
          <w:szCs w:val="28"/>
        </w:rPr>
        <w:t>3.2. Методами установления тарифов на услуги, работы муниципал</w:t>
      </w:r>
      <w:r w:rsidRPr="00585196">
        <w:rPr>
          <w:sz w:val="28"/>
          <w:szCs w:val="28"/>
        </w:rPr>
        <w:t>ь</w:t>
      </w:r>
      <w:r w:rsidRPr="00585196">
        <w:rPr>
          <w:sz w:val="28"/>
          <w:szCs w:val="28"/>
        </w:rPr>
        <w:t>ных учреждений являются:</w:t>
      </w:r>
    </w:p>
    <w:p w:rsidR="00585196" w:rsidRPr="00585196" w:rsidRDefault="00585196" w:rsidP="00585196">
      <w:pPr>
        <w:ind w:firstLine="708"/>
        <w:jc w:val="both"/>
        <w:rPr>
          <w:sz w:val="28"/>
          <w:szCs w:val="28"/>
        </w:rPr>
      </w:pPr>
      <w:r w:rsidRPr="00585196">
        <w:rPr>
          <w:sz w:val="28"/>
          <w:szCs w:val="28"/>
        </w:rPr>
        <w:t>- расчетно-аналитический, в соответствии с которым тариф рассчит</w:t>
      </w:r>
      <w:r w:rsidRPr="00585196">
        <w:rPr>
          <w:sz w:val="28"/>
          <w:szCs w:val="28"/>
        </w:rPr>
        <w:t>ы</w:t>
      </w:r>
      <w:r w:rsidRPr="00585196">
        <w:rPr>
          <w:sz w:val="28"/>
          <w:szCs w:val="28"/>
        </w:rPr>
        <w:t>вается на основе фактических затрат учреждения в предшествующие пери</w:t>
      </w:r>
      <w:r w:rsidRPr="00585196">
        <w:rPr>
          <w:sz w:val="28"/>
          <w:szCs w:val="28"/>
        </w:rPr>
        <w:t>о</w:t>
      </w:r>
      <w:r w:rsidRPr="00585196">
        <w:rPr>
          <w:sz w:val="28"/>
          <w:szCs w:val="28"/>
        </w:rPr>
        <w:t>ды исходя из расчета средней стоимости единицы времени и количества ед</w:t>
      </w:r>
      <w:r w:rsidRPr="00585196">
        <w:rPr>
          <w:sz w:val="28"/>
          <w:szCs w:val="28"/>
        </w:rPr>
        <w:t>и</w:t>
      </w:r>
      <w:r w:rsidRPr="00585196">
        <w:rPr>
          <w:sz w:val="28"/>
          <w:szCs w:val="28"/>
        </w:rPr>
        <w:t>ниц времени;</w:t>
      </w:r>
    </w:p>
    <w:p w:rsidR="00585196" w:rsidRPr="00585196" w:rsidRDefault="00585196" w:rsidP="00585196">
      <w:pPr>
        <w:ind w:firstLine="708"/>
        <w:jc w:val="both"/>
        <w:rPr>
          <w:sz w:val="28"/>
          <w:szCs w:val="28"/>
        </w:rPr>
      </w:pPr>
      <w:r w:rsidRPr="00585196">
        <w:rPr>
          <w:sz w:val="28"/>
          <w:szCs w:val="28"/>
        </w:rPr>
        <w:t>- метод прямого счета, в соответствии с которым тариф рассчитывается исходя из расчета затрат на оказание платной услуги, работы с учетом всех элементов затрат.</w:t>
      </w:r>
    </w:p>
    <w:p w:rsidR="00A84B65" w:rsidRDefault="0068725B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8519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84B6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. Экономическая обоснованность расходов, включаемых в тарифы, обеспечивается </w:t>
      </w:r>
      <w:r w:rsidR="00A84B65">
        <w:rPr>
          <w:rFonts w:ascii="Times New Roman" w:hAnsi="Times New Roman" w:cs="Times New Roman"/>
          <w:sz w:val="28"/>
          <w:szCs w:val="28"/>
          <w:lang w:eastAsia="ru-RU"/>
        </w:rPr>
        <w:t>соблюдением следующих условий:</w:t>
      </w:r>
    </w:p>
    <w:p w:rsidR="00A84B65" w:rsidRDefault="00A84B6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тарифы устанавливаются на основании законодательства Российской Федерации, регулирующих сроки, качество, периодичность и объемы оказ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ваемых (выполняемых) усл</w:t>
      </w:r>
      <w:r>
        <w:rPr>
          <w:rFonts w:ascii="Times New Roman" w:hAnsi="Times New Roman" w:cs="Times New Roman"/>
          <w:sz w:val="28"/>
          <w:szCs w:val="28"/>
          <w:lang w:eastAsia="ru-RU"/>
        </w:rPr>
        <w:t>уг (работ);</w:t>
      </w:r>
    </w:p>
    <w:p w:rsidR="00A84B65" w:rsidRPr="007E66D6" w:rsidRDefault="00A84B6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муниципальные предприятия и учреждения обязаны вести раздел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ный учет доходов и расходов по каждому из регулируемых видов деятельн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сти.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E2BCB" w:rsidRDefault="0068725B" w:rsidP="009B1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B1ED7" w:rsidRPr="009B1ED7">
        <w:rPr>
          <w:b/>
          <w:sz w:val="28"/>
          <w:szCs w:val="28"/>
        </w:rPr>
        <w:t xml:space="preserve">. </w:t>
      </w:r>
      <w:r w:rsidR="00F52009">
        <w:rPr>
          <w:b/>
          <w:sz w:val="28"/>
          <w:szCs w:val="28"/>
        </w:rPr>
        <w:t xml:space="preserve">Полномочия органов местного самоуправления </w:t>
      </w:r>
    </w:p>
    <w:p w:rsidR="009B1ED7" w:rsidRDefault="00F52009" w:rsidP="009B1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Омсукчанского горо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ского округа по установлению тарифов</w:t>
      </w:r>
    </w:p>
    <w:p w:rsidR="00F52009" w:rsidRPr="00FE2BCB" w:rsidRDefault="00F52009" w:rsidP="009B1ED7">
      <w:pPr>
        <w:jc w:val="center"/>
        <w:rPr>
          <w:b/>
          <w:sz w:val="16"/>
          <w:szCs w:val="28"/>
        </w:rPr>
      </w:pPr>
    </w:p>
    <w:p w:rsidR="009B1ED7" w:rsidRPr="001C465E" w:rsidRDefault="009B1ED7" w:rsidP="00D35B46">
      <w:pPr>
        <w:jc w:val="both"/>
        <w:rPr>
          <w:sz w:val="28"/>
          <w:szCs w:val="28"/>
        </w:rPr>
      </w:pPr>
      <w:r w:rsidRPr="001C465E">
        <w:rPr>
          <w:sz w:val="28"/>
          <w:szCs w:val="28"/>
        </w:rPr>
        <w:tab/>
      </w:r>
      <w:r w:rsidR="00A84B65">
        <w:rPr>
          <w:sz w:val="28"/>
          <w:szCs w:val="28"/>
        </w:rPr>
        <w:t>4</w:t>
      </w:r>
      <w:r w:rsidR="0068725B">
        <w:rPr>
          <w:sz w:val="28"/>
          <w:szCs w:val="28"/>
        </w:rPr>
        <w:t>.1</w:t>
      </w:r>
      <w:r w:rsidRPr="001C465E">
        <w:rPr>
          <w:sz w:val="28"/>
          <w:szCs w:val="28"/>
        </w:rPr>
        <w:t xml:space="preserve">. </w:t>
      </w:r>
      <w:r>
        <w:rPr>
          <w:sz w:val="28"/>
          <w:szCs w:val="28"/>
        </w:rPr>
        <w:t>Собрание представителей</w:t>
      </w:r>
      <w:r w:rsidR="00D35B46">
        <w:rPr>
          <w:sz w:val="28"/>
          <w:szCs w:val="28"/>
        </w:rPr>
        <w:t xml:space="preserve"> Омсукчанского городского округа</w:t>
      </w:r>
      <w:r w:rsidRPr="001C465E">
        <w:rPr>
          <w:sz w:val="28"/>
          <w:szCs w:val="28"/>
        </w:rPr>
        <w:t>:</w:t>
      </w:r>
    </w:p>
    <w:p w:rsidR="009B1ED7" w:rsidRPr="001C465E" w:rsidRDefault="009B1ED7" w:rsidP="009B1ED7">
      <w:pPr>
        <w:ind w:firstLine="709"/>
        <w:jc w:val="both"/>
        <w:rPr>
          <w:sz w:val="28"/>
          <w:szCs w:val="28"/>
        </w:rPr>
      </w:pPr>
      <w:r w:rsidRPr="001C465E">
        <w:rPr>
          <w:sz w:val="28"/>
          <w:szCs w:val="28"/>
        </w:rPr>
        <w:t xml:space="preserve">- утверждает общий порядок </w:t>
      </w:r>
      <w:r w:rsidR="005B7D18">
        <w:rPr>
          <w:sz w:val="28"/>
          <w:szCs w:val="28"/>
        </w:rPr>
        <w:t xml:space="preserve">принятия решений об </w:t>
      </w:r>
      <w:r w:rsidRPr="001C465E">
        <w:rPr>
          <w:sz w:val="28"/>
          <w:szCs w:val="28"/>
        </w:rPr>
        <w:t>установлени</w:t>
      </w:r>
      <w:r w:rsidR="005B7D18">
        <w:rPr>
          <w:sz w:val="28"/>
          <w:szCs w:val="28"/>
        </w:rPr>
        <w:t>и</w:t>
      </w:r>
      <w:r w:rsidRPr="001C465E">
        <w:rPr>
          <w:sz w:val="28"/>
          <w:szCs w:val="28"/>
        </w:rPr>
        <w:t xml:space="preserve"> тар</w:t>
      </w:r>
      <w:r w:rsidRPr="001C465E">
        <w:rPr>
          <w:sz w:val="28"/>
          <w:szCs w:val="28"/>
        </w:rPr>
        <w:t>и</w:t>
      </w:r>
      <w:r w:rsidRPr="001C465E">
        <w:rPr>
          <w:sz w:val="28"/>
          <w:szCs w:val="28"/>
        </w:rPr>
        <w:t>фов на услуги (работы) муниципальных предприятий и учреждений</w:t>
      </w:r>
      <w:bookmarkStart w:id="0" w:name="_GoBack"/>
      <w:bookmarkEnd w:id="0"/>
      <w:r>
        <w:rPr>
          <w:sz w:val="28"/>
          <w:szCs w:val="28"/>
        </w:rPr>
        <w:t xml:space="preserve"> Омсу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чанского городского округа</w:t>
      </w:r>
      <w:r w:rsidRPr="001C465E">
        <w:rPr>
          <w:sz w:val="28"/>
          <w:szCs w:val="28"/>
        </w:rPr>
        <w:t>;</w:t>
      </w:r>
    </w:p>
    <w:p w:rsidR="009B1ED7" w:rsidRPr="001C465E" w:rsidRDefault="009B1ED7" w:rsidP="009B1ED7">
      <w:pPr>
        <w:ind w:firstLine="709"/>
        <w:jc w:val="both"/>
        <w:rPr>
          <w:sz w:val="28"/>
          <w:szCs w:val="28"/>
        </w:rPr>
      </w:pPr>
      <w:r w:rsidRPr="001C465E">
        <w:rPr>
          <w:sz w:val="28"/>
          <w:szCs w:val="28"/>
        </w:rPr>
        <w:lastRenderedPageBreak/>
        <w:t>- при установлении льготных тарифов либо тарифов ниже экономич</w:t>
      </w:r>
      <w:r w:rsidRPr="001C465E">
        <w:rPr>
          <w:sz w:val="28"/>
          <w:szCs w:val="28"/>
        </w:rPr>
        <w:t>е</w:t>
      </w:r>
      <w:r w:rsidRPr="001C465E">
        <w:rPr>
          <w:sz w:val="28"/>
          <w:szCs w:val="28"/>
        </w:rPr>
        <w:t xml:space="preserve">ски обоснованных затрат, определяет в процессе утверждения бюджета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сукчанского городского округа</w:t>
      </w:r>
      <w:r w:rsidRPr="001C465E">
        <w:rPr>
          <w:sz w:val="28"/>
          <w:szCs w:val="28"/>
        </w:rPr>
        <w:t xml:space="preserve"> объемы возмещения убытков муниципал</w:t>
      </w:r>
      <w:r w:rsidRPr="001C465E">
        <w:rPr>
          <w:sz w:val="28"/>
          <w:szCs w:val="28"/>
        </w:rPr>
        <w:t>ь</w:t>
      </w:r>
      <w:r w:rsidRPr="001C465E">
        <w:rPr>
          <w:sz w:val="28"/>
          <w:szCs w:val="28"/>
        </w:rPr>
        <w:t xml:space="preserve">ным предприятиям и </w:t>
      </w:r>
      <w:r>
        <w:rPr>
          <w:sz w:val="28"/>
          <w:szCs w:val="28"/>
        </w:rPr>
        <w:t xml:space="preserve">объемы субсидий муниципальным </w:t>
      </w:r>
      <w:r w:rsidRPr="001C465E">
        <w:rPr>
          <w:sz w:val="28"/>
          <w:szCs w:val="28"/>
        </w:rPr>
        <w:t>учреждениям из бюджета</w:t>
      </w:r>
      <w:r>
        <w:rPr>
          <w:sz w:val="28"/>
          <w:szCs w:val="28"/>
        </w:rPr>
        <w:t xml:space="preserve"> Омсукчанского городского округа</w:t>
      </w:r>
      <w:r w:rsidRPr="001C465E">
        <w:rPr>
          <w:sz w:val="28"/>
          <w:szCs w:val="28"/>
        </w:rPr>
        <w:t xml:space="preserve">. </w:t>
      </w:r>
    </w:p>
    <w:p w:rsidR="00B2376E" w:rsidRDefault="0068725B" w:rsidP="009B1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B1ED7" w:rsidRPr="001C465E">
        <w:rPr>
          <w:sz w:val="28"/>
          <w:szCs w:val="28"/>
        </w:rPr>
        <w:t xml:space="preserve">. Администрация </w:t>
      </w:r>
      <w:r w:rsidR="00D35B46">
        <w:rPr>
          <w:sz w:val="28"/>
          <w:szCs w:val="28"/>
        </w:rPr>
        <w:t xml:space="preserve">Омсукчанского городского </w:t>
      </w:r>
      <w:r w:rsidR="009B1ED7">
        <w:rPr>
          <w:sz w:val="28"/>
          <w:szCs w:val="28"/>
        </w:rPr>
        <w:t>округа</w:t>
      </w:r>
      <w:r w:rsidR="00F52009">
        <w:rPr>
          <w:sz w:val="28"/>
          <w:szCs w:val="28"/>
        </w:rPr>
        <w:t xml:space="preserve"> (далее – адм</w:t>
      </w:r>
      <w:r w:rsidR="00F52009">
        <w:rPr>
          <w:sz w:val="28"/>
          <w:szCs w:val="28"/>
        </w:rPr>
        <w:t>и</w:t>
      </w:r>
      <w:r w:rsidR="00F52009">
        <w:rPr>
          <w:sz w:val="28"/>
          <w:szCs w:val="28"/>
        </w:rPr>
        <w:t>нистрация округа)</w:t>
      </w:r>
      <w:r w:rsidR="00B2376E">
        <w:rPr>
          <w:sz w:val="28"/>
          <w:szCs w:val="28"/>
        </w:rPr>
        <w:t>:</w:t>
      </w:r>
    </w:p>
    <w:p w:rsidR="00B2376E" w:rsidRPr="00155FA8" w:rsidRDefault="00B2376E" w:rsidP="00B2376E">
      <w:pPr>
        <w:pStyle w:val="a5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5FA8">
        <w:rPr>
          <w:rFonts w:ascii="Times New Roman" w:hAnsi="Times New Roman"/>
          <w:sz w:val="28"/>
          <w:szCs w:val="28"/>
          <w:lang w:val="ru-RU"/>
        </w:rPr>
        <w:t>- организует и осуществляет контроль за правильностью применения муниципальными предприятиями утвержденных в установленном порядке тарифов на товары и услуги, в том числе в части обоснованности их размера;</w:t>
      </w:r>
    </w:p>
    <w:p w:rsidR="00B2376E" w:rsidRPr="00155FA8" w:rsidRDefault="00B2376E" w:rsidP="00DC22F5">
      <w:pPr>
        <w:pStyle w:val="a5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5FA8">
        <w:rPr>
          <w:rFonts w:ascii="Times New Roman" w:hAnsi="Times New Roman"/>
          <w:sz w:val="28"/>
          <w:szCs w:val="28"/>
          <w:lang w:val="ru-RU"/>
        </w:rPr>
        <w:t xml:space="preserve">- осуществляет </w:t>
      </w:r>
      <w:r w:rsidR="00DC22F5" w:rsidRPr="00155FA8">
        <w:rPr>
          <w:rFonts w:ascii="Times New Roman" w:hAnsi="Times New Roman"/>
          <w:sz w:val="28"/>
          <w:szCs w:val="28"/>
          <w:lang w:val="ru-RU"/>
        </w:rPr>
        <w:t xml:space="preserve">проверку правильности </w:t>
      </w:r>
      <w:r w:rsidRPr="00155FA8">
        <w:rPr>
          <w:rFonts w:ascii="Times New Roman" w:hAnsi="Times New Roman"/>
          <w:sz w:val="28"/>
          <w:szCs w:val="28"/>
          <w:lang w:val="ru-RU"/>
        </w:rPr>
        <w:t>расчет</w:t>
      </w:r>
      <w:r w:rsidR="00DC22F5" w:rsidRPr="00155FA8">
        <w:rPr>
          <w:rFonts w:ascii="Times New Roman" w:hAnsi="Times New Roman"/>
          <w:sz w:val="28"/>
          <w:szCs w:val="28"/>
          <w:lang w:val="ru-RU"/>
        </w:rPr>
        <w:t>ов</w:t>
      </w:r>
      <w:r w:rsidRPr="00155FA8">
        <w:rPr>
          <w:rFonts w:ascii="Times New Roman" w:hAnsi="Times New Roman"/>
          <w:sz w:val="28"/>
          <w:szCs w:val="28"/>
          <w:lang w:val="ru-RU"/>
        </w:rPr>
        <w:t xml:space="preserve"> тарифов для потребителей</w:t>
      </w:r>
      <w:r w:rsidR="00DC22F5" w:rsidRPr="00155FA8">
        <w:rPr>
          <w:rFonts w:ascii="Times New Roman" w:hAnsi="Times New Roman"/>
          <w:sz w:val="28"/>
          <w:szCs w:val="28"/>
          <w:lang w:val="ru-RU"/>
        </w:rPr>
        <w:t>, представленных муниципальными предприятиями</w:t>
      </w:r>
      <w:r w:rsidRPr="00155FA8">
        <w:rPr>
          <w:rFonts w:ascii="Times New Roman" w:hAnsi="Times New Roman"/>
          <w:sz w:val="28"/>
          <w:szCs w:val="28"/>
          <w:lang w:val="ru-RU"/>
        </w:rPr>
        <w:t>;</w:t>
      </w:r>
    </w:p>
    <w:p w:rsidR="009B1ED7" w:rsidRPr="00155FA8" w:rsidRDefault="00B2376E" w:rsidP="009B1ED7">
      <w:pPr>
        <w:ind w:firstLine="709"/>
        <w:jc w:val="both"/>
        <w:rPr>
          <w:sz w:val="28"/>
          <w:szCs w:val="28"/>
        </w:rPr>
      </w:pPr>
      <w:r w:rsidRPr="00155FA8">
        <w:rPr>
          <w:sz w:val="28"/>
          <w:szCs w:val="28"/>
        </w:rPr>
        <w:t xml:space="preserve">- </w:t>
      </w:r>
      <w:r w:rsidR="009B1ED7" w:rsidRPr="00155FA8">
        <w:rPr>
          <w:sz w:val="28"/>
          <w:szCs w:val="28"/>
        </w:rPr>
        <w:t>устанавливает тарифы на услуги (работы) муниципальных предпр</w:t>
      </w:r>
      <w:r w:rsidR="009B1ED7" w:rsidRPr="00155FA8">
        <w:rPr>
          <w:sz w:val="28"/>
          <w:szCs w:val="28"/>
        </w:rPr>
        <w:t>и</w:t>
      </w:r>
      <w:r w:rsidR="009B1ED7" w:rsidRPr="00155FA8">
        <w:rPr>
          <w:sz w:val="28"/>
          <w:szCs w:val="28"/>
        </w:rPr>
        <w:t>ятий.</w:t>
      </w:r>
    </w:p>
    <w:p w:rsidR="00F52009" w:rsidRPr="00155FA8" w:rsidRDefault="0068725B" w:rsidP="009B1ED7">
      <w:pPr>
        <w:ind w:firstLine="709"/>
        <w:jc w:val="both"/>
        <w:rPr>
          <w:sz w:val="28"/>
          <w:szCs w:val="28"/>
        </w:rPr>
      </w:pPr>
      <w:r w:rsidRPr="00155FA8">
        <w:rPr>
          <w:sz w:val="28"/>
          <w:szCs w:val="28"/>
        </w:rPr>
        <w:t>4.3</w:t>
      </w:r>
      <w:r w:rsidR="00D35B46" w:rsidRPr="00155FA8">
        <w:rPr>
          <w:sz w:val="28"/>
          <w:szCs w:val="28"/>
        </w:rPr>
        <w:t xml:space="preserve">. </w:t>
      </w:r>
      <w:r w:rsidR="00F52009" w:rsidRPr="00155FA8">
        <w:rPr>
          <w:sz w:val="28"/>
          <w:szCs w:val="28"/>
        </w:rPr>
        <w:t>Структурные подразделения администрации округа, осущест</w:t>
      </w:r>
      <w:r w:rsidR="00F52009" w:rsidRPr="00155FA8">
        <w:rPr>
          <w:sz w:val="28"/>
          <w:szCs w:val="28"/>
        </w:rPr>
        <w:t>в</w:t>
      </w:r>
      <w:r w:rsidR="00F52009" w:rsidRPr="00155FA8">
        <w:rPr>
          <w:sz w:val="28"/>
          <w:szCs w:val="28"/>
        </w:rPr>
        <w:t>ляющие функции и полномочия учредителя (для подведомственных бюдже</w:t>
      </w:r>
      <w:r w:rsidR="00F52009" w:rsidRPr="00155FA8">
        <w:rPr>
          <w:sz w:val="28"/>
          <w:szCs w:val="28"/>
        </w:rPr>
        <w:t>т</w:t>
      </w:r>
      <w:r w:rsidR="00F52009" w:rsidRPr="00155FA8">
        <w:rPr>
          <w:sz w:val="28"/>
          <w:szCs w:val="28"/>
        </w:rPr>
        <w:t>ных и автономных учреждений)  или являющиеся главным распорядителем бюджетных средств (для подведомственных казенных учреждений) (далее – Учредитель, ГРБС):</w:t>
      </w:r>
    </w:p>
    <w:p w:rsidR="00F52009" w:rsidRPr="00155FA8" w:rsidRDefault="00F52009" w:rsidP="00F52009">
      <w:pPr>
        <w:pStyle w:val="a5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5FA8">
        <w:rPr>
          <w:rFonts w:ascii="Times New Roman" w:hAnsi="Times New Roman"/>
          <w:sz w:val="28"/>
          <w:szCs w:val="28"/>
          <w:lang w:val="ru-RU"/>
        </w:rPr>
        <w:t>- организуют и осуществляют контроль за правильностью применения муниципальными учреждениями утвержденных в установленном порядке тарифов на услуги (работы);</w:t>
      </w:r>
    </w:p>
    <w:p w:rsidR="00F52009" w:rsidRPr="00155FA8" w:rsidRDefault="00F52009" w:rsidP="00DC22F5">
      <w:pPr>
        <w:pStyle w:val="a5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5FA8">
        <w:rPr>
          <w:rFonts w:ascii="Times New Roman" w:hAnsi="Times New Roman"/>
          <w:sz w:val="28"/>
          <w:szCs w:val="28"/>
          <w:lang w:val="ru-RU"/>
        </w:rPr>
        <w:t xml:space="preserve">- осуществляют </w:t>
      </w:r>
      <w:r w:rsidR="00DC22F5" w:rsidRPr="00155FA8">
        <w:rPr>
          <w:rFonts w:ascii="Times New Roman" w:hAnsi="Times New Roman"/>
          <w:sz w:val="28"/>
          <w:szCs w:val="28"/>
          <w:lang w:val="ru-RU"/>
        </w:rPr>
        <w:t xml:space="preserve">проверку правильности </w:t>
      </w:r>
      <w:r w:rsidRPr="00155FA8">
        <w:rPr>
          <w:rFonts w:ascii="Times New Roman" w:hAnsi="Times New Roman"/>
          <w:sz w:val="28"/>
          <w:szCs w:val="28"/>
          <w:lang w:val="ru-RU"/>
        </w:rPr>
        <w:t>расчет</w:t>
      </w:r>
      <w:r w:rsidR="00DC22F5" w:rsidRPr="00155FA8">
        <w:rPr>
          <w:rFonts w:ascii="Times New Roman" w:hAnsi="Times New Roman"/>
          <w:sz w:val="28"/>
          <w:szCs w:val="28"/>
          <w:lang w:val="ru-RU"/>
        </w:rPr>
        <w:t>а</w:t>
      </w:r>
      <w:r w:rsidRPr="00155FA8">
        <w:rPr>
          <w:rFonts w:ascii="Times New Roman" w:hAnsi="Times New Roman"/>
          <w:sz w:val="28"/>
          <w:szCs w:val="28"/>
          <w:lang w:val="ru-RU"/>
        </w:rPr>
        <w:t xml:space="preserve"> тарифов для потребителей</w:t>
      </w:r>
      <w:r w:rsidR="00DC22F5" w:rsidRPr="00155FA8">
        <w:rPr>
          <w:rFonts w:ascii="Times New Roman" w:hAnsi="Times New Roman"/>
          <w:sz w:val="28"/>
          <w:szCs w:val="28"/>
          <w:lang w:val="ru-RU"/>
        </w:rPr>
        <w:t>, представленных муниципальными учреждениями</w:t>
      </w:r>
      <w:r w:rsidRPr="00155FA8">
        <w:rPr>
          <w:rFonts w:ascii="Times New Roman" w:hAnsi="Times New Roman"/>
          <w:sz w:val="28"/>
          <w:szCs w:val="28"/>
          <w:lang w:val="ru-RU"/>
        </w:rPr>
        <w:t>;</w:t>
      </w:r>
    </w:p>
    <w:p w:rsidR="00F52009" w:rsidRPr="00155FA8" w:rsidRDefault="00F52009" w:rsidP="00F52009">
      <w:pPr>
        <w:ind w:firstLine="709"/>
        <w:jc w:val="both"/>
        <w:rPr>
          <w:sz w:val="28"/>
          <w:szCs w:val="28"/>
        </w:rPr>
      </w:pPr>
      <w:r w:rsidRPr="00155FA8">
        <w:rPr>
          <w:sz w:val="28"/>
          <w:szCs w:val="28"/>
        </w:rPr>
        <w:t>- устанавливают тарифы на услуги (работы), оказываемые (выполня</w:t>
      </w:r>
      <w:r w:rsidRPr="00155FA8">
        <w:rPr>
          <w:sz w:val="28"/>
          <w:szCs w:val="28"/>
        </w:rPr>
        <w:t>е</w:t>
      </w:r>
      <w:r w:rsidRPr="00155FA8">
        <w:rPr>
          <w:sz w:val="28"/>
          <w:szCs w:val="28"/>
        </w:rPr>
        <w:t>мые) подведомственными муниципальными учреждениями.</w:t>
      </w:r>
    </w:p>
    <w:p w:rsidR="009B1ED7" w:rsidRPr="00155FA8" w:rsidRDefault="009B1ED7" w:rsidP="009B1ED7">
      <w:pPr>
        <w:jc w:val="both"/>
        <w:rPr>
          <w:sz w:val="28"/>
          <w:szCs w:val="28"/>
        </w:rPr>
      </w:pPr>
    </w:p>
    <w:p w:rsidR="009B1ED7" w:rsidRPr="00155FA8" w:rsidRDefault="009B1ED7" w:rsidP="009B1ED7">
      <w:pPr>
        <w:jc w:val="center"/>
        <w:rPr>
          <w:b/>
          <w:sz w:val="28"/>
          <w:szCs w:val="28"/>
        </w:rPr>
      </w:pPr>
      <w:r w:rsidRPr="00155FA8">
        <w:rPr>
          <w:b/>
          <w:sz w:val="28"/>
          <w:szCs w:val="28"/>
        </w:rPr>
        <w:t xml:space="preserve"> </w:t>
      </w:r>
      <w:r w:rsidR="0068725B" w:rsidRPr="00155FA8">
        <w:rPr>
          <w:b/>
          <w:sz w:val="28"/>
          <w:szCs w:val="28"/>
        </w:rPr>
        <w:t>5</w:t>
      </w:r>
      <w:r w:rsidR="00D35B46" w:rsidRPr="00155FA8">
        <w:rPr>
          <w:b/>
          <w:sz w:val="28"/>
          <w:szCs w:val="28"/>
        </w:rPr>
        <w:t xml:space="preserve">. </w:t>
      </w:r>
      <w:r w:rsidRPr="00155FA8">
        <w:rPr>
          <w:b/>
          <w:sz w:val="28"/>
          <w:szCs w:val="28"/>
        </w:rPr>
        <w:t xml:space="preserve">Основания для установления или изменения тарифов </w:t>
      </w:r>
    </w:p>
    <w:p w:rsidR="00B2376E" w:rsidRPr="00FE2BCB" w:rsidRDefault="00B2376E" w:rsidP="00B2376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B2376E" w:rsidRPr="00155FA8" w:rsidRDefault="00B2376E" w:rsidP="00B2376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5FA8">
        <w:rPr>
          <w:rFonts w:ascii="Times New Roman" w:hAnsi="Times New Roman" w:cs="Times New Roman"/>
          <w:sz w:val="28"/>
          <w:szCs w:val="28"/>
        </w:rPr>
        <w:t>5.1. Установление тарифов осуществляется по инициативе муниц</w:t>
      </w:r>
      <w:r w:rsidRPr="00155FA8">
        <w:rPr>
          <w:rFonts w:ascii="Times New Roman" w:hAnsi="Times New Roman" w:cs="Times New Roman"/>
          <w:sz w:val="28"/>
          <w:szCs w:val="28"/>
        </w:rPr>
        <w:t>и</w:t>
      </w:r>
      <w:r w:rsidRPr="00155FA8">
        <w:rPr>
          <w:rFonts w:ascii="Times New Roman" w:hAnsi="Times New Roman" w:cs="Times New Roman"/>
          <w:sz w:val="28"/>
          <w:szCs w:val="28"/>
        </w:rPr>
        <w:t>пальных предприятий или учреждений, предоставляющих (выполняющих) соответствующие услуги (работы).</w:t>
      </w:r>
    </w:p>
    <w:p w:rsidR="009B1ED7" w:rsidRPr="00155FA8" w:rsidRDefault="0068725B" w:rsidP="009B1ED7">
      <w:pPr>
        <w:ind w:firstLine="708"/>
        <w:jc w:val="both"/>
        <w:rPr>
          <w:sz w:val="28"/>
          <w:szCs w:val="28"/>
        </w:rPr>
      </w:pPr>
      <w:r w:rsidRPr="00155FA8">
        <w:rPr>
          <w:sz w:val="28"/>
          <w:szCs w:val="28"/>
        </w:rPr>
        <w:t>5.</w:t>
      </w:r>
      <w:r w:rsidR="00B2376E" w:rsidRPr="00155FA8">
        <w:rPr>
          <w:sz w:val="28"/>
          <w:szCs w:val="28"/>
        </w:rPr>
        <w:t>2</w:t>
      </w:r>
      <w:r w:rsidR="009B1ED7" w:rsidRPr="00155FA8">
        <w:rPr>
          <w:sz w:val="28"/>
          <w:szCs w:val="28"/>
        </w:rPr>
        <w:t>. Основаниями для установления или изменения тарифов являются:</w:t>
      </w:r>
    </w:p>
    <w:p w:rsidR="009B1ED7" w:rsidRPr="00155FA8" w:rsidRDefault="00A84B65" w:rsidP="009B1ED7">
      <w:pPr>
        <w:ind w:firstLine="708"/>
        <w:jc w:val="both"/>
        <w:rPr>
          <w:sz w:val="28"/>
          <w:szCs w:val="28"/>
        </w:rPr>
      </w:pPr>
      <w:r w:rsidRPr="00155FA8">
        <w:rPr>
          <w:sz w:val="28"/>
          <w:szCs w:val="28"/>
        </w:rPr>
        <w:t>- п</w:t>
      </w:r>
      <w:r w:rsidR="009B1ED7" w:rsidRPr="00155FA8">
        <w:rPr>
          <w:sz w:val="28"/>
          <w:szCs w:val="28"/>
        </w:rPr>
        <w:t>редоставление услуг (выполнение работ) ранее осуществлявшихся безвозмездно либо услуг (работ), относящихся в соответствии с уставом</w:t>
      </w:r>
      <w:r w:rsidR="009B1ED7" w:rsidRPr="00155FA8">
        <w:rPr>
          <w:i/>
        </w:rPr>
        <w:t xml:space="preserve"> </w:t>
      </w:r>
      <w:r w:rsidR="009B1ED7" w:rsidRPr="00155FA8">
        <w:rPr>
          <w:sz w:val="28"/>
          <w:szCs w:val="28"/>
        </w:rPr>
        <w:t>м</w:t>
      </w:r>
      <w:r w:rsidR="009B1ED7" w:rsidRPr="00155FA8">
        <w:rPr>
          <w:sz w:val="28"/>
          <w:szCs w:val="28"/>
        </w:rPr>
        <w:t>у</w:t>
      </w:r>
      <w:r w:rsidR="009B1ED7" w:rsidRPr="00155FA8">
        <w:rPr>
          <w:sz w:val="28"/>
          <w:szCs w:val="28"/>
        </w:rPr>
        <w:t>ниципального предприятия или учреждения</w:t>
      </w:r>
      <w:r w:rsidR="009B1ED7" w:rsidRPr="00155FA8">
        <w:rPr>
          <w:i/>
        </w:rPr>
        <w:t xml:space="preserve"> </w:t>
      </w:r>
      <w:r w:rsidR="009B1ED7" w:rsidRPr="00155FA8">
        <w:rPr>
          <w:sz w:val="28"/>
          <w:szCs w:val="28"/>
        </w:rPr>
        <w:t>к его основным видам деятел</w:t>
      </w:r>
      <w:r w:rsidR="009B1ED7" w:rsidRPr="00155FA8">
        <w:rPr>
          <w:sz w:val="28"/>
          <w:szCs w:val="28"/>
        </w:rPr>
        <w:t>ь</w:t>
      </w:r>
      <w:r w:rsidR="009B1ED7" w:rsidRPr="00155FA8">
        <w:rPr>
          <w:sz w:val="28"/>
          <w:szCs w:val="28"/>
        </w:rPr>
        <w:t>ности</w:t>
      </w:r>
      <w:r w:rsidRPr="00155FA8">
        <w:rPr>
          <w:sz w:val="28"/>
          <w:szCs w:val="28"/>
        </w:rPr>
        <w:t>, ранее не оказывавшихся;</w:t>
      </w:r>
    </w:p>
    <w:p w:rsidR="009B1ED7" w:rsidRPr="00155FA8" w:rsidRDefault="00A84B65" w:rsidP="009B1ED7">
      <w:pPr>
        <w:ind w:firstLine="708"/>
        <w:jc w:val="both"/>
        <w:rPr>
          <w:sz w:val="28"/>
          <w:szCs w:val="28"/>
        </w:rPr>
      </w:pPr>
      <w:r w:rsidRPr="00155FA8">
        <w:rPr>
          <w:sz w:val="28"/>
          <w:szCs w:val="28"/>
        </w:rPr>
        <w:t>- и</w:t>
      </w:r>
      <w:r w:rsidR="009B1ED7" w:rsidRPr="00155FA8">
        <w:rPr>
          <w:sz w:val="28"/>
          <w:szCs w:val="28"/>
        </w:rPr>
        <w:t>зменение себестоимости услуг (работ), вызванное объективным ро</w:t>
      </w:r>
      <w:r w:rsidR="009B1ED7" w:rsidRPr="00155FA8">
        <w:rPr>
          <w:sz w:val="28"/>
          <w:szCs w:val="28"/>
        </w:rPr>
        <w:t>с</w:t>
      </w:r>
      <w:r w:rsidR="009B1ED7" w:rsidRPr="00155FA8">
        <w:rPr>
          <w:sz w:val="28"/>
          <w:szCs w:val="28"/>
        </w:rPr>
        <w:t>том заработной платы работников, цен на материалы, сырье, энергоносител</w:t>
      </w:r>
      <w:r w:rsidRPr="00155FA8">
        <w:rPr>
          <w:sz w:val="28"/>
          <w:szCs w:val="28"/>
        </w:rPr>
        <w:t>и и другие материальные ресурсы;</w:t>
      </w:r>
    </w:p>
    <w:p w:rsidR="009B1ED7" w:rsidRPr="00155FA8" w:rsidRDefault="00A84B65" w:rsidP="009B1ED7">
      <w:pPr>
        <w:ind w:firstLine="708"/>
        <w:jc w:val="both"/>
        <w:rPr>
          <w:sz w:val="28"/>
          <w:szCs w:val="28"/>
        </w:rPr>
      </w:pPr>
      <w:r w:rsidRPr="00155FA8">
        <w:rPr>
          <w:sz w:val="28"/>
          <w:szCs w:val="28"/>
        </w:rPr>
        <w:t>-</w:t>
      </w:r>
      <w:r w:rsidR="009B1ED7" w:rsidRPr="00155FA8">
        <w:rPr>
          <w:sz w:val="28"/>
          <w:szCs w:val="28"/>
        </w:rPr>
        <w:t xml:space="preserve"> </w:t>
      </w:r>
      <w:r w:rsidRPr="00155FA8">
        <w:rPr>
          <w:sz w:val="28"/>
          <w:szCs w:val="28"/>
        </w:rPr>
        <w:t>и</w:t>
      </w:r>
      <w:r w:rsidR="009B1ED7" w:rsidRPr="00155FA8">
        <w:rPr>
          <w:sz w:val="28"/>
          <w:szCs w:val="28"/>
        </w:rPr>
        <w:t>зменение перечня и размера обязательных налогов и сборов, уст</w:t>
      </w:r>
      <w:r w:rsidR="009B1ED7" w:rsidRPr="00155FA8">
        <w:rPr>
          <w:sz w:val="28"/>
          <w:szCs w:val="28"/>
        </w:rPr>
        <w:t>а</w:t>
      </w:r>
      <w:r w:rsidR="009B1ED7" w:rsidRPr="00155FA8">
        <w:rPr>
          <w:sz w:val="28"/>
          <w:szCs w:val="28"/>
        </w:rPr>
        <w:t xml:space="preserve">новленных законодательством Российской Федерации и </w:t>
      </w:r>
      <w:r w:rsidRPr="00155FA8">
        <w:rPr>
          <w:sz w:val="28"/>
          <w:szCs w:val="28"/>
        </w:rPr>
        <w:t xml:space="preserve">Магаданской </w:t>
      </w:r>
      <w:r w:rsidR="009B1ED7" w:rsidRPr="00155FA8">
        <w:rPr>
          <w:sz w:val="28"/>
          <w:szCs w:val="28"/>
        </w:rPr>
        <w:t>обла</w:t>
      </w:r>
      <w:r w:rsidR="009B1ED7" w:rsidRPr="00155FA8">
        <w:rPr>
          <w:sz w:val="28"/>
          <w:szCs w:val="28"/>
        </w:rPr>
        <w:t>с</w:t>
      </w:r>
      <w:r w:rsidR="009B1ED7" w:rsidRPr="00155FA8">
        <w:rPr>
          <w:sz w:val="28"/>
          <w:szCs w:val="28"/>
        </w:rPr>
        <w:t xml:space="preserve">ти, </w:t>
      </w:r>
      <w:r w:rsidRPr="00155FA8">
        <w:rPr>
          <w:sz w:val="28"/>
          <w:szCs w:val="28"/>
        </w:rPr>
        <w:t>решениями</w:t>
      </w:r>
      <w:r w:rsidR="009B1ED7" w:rsidRPr="00155FA8">
        <w:rPr>
          <w:sz w:val="28"/>
          <w:szCs w:val="28"/>
        </w:rPr>
        <w:t xml:space="preserve"> </w:t>
      </w:r>
      <w:r w:rsidRPr="00155FA8">
        <w:rPr>
          <w:sz w:val="28"/>
          <w:szCs w:val="28"/>
        </w:rPr>
        <w:t>Собрания представителей Омсукчанского городского округа;</w:t>
      </w:r>
    </w:p>
    <w:p w:rsidR="009B1ED7" w:rsidRPr="00155FA8" w:rsidRDefault="00A84B65" w:rsidP="009B1ED7">
      <w:pPr>
        <w:ind w:firstLine="708"/>
        <w:jc w:val="both"/>
        <w:rPr>
          <w:sz w:val="28"/>
          <w:szCs w:val="28"/>
        </w:rPr>
      </w:pPr>
      <w:r w:rsidRPr="00155FA8">
        <w:rPr>
          <w:sz w:val="28"/>
          <w:szCs w:val="28"/>
        </w:rPr>
        <w:t>-</w:t>
      </w:r>
      <w:r w:rsidR="009B1ED7" w:rsidRPr="00155FA8">
        <w:rPr>
          <w:sz w:val="28"/>
          <w:szCs w:val="28"/>
        </w:rPr>
        <w:t xml:space="preserve"> </w:t>
      </w:r>
      <w:r w:rsidRPr="00155FA8">
        <w:rPr>
          <w:sz w:val="28"/>
          <w:szCs w:val="28"/>
        </w:rPr>
        <w:t>и</w:t>
      </w:r>
      <w:r w:rsidR="009B1ED7" w:rsidRPr="00155FA8">
        <w:rPr>
          <w:sz w:val="28"/>
          <w:szCs w:val="28"/>
        </w:rPr>
        <w:t>зменение нормативных правовых актов, регулирующих вопросы предоставления услуг (выполнения работ) муниципальными предприятиями и учреждениями, в том чис</w:t>
      </w:r>
      <w:r w:rsidRPr="00155FA8">
        <w:rPr>
          <w:sz w:val="28"/>
          <w:szCs w:val="28"/>
        </w:rPr>
        <w:t>ле условий установления тарифов;</w:t>
      </w:r>
    </w:p>
    <w:p w:rsidR="009B1ED7" w:rsidRPr="00155FA8" w:rsidRDefault="00A84B65" w:rsidP="009B1ED7">
      <w:pPr>
        <w:ind w:firstLine="708"/>
        <w:jc w:val="both"/>
        <w:rPr>
          <w:sz w:val="28"/>
          <w:szCs w:val="28"/>
        </w:rPr>
      </w:pPr>
      <w:r w:rsidRPr="00155FA8">
        <w:rPr>
          <w:sz w:val="28"/>
          <w:szCs w:val="28"/>
        </w:rPr>
        <w:t>-</w:t>
      </w:r>
      <w:r w:rsidR="009B1ED7" w:rsidRPr="00155FA8">
        <w:rPr>
          <w:sz w:val="28"/>
          <w:szCs w:val="28"/>
        </w:rPr>
        <w:t xml:space="preserve"> </w:t>
      </w:r>
      <w:r w:rsidRPr="00155FA8">
        <w:rPr>
          <w:sz w:val="28"/>
          <w:szCs w:val="28"/>
        </w:rPr>
        <w:t>о</w:t>
      </w:r>
      <w:r w:rsidR="009B1ED7" w:rsidRPr="00155FA8">
        <w:rPr>
          <w:sz w:val="28"/>
          <w:szCs w:val="28"/>
        </w:rPr>
        <w:t>кончание перио</w:t>
      </w:r>
      <w:r w:rsidR="00585196" w:rsidRPr="00155FA8">
        <w:rPr>
          <w:sz w:val="28"/>
          <w:szCs w:val="28"/>
        </w:rPr>
        <w:t>да, на который установлен тариф;</w:t>
      </w:r>
    </w:p>
    <w:p w:rsidR="00585196" w:rsidRPr="00155FA8" w:rsidRDefault="00585196" w:rsidP="00585196">
      <w:pPr>
        <w:ind w:firstLine="708"/>
        <w:jc w:val="both"/>
        <w:rPr>
          <w:sz w:val="28"/>
          <w:szCs w:val="28"/>
        </w:rPr>
      </w:pPr>
      <w:r w:rsidRPr="00155FA8">
        <w:rPr>
          <w:sz w:val="28"/>
          <w:szCs w:val="28"/>
        </w:rPr>
        <w:lastRenderedPageBreak/>
        <w:t>- создание новых муниципальных предприятий и учреждений в соо</w:t>
      </w:r>
      <w:r w:rsidRPr="00155FA8">
        <w:rPr>
          <w:sz w:val="28"/>
          <w:szCs w:val="28"/>
        </w:rPr>
        <w:t>т</w:t>
      </w:r>
      <w:r w:rsidRPr="00155FA8">
        <w:rPr>
          <w:sz w:val="28"/>
          <w:szCs w:val="28"/>
        </w:rPr>
        <w:t>ветствующей сфере услуг, работ и введение новых видов услуг, работ в де</w:t>
      </w:r>
      <w:r w:rsidRPr="00155FA8">
        <w:rPr>
          <w:sz w:val="28"/>
          <w:szCs w:val="28"/>
        </w:rPr>
        <w:t>й</w:t>
      </w:r>
      <w:r w:rsidRPr="00155FA8">
        <w:rPr>
          <w:sz w:val="28"/>
          <w:szCs w:val="28"/>
        </w:rPr>
        <w:t>ствующих муниципальных предприятиях, учреждениях.</w:t>
      </w:r>
    </w:p>
    <w:p w:rsidR="00A84B65" w:rsidRPr="00155FA8" w:rsidRDefault="0068725B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FA8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B2376E" w:rsidRPr="00155FA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84B65" w:rsidRPr="00155FA8">
        <w:rPr>
          <w:rFonts w:ascii="Times New Roman" w:hAnsi="Times New Roman" w:cs="Times New Roman"/>
          <w:sz w:val="28"/>
          <w:szCs w:val="28"/>
          <w:lang w:eastAsia="ru-RU"/>
        </w:rPr>
        <w:t>. Изменение тарифов может производиться досрочно по следующим основаниям:</w:t>
      </w:r>
    </w:p>
    <w:p w:rsidR="00A84B65" w:rsidRPr="00155FA8" w:rsidRDefault="00A84B6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FA8">
        <w:rPr>
          <w:rFonts w:ascii="Times New Roman" w:hAnsi="Times New Roman" w:cs="Times New Roman"/>
          <w:sz w:val="28"/>
          <w:szCs w:val="28"/>
          <w:lang w:eastAsia="ru-RU"/>
        </w:rPr>
        <w:t>- объективное изменение условий деятельности муниципальных пре</w:t>
      </w:r>
      <w:r w:rsidRPr="00155FA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55FA8">
        <w:rPr>
          <w:rFonts w:ascii="Times New Roman" w:hAnsi="Times New Roman" w:cs="Times New Roman"/>
          <w:sz w:val="28"/>
          <w:szCs w:val="28"/>
          <w:lang w:eastAsia="ru-RU"/>
        </w:rPr>
        <w:t>приятий и муниципальных учреждений, влияющих на стоимость услуг (р</w:t>
      </w:r>
      <w:r w:rsidRPr="00155FA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55FA8">
        <w:rPr>
          <w:rFonts w:ascii="Times New Roman" w:hAnsi="Times New Roman" w:cs="Times New Roman"/>
          <w:sz w:val="28"/>
          <w:szCs w:val="28"/>
          <w:lang w:eastAsia="ru-RU"/>
        </w:rPr>
        <w:t>бот) и влекущих изменение более чем на 5 процентов суммы затрат, учит</w:t>
      </w:r>
      <w:r w:rsidRPr="00155FA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55FA8">
        <w:rPr>
          <w:rFonts w:ascii="Times New Roman" w:hAnsi="Times New Roman" w:cs="Times New Roman"/>
          <w:sz w:val="28"/>
          <w:szCs w:val="28"/>
          <w:lang w:eastAsia="ru-RU"/>
        </w:rPr>
        <w:t>ваемых при расчете размера тарифов на данные виды услуг (работ);</w:t>
      </w:r>
    </w:p>
    <w:p w:rsidR="00A84B65" w:rsidRPr="00155FA8" w:rsidRDefault="00A84B6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FA8">
        <w:rPr>
          <w:rFonts w:ascii="Times New Roman" w:hAnsi="Times New Roman" w:cs="Times New Roman"/>
          <w:sz w:val="28"/>
          <w:szCs w:val="28"/>
          <w:lang w:eastAsia="ru-RU"/>
        </w:rPr>
        <w:t>- предписания федерального органа исполнительной власти, уполном</w:t>
      </w:r>
      <w:r w:rsidRPr="00155FA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55FA8">
        <w:rPr>
          <w:rFonts w:ascii="Times New Roman" w:hAnsi="Times New Roman" w:cs="Times New Roman"/>
          <w:sz w:val="28"/>
          <w:szCs w:val="28"/>
          <w:lang w:eastAsia="ru-RU"/>
        </w:rPr>
        <w:t>ченного на осуществление функций по контролю и надзору за соблюдением законодательства в сфере конкуренции на товарных рынках;</w:t>
      </w:r>
    </w:p>
    <w:p w:rsidR="00A84B65" w:rsidRPr="00155FA8" w:rsidRDefault="00A84B6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FA8">
        <w:rPr>
          <w:rFonts w:ascii="Times New Roman" w:hAnsi="Times New Roman" w:cs="Times New Roman"/>
          <w:sz w:val="28"/>
          <w:szCs w:val="28"/>
          <w:lang w:eastAsia="ru-RU"/>
        </w:rPr>
        <w:t>- вступившее в законную силу решение суда.</w:t>
      </w:r>
    </w:p>
    <w:p w:rsidR="00AF6FDF" w:rsidRPr="00AF6FDF" w:rsidRDefault="00AF6FDF" w:rsidP="004E72D8">
      <w:pPr>
        <w:ind w:firstLine="708"/>
        <w:jc w:val="both"/>
        <w:rPr>
          <w:sz w:val="28"/>
          <w:szCs w:val="28"/>
        </w:rPr>
      </w:pPr>
      <w:r w:rsidRPr="00155FA8">
        <w:rPr>
          <w:sz w:val="28"/>
          <w:szCs w:val="28"/>
        </w:rPr>
        <w:t xml:space="preserve">5.4. Пересмотр действующих тарифов в случае, если </w:t>
      </w:r>
      <w:r w:rsidR="004E72D8" w:rsidRPr="00155FA8">
        <w:rPr>
          <w:sz w:val="28"/>
          <w:szCs w:val="28"/>
        </w:rPr>
        <w:t xml:space="preserve">муниципальному </w:t>
      </w:r>
      <w:r w:rsidRPr="00155FA8">
        <w:rPr>
          <w:sz w:val="28"/>
          <w:szCs w:val="28"/>
        </w:rPr>
        <w:t xml:space="preserve">предприятию предоставляются субсидии на возмещение части расходов на оказание услуги (работы) за счет средств бюджета </w:t>
      </w:r>
      <w:r w:rsidR="004E72D8" w:rsidRPr="00155FA8">
        <w:rPr>
          <w:sz w:val="28"/>
          <w:szCs w:val="28"/>
        </w:rPr>
        <w:t>Омсукчанского городск</w:t>
      </w:r>
      <w:r w:rsidR="004E72D8" w:rsidRPr="00155FA8">
        <w:rPr>
          <w:sz w:val="28"/>
          <w:szCs w:val="28"/>
        </w:rPr>
        <w:t>о</w:t>
      </w:r>
      <w:r w:rsidR="004E72D8" w:rsidRPr="00155FA8">
        <w:rPr>
          <w:sz w:val="28"/>
          <w:szCs w:val="28"/>
        </w:rPr>
        <w:t>го округа</w:t>
      </w:r>
      <w:r w:rsidRPr="00155FA8">
        <w:rPr>
          <w:sz w:val="28"/>
          <w:szCs w:val="28"/>
        </w:rPr>
        <w:t xml:space="preserve">, производится в период </w:t>
      </w:r>
      <w:r w:rsidR="00DC22F5" w:rsidRPr="00155FA8">
        <w:rPr>
          <w:sz w:val="28"/>
          <w:szCs w:val="28"/>
        </w:rPr>
        <w:t>за 30 дней до даты начала</w:t>
      </w:r>
      <w:r w:rsidR="00DC22F5">
        <w:rPr>
          <w:sz w:val="28"/>
          <w:szCs w:val="28"/>
        </w:rPr>
        <w:t xml:space="preserve"> </w:t>
      </w:r>
      <w:r w:rsidRPr="00AF6FDF">
        <w:rPr>
          <w:sz w:val="28"/>
          <w:szCs w:val="28"/>
        </w:rPr>
        <w:t xml:space="preserve">формирования проекта бюджета </w:t>
      </w:r>
      <w:r w:rsidR="004E72D8" w:rsidRPr="004E72D8">
        <w:rPr>
          <w:sz w:val="28"/>
          <w:szCs w:val="28"/>
        </w:rPr>
        <w:t>Омсукчанского</w:t>
      </w:r>
      <w:r w:rsidRPr="00AF6FDF">
        <w:rPr>
          <w:sz w:val="28"/>
          <w:szCs w:val="28"/>
        </w:rPr>
        <w:t xml:space="preserve"> городского округа  на очередной финанс</w:t>
      </w:r>
      <w:r w:rsidRPr="00AF6FDF">
        <w:rPr>
          <w:sz w:val="28"/>
          <w:szCs w:val="28"/>
        </w:rPr>
        <w:t>о</w:t>
      </w:r>
      <w:r w:rsidRPr="00AF6FDF">
        <w:rPr>
          <w:sz w:val="28"/>
          <w:szCs w:val="28"/>
        </w:rPr>
        <w:t>вый год.</w:t>
      </w:r>
    </w:p>
    <w:p w:rsidR="007E66D6" w:rsidRDefault="007E66D6" w:rsidP="007E66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6D6" w:rsidRDefault="0068725B" w:rsidP="007E66D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AA0EFA" w:rsidRPr="007E66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24B25" w:rsidRPr="007E66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4B65">
        <w:rPr>
          <w:rFonts w:ascii="Times New Roman" w:hAnsi="Times New Roman" w:cs="Times New Roman"/>
          <w:b/>
          <w:sz w:val="28"/>
          <w:szCs w:val="28"/>
          <w:lang w:eastAsia="ru-RU"/>
        </w:rPr>
        <w:t>Порядок установления тарифов</w:t>
      </w:r>
    </w:p>
    <w:p w:rsidR="00B2376E" w:rsidRPr="00FE2BCB" w:rsidRDefault="00B2376E" w:rsidP="00B2376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A84B65" w:rsidRDefault="0068725B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</w:t>
      </w:r>
      <w:r w:rsidR="00A84B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84B65" w:rsidRPr="007E66D6">
        <w:rPr>
          <w:rFonts w:ascii="Times New Roman" w:hAnsi="Times New Roman" w:cs="Times New Roman"/>
          <w:sz w:val="28"/>
          <w:szCs w:val="28"/>
          <w:lang w:eastAsia="ru-RU"/>
        </w:rPr>
        <w:t>Функции регулирующего органа по установлению тарифов на у</w:t>
      </w:r>
      <w:r w:rsidR="00A84B65" w:rsidRPr="007E66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84B6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луги (работы) муниципальных предприятий осуществляет </w:t>
      </w:r>
      <w:r w:rsidR="0049507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84B6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A84B65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A84B65" w:rsidRPr="007E6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725B" w:rsidRDefault="0068725B" w:rsidP="006872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регулирующего органа по установлению тарифов на услуги (работы) муниципальных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49507A">
        <w:rPr>
          <w:rFonts w:ascii="Times New Roman" w:hAnsi="Times New Roman" w:cs="Times New Roman"/>
          <w:sz w:val="28"/>
          <w:szCs w:val="28"/>
          <w:lang w:eastAsia="ru-RU"/>
        </w:rPr>
        <w:t>Учредитель, ГРБС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76D6" w:rsidRPr="00A676D6" w:rsidRDefault="00A676D6" w:rsidP="0049507A">
      <w:pPr>
        <w:ind w:firstLine="708"/>
        <w:jc w:val="both"/>
        <w:rPr>
          <w:sz w:val="28"/>
          <w:szCs w:val="28"/>
        </w:rPr>
      </w:pPr>
      <w:r w:rsidRPr="0049507A">
        <w:rPr>
          <w:sz w:val="28"/>
          <w:szCs w:val="28"/>
        </w:rPr>
        <w:t xml:space="preserve">6.2. </w:t>
      </w:r>
      <w:r w:rsidRPr="00A676D6">
        <w:rPr>
          <w:sz w:val="28"/>
          <w:szCs w:val="28"/>
        </w:rPr>
        <w:t xml:space="preserve">Перечень платных услуг, работ </w:t>
      </w:r>
      <w:r w:rsidRPr="0049507A">
        <w:rPr>
          <w:sz w:val="28"/>
          <w:szCs w:val="28"/>
        </w:rPr>
        <w:t xml:space="preserve">муниципальное </w:t>
      </w:r>
      <w:r w:rsidRPr="00A676D6">
        <w:rPr>
          <w:sz w:val="28"/>
          <w:szCs w:val="28"/>
        </w:rPr>
        <w:t>предприятие у</w:t>
      </w:r>
      <w:r w:rsidRPr="00A676D6">
        <w:rPr>
          <w:sz w:val="28"/>
          <w:szCs w:val="28"/>
        </w:rPr>
        <w:t>т</w:t>
      </w:r>
      <w:r w:rsidRPr="00A676D6">
        <w:rPr>
          <w:sz w:val="28"/>
          <w:szCs w:val="28"/>
        </w:rPr>
        <w:t>верждает самостоятельно после согласования со структурным подразделен</w:t>
      </w:r>
      <w:r w:rsidRPr="00A676D6">
        <w:rPr>
          <w:sz w:val="28"/>
          <w:szCs w:val="28"/>
        </w:rPr>
        <w:t>и</w:t>
      </w:r>
      <w:r w:rsidRPr="00A676D6">
        <w:rPr>
          <w:sz w:val="28"/>
          <w:szCs w:val="28"/>
        </w:rPr>
        <w:t xml:space="preserve">ем </w:t>
      </w:r>
      <w:r w:rsidR="0049507A" w:rsidRPr="0049507A">
        <w:rPr>
          <w:sz w:val="28"/>
          <w:szCs w:val="28"/>
        </w:rPr>
        <w:t>а</w:t>
      </w:r>
      <w:r w:rsidRPr="00A676D6">
        <w:rPr>
          <w:sz w:val="28"/>
          <w:szCs w:val="28"/>
        </w:rPr>
        <w:t xml:space="preserve">дминистрации </w:t>
      </w:r>
      <w:r w:rsidRPr="0049507A">
        <w:rPr>
          <w:sz w:val="28"/>
          <w:szCs w:val="28"/>
        </w:rPr>
        <w:t>округа</w:t>
      </w:r>
      <w:r w:rsidRPr="00A676D6">
        <w:rPr>
          <w:sz w:val="28"/>
          <w:szCs w:val="28"/>
        </w:rPr>
        <w:t>, осуществляющим функции и полномочия учред</w:t>
      </w:r>
      <w:r w:rsidRPr="00A676D6">
        <w:rPr>
          <w:sz w:val="28"/>
          <w:szCs w:val="28"/>
        </w:rPr>
        <w:t>и</w:t>
      </w:r>
      <w:r w:rsidRPr="00A676D6">
        <w:rPr>
          <w:sz w:val="28"/>
          <w:szCs w:val="28"/>
        </w:rPr>
        <w:t>теля муниципального предприятия.</w:t>
      </w:r>
    </w:p>
    <w:p w:rsidR="00A676D6" w:rsidRPr="00A676D6" w:rsidRDefault="00A676D6" w:rsidP="0049507A">
      <w:pPr>
        <w:ind w:firstLine="708"/>
        <w:jc w:val="both"/>
        <w:rPr>
          <w:sz w:val="28"/>
          <w:szCs w:val="28"/>
        </w:rPr>
      </w:pPr>
      <w:r w:rsidRPr="00A676D6">
        <w:rPr>
          <w:sz w:val="28"/>
          <w:szCs w:val="28"/>
        </w:rPr>
        <w:t xml:space="preserve">Перечень платных услуг, работ </w:t>
      </w:r>
      <w:r w:rsidRPr="0049507A">
        <w:rPr>
          <w:sz w:val="28"/>
          <w:szCs w:val="28"/>
        </w:rPr>
        <w:t xml:space="preserve">муниципального </w:t>
      </w:r>
      <w:r w:rsidRPr="00A676D6">
        <w:rPr>
          <w:sz w:val="28"/>
          <w:szCs w:val="28"/>
        </w:rPr>
        <w:t>учреждения утвержд</w:t>
      </w:r>
      <w:r w:rsidRPr="00A676D6">
        <w:rPr>
          <w:sz w:val="28"/>
          <w:szCs w:val="28"/>
        </w:rPr>
        <w:t>а</w:t>
      </w:r>
      <w:r w:rsidRPr="00A676D6">
        <w:rPr>
          <w:sz w:val="28"/>
          <w:szCs w:val="28"/>
        </w:rPr>
        <w:t xml:space="preserve">ет </w:t>
      </w:r>
      <w:r w:rsidR="0049507A" w:rsidRPr="0049507A">
        <w:rPr>
          <w:sz w:val="28"/>
          <w:szCs w:val="28"/>
        </w:rPr>
        <w:t>Учредитель</w:t>
      </w:r>
      <w:r w:rsidR="00FE2BCB">
        <w:rPr>
          <w:sz w:val="28"/>
          <w:szCs w:val="28"/>
        </w:rPr>
        <w:t>,</w:t>
      </w:r>
      <w:r w:rsidR="0049507A" w:rsidRPr="0049507A">
        <w:rPr>
          <w:sz w:val="28"/>
          <w:szCs w:val="28"/>
        </w:rPr>
        <w:t xml:space="preserve"> ГРБС</w:t>
      </w:r>
      <w:r w:rsidRPr="00A676D6">
        <w:rPr>
          <w:sz w:val="28"/>
          <w:szCs w:val="28"/>
        </w:rPr>
        <w:t>.</w:t>
      </w:r>
    </w:p>
    <w:p w:rsidR="007C32B0" w:rsidRDefault="0068725B" w:rsidP="007C32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49507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Установление тарифов на услуги (работы) муниципальных пре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приятий и учреждений осуществляется путем установления фиксированных или предельных тарифов.</w:t>
      </w:r>
    </w:p>
    <w:p w:rsidR="007C32B0" w:rsidRDefault="0068725B" w:rsidP="007C32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49507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. Период действия установленных тарифов н</w:t>
      </w:r>
      <w:r w:rsidR="007C32B0">
        <w:rPr>
          <w:rFonts w:ascii="Times New Roman" w:hAnsi="Times New Roman" w:cs="Times New Roman"/>
          <w:sz w:val="28"/>
          <w:szCs w:val="28"/>
          <w:lang w:eastAsia="ru-RU"/>
        </w:rPr>
        <w:t>е может быть менее о</w:t>
      </w:r>
      <w:r w:rsidR="007C32B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C32B0">
        <w:rPr>
          <w:rFonts w:ascii="Times New Roman" w:hAnsi="Times New Roman" w:cs="Times New Roman"/>
          <w:sz w:val="28"/>
          <w:szCs w:val="28"/>
          <w:lang w:eastAsia="ru-RU"/>
        </w:rPr>
        <w:t>ного года.</w:t>
      </w:r>
    </w:p>
    <w:p w:rsidR="00585196" w:rsidRDefault="00585196" w:rsidP="007C32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услуги, работы муниципальных предприятий и учреждений могут устанавливаться как на определенный срок регулирования, так и на неопределенный срок.</w:t>
      </w:r>
    </w:p>
    <w:p w:rsidR="00A676D6" w:rsidRPr="00A676D6" w:rsidRDefault="0049507A" w:rsidP="0049507A">
      <w:pPr>
        <w:ind w:firstLine="708"/>
        <w:jc w:val="both"/>
        <w:rPr>
          <w:sz w:val="28"/>
          <w:szCs w:val="28"/>
        </w:rPr>
      </w:pPr>
      <w:r w:rsidRPr="0049507A">
        <w:rPr>
          <w:sz w:val="28"/>
          <w:szCs w:val="28"/>
        </w:rPr>
        <w:t xml:space="preserve">6.5. </w:t>
      </w:r>
      <w:r w:rsidR="00A676D6" w:rsidRPr="00A676D6">
        <w:rPr>
          <w:sz w:val="28"/>
          <w:szCs w:val="28"/>
        </w:rPr>
        <w:t xml:space="preserve">Обращение на имя Главы </w:t>
      </w:r>
      <w:r w:rsidRPr="0049507A">
        <w:rPr>
          <w:sz w:val="28"/>
          <w:szCs w:val="28"/>
        </w:rPr>
        <w:t>а</w:t>
      </w:r>
      <w:r w:rsidR="00A676D6" w:rsidRPr="00A676D6">
        <w:rPr>
          <w:sz w:val="28"/>
          <w:szCs w:val="28"/>
        </w:rPr>
        <w:t>дминистрации</w:t>
      </w:r>
      <w:r w:rsidRPr="0049507A">
        <w:rPr>
          <w:sz w:val="28"/>
          <w:szCs w:val="28"/>
        </w:rPr>
        <w:t xml:space="preserve"> Омсукчанского горо</w:t>
      </w:r>
      <w:r w:rsidRPr="0049507A">
        <w:rPr>
          <w:sz w:val="28"/>
          <w:szCs w:val="28"/>
        </w:rPr>
        <w:t>д</w:t>
      </w:r>
      <w:r w:rsidRPr="0049507A">
        <w:rPr>
          <w:sz w:val="28"/>
          <w:szCs w:val="28"/>
        </w:rPr>
        <w:t>ского округа</w:t>
      </w:r>
      <w:r w:rsidR="00A676D6" w:rsidRPr="00A676D6">
        <w:rPr>
          <w:sz w:val="28"/>
          <w:szCs w:val="28"/>
        </w:rPr>
        <w:t xml:space="preserve">, проекты тарифов, а также документы, указанные в </w:t>
      </w:r>
      <w:r w:rsidRPr="0049507A">
        <w:rPr>
          <w:sz w:val="28"/>
          <w:szCs w:val="28"/>
        </w:rPr>
        <w:t>под</w:t>
      </w:r>
      <w:r w:rsidR="00A676D6" w:rsidRPr="00A676D6">
        <w:rPr>
          <w:sz w:val="28"/>
          <w:szCs w:val="28"/>
        </w:rPr>
        <w:t xml:space="preserve">пункте </w:t>
      </w:r>
      <w:r w:rsidRPr="0049507A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49507A">
        <w:rPr>
          <w:sz w:val="28"/>
          <w:szCs w:val="28"/>
        </w:rPr>
        <w:t>.1</w:t>
      </w:r>
      <w:r w:rsidR="00A676D6" w:rsidRPr="00A676D6">
        <w:rPr>
          <w:sz w:val="28"/>
          <w:szCs w:val="28"/>
        </w:rPr>
        <w:t xml:space="preserve"> </w:t>
      </w:r>
      <w:r w:rsidRPr="0049507A">
        <w:rPr>
          <w:sz w:val="28"/>
          <w:szCs w:val="28"/>
        </w:rPr>
        <w:t>пункта 6.</w:t>
      </w:r>
      <w:r>
        <w:rPr>
          <w:sz w:val="28"/>
          <w:szCs w:val="28"/>
        </w:rPr>
        <w:t>6</w:t>
      </w:r>
      <w:r w:rsidRPr="0049507A">
        <w:rPr>
          <w:sz w:val="28"/>
          <w:szCs w:val="28"/>
        </w:rPr>
        <w:t xml:space="preserve"> </w:t>
      </w:r>
      <w:r w:rsidR="00A676D6" w:rsidRPr="00A676D6">
        <w:rPr>
          <w:sz w:val="28"/>
          <w:szCs w:val="28"/>
        </w:rPr>
        <w:t xml:space="preserve"> настояще</w:t>
      </w:r>
      <w:r w:rsidRPr="0049507A">
        <w:rPr>
          <w:sz w:val="28"/>
          <w:szCs w:val="28"/>
        </w:rPr>
        <w:t>й</w:t>
      </w:r>
      <w:r w:rsidR="00A676D6" w:rsidRPr="00A676D6">
        <w:rPr>
          <w:sz w:val="28"/>
          <w:szCs w:val="28"/>
        </w:rPr>
        <w:t xml:space="preserve"> </w:t>
      </w:r>
      <w:r w:rsidRPr="0049507A">
        <w:rPr>
          <w:sz w:val="28"/>
          <w:szCs w:val="28"/>
        </w:rPr>
        <w:t>статьи</w:t>
      </w:r>
      <w:r w:rsidR="00A676D6" w:rsidRPr="00A676D6">
        <w:rPr>
          <w:sz w:val="28"/>
          <w:szCs w:val="28"/>
        </w:rPr>
        <w:t xml:space="preserve"> направляются заявителями в </w:t>
      </w:r>
      <w:r w:rsidRPr="0049507A">
        <w:rPr>
          <w:sz w:val="28"/>
          <w:szCs w:val="28"/>
        </w:rPr>
        <w:t>а</w:t>
      </w:r>
      <w:r w:rsidR="00A676D6" w:rsidRPr="00A676D6">
        <w:rPr>
          <w:sz w:val="28"/>
          <w:szCs w:val="28"/>
        </w:rPr>
        <w:t>дминистр</w:t>
      </w:r>
      <w:r w:rsidR="00A676D6" w:rsidRPr="00A676D6">
        <w:rPr>
          <w:sz w:val="28"/>
          <w:szCs w:val="28"/>
        </w:rPr>
        <w:t>а</w:t>
      </w:r>
      <w:r w:rsidR="00A676D6" w:rsidRPr="00A676D6">
        <w:rPr>
          <w:sz w:val="28"/>
          <w:szCs w:val="28"/>
        </w:rPr>
        <w:t xml:space="preserve">цию </w:t>
      </w:r>
      <w:r w:rsidRPr="0049507A">
        <w:rPr>
          <w:sz w:val="28"/>
          <w:szCs w:val="28"/>
        </w:rPr>
        <w:t>округа</w:t>
      </w:r>
      <w:r w:rsidR="00A676D6" w:rsidRPr="00A676D6">
        <w:rPr>
          <w:sz w:val="28"/>
          <w:szCs w:val="28"/>
        </w:rPr>
        <w:t xml:space="preserve"> не менее чем за месяц до предполагаемой даты ввода тарифов.</w:t>
      </w:r>
    </w:p>
    <w:p w:rsidR="00E04AA1" w:rsidRDefault="0068725B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49507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04AA1">
        <w:rPr>
          <w:rFonts w:ascii="Times New Roman" w:hAnsi="Times New Roman" w:cs="Times New Roman"/>
          <w:sz w:val="28"/>
          <w:szCs w:val="28"/>
          <w:lang w:eastAsia="ru-RU"/>
        </w:rPr>
        <w:t>Порядок рассмотрения документов, являющихся основанием для утверждения тарифов на услуги (работы) муниципальных предприятий.</w:t>
      </w:r>
    </w:p>
    <w:p w:rsidR="007E66D6" w:rsidRDefault="00E04AA1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</w:t>
      </w:r>
      <w:r w:rsidR="0049507A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Для обоснования и установления тарифов муниципальные пре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приятия должны представить в </w:t>
      </w:r>
      <w:r w:rsidR="007C32B0">
        <w:rPr>
          <w:rFonts w:ascii="Times New Roman" w:hAnsi="Times New Roman" w:cs="Times New Roman"/>
          <w:sz w:val="28"/>
          <w:szCs w:val="28"/>
          <w:lang w:eastAsia="ru-RU"/>
        </w:rPr>
        <w:t>Отдел экономики а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министраци</w:t>
      </w:r>
      <w:r w:rsidR="007C32B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Омсукча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ского городского округа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Отдел экономики)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66D6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а) сопроводительное письмо с ука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занием прилагаемых документов;</w:t>
      </w:r>
    </w:p>
    <w:p w:rsidR="007E66D6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б) пояснительную записку, обосновывающую необходимость уст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ано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ления (изменения) тарифов;</w:t>
      </w:r>
    </w:p>
    <w:p w:rsidR="007E66D6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в) технологию оказания (описание) услуги (работы), если тариф уст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навливается для 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предп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риятия впервые;</w:t>
      </w:r>
    </w:p>
    <w:p w:rsidR="007E66D6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г) уст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 xml:space="preserve">ав 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предприятия;</w:t>
      </w:r>
    </w:p>
    <w:p w:rsidR="007E66D6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д) уведомление о приме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няемом режиме налогообложения;</w:t>
      </w:r>
    </w:p>
    <w:p w:rsidR="007E66D6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е) отчетные калькуляции расходов на услуги (работы), составленные в соответствии с отраслевыми методиками калькулирования себестоимости, и плановые калькуляции на предстоящий период регулировани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я с расшифро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кой статей затрат;</w:t>
      </w:r>
    </w:p>
    <w:p w:rsidR="007E66D6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ж) сведения об объемах предоставляемых (выполняемых) 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>муниципал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 xml:space="preserve">ным 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предприятием услуг (работ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) за прошедший отчетный период;</w:t>
      </w:r>
    </w:p>
    <w:p w:rsidR="007E66D6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з) форму 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D05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Бухгалтерский баланс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, форму 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2 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Отчет о прибылях и убытках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, форму 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6 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Отчет о целевом использовании полученных средств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, заверенные подписью руководителя, главного бух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галтера и печ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тью организации;</w:t>
      </w:r>
    </w:p>
    <w:p w:rsidR="007E66D6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и) приказ об учетной политике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66D6" w:rsidRDefault="007E66D6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к) штатное расписание;</w:t>
      </w:r>
    </w:p>
    <w:p w:rsidR="007E66D6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л) рас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чет планового размера прибыли;</w:t>
      </w:r>
    </w:p>
    <w:p w:rsidR="007E66D6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м) форму 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1-Т 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Сведения о численности и заработной плате работн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ков по видам деятельности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, форму 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П-4 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Сведения о численности, зар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ботной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 xml:space="preserve"> плате и движении работников</w:t>
      </w:r>
      <w:r w:rsidR="00F2263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66D6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н) план мероприятий по сокращению расходов;</w:t>
      </w:r>
    </w:p>
    <w:p w:rsidR="007E66D6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о) документы, подтверждающие правиль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ность представленных расч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E66D6">
        <w:rPr>
          <w:rFonts w:ascii="Times New Roman" w:hAnsi="Times New Roman" w:cs="Times New Roman"/>
          <w:sz w:val="28"/>
          <w:szCs w:val="28"/>
          <w:lang w:eastAsia="ru-RU"/>
        </w:rPr>
        <w:t>тов.</w:t>
      </w:r>
    </w:p>
    <w:p w:rsidR="0006540F" w:rsidRDefault="0068725B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49507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04AA1">
        <w:rPr>
          <w:rFonts w:ascii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состава расходов и оценка экономической обосн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ванности производятся в соответствии с главой 25 </w:t>
      </w:r>
      <w:hyperlink r:id="rId10" w:history="1">
        <w:r w:rsidR="00F24B25" w:rsidRPr="00F2263B">
          <w:rPr>
            <w:rFonts w:ascii="Times New Roman" w:hAnsi="Times New Roman" w:cs="Times New Roman"/>
            <w:sz w:val="28"/>
            <w:szCs w:val="28"/>
            <w:lang w:eastAsia="ru-RU"/>
          </w:rPr>
          <w:t>Налогового кодекса Ро</w:t>
        </w:r>
        <w:r w:rsidR="00F24B25" w:rsidRPr="00F2263B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r w:rsidR="00F24B25" w:rsidRPr="00F2263B">
          <w:rPr>
            <w:rFonts w:ascii="Times New Roman" w:hAnsi="Times New Roman" w:cs="Times New Roman"/>
            <w:sz w:val="28"/>
            <w:szCs w:val="28"/>
            <w:lang w:eastAsia="ru-RU"/>
          </w:rPr>
          <w:t>сийской Федерации</w:t>
        </w:r>
      </w:hyperlink>
      <w:r w:rsidR="00F24B25" w:rsidRPr="00F2263B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отраслевых методиче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ских рекомендаций. О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четные калькуляции должны подтверждаться</w:t>
      </w:r>
      <w:r w:rsidR="0006540F">
        <w:rPr>
          <w:rFonts w:ascii="Times New Roman" w:hAnsi="Times New Roman" w:cs="Times New Roman"/>
          <w:sz w:val="28"/>
          <w:szCs w:val="28"/>
          <w:lang w:eastAsia="ru-RU"/>
        </w:rPr>
        <w:t xml:space="preserve"> данными бухгалтерского учета.</w:t>
      </w:r>
    </w:p>
    <w:p w:rsidR="0006540F" w:rsidRDefault="00E04AA1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49507A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. Основными составляющими себестоимо</w:t>
      </w:r>
      <w:r w:rsidR="0006540F">
        <w:rPr>
          <w:rFonts w:ascii="Times New Roman" w:hAnsi="Times New Roman" w:cs="Times New Roman"/>
          <w:sz w:val="28"/>
          <w:szCs w:val="28"/>
          <w:lang w:eastAsia="ru-RU"/>
        </w:rPr>
        <w:t>сти являются:</w:t>
      </w:r>
    </w:p>
    <w:p w:rsidR="0006540F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а) затраты на материалы, которые рассчитываются исходя из нормат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вов их расходования на выполнение работ (оказание услуг (работ)) и факт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чески сложившейся на данны</w:t>
      </w:r>
      <w:r w:rsidR="0006540F">
        <w:rPr>
          <w:rFonts w:ascii="Times New Roman" w:hAnsi="Times New Roman" w:cs="Times New Roman"/>
          <w:sz w:val="28"/>
          <w:szCs w:val="28"/>
          <w:lang w:eastAsia="ru-RU"/>
        </w:rPr>
        <w:t>й момент стоимости материалов;</w:t>
      </w:r>
    </w:p>
    <w:p w:rsidR="0006540F" w:rsidRDefault="0006540F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) затраты на топливо, которые рассчитываются исходя из нормативов его расходования на выполнение работ (оказание услуг (работ)) и фактически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сложившейся стоимости топлива;</w:t>
      </w:r>
    </w:p>
    <w:p w:rsidR="0006540F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в) затраты на электроэнергию, которые рассчитываются исходя из но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мативов ее расходования на выполнение работ (оказание услуг (работ)) либо на основании показаний приборов учета и </w:t>
      </w:r>
      <w:r w:rsidR="008B5F57">
        <w:rPr>
          <w:rFonts w:ascii="Times New Roman" w:hAnsi="Times New Roman" w:cs="Times New Roman"/>
          <w:sz w:val="28"/>
          <w:szCs w:val="28"/>
          <w:lang w:eastAsia="ru-RU"/>
        </w:rPr>
        <w:t>утвержденных тарифов</w:t>
      </w:r>
      <w:r w:rsidR="000654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540F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г) стоимость нормативных затрат по оплате труда при расчетах экон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мически обоснованных тарифов подтверждается расчетом нормативной чи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ленности работающих, утв</w:t>
      </w:r>
      <w:r w:rsidR="0006540F">
        <w:rPr>
          <w:rFonts w:ascii="Times New Roman" w:hAnsi="Times New Roman" w:cs="Times New Roman"/>
          <w:sz w:val="28"/>
          <w:szCs w:val="28"/>
          <w:lang w:eastAsia="ru-RU"/>
        </w:rPr>
        <w:t>ержденным штатным расписанием;</w:t>
      </w:r>
    </w:p>
    <w:p w:rsidR="0006540F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д) расходы на оплату труда, включаемые в тарифы, определяются на основании условий оплаты труда, установленных трудовым законодательс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вом, иными нормативными правовыми актами, содержащими нормы труд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вого права, соглашениями, коллективными </w:t>
      </w:r>
      <w:r w:rsidR="0006540F">
        <w:rPr>
          <w:rFonts w:ascii="Times New Roman" w:hAnsi="Times New Roman" w:cs="Times New Roman"/>
          <w:sz w:val="28"/>
          <w:szCs w:val="28"/>
          <w:lang w:eastAsia="ru-RU"/>
        </w:rPr>
        <w:t>договорами и локальными акт</w:t>
      </w:r>
      <w:r w:rsidR="000654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6540F">
        <w:rPr>
          <w:rFonts w:ascii="Times New Roman" w:hAnsi="Times New Roman" w:cs="Times New Roman"/>
          <w:sz w:val="28"/>
          <w:szCs w:val="28"/>
          <w:lang w:eastAsia="ru-RU"/>
        </w:rPr>
        <w:t>ми;</w:t>
      </w:r>
    </w:p>
    <w:p w:rsidR="0006540F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е) страховые взносы в государственные внебюджетные фонды, рассч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танные по ставкам в соответствии с</w:t>
      </w:r>
      <w:r w:rsidR="0006540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законодательством;</w:t>
      </w:r>
    </w:p>
    <w:p w:rsidR="0006540F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ж) амортизационные отчисления рассчитываются на основании соо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ветствующих федеральн</w:t>
      </w:r>
      <w:r w:rsidR="0006540F">
        <w:rPr>
          <w:rFonts w:ascii="Times New Roman" w:hAnsi="Times New Roman" w:cs="Times New Roman"/>
          <w:sz w:val="28"/>
          <w:szCs w:val="28"/>
          <w:lang w:eastAsia="ru-RU"/>
        </w:rPr>
        <w:t>ых нормативных правовых актов;</w:t>
      </w:r>
    </w:p>
    <w:p w:rsidR="0006540F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з) накладные расходы (общепроизводственные и общехозяйственные) рассчитываются в соответствии с принятой на </w:t>
      </w:r>
      <w:r w:rsidR="0006540F">
        <w:rPr>
          <w:rFonts w:ascii="Times New Roman" w:hAnsi="Times New Roman" w:cs="Times New Roman"/>
          <w:sz w:val="28"/>
          <w:szCs w:val="28"/>
          <w:lang w:eastAsia="ru-RU"/>
        </w:rPr>
        <w:t>предприятии учетной полит</w:t>
      </w:r>
      <w:r w:rsidR="0006540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6540F">
        <w:rPr>
          <w:rFonts w:ascii="Times New Roman" w:hAnsi="Times New Roman" w:cs="Times New Roman"/>
          <w:sz w:val="28"/>
          <w:szCs w:val="28"/>
          <w:lang w:eastAsia="ru-RU"/>
        </w:rPr>
        <w:t>кой;</w:t>
      </w:r>
    </w:p>
    <w:p w:rsidR="0006540F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D6">
        <w:rPr>
          <w:rFonts w:ascii="Times New Roman" w:hAnsi="Times New Roman" w:cs="Times New Roman"/>
          <w:sz w:val="28"/>
          <w:szCs w:val="28"/>
          <w:lang w:eastAsia="ru-RU"/>
        </w:rPr>
        <w:t>и) прочие расходы, включаемые в себестоимость, рассчитываются и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ходя из подтверждающих документов по каждой статье расходов (копии д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говоров, платежные </w:t>
      </w:r>
      <w:r w:rsidR="0006540F">
        <w:rPr>
          <w:rFonts w:ascii="Times New Roman" w:hAnsi="Times New Roman" w:cs="Times New Roman"/>
          <w:sz w:val="28"/>
          <w:szCs w:val="28"/>
          <w:lang w:eastAsia="ru-RU"/>
        </w:rPr>
        <w:t>документы и другие документы).</w:t>
      </w:r>
    </w:p>
    <w:p w:rsidR="0006540F" w:rsidRDefault="00E04AA1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49507A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.4.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Величина прибыли должна обеспечивать предприятиям необх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димые средства для собственного развития и финансирования других обо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нованных расходов, не включаемых в себестоимость. Размер инвестиций, включаемых в расчеты тарифов, определяется на основе программ развития предприятий, осуществляющих регулируемую деятельность, и утверждается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округа 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как составная</w:t>
      </w:r>
      <w:r w:rsidR="0006540F">
        <w:rPr>
          <w:rFonts w:ascii="Times New Roman" w:hAnsi="Times New Roman" w:cs="Times New Roman"/>
          <w:sz w:val="28"/>
          <w:szCs w:val="28"/>
          <w:lang w:eastAsia="ru-RU"/>
        </w:rPr>
        <w:t xml:space="preserve"> часть тарифа в части прибыли.</w:t>
      </w:r>
    </w:p>
    <w:p w:rsidR="0006540F" w:rsidRDefault="00E04AA1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49507A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.5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. В случае если муниципальные предприятия в течение расчетного периода регулирования тарифов понесли экономически обоснованные расх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ды, не учтенные при установлении тарифов на данный период, в том числе расходы, связанные с объективным и незапланированным ростом цен на пр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дукцию, потребляемую в течение расчетного периода регулирования, эти расходы могут быть учтены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 округа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при установлении тар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фов на последующий р</w:t>
      </w:r>
      <w:r w:rsidR="0006540F">
        <w:rPr>
          <w:rFonts w:ascii="Times New Roman" w:hAnsi="Times New Roman" w:cs="Times New Roman"/>
          <w:sz w:val="28"/>
          <w:szCs w:val="28"/>
          <w:lang w:eastAsia="ru-RU"/>
        </w:rPr>
        <w:t>асчетный период регулирования.</w:t>
      </w:r>
    </w:p>
    <w:p w:rsidR="0006540F" w:rsidRDefault="00E04AA1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49507A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.6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. В случае если по итогам расчетного периода регулирования на основании данных статистической и бухгалтерской отчетности или иных д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кументов выявлены необоснованные расходы муниципальных предприятий, профинансированные за счет поступлений от регулируемой деятельности</w:t>
      </w:r>
      <w:r w:rsidR="00F24B25" w:rsidRPr="0049507A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8B5F57" w:rsidRPr="0049507A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F24B25" w:rsidRPr="0049507A">
        <w:rPr>
          <w:rFonts w:ascii="Times New Roman" w:hAnsi="Times New Roman" w:cs="Times New Roman"/>
          <w:sz w:val="28"/>
          <w:szCs w:val="28"/>
          <w:lang w:eastAsia="ru-RU"/>
        </w:rPr>
        <w:t xml:space="preserve"> вправе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принять решение об исключении соответс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вующих средств из суммарного объема расходов, учитываемых при устано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лении тарифов на следующий </w:t>
      </w:r>
      <w:r w:rsidR="0006540F">
        <w:rPr>
          <w:rFonts w:ascii="Times New Roman" w:hAnsi="Times New Roman" w:cs="Times New Roman"/>
          <w:sz w:val="28"/>
          <w:szCs w:val="28"/>
          <w:lang w:eastAsia="ru-RU"/>
        </w:rPr>
        <w:t>расчетный период регулирования.</w:t>
      </w:r>
    </w:p>
    <w:p w:rsidR="00E04AA1" w:rsidRDefault="00E04AA1" w:rsidP="00E04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49507A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Для обоснования и установления тарифов муниципальные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</w:t>
      </w: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дения</w:t>
      </w:r>
      <w:r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лжны представить Учредителю, ГРБС документы, </w:t>
      </w:r>
      <w:r w:rsidRPr="004F2717">
        <w:rPr>
          <w:rFonts w:ascii="Times New Roman" w:hAnsi="Times New Roman" w:cs="Times New Roman"/>
          <w:sz w:val="28"/>
          <w:szCs w:val="28"/>
          <w:lang w:eastAsia="ru-RU"/>
        </w:rPr>
        <w:t>определенные п</w:t>
      </w:r>
      <w:r w:rsidRPr="004F27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F2717">
        <w:rPr>
          <w:rFonts w:ascii="Times New Roman" w:hAnsi="Times New Roman" w:cs="Times New Roman"/>
          <w:sz w:val="28"/>
          <w:szCs w:val="28"/>
          <w:lang w:eastAsia="ru-RU"/>
        </w:rPr>
        <w:t xml:space="preserve">рядком определения платы за </w:t>
      </w:r>
      <w:r w:rsidR="004F2717" w:rsidRPr="004F2717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</w:t>
      </w:r>
      <w:r w:rsidRPr="004F2717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 w:rsidR="004F2717" w:rsidRPr="004F2717">
        <w:rPr>
          <w:rFonts w:ascii="Times New Roman" w:hAnsi="Times New Roman" w:cs="Times New Roman"/>
          <w:sz w:val="28"/>
          <w:szCs w:val="28"/>
          <w:lang w:eastAsia="ru-RU"/>
        </w:rPr>
        <w:t xml:space="preserve"> (выполнение работ)</w:t>
      </w:r>
      <w:r w:rsidRPr="004F2717">
        <w:rPr>
          <w:rFonts w:ascii="Times New Roman" w:hAnsi="Times New Roman" w:cs="Times New Roman"/>
          <w:sz w:val="28"/>
          <w:szCs w:val="28"/>
          <w:lang w:eastAsia="ru-RU"/>
        </w:rPr>
        <w:t>, относ</w:t>
      </w:r>
      <w:r w:rsidRPr="004F271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F2717">
        <w:rPr>
          <w:rFonts w:ascii="Times New Roman" w:hAnsi="Times New Roman" w:cs="Times New Roman"/>
          <w:sz w:val="28"/>
          <w:szCs w:val="28"/>
          <w:lang w:eastAsia="ru-RU"/>
        </w:rPr>
        <w:t>щи</w:t>
      </w:r>
      <w:r w:rsidR="004F2717" w:rsidRPr="004F271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4F2717">
        <w:rPr>
          <w:rFonts w:ascii="Times New Roman" w:hAnsi="Times New Roman" w:cs="Times New Roman"/>
          <w:sz w:val="28"/>
          <w:szCs w:val="28"/>
          <w:lang w:eastAsia="ru-RU"/>
        </w:rPr>
        <w:t>ся к основным видам деятельности</w:t>
      </w:r>
      <w:r w:rsidR="004F2717" w:rsidRPr="004F271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Pr="004F2717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F2717" w:rsidRPr="004F271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F27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F2717" w:rsidRPr="004F2717">
        <w:rPr>
          <w:rFonts w:ascii="Times New Roman" w:hAnsi="Times New Roman" w:cs="Times New Roman"/>
          <w:sz w:val="28"/>
          <w:szCs w:val="28"/>
          <w:lang w:eastAsia="ru-RU"/>
        </w:rPr>
        <w:t xml:space="preserve">для граждан и юридических лиц, </w:t>
      </w:r>
      <w:r w:rsidRPr="004F2717">
        <w:rPr>
          <w:rFonts w:ascii="Times New Roman" w:hAnsi="Times New Roman" w:cs="Times New Roman"/>
          <w:sz w:val="28"/>
          <w:szCs w:val="28"/>
          <w:lang w:eastAsia="ru-RU"/>
        </w:rPr>
        <w:t>утвержденным Учредителем, ГРБС.</w:t>
      </w:r>
    </w:p>
    <w:p w:rsidR="0006540F" w:rsidRDefault="0049507A" w:rsidP="00A84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6.8</w:t>
      </w:r>
      <w:r w:rsidR="00E04AA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Рассмотрение материалов, необходимых для утверждения экон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мически обоснованных тарифов на услуги (работы) муниципальных пре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приятий и учреждений, осуществляется в срок до</w:t>
      </w:r>
      <w:r w:rsidR="00AF6FDF">
        <w:rPr>
          <w:rFonts w:ascii="Times New Roman" w:hAnsi="Times New Roman" w:cs="Times New Roman"/>
          <w:sz w:val="28"/>
          <w:szCs w:val="28"/>
          <w:lang w:eastAsia="ru-RU"/>
        </w:rPr>
        <w:t xml:space="preserve"> 1 (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 w:rsidR="00AF6FD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 xml:space="preserve"> месяца с моме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24B25" w:rsidRPr="007E66D6">
        <w:rPr>
          <w:rFonts w:ascii="Times New Roman" w:hAnsi="Times New Roman" w:cs="Times New Roman"/>
          <w:sz w:val="28"/>
          <w:szCs w:val="28"/>
          <w:lang w:eastAsia="ru-RU"/>
        </w:rPr>
        <w:t>та подачи полного пакета документов.</w:t>
      </w:r>
    </w:p>
    <w:p w:rsidR="00E04AA1" w:rsidRPr="004E72D8" w:rsidRDefault="0049507A" w:rsidP="004E7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6</w:t>
      </w:r>
      <w:r w:rsidR="0057794E" w:rsidRPr="004E72D8">
        <w:rPr>
          <w:rFonts w:ascii="Times New Roman" w:hAnsi="Times New Roman" w:cs="Times New Roman"/>
          <w:sz w:val="28"/>
          <w:szCs w:val="28"/>
        </w:rPr>
        <w:t>.</w:t>
      </w:r>
      <w:r w:rsidRPr="004E72D8">
        <w:rPr>
          <w:rFonts w:ascii="Times New Roman" w:hAnsi="Times New Roman" w:cs="Times New Roman"/>
          <w:sz w:val="28"/>
          <w:szCs w:val="28"/>
        </w:rPr>
        <w:t>9</w:t>
      </w:r>
      <w:r w:rsidR="00E04AA1" w:rsidRPr="004E72D8">
        <w:rPr>
          <w:rFonts w:ascii="Times New Roman" w:hAnsi="Times New Roman" w:cs="Times New Roman"/>
          <w:sz w:val="28"/>
          <w:szCs w:val="28"/>
        </w:rPr>
        <w:t xml:space="preserve">. </w:t>
      </w:r>
      <w:r w:rsidR="009430A2" w:rsidRPr="004E72D8">
        <w:rPr>
          <w:rFonts w:ascii="Times New Roman" w:hAnsi="Times New Roman" w:cs="Times New Roman"/>
          <w:sz w:val="28"/>
          <w:szCs w:val="28"/>
        </w:rPr>
        <w:t xml:space="preserve">В целях утверждения тарифов на услуги (работы) муниципальных предприятий </w:t>
      </w:r>
      <w:r w:rsidR="00E04AA1" w:rsidRPr="004E72D8">
        <w:rPr>
          <w:rFonts w:ascii="Times New Roman" w:hAnsi="Times New Roman" w:cs="Times New Roman"/>
          <w:sz w:val="28"/>
          <w:szCs w:val="28"/>
        </w:rPr>
        <w:t>Отдел экономики:</w:t>
      </w:r>
    </w:p>
    <w:p w:rsidR="00E04AA1" w:rsidRPr="004E72D8" w:rsidRDefault="00E04AA1" w:rsidP="004E7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430A2" w:rsidRPr="004E72D8">
        <w:rPr>
          <w:rFonts w:ascii="Times New Roman" w:hAnsi="Times New Roman" w:cs="Times New Roman"/>
          <w:sz w:val="28"/>
          <w:szCs w:val="28"/>
        </w:rPr>
        <w:t xml:space="preserve"> </w:t>
      </w:r>
      <w:r w:rsidR="0057794E" w:rsidRPr="004E72D8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Pr="004E72D8">
        <w:rPr>
          <w:rFonts w:ascii="Times New Roman" w:hAnsi="Times New Roman" w:cs="Times New Roman"/>
          <w:sz w:val="28"/>
          <w:szCs w:val="28"/>
        </w:rPr>
        <w:t>рассматривает представленные предприятиями материалы и дает заключение об экономической обоснованности расходов хозяйствующего субъекта и о размере тарифа, подлежащего утверждению</w:t>
      </w:r>
      <w:r w:rsidR="004E72D8" w:rsidRPr="004E72D8">
        <w:rPr>
          <w:rFonts w:ascii="Times New Roman" w:hAnsi="Times New Roman" w:cs="Times New Roman"/>
          <w:sz w:val="28"/>
          <w:szCs w:val="28"/>
        </w:rPr>
        <w:t xml:space="preserve">. Заключение должно содержать оценку экономической обоснованности </w:t>
      </w:r>
      <w:r w:rsidR="004E72D8">
        <w:rPr>
          <w:rFonts w:ascii="Times New Roman" w:hAnsi="Times New Roman" w:cs="Times New Roman"/>
          <w:sz w:val="28"/>
          <w:szCs w:val="28"/>
        </w:rPr>
        <w:t>тар</w:t>
      </w:r>
      <w:r w:rsidR="004E72D8">
        <w:rPr>
          <w:rFonts w:ascii="Times New Roman" w:hAnsi="Times New Roman" w:cs="Times New Roman"/>
          <w:sz w:val="28"/>
          <w:szCs w:val="28"/>
        </w:rPr>
        <w:t>и</w:t>
      </w:r>
      <w:r w:rsidR="004E72D8">
        <w:rPr>
          <w:rFonts w:ascii="Times New Roman" w:hAnsi="Times New Roman" w:cs="Times New Roman"/>
          <w:sz w:val="28"/>
          <w:szCs w:val="28"/>
        </w:rPr>
        <w:t>фов</w:t>
      </w:r>
      <w:r w:rsidR="004E72D8" w:rsidRPr="004E72D8">
        <w:rPr>
          <w:rFonts w:ascii="Times New Roman" w:hAnsi="Times New Roman" w:cs="Times New Roman"/>
          <w:sz w:val="28"/>
          <w:szCs w:val="28"/>
        </w:rPr>
        <w:t>, приведенных в представленных расчетах, анализ экономической обо</w:t>
      </w:r>
      <w:r w:rsidR="004E72D8" w:rsidRPr="004E72D8">
        <w:rPr>
          <w:rFonts w:ascii="Times New Roman" w:hAnsi="Times New Roman" w:cs="Times New Roman"/>
          <w:sz w:val="28"/>
          <w:szCs w:val="28"/>
        </w:rPr>
        <w:t>с</w:t>
      </w:r>
      <w:r w:rsidR="004E72D8" w:rsidRPr="004E72D8">
        <w:rPr>
          <w:rFonts w:ascii="Times New Roman" w:hAnsi="Times New Roman" w:cs="Times New Roman"/>
          <w:sz w:val="28"/>
          <w:szCs w:val="28"/>
        </w:rPr>
        <w:t>нованности расходов по статьям затрат, предложения по экономически обо</w:t>
      </w:r>
      <w:r w:rsidR="004E72D8" w:rsidRPr="004E72D8">
        <w:rPr>
          <w:rFonts w:ascii="Times New Roman" w:hAnsi="Times New Roman" w:cs="Times New Roman"/>
          <w:sz w:val="28"/>
          <w:szCs w:val="28"/>
        </w:rPr>
        <w:t>с</w:t>
      </w:r>
      <w:r w:rsidR="004E72D8" w:rsidRPr="004E72D8">
        <w:rPr>
          <w:rFonts w:ascii="Times New Roman" w:hAnsi="Times New Roman" w:cs="Times New Roman"/>
          <w:sz w:val="28"/>
          <w:szCs w:val="28"/>
        </w:rPr>
        <w:t>нованным размерам тарифов</w:t>
      </w:r>
      <w:r w:rsidRPr="004E72D8">
        <w:rPr>
          <w:rFonts w:ascii="Times New Roman" w:hAnsi="Times New Roman" w:cs="Times New Roman"/>
          <w:sz w:val="28"/>
          <w:szCs w:val="28"/>
        </w:rPr>
        <w:t>;</w:t>
      </w:r>
    </w:p>
    <w:p w:rsidR="00B2376E" w:rsidRPr="004E72D8" w:rsidRDefault="00B2376E" w:rsidP="004E7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- в случае несоответствия материалов требованиям </w:t>
      </w:r>
      <w:r w:rsidR="0057794E" w:rsidRPr="004E72D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F6FDF" w:rsidRPr="004E72D8">
        <w:rPr>
          <w:rFonts w:ascii="Times New Roman" w:hAnsi="Times New Roman" w:cs="Times New Roman"/>
          <w:sz w:val="28"/>
          <w:szCs w:val="28"/>
        </w:rPr>
        <w:t>3 (</w:t>
      </w:r>
      <w:r w:rsidR="0057794E" w:rsidRPr="004E72D8">
        <w:rPr>
          <w:rFonts w:ascii="Times New Roman" w:hAnsi="Times New Roman" w:cs="Times New Roman"/>
          <w:sz w:val="28"/>
          <w:szCs w:val="28"/>
        </w:rPr>
        <w:t>трех</w:t>
      </w:r>
      <w:r w:rsidR="00AF6FDF" w:rsidRPr="004E72D8">
        <w:rPr>
          <w:rFonts w:ascii="Times New Roman" w:hAnsi="Times New Roman" w:cs="Times New Roman"/>
          <w:sz w:val="28"/>
          <w:szCs w:val="28"/>
        </w:rPr>
        <w:t>)</w:t>
      </w:r>
      <w:r w:rsidR="0057794E" w:rsidRPr="004E72D8">
        <w:rPr>
          <w:rFonts w:ascii="Times New Roman" w:hAnsi="Times New Roman" w:cs="Times New Roman"/>
          <w:sz w:val="28"/>
          <w:szCs w:val="28"/>
        </w:rPr>
        <w:t xml:space="preserve"> рабочих дней после установления факта несоответствия </w:t>
      </w:r>
      <w:r w:rsidRPr="004E72D8">
        <w:rPr>
          <w:rFonts w:ascii="Times New Roman" w:hAnsi="Times New Roman" w:cs="Times New Roman"/>
          <w:sz w:val="28"/>
          <w:szCs w:val="28"/>
        </w:rPr>
        <w:t xml:space="preserve">возвращает их на доработку. В течение </w:t>
      </w:r>
      <w:r w:rsidR="00AF6FDF" w:rsidRPr="004E72D8">
        <w:rPr>
          <w:rFonts w:ascii="Times New Roman" w:hAnsi="Times New Roman" w:cs="Times New Roman"/>
          <w:sz w:val="28"/>
          <w:szCs w:val="28"/>
        </w:rPr>
        <w:t>3 (трех)</w:t>
      </w:r>
      <w:r w:rsidRPr="004E72D8">
        <w:rPr>
          <w:rFonts w:ascii="Times New Roman" w:hAnsi="Times New Roman" w:cs="Times New Roman"/>
          <w:sz w:val="28"/>
          <w:szCs w:val="28"/>
        </w:rPr>
        <w:t xml:space="preserve"> рабочих дней с момента возврата муниципал</w:t>
      </w:r>
      <w:r w:rsidRPr="004E72D8">
        <w:rPr>
          <w:rFonts w:ascii="Times New Roman" w:hAnsi="Times New Roman" w:cs="Times New Roman"/>
          <w:sz w:val="28"/>
          <w:szCs w:val="28"/>
        </w:rPr>
        <w:t>ь</w:t>
      </w:r>
      <w:r w:rsidRPr="004E72D8">
        <w:rPr>
          <w:rFonts w:ascii="Times New Roman" w:hAnsi="Times New Roman" w:cs="Times New Roman"/>
          <w:sz w:val="28"/>
          <w:szCs w:val="28"/>
        </w:rPr>
        <w:t>ные предприятия дорабатывают материалы и представляют их в Отдел эк</w:t>
      </w:r>
      <w:r w:rsidRPr="004E72D8">
        <w:rPr>
          <w:rFonts w:ascii="Times New Roman" w:hAnsi="Times New Roman" w:cs="Times New Roman"/>
          <w:sz w:val="28"/>
          <w:szCs w:val="28"/>
        </w:rPr>
        <w:t>о</w:t>
      </w:r>
      <w:r w:rsidRPr="004E72D8">
        <w:rPr>
          <w:rFonts w:ascii="Times New Roman" w:hAnsi="Times New Roman" w:cs="Times New Roman"/>
          <w:sz w:val="28"/>
          <w:szCs w:val="28"/>
        </w:rPr>
        <w:t>номики на повторное рассмотрение;</w:t>
      </w:r>
    </w:p>
    <w:p w:rsidR="00E04AA1" w:rsidRPr="00B2376E" w:rsidRDefault="00E04AA1" w:rsidP="00E04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7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430A2" w:rsidRPr="00B237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6FDF">
        <w:rPr>
          <w:rFonts w:ascii="Times New Roman" w:hAnsi="Times New Roman" w:cs="Times New Roman"/>
          <w:sz w:val="28"/>
          <w:szCs w:val="28"/>
          <w:lang w:eastAsia="ru-RU"/>
        </w:rPr>
        <w:t>в течение 3 (трех) дней после вынесения заключения по итогам ра</w:t>
      </w:r>
      <w:r w:rsidR="00AF6FD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F6FDF">
        <w:rPr>
          <w:rFonts w:ascii="Times New Roman" w:hAnsi="Times New Roman" w:cs="Times New Roman"/>
          <w:sz w:val="28"/>
          <w:szCs w:val="28"/>
          <w:lang w:eastAsia="ru-RU"/>
        </w:rPr>
        <w:t xml:space="preserve">смотрения материалов </w:t>
      </w:r>
      <w:r w:rsidRPr="00B2376E">
        <w:rPr>
          <w:rFonts w:ascii="Times New Roman" w:hAnsi="Times New Roman" w:cs="Times New Roman"/>
          <w:sz w:val="28"/>
          <w:szCs w:val="28"/>
          <w:lang w:eastAsia="ru-RU"/>
        </w:rPr>
        <w:t>выносит на рассмотрение главы администрации О</w:t>
      </w:r>
      <w:r w:rsidRPr="00B2376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2376E">
        <w:rPr>
          <w:rFonts w:ascii="Times New Roman" w:hAnsi="Times New Roman" w:cs="Times New Roman"/>
          <w:sz w:val="28"/>
          <w:szCs w:val="28"/>
          <w:lang w:eastAsia="ru-RU"/>
        </w:rPr>
        <w:t>сукчанского городского округа тарифы на услуги (работы), оказываемые (выполняемы</w:t>
      </w:r>
      <w:r w:rsidR="00AF6FDF">
        <w:rPr>
          <w:rFonts w:ascii="Times New Roman" w:hAnsi="Times New Roman" w:cs="Times New Roman"/>
          <w:sz w:val="28"/>
          <w:szCs w:val="28"/>
          <w:lang w:eastAsia="ru-RU"/>
        </w:rPr>
        <w:t>е) муниципальными предприятиями;</w:t>
      </w:r>
    </w:p>
    <w:p w:rsidR="00E04AA1" w:rsidRPr="00B2376E" w:rsidRDefault="009430A2" w:rsidP="00E04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7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04AA1" w:rsidRPr="00B237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76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04AA1" w:rsidRPr="00B2376E">
        <w:rPr>
          <w:rFonts w:ascii="Times New Roman" w:hAnsi="Times New Roman" w:cs="Times New Roman"/>
          <w:sz w:val="28"/>
          <w:szCs w:val="28"/>
          <w:lang w:eastAsia="ru-RU"/>
        </w:rPr>
        <w:t xml:space="preserve">ри положительном решении </w:t>
      </w:r>
      <w:r w:rsidRPr="00B2376E">
        <w:rPr>
          <w:rFonts w:ascii="Times New Roman" w:hAnsi="Times New Roman" w:cs="Times New Roman"/>
          <w:sz w:val="28"/>
          <w:szCs w:val="28"/>
          <w:lang w:eastAsia="ru-RU"/>
        </w:rPr>
        <w:t xml:space="preserve">главы администрации Омсукчанского городского округа </w:t>
      </w:r>
      <w:r w:rsidR="00AF6FDF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 (трех) дней после его вынесения </w:t>
      </w:r>
      <w:r w:rsidR="00E04AA1" w:rsidRPr="00B2376E">
        <w:rPr>
          <w:rFonts w:ascii="Times New Roman" w:hAnsi="Times New Roman" w:cs="Times New Roman"/>
          <w:sz w:val="28"/>
          <w:szCs w:val="28"/>
          <w:lang w:eastAsia="ru-RU"/>
        </w:rPr>
        <w:t>готовит пр</w:t>
      </w:r>
      <w:r w:rsidR="00E04AA1" w:rsidRPr="00B2376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04AA1" w:rsidRPr="00B2376E">
        <w:rPr>
          <w:rFonts w:ascii="Times New Roman" w:hAnsi="Times New Roman" w:cs="Times New Roman"/>
          <w:sz w:val="28"/>
          <w:szCs w:val="28"/>
          <w:lang w:eastAsia="ru-RU"/>
        </w:rPr>
        <w:t>ект постановления администрации округа об установлении тарифов и н</w:t>
      </w:r>
      <w:r w:rsidR="00E04AA1" w:rsidRPr="00B2376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04AA1" w:rsidRPr="00B2376E">
        <w:rPr>
          <w:rFonts w:ascii="Times New Roman" w:hAnsi="Times New Roman" w:cs="Times New Roman"/>
          <w:sz w:val="28"/>
          <w:szCs w:val="28"/>
          <w:lang w:eastAsia="ru-RU"/>
        </w:rPr>
        <w:t>правляет его главе администрации Омсукчанского городского округа для подписания.</w:t>
      </w:r>
    </w:p>
    <w:p w:rsidR="009430A2" w:rsidRPr="00B2376E" w:rsidRDefault="0049507A" w:rsidP="00E04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6.10.</w:t>
      </w:r>
      <w:r w:rsidR="00585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30A2" w:rsidRPr="00B2376E">
        <w:rPr>
          <w:rFonts w:ascii="Times New Roman" w:hAnsi="Times New Roman" w:cs="Times New Roman"/>
          <w:sz w:val="28"/>
          <w:szCs w:val="28"/>
          <w:lang w:eastAsia="ru-RU"/>
        </w:rPr>
        <w:t>В целях утверждения тарифов на услуги (работы) муниципальных учреждений Учредитель, ГРБС:</w:t>
      </w:r>
    </w:p>
    <w:p w:rsidR="009430A2" w:rsidRPr="00B2376E" w:rsidRDefault="009430A2" w:rsidP="009430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76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F6FDF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установленный срок </w:t>
      </w:r>
      <w:r w:rsidRPr="00B2376E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представленные </w:t>
      </w:r>
      <w:r w:rsidR="00DC22F5">
        <w:rPr>
          <w:rFonts w:ascii="Times New Roman" w:hAnsi="Times New Roman" w:cs="Times New Roman"/>
          <w:sz w:val="28"/>
          <w:szCs w:val="28"/>
          <w:lang w:eastAsia="ru-RU"/>
        </w:rPr>
        <w:t>муниципал</w:t>
      </w:r>
      <w:r w:rsidR="00DC22F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C22F5">
        <w:rPr>
          <w:rFonts w:ascii="Times New Roman" w:hAnsi="Times New Roman" w:cs="Times New Roman"/>
          <w:sz w:val="28"/>
          <w:szCs w:val="28"/>
          <w:lang w:eastAsia="ru-RU"/>
        </w:rPr>
        <w:t xml:space="preserve">ными учреждениями </w:t>
      </w:r>
      <w:r w:rsidRPr="00B2376E">
        <w:rPr>
          <w:rFonts w:ascii="Times New Roman" w:hAnsi="Times New Roman" w:cs="Times New Roman"/>
          <w:sz w:val="28"/>
          <w:szCs w:val="28"/>
          <w:lang w:eastAsia="ru-RU"/>
        </w:rPr>
        <w:t>материалы и дает заключение об экономической обо</w:t>
      </w:r>
      <w:r w:rsidRPr="00B2376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2376E">
        <w:rPr>
          <w:rFonts w:ascii="Times New Roman" w:hAnsi="Times New Roman" w:cs="Times New Roman"/>
          <w:sz w:val="28"/>
          <w:szCs w:val="28"/>
          <w:lang w:eastAsia="ru-RU"/>
        </w:rPr>
        <w:t xml:space="preserve">нованности расходов </w:t>
      </w:r>
      <w:r w:rsidR="00AF6FDF">
        <w:rPr>
          <w:rFonts w:ascii="Times New Roman" w:hAnsi="Times New Roman" w:cs="Times New Roman"/>
          <w:sz w:val="28"/>
          <w:szCs w:val="28"/>
          <w:lang w:eastAsia="ru-RU"/>
        </w:rPr>
        <w:t>муниципального учреждения</w:t>
      </w:r>
      <w:r w:rsidRPr="00B2376E">
        <w:rPr>
          <w:rFonts w:ascii="Times New Roman" w:hAnsi="Times New Roman" w:cs="Times New Roman"/>
          <w:sz w:val="28"/>
          <w:szCs w:val="28"/>
          <w:lang w:eastAsia="ru-RU"/>
        </w:rPr>
        <w:t xml:space="preserve"> и о размере тарифа, по</w:t>
      </w:r>
      <w:r w:rsidRPr="00B2376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2376E">
        <w:rPr>
          <w:rFonts w:ascii="Times New Roman" w:hAnsi="Times New Roman" w:cs="Times New Roman"/>
          <w:sz w:val="28"/>
          <w:szCs w:val="28"/>
          <w:lang w:eastAsia="ru-RU"/>
        </w:rPr>
        <w:t>лежащего утверждению;</w:t>
      </w:r>
    </w:p>
    <w:p w:rsidR="00B2376E" w:rsidRPr="00B2376E" w:rsidRDefault="00B2376E" w:rsidP="009430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76E">
        <w:rPr>
          <w:rFonts w:ascii="Times New Roman" w:hAnsi="Times New Roman" w:cs="Times New Roman"/>
          <w:sz w:val="28"/>
          <w:szCs w:val="28"/>
        </w:rPr>
        <w:t xml:space="preserve">- в случае несоответствия материалов требованиям </w:t>
      </w:r>
      <w:r w:rsidR="00AF6FDF"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после установления факта несоответствия </w:t>
      </w:r>
      <w:r w:rsidRPr="00B2376E">
        <w:rPr>
          <w:rFonts w:ascii="Times New Roman" w:hAnsi="Times New Roman" w:cs="Times New Roman"/>
          <w:sz w:val="28"/>
          <w:szCs w:val="28"/>
        </w:rPr>
        <w:t>возвращает их на доработку. В течение 3 рабочих дней с момента возврата муниципальные у</w:t>
      </w:r>
      <w:r w:rsidRPr="00B2376E">
        <w:rPr>
          <w:rFonts w:ascii="Times New Roman" w:hAnsi="Times New Roman" w:cs="Times New Roman"/>
          <w:sz w:val="28"/>
          <w:szCs w:val="28"/>
        </w:rPr>
        <w:t>ч</w:t>
      </w:r>
      <w:r w:rsidRPr="00B2376E">
        <w:rPr>
          <w:rFonts w:ascii="Times New Roman" w:hAnsi="Times New Roman" w:cs="Times New Roman"/>
          <w:sz w:val="28"/>
          <w:szCs w:val="28"/>
        </w:rPr>
        <w:t>реждения дорабатывают материалы и представляют их Учредителю, ГРБС на повторное рассмотрение;</w:t>
      </w:r>
    </w:p>
    <w:p w:rsidR="009430A2" w:rsidRPr="00585196" w:rsidRDefault="009430A2" w:rsidP="005851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196">
        <w:rPr>
          <w:rFonts w:ascii="Times New Roman" w:hAnsi="Times New Roman" w:cs="Times New Roman"/>
          <w:sz w:val="28"/>
          <w:szCs w:val="28"/>
        </w:rPr>
        <w:t xml:space="preserve">- </w:t>
      </w:r>
      <w:r w:rsidR="00AF6FDF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 (трех) дней после вынесения </w:t>
      </w:r>
      <w:r w:rsidR="00DC22F5">
        <w:rPr>
          <w:rFonts w:ascii="Times New Roman" w:hAnsi="Times New Roman" w:cs="Times New Roman"/>
          <w:sz w:val="28"/>
          <w:szCs w:val="28"/>
          <w:lang w:eastAsia="ru-RU"/>
        </w:rPr>
        <w:t xml:space="preserve">положительного </w:t>
      </w:r>
      <w:r w:rsidR="00AF6FDF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по итогам рассмотрения материалов </w:t>
      </w:r>
      <w:r w:rsidRPr="00585196">
        <w:rPr>
          <w:rFonts w:ascii="Times New Roman" w:hAnsi="Times New Roman" w:cs="Times New Roman"/>
          <w:sz w:val="28"/>
          <w:szCs w:val="28"/>
        </w:rPr>
        <w:t>утверждает приказом размер тарифа на услуги (работы) подведомственных муниципальных учреждений.</w:t>
      </w:r>
    </w:p>
    <w:p w:rsidR="00585196" w:rsidRDefault="00585196" w:rsidP="005851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9507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5196">
        <w:rPr>
          <w:rFonts w:ascii="Times New Roman" w:hAnsi="Times New Roman" w:cs="Times New Roman"/>
          <w:sz w:val="28"/>
          <w:szCs w:val="28"/>
        </w:rPr>
        <w:t>Тарифы устанавливаются едиными для всех потребителей, за и</w:t>
      </w:r>
      <w:r w:rsidRPr="00585196">
        <w:rPr>
          <w:rFonts w:ascii="Times New Roman" w:hAnsi="Times New Roman" w:cs="Times New Roman"/>
          <w:sz w:val="28"/>
          <w:szCs w:val="28"/>
        </w:rPr>
        <w:t>с</w:t>
      </w:r>
      <w:r w:rsidRPr="00585196">
        <w:rPr>
          <w:rFonts w:ascii="Times New Roman" w:hAnsi="Times New Roman" w:cs="Times New Roman"/>
          <w:sz w:val="28"/>
          <w:szCs w:val="28"/>
        </w:rPr>
        <w:t>ключением случаев, когда законом или иными правовыми актами предусма</w:t>
      </w:r>
      <w:r w:rsidRPr="00585196">
        <w:rPr>
          <w:rFonts w:ascii="Times New Roman" w:hAnsi="Times New Roman" w:cs="Times New Roman"/>
          <w:sz w:val="28"/>
          <w:szCs w:val="28"/>
        </w:rPr>
        <w:t>т</w:t>
      </w:r>
      <w:r w:rsidRPr="00585196">
        <w:rPr>
          <w:rFonts w:ascii="Times New Roman" w:hAnsi="Times New Roman" w:cs="Times New Roman"/>
          <w:sz w:val="28"/>
          <w:szCs w:val="28"/>
        </w:rPr>
        <w:t xml:space="preserve">ривается предоставление льгот для отдельных категорий потребителей. </w:t>
      </w:r>
    </w:p>
    <w:p w:rsidR="00585196" w:rsidRPr="004E72D8" w:rsidRDefault="00585196" w:rsidP="004E7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Тарифы (цены) на услуги, работы муниципальных предприятий и у</w:t>
      </w:r>
      <w:r w:rsidRPr="004E72D8">
        <w:rPr>
          <w:rFonts w:ascii="Times New Roman" w:hAnsi="Times New Roman" w:cs="Times New Roman"/>
          <w:sz w:val="28"/>
          <w:szCs w:val="28"/>
        </w:rPr>
        <w:t>ч</w:t>
      </w:r>
      <w:r w:rsidRPr="004E72D8">
        <w:rPr>
          <w:rFonts w:ascii="Times New Roman" w:hAnsi="Times New Roman" w:cs="Times New Roman"/>
          <w:sz w:val="28"/>
          <w:szCs w:val="28"/>
        </w:rPr>
        <w:t>реждений устанавливаются на единицу измерения услуг, работ.</w:t>
      </w:r>
    </w:p>
    <w:p w:rsidR="004E72D8" w:rsidRPr="004E72D8" w:rsidRDefault="004E72D8" w:rsidP="004E7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6.12. Не допускается установление пониженных, льготных цен (тар</w:t>
      </w:r>
      <w:r w:rsidRPr="004E72D8">
        <w:rPr>
          <w:rFonts w:ascii="Times New Roman" w:hAnsi="Times New Roman" w:cs="Times New Roman"/>
          <w:sz w:val="28"/>
          <w:szCs w:val="28"/>
        </w:rPr>
        <w:t>и</w:t>
      </w:r>
      <w:r w:rsidRPr="004E72D8">
        <w:rPr>
          <w:rFonts w:ascii="Times New Roman" w:hAnsi="Times New Roman" w:cs="Times New Roman"/>
          <w:sz w:val="28"/>
          <w:szCs w:val="28"/>
        </w:rPr>
        <w:t>фов) без определения источника механизма компенсации льгот, а также н</w:t>
      </w:r>
      <w:r w:rsidRPr="004E72D8">
        <w:rPr>
          <w:rFonts w:ascii="Times New Roman" w:hAnsi="Times New Roman" w:cs="Times New Roman"/>
          <w:sz w:val="28"/>
          <w:szCs w:val="28"/>
        </w:rPr>
        <w:t>е</w:t>
      </w:r>
      <w:r w:rsidRPr="004E72D8">
        <w:rPr>
          <w:rFonts w:ascii="Times New Roman" w:hAnsi="Times New Roman" w:cs="Times New Roman"/>
          <w:sz w:val="28"/>
          <w:szCs w:val="28"/>
        </w:rPr>
        <w:t>обоснованно завышенных (цен) тарифов.</w:t>
      </w:r>
    </w:p>
    <w:p w:rsidR="00F52009" w:rsidRPr="004E72D8" w:rsidRDefault="00F52009" w:rsidP="004E7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6.</w:t>
      </w:r>
      <w:r w:rsidR="00585196" w:rsidRPr="004E72D8">
        <w:rPr>
          <w:rFonts w:ascii="Times New Roman" w:hAnsi="Times New Roman" w:cs="Times New Roman"/>
          <w:sz w:val="28"/>
          <w:szCs w:val="28"/>
        </w:rPr>
        <w:t>1</w:t>
      </w:r>
      <w:r w:rsidR="004E72D8">
        <w:rPr>
          <w:rFonts w:ascii="Times New Roman" w:hAnsi="Times New Roman" w:cs="Times New Roman"/>
          <w:sz w:val="28"/>
          <w:szCs w:val="28"/>
        </w:rPr>
        <w:t>3</w:t>
      </w:r>
      <w:r w:rsidRPr="004E72D8">
        <w:rPr>
          <w:rFonts w:ascii="Times New Roman" w:hAnsi="Times New Roman" w:cs="Times New Roman"/>
          <w:sz w:val="28"/>
          <w:szCs w:val="28"/>
        </w:rPr>
        <w:t>. При установлении льготных тарифов либо тарифов ниже экон</w:t>
      </w:r>
      <w:r w:rsidRPr="004E72D8">
        <w:rPr>
          <w:rFonts w:ascii="Times New Roman" w:hAnsi="Times New Roman" w:cs="Times New Roman"/>
          <w:sz w:val="28"/>
          <w:szCs w:val="28"/>
        </w:rPr>
        <w:t>о</w:t>
      </w:r>
      <w:r w:rsidRPr="004E72D8">
        <w:rPr>
          <w:rFonts w:ascii="Times New Roman" w:hAnsi="Times New Roman" w:cs="Times New Roman"/>
          <w:sz w:val="28"/>
          <w:szCs w:val="28"/>
        </w:rPr>
        <w:t>мически обоснованных затрат, должно быть обеспечено возмещение из бю</w:t>
      </w:r>
      <w:r w:rsidRPr="004E72D8">
        <w:rPr>
          <w:rFonts w:ascii="Times New Roman" w:hAnsi="Times New Roman" w:cs="Times New Roman"/>
          <w:sz w:val="28"/>
          <w:szCs w:val="28"/>
        </w:rPr>
        <w:t>д</w:t>
      </w:r>
      <w:r w:rsidRPr="004E72D8">
        <w:rPr>
          <w:rFonts w:ascii="Times New Roman" w:hAnsi="Times New Roman" w:cs="Times New Roman"/>
          <w:sz w:val="28"/>
          <w:szCs w:val="28"/>
        </w:rPr>
        <w:t xml:space="preserve">жета Омсукчанского городского округа недополученных муниципальными </w:t>
      </w:r>
      <w:r w:rsidRPr="004E72D8">
        <w:rPr>
          <w:rFonts w:ascii="Times New Roman" w:hAnsi="Times New Roman" w:cs="Times New Roman"/>
          <w:sz w:val="28"/>
          <w:szCs w:val="28"/>
        </w:rPr>
        <w:lastRenderedPageBreak/>
        <w:t>предприятиями и учреждениями доходов в связи с оказанием услуг (выпо</w:t>
      </w:r>
      <w:r w:rsidRPr="004E72D8">
        <w:rPr>
          <w:rFonts w:ascii="Times New Roman" w:hAnsi="Times New Roman" w:cs="Times New Roman"/>
          <w:sz w:val="28"/>
          <w:szCs w:val="28"/>
        </w:rPr>
        <w:t>л</w:t>
      </w:r>
      <w:r w:rsidRPr="004E72D8">
        <w:rPr>
          <w:rFonts w:ascii="Times New Roman" w:hAnsi="Times New Roman" w:cs="Times New Roman"/>
          <w:sz w:val="28"/>
          <w:szCs w:val="28"/>
        </w:rPr>
        <w:t>нением работ) по установленным тарифам.</w:t>
      </w:r>
    </w:p>
    <w:p w:rsidR="00F52009" w:rsidRPr="00E9178D" w:rsidRDefault="00F52009" w:rsidP="00AF6FDF">
      <w:pPr>
        <w:pStyle w:val="a5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6.1</w:t>
      </w:r>
      <w:r w:rsidR="004E72D8">
        <w:rPr>
          <w:rFonts w:ascii="Times New Roman" w:hAnsi="Times New Roman"/>
          <w:sz w:val="28"/>
          <w:szCs w:val="28"/>
          <w:lang w:val="ru-RU"/>
        </w:rPr>
        <w:t>4</w:t>
      </w:r>
      <w:r w:rsidRPr="00E9178D">
        <w:rPr>
          <w:rFonts w:ascii="Times New Roman" w:hAnsi="Times New Roman"/>
          <w:sz w:val="28"/>
          <w:szCs w:val="28"/>
          <w:lang w:val="ru-RU"/>
        </w:rPr>
        <w:t xml:space="preserve">. Постановление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округа (приказ Учредителя, ГРБС) </w:t>
      </w:r>
      <w:r w:rsidRPr="00E9178D">
        <w:rPr>
          <w:rFonts w:ascii="Times New Roman" w:hAnsi="Times New Roman"/>
          <w:sz w:val="28"/>
          <w:szCs w:val="28"/>
          <w:lang w:val="ru-RU"/>
        </w:rPr>
        <w:t xml:space="preserve">об установлении тарифов на услуги муниципальных предприятий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E9178D">
        <w:rPr>
          <w:rFonts w:ascii="Times New Roman" w:hAnsi="Times New Roman"/>
          <w:sz w:val="28"/>
          <w:szCs w:val="28"/>
          <w:lang w:val="ru-RU"/>
        </w:rPr>
        <w:t>учреждений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E9178D">
        <w:rPr>
          <w:rFonts w:ascii="Times New Roman" w:hAnsi="Times New Roman"/>
          <w:sz w:val="28"/>
          <w:szCs w:val="28"/>
          <w:lang w:val="ru-RU"/>
        </w:rPr>
        <w:t xml:space="preserve"> после подписания направляется (вручается) муниципальному предприятию или учреждению</w:t>
      </w:r>
      <w:r w:rsidR="00AF6FDF">
        <w:rPr>
          <w:rFonts w:ascii="Times New Roman" w:hAnsi="Times New Roman"/>
          <w:sz w:val="28"/>
          <w:szCs w:val="28"/>
          <w:lang w:val="ru-RU"/>
        </w:rPr>
        <w:t>, а также в Комитет финансов администрации Омсукчанского городского округа в порядке уведомления</w:t>
      </w:r>
      <w:r w:rsidRPr="00E9178D">
        <w:rPr>
          <w:rFonts w:ascii="Times New Roman" w:hAnsi="Times New Roman"/>
          <w:sz w:val="28"/>
          <w:szCs w:val="28"/>
          <w:lang w:val="ru-RU"/>
        </w:rPr>
        <w:t xml:space="preserve"> и подлежит обязательному опубликованию в средствах массовой информации и в сети Интернет.</w:t>
      </w:r>
    </w:p>
    <w:p w:rsidR="00F52009" w:rsidRDefault="00F52009" w:rsidP="00AF6FDF">
      <w:pPr>
        <w:pStyle w:val="a5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6.1</w:t>
      </w:r>
      <w:r w:rsidR="004E72D8">
        <w:rPr>
          <w:rFonts w:ascii="Times New Roman" w:hAnsi="Times New Roman"/>
          <w:sz w:val="28"/>
          <w:szCs w:val="28"/>
          <w:lang w:val="ru-RU"/>
        </w:rPr>
        <w:t>5</w:t>
      </w:r>
      <w:r w:rsidRPr="00E9178D">
        <w:rPr>
          <w:rFonts w:ascii="Times New Roman" w:hAnsi="Times New Roman"/>
          <w:sz w:val="28"/>
          <w:szCs w:val="28"/>
          <w:lang w:val="ru-RU"/>
        </w:rPr>
        <w:t xml:space="preserve">. Постановление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округа (приказ Учредителя, ГРБС)  </w:t>
      </w:r>
      <w:r w:rsidRPr="00E9178D">
        <w:rPr>
          <w:rFonts w:ascii="Times New Roman" w:hAnsi="Times New Roman"/>
          <w:sz w:val="28"/>
          <w:szCs w:val="28"/>
          <w:lang w:val="ru-RU"/>
        </w:rPr>
        <w:t>об установлении тарифов может быть оспорено в судебном порядке.</w:t>
      </w:r>
    </w:p>
    <w:p w:rsidR="00F24B25" w:rsidRPr="00B2376E" w:rsidRDefault="00F24B25" w:rsidP="00A84B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403" w:rsidRDefault="009430A2" w:rsidP="00FE2B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376E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</w:t>
      </w:r>
    </w:p>
    <w:p w:rsidR="00CD0403" w:rsidRPr="00CD0403" w:rsidRDefault="00CD0403" w:rsidP="00CD0403"/>
    <w:p w:rsidR="00CD0403" w:rsidRPr="00CD0403" w:rsidRDefault="00CD0403" w:rsidP="00CD0403"/>
    <w:p w:rsidR="00CD0403" w:rsidRPr="00CD0403" w:rsidRDefault="00CD0403" w:rsidP="00CD0403"/>
    <w:p w:rsidR="00CD0403" w:rsidRDefault="00CD0403" w:rsidP="00CD0403"/>
    <w:p w:rsidR="009430A2" w:rsidRDefault="00CD0403" w:rsidP="00CD0403">
      <w:pPr>
        <w:tabs>
          <w:tab w:val="left" w:pos="5985"/>
        </w:tabs>
      </w:pPr>
      <w:r>
        <w:tab/>
      </w: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Default="00CD0403" w:rsidP="00CD0403">
      <w:pPr>
        <w:tabs>
          <w:tab w:val="left" w:pos="5985"/>
        </w:tabs>
      </w:pPr>
    </w:p>
    <w:p w:rsidR="00CD0403" w:rsidRPr="00CD0403" w:rsidRDefault="00CD0403" w:rsidP="00CD0403">
      <w:pPr>
        <w:tabs>
          <w:tab w:val="left" w:pos="5985"/>
        </w:tabs>
      </w:pPr>
    </w:p>
    <w:sectPr w:rsidR="00CD0403" w:rsidRPr="00CD0403" w:rsidSect="002A655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421D"/>
    <w:multiLevelType w:val="multilevel"/>
    <w:tmpl w:val="674C2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5F87C3A"/>
    <w:multiLevelType w:val="multilevel"/>
    <w:tmpl w:val="FD70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/>
  <w:rsids>
    <w:rsidRoot w:val="00DE743E"/>
    <w:rsid w:val="0004369D"/>
    <w:rsid w:val="0006540F"/>
    <w:rsid w:val="00141F34"/>
    <w:rsid w:val="00155FA8"/>
    <w:rsid w:val="002728B2"/>
    <w:rsid w:val="002A6554"/>
    <w:rsid w:val="00354E85"/>
    <w:rsid w:val="003B17D4"/>
    <w:rsid w:val="0049507A"/>
    <w:rsid w:val="004E72D8"/>
    <w:rsid w:val="004F2717"/>
    <w:rsid w:val="00563809"/>
    <w:rsid w:val="0057794E"/>
    <w:rsid w:val="00585196"/>
    <w:rsid w:val="005A00A1"/>
    <w:rsid w:val="005B7D18"/>
    <w:rsid w:val="0068725B"/>
    <w:rsid w:val="00731533"/>
    <w:rsid w:val="007C32B0"/>
    <w:rsid w:val="007E66D6"/>
    <w:rsid w:val="008B5F57"/>
    <w:rsid w:val="009430A2"/>
    <w:rsid w:val="009B1ED7"/>
    <w:rsid w:val="009C1C48"/>
    <w:rsid w:val="00A676D6"/>
    <w:rsid w:val="00A84B65"/>
    <w:rsid w:val="00AA0EFA"/>
    <w:rsid w:val="00AF6FDF"/>
    <w:rsid w:val="00B2376E"/>
    <w:rsid w:val="00CD0403"/>
    <w:rsid w:val="00CD05C1"/>
    <w:rsid w:val="00D35B46"/>
    <w:rsid w:val="00DC22F5"/>
    <w:rsid w:val="00DE743E"/>
    <w:rsid w:val="00E04AA1"/>
    <w:rsid w:val="00F2263B"/>
    <w:rsid w:val="00F24B25"/>
    <w:rsid w:val="00F52009"/>
    <w:rsid w:val="00FE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0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0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Текст в заданном формате"/>
    <w:basedOn w:val="a"/>
    <w:rsid w:val="00B2376E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54E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E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A6554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2A65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2A6554"/>
    <w:pPr>
      <w:jc w:val="center"/>
    </w:pPr>
    <w:rPr>
      <w:b/>
      <w:bCs/>
      <w:sz w:val="32"/>
    </w:rPr>
  </w:style>
  <w:style w:type="character" w:customStyle="1" w:styleId="ab">
    <w:name w:val="Подзаголовок Знак"/>
    <w:basedOn w:val="a0"/>
    <w:link w:val="aa"/>
    <w:rsid w:val="002A65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c">
    <w:name w:val="Table Grid"/>
    <w:basedOn w:val="a1"/>
    <w:uiPriority w:val="59"/>
    <w:rsid w:val="002A6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2A6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0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0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Текст в заданном формате"/>
    <w:basedOn w:val="a"/>
    <w:rsid w:val="00B2376E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54E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5589.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714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558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MashBur</cp:lastModifiedBy>
  <cp:revision>11</cp:revision>
  <cp:lastPrinted>2017-05-02T01:47:00Z</cp:lastPrinted>
  <dcterms:created xsi:type="dcterms:W3CDTF">2017-02-27T01:25:00Z</dcterms:created>
  <dcterms:modified xsi:type="dcterms:W3CDTF">2017-05-02T01:47:00Z</dcterms:modified>
</cp:coreProperties>
</file>