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A5" w:rsidRPr="00392955" w:rsidRDefault="00D74AA5" w:rsidP="00D74AA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92955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D74AA5" w:rsidRPr="00392955" w:rsidRDefault="00D74AA5" w:rsidP="00D74AA5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D74AA5" w:rsidRPr="00392955" w:rsidRDefault="00D74AA5" w:rsidP="00D74AA5">
      <w:pPr>
        <w:pStyle w:val="a7"/>
        <w:rPr>
          <w:sz w:val="32"/>
          <w:szCs w:val="32"/>
        </w:rPr>
      </w:pPr>
      <w:r w:rsidRPr="00392955">
        <w:rPr>
          <w:sz w:val="32"/>
          <w:szCs w:val="32"/>
        </w:rPr>
        <w:t>АДМИНИСТРАЦИЯ</w:t>
      </w:r>
    </w:p>
    <w:p w:rsidR="00D74AA5" w:rsidRPr="00392955" w:rsidRDefault="00D74AA5" w:rsidP="00D74AA5">
      <w:pPr>
        <w:pStyle w:val="a7"/>
        <w:rPr>
          <w:sz w:val="32"/>
          <w:szCs w:val="32"/>
        </w:rPr>
      </w:pPr>
      <w:r w:rsidRPr="00392955">
        <w:rPr>
          <w:sz w:val="32"/>
          <w:szCs w:val="32"/>
        </w:rPr>
        <w:t>ОМСУКЧАНСКОГО ГОРОДСКОГО ОКРУГА</w:t>
      </w:r>
    </w:p>
    <w:p w:rsidR="00D74AA5" w:rsidRPr="00392955" w:rsidRDefault="00D74AA5" w:rsidP="00D74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D74AA5" w:rsidRPr="00392955" w:rsidRDefault="00D74AA5" w:rsidP="00D74AA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74AA5" w:rsidRPr="00392955" w:rsidRDefault="00D74AA5" w:rsidP="00D74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92955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D74AA5" w:rsidRPr="00392955" w:rsidRDefault="00D74AA5" w:rsidP="00D74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AA5" w:rsidRPr="00392955" w:rsidRDefault="00D74AA5" w:rsidP="00D74A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92955">
        <w:rPr>
          <w:rFonts w:ascii="Times New Roman" w:hAnsi="Times New Roman" w:cs="Times New Roman"/>
        </w:rPr>
        <w:t xml:space="preserve">  </w:t>
      </w:r>
    </w:p>
    <w:p w:rsidR="00D74AA5" w:rsidRPr="00392955" w:rsidRDefault="00D74AA5" w:rsidP="00D74A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2955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21DDC1" wp14:editId="1C4515D9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5080" r="5715" b="1397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AUfTgIAAFk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"/>
            </w:pict>
          </mc:Fallback>
        </mc:AlternateContent>
      </w:r>
      <w:r w:rsidRPr="00392955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63EC6B" wp14:editId="11717C65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5080" r="7620" b="1397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"/>
            </w:pict>
          </mc:Fallback>
        </mc:AlternateContent>
      </w:r>
      <w:r w:rsidRPr="00392955">
        <w:rPr>
          <w:rFonts w:ascii="Times New Roman" w:hAnsi="Times New Roman" w:cs="Times New Roman"/>
          <w:sz w:val="20"/>
        </w:rPr>
        <w:t>От</w:t>
      </w:r>
      <w:r w:rsidRPr="00392955">
        <w:rPr>
          <w:rFonts w:ascii="Times New Roman" w:hAnsi="Times New Roman" w:cs="Times New Roman"/>
        </w:rPr>
        <w:t xml:space="preserve"> </w:t>
      </w:r>
      <w:r w:rsidRPr="00392955">
        <w:rPr>
          <w:rFonts w:ascii="Times New Roman" w:hAnsi="Times New Roman" w:cs="Times New Roman"/>
          <w:sz w:val="28"/>
          <w:szCs w:val="28"/>
        </w:rPr>
        <w:t xml:space="preserve">    05.06.2018г.</w:t>
      </w:r>
      <w:r w:rsidRPr="00392955">
        <w:rPr>
          <w:rFonts w:ascii="Times New Roman" w:hAnsi="Times New Roman" w:cs="Times New Roman"/>
        </w:rPr>
        <w:t xml:space="preserve">      </w:t>
      </w:r>
      <w:r w:rsidR="00C90559">
        <w:rPr>
          <w:rFonts w:ascii="Times New Roman" w:hAnsi="Times New Roman" w:cs="Times New Roman"/>
        </w:rPr>
        <w:t xml:space="preserve"> </w:t>
      </w:r>
      <w:r w:rsidRPr="00392955">
        <w:rPr>
          <w:rFonts w:ascii="Times New Roman" w:hAnsi="Times New Roman" w:cs="Times New Roman"/>
          <w:sz w:val="20"/>
        </w:rPr>
        <w:t>№</w:t>
      </w:r>
      <w:r w:rsidRPr="00392955">
        <w:rPr>
          <w:rFonts w:ascii="Times New Roman" w:hAnsi="Times New Roman" w:cs="Times New Roman"/>
          <w:sz w:val="28"/>
          <w:szCs w:val="28"/>
        </w:rPr>
        <w:t xml:space="preserve">    31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D74AA5" w:rsidRPr="00392955" w:rsidRDefault="00D74AA5" w:rsidP="00D74AA5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D74AA5" w:rsidRPr="00392955" w:rsidRDefault="00D74AA5" w:rsidP="00D74AA5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392955">
        <w:rPr>
          <w:rFonts w:ascii="Times New Roman" w:hAnsi="Times New Roman" w:cs="Times New Roman"/>
          <w:sz w:val="20"/>
        </w:rPr>
        <w:t xml:space="preserve">пос. Омсукчан </w:t>
      </w:r>
    </w:p>
    <w:p w:rsidR="00D74AA5" w:rsidRDefault="00D74AA5" w:rsidP="00D74A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7AFC" w:rsidRPr="00517AFC" w:rsidRDefault="00517AFC" w:rsidP="00517A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7AFC" w:rsidRPr="00691C09" w:rsidRDefault="00517AFC" w:rsidP="00517A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517AFC" w:rsidRPr="00691C09" w:rsidTr="00F6548A">
        <w:tc>
          <w:tcPr>
            <w:tcW w:w="5211" w:type="dxa"/>
          </w:tcPr>
          <w:p w:rsidR="00517AFC" w:rsidRPr="00691C09" w:rsidRDefault="00517AFC" w:rsidP="00F654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1C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Омсукчанского </w:t>
            </w:r>
            <w:r w:rsidR="00D74A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</w:t>
            </w:r>
            <w:r w:rsidR="00D74A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="00D74A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ского округа от 12.01.2015</w:t>
            </w:r>
            <w:r w:rsidRPr="00691C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="00D74A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691C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</w:t>
            </w:r>
            <w:r w:rsidR="00D74A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91C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«Об утверждении Примерного положения об оплате труда работников муниципальных учреждений, подведомственных Упра</w:t>
            </w:r>
            <w:r w:rsidRPr="00691C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Pr="00691C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лению спорта и туризма администрации Омсукчанского городского округа»</w:t>
            </w:r>
          </w:p>
          <w:p w:rsidR="00517AFC" w:rsidRPr="00691C09" w:rsidRDefault="00517AFC" w:rsidP="00F654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7AFC" w:rsidRPr="00691C09" w:rsidRDefault="00517AFC" w:rsidP="00517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AFC" w:rsidRPr="00691C09" w:rsidRDefault="00517AFC" w:rsidP="00517AF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144 Трудового кодекса Российской Федерации, постановлением администрации Омсукчанского город</w:t>
      </w:r>
      <w:r w:rsidR="00D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округа от 12.01.2015г. № 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11 «О системах оплаты труда работников муниципальных учреждений О</w:t>
      </w:r>
      <w:r w:rsidR="00D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мсукчанского городского округа», 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Омсукчанского городского округа</w:t>
      </w:r>
    </w:p>
    <w:p w:rsidR="00517AFC" w:rsidRPr="00691C09" w:rsidRDefault="00517AFC" w:rsidP="00517A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74AA5" w:rsidRDefault="00D74AA5" w:rsidP="00517AF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AFC" w:rsidRPr="00691C09" w:rsidRDefault="00517AFC" w:rsidP="00517AF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Омсукчанского </w:t>
      </w:r>
      <w:r w:rsidR="00D74A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от 12.01.2015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4A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16 «Об утверждении Примерного положения об оплате труда работников муниципальных учреждений, подведомственных Управлению спорта и туризма администрации Омсукчанского городского округа» следующие изменения:</w:t>
      </w:r>
    </w:p>
    <w:p w:rsidR="00D74AA5" w:rsidRDefault="00517AFC" w:rsidP="00D74AA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преамбуле </w:t>
      </w:r>
      <w:r w:rsidR="00C905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и в пункте 1.1. раздела 1 Примерного положения:</w:t>
      </w:r>
    </w:p>
    <w:p w:rsidR="00D74AA5" w:rsidRDefault="00D74AA5" w:rsidP="00D74AA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74AA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«17.07.2014</w:t>
      </w:r>
      <w:r w:rsidR="00517AFC" w:rsidRPr="00D74AA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4A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7AFC" w:rsidRPr="00D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D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AFC" w:rsidRPr="00D74AA5">
        <w:rPr>
          <w:rFonts w:ascii="Times New Roman" w:eastAsia="Times New Roman" w:hAnsi="Times New Roman" w:cs="Times New Roman"/>
          <w:sz w:val="28"/>
          <w:szCs w:val="28"/>
          <w:lang w:eastAsia="ru-RU"/>
        </w:rPr>
        <w:t>567-п</w:t>
      </w:r>
      <w:r w:rsidRPr="00D74AA5">
        <w:rPr>
          <w:rFonts w:ascii="Times New Roman" w:eastAsia="Times New Roman" w:hAnsi="Times New Roman" w:cs="Times New Roman"/>
          <w:sz w:val="28"/>
          <w:szCs w:val="28"/>
          <w:lang w:eastAsia="ru-RU"/>
        </w:rPr>
        <w:t>п» заменить словами «10.07.2014</w:t>
      </w:r>
      <w:r w:rsidR="00517AFC" w:rsidRPr="00D74AA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4A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7AFC" w:rsidRPr="00D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D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AFC" w:rsidRPr="00D74AA5">
        <w:rPr>
          <w:rFonts w:ascii="Times New Roman" w:eastAsia="Times New Roman" w:hAnsi="Times New Roman" w:cs="Times New Roman"/>
          <w:sz w:val="28"/>
          <w:szCs w:val="28"/>
          <w:lang w:eastAsia="ru-RU"/>
        </w:rPr>
        <w:t>567-пп».</w:t>
      </w:r>
    </w:p>
    <w:p w:rsidR="00D74AA5" w:rsidRDefault="00D74AA5" w:rsidP="00D74AA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276E6" w:rsidRPr="00D74A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17AFC" w:rsidRPr="00D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наименовании постановления Правительства Ма</w:t>
      </w:r>
      <w:r w:rsidRPr="00D74AA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гаданской области от 10.07.2014</w:t>
      </w:r>
      <w:r w:rsidR="00517AFC" w:rsidRPr="00D74AA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4A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7AFC" w:rsidRPr="00D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D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AFC" w:rsidRPr="00D74AA5">
        <w:rPr>
          <w:rFonts w:ascii="Times New Roman" w:eastAsia="Times New Roman" w:hAnsi="Times New Roman" w:cs="Times New Roman"/>
          <w:sz w:val="28"/>
          <w:szCs w:val="28"/>
          <w:lang w:eastAsia="ru-RU"/>
        </w:rPr>
        <w:t>567-пп слово «спорта» исключить.</w:t>
      </w:r>
    </w:p>
    <w:p w:rsidR="00C132E7" w:rsidRPr="00691C09" w:rsidRDefault="00D74AA5" w:rsidP="00D74AA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32E7"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наименовании постановления Правительства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гаданской области от 17.07.2014</w:t>
      </w:r>
      <w:r w:rsidR="00C132E7"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32E7"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2E7"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591-пп слово «рекомендуемых» исключить.</w:t>
      </w:r>
    </w:p>
    <w:p w:rsidR="00D74AA5" w:rsidRDefault="00D74AA5" w:rsidP="00517AF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AFC" w:rsidRPr="00691C09" w:rsidRDefault="00517AFC" w:rsidP="00517AF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Подпункт 2.5.1 пункта 2.5. раздела 2 Примерного положения </w:t>
      </w:r>
      <w:r w:rsidR="00C905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изложить в следующей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517AFC" w:rsidRPr="00691C09" w:rsidRDefault="00517AFC" w:rsidP="00517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«2.5.1. Рекомендуется устанавливать следующие повышающие коэ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фициенты к окладам работников, которым присвоена ученая степень, поче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звание по основному профилю профессиональной деятельности в след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размерах:</w:t>
      </w:r>
    </w:p>
    <w:p w:rsidR="00517AFC" w:rsidRPr="00691C09" w:rsidRDefault="00517AFC" w:rsidP="00517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ученую степень кандидата наук (</w:t>
      </w:r>
      <w:proofErr w:type="gramStart"/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высшей аттестационной комиссией России о выдаче диплома) или за почетное звание «Заслуженный» - 0,1;</w:t>
      </w:r>
    </w:p>
    <w:p w:rsidR="00517AFC" w:rsidRPr="00691C09" w:rsidRDefault="00517AFC" w:rsidP="00517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ученую степень доктора наук (</w:t>
      </w:r>
      <w:proofErr w:type="gramStart"/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высшей аттестационной комиссией России о выдаче диплома) или за почетное звание «Народный» - 0,2;</w:t>
      </w:r>
    </w:p>
    <w:p w:rsidR="00517AFC" w:rsidRPr="00691C09" w:rsidRDefault="00517AFC" w:rsidP="00517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звание «Почетный работник (по отрасли) Магаданской области» - 0,2.</w:t>
      </w:r>
    </w:p>
    <w:p w:rsidR="00517AFC" w:rsidRPr="00691C09" w:rsidRDefault="00517AFC" w:rsidP="00517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Повышающий коэффициент к окладу (должностному окладу) за нал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чие почетного звания, ученой степени устанавливается по одному из основ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</w:t>
      </w:r>
    </w:p>
    <w:p w:rsidR="00517AFC" w:rsidRPr="00691C09" w:rsidRDefault="00517AFC" w:rsidP="00517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Повышающий коэффициент к окладу (должностному окладу) за нал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чие почетного звания, ученой степени устанавливается только по основной работе.</w:t>
      </w:r>
    </w:p>
    <w:p w:rsidR="00D74AA5" w:rsidRDefault="00517AFC" w:rsidP="00D74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Повышающий коэффициент к окладу (должностному окладу) устана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ливается работнику, которому почетное звание «Почетный работник (по о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расли) Магаданской области» присвоено до вступления в силу </w:t>
      </w:r>
      <w:hyperlink r:id="rId6" w:history="1">
        <w:r w:rsidRPr="00691C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данской области от </w:t>
      </w:r>
      <w:r w:rsidR="00456A21"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3 м</w:t>
      </w:r>
      <w:r w:rsidR="00D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арта 2016 года 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1996-ОЗ «О почетных званиях в Магаданской области</w:t>
      </w:r>
      <w:proofErr w:type="gramStart"/>
      <w:r w:rsidR="00C90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D74AA5" w:rsidRDefault="00D74AA5" w:rsidP="00D74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AA5" w:rsidRDefault="00517AFC" w:rsidP="00D74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Пункт 3.1. раздела 3 Положения дополнить абзацами следующего содержания:</w:t>
      </w:r>
    </w:p>
    <w:p w:rsidR="00D74AA5" w:rsidRDefault="00517AFC" w:rsidP="00D74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доплата за работу в других условиях, отклоняющихся </w:t>
      </w:r>
      <w:proofErr w:type="gramStart"/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ных;</w:t>
      </w:r>
    </w:p>
    <w:p w:rsidR="00D74AA5" w:rsidRDefault="00517AFC" w:rsidP="00D74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надбавки за работу со сведениями, составляющими государственную тайну</w:t>
      </w:r>
      <w:proofErr w:type="gramStart"/>
      <w:r w:rsidR="00C90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D74AA5" w:rsidRDefault="00D74AA5" w:rsidP="00D74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AA5" w:rsidRDefault="00517AFC" w:rsidP="00D74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276E6"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Слова «размер </w:t>
      </w:r>
      <w:r w:rsidR="00691C09"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минимальных размеров 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окладов» по тексту Пр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мерного положения заменить словами «минимальные размеры окладов».</w:t>
      </w:r>
    </w:p>
    <w:p w:rsidR="00D74AA5" w:rsidRDefault="00D74AA5" w:rsidP="00D74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AFC" w:rsidRPr="00691C09" w:rsidRDefault="00517AFC" w:rsidP="00D74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91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Настоящее постановление</w:t>
      </w:r>
      <w:r w:rsidRPr="00691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размещению на официальном сайте муниципального образования в сети Интернет (</w:t>
      </w:r>
      <w:hyperlink r:id="rId7" w:history="1">
        <w:r w:rsidRPr="00691C0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691C0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691C0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omsukchan</w:t>
        </w:r>
        <w:proofErr w:type="spellEnd"/>
        <w:r w:rsidRPr="00691C0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691C0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</w:t>
        </w:r>
        <w:proofErr w:type="spellEnd"/>
        <w:r w:rsidRPr="00691C0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691C0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="00D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опубликованию 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«Омсукчанские вести».</w:t>
      </w:r>
    </w:p>
    <w:p w:rsidR="00517AFC" w:rsidRPr="00691C09" w:rsidRDefault="00517AFC" w:rsidP="00517A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AFC" w:rsidRPr="00691C09" w:rsidRDefault="00517AFC" w:rsidP="00517A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AFC" w:rsidRPr="00691C09" w:rsidRDefault="00517AFC" w:rsidP="00517A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</w:t>
      </w:r>
      <w:r w:rsidRPr="00691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91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91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91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91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91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74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Pr="00691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С.Н.</w:t>
      </w:r>
      <w:r w:rsidR="00D74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91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Макаров</w:t>
      </w:r>
      <w:r w:rsidRPr="00691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517AFC" w:rsidRPr="00691C09" w:rsidRDefault="00517AFC" w:rsidP="00517A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17AFC" w:rsidRPr="0069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532"/>
    <w:multiLevelType w:val="multilevel"/>
    <w:tmpl w:val="814CA6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E5B6127"/>
    <w:multiLevelType w:val="multilevel"/>
    <w:tmpl w:val="C310C32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2914812"/>
    <w:multiLevelType w:val="multilevel"/>
    <w:tmpl w:val="814CA6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27B62844"/>
    <w:multiLevelType w:val="multilevel"/>
    <w:tmpl w:val="814CA6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30F307A5"/>
    <w:multiLevelType w:val="multilevel"/>
    <w:tmpl w:val="4D34498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5">
    <w:nsid w:val="3F8229E7"/>
    <w:multiLevelType w:val="multilevel"/>
    <w:tmpl w:val="5A1A19D8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7A02601E"/>
    <w:multiLevelType w:val="multilevel"/>
    <w:tmpl w:val="54047E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A6"/>
    <w:rsid w:val="001E4585"/>
    <w:rsid w:val="002060CE"/>
    <w:rsid w:val="003721A6"/>
    <w:rsid w:val="003D1C0F"/>
    <w:rsid w:val="004276E6"/>
    <w:rsid w:val="00456A21"/>
    <w:rsid w:val="00517AFC"/>
    <w:rsid w:val="00691C09"/>
    <w:rsid w:val="00C132E7"/>
    <w:rsid w:val="00C90559"/>
    <w:rsid w:val="00D74AA5"/>
    <w:rsid w:val="00D9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7A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6E6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D74A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D74AA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7A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6E6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D74A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D74AA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msukch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B967C9F88450E1E76F1DD890A70990A51FE78C55E6BB97C477C2B339C66301C647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Личман</dc:creator>
  <cp:keywords/>
  <dc:description/>
  <cp:lastModifiedBy>MashBur</cp:lastModifiedBy>
  <cp:revision>8</cp:revision>
  <cp:lastPrinted>2018-06-06T23:02:00Z</cp:lastPrinted>
  <dcterms:created xsi:type="dcterms:W3CDTF">2018-05-16T03:33:00Z</dcterms:created>
  <dcterms:modified xsi:type="dcterms:W3CDTF">2018-06-06T23:02:00Z</dcterms:modified>
</cp:coreProperties>
</file>