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41" w:rsidRPr="00AA66D3" w:rsidRDefault="008B6341" w:rsidP="008B6341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8B6341" w:rsidRPr="00AA66D3" w:rsidRDefault="008B6341" w:rsidP="008B6341">
      <w:pPr>
        <w:jc w:val="center"/>
        <w:rPr>
          <w:caps/>
          <w:sz w:val="16"/>
          <w:szCs w:val="16"/>
        </w:rPr>
      </w:pPr>
    </w:p>
    <w:p w:rsidR="008B6341" w:rsidRDefault="008B6341" w:rsidP="008B6341">
      <w:pPr>
        <w:pStyle w:val="a4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8B6341" w:rsidRPr="00B3659C" w:rsidRDefault="008B6341" w:rsidP="008B6341">
      <w:pPr>
        <w:pStyle w:val="a4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 xml:space="preserve">ГОРОДСКОГО ОКРУГА </w:t>
      </w:r>
    </w:p>
    <w:p w:rsidR="008B6341" w:rsidRDefault="008B6341" w:rsidP="008B6341">
      <w:pPr>
        <w:jc w:val="center"/>
        <w:rPr>
          <w:b/>
          <w:bCs/>
          <w:sz w:val="14"/>
          <w:szCs w:val="14"/>
        </w:rPr>
      </w:pPr>
    </w:p>
    <w:p w:rsidR="008B6341" w:rsidRPr="00D76AE9" w:rsidRDefault="008B6341" w:rsidP="008B6341">
      <w:pPr>
        <w:rPr>
          <w:sz w:val="16"/>
          <w:szCs w:val="16"/>
        </w:rPr>
      </w:pPr>
    </w:p>
    <w:p w:rsidR="008B6341" w:rsidRPr="00D76AE9" w:rsidRDefault="008B6341" w:rsidP="008B6341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8B6341" w:rsidRDefault="008B6341" w:rsidP="008B6341">
      <w:pPr>
        <w:jc w:val="center"/>
        <w:rPr>
          <w:sz w:val="28"/>
          <w:szCs w:val="28"/>
        </w:rPr>
      </w:pPr>
    </w:p>
    <w:p w:rsidR="008B6341" w:rsidRPr="000A5221" w:rsidRDefault="008B6341" w:rsidP="008B6341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8B6341" w:rsidRPr="00FE77A9" w:rsidRDefault="00C84127" w:rsidP="008B6341">
      <w:pPr>
        <w:rPr>
          <w:sz w:val="20"/>
        </w:rPr>
      </w:pPr>
      <w:r>
        <w:rPr>
          <w:noProof/>
          <w:sz w:val="20"/>
        </w:rPr>
        <w:pict>
          <v:line id="_x0000_s1029" style="position:absolute;z-index:2" from="138pt,17pt" to="180pt,17pt"/>
        </w:pict>
      </w:r>
      <w:r>
        <w:rPr>
          <w:noProof/>
          <w:sz w:val="20"/>
        </w:rPr>
        <w:pict>
          <v:line id="_x0000_s1028" style="position:absolute;z-index:1" from="17.85pt,17pt" to="113.85pt,17pt"/>
        </w:pict>
      </w:r>
      <w:r w:rsidR="008B6341" w:rsidRPr="00005B23">
        <w:rPr>
          <w:sz w:val="20"/>
        </w:rPr>
        <w:t xml:space="preserve">От </w:t>
      </w:r>
      <w:r w:rsidR="008B6341" w:rsidRPr="00005B23">
        <w:rPr>
          <w:sz w:val="28"/>
          <w:szCs w:val="28"/>
        </w:rPr>
        <w:t xml:space="preserve">   </w:t>
      </w:r>
      <w:r w:rsidR="008B6341">
        <w:rPr>
          <w:sz w:val="28"/>
          <w:szCs w:val="28"/>
        </w:rPr>
        <w:t xml:space="preserve"> 12</w:t>
      </w:r>
      <w:r w:rsidR="008B6341" w:rsidRPr="00005B23">
        <w:rPr>
          <w:sz w:val="28"/>
          <w:szCs w:val="28"/>
        </w:rPr>
        <w:t>.</w:t>
      </w:r>
      <w:r w:rsidR="008B6341">
        <w:rPr>
          <w:sz w:val="28"/>
          <w:szCs w:val="28"/>
        </w:rPr>
        <w:t>01.2015</w:t>
      </w:r>
      <w:r w:rsidR="008B6341" w:rsidRPr="00005B23">
        <w:rPr>
          <w:sz w:val="28"/>
          <w:szCs w:val="28"/>
        </w:rPr>
        <w:t xml:space="preserve"> г.</w:t>
      </w:r>
      <w:r w:rsidR="008B6341" w:rsidRPr="00005B23">
        <w:rPr>
          <w:sz w:val="20"/>
        </w:rPr>
        <w:t xml:space="preserve">        №</w:t>
      </w:r>
      <w:r w:rsidR="008B6341">
        <w:rPr>
          <w:sz w:val="28"/>
          <w:szCs w:val="28"/>
        </w:rPr>
        <w:t xml:space="preserve">      3</w:t>
      </w:r>
    </w:p>
    <w:p w:rsidR="008B6341" w:rsidRPr="00005B23" w:rsidRDefault="008B6341" w:rsidP="008B6341">
      <w:pPr>
        <w:rPr>
          <w:sz w:val="6"/>
          <w:szCs w:val="6"/>
        </w:rPr>
      </w:pPr>
    </w:p>
    <w:p w:rsidR="008B6341" w:rsidRPr="00005B23" w:rsidRDefault="008B6341" w:rsidP="008B6341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>
        <w:rPr>
          <w:sz w:val="20"/>
        </w:rPr>
        <w:t xml:space="preserve"> </w:t>
      </w:r>
    </w:p>
    <w:p w:rsidR="008B6341" w:rsidRPr="0027035B" w:rsidRDefault="008B6341" w:rsidP="008B6341">
      <w:pPr>
        <w:jc w:val="both"/>
        <w:rPr>
          <w:sz w:val="28"/>
          <w:szCs w:val="28"/>
        </w:rPr>
      </w:pPr>
    </w:p>
    <w:p w:rsidR="00B07D91" w:rsidRPr="000623C8" w:rsidRDefault="00B07D91" w:rsidP="00B07D91">
      <w:pPr>
        <w:rPr>
          <w:sz w:val="28"/>
          <w:szCs w:val="28"/>
        </w:rPr>
      </w:pPr>
    </w:p>
    <w:p w:rsidR="00DC321E" w:rsidRPr="005E332A" w:rsidRDefault="00DC321E" w:rsidP="004E20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BA0" w:rsidRDefault="002B2FEB" w:rsidP="00800BA0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00DBB">
        <w:rPr>
          <w:sz w:val="28"/>
          <w:szCs w:val="28"/>
        </w:rPr>
        <w:t>переименовании</w:t>
      </w:r>
      <w:r>
        <w:rPr>
          <w:sz w:val="28"/>
          <w:szCs w:val="28"/>
        </w:rPr>
        <w:t xml:space="preserve"> </w:t>
      </w:r>
      <w:r w:rsidR="00B07D91">
        <w:rPr>
          <w:sz w:val="28"/>
          <w:szCs w:val="28"/>
        </w:rPr>
        <w:t xml:space="preserve">Управления </w:t>
      </w:r>
      <w:proofErr w:type="gramStart"/>
      <w:r w:rsidR="00B07D91">
        <w:rPr>
          <w:sz w:val="28"/>
          <w:szCs w:val="28"/>
        </w:rPr>
        <w:t>образо</w:t>
      </w:r>
      <w:r w:rsidR="00800BA0">
        <w:rPr>
          <w:sz w:val="28"/>
          <w:szCs w:val="28"/>
        </w:rPr>
        <w:t>-</w:t>
      </w:r>
      <w:r w:rsidR="00B07D91">
        <w:rPr>
          <w:sz w:val="28"/>
          <w:szCs w:val="28"/>
        </w:rPr>
        <w:t>вания</w:t>
      </w:r>
      <w:proofErr w:type="gramEnd"/>
      <w:r w:rsidR="00B07D91">
        <w:rPr>
          <w:sz w:val="28"/>
          <w:szCs w:val="28"/>
        </w:rPr>
        <w:t xml:space="preserve"> </w:t>
      </w:r>
      <w:r w:rsidR="00D155C0">
        <w:rPr>
          <w:sz w:val="28"/>
          <w:szCs w:val="28"/>
        </w:rPr>
        <w:t>а</w:t>
      </w:r>
      <w:r>
        <w:rPr>
          <w:sz w:val="28"/>
          <w:szCs w:val="28"/>
        </w:rPr>
        <w:t>дминистрации Омсукчанского района</w:t>
      </w:r>
      <w:r w:rsidR="00B07D91">
        <w:rPr>
          <w:sz w:val="28"/>
          <w:szCs w:val="28"/>
        </w:rPr>
        <w:t xml:space="preserve"> </w:t>
      </w:r>
      <w:r w:rsidR="00800BA0">
        <w:rPr>
          <w:sz w:val="28"/>
          <w:szCs w:val="28"/>
        </w:rPr>
        <w:t xml:space="preserve">и </w:t>
      </w:r>
      <w:r w:rsidR="003138F3">
        <w:rPr>
          <w:sz w:val="28"/>
          <w:szCs w:val="28"/>
        </w:rPr>
        <w:t>о</w:t>
      </w:r>
      <w:r w:rsidR="00800BA0">
        <w:rPr>
          <w:sz w:val="28"/>
          <w:szCs w:val="28"/>
        </w:rPr>
        <w:t xml:space="preserve">б утверждении Положения об </w:t>
      </w:r>
      <w:r w:rsidR="003138F3">
        <w:rPr>
          <w:sz w:val="28"/>
          <w:szCs w:val="28"/>
        </w:rPr>
        <w:t>У</w:t>
      </w:r>
      <w:r w:rsidR="00800BA0">
        <w:rPr>
          <w:sz w:val="28"/>
          <w:szCs w:val="28"/>
        </w:rPr>
        <w:t xml:space="preserve">правлении образования администрации Омсукчанского городского округа </w:t>
      </w:r>
    </w:p>
    <w:p w:rsidR="00A44233" w:rsidRPr="004E206E" w:rsidRDefault="00A44233" w:rsidP="004E206E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28"/>
        </w:rPr>
      </w:pPr>
    </w:p>
    <w:p w:rsidR="00A44233" w:rsidRPr="004E206E" w:rsidRDefault="00A44233" w:rsidP="004E20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28"/>
        </w:rPr>
      </w:pPr>
    </w:p>
    <w:p w:rsidR="00B84854" w:rsidRPr="002B2FEB" w:rsidRDefault="00A44233" w:rsidP="004E20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332A">
        <w:rPr>
          <w:sz w:val="28"/>
          <w:szCs w:val="28"/>
        </w:rPr>
        <w:t xml:space="preserve">В соответствии </w:t>
      </w:r>
      <w:r w:rsidR="00B84854" w:rsidRPr="005E332A">
        <w:rPr>
          <w:sz w:val="28"/>
          <w:szCs w:val="28"/>
        </w:rPr>
        <w:t>с</w:t>
      </w:r>
      <w:r w:rsidR="00A905F6">
        <w:rPr>
          <w:b/>
          <w:bCs/>
          <w:sz w:val="28"/>
          <w:szCs w:val="28"/>
        </w:rPr>
        <w:t xml:space="preserve"> </w:t>
      </w:r>
      <w:r w:rsidR="00A905F6" w:rsidRPr="00A905F6">
        <w:rPr>
          <w:bCs/>
          <w:sz w:val="28"/>
          <w:szCs w:val="28"/>
        </w:rPr>
        <w:t xml:space="preserve">Федеральным </w:t>
      </w:r>
      <w:hyperlink r:id="rId5" w:history="1">
        <w:r w:rsidR="00A905F6" w:rsidRPr="00A905F6">
          <w:rPr>
            <w:bCs/>
            <w:sz w:val="28"/>
            <w:szCs w:val="28"/>
          </w:rPr>
          <w:t>законом</w:t>
        </w:r>
      </w:hyperlink>
      <w:r w:rsidR="00A905F6" w:rsidRPr="00A905F6">
        <w:rPr>
          <w:bCs/>
          <w:sz w:val="28"/>
          <w:szCs w:val="28"/>
        </w:rPr>
        <w:t xml:space="preserve"> </w:t>
      </w:r>
      <w:r w:rsidR="00A905F6">
        <w:rPr>
          <w:bCs/>
          <w:sz w:val="28"/>
          <w:szCs w:val="28"/>
        </w:rPr>
        <w:t>от 06.10.2003</w:t>
      </w:r>
      <w:r w:rsidR="008B6341">
        <w:rPr>
          <w:bCs/>
          <w:sz w:val="28"/>
          <w:szCs w:val="28"/>
        </w:rPr>
        <w:t>г.</w:t>
      </w:r>
      <w:r w:rsidR="00A905F6">
        <w:rPr>
          <w:bCs/>
          <w:sz w:val="28"/>
          <w:szCs w:val="28"/>
        </w:rPr>
        <w:t xml:space="preserve"> </w:t>
      </w:r>
      <w:r w:rsidR="008B6341">
        <w:rPr>
          <w:bCs/>
          <w:sz w:val="28"/>
          <w:szCs w:val="28"/>
        </w:rPr>
        <w:t>№</w:t>
      </w:r>
      <w:r w:rsidR="00A905F6">
        <w:rPr>
          <w:bCs/>
          <w:sz w:val="28"/>
          <w:szCs w:val="28"/>
        </w:rPr>
        <w:t xml:space="preserve"> 131-ФЗ «</w:t>
      </w:r>
      <w:r w:rsidR="00A905F6" w:rsidRPr="00A905F6">
        <w:rPr>
          <w:bCs/>
          <w:sz w:val="28"/>
          <w:szCs w:val="28"/>
        </w:rPr>
        <w:t>Об общих принципах организации местного самоуп</w:t>
      </w:r>
      <w:r w:rsidR="00A905F6">
        <w:rPr>
          <w:bCs/>
          <w:sz w:val="28"/>
          <w:szCs w:val="28"/>
        </w:rPr>
        <w:t>равления в Российской Фед</w:t>
      </w:r>
      <w:r w:rsidR="00A905F6">
        <w:rPr>
          <w:bCs/>
          <w:sz w:val="28"/>
          <w:szCs w:val="28"/>
        </w:rPr>
        <w:t>е</w:t>
      </w:r>
      <w:r w:rsidR="00A905F6">
        <w:rPr>
          <w:bCs/>
          <w:sz w:val="28"/>
          <w:szCs w:val="28"/>
        </w:rPr>
        <w:t xml:space="preserve">рации», Законом Магаданской области от </w:t>
      </w:r>
      <w:r w:rsidR="00233132">
        <w:rPr>
          <w:sz w:val="28"/>
          <w:szCs w:val="28"/>
        </w:rPr>
        <w:t>15.10.2014 года № 1808</w:t>
      </w:r>
      <w:r w:rsidR="00A905F6">
        <w:rPr>
          <w:sz w:val="28"/>
          <w:szCs w:val="28"/>
        </w:rPr>
        <w:t>-ОЗ «О пр</w:t>
      </w:r>
      <w:r w:rsidR="00A905F6">
        <w:rPr>
          <w:sz w:val="28"/>
          <w:szCs w:val="28"/>
        </w:rPr>
        <w:t>е</w:t>
      </w:r>
      <w:r w:rsidR="00A905F6">
        <w:rPr>
          <w:sz w:val="28"/>
          <w:szCs w:val="28"/>
        </w:rPr>
        <w:t xml:space="preserve">образовании муниципального образования – городского поселения «Поселок Омсукчан» и муниципального образования </w:t>
      </w:r>
      <w:r w:rsidR="00233132">
        <w:rPr>
          <w:sz w:val="28"/>
          <w:szCs w:val="28"/>
        </w:rPr>
        <w:t xml:space="preserve">– </w:t>
      </w:r>
      <w:r w:rsidR="00A905F6">
        <w:rPr>
          <w:sz w:val="28"/>
          <w:szCs w:val="28"/>
        </w:rPr>
        <w:t xml:space="preserve">городского поселения «Поселок Дукат» путем их объединения с наделением статусом городского округа и о </w:t>
      </w:r>
      <w:proofErr w:type="gramStart"/>
      <w:r w:rsidR="00A905F6">
        <w:rPr>
          <w:sz w:val="28"/>
          <w:szCs w:val="28"/>
        </w:rPr>
        <w:t>внесении</w:t>
      </w:r>
      <w:proofErr w:type="gramEnd"/>
      <w:r w:rsidR="00A905F6">
        <w:rPr>
          <w:sz w:val="28"/>
          <w:szCs w:val="28"/>
        </w:rPr>
        <w:t xml:space="preserve"> изменений в отдельные законы Магаданской области», </w:t>
      </w:r>
      <w:r w:rsidRPr="005E332A">
        <w:rPr>
          <w:sz w:val="28"/>
          <w:szCs w:val="28"/>
        </w:rPr>
        <w:t>Устав</w:t>
      </w:r>
      <w:r w:rsidR="00B84854" w:rsidRPr="005E332A">
        <w:rPr>
          <w:sz w:val="28"/>
          <w:szCs w:val="28"/>
        </w:rPr>
        <w:t>ом</w:t>
      </w:r>
      <w:r w:rsidRPr="005E332A">
        <w:rPr>
          <w:sz w:val="28"/>
          <w:szCs w:val="28"/>
        </w:rPr>
        <w:t xml:space="preserve"> </w:t>
      </w:r>
      <w:r w:rsidR="00B84854" w:rsidRPr="005E332A">
        <w:rPr>
          <w:sz w:val="28"/>
          <w:szCs w:val="28"/>
        </w:rPr>
        <w:t>м</w:t>
      </w:r>
      <w:r w:rsidR="00B84854" w:rsidRPr="005E332A">
        <w:rPr>
          <w:sz w:val="28"/>
          <w:szCs w:val="28"/>
        </w:rPr>
        <w:t>у</w:t>
      </w:r>
      <w:r w:rsidR="00B84854" w:rsidRPr="005E332A">
        <w:rPr>
          <w:sz w:val="28"/>
          <w:szCs w:val="28"/>
        </w:rPr>
        <w:t xml:space="preserve">ниципального образования </w:t>
      </w:r>
      <w:r w:rsidR="00B84854" w:rsidRPr="005E4A42">
        <w:rPr>
          <w:sz w:val="28"/>
          <w:szCs w:val="28"/>
        </w:rPr>
        <w:t>«</w:t>
      </w:r>
      <w:r w:rsidR="008813F1" w:rsidRPr="005E4A42">
        <w:rPr>
          <w:sz w:val="28"/>
          <w:szCs w:val="28"/>
        </w:rPr>
        <w:t>Омсукчанск</w:t>
      </w:r>
      <w:r w:rsidR="00B84854" w:rsidRPr="005E4A42">
        <w:rPr>
          <w:sz w:val="28"/>
          <w:szCs w:val="28"/>
        </w:rPr>
        <w:t>ий</w:t>
      </w:r>
      <w:r w:rsidR="008813F1" w:rsidRPr="005E4A42">
        <w:rPr>
          <w:sz w:val="28"/>
          <w:szCs w:val="28"/>
        </w:rPr>
        <w:t xml:space="preserve"> </w:t>
      </w:r>
      <w:r w:rsidR="005E4A42" w:rsidRPr="005E4A42">
        <w:rPr>
          <w:sz w:val="28"/>
          <w:szCs w:val="28"/>
        </w:rPr>
        <w:t>городской округ</w:t>
      </w:r>
      <w:r w:rsidR="00B84854" w:rsidRPr="005E4A42">
        <w:rPr>
          <w:sz w:val="28"/>
          <w:szCs w:val="28"/>
        </w:rPr>
        <w:t>»</w:t>
      </w:r>
      <w:r w:rsidR="008813F1" w:rsidRPr="005E4A42">
        <w:rPr>
          <w:sz w:val="28"/>
          <w:szCs w:val="28"/>
        </w:rPr>
        <w:t xml:space="preserve">, </w:t>
      </w:r>
      <w:r w:rsidR="00B84854" w:rsidRPr="005E4A42">
        <w:rPr>
          <w:sz w:val="28"/>
          <w:szCs w:val="28"/>
        </w:rPr>
        <w:t xml:space="preserve">администрация Омсукчанского </w:t>
      </w:r>
      <w:r w:rsidR="00A905F6">
        <w:rPr>
          <w:sz w:val="28"/>
          <w:szCs w:val="28"/>
        </w:rPr>
        <w:t>городского округа</w:t>
      </w:r>
    </w:p>
    <w:p w:rsidR="00A44233" w:rsidRDefault="008813F1" w:rsidP="004E20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32A">
        <w:rPr>
          <w:rFonts w:ascii="Times New Roman" w:hAnsi="Times New Roman" w:cs="Times New Roman"/>
          <w:sz w:val="28"/>
          <w:szCs w:val="28"/>
        </w:rPr>
        <w:t>ПОСТАНОВЛЯ</w:t>
      </w:r>
      <w:r w:rsidR="00B84854" w:rsidRPr="005E332A">
        <w:rPr>
          <w:rFonts w:ascii="Times New Roman" w:hAnsi="Times New Roman" w:cs="Times New Roman"/>
          <w:sz w:val="28"/>
          <w:szCs w:val="28"/>
        </w:rPr>
        <w:t>ЕТ</w:t>
      </w:r>
      <w:r w:rsidRPr="005E332A">
        <w:rPr>
          <w:rFonts w:ascii="Times New Roman" w:hAnsi="Times New Roman" w:cs="Times New Roman"/>
          <w:sz w:val="28"/>
          <w:szCs w:val="28"/>
        </w:rPr>
        <w:t>:</w:t>
      </w:r>
    </w:p>
    <w:p w:rsidR="00A44233" w:rsidRPr="004E206E" w:rsidRDefault="00A44233" w:rsidP="004E20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905F6" w:rsidRDefault="008B6341" w:rsidP="004E20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5F6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3414C0">
        <w:rPr>
          <w:rFonts w:ascii="Times New Roman" w:hAnsi="Times New Roman" w:cs="Times New Roman"/>
          <w:sz w:val="28"/>
          <w:szCs w:val="28"/>
        </w:rPr>
        <w:t>Управление</w:t>
      </w:r>
      <w:r w:rsidR="003414C0" w:rsidRPr="003414C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414C0">
        <w:rPr>
          <w:rFonts w:ascii="Times New Roman" w:hAnsi="Times New Roman" w:cs="Times New Roman"/>
          <w:sz w:val="28"/>
          <w:szCs w:val="28"/>
        </w:rPr>
        <w:t xml:space="preserve"> </w:t>
      </w:r>
      <w:r w:rsidR="00A905F6">
        <w:rPr>
          <w:rFonts w:ascii="Times New Roman" w:hAnsi="Times New Roman" w:cs="Times New Roman"/>
          <w:sz w:val="28"/>
          <w:szCs w:val="28"/>
        </w:rPr>
        <w:t>администрации Омсукчанск</w:t>
      </w:r>
      <w:r w:rsidR="00A905F6">
        <w:rPr>
          <w:rFonts w:ascii="Times New Roman" w:hAnsi="Times New Roman" w:cs="Times New Roman"/>
          <w:sz w:val="28"/>
          <w:szCs w:val="28"/>
        </w:rPr>
        <w:t>о</w:t>
      </w:r>
      <w:r w:rsidR="00A905F6">
        <w:rPr>
          <w:rFonts w:ascii="Times New Roman" w:hAnsi="Times New Roman" w:cs="Times New Roman"/>
          <w:sz w:val="28"/>
          <w:szCs w:val="28"/>
        </w:rPr>
        <w:t>го района в</w:t>
      </w:r>
      <w:r w:rsidR="002B2FEB">
        <w:rPr>
          <w:rFonts w:ascii="Times New Roman" w:hAnsi="Times New Roman" w:cs="Times New Roman"/>
          <w:sz w:val="28"/>
          <w:szCs w:val="28"/>
        </w:rPr>
        <w:t xml:space="preserve"> </w:t>
      </w:r>
      <w:r w:rsidR="003414C0">
        <w:rPr>
          <w:rFonts w:ascii="Times New Roman" w:hAnsi="Times New Roman" w:cs="Times New Roman"/>
          <w:sz w:val="28"/>
          <w:szCs w:val="28"/>
        </w:rPr>
        <w:t>Управление</w:t>
      </w:r>
      <w:r w:rsidR="003414C0" w:rsidRPr="003414C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414C0">
        <w:rPr>
          <w:rFonts w:ascii="Times New Roman" w:hAnsi="Times New Roman" w:cs="Times New Roman"/>
          <w:sz w:val="28"/>
          <w:szCs w:val="28"/>
        </w:rPr>
        <w:t xml:space="preserve"> </w:t>
      </w:r>
      <w:r w:rsidR="002B2FEB">
        <w:rPr>
          <w:rFonts w:ascii="Times New Roman" w:hAnsi="Times New Roman" w:cs="Times New Roman"/>
          <w:sz w:val="28"/>
          <w:szCs w:val="28"/>
        </w:rPr>
        <w:t>администрации Омсукчанского городск</w:t>
      </w:r>
      <w:r w:rsidR="002B2FEB">
        <w:rPr>
          <w:rFonts w:ascii="Times New Roman" w:hAnsi="Times New Roman" w:cs="Times New Roman"/>
          <w:sz w:val="28"/>
          <w:szCs w:val="28"/>
        </w:rPr>
        <w:t>о</w:t>
      </w:r>
      <w:r w:rsidR="002B2FEB">
        <w:rPr>
          <w:rFonts w:ascii="Times New Roman" w:hAnsi="Times New Roman" w:cs="Times New Roman"/>
          <w:sz w:val="28"/>
          <w:szCs w:val="28"/>
        </w:rPr>
        <w:t>го округа.</w:t>
      </w:r>
    </w:p>
    <w:p w:rsidR="004E206E" w:rsidRPr="004E206E" w:rsidRDefault="004E206E" w:rsidP="004E206E">
      <w:pPr>
        <w:ind w:firstLine="709"/>
        <w:jc w:val="both"/>
        <w:rPr>
          <w:sz w:val="18"/>
          <w:szCs w:val="28"/>
        </w:rPr>
      </w:pPr>
    </w:p>
    <w:p w:rsidR="00800BA0" w:rsidRDefault="008B6341" w:rsidP="004E2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0BA0">
        <w:rPr>
          <w:sz w:val="28"/>
          <w:szCs w:val="28"/>
        </w:rPr>
        <w:t xml:space="preserve">Утвердить Положение об </w:t>
      </w:r>
      <w:r w:rsidR="00A53294">
        <w:rPr>
          <w:sz w:val="28"/>
          <w:szCs w:val="28"/>
        </w:rPr>
        <w:t>У</w:t>
      </w:r>
      <w:r w:rsidR="00800BA0">
        <w:rPr>
          <w:sz w:val="28"/>
          <w:szCs w:val="28"/>
        </w:rPr>
        <w:t>правлении образования администрации О</w:t>
      </w:r>
      <w:r w:rsidR="00800BA0">
        <w:rPr>
          <w:sz w:val="28"/>
          <w:szCs w:val="28"/>
        </w:rPr>
        <w:t>м</w:t>
      </w:r>
      <w:r w:rsidR="00800BA0">
        <w:rPr>
          <w:sz w:val="28"/>
          <w:szCs w:val="28"/>
        </w:rPr>
        <w:t>сукчанского городского округа согласно приложению.</w:t>
      </w:r>
    </w:p>
    <w:p w:rsidR="004E206E" w:rsidRPr="004E206E" w:rsidRDefault="004E206E" w:rsidP="004E20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E206E" w:rsidRDefault="008B6341" w:rsidP="004E20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0BA0" w:rsidRPr="00800BA0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Омсукча</w:t>
      </w:r>
      <w:r w:rsidR="00800BA0" w:rsidRPr="00800BA0">
        <w:rPr>
          <w:rFonts w:ascii="Times New Roman" w:hAnsi="Times New Roman" w:cs="Times New Roman"/>
          <w:sz w:val="28"/>
          <w:szCs w:val="28"/>
        </w:rPr>
        <w:t>н</w:t>
      </w:r>
      <w:r w:rsidR="00800BA0" w:rsidRPr="00800BA0">
        <w:rPr>
          <w:rFonts w:ascii="Times New Roman" w:hAnsi="Times New Roman" w:cs="Times New Roman"/>
          <w:sz w:val="28"/>
          <w:szCs w:val="28"/>
        </w:rPr>
        <w:t>ского района от 01.02.2011 года № 44 «Об утверждении Положения об Упра</w:t>
      </w:r>
      <w:r w:rsidR="00800BA0" w:rsidRPr="00800BA0">
        <w:rPr>
          <w:rFonts w:ascii="Times New Roman" w:hAnsi="Times New Roman" w:cs="Times New Roman"/>
          <w:sz w:val="28"/>
          <w:szCs w:val="28"/>
        </w:rPr>
        <w:t>в</w:t>
      </w:r>
      <w:r w:rsidR="00800BA0" w:rsidRPr="00800BA0">
        <w:rPr>
          <w:rFonts w:ascii="Times New Roman" w:hAnsi="Times New Roman" w:cs="Times New Roman"/>
          <w:sz w:val="28"/>
          <w:szCs w:val="28"/>
        </w:rPr>
        <w:t>лении образования администрации Омсукчанского района (в новой редакции)».</w:t>
      </w:r>
    </w:p>
    <w:p w:rsidR="004E206E" w:rsidRPr="004E206E" w:rsidRDefault="004E206E" w:rsidP="004E20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E206E" w:rsidRPr="00617F49" w:rsidRDefault="008B6341" w:rsidP="004E20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4233" w:rsidRPr="005E332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34F7C" w:rsidRPr="005E4A42">
        <w:rPr>
          <w:rFonts w:ascii="Times New Roman" w:hAnsi="Times New Roman" w:cs="Times New Roman"/>
          <w:sz w:val="28"/>
          <w:szCs w:val="28"/>
        </w:rPr>
        <w:t>п</w:t>
      </w:r>
      <w:r w:rsidR="00A44233" w:rsidRPr="005E4A42">
        <w:rPr>
          <w:rFonts w:ascii="Times New Roman" w:hAnsi="Times New Roman" w:cs="Times New Roman"/>
          <w:sz w:val="28"/>
          <w:szCs w:val="28"/>
        </w:rPr>
        <w:t>остановление</w:t>
      </w:r>
      <w:r w:rsidR="00A44233" w:rsidRPr="005E332A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534F7C" w:rsidRPr="005E332A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="00251648">
        <w:rPr>
          <w:rFonts w:ascii="Times New Roman" w:hAnsi="Times New Roman" w:cs="Times New Roman"/>
          <w:sz w:val="28"/>
          <w:szCs w:val="28"/>
        </w:rPr>
        <w:t xml:space="preserve">, распространяется на правоотношения, возникающие с 01.01.2015 года, и </w:t>
      </w:r>
      <w:r w:rsidR="00534F7C" w:rsidRPr="005E332A">
        <w:rPr>
          <w:rFonts w:ascii="Times New Roman" w:hAnsi="Times New Roman" w:cs="Times New Roman"/>
          <w:sz w:val="28"/>
          <w:szCs w:val="28"/>
        </w:rPr>
        <w:t xml:space="preserve"> по</w:t>
      </w:r>
      <w:r w:rsidR="00534F7C" w:rsidRPr="005E332A">
        <w:rPr>
          <w:rFonts w:ascii="Times New Roman" w:hAnsi="Times New Roman" w:cs="Times New Roman"/>
          <w:sz w:val="28"/>
          <w:szCs w:val="28"/>
        </w:rPr>
        <w:t>д</w:t>
      </w:r>
      <w:r w:rsidR="00534F7C" w:rsidRPr="005E332A">
        <w:rPr>
          <w:rFonts w:ascii="Times New Roman" w:hAnsi="Times New Roman" w:cs="Times New Roman"/>
          <w:sz w:val="28"/>
          <w:szCs w:val="28"/>
        </w:rPr>
        <w:t xml:space="preserve">лежит размещению (опубликованию) </w:t>
      </w:r>
      <w:r w:rsidR="00617F49" w:rsidRPr="00617F4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617F49" w:rsidRPr="00617F4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617F49" w:rsidRPr="00617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</w:t>
      </w:r>
      <w:r w:rsidR="003957CC">
        <w:rPr>
          <w:rFonts w:ascii="Times New Roman" w:hAnsi="Times New Roman" w:cs="Times New Roman"/>
          <w:sz w:val="28"/>
          <w:szCs w:val="28"/>
        </w:rPr>
        <w:t>городской округ</w:t>
      </w:r>
      <w:r w:rsidR="00617F49" w:rsidRPr="00617F49">
        <w:rPr>
          <w:rFonts w:ascii="Times New Roman" w:hAnsi="Times New Roman" w:cs="Times New Roman"/>
          <w:sz w:val="28"/>
          <w:szCs w:val="28"/>
        </w:rPr>
        <w:t>» в сети Интернет</w:t>
      </w:r>
      <w:r w:rsidR="00617F49">
        <w:rPr>
          <w:sz w:val="28"/>
          <w:szCs w:val="28"/>
        </w:rPr>
        <w:t xml:space="preserve"> </w:t>
      </w:r>
      <w:r w:rsidR="00617F49" w:rsidRPr="00617F4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17F49" w:rsidRPr="00617F49">
          <w:rPr>
            <w:rStyle w:val="a7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617F49" w:rsidRPr="00617F49">
        <w:rPr>
          <w:rFonts w:ascii="Times New Roman" w:hAnsi="Times New Roman" w:cs="Times New Roman"/>
          <w:sz w:val="28"/>
          <w:szCs w:val="28"/>
        </w:rPr>
        <w:t>).</w:t>
      </w:r>
    </w:p>
    <w:p w:rsidR="009001A2" w:rsidRPr="004E206E" w:rsidRDefault="009001A2" w:rsidP="004E20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9001A2" w:rsidRDefault="00534F7C" w:rsidP="0090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E4A42">
        <w:rPr>
          <w:rFonts w:ascii="Times New Roman" w:hAnsi="Times New Roman" w:cs="Times New Roman"/>
          <w:sz w:val="28"/>
          <w:szCs w:val="28"/>
        </w:rPr>
        <w:t>Г</w:t>
      </w:r>
      <w:r w:rsidR="008813F1" w:rsidRPr="005E4A42">
        <w:rPr>
          <w:rFonts w:ascii="Times New Roman" w:hAnsi="Times New Roman" w:cs="Times New Roman"/>
          <w:sz w:val="28"/>
          <w:szCs w:val="28"/>
        </w:rPr>
        <w:t>лав</w:t>
      </w:r>
      <w:r w:rsidRPr="005E4A42">
        <w:rPr>
          <w:rFonts w:ascii="Times New Roman" w:hAnsi="Times New Roman" w:cs="Times New Roman"/>
          <w:sz w:val="28"/>
          <w:szCs w:val="28"/>
        </w:rPr>
        <w:t>а</w:t>
      </w:r>
      <w:r w:rsidR="008813F1" w:rsidRPr="005E4A42">
        <w:rPr>
          <w:rFonts w:ascii="Times New Roman" w:hAnsi="Times New Roman" w:cs="Times New Roman"/>
          <w:sz w:val="28"/>
          <w:szCs w:val="28"/>
        </w:rPr>
        <w:t xml:space="preserve"> </w:t>
      </w:r>
      <w:r w:rsidR="0064094A" w:rsidRPr="005E4A42">
        <w:rPr>
          <w:rFonts w:ascii="Times New Roman" w:hAnsi="Times New Roman" w:cs="Times New Roman"/>
          <w:sz w:val="28"/>
          <w:szCs w:val="28"/>
        </w:rPr>
        <w:t>администрации</w:t>
      </w:r>
      <w:r w:rsidR="008813F1" w:rsidRPr="005E4A42">
        <w:rPr>
          <w:rFonts w:ascii="Times New Roman" w:hAnsi="Times New Roman" w:cs="Times New Roman"/>
          <w:sz w:val="28"/>
          <w:szCs w:val="28"/>
        </w:rPr>
        <w:tab/>
      </w:r>
      <w:r w:rsidR="008813F1" w:rsidRPr="005E4A42">
        <w:rPr>
          <w:rFonts w:ascii="Times New Roman" w:hAnsi="Times New Roman" w:cs="Times New Roman"/>
          <w:sz w:val="28"/>
          <w:szCs w:val="28"/>
        </w:rPr>
        <w:tab/>
      </w:r>
      <w:r w:rsidR="008813F1" w:rsidRPr="005E4A42">
        <w:rPr>
          <w:rFonts w:ascii="Times New Roman" w:hAnsi="Times New Roman" w:cs="Times New Roman"/>
          <w:sz w:val="28"/>
          <w:szCs w:val="28"/>
        </w:rPr>
        <w:tab/>
      </w:r>
      <w:r w:rsidR="008813F1" w:rsidRPr="005E4A42">
        <w:rPr>
          <w:rFonts w:ascii="Times New Roman" w:hAnsi="Times New Roman" w:cs="Times New Roman"/>
          <w:sz w:val="28"/>
          <w:szCs w:val="28"/>
        </w:rPr>
        <w:tab/>
      </w:r>
      <w:r w:rsidR="008813F1" w:rsidRPr="005E4A42">
        <w:rPr>
          <w:rFonts w:ascii="Times New Roman" w:hAnsi="Times New Roman" w:cs="Times New Roman"/>
          <w:sz w:val="28"/>
          <w:szCs w:val="28"/>
        </w:rPr>
        <w:tab/>
      </w:r>
      <w:r w:rsidR="008813F1" w:rsidRPr="005E4A42">
        <w:rPr>
          <w:rFonts w:ascii="Times New Roman" w:hAnsi="Times New Roman" w:cs="Times New Roman"/>
          <w:sz w:val="28"/>
          <w:szCs w:val="28"/>
        </w:rPr>
        <w:tab/>
      </w:r>
      <w:r w:rsidR="008B63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4A42">
        <w:rPr>
          <w:rFonts w:ascii="Times New Roman" w:hAnsi="Times New Roman" w:cs="Times New Roman"/>
          <w:sz w:val="28"/>
          <w:szCs w:val="28"/>
        </w:rPr>
        <w:t>С.П.</w:t>
      </w:r>
      <w:r w:rsidR="003414C0">
        <w:rPr>
          <w:rFonts w:ascii="Times New Roman" w:hAnsi="Times New Roman" w:cs="Times New Roman"/>
          <w:sz w:val="28"/>
          <w:szCs w:val="28"/>
        </w:rPr>
        <w:t xml:space="preserve"> </w:t>
      </w:r>
      <w:r w:rsidRPr="005E4A42">
        <w:rPr>
          <w:rFonts w:ascii="Times New Roman" w:hAnsi="Times New Roman" w:cs="Times New Roman"/>
          <w:sz w:val="28"/>
          <w:szCs w:val="28"/>
        </w:rPr>
        <w:t>Кучеренко</w:t>
      </w:r>
    </w:p>
    <w:p w:rsidR="00617F49" w:rsidRPr="009001A2" w:rsidRDefault="00617F49" w:rsidP="009001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053B" w:rsidRDefault="0070053B" w:rsidP="0070053B">
      <w:pPr>
        <w:ind w:left="4956" w:firstLine="708"/>
        <w:jc w:val="both"/>
        <w:rPr>
          <w:bCs/>
        </w:rPr>
      </w:pPr>
      <w:r w:rsidRPr="00C56C86">
        <w:rPr>
          <w:bCs/>
        </w:rPr>
        <w:t>Приложение</w:t>
      </w:r>
      <w:r>
        <w:rPr>
          <w:bCs/>
        </w:rPr>
        <w:t xml:space="preserve"> </w:t>
      </w:r>
    </w:p>
    <w:p w:rsidR="0070053B" w:rsidRDefault="0070053B" w:rsidP="0070053B">
      <w:pPr>
        <w:ind w:left="4956" w:firstLine="708"/>
        <w:jc w:val="both"/>
        <w:rPr>
          <w:bCs/>
        </w:rPr>
      </w:pPr>
      <w:r w:rsidRPr="00C56C86">
        <w:rPr>
          <w:bCs/>
        </w:rPr>
        <w:t>к постановлению</w:t>
      </w:r>
      <w:r>
        <w:rPr>
          <w:bCs/>
        </w:rPr>
        <w:t xml:space="preserve"> </w:t>
      </w:r>
      <w:r w:rsidRPr="00C56C86">
        <w:rPr>
          <w:bCs/>
        </w:rPr>
        <w:t>администрации</w:t>
      </w:r>
    </w:p>
    <w:p w:rsidR="0070053B" w:rsidRPr="00C56C86" w:rsidRDefault="0070053B" w:rsidP="0070053B">
      <w:pPr>
        <w:ind w:left="4956" w:firstLine="708"/>
        <w:jc w:val="both"/>
        <w:rPr>
          <w:bCs/>
        </w:rPr>
      </w:pPr>
      <w:r>
        <w:rPr>
          <w:bCs/>
        </w:rPr>
        <w:t>Омсукчанского городского округа</w:t>
      </w:r>
    </w:p>
    <w:p w:rsidR="0070053B" w:rsidRPr="00DA37A0" w:rsidRDefault="0070053B" w:rsidP="0070053B">
      <w:pPr>
        <w:ind w:left="4956" w:firstLine="708"/>
        <w:jc w:val="both"/>
        <w:rPr>
          <w:bCs/>
        </w:rPr>
      </w:pPr>
      <w:r>
        <w:rPr>
          <w:bCs/>
        </w:rPr>
        <w:t>от 12.01.2015г. № 3</w:t>
      </w:r>
    </w:p>
    <w:p w:rsidR="0070053B" w:rsidRPr="007C425E" w:rsidRDefault="0070053B" w:rsidP="0070053B">
      <w:pPr>
        <w:jc w:val="both"/>
        <w:rPr>
          <w:b/>
          <w:sz w:val="16"/>
          <w:szCs w:val="16"/>
        </w:rPr>
      </w:pPr>
    </w:p>
    <w:p w:rsidR="0070053B" w:rsidRDefault="0070053B" w:rsidP="0070053B">
      <w:pPr>
        <w:jc w:val="both"/>
      </w:pPr>
    </w:p>
    <w:p w:rsidR="0070053B" w:rsidRDefault="0070053B" w:rsidP="0070053B"/>
    <w:p w:rsidR="0070053B" w:rsidRDefault="0070053B" w:rsidP="0070053B"/>
    <w:p w:rsidR="0070053B" w:rsidRDefault="0070053B" w:rsidP="0070053B">
      <w:pPr>
        <w:jc w:val="right"/>
      </w:pPr>
    </w:p>
    <w:p w:rsidR="0070053B" w:rsidRDefault="0070053B" w:rsidP="0070053B"/>
    <w:p w:rsidR="0070053B" w:rsidRDefault="0070053B" w:rsidP="0070053B"/>
    <w:p w:rsidR="0070053B" w:rsidRDefault="0070053B" w:rsidP="0070053B"/>
    <w:p w:rsidR="0070053B" w:rsidRDefault="0070053B" w:rsidP="0070053B"/>
    <w:p w:rsidR="0070053B" w:rsidRDefault="0070053B" w:rsidP="0070053B"/>
    <w:p w:rsidR="0070053B" w:rsidRDefault="0070053B" w:rsidP="0070053B"/>
    <w:p w:rsidR="0070053B" w:rsidRDefault="0070053B" w:rsidP="0070053B"/>
    <w:p w:rsidR="0070053B" w:rsidRDefault="0070053B" w:rsidP="0070053B"/>
    <w:p w:rsidR="0070053B" w:rsidRDefault="0070053B" w:rsidP="0070053B"/>
    <w:p w:rsidR="0070053B" w:rsidRDefault="0070053B" w:rsidP="00700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5217C5">
        <w:rPr>
          <w:b/>
          <w:sz w:val="32"/>
          <w:szCs w:val="32"/>
        </w:rPr>
        <w:t>ОЛОЖЕНИЕ</w:t>
      </w:r>
    </w:p>
    <w:p w:rsidR="0070053B" w:rsidRPr="005217C5" w:rsidRDefault="0070053B" w:rsidP="0070053B">
      <w:pPr>
        <w:jc w:val="center"/>
        <w:rPr>
          <w:b/>
          <w:sz w:val="32"/>
          <w:szCs w:val="32"/>
        </w:rPr>
      </w:pPr>
    </w:p>
    <w:p w:rsidR="0070053B" w:rsidRDefault="0070053B" w:rsidP="0070053B">
      <w:pPr>
        <w:jc w:val="center"/>
        <w:rPr>
          <w:b/>
          <w:sz w:val="30"/>
          <w:szCs w:val="30"/>
        </w:rPr>
      </w:pPr>
      <w:r w:rsidRPr="005217C5">
        <w:rPr>
          <w:b/>
          <w:sz w:val="30"/>
          <w:szCs w:val="30"/>
        </w:rPr>
        <w:t>об Управлении образов</w:t>
      </w:r>
      <w:r>
        <w:rPr>
          <w:b/>
          <w:sz w:val="30"/>
          <w:szCs w:val="30"/>
        </w:rPr>
        <w:t xml:space="preserve">ания администрации </w:t>
      </w:r>
    </w:p>
    <w:p w:rsidR="0070053B" w:rsidRPr="005217C5" w:rsidRDefault="0070053B" w:rsidP="007005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Омсукчанского городского округа</w:t>
      </w:r>
      <w:r w:rsidRPr="005217C5">
        <w:rPr>
          <w:b/>
          <w:sz w:val="30"/>
          <w:szCs w:val="30"/>
        </w:rPr>
        <w:t xml:space="preserve"> </w:t>
      </w: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616924" w:rsidRDefault="00616924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/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jc w:val="center"/>
      </w:pPr>
    </w:p>
    <w:p w:rsidR="0070053B" w:rsidRDefault="0070053B" w:rsidP="0070053B">
      <w:pPr>
        <w:rPr>
          <w:b/>
        </w:rPr>
      </w:pPr>
    </w:p>
    <w:p w:rsidR="0070053B" w:rsidRDefault="0070053B" w:rsidP="0070053B">
      <w:pPr>
        <w:jc w:val="center"/>
        <w:rPr>
          <w:b/>
        </w:rPr>
      </w:pPr>
    </w:p>
    <w:p w:rsidR="0070053B" w:rsidRDefault="0070053B" w:rsidP="0070053B">
      <w:pPr>
        <w:jc w:val="center"/>
        <w:rPr>
          <w:b/>
        </w:rPr>
      </w:pPr>
    </w:p>
    <w:p w:rsidR="0070053B" w:rsidRDefault="0070053B" w:rsidP="0070053B">
      <w:pPr>
        <w:jc w:val="center"/>
        <w:rPr>
          <w:b/>
        </w:rPr>
      </w:pPr>
    </w:p>
    <w:p w:rsidR="0070053B" w:rsidRDefault="0070053B" w:rsidP="0070053B">
      <w:pPr>
        <w:rPr>
          <w:b/>
        </w:rPr>
      </w:pPr>
    </w:p>
    <w:p w:rsidR="009001A2" w:rsidRDefault="009001A2" w:rsidP="0070053B">
      <w:pPr>
        <w:rPr>
          <w:b/>
        </w:rPr>
      </w:pPr>
    </w:p>
    <w:p w:rsidR="009001A2" w:rsidRDefault="009001A2" w:rsidP="0070053B">
      <w:pPr>
        <w:rPr>
          <w:b/>
        </w:rPr>
      </w:pPr>
    </w:p>
    <w:p w:rsidR="0070053B" w:rsidRPr="00616924" w:rsidRDefault="0070053B" w:rsidP="0070053B">
      <w:pPr>
        <w:jc w:val="center"/>
        <w:rPr>
          <w:b/>
          <w:sz w:val="18"/>
        </w:rPr>
      </w:pPr>
    </w:p>
    <w:p w:rsidR="0070053B" w:rsidRDefault="0070053B" w:rsidP="0070053B">
      <w:pPr>
        <w:jc w:val="center"/>
        <w:rPr>
          <w:b/>
        </w:rPr>
      </w:pPr>
      <w:r>
        <w:rPr>
          <w:b/>
        </w:rPr>
        <w:t>2015</w:t>
      </w:r>
      <w:r w:rsidRPr="00F1508D">
        <w:rPr>
          <w:b/>
        </w:rPr>
        <w:t xml:space="preserve"> год</w:t>
      </w:r>
    </w:p>
    <w:p w:rsidR="008443DA" w:rsidRDefault="008443DA" w:rsidP="0070053B">
      <w:pPr>
        <w:jc w:val="center"/>
        <w:rPr>
          <w:b/>
        </w:rPr>
      </w:pPr>
    </w:p>
    <w:p w:rsidR="00616924" w:rsidRPr="00F1508D" w:rsidRDefault="00616924" w:rsidP="0070053B">
      <w:pPr>
        <w:jc w:val="center"/>
        <w:rPr>
          <w:b/>
        </w:rPr>
      </w:pPr>
    </w:p>
    <w:p w:rsidR="0070053B" w:rsidRPr="00990F38" w:rsidRDefault="0070053B" w:rsidP="0070053B">
      <w:pPr>
        <w:jc w:val="center"/>
        <w:rPr>
          <w:b/>
          <w:sz w:val="28"/>
        </w:rPr>
      </w:pPr>
      <w:r w:rsidRPr="00990F38">
        <w:rPr>
          <w:b/>
          <w:sz w:val="28"/>
        </w:rPr>
        <w:t>Раздел 1. Общие положения</w:t>
      </w:r>
    </w:p>
    <w:p w:rsidR="0070053B" w:rsidRPr="00990F38" w:rsidRDefault="0070053B" w:rsidP="0070053B">
      <w:pPr>
        <w:jc w:val="center"/>
        <w:rPr>
          <w:sz w:val="28"/>
        </w:rPr>
      </w:pPr>
    </w:p>
    <w:p w:rsidR="0070053B" w:rsidRDefault="0070053B" w:rsidP="0084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3DA">
        <w:rPr>
          <w:sz w:val="28"/>
        </w:rPr>
        <w:t xml:space="preserve">1.1. </w:t>
      </w:r>
      <w:r>
        <w:t>У</w:t>
      </w:r>
      <w:r>
        <w:rPr>
          <w:sz w:val="28"/>
          <w:szCs w:val="28"/>
        </w:rPr>
        <w:t>правление образования  администрации Омсукчанского городского округа (далее по тексту - Управление) является отраслевым (функциональным) органом администрации Омсукчанского городского округа, выполняющим полномочия администрации Омсукчанского городского округа  по решению вопросов местного значения в сферах культуры, социальной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в пределах, установленных настоящим Положением.</w:t>
      </w:r>
    </w:p>
    <w:p w:rsidR="0070053B" w:rsidRDefault="0070053B" w:rsidP="0084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Управление входит в структуру администрации Омсукчанского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(далее по тексту – Администрация).</w:t>
      </w:r>
    </w:p>
    <w:p w:rsidR="0070053B" w:rsidRPr="00FC5079" w:rsidRDefault="0070053B" w:rsidP="008443DA">
      <w:pPr>
        <w:ind w:firstLine="709"/>
        <w:jc w:val="both"/>
        <w:rPr>
          <w:sz w:val="28"/>
          <w:szCs w:val="28"/>
        </w:rPr>
      </w:pPr>
      <w:proofErr w:type="gramStart"/>
      <w:r w:rsidRPr="00FC5079">
        <w:rPr>
          <w:sz w:val="28"/>
          <w:szCs w:val="28"/>
        </w:rPr>
        <w:t>В своей деятельности Управление руководствуется Конституцией Ро</w:t>
      </w:r>
      <w:r w:rsidRPr="00FC5079">
        <w:rPr>
          <w:sz w:val="28"/>
          <w:szCs w:val="28"/>
        </w:rPr>
        <w:t>с</w:t>
      </w:r>
      <w:r w:rsidRPr="00FC5079">
        <w:rPr>
          <w:sz w:val="28"/>
          <w:szCs w:val="28"/>
        </w:rPr>
        <w:t>сийской Федерации, федеральными конституционными законами, федеральн</w:t>
      </w:r>
      <w:r w:rsidRPr="00FC5079">
        <w:rPr>
          <w:sz w:val="28"/>
          <w:szCs w:val="28"/>
        </w:rPr>
        <w:t>ы</w:t>
      </w:r>
      <w:r w:rsidRPr="00FC5079">
        <w:rPr>
          <w:sz w:val="28"/>
          <w:szCs w:val="28"/>
        </w:rPr>
        <w:t>ми законами, указами Президента Российской Федерации, постановлениями и распоряжениями Правительства Российской Федерации, нормативными прав</w:t>
      </w:r>
      <w:r w:rsidRPr="00FC5079">
        <w:rPr>
          <w:sz w:val="28"/>
          <w:szCs w:val="28"/>
        </w:rPr>
        <w:t>о</w:t>
      </w:r>
      <w:r w:rsidRPr="00FC5079">
        <w:rPr>
          <w:sz w:val="28"/>
          <w:szCs w:val="28"/>
        </w:rPr>
        <w:t>выми актами Российской Федерации, законами и Уставом Магаданской обла</w:t>
      </w:r>
      <w:r w:rsidRPr="00FC5079">
        <w:rPr>
          <w:sz w:val="28"/>
          <w:szCs w:val="28"/>
        </w:rPr>
        <w:t>с</w:t>
      </w:r>
      <w:r w:rsidRPr="00FC5079">
        <w:rPr>
          <w:sz w:val="28"/>
          <w:szCs w:val="28"/>
        </w:rPr>
        <w:t>ти, нормативными правовыми актами Магаданской области, правовыми актами Министерства образования и молодёжной политики правительства Магада</w:t>
      </w:r>
      <w:r w:rsidRPr="00FC5079">
        <w:rPr>
          <w:sz w:val="28"/>
          <w:szCs w:val="28"/>
        </w:rPr>
        <w:t>н</w:t>
      </w:r>
      <w:r w:rsidRPr="00FC5079">
        <w:rPr>
          <w:sz w:val="28"/>
          <w:szCs w:val="28"/>
        </w:rPr>
        <w:t>ской области, Уставом Омсукчанск</w:t>
      </w:r>
      <w:r>
        <w:rPr>
          <w:sz w:val="28"/>
          <w:szCs w:val="28"/>
        </w:rPr>
        <w:t>ого</w:t>
      </w:r>
      <w:r w:rsidRPr="00FC50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C507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C5079">
        <w:rPr>
          <w:sz w:val="28"/>
          <w:szCs w:val="28"/>
        </w:rPr>
        <w:t>, правовыми актами Омсукчанск</w:t>
      </w:r>
      <w:r>
        <w:rPr>
          <w:sz w:val="28"/>
          <w:szCs w:val="28"/>
        </w:rPr>
        <w:t>ого</w:t>
      </w:r>
      <w:r w:rsidRPr="00FC50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C507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C5079">
        <w:rPr>
          <w:sz w:val="28"/>
          <w:szCs w:val="28"/>
        </w:rPr>
        <w:t>, настоящим Положением.</w:t>
      </w:r>
      <w:proofErr w:type="gramEnd"/>
    </w:p>
    <w:p w:rsidR="0070053B" w:rsidRPr="00FC5079" w:rsidRDefault="0070053B" w:rsidP="008443DA">
      <w:pPr>
        <w:ind w:firstLine="709"/>
        <w:jc w:val="both"/>
        <w:rPr>
          <w:sz w:val="28"/>
          <w:szCs w:val="28"/>
        </w:rPr>
      </w:pPr>
      <w:r w:rsidRPr="00FC5079">
        <w:rPr>
          <w:sz w:val="28"/>
          <w:szCs w:val="28"/>
        </w:rPr>
        <w:t>1.2. Учредителем Управления является</w:t>
      </w:r>
      <w:r>
        <w:rPr>
          <w:sz w:val="28"/>
          <w:szCs w:val="28"/>
        </w:rPr>
        <w:t xml:space="preserve"> администрация</w:t>
      </w:r>
      <w:r w:rsidRPr="00FC5079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 городского</w:t>
      </w:r>
      <w:r w:rsidRPr="00FC507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C5079">
        <w:rPr>
          <w:sz w:val="28"/>
          <w:szCs w:val="28"/>
        </w:rPr>
        <w:t>.</w:t>
      </w:r>
    </w:p>
    <w:p w:rsidR="0070053B" w:rsidRPr="00FC5079" w:rsidRDefault="0070053B" w:rsidP="008443DA">
      <w:pPr>
        <w:ind w:firstLine="709"/>
        <w:jc w:val="both"/>
        <w:rPr>
          <w:sz w:val="28"/>
          <w:szCs w:val="28"/>
        </w:rPr>
      </w:pPr>
      <w:r w:rsidRPr="00FC5079">
        <w:rPr>
          <w:sz w:val="28"/>
          <w:szCs w:val="28"/>
        </w:rPr>
        <w:t>Место нахождения и почтовый адрес Учредителя: 686410, Российская Федерация, Магаданская область,  посёлок Омсукчан, улица Ленина, д.19.</w:t>
      </w:r>
    </w:p>
    <w:p w:rsidR="0070053B" w:rsidRPr="00FC5079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C5079">
        <w:rPr>
          <w:sz w:val="28"/>
          <w:szCs w:val="28"/>
        </w:rPr>
        <w:t>. Полное официальное наименование Управления – Управление обр</w:t>
      </w:r>
      <w:r w:rsidRPr="00FC5079">
        <w:rPr>
          <w:sz w:val="28"/>
          <w:szCs w:val="28"/>
        </w:rPr>
        <w:t>а</w:t>
      </w:r>
      <w:r w:rsidRPr="00FC5079">
        <w:rPr>
          <w:sz w:val="28"/>
          <w:szCs w:val="28"/>
        </w:rPr>
        <w:t>зования администрации Омсукчанского городского округа.</w:t>
      </w:r>
    </w:p>
    <w:p w:rsidR="0070053B" w:rsidRPr="00FC5079" w:rsidRDefault="0070053B" w:rsidP="008443DA">
      <w:pPr>
        <w:ind w:firstLine="709"/>
        <w:jc w:val="both"/>
        <w:rPr>
          <w:sz w:val="28"/>
          <w:szCs w:val="28"/>
        </w:rPr>
      </w:pPr>
      <w:r w:rsidRPr="00FC5079">
        <w:rPr>
          <w:sz w:val="28"/>
          <w:szCs w:val="28"/>
        </w:rPr>
        <w:t>Сокращённое наименование: Управление образования.</w:t>
      </w:r>
    </w:p>
    <w:p w:rsidR="0070053B" w:rsidRPr="00FC5079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C5079">
        <w:rPr>
          <w:sz w:val="28"/>
          <w:szCs w:val="28"/>
        </w:rPr>
        <w:t xml:space="preserve">. </w:t>
      </w:r>
      <w:proofErr w:type="gramStart"/>
      <w:r w:rsidRPr="00FC5079">
        <w:rPr>
          <w:sz w:val="28"/>
          <w:szCs w:val="28"/>
        </w:rPr>
        <w:t>Учреждение является самостоятельным структурным подразделением администрации Омсукчанского городского округа и обладает правами юрид</w:t>
      </w:r>
      <w:r w:rsidRPr="00FC5079">
        <w:rPr>
          <w:sz w:val="28"/>
          <w:szCs w:val="28"/>
        </w:rPr>
        <w:t>и</w:t>
      </w:r>
      <w:r w:rsidRPr="00FC5079">
        <w:rPr>
          <w:sz w:val="28"/>
          <w:szCs w:val="28"/>
        </w:rPr>
        <w:t>ческого лица, имеет обособленное имущество, закрепленное на праве опер</w:t>
      </w:r>
      <w:r w:rsidRPr="00FC5079">
        <w:rPr>
          <w:sz w:val="28"/>
          <w:szCs w:val="28"/>
        </w:rPr>
        <w:t>а</w:t>
      </w:r>
      <w:r w:rsidRPr="00FC5079">
        <w:rPr>
          <w:sz w:val="28"/>
          <w:szCs w:val="28"/>
        </w:rPr>
        <w:t>тивного управления и отражаемое на самостоятельном балансе, расчётный и иные счета в кредитных учреждениях и органах казначейства, печать, штампы и бланки со своим наименованием установленного образца, другие реквизиты, утверждённые в установленном порядке.</w:t>
      </w:r>
      <w:proofErr w:type="gramEnd"/>
      <w:r w:rsidRPr="00FC5079">
        <w:rPr>
          <w:sz w:val="28"/>
          <w:szCs w:val="28"/>
        </w:rPr>
        <w:t xml:space="preserve"> Управление может от своего имени приобретать и осуществлять имущественные и личные неимущественные пр</w:t>
      </w:r>
      <w:r w:rsidRPr="00FC5079">
        <w:rPr>
          <w:sz w:val="28"/>
          <w:szCs w:val="28"/>
        </w:rPr>
        <w:t>а</w:t>
      </w:r>
      <w:r w:rsidRPr="00FC5079">
        <w:rPr>
          <w:sz w:val="28"/>
          <w:szCs w:val="28"/>
        </w:rPr>
        <w:t xml:space="preserve">ва, </w:t>
      </w:r>
      <w:proofErr w:type="gramStart"/>
      <w:r w:rsidRPr="00FC5079">
        <w:rPr>
          <w:sz w:val="28"/>
          <w:szCs w:val="28"/>
        </w:rPr>
        <w:t>нести обязанности</w:t>
      </w:r>
      <w:proofErr w:type="gramEnd"/>
      <w:r w:rsidRPr="00FC5079">
        <w:rPr>
          <w:sz w:val="28"/>
          <w:szCs w:val="28"/>
        </w:rPr>
        <w:t>, быть истцом и ответчиком в суде в соответствии с зак</w:t>
      </w:r>
      <w:r w:rsidRPr="00FC5079">
        <w:rPr>
          <w:sz w:val="28"/>
          <w:szCs w:val="28"/>
        </w:rPr>
        <w:t>о</w:t>
      </w:r>
      <w:r w:rsidRPr="00FC5079">
        <w:rPr>
          <w:sz w:val="28"/>
          <w:szCs w:val="28"/>
        </w:rPr>
        <w:t xml:space="preserve">нодательством Российской Федерации. 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602AC">
        <w:rPr>
          <w:sz w:val="28"/>
          <w:szCs w:val="28"/>
        </w:rPr>
        <w:t>. Права юридического лица Управление приобретает с момента его г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сударственной регистрации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602AC">
        <w:rPr>
          <w:sz w:val="28"/>
          <w:szCs w:val="28"/>
        </w:rPr>
        <w:t>. Управление не отвечает по обязательствам Учредителя. Управление отвечает по своим обязательствам находящимися в его распоряжении дене</w:t>
      </w:r>
      <w:r w:rsidRPr="005602AC">
        <w:rPr>
          <w:sz w:val="28"/>
          <w:szCs w:val="28"/>
        </w:rPr>
        <w:t>ж</w:t>
      </w:r>
      <w:r w:rsidRPr="005602AC">
        <w:rPr>
          <w:sz w:val="28"/>
          <w:szCs w:val="28"/>
        </w:rPr>
        <w:t xml:space="preserve">ными средствами. 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5602AC">
        <w:rPr>
          <w:sz w:val="28"/>
          <w:szCs w:val="28"/>
        </w:rPr>
        <w:t>. Управление является распорядителем бюджетных средств между подведомственными ему структурами.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5602AC">
        <w:rPr>
          <w:sz w:val="28"/>
          <w:szCs w:val="28"/>
        </w:rPr>
        <w:t>. Место нахождения и почтовый адрес Управления: 686410, Росси</w:t>
      </w:r>
      <w:r w:rsidRPr="005602AC">
        <w:rPr>
          <w:sz w:val="28"/>
          <w:szCs w:val="28"/>
        </w:rPr>
        <w:t>й</w:t>
      </w:r>
      <w:r w:rsidRPr="005602AC">
        <w:rPr>
          <w:sz w:val="28"/>
          <w:szCs w:val="28"/>
        </w:rPr>
        <w:t>ская Федерация, Магаданская область, посёлок Омсукчан, улица Ленина, д.29.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5602AC">
        <w:rPr>
          <w:sz w:val="28"/>
          <w:szCs w:val="28"/>
        </w:rPr>
        <w:t>. Управление создано на неограниченный срок.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Pr="005602AC">
        <w:rPr>
          <w:sz w:val="28"/>
          <w:szCs w:val="28"/>
        </w:rPr>
        <w:t>. Настоящее Положение может изменяться в зависимости от измен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ния задач и функций Управления.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5602AC">
        <w:rPr>
          <w:sz w:val="28"/>
          <w:szCs w:val="28"/>
        </w:rPr>
        <w:t>. В структуру Управления  входят: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5602AC">
        <w:rPr>
          <w:sz w:val="28"/>
          <w:szCs w:val="28"/>
        </w:rPr>
        <w:t>.1. Аппарат Управления;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5602AC">
        <w:rPr>
          <w:sz w:val="28"/>
          <w:szCs w:val="28"/>
        </w:rPr>
        <w:t>.2. структурные подразделения: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- </w:t>
      </w:r>
      <w:r>
        <w:rPr>
          <w:sz w:val="28"/>
          <w:szCs w:val="28"/>
        </w:rPr>
        <w:t>окружной</w:t>
      </w:r>
      <w:r w:rsidRPr="005602AC">
        <w:rPr>
          <w:sz w:val="28"/>
          <w:szCs w:val="28"/>
        </w:rPr>
        <w:t xml:space="preserve"> методический кабинет;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централизованная бухгалтерия Управления;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хозяйственно-эксплуатационная группа;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экономический отдел;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отдел кадров.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5602AC">
        <w:rPr>
          <w:sz w:val="28"/>
          <w:szCs w:val="28"/>
        </w:rPr>
        <w:t xml:space="preserve">. </w:t>
      </w:r>
      <w:proofErr w:type="gramStart"/>
      <w:r w:rsidRPr="005602AC">
        <w:rPr>
          <w:sz w:val="28"/>
          <w:szCs w:val="28"/>
        </w:rPr>
        <w:t>Управление осуществляет функции управления в сфере образования и выполняет функции Учредителя в сфере образования в отношении следу</w:t>
      </w:r>
      <w:r w:rsidRPr="005602AC">
        <w:rPr>
          <w:sz w:val="28"/>
          <w:szCs w:val="28"/>
        </w:rPr>
        <w:t>ю</w:t>
      </w:r>
      <w:r w:rsidRPr="005602AC">
        <w:rPr>
          <w:sz w:val="28"/>
          <w:szCs w:val="28"/>
        </w:rPr>
        <w:t>щих муниципальных бюджетных образовательных организаций (далее – мун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ципальные бюджетных образовательные организации):</w:t>
      </w:r>
      <w:proofErr w:type="gramEnd"/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5602AC">
        <w:rPr>
          <w:sz w:val="28"/>
          <w:szCs w:val="28"/>
        </w:rPr>
        <w:t>.1. Муниципальных бюджетных дошкольных образовательных орг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низаций (далее – МБДОУ):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МБДОУ «Детский сад п. Омсукчан»,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МБДОУ «Детский сад п. Дукат».</w:t>
      </w:r>
    </w:p>
    <w:p w:rsidR="0070053B" w:rsidRPr="005602AC" w:rsidRDefault="0070053B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5602AC">
        <w:rPr>
          <w:sz w:val="28"/>
          <w:szCs w:val="28"/>
        </w:rPr>
        <w:t>.2. Муниципальных бюджетных общеобразовательных организаций (далее – МБОУ):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МБОУ «Средняя общеобразовательная школа п. Омсукчан»,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МБОУ «Средняя общеобразовательная школа посёлка Дукат»,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- МБОУ «Основная общеобразовательная школа п. Омсукчан».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5602AC">
        <w:rPr>
          <w:sz w:val="28"/>
          <w:szCs w:val="28"/>
        </w:rPr>
        <w:t>.3.</w:t>
      </w:r>
      <w:r w:rsidR="008443DA">
        <w:rPr>
          <w:sz w:val="28"/>
          <w:szCs w:val="28"/>
        </w:rPr>
        <w:t xml:space="preserve"> </w:t>
      </w:r>
      <w:r w:rsidRPr="005602AC">
        <w:rPr>
          <w:sz w:val="28"/>
          <w:szCs w:val="28"/>
        </w:rPr>
        <w:t>Муниципальной бюджетной образовательной организации допо</w:t>
      </w:r>
      <w:r w:rsidRPr="005602AC">
        <w:rPr>
          <w:sz w:val="28"/>
          <w:szCs w:val="28"/>
        </w:rPr>
        <w:t>л</w:t>
      </w:r>
      <w:r w:rsidRPr="005602AC">
        <w:rPr>
          <w:sz w:val="28"/>
          <w:szCs w:val="28"/>
        </w:rPr>
        <w:t>нительного образования  (далее – МБО</w:t>
      </w:r>
      <w:r>
        <w:rPr>
          <w:sz w:val="28"/>
          <w:szCs w:val="28"/>
        </w:rPr>
        <w:t>О</w:t>
      </w:r>
      <w:r w:rsidRPr="005602AC">
        <w:rPr>
          <w:sz w:val="28"/>
          <w:szCs w:val="28"/>
        </w:rPr>
        <w:t xml:space="preserve"> </w:t>
      </w:r>
      <w:proofErr w:type="gramStart"/>
      <w:r w:rsidRPr="005602AC">
        <w:rPr>
          <w:sz w:val="28"/>
          <w:szCs w:val="28"/>
        </w:rPr>
        <w:t>ДО</w:t>
      </w:r>
      <w:proofErr w:type="gramEnd"/>
      <w:r w:rsidRPr="005602AC">
        <w:rPr>
          <w:sz w:val="28"/>
          <w:szCs w:val="28"/>
        </w:rPr>
        <w:t>):</w:t>
      </w:r>
    </w:p>
    <w:p w:rsidR="0070053B" w:rsidRPr="005602AC" w:rsidRDefault="0070053B" w:rsidP="008443DA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- МБОО </w:t>
      </w:r>
      <w:proofErr w:type="gramStart"/>
      <w:r w:rsidRPr="005602AC">
        <w:rPr>
          <w:sz w:val="28"/>
          <w:szCs w:val="28"/>
        </w:rPr>
        <w:t>ДО</w:t>
      </w:r>
      <w:proofErr w:type="gramEnd"/>
      <w:r w:rsidRPr="005602AC">
        <w:rPr>
          <w:sz w:val="28"/>
          <w:szCs w:val="28"/>
        </w:rPr>
        <w:t xml:space="preserve">  «</w:t>
      </w:r>
      <w:proofErr w:type="gramStart"/>
      <w:r w:rsidRPr="005602AC">
        <w:rPr>
          <w:sz w:val="28"/>
          <w:szCs w:val="28"/>
        </w:rPr>
        <w:t>Центр</w:t>
      </w:r>
      <w:proofErr w:type="gramEnd"/>
      <w:r w:rsidRPr="005602AC">
        <w:rPr>
          <w:sz w:val="28"/>
          <w:szCs w:val="28"/>
        </w:rPr>
        <w:t xml:space="preserve"> дополнительного образования  п. Омсукчан».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t>Раздел 2. Предмет деятельности и основные задачи Управления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2.1. Предметом деятельности Управления является осуществление упра</w:t>
      </w:r>
      <w:r w:rsidRPr="005602AC">
        <w:rPr>
          <w:sz w:val="28"/>
          <w:szCs w:val="28"/>
        </w:rPr>
        <w:t>в</w:t>
      </w:r>
      <w:r w:rsidRPr="005602AC">
        <w:rPr>
          <w:sz w:val="28"/>
          <w:szCs w:val="28"/>
        </w:rPr>
        <w:t>ленческих функций в сфере дошкольного, начального общего, основного общ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го, среднего общего и дополнительного образования на территории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пального образования «Омсукчанский городской округ».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 На Управление возлагается решение следующих задач: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2.2.1. Организация предоставления общедоступного и бесплатного д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школьного, начального общего, основного общего, среднего общего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ния по основным общеобразовательным программам в муниципальных образ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вательных организациях (за исключением полномочий по финансовому обесп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чению реализации основных общеобразовательных программ и программ д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школьного образования в соответствии с федеральными государственными о</w:t>
      </w:r>
      <w:r w:rsidRPr="005602AC">
        <w:rPr>
          <w:sz w:val="28"/>
          <w:szCs w:val="28"/>
        </w:rPr>
        <w:t>б</w:t>
      </w:r>
      <w:r w:rsidRPr="005602AC">
        <w:rPr>
          <w:sz w:val="28"/>
          <w:szCs w:val="28"/>
        </w:rPr>
        <w:t xml:space="preserve">разовательными стандартами); 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2.2.2. Организация предоставления дополнительного образования детей в муниципальных образовательных организациях;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2.2.3. Создание условий для осуществления присмотра и ухода за детьми, содержания детей в дошкольных муниципальных образовательных организац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ях;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>2.2.4. Создание, реорганизация, ликвидация муниципальных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тельных организаций, осуществление функций и полномочий учредителя м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ниципальных образовательных организаций;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2.2.5. Обеспечение содержания зданий и сооружений муниципальных о</w:t>
      </w:r>
      <w:r w:rsidRPr="005602AC">
        <w:rPr>
          <w:sz w:val="28"/>
          <w:szCs w:val="28"/>
        </w:rPr>
        <w:t>б</w:t>
      </w:r>
      <w:r w:rsidRPr="005602AC">
        <w:rPr>
          <w:sz w:val="28"/>
          <w:szCs w:val="28"/>
        </w:rPr>
        <w:t>разовательных организаций, обустройство прилегающих к ним территорий;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2.2.6.  Учет детей, подлежащих </w:t>
      </w:r>
      <w:proofErr w:type="gramStart"/>
      <w:r w:rsidRPr="005602AC">
        <w:rPr>
          <w:sz w:val="28"/>
          <w:szCs w:val="28"/>
        </w:rPr>
        <w:t>обучению по</w:t>
      </w:r>
      <w:proofErr w:type="gramEnd"/>
      <w:r w:rsidRPr="005602AC">
        <w:rPr>
          <w:sz w:val="28"/>
          <w:szCs w:val="28"/>
        </w:rPr>
        <w:t xml:space="preserve"> образовательным програ</w:t>
      </w:r>
      <w:r w:rsidRPr="005602AC">
        <w:rPr>
          <w:sz w:val="28"/>
          <w:szCs w:val="28"/>
        </w:rPr>
        <w:t>м</w:t>
      </w:r>
      <w:r w:rsidRPr="005602AC">
        <w:rPr>
          <w:sz w:val="28"/>
          <w:szCs w:val="28"/>
        </w:rPr>
        <w:t>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Омсукчанского городского округа;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2.2.7. 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2.2.8.  Организация отдыха детей в каникулярное время;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2.2.9. Организация временного трудоустройства несовершеннолетних в возрасте от 14 до 18 лет в свободное от учебы время;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2.2.10. Обеспечение условий для обучения детей</w:t>
      </w:r>
      <w:r>
        <w:rPr>
          <w:sz w:val="28"/>
          <w:szCs w:val="28"/>
        </w:rPr>
        <w:t>-</w:t>
      </w:r>
      <w:r w:rsidRPr="005602AC">
        <w:rPr>
          <w:sz w:val="28"/>
          <w:szCs w:val="28"/>
        </w:rPr>
        <w:t>инвалидов и детей с о</w:t>
      </w:r>
      <w:r w:rsidRPr="005602AC">
        <w:rPr>
          <w:sz w:val="28"/>
          <w:szCs w:val="28"/>
        </w:rPr>
        <w:t>г</w:t>
      </w:r>
      <w:r w:rsidRPr="005602AC">
        <w:rPr>
          <w:sz w:val="28"/>
          <w:szCs w:val="28"/>
        </w:rPr>
        <w:t>раниченными возможностями здоровья в образовательных организациях О</w:t>
      </w:r>
      <w:r w:rsidRPr="005602AC">
        <w:rPr>
          <w:sz w:val="28"/>
          <w:szCs w:val="28"/>
        </w:rPr>
        <w:t>м</w:t>
      </w:r>
      <w:r w:rsidRPr="005602AC">
        <w:rPr>
          <w:sz w:val="28"/>
          <w:szCs w:val="28"/>
        </w:rPr>
        <w:t>сукчанского городского округа;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2.2.11.  Обеспечение целевого и эффективного использования выделе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ных бюджетных средств;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2.2.12. Организация  предоставления  психолого-педагогической, мед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 xml:space="preserve">цинской и социальной помощи </w:t>
      </w:r>
      <w:proofErr w:type="gramStart"/>
      <w:r w:rsidRPr="005602AC">
        <w:rPr>
          <w:sz w:val="28"/>
          <w:szCs w:val="28"/>
        </w:rPr>
        <w:t>обучающимся</w:t>
      </w:r>
      <w:proofErr w:type="gramEnd"/>
      <w:r w:rsidRPr="005602AC">
        <w:rPr>
          <w:sz w:val="28"/>
          <w:szCs w:val="28"/>
        </w:rPr>
        <w:t>, испытывающими трудности в освоении основных общеобразовательных программ, развитии и социальной адаптации психологами, педагогами-психологами организаций, осуществля</w:t>
      </w:r>
      <w:r w:rsidRPr="005602AC">
        <w:rPr>
          <w:sz w:val="28"/>
          <w:szCs w:val="28"/>
        </w:rPr>
        <w:t>ю</w:t>
      </w:r>
      <w:r w:rsidRPr="005602AC">
        <w:rPr>
          <w:sz w:val="28"/>
          <w:szCs w:val="28"/>
        </w:rPr>
        <w:t>щих образовательную деятельность;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2.2.13. Организация  питания обучающихся в образовательных организ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циях за счет бюджетных ассигнований местных бюджетов;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2.2.14. Обеспечение бесплатными учебниками,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тельных стандартов.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2.2.15. Обеспечение открытости и доступности информации о системе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2.2.16. Формирование эффективной сети образовательных учреждений на территории городского округа;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2.2.17. Разработка </w:t>
      </w:r>
      <w:proofErr w:type="gramStart"/>
      <w:r w:rsidRPr="005602AC">
        <w:rPr>
          <w:sz w:val="28"/>
          <w:szCs w:val="28"/>
        </w:rPr>
        <w:t>критериев эффективности работы руководителей обр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зовательных организаций</w:t>
      </w:r>
      <w:proofErr w:type="gramEnd"/>
      <w:r w:rsidRPr="005602AC">
        <w:rPr>
          <w:sz w:val="28"/>
          <w:szCs w:val="28"/>
        </w:rPr>
        <w:t xml:space="preserve"> Омсукчанского городского округа, с целью заключ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ния эффективных контрактов;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2.2.18. Осуществление </w:t>
      </w:r>
      <w:proofErr w:type="gramStart"/>
      <w:r w:rsidRPr="005602AC">
        <w:rPr>
          <w:sz w:val="28"/>
          <w:szCs w:val="28"/>
        </w:rPr>
        <w:t>контроля за</w:t>
      </w:r>
      <w:proofErr w:type="gramEnd"/>
      <w:r w:rsidRPr="005602AC">
        <w:rPr>
          <w:sz w:val="28"/>
          <w:szCs w:val="28"/>
        </w:rPr>
        <w:t xml:space="preserve"> деятельностью муниципальных обр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зовательных организаций в рамках своих полномочий;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2.2.19. Обеспечение реализации государственной образовательной пол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тики в муниципальных бюджетных образовательных организациях;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2.2.20. Обеспечение конституционных прав граждан на образование в м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ниципальных бюджетных образовательных организациях.</w:t>
      </w:r>
    </w:p>
    <w:p w:rsidR="0070053B" w:rsidRDefault="0070053B" w:rsidP="0070053B">
      <w:pPr>
        <w:jc w:val="both"/>
        <w:rPr>
          <w:sz w:val="28"/>
          <w:szCs w:val="28"/>
        </w:rPr>
      </w:pPr>
    </w:p>
    <w:p w:rsidR="00990F38" w:rsidRDefault="00990F38" w:rsidP="0070053B">
      <w:pPr>
        <w:jc w:val="both"/>
        <w:rPr>
          <w:sz w:val="28"/>
          <w:szCs w:val="28"/>
        </w:rPr>
      </w:pPr>
    </w:p>
    <w:p w:rsidR="00990F38" w:rsidRPr="005602AC" w:rsidRDefault="00990F38" w:rsidP="00990F38">
      <w:pPr>
        <w:tabs>
          <w:tab w:val="left" w:pos="709"/>
        </w:tabs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lastRenderedPageBreak/>
        <w:t>Раздел 3. Функции Управления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 Управление, в соответствии с возложенными на него задачами ос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ществляет следующие функции:</w:t>
      </w:r>
    </w:p>
    <w:p w:rsidR="0070053B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3.1.1. Осуществляет общее руководство подведомственными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тельными организациями в соответствии со своей компетенцией;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3.1.2. Планирует свою деятельность, определяет перспективы развития системы образования муниципального образования «Омсукчанский городской округ»;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3.1.3. Координирует деятельность муниципальных бюджетных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тельных организаций с другими государственными, профессиональными, о</w:t>
      </w:r>
      <w:r w:rsidRPr="005602AC">
        <w:rPr>
          <w:sz w:val="28"/>
          <w:szCs w:val="28"/>
        </w:rPr>
        <w:t>б</w:t>
      </w:r>
      <w:r w:rsidRPr="005602AC">
        <w:rPr>
          <w:sz w:val="28"/>
          <w:szCs w:val="28"/>
        </w:rPr>
        <w:t>щественными организациями и учреждениями в сфере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3.1.4. Участвует в разработке муниципальных программ по предмету св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ей деятельности, участвует в пределах своей компетенции в разработке пр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грамм социально-экономического развития Омсукчанского городского округа;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3.1.5. Обеспечивает реализацию подведомственными образовательными организациями муниципальных и ведомственных целевых программ в сфере образования;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3.1.6. Разрабатывает проекты муниципальных правовых актов в сфере о</w:t>
      </w:r>
      <w:r w:rsidRPr="005602AC">
        <w:rPr>
          <w:sz w:val="28"/>
          <w:szCs w:val="28"/>
        </w:rPr>
        <w:t>б</w:t>
      </w:r>
      <w:r w:rsidRPr="005602AC">
        <w:rPr>
          <w:sz w:val="28"/>
          <w:szCs w:val="28"/>
        </w:rPr>
        <w:t>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3.1.7. Осуществляет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3.1.8. Организует мониторинг муниципальной системы образования, г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товит информационно-аналитические материалы о состоянии и развитии си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темы образования;</w:t>
      </w:r>
    </w:p>
    <w:p w:rsidR="0070053B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3.1.9. Прогнозирует развитие системы образования на территории Омсу</w:t>
      </w:r>
      <w:r w:rsidRPr="005602AC">
        <w:rPr>
          <w:sz w:val="28"/>
          <w:szCs w:val="28"/>
        </w:rPr>
        <w:t>к</w:t>
      </w:r>
      <w:r w:rsidRPr="005602AC">
        <w:rPr>
          <w:sz w:val="28"/>
          <w:szCs w:val="28"/>
        </w:rPr>
        <w:t>чанского городского округа, планирует развитие и (или) изменение сети мун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ципальных образовательных организаций и образовательных услуг, оказыва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мых муниципальными образователь</w:t>
      </w:r>
      <w:r>
        <w:rPr>
          <w:sz w:val="28"/>
          <w:szCs w:val="28"/>
        </w:rPr>
        <w:t>ными организациями;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3.1.10. Формирует и организует работу Комиссии по оценке последствий реорганизации или ликвидации муниципальной образовательной организации  и дает заключение о возможности (невозможности) реорганизации или ликв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дации муниципальной образовательной организации;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3.1.11. Организует проведение экспертных оценок необходимости созд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ния образовательных организаций; осуществляет подготовку проектов прав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вых актов о создании, реорганизации, ликвидации образовательных организ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ций; контролирует их исполнение после принятия;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3.1.12. Организует в пределах своих полномочий информационное обе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печение муниципальных образовательных организаций;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3.1.13. Организует предоставление подведомственными Управлению м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ниципальными образовательными организациями на территории Омсукчанск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го городского округа муниципальных услуг в соответствии с муниципальными правовыми актами;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</w:t>
      </w:r>
      <w:r w:rsidRPr="005602AC">
        <w:rPr>
          <w:sz w:val="28"/>
          <w:szCs w:val="28"/>
        </w:rPr>
        <w:t xml:space="preserve"> Проводит работы по предоставлению в электронном виде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пальных услуг, предусмотренных действующим законодательством;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>3.1.15. Координирует деятельность подведомственных муниципальных образовательных организаций с целью создания и развития единого информ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ционного пространства по обеспечению открытости, общедоступности и по</w:t>
      </w:r>
      <w:r w:rsidRPr="005602AC">
        <w:rPr>
          <w:sz w:val="28"/>
          <w:szCs w:val="28"/>
        </w:rPr>
        <w:t>л</w:t>
      </w:r>
      <w:r w:rsidRPr="005602AC">
        <w:rPr>
          <w:sz w:val="28"/>
          <w:szCs w:val="28"/>
        </w:rPr>
        <w:t>ноты информации о ведущейся ими образовательной деятельности для потр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бителей образовательных услуг, в том числе посредством размещения их в и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формационно-телекоммуникационных сетях в соответствии с требованиями 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конодательства;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3.1.16. Осуществляет бюджетные полномочия главного распорядителя бюджетных средств;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3.1.17. Является получателем бюджетных средств, составляет и исполняет бюджетную смету, принимает и (или) исполняет в пределах доведенных лим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3.1.18.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3.1.19. Осуществляет </w:t>
      </w:r>
      <w:proofErr w:type="gramStart"/>
      <w:r w:rsidRPr="005602AC">
        <w:rPr>
          <w:sz w:val="28"/>
          <w:szCs w:val="28"/>
        </w:rPr>
        <w:t>контроль за</w:t>
      </w:r>
      <w:proofErr w:type="gramEnd"/>
      <w:r w:rsidRPr="005602AC">
        <w:rPr>
          <w:sz w:val="28"/>
          <w:szCs w:val="28"/>
        </w:rPr>
        <w:t xml:space="preserve"> соблюдением условий сдачи в аренду помещений и иных объектов, находящихся в оперативном управлении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пальных бюджетных образовательных организаций;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3.1.20. Осуществляет </w:t>
      </w:r>
      <w:proofErr w:type="gramStart"/>
      <w:r w:rsidRPr="005602AC">
        <w:rPr>
          <w:sz w:val="28"/>
          <w:szCs w:val="28"/>
        </w:rPr>
        <w:t>контр</w:t>
      </w:r>
      <w:r>
        <w:rPr>
          <w:sz w:val="28"/>
          <w:szCs w:val="28"/>
        </w:rPr>
        <w:t>оль</w:t>
      </w:r>
      <w:r w:rsidRPr="005602AC">
        <w:rPr>
          <w:sz w:val="28"/>
          <w:szCs w:val="28"/>
        </w:rPr>
        <w:t xml:space="preserve"> за</w:t>
      </w:r>
      <w:proofErr w:type="gramEnd"/>
      <w:r w:rsidRPr="005602AC">
        <w:rPr>
          <w:sz w:val="28"/>
          <w:szCs w:val="28"/>
        </w:rPr>
        <w:t xml:space="preserve"> содержанием зданий и сооружений м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ниципальными бюджетными образовательными организациями района, за их санитарным состоянием, обеспечивает финансирование ремонтных работ из средств муниципального бюджета;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3.1.21. Осуществляет контроль по организации  подготовки подведомс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венных муниципальных образовательных организаций к новому учебному г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ду;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3.1.22. Осуществляет учет и анализ несчастных случаев, произошедших с несовершеннолетними в период осуществления образовательного процесса;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3.1.23. Оказывает подведомственным муниципальным образовательным организациям организационную, информационную и методическую помощь в целях осуществления государственной и местной политики в области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ния, в том числе в части повышения квалификации педагогических и руков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дящих работников вышеуказанных образовательных организаций, других 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ботников, осуществляющих деятельность в системе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3.1.24. Организует проведение педагогических конференций, фестивалей, совещаний, выставок и конкурсов в сфере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3.1.25. Организует и проводит олимпиады и иные интеллектуальные и (или) творческие конкурсы, физкультурные и спортивные мероприятия, н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правленные на выявление и развитие у обучающихся интеллектуальных и тво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ческих способностей, способностей к занятиям физической культурой и спо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том, интереса к научной (научно-исследовательской) деятельности, творческой деятельности, физкультурно-спортивной деятельности,  на пропаганду научных знаний, творческих и спортивных достижений; организует участие победителей в региональных и российских мероприятиях;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>3.1.26. Оказывает содействие лицам, которые проявили выдающиеся сп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собности и показали высокий уровень интеллектуального развития и творч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ских способностей в определенной сфере учебной и научно-исследовательской деятельности, в научно-техническом и художественном творчестве, в физич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ской культуре и спорте;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3.1.27. Осуществляет учет детей, подлежащих </w:t>
      </w:r>
      <w:proofErr w:type="gramStart"/>
      <w:r w:rsidRPr="005602AC">
        <w:rPr>
          <w:sz w:val="28"/>
          <w:szCs w:val="28"/>
        </w:rPr>
        <w:t>обучению по</w:t>
      </w:r>
      <w:proofErr w:type="gramEnd"/>
      <w:r w:rsidRPr="005602AC">
        <w:rPr>
          <w:sz w:val="28"/>
          <w:szCs w:val="28"/>
        </w:rPr>
        <w:t xml:space="preserve">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тельным программам дошкольного, начального общего, основного общего и среднего общего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3.1.28. Ведёт учет детей, имеющих право на получение общего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ния каждого уровня и проживающих на территории Омсукчанского городского округа, и форм получения образования, определенных родителями (законными представителями) детей;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3.1.29. Дает согласие (разрешение) на </w:t>
      </w:r>
      <w:proofErr w:type="gramStart"/>
      <w:r w:rsidRPr="005602AC">
        <w:rPr>
          <w:sz w:val="28"/>
          <w:szCs w:val="28"/>
        </w:rPr>
        <w:t>основании</w:t>
      </w:r>
      <w:proofErr w:type="gramEnd"/>
      <w:r w:rsidRPr="005602AC">
        <w:rPr>
          <w:sz w:val="28"/>
          <w:szCs w:val="28"/>
        </w:rPr>
        <w:t xml:space="preserve"> заявления родителей (законных представителей) на прием в муниципальную общеобразовательную организацию детей, не достигших возраста шести лет шести месяцев или в б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лее позднем возрасте;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3.1.30. В пределах своей компетенции осуществляет мероприятия по профилактике беспризорности,  правонарушений несовершеннолетних, защите их прав;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3.1.31. </w:t>
      </w:r>
      <w:proofErr w:type="gramStart"/>
      <w:r w:rsidRPr="005602AC">
        <w:rPr>
          <w:sz w:val="28"/>
          <w:szCs w:val="28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ловия, в максимальной степени способствующие получению образования опр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деленного уровня и определенной направленности, а также социальному разв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тию этих лиц</w:t>
      </w:r>
      <w:proofErr w:type="gramEnd"/>
      <w:r w:rsidRPr="005602AC">
        <w:rPr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3.1.32. Совместно с родителями (законными представителями) несове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шеннолетнего обучающегося, отчисленного из организации, осуществляющей образовательную деятельность, не позднее чем в месячный срок принимает м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 xml:space="preserve">ры, обеспечивающие получение </w:t>
      </w:r>
      <w:proofErr w:type="gramStart"/>
      <w:r w:rsidRPr="005602AC">
        <w:rPr>
          <w:sz w:val="28"/>
          <w:szCs w:val="28"/>
        </w:rPr>
        <w:t>несовершеннолетним</w:t>
      </w:r>
      <w:proofErr w:type="gramEnd"/>
      <w:r w:rsidRPr="005602AC">
        <w:rPr>
          <w:sz w:val="28"/>
          <w:szCs w:val="28"/>
        </w:rPr>
        <w:t xml:space="preserve"> обучающимся общего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3.1.33. Обеспечивает перевод совершеннолетних обучающихся с их с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 xml:space="preserve">гласия и </w:t>
      </w:r>
      <w:proofErr w:type="gramStart"/>
      <w:r w:rsidRPr="005602AC">
        <w:rPr>
          <w:sz w:val="28"/>
          <w:szCs w:val="28"/>
        </w:rPr>
        <w:t>несовершеннолетних</w:t>
      </w:r>
      <w:proofErr w:type="gramEnd"/>
      <w:r w:rsidRPr="005602AC">
        <w:rPr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</w:t>
      </w:r>
      <w:r w:rsidRPr="005602AC">
        <w:rPr>
          <w:sz w:val="28"/>
          <w:szCs w:val="28"/>
        </w:rPr>
        <w:t>я</w:t>
      </w:r>
      <w:r w:rsidRPr="005602AC">
        <w:rPr>
          <w:sz w:val="28"/>
          <w:szCs w:val="28"/>
        </w:rPr>
        <w:t>тельность по образовательным программам соответствующих уровня и напра</w:t>
      </w:r>
      <w:r w:rsidRPr="005602AC">
        <w:rPr>
          <w:sz w:val="28"/>
          <w:szCs w:val="28"/>
        </w:rPr>
        <w:t>в</w:t>
      </w:r>
      <w:r w:rsidRPr="005602AC">
        <w:rPr>
          <w:sz w:val="28"/>
          <w:szCs w:val="28"/>
        </w:rPr>
        <w:t>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ной программе или истечения срока действия государственной аккредитации по соответствующей образовательной программе, а также в случае приостановл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ния действия лицензии, приостановления действия государственной аккредит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ции полностью или в отношении отдельных уровней образования, укрупненных групп профессий, специальностей и направлений подготовки);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>3.1.33. Создает условия для  проведения государственной (итоговой) а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тестации выпускников муниципальных образовательных организаций в рамках своей компетенции;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3.1.34. 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грамотами и нагр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дами;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3.1.35. Организует проведение конкурса на замещение вакантных дол</w:t>
      </w:r>
      <w:r w:rsidRPr="005602AC">
        <w:rPr>
          <w:sz w:val="28"/>
          <w:szCs w:val="28"/>
        </w:rPr>
        <w:t>ж</w:t>
      </w:r>
      <w:r w:rsidRPr="005602AC">
        <w:rPr>
          <w:sz w:val="28"/>
          <w:szCs w:val="28"/>
        </w:rPr>
        <w:t>ностей руководителей подведомственных образовательных организаций;</w:t>
      </w:r>
    </w:p>
    <w:p w:rsidR="00990F38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3.1.36. Организует проведение аттестации кандидатов на должность р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ководителя муниципальной образовательной организации и руководителей подведомственных образовательных организаций в соответствии с утвержде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ным Порядком и в установленные сроки;</w:t>
      </w:r>
    </w:p>
    <w:p w:rsidR="00990F38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3.1.37. Разрабатывает и внедряет механизмы распространения передового опыта деятельности муниципальных экспериментальных площадок в 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тельной системе Омсукчанского городского округа;</w:t>
      </w:r>
    </w:p>
    <w:p w:rsidR="0070053B" w:rsidRPr="005602AC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3.1.38. Обеспечивает проведение аттестации работников муниципальных бюджетных образовательных организаций района в пределах своей компете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ции;</w:t>
      </w:r>
    </w:p>
    <w:p w:rsidR="0070053B" w:rsidRPr="005602AC" w:rsidRDefault="00990F38" w:rsidP="00700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053B" w:rsidRPr="005602AC">
        <w:rPr>
          <w:sz w:val="28"/>
          <w:szCs w:val="28"/>
        </w:rPr>
        <w:t>3.1.39. Рассматривает обращения граждан по вопросам функциониров</w:t>
      </w:r>
      <w:r w:rsidR="0070053B" w:rsidRPr="005602AC">
        <w:rPr>
          <w:sz w:val="28"/>
          <w:szCs w:val="28"/>
        </w:rPr>
        <w:t>а</w:t>
      </w:r>
      <w:r w:rsidR="0070053B" w:rsidRPr="005602AC">
        <w:rPr>
          <w:sz w:val="28"/>
          <w:szCs w:val="28"/>
        </w:rPr>
        <w:t>ния муниципальной системы образования;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3.1.40. Разрабатывает показатели (критерии), отражающие эффективность деятельности руководителя подведомственной  образовательной организации, для установления руководителям надбавок стимулирующего характера; разр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батывает показатели и условия премирования для руководителей подведомс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венных образовательных организаций;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3.1.41. Разрабатывает и осуществляет комплекс мер по социально-правовой защите, охране здоровья обучающихся и работников муниципальных образовательных организаций;</w:t>
      </w:r>
    </w:p>
    <w:p w:rsidR="00990F38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3.1.42. Организует отдых детей в каникулярное время, содействует работе и развитию спортивных, трудовых, профильных лагерей и лагерей с дневным пребыванием в период каникул;</w:t>
      </w:r>
    </w:p>
    <w:p w:rsidR="0070053B" w:rsidRPr="005602AC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3.1.43. Формирует механизм обеспечения учащихся муниципальных бюджетных  образовательных организаций бесплатными учебниками;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3.1.44. Проводит </w:t>
      </w:r>
      <w:proofErr w:type="gramStart"/>
      <w:r w:rsidRPr="005602AC">
        <w:rPr>
          <w:sz w:val="28"/>
          <w:szCs w:val="28"/>
        </w:rPr>
        <w:t>организационно-педагогические</w:t>
      </w:r>
      <w:proofErr w:type="gramEnd"/>
      <w:r w:rsidRPr="005602AC">
        <w:rPr>
          <w:sz w:val="28"/>
          <w:szCs w:val="28"/>
        </w:rPr>
        <w:t xml:space="preserve"> мероприятии с учащ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мися, руководителями и педагогическими работниками муниципальных бю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жетных  образовательных организаций;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3.1.45.  Координирует деятельность образовательных организаций по в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просам гражданской обороны;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3.1.46. Координирует деятельность образовательных организаций по в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просам патриотического воспитания обучающихся;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3.1.47. Координирует деятельность образовательных организаций по в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просам антитеррористической защищенности и безопасности;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3.1.48. </w:t>
      </w:r>
      <w:proofErr w:type="gramStart"/>
      <w:r w:rsidRPr="005602AC">
        <w:rPr>
          <w:sz w:val="28"/>
          <w:szCs w:val="28"/>
        </w:rPr>
        <w:t>Курирует мероприятия в образовательных организаций по проф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лактике экстремизма в молодежной среде;</w:t>
      </w:r>
      <w:proofErr w:type="gramEnd"/>
    </w:p>
    <w:p w:rsidR="00990F38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3.1.49. Рассматривает обращения граждан и (или) юридических лиц, пр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нимает необходимые меры по результатам их рассмотрения, ведет прием гра</w:t>
      </w:r>
      <w:r w:rsidRPr="005602AC">
        <w:rPr>
          <w:sz w:val="28"/>
          <w:szCs w:val="28"/>
        </w:rPr>
        <w:t>ж</w:t>
      </w:r>
      <w:r w:rsidRPr="005602AC">
        <w:rPr>
          <w:sz w:val="28"/>
          <w:szCs w:val="28"/>
        </w:rPr>
        <w:lastRenderedPageBreak/>
        <w:t>дан и (или) представителей организаций по вопросам, отнесенным к компете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ции Управления;</w:t>
      </w:r>
    </w:p>
    <w:p w:rsidR="00990F38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3.1.50. Координирует деятельность образовательных организаций по ок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занию помощи родителям (законным представителям) несовершеннолетних обучающихся в воспитании детей, охране и укреплении их физического и пс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хического здоровья обучающихся в образовательных организациях, развитии индивидуальных способностей и необходимой коррекции нарушений их разв</w:t>
      </w:r>
      <w:r w:rsidRPr="005602AC">
        <w:rPr>
          <w:sz w:val="28"/>
          <w:szCs w:val="28"/>
        </w:rPr>
        <w:t>и</w:t>
      </w:r>
      <w:r w:rsidR="00990F38">
        <w:rPr>
          <w:sz w:val="28"/>
          <w:szCs w:val="28"/>
        </w:rPr>
        <w:t>тия;</w:t>
      </w:r>
    </w:p>
    <w:p w:rsidR="00990F38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3.1.51. Обеспечивает создание в муниципальных бюджетных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тельных организациях условий для развития физической культуры и спорта, формирования у детей и подростков здорового образа жизни, гражданского с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мосознания, развития творческих способностей;</w:t>
      </w:r>
    </w:p>
    <w:p w:rsidR="0070053B" w:rsidRPr="005602AC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3.1.52. Согласовывает годовые календарные учебные графики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пальных бюджетных образовательных организаций;</w:t>
      </w:r>
    </w:p>
    <w:p w:rsidR="00990F38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3.1.53. Осуществляет инспекционный </w:t>
      </w:r>
      <w:proofErr w:type="gramStart"/>
      <w:r w:rsidRPr="005602AC">
        <w:rPr>
          <w:sz w:val="28"/>
          <w:szCs w:val="28"/>
        </w:rPr>
        <w:t>контроль за</w:t>
      </w:r>
      <w:proofErr w:type="gramEnd"/>
      <w:r w:rsidRPr="005602AC">
        <w:rPr>
          <w:sz w:val="28"/>
          <w:szCs w:val="28"/>
        </w:rPr>
        <w:t xml:space="preserve"> соблюдением и выпо</w:t>
      </w:r>
      <w:r w:rsidRPr="005602AC">
        <w:rPr>
          <w:sz w:val="28"/>
          <w:szCs w:val="28"/>
        </w:rPr>
        <w:t>л</w:t>
      </w:r>
      <w:r w:rsidRPr="005602AC">
        <w:rPr>
          <w:sz w:val="28"/>
          <w:szCs w:val="28"/>
        </w:rPr>
        <w:t>нением муниципальными бюджетными образовательными организациями де</w:t>
      </w:r>
      <w:r w:rsidRPr="005602AC">
        <w:rPr>
          <w:sz w:val="28"/>
          <w:szCs w:val="28"/>
        </w:rPr>
        <w:t>й</w:t>
      </w:r>
      <w:r w:rsidRPr="005602AC">
        <w:rPr>
          <w:sz w:val="28"/>
          <w:szCs w:val="28"/>
        </w:rPr>
        <w:t>ствующего законодательства Российской Федерации, законодательства Маг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данской области, муниципальных правовых актов в сфере образования, выпо</w:t>
      </w:r>
      <w:r w:rsidRPr="005602AC">
        <w:rPr>
          <w:sz w:val="28"/>
          <w:szCs w:val="28"/>
        </w:rPr>
        <w:t>л</w:t>
      </w:r>
      <w:r w:rsidRPr="005602AC">
        <w:rPr>
          <w:sz w:val="28"/>
          <w:szCs w:val="28"/>
        </w:rPr>
        <w:t>нением требований государственных образовательных стандартов, качеством предоставления образовательных услуг, соблюдением требований охраны труда и иными вопросами, отнесёнными к компетенции Управления образования;</w:t>
      </w:r>
    </w:p>
    <w:p w:rsidR="0070053B" w:rsidRPr="005602AC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3.1.54. Организует и проводит в пределах своей компетенции экспертную оценку Уставов, учебных планов и программ муниципальных бюджетных обр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зовательных организаций, иных документов, регламентирующих образовател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ный процесс в муниципальных образовательных организациях;</w:t>
      </w:r>
    </w:p>
    <w:p w:rsidR="00990F38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3.1.55. Осуществляет информационно-правовое обеспечение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пальных бюджетных образовательных организаций, издаёт нормативные док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менты в пределах своей компетенции;</w:t>
      </w:r>
    </w:p>
    <w:p w:rsidR="0070053B" w:rsidRPr="005602AC" w:rsidRDefault="0070053B" w:rsidP="00990F38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3.1.56. Контролирует исполнение муниципальных правовых актов в по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ведомственных образовательных организациях;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3.1.57. Осуществляет в установленном порядке сбор, обработку, анализ и предоставление государственной статистической отчётности в сфере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ния, обеспечивает её достоверность;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3.1.58. По согласованию с муниципальными бюджетными образовател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ными организациями  проводит диагностику и контроль качества образования, определяемого рамками государственного образовательного стандарта;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3.1.59. Осуществляет </w:t>
      </w:r>
      <w:proofErr w:type="gramStart"/>
      <w:r w:rsidRPr="005602AC">
        <w:rPr>
          <w:sz w:val="28"/>
          <w:szCs w:val="28"/>
        </w:rPr>
        <w:t>контроль за</w:t>
      </w:r>
      <w:proofErr w:type="gramEnd"/>
      <w:r w:rsidRPr="005602AC">
        <w:rPr>
          <w:sz w:val="28"/>
          <w:szCs w:val="28"/>
        </w:rPr>
        <w:t xml:space="preserve"> содержанием образовательного проце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са и  мониторинг результатов образовательной деятельности муниципальных бюджетных образовательных организаций;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3.1.60. Осуществляет </w:t>
      </w:r>
      <w:proofErr w:type="gramStart"/>
      <w:r w:rsidRPr="005602AC">
        <w:rPr>
          <w:sz w:val="28"/>
          <w:szCs w:val="28"/>
        </w:rPr>
        <w:t>контроль за</w:t>
      </w:r>
      <w:proofErr w:type="gramEnd"/>
      <w:r w:rsidRPr="005602AC">
        <w:rPr>
          <w:sz w:val="28"/>
          <w:szCs w:val="28"/>
        </w:rPr>
        <w:t xml:space="preserve"> комплектованием дошкольных образ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вательных бюджетных организаций;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3.1.61. Организует апробирование и оценку результатов внедрения инн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вационных форм обучения в муниципальных бюджетных образовательных о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ганизациях;</w:t>
      </w:r>
    </w:p>
    <w:p w:rsidR="0070053B" w:rsidRPr="005602AC" w:rsidRDefault="00990F38" w:rsidP="0099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053B" w:rsidRPr="005602AC">
        <w:rPr>
          <w:sz w:val="28"/>
          <w:szCs w:val="28"/>
        </w:rPr>
        <w:t>3.1.62. Выступает муниципальным заказчиком и осуществляет в устано</w:t>
      </w:r>
      <w:r w:rsidR="0070053B" w:rsidRPr="005602AC">
        <w:rPr>
          <w:sz w:val="28"/>
          <w:szCs w:val="28"/>
        </w:rPr>
        <w:t>в</w:t>
      </w:r>
      <w:r w:rsidR="0070053B" w:rsidRPr="005602AC">
        <w:rPr>
          <w:sz w:val="28"/>
          <w:szCs w:val="28"/>
        </w:rPr>
        <w:t>ленном порядке функции заказчика;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 xml:space="preserve">           3.1.63. Обеспечивает секретность личных сведений работников Управл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ния и руководителей образовательных организаций;</w:t>
      </w:r>
    </w:p>
    <w:p w:rsidR="0070053B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           3.1.64. Осуществляет иные функции в целях реализации задач деятельн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сти Управления в соответствии с действующим законодательством.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t>Раздел 4. Права Управления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 Для выполнения возложенных задач Управление вправе: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4.1.1. Назначать и увольнять руководителей муниципальных бюджетных образовательных организаций</w:t>
      </w:r>
      <w:r>
        <w:rPr>
          <w:sz w:val="28"/>
          <w:szCs w:val="28"/>
        </w:rPr>
        <w:t xml:space="preserve"> с согласования главы администрации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округа</w:t>
      </w:r>
      <w:r w:rsidRPr="005602AC">
        <w:rPr>
          <w:sz w:val="28"/>
          <w:szCs w:val="28"/>
        </w:rPr>
        <w:t>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4.1.2. Применять меры поощрения и наложения дисциплинарных взыск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ний в отношении руководителей муниципальных бюджетных образовательных организаций;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4.1.3. Вносить в администрацию Омсукчанского городского округа пре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ложения по изменению функционирующей сети муниципальных бюджетных образовательных организаций;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4.1.4. Распределять лимиты бюджетных обязательств по муниципальным бюджетным образовательным организациям;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4.1.5. Определять задания по предоставлению муниципальных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тельных услуг для получателей бюджетных средств с учётом нормативов ф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нансовых затрат;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4.1.6. Утверждать сметы расходов и доходов муниципальных бюджетных образовательных организаций;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4.1.7. Осуществлять </w:t>
      </w:r>
      <w:proofErr w:type="gramStart"/>
      <w:r w:rsidRPr="005602AC">
        <w:rPr>
          <w:sz w:val="28"/>
          <w:szCs w:val="28"/>
        </w:rPr>
        <w:t>контроль за</w:t>
      </w:r>
      <w:proofErr w:type="gramEnd"/>
      <w:r w:rsidRPr="005602AC">
        <w:rPr>
          <w:sz w:val="28"/>
          <w:szCs w:val="28"/>
        </w:rPr>
        <w:t xml:space="preserve"> использованием муниципальными бю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жетными образовательными организациями действующего законодательства Российской Федерации, нормативных правовых актов Магаданской области и муниципальных органов власти, устава муниципальной бюджетной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тельной организации, выполнением муниципальными бюджетными образов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тельными организациями федеральных образовательных стандартов, реализ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цией основных и дополнительных образовательных программ, а также иной о</w:t>
      </w:r>
      <w:r w:rsidRPr="005602AC">
        <w:rPr>
          <w:sz w:val="28"/>
          <w:szCs w:val="28"/>
        </w:rPr>
        <w:t>б</w:t>
      </w:r>
      <w:r w:rsidRPr="005602AC">
        <w:rPr>
          <w:sz w:val="28"/>
          <w:szCs w:val="28"/>
        </w:rPr>
        <w:t>разовательной и финансово-хозяйственной деятельностью;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4.1.8. Осуществлять контроль деятельности муниципальной бюджетной образовательной организации по вопросам сохранности и эффективного и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пользования объектов собственности, находящихся в оперативном управлении у муниципальной бюджетной образовательной организации, ходом капитальн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го и текущего ремонта, а также целевым использованием средств, выделяемых муниципальной бюджетной образовательной организации из местного бюдж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та;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4.1.9. Контролировать условия аренды зданий, помещений и иных объе</w:t>
      </w:r>
      <w:r w:rsidRPr="005602AC">
        <w:rPr>
          <w:sz w:val="28"/>
          <w:szCs w:val="28"/>
        </w:rPr>
        <w:t>к</w:t>
      </w:r>
      <w:r w:rsidRPr="005602AC">
        <w:rPr>
          <w:sz w:val="28"/>
          <w:szCs w:val="28"/>
        </w:rPr>
        <w:t>тов собственности, находящихся в оперативном управлении муниципальной бюджетной образовательной организации;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4.1.10. Контролировать порядок предоставления дополнительных пла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ных образовательных услуг, изымать средства, полученные с нарушением 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конодательства в свой бюджет;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4.1.11. Приостанавливать предпринимательскую деятельность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пальной бюджетной образовательной организации, если она идёт в ущерб обр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lastRenderedPageBreak/>
        <w:t>зовательной деятельности, предусмотренной уставом, до решения суда по эт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му вопросу;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4.1.12. Запрашивать и получать в установленном порядке от муниципал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ных бюджетных образовательных организаций информацию, необходимую для выполнения Управлением функций, определённых настоящим Положением;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4.1.13. Запрашивать у муниципальной бюджетной образовательной орг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низации ежегодный отчёт о поступлении и расходовании финансовых и мат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риальных средств;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4.1.14. Издавать приказы, обязательные для исполнения муниципальными бюджетными образовательными организациями, в пределах своей компете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ции;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4.1.15. Приостанавливать или отменять приказы, другие распорядител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ные документы руководителей муниципальных бюджетных образовательных организаций, если они противоречат действующему законодательству;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4.1.16. Обращаться в органы исполнительной власти Магаданской обла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ти, осуществляющие управление в сфере образования; о проведении внеплан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вой проверки содержания и качества подготовки обучающихся, уровня и н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правленности образовательных программ, реализуемых муниципальной бю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жетной образовательной организацией;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4.1.17. Обращаться в судебные, правоохранительные органы, органы пр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куратуры и иные государственные органы в защиту общественных интересов, интересов руководителей муниципальных бюджетных образовательных орг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низаций по вопросам, отнесённым к компетенции Управления;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4.1.18. Создавать научно-методические, межведомственные комиссии, творческие и рабочие группы для решения вопросов развития муниципальной системы образования, а также для решения вопросов, входящих в компетенцию Управления;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4.1.19. Осуществлять награждение педагогических работников, подгото</w:t>
      </w:r>
      <w:r w:rsidRPr="005602AC">
        <w:rPr>
          <w:sz w:val="28"/>
          <w:szCs w:val="28"/>
        </w:rPr>
        <w:t>в</w:t>
      </w:r>
      <w:r w:rsidRPr="005602AC">
        <w:rPr>
          <w:sz w:val="28"/>
          <w:szCs w:val="28"/>
        </w:rPr>
        <w:t>ку документов по этому вопросу в вышестоящие учреждения;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4.1.20. Разрабатывать проект бюджета Управления образования,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пальных бюджетных образовательных организаций, структурных подраздел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ний Управления, а также проекты бюджетов, обеспечивающих выполнение районных отраслевых целевых программ;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4.1.21. Готовить проекты постановлений и распоряжений администрации городского округа, создающих правовую основу развития системы дошкольн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го, начального общего, осно</w:t>
      </w:r>
      <w:r>
        <w:rPr>
          <w:sz w:val="28"/>
          <w:szCs w:val="28"/>
        </w:rPr>
        <w:t>вного общего, среднего</w:t>
      </w:r>
      <w:r w:rsidRPr="005602AC">
        <w:rPr>
          <w:sz w:val="28"/>
          <w:szCs w:val="28"/>
        </w:rPr>
        <w:t xml:space="preserve"> общего и дополнительного образования на территории муниципального образования «Омсукчанский г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родской округ»;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4.1.22. Готовить предложения Магаданскому областному институту п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вышения квалификации педагогических кадров по формированию программ и заказов на подготовку, переподготовку и повышение квалификации руковод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телей и педагогических работников муниципальных бюджетных образовател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ных организаций и работников Управления;</w:t>
      </w:r>
    </w:p>
    <w:p w:rsidR="009001A2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4.1.23. Осуществлять внешнеэкономическую деятельность в порядке, у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тановленном действующим законодательством.</w:t>
      </w:r>
    </w:p>
    <w:p w:rsidR="009001A2" w:rsidRDefault="0070053B" w:rsidP="009001A2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4.1.24. Осуществлять  проверку  работы  муниципальных  образовател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ных учреждений и их должностных лиц по вопросам своей компетенции;</w:t>
      </w:r>
    </w:p>
    <w:p w:rsidR="009001A2" w:rsidRDefault="0070053B" w:rsidP="009001A2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>4.1.25. Создавать комиссии для проведения проверок с привлечением 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ботников образовательных организаций (по согласованию) и общественных о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ганизаций (по согласованию);</w:t>
      </w:r>
    </w:p>
    <w:p w:rsidR="0070053B" w:rsidRPr="005602AC" w:rsidRDefault="0070053B" w:rsidP="009001A2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4.1.26. Н</w:t>
      </w:r>
      <w:r>
        <w:rPr>
          <w:sz w:val="28"/>
          <w:szCs w:val="28"/>
        </w:rPr>
        <w:t>аправлять по итогам</w:t>
      </w:r>
      <w:r w:rsidRPr="005602A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роверок предписания </w:t>
      </w:r>
      <w:r w:rsidRPr="005602AC">
        <w:rPr>
          <w:sz w:val="28"/>
          <w:szCs w:val="28"/>
        </w:rPr>
        <w:t>руководителям по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ве</w:t>
      </w:r>
      <w:r>
        <w:rPr>
          <w:sz w:val="28"/>
          <w:szCs w:val="28"/>
        </w:rPr>
        <w:t xml:space="preserve">домственных учреждений системы образования </w:t>
      </w:r>
      <w:r w:rsidRPr="005602AC">
        <w:rPr>
          <w:sz w:val="28"/>
          <w:szCs w:val="28"/>
        </w:rPr>
        <w:t>с требованиями устранения выявленных нарушений и предоставления в месячный срок информации о пр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нятых мерах по их устранению;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4.1.27. Созывать в установленном порядке совещания по вопросам, вх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дящим в компетенцию Управления, с привлечением руководителей и специ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листов органов местного самоуправления, предприятий, организаций;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4.1.28. Готовить в пределах своей компетенции методические документы;</w:t>
      </w:r>
    </w:p>
    <w:p w:rsidR="009001A2" w:rsidRDefault="0070053B" w:rsidP="009001A2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4.1.29. Готовить предложения о создании, ликвидации и реорганизации муниципальных образовательных организаций;</w:t>
      </w:r>
    </w:p>
    <w:p w:rsidR="009001A2" w:rsidRDefault="0070053B" w:rsidP="009001A2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4.1.30. Готовить предложения по установлению платы, взимаемой с род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телей (законных представителей) за присмотр и уход за детьми в муниципал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ных дошкольных образовательных организациях, и ее размере;</w:t>
      </w:r>
    </w:p>
    <w:p w:rsidR="0070053B" w:rsidRPr="005602AC" w:rsidRDefault="0070053B" w:rsidP="009001A2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4.1.31. Готовить предложения по снижению размера родительской платы или не взимания ее с отдельных категорий родителей (законных представит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лей) в определяемых Учредителем подведомственных образовательных орган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заций случаях и порядке;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            </w:t>
      </w: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t>Раздел 5. Обязанности и ответственность Управления</w:t>
      </w: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5.1. При выполнении функций управления в сфере образования Управл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ние обязано: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5.1.1. Обеспечивать выполнение Закона Российской Федерации «Об обр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зовании», нормативных правовых актов в сфере образования различных уро</w:t>
      </w:r>
      <w:r w:rsidRPr="005602AC">
        <w:rPr>
          <w:sz w:val="28"/>
          <w:szCs w:val="28"/>
        </w:rPr>
        <w:t>в</w:t>
      </w:r>
      <w:r w:rsidRPr="005602AC">
        <w:rPr>
          <w:sz w:val="28"/>
          <w:szCs w:val="28"/>
        </w:rPr>
        <w:t>ней, федеральных и региональных программ развития образования,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пальной программы развития образования на территории Омсукчанского г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родского округа;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5.1.2. Обеспечивать выполнение поручений Губернатора Магаданской области и Главы администрации Омсукчанского городского округа;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5.1.3. </w:t>
      </w:r>
      <w:proofErr w:type="gramStart"/>
      <w:r w:rsidRPr="005602AC">
        <w:rPr>
          <w:sz w:val="28"/>
          <w:szCs w:val="28"/>
        </w:rPr>
        <w:t>Отчитываться о результатах</w:t>
      </w:r>
      <w:proofErr w:type="gramEnd"/>
      <w:r w:rsidRPr="005602AC">
        <w:rPr>
          <w:sz w:val="28"/>
          <w:szCs w:val="28"/>
        </w:rPr>
        <w:t xml:space="preserve"> своей деятельности перед администр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цией Омсукчанского городского округа и Собранием представителей Омсу</w:t>
      </w:r>
      <w:r w:rsidRPr="005602AC">
        <w:rPr>
          <w:sz w:val="28"/>
          <w:szCs w:val="28"/>
        </w:rPr>
        <w:t>к</w:t>
      </w:r>
      <w:r w:rsidRPr="005602AC">
        <w:rPr>
          <w:sz w:val="28"/>
          <w:szCs w:val="28"/>
        </w:rPr>
        <w:t>ча</w:t>
      </w:r>
      <w:r>
        <w:rPr>
          <w:sz w:val="28"/>
          <w:szCs w:val="28"/>
        </w:rPr>
        <w:t>нского городского</w:t>
      </w:r>
      <w:r w:rsidRPr="005602A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602AC">
        <w:rPr>
          <w:sz w:val="28"/>
          <w:szCs w:val="28"/>
        </w:rPr>
        <w:t>;</w:t>
      </w:r>
    </w:p>
    <w:p w:rsidR="009001A2" w:rsidRDefault="0070053B" w:rsidP="009001A2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5.1.4. Представлять Учредителю и иным органам по их запросу в соотве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ствии с действующим законодательством необходимую информацию о де</w:t>
      </w:r>
      <w:r w:rsidRPr="005602AC">
        <w:rPr>
          <w:sz w:val="28"/>
          <w:szCs w:val="28"/>
        </w:rPr>
        <w:t>я</w:t>
      </w:r>
      <w:r w:rsidRPr="005602AC">
        <w:rPr>
          <w:sz w:val="28"/>
          <w:szCs w:val="28"/>
        </w:rPr>
        <w:t>тельности Управления.</w:t>
      </w:r>
    </w:p>
    <w:p w:rsidR="0070053B" w:rsidRPr="005602AC" w:rsidRDefault="0070053B" w:rsidP="009001A2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5.1.5. Не разглашать сведения, составляющие государственную и иную охраняемую законодательством тайну.</w:t>
      </w:r>
    </w:p>
    <w:p w:rsidR="009001A2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5.2. Управление (в лице руководителя Управления) несёт дисциплина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ную и иную, предусмотренную законодательством ответственность за неиспо</w:t>
      </w:r>
      <w:r w:rsidRPr="005602AC">
        <w:rPr>
          <w:sz w:val="28"/>
          <w:szCs w:val="28"/>
        </w:rPr>
        <w:t>л</w:t>
      </w:r>
      <w:r w:rsidRPr="005602AC">
        <w:rPr>
          <w:sz w:val="28"/>
          <w:szCs w:val="28"/>
        </w:rPr>
        <w:t>нение или ненадлежащее исполнение возложенных на Управление функций.</w:t>
      </w:r>
    </w:p>
    <w:p w:rsidR="009001A2" w:rsidRDefault="009001A2" w:rsidP="0070053B">
      <w:pPr>
        <w:jc w:val="both"/>
        <w:rPr>
          <w:sz w:val="28"/>
          <w:szCs w:val="28"/>
        </w:rPr>
      </w:pPr>
    </w:p>
    <w:p w:rsidR="009001A2" w:rsidRDefault="009001A2" w:rsidP="0070053B">
      <w:pPr>
        <w:jc w:val="both"/>
        <w:rPr>
          <w:sz w:val="28"/>
          <w:szCs w:val="28"/>
        </w:rPr>
      </w:pPr>
    </w:p>
    <w:p w:rsidR="009001A2" w:rsidRDefault="009001A2" w:rsidP="0070053B">
      <w:pPr>
        <w:jc w:val="both"/>
        <w:rPr>
          <w:sz w:val="28"/>
          <w:szCs w:val="28"/>
        </w:rPr>
      </w:pPr>
    </w:p>
    <w:p w:rsidR="009001A2" w:rsidRPr="005602AC" w:rsidRDefault="009001A2" w:rsidP="0070053B">
      <w:pPr>
        <w:jc w:val="both"/>
        <w:rPr>
          <w:sz w:val="28"/>
          <w:szCs w:val="28"/>
        </w:rPr>
      </w:pPr>
    </w:p>
    <w:p w:rsidR="009001A2" w:rsidRDefault="0070053B" w:rsidP="009001A2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lastRenderedPageBreak/>
        <w:t>6. Организация деятельности Управления</w:t>
      </w:r>
    </w:p>
    <w:p w:rsidR="009001A2" w:rsidRDefault="009001A2" w:rsidP="009001A2">
      <w:pPr>
        <w:jc w:val="center"/>
        <w:rPr>
          <w:b/>
          <w:sz w:val="28"/>
          <w:szCs w:val="28"/>
        </w:rPr>
      </w:pPr>
    </w:p>
    <w:p w:rsidR="009001A2" w:rsidRDefault="0070053B" w:rsidP="009001A2">
      <w:pPr>
        <w:ind w:firstLine="709"/>
        <w:jc w:val="both"/>
        <w:rPr>
          <w:b/>
          <w:sz w:val="28"/>
          <w:szCs w:val="28"/>
        </w:rPr>
      </w:pPr>
      <w:r w:rsidRPr="005602AC">
        <w:rPr>
          <w:sz w:val="28"/>
          <w:szCs w:val="28"/>
        </w:rPr>
        <w:t>6.1. Управление возглавляет руководитель Управления, который назнач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 xml:space="preserve">ется на должность и освобождается от должности в установленном порядке Главой администрации Омсукчанского городского округа. </w:t>
      </w:r>
    </w:p>
    <w:p w:rsidR="0070053B" w:rsidRPr="009001A2" w:rsidRDefault="0070053B" w:rsidP="009001A2">
      <w:pPr>
        <w:ind w:firstLine="709"/>
        <w:jc w:val="both"/>
        <w:rPr>
          <w:b/>
          <w:sz w:val="28"/>
          <w:szCs w:val="28"/>
        </w:rPr>
      </w:pPr>
      <w:r w:rsidRPr="005602AC">
        <w:rPr>
          <w:sz w:val="28"/>
          <w:szCs w:val="28"/>
        </w:rPr>
        <w:t>На должность руководителя Управления назначается лицо, имеющее высшее профессиональное образование. Требования к специализации, стажу и опыту работы лица, назначаемого на должность руководителя Управления, у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танавливаются муниципальными правовыми актами на основе типовых квал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фикационных требований для замещения должностей муниципальной службы в соответствии с действующим законодательством.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 Руководитель Управления: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6.2.1. Осуществляет руководство Управлением по принципу единонач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лия;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6.2.2. Представляет интересы Управления по всем вопросам деятельности без доверенности;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6.2.3. Организует работу Управления, издаёт приказы по всем вопросам деятельности Управления, утверждает план и режим работы Управления;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6.2.4. Утверждает структуру Управления, штатное расписание и числе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ность работников в пределах выделенных бюджетных средств</w:t>
      </w:r>
      <w:r>
        <w:rPr>
          <w:sz w:val="28"/>
          <w:szCs w:val="28"/>
        </w:rPr>
        <w:t xml:space="preserve"> с обязательным согласованием с Главой администрации Омсукчанского городского округа</w:t>
      </w:r>
      <w:r w:rsidRPr="005602AC">
        <w:rPr>
          <w:sz w:val="28"/>
          <w:szCs w:val="28"/>
        </w:rPr>
        <w:t>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6.2.5. Распределяет обязанности между работниками Управления; утве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ждает должностные инструкции работников Управления образования и рук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водителей муниципальных бюджетных образовательных учреждений;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6.2.6. Осуществляет приём на работу и увольнение работников Управл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ния и руководителей муниципальных бюджетных образовательных организ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ций, заключает трудовые договоры с работниками Управления и руководит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лями муниципальных бюджетных образ</w:t>
      </w:r>
      <w:r>
        <w:rPr>
          <w:sz w:val="28"/>
          <w:szCs w:val="28"/>
        </w:rPr>
        <w:t>овательных организаций;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 xml:space="preserve">6.2.7. Осуществляет поощрение, </w:t>
      </w:r>
      <w:proofErr w:type="gramStart"/>
      <w:r w:rsidRPr="005602AC">
        <w:rPr>
          <w:sz w:val="28"/>
          <w:szCs w:val="28"/>
        </w:rPr>
        <w:t>накладывает дисциплинарные взыскания</w:t>
      </w:r>
      <w:proofErr w:type="gramEnd"/>
      <w:r w:rsidRPr="005602AC">
        <w:rPr>
          <w:sz w:val="28"/>
          <w:szCs w:val="28"/>
        </w:rPr>
        <w:t xml:space="preserve"> в отношении работников Управления и руководителей муниципальных бю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жетных образовательных учреждений;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6.2.8. Утверждает положения о структурных подразделениях Управления, их штатные расписания, проекты бюджетов;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6.2.9. Разрабатывает Правила внутреннего распорядка, обеспечивает с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блюдение трудовой дисциплины работниками Управления и руководителями муниципальных бюджетных образовательных организаций;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6.2.10. Организует работу с кадрами, их аттестацию; принимает меры по повышению квалификации работников Управления и руководителей муниц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пальных бюджетных образовательных организаций;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6.2.11. Организует приём граждан, рассмотрение их обращений и жалоб, принимает по ним решения;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6.2.12. Распоряжается в установленном порядке имуществом и средств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ми Управления, обеспечивает соблюдение финансовой дисциплины и защиту имущественных и иных интересов Управления;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6.2.13. Открывает счета в кредитных учреждениях и подразделениях к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значейства, совершает от имени Управления банковские операции, подписыв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ет финансовые документы, выдает доверенности;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ab/>
        <w:t>6.2.14. Заключает договоры, соглашения и муниципальные контракты от имени Управления в пределах своей компетенции;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6.2.15. Издаёт в пределах своей компетенции обязательные для исполн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ния руководителями муниципальных бюджетных образовательных организ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ций и (или) работниками Управления приказы;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6.2.16. Несёт ответственность за нарушение договорных, налоговых, кр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дитных и расчётных обязательств, нарушение иных правил хозяйствования в соответствии с действующим законодательством;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6.2.17. Обеспечивает работников Управления безопасными условиями труда и несёт ответственность в установленном порядке за вред, причинённый работнику увечьем, профессиональным заболеванием либо иным поврежден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ем здоровья, связанным с исполнением трудовых обязанностей;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6.2.18. Несёт ответственность за сохранность документов (управленч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ских, финансово-хозяйственных, по личному составу и пр.) и обеспечить их п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редачу в городской архив в установленном порядке;</w:t>
      </w:r>
    </w:p>
    <w:p w:rsidR="0070053B" w:rsidRPr="005602AC" w:rsidRDefault="0070053B" w:rsidP="0070053B">
      <w:pPr>
        <w:ind w:firstLine="709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6.2.19. Действует без доверенности от имени Управления, представляет его интересы в государственных органах, предприятиях, организациях, учре</w:t>
      </w:r>
      <w:r w:rsidRPr="005602AC">
        <w:rPr>
          <w:sz w:val="28"/>
          <w:szCs w:val="28"/>
        </w:rPr>
        <w:t>ж</w:t>
      </w:r>
      <w:r w:rsidRPr="005602AC">
        <w:rPr>
          <w:sz w:val="28"/>
          <w:szCs w:val="28"/>
        </w:rPr>
        <w:t>дениях, распоряжается имуществом в пределах своей компетенции, совершает в установленном порядке сделки от имени Управления, заключает договоры, выдает доверенности на представление интересов Управления во всех предпр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ятиях, учреждениях, организациях, суде;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6.2.20. Осуществляет иные действия по руководству Управлением.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6.3. В случае отсутствия руководителя Управления (нахождение в отпу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ке, командировке, при временной нетрудоспособности и пр.), его полномочия осуществляет заместитель руководителя Управления на основании соответс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вующего распоряжения администрации Омсукчанского городского округа.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6.4. В своей структуре Управление может иметь структурные подразд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ления, которые создаются в целях обеспечения реализации возложенных на Управление функций и действуют на основании соответствующих положений, утверждённых руководителем Управления.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6.5. Управление строит свои отношения с юридическими и физическими лицами во всех сферах хозяйственной деятельности на основе договоров.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6.6. Взаимоотношения Управления с органами, осуществляющими коо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>динацию и регулирование его деятельности, а также с органами исполнител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ной власти устанавливаются в соответствии с законодательством Российской Федерации и Магаданской области и Уставом муниципального образования «Омсукчанский городской округ».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6.7. При реализации поставленных задач Управление взаимодействует с другими отраслевыми органами администрации Омсукчанского городского о</w:t>
      </w:r>
      <w:r w:rsidRPr="005602AC">
        <w:rPr>
          <w:sz w:val="28"/>
          <w:szCs w:val="28"/>
        </w:rPr>
        <w:t>к</w:t>
      </w:r>
      <w:r w:rsidRPr="005602AC">
        <w:rPr>
          <w:sz w:val="28"/>
          <w:szCs w:val="28"/>
        </w:rPr>
        <w:t>руга, иными муниципальными, государственными органами, учреждениями, предприятиями, общественными организациями.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t>Раздел 7. Имущество и финансы Управления</w:t>
      </w:r>
    </w:p>
    <w:p w:rsidR="0070053B" w:rsidRPr="005602AC" w:rsidRDefault="0070053B" w:rsidP="009001A2">
      <w:pPr>
        <w:tabs>
          <w:tab w:val="left" w:pos="709"/>
        </w:tabs>
        <w:rPr>
          <w:sz w:val="28"/>
          <w:szCs w:val="28"/>
        </w:rPr>
      </w:pP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7.1. Имущество Управления является муниципальной собственностью муниципального образования «Омсукчанский городской округ» и отражается на самостоятельном </w:t>
      </w:r>
      <w:proofErr w:type="gramStart"/>
      <w:r w:rsidRPr="005602AC">
        <w:rPr>
          <w:sz w:val="28"/>
          <w:szCs w:val="28"/>
        </w:rPr>
        <w:t>балансе</w:t>
      </w:r>
      <w:proofErr w:type="gramEnd"/>
      <w:r w:rsidRPr="005602AC">
        <w:rPr>
          <w:sz w:val="28"/>
          <w:szCs w:val="28"/>
        </w:rPr>
        <w:t xml:space="preserve"> Управления.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ab/>
        <w:t>7.2. Имущество, состоящее из основных фондов, оборотных средств и других ценностей, находящихся на балансе Управления, закрепляется за ним Учредителем на праве оперативного управления в соответствии с договором.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7.3. Управление владеет, пользуется и распоряжается закрепленным за ним на </w:t>
      </w:r>
      <w:proofErr w:type="gramStart"/>
      <w:r w:rsidRPr="005602AC">
        <w:rPr>
          <w:sz w:val="28"/>
          <w:szCs w:val="28"/>
        </w:rPr>
        <w:t>праве</w:t>
      </w:r>
      <w:proofErr w:type="gramEnd"/>
      <w:r w:rsidRPr="005602AC">
        <w:rPr>
          <w:sz w:val="28"/>
          <w:szCs w:val="28"/>
        </w:rPr>
        <w:t xml:space="preserve"> оперативного управления имуществом в соответствии с Гражда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ским кодексом Российской Федерации и настоящим Положением.</w:t>
      </w:r>
    </w:p>
    <w:p w:rsidR="0070053B" w:rsidRPr="005602AC" w:rsidRDefault="0070053B" w:rsidP="0070053B">
      <w:pPr>
        <w:ind w:firstLine="708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Управление не вправе отчуждать или иным способом распоряжаться 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креплённым за ним имуществом и имуществом, приобретённым за счёт средств выделенных ему в установленном порядке.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7.4. Управление наделяется правом осуществления только таких сделок с третьими лицами, которые соответствуют целям его деятельности, предусмо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ренным настоящим Положением. Любая сделка, возможным последствием к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торой может быть отчуждение имущества Управления в пользу третьих лиц, может быть совершена лишь с согласия Учредителя и только в случаях, уст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новленных законодательством Российской Федерации.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Сделки, совершенные Управлением, противоречащие целям, указанным в настоящем Положении, или выходящие за пределы специальной правоспосо</w:t>
      </w:r>
      <w:r w:rsidRPr="005602AC">
        <w:rPr>
          <w:sz w:val="28"/>
          <w:szCs w:val="28"/>
        </w:rPr>
        <w:t>б</w:t>
      </w:r>
      <w:r w:rsidRPr="005602AC">
        <w:rPr>
          <w:sz w:val="28"/>
          <w:szCs w:val="28"/>
        </w:rPr>
        <w:t>ности Управления, установленной гражданским кодексом Российской Федер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ции, являются недействительными (ничтожными).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Управление не имеет право возлагать на себя поручительство, иным о</w:t>
      </w:r>
      <w:r w:rsidRPr="005602AC">
        <w:rPr>
          <w:sz w:val="28"/>
          <w:szCs w:val="28"/>
        </w:rPr>
        <w:t>б</w:t>
      </w:r>
      <w:r w:rsidRPr="005602AC">
        <w:rPr>
          <w:sz w:val="28"/>
          <w:szCs w:val="28"/>
        </w:rPr>
        <w:t>разом брать на себя обязанности в любой форме по обеспечению исполнения третьими лицами своих обязательств перед кредиторами.</w:t>
      </w:r>
    </w:p>
    <w:p w:rsidR="000B774E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7.5. Источниками формирования имущества Управления, в том числе ф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нансовых средств являются: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имущество, закрепленное Учредителем за Управлением в установле</w:t>
      </w:r>
      <w:r w:rsidR="0070053B" w:rsidRPr="005602AC">
        <w:rPr>
          <w:sz w:val="28"/>
          <w:szCs w:val="28"/>
        </w:rPr>
        <w:t>н</w:t>
      </w:r>
      <w:r w:rsidR="0070053B" w:rsidRPr="005602AC">
        <w:rPr>
          <w:sz w:val="28"/>
          <w:szCs w:val="28"/>
        </w:rPr>
        <w:t>ном порядке;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имущество, приобретённое за счёт финансовых средств Управления;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бюджетные и внебюджетные ассигнования;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безвозмездные или благотворительные взносы, пожертвования физич</w:t>
      </w:r>
      <w:r w:rsidR="0070053B" w:rsidRPr="005602AC">
        <w:rPr>
          <w:sz w:val="28"/>
          <w:szCs w:val="28"/>
        </w:rPr>
        <w:t>е</w:t>
      </w:r>
      <w:r w:rsidR="0070053B" w:rsidRPr="005602AC">
        <w:rPr>
          <w:sz w:val="28"/>
          <w:szCs w:val="28"/>
        </w:rPr>
        <w:t>ских и юридических лиц;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иные источники, не противоречащие действующему законодательству.</w:t>
      </w:r>
    </w:p>
    <w:p w:rsidR="0070053B" w:rsidRPr="005602AC" w:rsidRDefault="0070053B" w:rsidP="0070053B">
      <w:pPr>
        <w:pStyle w:val="a6"/>
        <w:ind w:left="0" w:firstLine="720"/>
        <w:jc w:val="both"/>
        <w:rPr>
          <w:sz w:val="28"/>
          <w:szCs w:val="28"/>
        </w:rPr>
      </w:pPr>
      <w:r w:rsidRPr="005602AC">
        <w:rPr>
          <w:sz w:val="28"/>
          <w:szCs w:val="28"/>
        </w:rPr>
        <w:t>7.6. Плоды, продукция и доходы от использования имущества, находящ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гося в оперативном управлении Управления, а также имущество, приобретё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ное им по договору или иным основаниям, поступают в оперативное управл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ние Управления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7.7. При осуществлении права оперативного управления имуществом Управление обязано: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эффективно использовать имущество;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обеспечивать сохранность и использование имущества строго по цел</w:t>
      </w:r>
      <w:r w:rsidR="0070053B" w:rsidRPr="005602AC">
        <w:rPr>
          <w:sz w:val="28"/>
          <w:szCs w:val="28"/>
        </w:rPr>
        <w:t>е</w:t>
      </w:r>
      <w:r w:rsidR="0070053B" w:rsidRPr="005602AC">
        <w:rPr>
          <w:sz w:val="28"/>
          <w:szCs w:val="28"/>
        </w:rPr>
        <w:t>вому назначению;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не допускать ухудшения технического и иного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осуществлять капитальный и текущий ремонт имущества</w:t>
      </w:r>
      <w:proofErr w:type="gramStart"/>
      <w:r w:rsidR="0070053B" w:rsidRPr="005602AC">
        <w:rPr>
          <w:sz w:val="28"/>
          <w:szCs w:val="28"/>
        </w:rPr>
        <w:t xml:space="preserve"> ;</w:t>
      </w:r>
      <w:proofErr w:type="gramEnd"/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053B" w:rsidRPr="005602AC">
        <w:rPr>
          <w:sz w:val="28"/>
          <w:szCs w:val="28"/>
        </w:rPr>
        <w:t>начислять амортизационные отчисления на изнашиваемую часть им</w:t>
      </w:r>
      <w:r w:rsidR="0070053B" w:rsidRPr="005602AC">
        <w:rPr>
          <w:sz w:val="28"/>
          <w:szCs w:val="28"/>
        </w:rPr>
        <w:t>у</w:t>
      </w:r>
      <w:r w:rsidR="0070053B" w:rsidRPr="005602AC">
        <w:rPr>
          <w:sz w:val="28"/>
          <w:szCs w:val="28"/>
        </w:rPr>
        <w:t>щества;</w:t>
      </w:r>
    </w:p>
    <w:p w:rsidR="0070053B" w:rsidRPr="005602AC" w:rsidRDefault="000B774E" w:rsidP="000B7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53B" w:rsidRPr="005602AC">
        <w:rPr>
          <w:sz w:val="28"/>
          <w:szCs w:val="28"/>
        </w:rPr>
        <w:t>производить учёт вложений в объёме фактических затрат учреждений в объёме недвижимости при их модернизации.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7.8.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несёт собственник имущества в поря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ке, определяемом законом.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7.9. Собственник имущества, закрепленного за Управлением на </w:t>
      </w:r>
      <w:proofErr w:type="gramStart"/>
      <w:r w:rsidRPr="005602AC">
        <w:rPr>
          <w:sz w:val="28"/>
          <w:szCs w:val="28"/>
        </w:rPr>
        <w:t>праве</w:t>
      </w:r>
      <w:proofErr w:type="gramEnd"/>
      <w:r w:rsidRPr="005602AC">
        <w:rPr>
          <w:sz w:val="28"/>
          <w:szCs w:val="28"/>
        </w:rPr>
        <w:t xml:space="preserve"> оперативного управления, вправе изъять излишнее, неиспользуемое либо и</w:t>
      </w:r>
      <w:r w:rsidRPr="005602AC">
        <w:rPr>
          <w:sz w:val="28"/>
          <w:szCs w:val="28"/>
        </w:rPr>
        <w:t>с</w:t>
      </w:r>
      <w:r w:rsidRPr="005602AC">
        <w:rPr>
          <w:sz w:val="28"/>
          <w:szCs w:val="28"/>
        </w:rPr>
        <w:t>пользуемое не по назначению имущество и распорядиться им по своему усмо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рению.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Изъятие имущества может быть произведено по основаниям, предусмо</w:t>
      </w:r>
      <w:r w:rsidRPr="005602AC">
        <w:rPr>
          <w:sz w:val="28"/>
          <w:szCs w:val="28"/>
        </w:rPr>
        <w:t>т</w:t>
      </w:r>
      <w:r w:rsidRPr="005602AC">
        <w:rPr>
          <w:sz w:val="28"/>
          <w:szCs w:val="28"/>
        </w:rPr>
        <w:t>ренным действующим законодательством.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7.10 Контроль за использованием по назначению и сохранностью имущ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 xml:space="preserve">ства, закрепленного за Управлением на </w:t>
      </w:r>
      <w:proofErr w:type="gramStart"/>
      <w:r w:rsidRPr="005602AC">
        <w:rPr>
          <w:sz w:val="28"/>
          <w:szCs w:val="28"/>
        </w:rPr>
        <w:t>праве</w:t>
      </w:r>
      <w:proofErr w:type="gramEnd"/>
      <w:r w:rsidRPr="005602AC">
        <w:rPr>
          <w:sz w:val="28"/>
          <w:szCs w:val="28"/>
        </w:rPr>
        <w:t xml:space="preserve"> оперативного управления, осущ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ствляет Учредитель.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7.11. Финансирование Управления осуществляется за счёт средств бю</w:t>
      </w:r>
      <w:r w:rsidRPr="005602AC">
        <w:rPr>
          <w:sz w:val="28"/>
          <w:szCs w:val="28"/>
        </w:rPr>
        <w:t>д</w:t>
      </w:r>
      <w:r w:rsidRPr="005602AC">
        <w:rPr>
          <w:sz w:val="28"/>
          <w:szCs w:val="28"/>
        </w:rPr>
        <w:t>жета Омсукчанского городского округа.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t>Раздел 8. Отчетность и контроль</w:t>
      </w:r>
    </w:p>
    <w:p w:rsidR="0070053B" w:rsidRPr="005602AC" w:rsidRDefault="0070053B" w:rsidP="0070053B">
      <w:pPr>
        <w:rPr>
          <w:sz w:val="28"/>
          <w:szCs w:val="28"/>
        </w:rPr>
      </w:pP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8.1. Управление осуществляет оперативный и бухгалтерский учёт резул</w:t>
      </w:r>
      <w:r w:rsidRPr="005602AC">
        <w:rPr>
          <w:sz w:val="28"/>
          <w:szCs w:val="28"/>
        </w:rPr>
        <w:t>ь</w:t>
      </w:r>
      <w:r w:rsidRPr="005602AC">
        <w:rPr>
          <w:sz w:val="28"/>
          <w:szCs w:val="28"/>
        </w:rPr>
        <w:t>татов своей работы, ведёт статистическую отчётность в соответствии с треб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ваниями действующего законодательства и формами государственной стат</w:t>
      </w:r>
      <w:r w:rsidRPr="005602AC">
        <w:rPr>
          <w:sz w:val="28"/>
          <w:szCs w:val="28"/>
        </w:rPr>
        <w:t>и</w:t>
      </w:r>
      <w:r w:rsidRPr="005602AC">
        <w:rPr>
          <w:sz w:val="28"/>
          <w:szCs w:val="28"/>
        </w:rPr>
        <w:t>стической отчетности.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Сведения, не предусмотренные государственной статистической отчётн</w:t>
      </w:r>
      <w:r w:rsidRPr="005602AC">
        <w:rPr>
          <w:sz w:val="28"/>
          <w:szCs w:val="28"/>
        </w:rPr>
        <w:t>о</w:t>
      </w:r>
      <w:r w:rsidRPr="005602AC">
        <w:rPr>
          <w:sz w:val="28"/>
          <w:szCs w:val="28"/>
        </w:rPr>
        <w:t>стью, могут предоставляться Управлением на договорной основе либо по тр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бованию налоговых, контролирующих и надзорных органов.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8.2. Финансовый год Управления совпадает с </w:t>
      </w:r>
      <w:proofErr w:type="gramStart"/>
      <w:r w:rsidRPr="005602AC">
        <w:rPr>
          <w:sz w:val="28"/>
          <w:szCs w:val="28"/>
        </w:rPr>
        <w:t>календарным</w:t>
      </w:r>
      <w:proofErr w:type="gramEnd"/>
      <w:r w:rsidRPr="005602AC">
        <w:rPr>
          <w:sz w:val="28"/>
          <w:szCs w:val="28"/>
        </w:rPr>
        <w:t xml:space="preserve"> и исчисляется с 01 января по 31 декабря.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8.3. Налоговые, контролирующие, надзорные и иные государственные о</w:t>
      </w:r>
      <w:r w:rsidRPr="005602AC">
        <w:rPr>
          <w:sz w:val="28"/>
          <w:szCs w:val="28"/>
        </w:rPr>
        <w:t>р</w:t>
      </w:r>
      <w:r w:rsidRPr="005602AC">
        <w:rPr>
          <w:sz w:val="28"/>
          <w:szCs w:val="28"/>
        </w:rPr>
        <w:t xml:space="preserve">ганы, на которые законодательными актами возложена проверка отдельных </w:t>
      </w:r>
      <w:proofErr w:type="gramStart"/>
      <w:r w:rsidRPr="005602AC">
        <w:rPr>
          <w:sz w:val="28"/>
          <w:szCs w:val="28"/>
        </w:rPr>
        <w:t>сторон</w:t>
      </w:r>
      <w:proofErr w:type="gramEnd"/>
      <w:r w:rsidRPr="005602AC">
        <w:rPr>
          <w:sz w:val="28"/>
          <w:szCs w:val="28"/>
        </w:rPr>
        <w:t xml:space="preserve"> деятельности Управления, осуществляют такие проверки в пределах своей компетенции.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8.4. Учредитель, иные органы местного самоуправления по его указанию вправе проверять деятельность Управления любым законным способом.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8.5. Для проверки и подтверждения финансовой отчётности Управления Учредителем может привлекаться независимая  аудиторская организация.</w:t>
      </w:r>
    </w:p>
    <w:p w:rsidR="0070053B" w:rsidRPr="005602AC" w:rsidRDefault="0070053B" w:rsidP="0070053B">
      <w:pPr>
        <w:jc w:val="center"/>
        <w:rPr>
          <w:sz w:val="28"/>
          <w:szCs w:val="28"/>
        </w:rPr>
      </w:pP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t>Раздел 9. Реорганизация и ликвидация Управления</w:t>
      </w: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9.1. Управление может быть реорганизовано в порядке, предусмотренном действующим законодательством.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9.2. Ликвидация Управления влечёт его прекращение без перехода прав и обязанностей в порядке правопреемства к другим лицам.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lastRenderedPageBreak/>
        <w:tab/>
        <w:t>9.3. Управление может быть ликвидировано в порядке, установленном з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коном.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>При ликвидации документы по личному составу, а так же имеющие научно-историческое значение, сдаются на хранение в архив в установленном порядке.</w:t>
      </w: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 xml:space="preserve">9.4. </w:t>
      </w:r>
      <w:proofErr w:type="gramStart"/>
      <w:r w:rsidRPr="005602AC">
        <w:rPr>
          <w:sz w:val="28"/>
          <w:szCs w:val="28"/>
        </w:rPr>
        <w:t>Ликвидация Управления считается завершённой, а Управление пр</w:t>
      </w:r>
      <w:r w:rsidRPr="005602AC">
        <w:rPr>
          <w:sz w:val="28"/>
          <w:szCs w:val="28"/>
        </w:rPr>
        <w:t>е</w:t>
      </w:r>
      <w:r w:rsidRPr="005602AC">
        <w:rPr>
          <w:sz w:val="28"/>
          <w:szCs w:val="28"/>
        </w:rPr>
        <w:t>кратившим своё существование после внесения об этом записи в Единый гос</w:t>
      </w:r>
      <w:r w:rsidRPr="005602AC">
        <w:rPr>
          <w:sz w:val="28"/>
          <w:szCs w:val="28"/>
        </w:rPr>
        <w:t>у</w:t>
      </w:r>
      <w:r w:rsidRPr="005602AC">
        <w:rPr>
          <w:sz w:val="28"/>
          <w:szCs w:val="28"/>
        </w:rPr>
        <w:t>дарственный реестр юридических лиц.</w:t>
      </w:r>
      <w:proofErr w:type="gramEnd"/>
    </w:p>
    <w:p w:rsidR="0070053B" w:rsidRDefault="0070053B" w:rsidP="0070053B">
      <w:pPr>
        <w:rPr>
          <w:b/>
          <w:sz w:val="28"/>
          <w:szCs w:val="28"/>
        </w:rPr>
      </w:pPr>
    </w:p>
    <w:p w:rsidR="009001A2" w:rsidRPr="005602AC" w:rsidRDefault="009001A2" w:rsidP="0070053B">
      <w:pPr>
        <w:rPr>
          <w:b/>
          <w:sz w:val="28"/>
          <w:szCs w:val="28"/>
        </w:rPr>
      </w:pPr>
    </w:p>
    <w:p w:rsidR="0070053B" w:rsidRPr="005602AC" w:rsidRDefault="0070053B" w:rsidP="0070053B">
      <w:pPr>
        <w:jc w:val="center"/>
        <w:rPr>
          <w:b/>
          <w:sz w:val="28"/>
          <w:szCs w:val="28"/>
        </w:rPr>
      </w:pPr>
      <w:r w:rsidRPr="005602AC">
        <w:rPr>
          <w:b/>
          <w:sz w:val="28"/>
          <w:szCs w:val="28"/>
        </w:rPr>
        <w:t>Раздел 10. Заключительные положения.</w:t>
      </w:r>
    </w:p>
    <w:p w:rsidR="0070053B" w:rsidRPr="005602AC" w:rsidRDefault="0070053B" w:rsidP="0070053B">
      <w:pPr>
        <w:rPr>
          <w:sz w:val="28"/>
          <w:szCs w:val="28"/>
        </w:rPr>
      </w:pPr>
    </w:p>
    <w:p w:rsidR="0070053B" w:rsidRPr="005602AC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10.1. Настоящее Положение вступает в силу с момента его государстве</w:t>
      </w:r>
      <w:r w:rsidRPr="005602AC">
        <w:rPr>
          <w:sz w:val="28"/>
          <w:szCs w:val="28"/>
        </w:rPr>
        <w:t>н</w:t>
      </w:r>
      <w:r w:rsidRPr="005602AC">
        <w:rPr>
          <w:sz w:val="28"/>
          <w:szCs w:val="28"/>
        </w:rPr>
        <w:t>ной регистрации в установленном законом порядке.</w:t>
      </w:r>
    </w:p>
    <w:p w:rsidR="0070053B" w:rsidRDefault="0070053B" w:rsidP="0070053B">
      <w:pPr>
        <w:jc w:val="both"/>
        <w:rPr>
          <w:sz w:val="28"/>
          <w:szCs w:val="28"/>
        </w:rPr>
      </w:pPr>
      <w:r w:rsidRPr="005602AC">
        <w:rPr>
          <w:sz w:val="28"/>
          <w:szCs w:val="28"/>
        </w:rPr>
        <w:tab/>
        <w:t>10.2. Изменения и дополнения в настоящее Положение вносятся в уст</w:t>
      </w:r>
      <w:r w:rsidRPr="005602AC">
        <w:rPr>
          <w:sz w:val="28"/>
          <w:szCs w:val="28"/>
        </w:rPr>
        <w:t>а</w:t>
      </w:r>
      <w:r w:rsidRPr="005602AC">
        <w:rPr>
          <w:sz w:val="28"/>
          <w:szCs w:val="28"/>
        </w:rPr>
        <w:t>новленном законом порядке и подлежат государственной регистрации.</w:t>
      </w:r>
    </w:p>
    <w:p w:rsidR="0070053B" w:rsidRDefault="0070053B" w:rsidP="0070053B">
      <w:pPr>
        <w:jc w:val="both"/>
        <w:rPr>
          <w:sz w:val="28"/>
          <w:szCs w:val="28"/>
        </w:rPr>
      </w:pPr>
    </w:p>
    <w:p w:rsidR="0070053B" w:rsidRPr="005602AC" w:rsidRDefault="0070053B" w:rsidP="007005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0C7F78">
        <w:rPr>
          <w:sz w:val="28"/>
          <w:szCs w:val="28"/>
        </w:rPr>
        <w:t>______________</w:t>
      </w:r>
    </w:p>
    <w:p w:rsidR="0070053B" w:rsidRDefault="0070053B" w:rsidP="008813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3294" w:rsidRDefault="00A53294" w:rsidP="006163BB">
      <w:pPr>
        <w:spacing w:line="360" w:lineRule="auto"/>
        <w:rPr>
          <w:sz w:val="28"/>
          <w:szCs w:val="28"/>
        </w:rPr>
      </w:pPr>
    </w:p>
    <w:sectPr w:rsidR="00A53294" w:rsidSect="009001A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2EF8"/>
    <w:multiLevelType w:val="multilevel"/>
    <w:tmpl w:val="719007D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31"/>
        </w:tabs>
        <w:ind w:left="203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24"/>
        </w:tabs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12"/>
        </w:tabs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48"/>
        </w:tabs>
        <w:ind w:left="9348" w:hanging="1800"/>
      </w:pPr>
      <w:rPr>
        <w:rFonts w:hint="default"/>
      </w:rPr>
    </w:lvl>
  </w:abstractNum>
  <w:abstractNum w:abstractNumId="1">
    <w:nsid w:val="461D0955"/>
    <w:multiLevelType w:val="hybridMultilevel"/>
    <w:tmpl w:val="EA06A832"/>
    <w:lvl w:ilvl="0" w:tplc="E59E5D26">
      <w:start w:val="1"/>
      <w:numFmt w:val="decimal"/>
      <w:lvlText w:val="%1."/>
      <w:lvlJc w:val="left"/>
      <w:pPr>
        <w:ind w:left="182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E34019"/>
    <w:multiLevelType w:val="hybridMultilevel"/>
    <w:tmpl w:val="6CE2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32"/>
    <w:rsid w:val="000A48B9"/>
    <w:rsid w:val="000B774E"/>
    <w:rsid w:val="000C7F78"/>
    <w:rsid w:val="000D1DBA"/>
    <w:rsid w:val="0010514B"/>
    <w:rsid w:val="00117243"/>
    <w:rsid w:val="001F65A7"/>
    <w:rsid w:val="00220B02"/>
    <w:rsid w:val="00233132"/>
    <w:rsid w:val="00251648"/>
    <w:rsid w:val="0025733B"/>
    <w:rsid w:val="00295993"/>
    <w:rsid w:val="002B2FEB"/>
    <w:rsid w:val="003138F3"/>
    <w:rsid w:val="003414C0"/>
    <w:rsid w:val="003559AB"/>
    <w:rsid w:val="003818AC"/>
    <w:rsid w:val="003848BD"/>
    <w:rsid w:val="003957CC"/>
    <w:rsid w:val="003C59FF"/>
    <w:rsid w:val="00423616"/>
    <w:rsid w:val="00456AA5"/>
    <w:rsid w:val="004E206E"/>
    <w:rsid w:val="00502919"/>
    <w:rsid w:val="00534F7C"/>
    <w:rsid w:val="00586619"/>
    <w:rsid w:val="005A5154"/>
    <w:rsid w:val="005D08AE"/>
    <w:rsid w:val="005D2760"/>
    <w:rsid w:val="005E332A"/>
    <w:rsid w:val="005E4A42"/>
    <w:rsid w:val="005F29C4"/>
    <w:rsid w:val="00602EC8"/>
    <w:rsid w:val="006163BB"/>
    <w:rsid w:val="00616924"/>
    <w:rsid w:val="00617F49"/>
    <w:rsid w:val="0063046D"/>
    <w:rsid w:val="0064094A"/>
    <w:rsid w:val="00644E7A"/>
    <w:rsid w:val="006969D4"/>
    <w:rsid w:val="006A3682"/>
    <w:rsid w:val="006B7EDF"/>
    <w:rsid w:val="0070053B"/>
    <w:rsid w:val="00741457"/>
    <w:rsid w:val="00760E63"/>
    <w:rsid w:val="00772524"/>
    <w:rsid w:val="00773002"/>
    <w:rsid w:val="00794A0C"/>
    <w:rsid w:val="007B1665"/>
    <w:rsid w:val="007B4B1D"/>
    <w:rsid w:val="007E43F7"/>
    <w:rsid w:val="00800BA0"/>
    <w:rsid w:val="00813032"/>
    <w:rsid w:val="00825973"/>
    <w:rsid w:val="008443DA"/>
    <w:rsid w:val="00845922"/>
    <w:rsid w:val="008468BC"/>
    <w:rsid w:val="00872084"/>
    <w:rsid w:val="00872AC6"/>
    <w:rsid w:val="008813F1"/>
    <w:rsid w:val="00882F41"/>
    <w:rsid w:val="0089246B"/>
    <w:rsid w:val="008B55FD"/>
    <w:rsid w:val="008B6341"/>
    <w:rsid w:val="009001A2"/>
    <w:rsid w:val="0090382A"/>
    <w:rsid w:val="009041CE"/>
    <w:rsid w:val="00942AC9"/>
    <w:rsid w:val="00953ABA"/>
    <w:rsid w:val="009661F7"/>
    <w:rsid w:val="00990B50"/>
    <w:rsid w:val="00990F38"/>
    <w:rsid w:val="009A04CC"/>
    <w:rsid w:val="009B0845"/>
    <w:rsid w:val="009D0C10"/>
    <w:rsid w:val="00A44233"/>
    <w:rsid w:val="00A53294"/>
    <w:rsid w:val="00A6317E"/>
    <w:rsid w:val="00A82464"/>
    <w:rsid w:val="00A848F7"/>
    <w:rsid w:val="00A905F6"/>
    <w:rsid w:val="00AD4B4C"/>
    <w:rsid w:val="00B07D91"/>
    <w:rsid w:val="00B4414B"/>
    <w:rsid w:val="00B84854"/>
    <w:rsid w:val="00BA78A0"/>
    <w:rsid w:val="00C17D1B"/>
    <w:rsid w:val="00C20499"/>
    <w:rsid w:val="00C32AAD"/>
    <w:rsid w:val="00C50BBF"/>
    <w:rsid w:val="00C84127"/>
    <w:rsid w:val="00CA4285"/>
    <w:rsid w:val="00CE3085"/>
    <w:rsid w:val="00D1047D"/>
    <w:rsid w:val="00D155C0"/>
    <w:rsid w:val="00D35045"/>
    <w:rsid w:val="00D51C77"/>
    <w:rsid w:val="00D51D1A"/>
    <w:rsid w:val="00D804C4"/>
    <w:rsid w:val="00DC321E"/>
    <w:rsid w:val="00DE53C9"/>
    <w:rsid w:val="00E1022E"/>
    <w:rsid w:val="00E62EFB"/>
    <w:rsid w:val="00EB5350"/>
    <w:rsid w:val="00F00DBB"/>
    <w:rsid w:val="00F079FE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7D91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42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42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442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DC32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5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07D91"/>
    <w:rPr>
      <w:b/>
      <w:bCs/>
      <w:sz w:val="44"/>
      <w:szCs w:val="24"/>
    </w:rPr>
  </w:style>
  <w:style w:type="paragraph" w:styleId="a4">
    <w:name w:val="Title"/>
    <w:basedOn w:val="a"/>
    <w:link w:val="a5"/>
    <w:qFormat/>
    <w:rsid w:val="00B07D9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07D91"/>
    <w:rPr>
      <w:b/>
      <w:bCs/>
      <w:sz w:val="28"/>
      <w:szCs w:val="24"/>
    </w:rPr>
  </w:style>
  <w:style w:type="paragraph" w:styleId="a6">
    <w:name w:val="List Paragraph"/>
    <w:basedOn w:val="a"/>
    <w:qFormat/>
    <w:rsid w:val="0070053B"/>
    <w:pPr>
      <w:ind w:left="720"/>
      <w:contextualSpacing/>
    </w:pPr>
    <w:rPr>
      <w:sz w:val="26"/>
      <w:szCs w:val="26"/>
    </w:rPr>
  </w:style>
  <w:style w:type="character" w:styleId="a7">
    <w:name w:val="Hyperlink"/>
    <w:basedOn w:val="a0"/>
    <w:rsid w:val="00617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D6E5649E4447EC4FC25CA930CA1A2A489846589EF21BEEC4E2508095AFo3J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ОМСУКЧАНСКОГО РАЙОНА</vt:lpstr>
    </vt:vector>
  </TitlesOfParts>
  <Company>Finotdel</Company>
  <LinksUpToDate>false</LinksUpToDate>
  <CharactersWithSpaces>42768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consultantplus://offline/ref=D6E5649E4447EC4FC25CA930CA1A2A489846589EF21BEEC4E2508095AFo3J3B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ОМСУКЧАНСКОГО РАЙОНА</dc:title>
  <dc:creator>User</dc:creator>
  <cp:lastModifiedBy>TyschenkoUV</cp:lastModifiedBy>
  <cp:revision>17</cp:revision>
  <cp:lastPrinted>2015-01-12T01:31:00Z</cp:lastPrinted>
  <dcterms:created xsi:type="dcterms:W3CDTF">2014-12-25T02:47:00Z</dcterms:created>
  <dcterms:modified xsi:type="dcterms:W3CDTF">2015-01-12T01:31:00Z</dcterms:modified>
</cp:coreProperties>
</file>