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8AC2F" w14:textId="77777777" w:rsidR="00815B76" w:rsidRPr="009E44DF" w:rsidRDefault="00815B76" w:rsidP="00815B76">
      <w:pPr>
        <w:jc w:val="center"/>
        <w:rPr>
          <w:b/>
          <w:caps/>
        </w:rPr>
      </w:pPr>
      <w:r>
        <w:rPr>
          <w:b/>
          <w:caps/>
        </w:rPr>
        <w:t>ОПИСАНИЕ МЕСТОПОЛОЖЕНИЯ ГРАНИЦ</w:t>
      </w:r>
    </w:p>
    <w:p w14:paraId="77B28674" w14:textId="066DD736" w:rsidR="00641C44" w:rsidRDefault="009340D7" w:rsidP="00641C44">
      <w:pPr>
        <w:jc w:val="center"/>
        <w:rPr>
          <w:b/>
          <w:bCs/>
          <w:color w:val="000000"/>
        </w:rPr>
      </w:pPr>
      <w:r w:rsidRPr="009340D7">
        <w:rPr>
          <w:b/>
          <w:bCs/>
          <w:color w:val="000000"/>
        </w:rPr>
        <w:t>Прибрежной защитной полосы</w:t>
      </w:r>
      <w:r w:rsidR="003A1403" w:rsidRPr="00974FD4">
        <w:rPr>
          <w:b/>
          <w:bCs/>
          <w:color w:val="000000"/>
        </w:rPr>
        <w:t xml:space="preserve"> водного объекта</w:t>
      </w:r>
    </w:p>
    <w:p w14:paraId="7F0FF7F1" w14:textId="6C1BCE34" w:rsidR="00815B76" w:rsidRPr="00B829B1" w:rsidRDefault="00295641" w:rsidP="00B829B1">
      <w:pPr>
        <w:jc w:val="center"/>
        <w:rPr>
          <w:b/>
          <w:bCs/>
          <w:color w:val="000000"/>
        </w:rPr>
      </w:pPr>
      <w:r w:rsidRPr="00295641">
        <w:rPr>
          <w:b/>
          <w:bCs/>
          <w:color w:val="000000"/>
        </w:rPr>
        <w:t>"</w:t>
      </w:r>
      <w:proofErr w:type="spellStart"/>
      <w:r w:rsidRPr="00295641">
        <w:rPr>
          <w:b/>
          <w:bCs/>
          <w:color w:val="000000"/>
        </w:rPr>
        <w:t>р</w:t>
      </w:r>
      <w:r w:rsidR="00764F6F">
        <w:rPr>
          <w:b/>
          <w:bCs/>
          <w:color w:val="000000"/>
        </w:rPr>
        <w:t>уч</w:t>
      </w:r>
      <w:proofErr w:type="spellEnd"/>
      <w:r w:rsidRPr="00295641">
        <w:rPr>
          <w:b/>
          <w:bCs/>
          <w:color w:val="000000"/>
        </w:rPr>
        <w:t xml:space="preserve">. </w:t>
      </w:r>
      <w:r w:rsidR="00B829B1">
        <w:rPr>
          <w:b/>
          <w:bCs/>
          <w:color w:val="000000"/>
        </w:rPr>
        <w:t>Без названия (№</w:t>
      </w:r>
      <w:r w:rsidR="00701CE8">
        <w:rPr>
          <w:b/>
          <w:bCs/>
          <w:color w:val="000000"/>
        </w:rPr>
        <w:t>8</w:t>
      </w:r>
      <w:r w:rsidR="00B829B1">
        <w:rPr>
          <w:b/>
          <w:bCs/>
          <w:color w:val="000000"/>
        </w:rPr>
        <w:t xml:space="preserve"> по ТЗ)</w:t>
      </w:r>
      <w:r w:rsidRPr="00295641">
        <w:rPr>
          <w:b/>
          <w:bCs/>
          <w:color w:val="000000"/>
        </w:rPr>
        <w:t xml:space="preserve">" </w:t>
      </w:r>
      <w:r w:rsidR="00815B76">
        <w:rPr>
          <w:b/>
          <w:bCs/>
          <w:color w:val="000000"/>
        </w:rPr>
        <w:t xml:space="preserve">в границах территории </w:t>
      </w:r>
      <w:proofErr w:type="spellStart"/>
      <w:r w:rsidR="000C0D36">
        <w:rPr>
          <w:b/>
          <w:bCs/>
          <w:color w:val="000000"/>
        </w:rPr>
        <w:t>п</w:t>
      </w:r>
      <w:r w:rsidR="00764F6F">
        <w:rPr>
          <w:b/>
          <w:bCs/>
          <w:color w:val="000000"/>
        </w:rPr>
        <w:t>гт</w:t>
      </w:r>
      <w:proofErr w:type="spellEnd"/>
      <w:r w:rsidR="009F10A8" w:rsidRPr="009F10A8">
        <w:rPr>
          <w:b/>
          <w:bCs/>
          <w:color w:val="000000"/>
        </w:rPr>
        <w:t>.</w:t>
      </w:r>
      <w:r w:rsidR="00764F6F">
        <w:rPr>
          <w:b/>
          <w:bCs/>
          <w:color w:val="000000"/>
        </w:rPr>
        <w:t xml:space="preserve"> Дукат</w:t>
      </w:r>
      <w:r w:rsidR="009F10A8" w:rsidRPr="009F10A8">
        <w:rPr>
          <w:b/>
          <w:bCs/>
          <w:color w:val="000000"/>
        </w:rPr>
        <w:t xml:space="preserve"> муниципального образования </w:t>
      </w:r>
      <w:r w:rsidR="00B829B1">
        <w:rPr>
          <w:b/>
          <w:bCs/>
          <w:color w:val="000000"/>
        </w:rPr>
        <w:t xml:space="preserve"> </w:t>
      </w:r>
      <w:r w:rsidR="009F10A8" w:rsidRPr="009F10A8">
        <w:rPr>
          <w:b/>
          <w:bCs/>
          <w:color w:val="000000"/>
        </w:rPr>
        <w:t>«</w:t>
      </w:r>
      <w:proofErr w:type="spellStart"/>
      <w:r w:rsidR="009F10A8" w:rsidRPr="009F10A8">
        <w:rPr>
          <w:b/>
          <w:bCs/>
          <w:color w:val="000000"/>
        </w:rPr>
        <w:t>О</w:t>
      </w:r>
      <w:r w:rsidR="00764F6F">
        <w:rPr>
          <w:b/>
          <w:bCs/>
          <w:color w:val="000000"/>
        </w:rPr>
        <w:t>мсукчанский</w:t>
      </w:r>
      <w:proofErr w:type="spellEnd"/>
      <w:r w:rsidR="009F10A8" w:rsidRPr="009F10A8">
        <w:rPr>
          <w:b/>
          <w:bCs/>
          <w:color w:val="000000"/>
        </w:rPr>
        <w:t xml:space="preserve"> городской округ»</w:t>
      </w:r>
    </w:p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070439" w:rsidRPr="005B4876" w14:paraId="1DD41A1D" w14:textId="77777777" w:rsidTr="00C02D9C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22A7E3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заказчике работ</w:t>
            </w:r>
          </w:p>
        </w:tc>
      </w:tr>
      <w:tr w:rsidR="00070439" w:rsidRPr="005B4876" w14:paraId="3D1C664C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CFA8BB8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62CF1318" w14:textId="77777777" w:rsidR="00070439" w:rsidRPr="00411DC6" w:rsidRDefault="00070439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  <w:tr w:rsidR="00070439" w:rsidRPr="00070439" w14:paraId="633CF5DD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58D3EA4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16A8C291" w14:textId="2E9F631D" w:rsidR="00070439" w:rsidRPr="00070439" w:rsidRDefault="005D12CC" w:rsidP="00B13CC8">
            <w:pPr>
              <w:jc w:val="both"/>
            </w:pPr>
            <w:r w:rsidRPr="005D12CC">
              <w:t xml:space="preserve">Н.К. </w:t>
            </w:r>
            <w:proofErr w:type="spellStart"/>
            <w:r w:rsidRPr="005D12CC">
              <w:t>Махамбетов</w:t>
            </w:r>
            <w:proofErr w:type="spellEnd"/>
            <w:r w:rsidRPr="005D12CC">
              <w:t xml:space="preserve"> – </w:t>
            </w:r>
            <w:r w:rsidR="004661E8">
              <w:t>первый заместитель министра природных ресурсов и экологии Магаданской области</w:t>
            </w:r>
            <w:bookmarkStart w:id="0" w:name="_GoBack"/>
            <w:bookmarkEnd w:id="0"/>
          </w:p>
        </w:tc>
      </w:tr>
      <w:tr w:rsidR="00070439" w:rsidRPr="00070439" w14:paraId="636E9177" w14:textId="77777777" w:rsidTr="00C02D9C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34B0FA2D" w14:textId="77777777" w:rsidR="00070439" w:rsidRPr="00070439" w:rsidRDefault="00C02D9C" w:rsidP="00C02D9C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047A507E" w14:textId="1683730C" w:rsidR="00070439" w:rsidRPr="00070439" w:rsidRDefault="00C02D9C" w:rsidP="00C02D9C">
            <w:r>
              <w:t xml:space="preserve">Подпись ___________________ </w:t>
            </w:r>
            <w:r w:rsidR="005D12CC" w:rsidRPr="005D12CC">
              <w:t xml:space="preserve">Н.К. </w:t>
            </w:r>
            <w:proofErr w:type="spellStart"/>
            <w:r w:rsidR="005D12CC" w:rsidRPr="005D12CC">
              <w:t>Махамбетов</w:t>
            </w:r>
            <w:proofErr w:type="spellEnd"/>
          </w:p>
        </w:tc>
      </w:tr>
      <w:tr w:rsidR="00070439" w:rsidRPr="00070439" w14:paraId="057DC053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23CF7C11" w14:textId="77777777" w:rsidR="00070439" w:rsidRPr="00070439" w:rsidRDefault="00070439" w:rsidP="00070439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69D758FD" w14:textId="77777777" w:rsidR="00070439" w:rsidRPr="00C02D9C" w:rsidRDefault="00C02D9C" w:rsidP="00C02D9C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447DE88" w14:textId="77777777" w:rsidR="003219DD" w:rsidRDefault="003219DD"/>
    <w:p w14:paraId="1430F1F5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1ED827F5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4BF02B8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 исполнителе работ</w:t>
            </w:r>
          </w:p>
        </w:tc>
      </w:tr>
      <w:tr w:rsidR="00295641" w:rsidRPr="005B4876" w14:paraId="1CED087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581B70C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3C58276B" w14:textId="77777777" w:rsidR="00295641" w:rsidRPr="00411DC6" w:rsidRDefault="00295641" w:rsidP="00295641">
            <w:pPr>
              <w:pStyle w:val="1"/>
              <w:rPr>
                <w:szCs w:val="24"/>
              </w:rPr>
            </w:pPr>
            <w:r w:rsidRPr="00AA492E">
              <w:rPr>
                <w:szCs w:val="24"/>
              </w:rPr>
              <w:t>Общество с ограниченной ответственностью «Кадастр-ПРО»</w:t>
            </w:r>
          </w:p>
        </w:tc>
      </w:tr>
      <w:tr w:rsidR="00295641" w:rsidRPr="00070439" w14:paraId="07A8C1F7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C6A99D7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309CBA6D" w14:textId="77777777" w:rsidR="00295641" w:rsidRPr="00070439" w:rsidRDefault="00295641" w:rsidP="00295641">
            <w:r>
              <w:t>А.</w:t>
            </w:r>
            <w:r w:rsidRPr="00821B67">
              <w:t>О</w:t>
            </w:r>
            <w:r>
              <w:t>.</w:t>
            </w:r>
            <w:r w:rsidRPr="00821B67">
              <w:t xml:space="preserve"> </w:t>
            </w:r>
            <w:proofErr w:type="spellStart"/>
            <w:r w:rsidRPr="00821B67">
              <w:t>Лесняк</w:t>
            </w:r>
            <w:proofErr w:type="spellEnd"/>
            <w:r>
              <w:t xml:space="preserve"> - директор</w:t>
            </w:r>
          </w:p>
        </w:tc>
      </w:tr>
      <w:tr w:rsidR="00295641" w:rsidRPr="00070439" w14:paraId="19FEB436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025D674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76A1030B" w14:textId="77777777" w:rsidR="00295641" w:rsidRPr="00070439" w:rsidRDefault="00295641" w:rsidP="00295641">
            <w:r>
              <w:t xml:space="preserve">Подпись ___________________ </w:t>
            </w:r>
            <w:r w:rsidR="00B80549">
              <w:t>А.</w:t>
            </w:r>
            <w:r w:rsidR="00B80549" w:rsidRPr="00821B67">
              <w:t>О</w:t>
            </w:r>
            <w:r w:rsidR="00B80549">
              <w:t>.</w:t>
            </w:r>
            <w:r w:rsidR="00B80549" w:rsidRPr="00821B67">
              <w:t xml:space="preserve"> </w:t>
            </w:r>
            <w:proofErr w:type="spellStart"/>
            <w:r w:rsidR="00B80549" w:rsidRPr="00821B67">
              <w:t>Лесняк</w:t>
            </w:r>
            <w:proofErr w:type="spellEnd"/>
          </w:p>
        </w:tc>
      </w:tr>
      <w:tr w:rsidR="00295641" w:rsidRPr="00070439" w14:paraId="1380972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B542ECB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4793FDE8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733A642" w14:textId="77777777" w:rsidR="00C02D9C" w:rsidRDefault="00C02D9C"/>
    <w:p w14:paraId="237E0BD1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287420F9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5982299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кадастровом инженере</w:t>
            </w:r>
          </w:p>
        </w:tc>
      </w:tr>
      <w:tr w:rsidR="00295641" w:rsidRPr="00070439" w14:paraId="62C8617E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A21BEB0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6345" w:type="dxa"/>
            <w:vAlign w:val="center"/>
          </w:tcPr>
          <w:p w14:paraId="4B9D0B54" w14:textId="77777777" w:rsidR="00295641" w:rsidRPr="00070439" w:rsidRDefault="00295641" w:rsidP="00295641">
            <w:r w:rsidRPr="00AA492E">
              <w:t>Проскура Екатерина Юрьевна</w:t>
            </w:r>
          </w:p>
        </w:tc>
      </w:tr>
      <w:tr w:rsidR="00295641" w:rsidRPr="00070439" w14:paraId="04F18AD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3C50FFA8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Идентификационный номер налогоплательщика</w:t>
            </w:r>
          </w:p>
        </w:tc>
        <w:tc>
          <w:tcPr>
            <w:tcW w:w="6345" w:type="dxa"/>
            <w:vAlign w:val="center"/>
          </w:tcPr>
          <w:p w14:paraId="0A6CA48E" w14:textId="77777777" w:rsidR="00295641" w:rsidRPr="00070439" w:rsidRDefault="00295641" w:rsidP="00295641">
            <w:r w:rsidRPr="00AA492E">
              <w:t>651701665934</w:t>
            </w:r>
          </w:p>
        </w:tc>
      </w:tr>
      <w:tr w:rsidR="00295641" w:rsidRPr="00070439" w14:paraId="1827FB8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16931BA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Контактный телефон и почтовый адрес</w:t>
            </w:r>
          </w:p>
        </w:tc>
        <w:tc>
          <w:tcPr>
            <w:tcW w:w="6345" w:type="dxa"/>
            <w:vAlign w:val="center"/>
          </w:tcPr>
          <w:p w14:paraId="7BA5868E" w14:textId="77777777" w:rsidR="00295641" w:rsidRPr="00070439" w:rsidRDefault="00295641" w:rsidP="00295641">
            <w:r w:rsidRPr="00AA492E">
              <w:t>+7(924)302-72-62</w:t>
            </w:r>
            <w:r>
              <w:t xml:space="preserve">, </w:t>
            </w:r>
            <w:r w:rsidRPr="00AA492E">
              <w:t>argal_kat@mail.ru</w:t>
            </w:r>
          </w:p>
        </w:tc>
      </w:tr>
      <w:tr w:rsidR="00295641" w:rsidRPr="00070439" w14:paraId="126CF829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0EA6E19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Номер квалификационного аттестата кадастрового инженера</w:t>
            </w:r>
          </w:p>
        </w:tc>
        <w:tc>
          <w:tcPr>
            <w:tcW w:w="6345" w:type="dxa"/>
            <w:vAlign w:val="center"/>
          </w:tcPr>
          <w:p w14:paraId="4C8E840E" w14:textId="77777777" w:rsidR="00295641" w:rsidRPr="00070439" w:rsidRDefault="00295641" w:rsidP="00295641">
            <w:r w:rsidRPr="00AA492E">
              <w:t>27-13-38</w:t>
            </w:r>
          </w:p>
        </w:tc>
      </w:tr>
      <w:tr w:rsidR="00295641" w:rsidRPr="00070439" w14:paraId="2E9DF4F1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9790605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32E8F8CF" w14:textId="77777777" w:rsidR="00295641" w:rsidRPr="00070439" w:rsidRDefault="00295641" w:rsidP="00295641">
            <w:r>
              <w:t>Подпись ___________________</w:t>
            </w:r>
            <w:r w:rsidR="00B80549">
              <w:t xml:space="preserve"> </w:t>
            </w:r>
            <w:r w:rsidR="00B80549" w:rsidRPr="00B80549">
              <w:t>Е.Ю. Проскура</w:t>
            </w:r>
          </w:p>
        </w:tc>
      </w:tr>
      <w:tr w:rsidR="00295641" w:rsidRPr="00070439" w14:paraId="61281931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7CCA8FEC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020050CA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5A5B5567" w14:textId="77777777" w:rsidR="00C02D9C" w:rsidRDefault="00C02D9C"/>
    <w:p w14:paraId="7CE830C6" w14:textId="77777777" w:rsidR="00C02D9C" w:rsidRDefault="00C02D9C"/>
    <w:p w14:paraId="72A40C65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p w14:paraId="1A7C7142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4918"/>
      </w:tblGrid>
      <w:tr w:rsidR="00C02D9C" w:rsidRPr="005B4876" w14:paraId="4B11D772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311C07A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>
              <w:rPr>
                <w:b/>
                <w:szCs w:val="24"/>
              </w:rPr>
              <w:t>Основания для проведения работ</w:t>
            </w:r>
          </w:p>
        </w:tc>
      </w:tr>
      <w:tr w:rsidR="00C02D9C" w:rsidRPr="005B4876" w14:paraId="4260E168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06830310" w14:textId="77777777" w:rsidR="00C02D9C" w:rsidRPr="00B13CC8" w:rsidRDefault="00C02D9C" w:rsidP="00B13CC8">
            <w:pPr>
              <w:pStyle w:val="1"/>
              <w:jc w:val="center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Наименование и реквизиты документа</w:t>
            </w:r>
          </w:p>
        </w:tc>
        <w:tc>
          <w:tcPr>
            <w:tcW w:w="4918" w:type="dxa"/>
          </w:tcPr>
          <w:p w14:paraId="6B193DB3" w14:textId="77777777" w:rsidR="00C02D9C" w:rsidRPr="00B13CC8" w:rsidRDefault="00B13CC8" w:rsidP="00B13CC8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органе (организации), подготовившем или принявшем документ</w:t>
            </w:r>
          </w:p>
        </w:tc>
      </w:tr>
      <w:tr w:rsidR="00B13CC8" w:rsidRPr="00070439" w14:paraId="614F820D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19B4237B" w14:textId="211D31DA" w:rsidR="00B13CC8" w:rsidRPr="00070439" w:rsidRDefault="00295641" w:rsidP="00B829B1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Государственный контракт на </w:t>
            </w:r>
            <w:r w:rsidRPr="007B3E63">
              <w:rPr>
                <w:szCs w:val="24"/>
              </w:rPr>
              <w:t xml:space="preserve">Определение местоположения береговых линий (границ водных объектов), границ </w:t>
            </w:r>
            <w:proofErr w:type="spellStart"/>
            <w:r w:rsidRPr="007B3E63">
              <w:rPr>
                <w:szCs w:val="24"/>
              </w:rPr>
              <w:t>водоохранных</w:t>
            </w:r>
            <w:proofErr w:type="spellEnd"/>
            <w:r w:rsidRPr="007B3E63">
              <w:rPr>
                <w:szCs w:val="24"/>
              </w:rPr>
              <w:t xml:space="preserve"> зон и прибрежных защитных полос водных объектов, расположенных в границах населенных пунктов </w:t>
            </w:r>
            <w:proofErr w:type="spellStart"/>
            <w:r w:rsidR="000C0D36">
              <w:rPr>
                <w:szCs w:val="24"/>
              </w:rPr>
              <w:t>п</w:t>
            </w:r>
            <w:r w:rsidR="00B829B1">
              <w:rPr>
                <w:szCs w:val="24"/>
              </w:rPr>
              <w:t>гт</w:t>
            </w:r>
            <w:proofErr w:type="spellEnd"/>
            <w:r w:rsidR="001C2598" w:rsidRPr="001C2598">
              <w:rPr>
                <w:szCs w:val="24"/>
              </w:rPr>
              <w:t xml:space="preserve">. </w:t>
            </w:r>
            <w:r w:rsidR="00B829B1">
              <w:rPr>
                <w:szCs w:val="24"/>
              </w:rPr>
              <w:t>Дукат</w:t>
            </w:r>
            <w:r w:rsidR="001C2598" w:rsidRPr="001C259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№4</w:t>
            </w:r>
            <w:r>
              <w:rPr>
                <w:szCs w:val="24"/>
              </w:rPr>
              <w:t xml:space="preserve">/19-АВП от </w:t>
            </w:r>
            <w:r w:rsidR="00C53F9A" w:rsidRPr="006B30CD">
              <w:rPr>
                <w:color w:val="000000" w:themeColor="text1"/>
                <w:szCs w:val="24"/>
              </w:rPr>
              <w:t>08.</w:t>
            </w:r>
            <w:r w:rsidR="00C53F9A">
              <w:rPr>
                <w:color w:val="000000" w:themeColor="text1"/>
                <w:szCs w:val="24"/>
              </w:rPr>
              <w:t>07</w:t>
            </w:r>
            <w:r w:rsidR="00C53F9A" w:rsidRPr="006B30CD">
              <w:rPr>
                <w:color w:val="000000" w:themeColor="text1"/>
                <w:szCs w:val="24"/>
              </w:rPr>
              <w:t>.201</w:t>
            </w:r>
            <w:r w:rsidR="00C53F9A">
              <w:rPr>
                <w:color w:val="000000" w:themeColor="text1"/>
                <w:szCs w:val="24"/>
              </w:rPr>
              <w:t>9</w:t>
            </w:r>
            <w:r w:rsidR="00C53F9A" w:rsidRPr="006B30CD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4918" w:type="dxa"/>
          </w:tcPr>
          <w:p w14:paraId="2EC1F136" w14:textId="77777777" w:rsidR="00B13CC8" w:rsidRPr="00411DC6" w:rsidRDefault="00B13CC8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</w:tbl>
    <w:p w14:paraId="423D19F8" w14:textId="77777777" w:rsidR="00C02D9C" w:rsidRDefault="00C02D9C"/>
    <w:p w14:paraId="3D1A127D" w14:textId="77777777" w:rsidR="00C02D9C" w:rsidRDefault="00C02D9C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070439" w:rsidRPr="005B4876" w14:paraId="4D6400EE" w14:textId="77777777" w:rsidTr="00070439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25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</w:t>
            </w:r>
            <w:r w:rsidRPr="00DD6C04">
              <w:rPr>
                <w:b/>
                <w:szCs w:val="24"/>
              </w:rPr>
              <w:t xml:space="preserve"> объекте</w:t>
            </w:r>
          </w:p>
        </w:tc>
      </w:tr>
      <w:tr w:rsidR="00070439" w:rsidRPr="005B4876" w14:paraId="66D41A4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7ED5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7916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 xml:space="preserve">Характеристики </w:t>
            </w:r>
            <w:r w:rsidR="00B13CC8">
              <w:rPr>
                <w:b/>
                <w:szCs w:val="24"/>
              </w:rPr>
              <w:t>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144F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295641" w:rsidRPr="005B4876" w14:paraId="2DAD5B35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E29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E81E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 w:rsidRPr="00DD6C04">
              <w:rPr>
                <w:szCs w:val="24"/>
              </w:rPr>
              <w:t>Местоп</w:t>
            </w:r>
            <w:r>
              <w:rPr>
                <w:szCs w:val="24"/>
              </w:rPr>
              <w:t>оложение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B890" w14:textId="22C58519" w:rsidR="00295641" w:rsidRPr="002B4613" w:rsidRDefault="000C0D36" w:rsidP="00764F6F">
            <w:pPr>
              <w:pStyle w:val="1"/>
              <w:rPr>
                <w:szCs w:val="24"/>
              </w:rPr>
            </w:pPr>
            <w:proofErr w:type="spellStart"/>
            <w:r>
              <w:rPr>
                <w:szCs w:val="24"/>
              </w:rPr>
              <w:t>п</w:t>
            </w:r>
            <w:r w:rsidR="00764F6F">
              <w:rPr>
                <w:szCs w:val="24"/>
              </w:rPr>
              <w:t>гт</w:t>
            </w:r>
            <w:proofErr w:type="spellEnd"/>
            <w:r w:rsidR="009F10A8" w:rsidRPr="009F10A8">
              <w:rPr>
                <w:szCs w:val="24"/>
              </w:rPr>
              <w:t>.</w:t>
            </w:r>
            <w:r w:rsidR="00764F6F">
              <w:rPr>
                <w:szCs w:val="24"/>
              </w:rPr>
              <w:t xml:space="preserve"> Дукат</w:t>
            </w:r>
            <w:r w:rsidR="009F10A8" w:rsidRPr="009F10A8">
              <w:rPr>
                <w:szCs w:val="24"/>
              </w:rPr>
              <w:t xml:space="preserve"> </w:t>
            </w:r>
            <w:proofErr w:type="spellStart"/>
            <w:r w:rsidR="009F10A8" w:rsidRPr="009F10A8">
              <w:rPr>
                <w:szCs w:val="24"/>
              </w:rPr>
              <w:t>О</w:t>
            </w:r>
            <w:r w:rsidR="00764F6F">
              <w:rPr>
                <w:szCs w:val="24"/>
              </w:rPr>
              <w:t>мсукчанский</w:t>
            </w:r>
            <w:proofErr w:type="spellEnd"/>
            <w:r w:rsidR="009F10A8" w:rsidRPr="009F10A8">
              <w:rPr>
                <w:szCs w:val="24"/>
              </w:rPr>
              <w:t xml:space="preserve"> городской округ</w:t>
            </w:r>
            <w:r w:rsidR="009F10A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Магаданская</w:t>
            </w:r>
            <w:r w:rsidR="001C2598" w:rsidRPr="001C2598">
              <w:rPr>
                <w:szCs w:val="24"/>
              </w:rPr>
              <w:t xml:space="preserve"> облас</w:t>
            </w:r>
            <w:r w:rsidR="001C2598">
              <w:rPr>
                <w:szCs w:val="24"/>
              </w:rPr>
              <w:t>ть</w:t>
            </w:r>
          </w:p>
        </w:tc>
      </w:tr>
      <w:tr w:rsidR="00295641" w:rsidRPr="005B4876" w14:paraId="5098CF9A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D37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E2F2" w14:textId="77777777" w:rsidR="003A1403" w:rsidRPr="00C50A64" w:rsidRDefault="003A1403" w:rsidP="003A1403">
            <w:pPr>
              <w:pStyle w:val="1"/>
              <w:rPr>
                <w:szCs w:val="24"/>
              </w:rPr>
            </w:pPr>
            <w:r w:rsidRPr="00974FD4">
              <w:rPr>
                <w:szCs w:val="24"/>
              </w:rPr>
              <w:t>Площадь объекта ± величина погрешности определения площади (Р ± ΔР)</w:t>
            </w:r>
          </w:p>
          <w:p w14:paraId="5E471B7D" w14:textId="0A94945D" w:rsidR="00B80549" w:rsidRPr="00B80549" w:rsidRDefault="009340D7" w:rsidP="003A1403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ПЗП</w:t>
            </w:r>
            <w:r w:rsidR="003A1403" w:rsidRPr="00B80549">
              <w:rPr>
                <w:szCs w:val="24"/>
              </w:rPr>
              <w:t xml:space="preserve"> </w:t>
            </w:r>
            <w:r w:rsidR="00B80549" w:rsidRPr="00B80549">
              <w:rPr>
                <w:szCs w:val="24"/>
              </w:rPr>
              <w:t>«</w:t>
            </w:r>
            <w:proofErr w:type="spellStart"/>
            <w:r w:rsidR="00B80549" w:rsidRPr="00B80549">
              <w:rPr>
                <w:szCs w:val="24"/>
              </w:rPr>
              <w:t>р</w:t>
            </w:r>
            <w:r w:rsidR="00764F6F">
              <w:rPr>
                <w:szCs w:val="24"/>
              </w:rPr>
              <w:t>уч</w:t>
            </w:r>
            <w:proofErr w:type="spellEnd"/>
            <w:r w:rsidR="00B80549" w:rsidRPr="00B80549">
              <w:rPr>
                <w:szCs w:val="24"/>
              </w:rPr>
              <w:t xml:space="preserve">. </w:t>
            </w:r>
            <w:r w:rsidR="00B829B1">
              <w:rPr>
                <w:szCs w:val="24"/>
              </w:rPr>
              <w:t>Без названия</w:t>
            </w:r>
            <w:r w:rsidR="00B80549" w:rsidRPr="00B80549">
              <w:rPr>
                <w:szCs w:val="24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6BF7" w14:textId="0D1952AF" w:rsidR="00295641" w:rsidRPr="00DD6C04" w:rsidRDefault="003A1403" w:rsidP="00701CE8">
            <w:r w:rsidRPr="003A1403">
              <w:rPr>
                <w:lang w:val="en-US"/>
              </w:rPr>
              <w:t xml:space="preserve">10237 </w:t>
            </w:r>
            <w:proofErr w:type="spellStart"/>
            <w:r w:rsidRPr="003A1403">
              <w:rPr>
                <w:lang w:val="en-US"/>
              </w:rPr>
              <w:t>кв.м</w:t>
            </w:r>
            <w:proofErr w:type="spellEnd"/>
            <w:r w:rsidRPr="003A1403">
              <w:rPr>
                <w:lang w:val="en-US"/>
              </w:rPr>
              <w:t xml:space="preserve"> ± 203 </w:t>
            </w:r>
            <w:proofErr w:type="spellStart"/>
            <w:r w:rsidRPr="003A1403">
              <w:rPr>
                <w:lang w:val="en-US"/>
              </w:rPr>
              <w:t>кв.м</w:t>
            </w:r>
            <w:proofErr w:type="spellEnd"/>
          </w:p>
        </w:tc>
      </w:tr>
      <w:tr w:rsidR="00295641" w:rsidRPr="005B4876" w14:paraId="7FBAAF9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1DDE" w14:textId="77777777" w:rsidR="00295641" w:rsidRPr="00070439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75BC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Иные характеристики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8DF4" w14:textId="77777777" w:rsidR="00295641" w:rsidRPr="00DA6BD8" w:rsidRDefault="00295641" w:rsidP="00295641">
            <w:pPr>
              <w:pStyle w:val="1"/>
              <w:rPr>
                <w:szCs w:val="24"/>
              </w:rPr>
            </w:pPr>
            <w:r w:rsidRPr="00DA6BD8">
              <w:rPr>
                <w:szCs w:val="24"/>
              </w:rPr>
              <w:t>–</w:t>
            </w:r>
          </w:p>
        </w:tc>
      </w:tr>
    </w:tbl>
    <w:p w14:paraId="37F02268" w14:textId="77777777" w:rsidR="003219DD" w:rsidRDefault="003219DD"/>
    <w:p w14:paraId="1264B9BD" w14:textId="77777777" w:rsidR="003219DD" w:rsidRDefault="003219DD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B13CC8" w:rsidRPr="005B4876" w14:paraId="66228CE4" w14:textId="77777777" w:rsidTr="00295641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5DA" w14:textId="77777777" w:rsidR="00B13CC8" w:rsidRDefault="00B13CC8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 xml:space="preserve">Сведения о </w:t>
            </w:r>
            <w:r>
              <w:rPr>
                <w:b/>
                <w:szCs w:val="24"/>
              </w:rPr>
              <w:t>водном об</w:t>
            </w:r>
            <w:r w:rsidRPr="00DD6C04">
              <w:rPr>
                <w:b/>
                <w:szCs w:val="24"/>
              </w:rPr>
              <w:t>ъекте</w:t>
            </w:r>
          </w:p>
        </w:tc>
      </w:tr>
      <w:tr w:rsidR="00B13CC8" w:rsidRPr="005B4876" w14:paraId="61E7C80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F8B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884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Характеристики объекта землеустройства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F909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B13CC8" w:rsidRPr="005B4876" w14:paraId="7C3E34BF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94C1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6C48" w14:textId="77777777" w:rsidR="00B13CC8" w:rsidRPr="00764F6F" w:rsidRDefault="00B13CC8" w:rsidP="00295641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Название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DA87" w14:textId="131E5184" w:rsidR="00B13CC8" w:rsidRPr="00764F6F" w:rsidRDefault="00B829B1" w:rsidP="00764F6F">
            <w:pPr>
              <w:pStyle w:val="1"/>
              <w:rPr>
                <w:szCs w:val="24"/>
                <w:lang w:val="en-US"/>
              </w:rPr>
            </w:pPr>
            <w:r>
              <w:rPr>
                <w:szCs w:val="24"/>
              </w:rPr>
              <w:t>Без названия</w:t>
            </w:r>
          </w:p>
        </w:tc>
      </w:tr>
      <w:tr w:rsidR="00B13CC8" w:rsidRPr="005B4876" w14:paraId="66CBE7C2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96A3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A907" w14:textId="77777777" w:rsidR="00B13CC8" w:rsidRPr="00764F6F" w:rsidRDefault="00B13CC8" w:rsidP="00295641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Тип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6C1F" w14:textId="28AF1F8A" w:rsidR="00B13CC8" w:rsidRPr="00764F6F" w:rsidRDefault="00C85B1E" w:rsidP="00764F6F">
            <w:pPr>
              <w:pStyle w:val="1"/>
              <w:rPr>
                <w:szCs w:val="24"/>
              </w:rPr>
            </w:pPr>
            <w:r w:rsidRPr="00764F6F">
              <w:rPr>
                <w:szCs w:val="24"/>
                <w:lang w:val="en-US"/>
              </w:rPr>
              <w:t>Р</w:t>
            </w:r>
            <w:proofErr w:type="spellStart"/>
            <w:r w:rsidR="00764F6F" w:rsidRPr="00764F6F">
              <w:rPr>
                <w:szCs w:val="24"/>
              </w:rPr>
              <w:t>учьи</w:t>
            </w:r>
            <w:proofErr w:type="spellEnd"/>
          </w:p>
        </w:tc>
      </w:tr>
      <w:tr w:rsidR="00B13CC8" w:rsidRPr="005B4876" w14:paraId="2F6FCC06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FAE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0CBE" w14:textId="77777777" w:rsidR="00B13CC8" w:rsidRPr="00764F6F" w:rsidRDefault="00B13CC8" w:rsidP="00B13CC8">
            <w:pPr>
              <w:pStyle w:val="1"/>
              <w:rPr>
                <w:b/>
                <w:szCs w:val="24"/>
              </w:rPr>
            </w:pPr>
            <w:r w:rsidRPr="00764F6F">
              <w:rPr>
                <w:szCs w:val="24"/>
              </w:rPr>
              <w:t>Бассейновый округ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E304" w14:textId="34ECBBE3" w:rsidR="00B13CC8" w:rsidRPr="00764F6F" w:rsidRDefault="003B6E5B" w:rsidP="00B13CC8">
            <w:proofErr w:type="spellStart"/>
            <w:r w:rsidRPr="00764F6F">
              <w:rPr>
                <w:color w:val="000000"/>
              </w:rPr>
              <w:t>Анадыро</w:t>
            </w:r>
            <w:proofErr w:type="spellEnd"/>
            <w:r w:rsidRPr="00764F6F">
              <w:rPr>
                <w:color w:val="000000"/>
              </w:rPr>
              <w:t>-Колымский бассейновый округ (19)</w:t>
            </w:r>
          </w:p>
        </w:tc>
      </w:tr>
      <w:tr w:rsidR="00B13CC8" w:rsidRPr="005B4876" w14:paraId="6305C1C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C52A" w14:textId="77777777" w:rsidR="00B13CC8" w:rsidRPr="00070439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C4EE" w14:textId="77777777" w:rsidR="00B13CC8" w:rsidRPr="00764F6F" w:rsidRDefault="00B13CC8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Речной бассейн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D53A" w14:textId="408A0997" w:rsidR="00B13CC8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>Колыма (1)</w:t>
            </w:r>
          </w:p>
        </w:tc>
      </w:tr>
      <w:tr w:rsidR="00573350" w:rsidRPr="005B4876" w14:paraId="0D48D638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78D8" w14:textId="77777777" w:rsidR="00573350" w:rsidRPr="00070439" w:rsidRDefault="00573350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FFE3" w14:textId="5C18EF75" w:rsidR="00573350" w:rsidRPr="00764F6F" w:rsidRDefault="00573350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 xml:space="preserve">Речной </w:t>
            </w:r>
            <w:proofErr w:type="spellStart"/>
            <w:r w:rsidRPr="00764F6F">
              <w:rPr>
                <w:szCs w:val="24"/>
              </w:rPr>
              <w:t>подбассейн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8666" w14:textId="600E73C7" w:rsidR="00573350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 xml:space="preserve">Колыма до впадения </w:t>
            </w:r>
            <w:proofErr w:type="spellStart"/>
            <w:r w:rsidRPr="00764F6F">
              <w:rPr>
                <w:color w:val="000000"/>
                <w:szCs w:val="24"/>
              </w:rPr>
              <w:t>Омолона</w:t>
            </w:r>
            <w:proofErr w:type="spellEnd"/>
            <w:r w:rsidRPr="00764F6F">
              <w:rPr>
                <w:color w:val="000000"/>
                <w:szCs w:val="24"/>
              </w:rPr>
              <w:t xml:space="preserve"> (1)</w:t>
            </w:r>
          </w:p>
        </w:tc>
      </w:tr>
      <w:tr w:rsidR="00AD46F5" w:rsidRPr="005B4876" w14:paraId="41E859DB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E00D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454A" w14:textId="77777777" w:rsidR="00AD46F5" w:rsidRPr="00764F6F" w:rsidRDefault="00AD46F5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Водохозяйственный участок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F74E" w14:textId="0EC80FAC" w:rsidR="00AD46F5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 xml:space="preserve">Колыма от впадения </w:t>
            </w:r>
            <w:proofErr w:type="spellStart"/>
            <w:r w:rsidRPr="00764F6F">
              <w:rPr>
                <w:color w:val="000000"/>
                <w:szCs w:val="24"/>
              </w:rPr>
              <w:t>р.Сеймчан</w:t>
            </w:r>
            <w:proofErr w:type="spellEnd"/>
            <w:r w:rsidRPr="00764F6F">
              <w:rPr>
                <w:color w:val="000000"/>
                <w:szCs w:val="24"/>
              </w:rPr>
              <w:t xml:space="preserve"> до в/п ГМС </w:t>
            </w:r>
            <w:proofErr w:type="spellStart"/>
            <w:r w:rsidRPr="00764F6F">
              <w:rPr>
                <w:color w:val="000000"/>
                <w:szCs w:val="24"/>
              </w:rPr>
              <w:t>Коркодон</w:t>
            </w:r>
            <w:proofErr w:type="spellEnd"/>
            <w:r w:rsidRPr="00764F6F">
              <w:rPr>
                <w:color w:val="000000"/>
                <w:szCs w:val="24"/>
              </w:rPr>
              <w:t xml:space="preserve"> (3)</w:t>
            </w:r>
          </w:p>
        </w:tc>
      </w:tr>
      <w:tr w:rsidR="00AD46F5" w:rsidRPr="005B4876" w14:paraId="7C52154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FD54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4007" w14:textId="77777777" w:rsidR="00AD46F5" w:rsidRPr="00764F6F" w:rsidRDefault="00DA6BD8" w:rsidP="00B13CC8">
            <w:pPr>
              <w:pStyle w:val="1"/>
              <w:tabs>
                <w:tab w:val="right" w:pos="4037"/>
              </w:tabs>
              <w:rPr>
                <w:szCs w:val="24"/>
                <w:lang w:val="en-US"/>
              </w:rPr>
            </w:pPr>
            <w:proofErr w:type="spellStart"/>
            <w:r w:rsidRPr="00764F6F">
              <w:rPr>
                <w:szCs w:val="24"/>
                <w:lang w:val="en-US"/>
              </w:rPr>
              <w:t>Длина</w:t>
            </w:r>
            <w:proofErr w:type="spellEnd"/>
            <w:r w:rsidRPr="00764F6F">
              <w:rPr>
                <w:szCs w:val="24"/>
                <w:lang w:val="en-US"/>
              </w:rPr>
              <w:t xml:space="preserve"> </w:t>
            </w:r>
            <w:proofErr w:type="spellStart"/>
            <w:r w:rsidRPr="00764F6F">
              <w:rPr>
                <w:szCs w:val="24"/>
                <w:lang w:val="en-US"/>
              </w:rPr>
              <w:t>водотока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3571" w14:textId="0AC3796C" w:rsidR="00AD46F5" w:rsidRPr="00764F6F" w:rsidRDefault="00701CE8" w:rsidP="00701CE8">
            <w:pPr>
              <w:pStyle w:val="1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  <w:r w:rsidR="00B829B1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  <w:r w:rsidR="00B829B1">
              <w:rPr>
                <w:szCs w:val="24"/>
              </w:rPr>
              <w:t xml:space="preserve"> </w:t>
            </w:r>
            <w:r w:rsidR="00B6189A" w:rsidRPr="00764F6F">
              <w:rPr>
                <w:color w:val="000000"/>
                <w:szCs w:val="24"/>
              </w:rPr>
              <w:t>км</w:t>
            </w:r>
          </w:p>
        </w:tc>
      </w:tr>
      <w:tr w:rsidR="00AD46F5" w:rsidRPr="005B4876" w14:paraId="7BD8B193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2DD7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846B" w14:textId="77777777" w:rsidR="00AD46F5" w:rsidRPr="00764F6F" w:rsidRDefault="00AD46F5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Водосборная площадь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EBB1" w14:textId="18281538" w:rsidR="00AD46F5" w:rsidRPr="00764F6F" w:rsidRDefault="00701CE8" w:rsidP="00701CE8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B829B1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  <w:r w:rsidR="00C85B1E" w:rsidRPr="00764F6F">
              <w:rPr>
                <w:szCs w:val="24"/>
              </w:rPr>
              <w:t xml:space="preserve"> км²</w:t>
            </w:r>
          </w:p>
        </w:tc>
      </w:tr>
    </w:tbl>
    <w:p w14:paraId="12DA5B8C" w14:textId="77777777" w:rsidR="003219DD" w:rsidRDefault="003219DD"/>
    <w:p w14:paraId="5DF6CE0B" w14:textId="68BD0C77" w:rsidR="009F10A8" w:rsidRDefault="009F10A8">
      <w:r>
        <w:br w:type="page"/>
      </w:r>
    </w:p>
    <w:p w14:paraId="3794138A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F10A8" w:rsidRPr="002E6E74" w14:paraId="34E93D98" w14:textId="77777777" w:rsidTr="009F10A8">
        <w:trPr>
          <w:trHeight w:val="430"/>
        </w:trPr>
        <w:tc>
          <w:tcPr>
            <w:tcW w:w="10632" w:type="dxa"/>
            <w:gridSpan w:val="6"/>
          </w:tcPr>
          <w:p w14:paraId="10660562" w14:textId="73061AF1" w:rsidR="009F10A8" w:rsidRPr="004E49A5" w:rsidRDefault="009F10A8" w:rsidP="004E49A5">
            <w:pPr>
              <w:pStyle w:val="1"/>
              <w:numPr>
                <w:ilvl w:val="0"/>
                <w:numId w:val="4"/>
              </w:numPr>
              <w:spacing w:before="12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lastRenderedPageBreak/>
              <w:t>Сведения о местоположении границ объекта</w:t>
            </w:r>
          </w:p>
        </w:tc>
      </w:tr>
      <w:tr w:rsidR="009F10A8" w:rsidRPr="002E6E74" w14:paraId="003BBCB2" w14:textId="77777777" w:rsidTr="009F10A8">
        <w:trPr>
          <w:trHeight w:hRule="exact" w:val="397"/>
        </w:trPr>
        <w:tc>
          <w:tcPr>
            <w:tcW w:w="10632" w:type="dxa"/>
            <w:gridSpan w:val="6"/>
          </w:tcPr>
          <w:p w14:paraId="72ECC483" w14:textId="6AECB28D" w:rsidR="009F10A8" w:rsidRPr="004E49A5" w:rsidRDefault="009F10A8" w:rsidP="00764F6F">
            <w:pPr>
              <w:pStyle w:val="1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1. Система координат </w:t>
            </w:r>
            <w:r w:rsidRPr="004E49A5">
              <w:rPr>
                <w:b/>
                <w:bCs/>
                <w:szCs w:val="24"/>
                <w:u w:val="single"/>
              </w:rPr>
              <w:t xml:space="preserve">МСК-49, зона </w:t>
            </w:r>
            <w:r w:rsidR="00764F6F">
              <w:rPr>
                <w:b/>
                <w:bCs/>
                <w:szCs w:val="24"/>
                <w:u w:val="single"/>
              </w:rPr>
              <w:t>3</w:t>
            </w:r>
          </w:p>
        </w:tc>
      </w:tr>
      <w:tr w:rsidR="009F10A8" w:rsidRPr="002E6E74" w14:paraId="5CF6B6E3" w14:textId="77777777" w:rsidTr="009F10A8">
        <w:trPr>
          <w:trHeight w:hRule="exact" w:val="397"/>
        </w:trPr>
        <w:tc>
          <w:tcPr>
            <w:tcW w:w="10632" w:type="dxa"/>
            <w:gridSpan w:val="6"/>
          </w:tcPr>
          <w:p w14:paraId="0EC2A9BF" w14:textId="77777777" w:rsidR="009F10A8" w:rsidRPr="004E49A5" w:rsidRDefault="009F10A8" w:rsidP="009F10A8">
            <w:pPr>
              <w:rPr>
                <w:b/>
                <w:bCs/>
              </w:rPr>
            </w:pPr>
            <w:r w:rsidRPr="004E49A5">
              <w:rPr>
                <w:b/>
                <w:bCs/>
              </w:rPr>
              <w:t>2. Сведения о характерных точках границ объекта</w:t>
            </w:r>
          </w:p>
        </w:tc>
      </w:tr>
      <w:tr w:rsidR="009F10A8" w:rsidRPr="002E6E74" w14:paraId="2A240340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14:paraId="7FD31B01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Обозначение</w:t>
            </w:r>
          </w:p>
          <w:p w14:paraId="60BFE109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14:paraId="3C28F0DC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14:paraId="09ACF28E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4AE1E1C4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Средняя </w:t>
            </w:r>
            <w:proofErr w:type="spellStart"/>
            <w:r w:rsidRPr="004E49A5">
              <w:rPr>
                <w:b/>
                <w:bCs/>
                <w:szCs w:val="24"/>
              </w:rPr>
              <w:t>квадратическая</w:t>
            </w:r>
            <w:proofErr w:type="spellEnd"/>
            <w:r w:rsidRPr="004E49A5">
              <w:rPr>
                <w:b/>
                <w:bCs/>
                <w:szCs w:val="24"/>
              </w:rPr>
              <w:t xml:space="preserve"> погрешность положения характерной точки (М</w:t>
            </w:r>
            <w:r w:rsidRPr="004E49A5">
              <w:rPr>
                <w:b/>
                <w:bCs/>
                <w:szCs w:val="24"/>
                <w:vertAlign w:val="subscript"/>
                <w:lang w:val="en-US"/>
              </w:rPr>
              <w:t>t</w:t>
            </w:r>
            <w:r w:rsidRPr="004E49A5">
              <w:rPr>
                <w:b/>
                <w:bCs/>
                <w:szCs w:val="24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569EEE2C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Описание обозначения точки на местности (при наличии)</w:t>
            </w:r>
          </w:p>
        </w:tc>
      </w:tr>
      <w:tr w:rsidR="009F10A8" w:rsidRPr="002E6E74" w14:paraId="68558891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14:paraId="429D6BFE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2C44BC87" w14:textId="77777777" w:rsidR="009F10A8" w:rsidRPr="004E49A5" w:rsidRDefault="009F10A8" w:rsidP="009F10A8">
            <w:pPr>
              <w:pStyle w:val="ab"/>
              <w:jc w:val="center"/>
              <w:rPr>
                <w:b/>
                <w:bCs/>
              </w:rPr>
            </w:pPr>
            <w:r w:rsidRPr="004E49A5">
              <w:rPr>
                <w:b/>
                <w:bCs/>
              </w:rPr>
              <w:t>Х</w:t>
            </w:r>
          </w:p>
        </w:tc>
        <w:tc>
          <w:tcPr>
            <w:tcW w:w="1562" w:type="dxa"/>
            <w:vAlign w:val="center"/>
          </w:tcPr>
          <w:p w14:paraId="640144EF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  <w:lang w:val="en-US"/>
              </w:rPr>
            </w:pPr>
            <w:r w:rsidRPr="004E49A5">
              <w:rPr>
                <w:b/>
                <w:bCs/>
                <w:szCs w:val="24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14:paraId="1FBE6004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65762F1A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01F9D46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</w:tr>
      <w:tr w:rsidR="009F10A8" w:rsidRPr="002E6E74" w14:paraId="64C1FAF3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14:paraId="34652222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26DB3BB5" w14:textId="77777777" w:rsidR="009F10A8" w:rsidRPr="002E6E74" w:rsidRDefault="009F10A8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438E61ED" w14:textId="77777777" w:rsidR="009F10A8" w:rsidRPr="002E6E74" w:rsidRDefault="009F10A8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14:paraId="484F8C67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2ECA13F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196C2486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3A1403" w:rsidRPr="002E6E74" w14:paraId="064C7D0C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97AC6A3" w14:textId="5B5E6CB3" w:rsidR="003A1403" w:rsidRPr="002E6E74" w:rsidRDefault="003A1403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1</w:t>
            </w:r>
          </w:p>
        </w:tc>
        <w:tc>
          <w:tcPr>
            <w:tcW w:w="1558" w:type="dxa"/>
          </w:tcPr>
          <w:p w14:paraId="562348E9" w14:textId="507D008B" w:rsidR="003A1403" w:rsidRPr="002E6E74" w:rsidRDefault="003A1403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18"/>
                <w:szCs w:val="20"/>
              </w:rPr>
              <w:t>728730.64</w:t>
            </w:r>
          </w:p>
        </w:tc>
        <w:tc>
          <w:tcPr>
            <w:tcW w:w="1562" w:type="dxa"/>
          </w:tcPr>
          <w:p w14:paraId="22B0E97D" w14:textId="668AB574" w:rsidR="003A1403" w:rsidRPr="002E6E74" w:rsidRDefault="003A1403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18"/>
              </w:rPr>
              <w:t>3342110.35</w:t>
            </w:r>
          </w:p>
        </w:tc>
        <w:tc>
          <w:tcPr>
            <w:tcW w:w="2134" w:type="dxa"/>
          </w:tcPr>
          <w:p w14:paraId="77FA27E3" w14:textId="725FFEA0" w:rsidR="003A1403" w:rsidRPr="002E6E74" w:rsidRDefault="003A1403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2D93A9B" w14:textId="67B83802" w:rsidR="003A1403" w:rsidRPr="002E6E74" w:rsidRDefault="003A1403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2AA31FC" w14:textId="2149968B" w:rsidR="003A1403" w:rsidRPr="002E6E74" w:rsidRDefault="003A1403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6F7592C9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1E75C5" w14:textId="0C8D1A8A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</w:t>
            </w:r>
          </w:p>
        </w:tc>
        <w:tc>
          <w:tcPr>
            <w:tcW w:w="1558" w:type="dxa"/>
          </w:tcPr>
          <w:p w14:paraId="6398D4CA" w14:textId="1C3FDACE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728744.56</w:t>
            </w:r>
          </w:p>
        </w:tc>
        <w:tc>
          <w:tcPr>
            <w:tcW w:w="1562" w:type="dxa"/>
          </w:tcPr>
          <w:p w14:paraId="79283B7F" w14:textId="58B9CCED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3342158.48</w:t>
            </w:r>
          </w:p>
        </w:tc>
        <w:tc>
          <w:tcPr>
            <w:tcW w:w="2134" w:type="dxa"/>
          </w:tcPr>
          <w:p w14:paraId="177F697B" w14:textId="6AF793DC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DFE4E35" w14:textId="36F0511D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00AF568" w14:textId="3C64987B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1C9BDFD0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85E92B9" w14:textId="22E5FFF0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</w:t>
            </w:r>
          </w:p>
        </w:tc>
        <w:tc>
          <w:tcPr>
            <w:tcW w:w="1558" w:type="dxa"/>
          </w:tcPr>
          <w:p w14:paraId="5F2FAD4E" w14:textId="6C9857B4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728741.85</w:t>
            </w:r>
          </w:p>
        </w:tc>
        <w:tc>
          <w:tcPr>
            <w:tcW w:w="1562" w:type="dxa"/>
          </w:tcPr>
          <w:p w14:paraId="43186AF8" w14:textId="2B69731A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3342159.08</w:t>
            </w:r>
          </w:p>
        </w:tc>
        <w:tc>
          <w:tcPr>
            <w:tcW w:w="2134" w:type="dxa"/>
          </w:tcPr>
          <w:p w14:paraId="1ACC7992" w14:textId="077176B4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160A8D6" w14:textId="26E38B18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439E891" w14:textId="025BD7F0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48031D6B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57761B7" w14:textId="3A8C672D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</w:t>
            </w:r>
          </w:p>
        </w:tc>
        <w:tc>
          <w:tcPr>
            <w:tcW w:w="1558" w:type="dxa"/>
          </w:tcPr>
          <w:p w14:paraId="0FEC94C8" w14:textId="375F0EA7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728737.44</w:t>
            </w:r>
          </w:p>
        </w:tc>
        <w:tc>
          <w:tcPr>
            <w:tcW w:w="1562" w:type="dxa"/>
          </w:tcPr>
          <w:p w14:paraId="02147455" w14:textId="54C1E652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3342160.95</w:t>
            </w:r>
          </w:p>
        </w:tc>
        <w:tc>
          <w:tcPr>
            <w:tcW w:w="2134" w:type="dxa"/>
          </w:tcPr>
          <w:p w14:paraId="65BF92C7" w14:textId="2DADC6D6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16EDB74" w14:textId="7EB1BA8F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4E59EA0" w14:textId="034EF058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1A14B1FA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EE59CAF" w14:textId="26FC77F9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</w:t>
            </w:r>
          </w:p>
        </w:tc>
        <w:tc>
          <w:tcPr>
            <w:tcW w:w="1558" w:type="dxa"/>
          </w:tcPr>
          <w:p w14:paraId="49B8ED32" w14:textId="3E934F1E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728729.64</w:t>
            </w:r>
          </w:p>
        </w:tc>
        <w:tc>
          <w:tcPr>
            <w:tcW w:w="1562" w:type="dxa"/>
          </w:tcPr>
          <w:p w14:paraId="56706829" w14:textId="344F0C90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3342168.92</w:t>
            </w:r>
          </w:p>
        </w:tc>
        <w:tc>
          <w:tcPr>
            <w:tcW w:w="2134" w:type="dxa"/>
          </w:tcPr>
          <w:p w14:paraId="3158D44C" w14:textId="57A1C1E9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7D53490" w14:textId="7398DA10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94E40B2" w14:textId="49F29086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3FE5BE6E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847CFAD" w14:textId="6BC753C8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</w:t>
            </w:r>
          </w:p>
        </w:tc>
        <w:tc>
          <w:tcPr>
            <w:tcW w:w="1558" w:type="dxa"/>
          </w:tcPr>
          <w:p w14:paraId="45F6CFA7" w14:textId="58E606FB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728708.44</w:t>
            </w:r>
          </w:p>
        </w:tc>
        <w:tc>
          <w:tcPr>
            <w:tcW w:w="1562" w:type="dxa"/>
          </w:tcPr>
          <w:p w14:paraId="28890F2A" w14:textId="0BA6B79C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3342172.39</w:t>
            </w:r>
          </w:p>
        </w:tc>
        <w:tc>
          <w:tcPr>
            <w:tcW w:w="2134" w:type="dxa"/>
          </w:tcPr>
          <w:p w14:paraId="2D177B67" w14:textId="15DE88C8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8E5DA48" w14:textId="15322179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4F40161" w14:textId="3F3AD701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2A76EF05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1F2C5B2" w14:textId="2FBC51FB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</w:t>
            </w:r>
          </w:p>
        </w:tc>
        <w:tc>
          <w:tcPr>
            <w:tcW w:w="1558" w:type="dxa"/>
          </w:tcPr>
          <w:p w14:paraId="2996EFCB" w14:textId="66A1E8BE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728705.16</w:t>
            </w:r>
          </w:p>
        </w:tc>
        <w:tc>
          <w:tcPr>
            <w:tcW w:w="1562" w:type="dxa"/>
          </w:tcPr>
          <w:p w14:paraId="1E7A0615" w14:textId="6C6AA3B4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3342173.47</w:t>
            </w:r>
          </w:p>
        </w:tc>
        <w:tc>
          <w:tcPr>
            <w:tcW w:w="2134" w:type="dxa"/>
          </w:tcPr>
          <w:p w14:paraId="4A48041B" w14:textId="521712B2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7D26DA7" w14:textId="5A351C7E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EC58472" w14:textId="4292E1D8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39551E12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53F9D36" w14:textId="116F6173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</w:t>
            </w:r>
          </w:p>
        </w:tc>
        <w:tc>
          <w:tcPr>
            <w:tcW w:w="1558" w:type="dxa"/>
          </w:tcPr>
          <w:p w14:paraId="747EC7CD" w14:textId="78FA2222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728693.81</w:t>
            </w:r>
          </w:p>
        </w:tc>
        <w:tc>
          <w:tcPr>
            <w:tcW w:w="1562" w:type="dxa"/>
          </w:tcPr>
          <w:p w14:paraId="3EC4039A" w14:textId="2EFC7CBF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3342176.41</w:t>
            </w:r>
          </w:p>
        </w:tc>
        <w:tc>
          <w:tcPr>
            <w:tcW w:w="2134" w:type="dxa"/>
          </w:tcPr>
          <w:p w14:paraId="00CAF5A7" w14:textId="274A71BF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53EBED2" w14:textId="6DFA755D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32B25C7" w14:textId="3C756DD7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39F0F9DD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BF423E3" w14:textId="6CAE7690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</w:t>
            </w:r>
          </w:p>
        </w:tc>
        <w:tc>
          <w:tcPr>
            <w:tcW w:w="1558" w:type="dxa"/>
          </w:tcPr>
          <w:p w14:paraId="4011B17A" w14:textId="7C076600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728689.24</w:t>
            </w:r>
          </w:p>
        </w:tc>
        <w:tc>
          <w:tcPr>
            <w:tcW w:w="1562" w:type="dxa"/>
          </w:tcPr>
          <w:p w14:paraId="01D27263" w14:textId="42E0F939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3342177.59</w:t>
            </w:r>
          </w:p>
        </w:tc>
        <w:tc>
          <w:tcPr>
            <w:tcW w:w="2134" w:type="dxa"/>
          </w:tcPr>
          <w:p w14:paraId="017AE402" w14:textId="4BC5D6D9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289E25D" w14:textId="7FD0262F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EBDFF1E" w14:textId="6F55D3BB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574A1E87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BC159DE" w14:textId="51820320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</w:t>
            </w:r>
          </w:p>
        </w:tc>
        <w:tc>
          <w:tcPr>
            <w:tcW w:w="1558" w:type="dxa"/>
          </w:tcPr>
          <w:p w14:paraId="43A1A265" w14:textId="03BEB38D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728684.37</w:t>
            </w:r>
          </w:p>
        </w:tc>
        <w:tc>
          <w:tcPr>
            <w:tcW w:w="1562" w:type="dxa"/>
          </w:tcPr>
          <w:p w14:paraId="2ADFC333" w14:textId="45FAE24B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3342178.85</w:t>
            </w:r>
          </w:p>
        </w:tc>
        <w:tc>
          <w:tcPr>
            <w:tcW w:w="2134" w:type="dxa"/>
          </w:tcPr>
          <w:p w14:paraId="65505271" w14:textId="44C82852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577ADDD" w14:textId="4DBF99CB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B55D7F1" w14:textId="4A7BEFF0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52526774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000E8CC" w14:textId="3E57A435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</w:t>
            </w:r>
          </w:p>
        </w:tc>
        <w:tc>
          <w:tcPr>
            <w:tcW w:w="1558" w:type="dxa"/>
          </w:tcPr>
          <w:p w14:paraId="0DEFA125" w14:textId="434361A4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728627.87</w:t>
            </w:r>
          </w:p>
        </w:tc>
        <w:tc>
          <w:tcPr>
            <w:tcW w:w="1562" w:type="dxa"/>
          </w:tcPr>
          <w:p w14:paraId="3D05C369" w14:textId="0B05A8FF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3342170.15</w:t>
            </w:r>
          </w:p>
        </w:tc>
        <w:tc>
          <w:tcPr>
            <w:tcW w:w="2134" w:type="dxa"/>
          </w:tcPr>
          <w:p w14:paraId="21266B1D" w14:textId="7330FEFF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9E7F473" w14:textId="39B37DF7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299D378" w14:textId="35F433D7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4254AFE8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D12FDFB" w14:textId="45ED2535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</w:t>
            </w:r>
          </w:p>
        </w:tc>
        <w:tc>
          <w:tcPr>
            <w:tcW w:w="1558" w:type="dxa"/>
          </w:tcPr>
          <w:p w14:paraId="2CA62FB2" w14:textId="35B9387F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728615.88</w:t>
            </w:r>
          </w:p>
        </w:tc>
        <w:tc>
          <w:tcPr>
            <w:tcW w:w="1562" w:type="dxa"/>
          </w:tcPr>
          <w:p w14:paraId="7E808B43" w14:textId="1DB93C9A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3342123.82</w:t>
            </w:r>
          </w:p>
        </w:tc>
        <w:tc>
          <w:tcPr>
            <w:tcW w:w="2134" w:type="dxa"/>
          </w:tcPr>
          <w:p w14:paraId="246B941C" w14:textId="665698F7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E1DB8EF" w14:textId="23371E57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54C7C98" w14:textId="1493A495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76AD3B30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4BA62F5" w14:textId="6EC4AA27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</w:t>
            </w:r>
          </w:p>
        </w:tc>
        <w:tc>
          <w:tcPr>
            <w:tcW w:w="1558" w:type="dxa"/>
          </w:tcPr>
          <w:p w14:paraId="5D73437E" w14:textId="09C094D4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728659.28</w:t>
            </w:r>
          </w:p>
        </w:tc>
        <w:tc>
          <w:tcPr>
            <w:tcW w:w="1562" w:type="dxa"/>
          </w:tcPr>
          <w:p w14:paraId="29F12798" w14:textId="3C1A49D4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3342081.90</w:t>
            </w:r>
          </w:p>
        </w:tc>
        <w:tc>
          <w:tcPr>
            <w:tcW w:w="2134" w:type="dxa"/>
          </w:tcPr>
          <w:p w14:paraId="2388BE7F" w14:textId="578F286D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000E487" w14:textId="2A0EB258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D4BF971" w14:textId="10DC9E28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6DCF949F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958777B" w14:textId="4F8598CA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</w:t>
            </w:r>
          </w:p>
        </w:tc>
        <w:tc>
          <w:tcPr>
            <w:tcW w:w="1558" w:type="dxa"/>
          </w:tcPr>
          <w:p w14:paraId="41EC7FED" w14:textId="53434EFB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728664.15</w:t>
            </w:r>
          </w:p>
        </w:tc>
        <w:tc>
          <w:tcPr>
            <w:tcW w:w="1562" w:type="dxa"/>
          </w:tcPr>
          <w:p w14:paraId="28F48390" w14:textId="5839C59B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3342080.64</w:t>
            </w:r>
          </w:p>
        </w:tc>
        <w:tc>
          <w:tcPr>
            <w:tcW w:w="2134" w:type="dxa"/>
          </w:tcPr>
          <w:p w14:paraId="4767E455" w14:textId="3B5E9DA8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7AF737B" w14:textId="37D30169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0EE3763" w14:textId="34E9E8A5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138D967A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4F01295" w14:textId="39D26FC2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</w:t>
            </w:r>
          </w:p>
        </w:tc>
        <w:tc>
          <w:tcPr>
            <w:tcW w:w="1558" w:type="dxa"/>
          </w:tcPr>
          <w:p w14:paraId="7905A502" w14:textId="59162A1C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728669.07</w:t>
            </w:r>
          </w:p>
        </w:tc>
        <w:tc>
          <w:tcPr>
            <w:tcW w:w="1562" w:type="dxa"/>
          </w:tcPr>
          <w:p w14:paraId="6898377C" w14:textId="425A5CB2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3342079.36</w:t>
            </w:r>
          </w:p>
        </w:tc>
        <w:tc>
          <w:tcPr>
            <w:tcW w:w="2134" w:type="dxa"/>
          </w:tcPr>
          <w:p w14:paraId="32957055" w14:textId="1FA3016B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A033004" w14:textId="4B7A16CD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755D9B3" w14:textId="25C98167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3BC7B7B9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5D24845" w14:textId="77E00FC4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</w:t>
            </w:r>
          </w:p>
        </w:tc>
        <w:tc>
          <w:tcPr>
            <w:tcW w:w="1558" w:type="dxa"/>
          </w:tcPr>
          <w:p w14:paraId="2F2B64F8" w14:textId="69C9D10E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728674.58</w:t>
            </w:r>
          </w:p>
        </w:tc>
        <w:tc>
          <w:tcPr>
            <w:tcW w:w="1562" w:type="dxa"/>
          </w:tcPr>
          <w:p w14:paraId="2ECD5922" w14:textId="7E65F3DA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3342076.50</w:t>
            </w:r>
          </w:p>
        </w:tc>
        <w:tc>
          <w:tcPr>
            <w:tcW w:w="2134" w:type="dxa"/>
          </w:tcPr>
          <w:p w14:paraId="16E13B6E" w14:textId="2848F65F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9B1A8C7" w14:textId="12205DE0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FA4AE84" w14:textId="7EBE1929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0788644F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B72E40C" w14:textId="167CECA4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</w:t>
            </w:r>
          </w:p>
        </w:tc>
        <w:tc>
          <w:tcPr>
            <w:tcW w:w="1558" w:type="dxa"/>
          </w:tcPr>
          <w:p w14:paraId="11A3825F" w14:textId="518EFD0F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728682.87</w:t>
            </w:r>
          </w:p>
        </w:tc>
        <w:tc>
          <w:tcPr>
            <w:tcW w:w="1562" w:type="dxa"/>
          </w:tcPr>
          <w:p w14:paraId="48CD311B" w14:textId="758F0C1A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3342074.54</w:t>
            </w:r>
          </w:p>
        </w:tc>
        <w:tc>
          <w:tcPr>
            <w:tcW w:w="2134" w:type="dxa"/>
          </w:tcPr>
          <w:p w14:paraId="02E1B44D" w14:textId="0BD0319E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7CE9922" w14:textId="4D0C2ABA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BD578CF" w14:textId="66D0017A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4FB79943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D0AEACA" w14:textId="517F83BE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</w:t>
            </w:r>
          </w:p>
        </w:tc>
        <w:tc>
          <w:tcPr>
            <w:tcW w:w="1558" w:type="dxa"/>
          </w:tcPr>
          <w:p w14:paraId="66DE2F28" w14:textId="23EDF926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728697.33</w:t>
            </w:r>
          </w:p>
        </w:tc>
        <w:tc>
          <w:tcPr>
            <w:tcW w:w="1562" w:type="dxa"/>
          </w:tcPr>
          <w:p w14:paraId="74C40152" w14:textId="7B7BFA92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3342066.41</w:t>
            </w:r>
          </w:p>
        </w:tc>
        <w:tc>
          <w:tcPr>
            <w:tcW w:w="2134" w:type="dxa"/>
          </w:tcPr>
          <w:p w14:paraId="1E73A74B" w14:textId="5E48B616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5E5AF80" w14:textId="267E5E5C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78AB7BC" w14:textId="58F6A645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30ACB758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D31E9D0" w14:textId="6D02694F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</w:t>
            </w:r>
          </w:p>
        </w:tc>
        <w:tc>
          <w:tcPr>
            <w:tcW w:w="1558" w:type="dxa"/>
          </w:tcPr>
          <w:p w14:paraId="3EE3ABFA" w14:textId="108EDA56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728703.66</w:t>
            </w:r>
          </w:p>
        </w:tc>
        <w:tc>
          <w:tcPr>
            <w:tcW w:w="1562" w:type="dxa"/>
          </w:tcPr>
          <w:p w14:paraId="3F496060" w14:textId="535AD89A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3342064.94</w:t>
            </w:r>
          </w:p>
        </w:tc>
        <w:tc>
          <w:tcPr>
            <w:tcW w:w="2134" w:type="dxa"/>
          </w:tcPr>
          <w:p w14:paraId="7D031272" w14:textId="5F347119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9E79BDE" w14:textId="79E3AE29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553889D" w14:textId="2E9D522F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04557BF0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52BFB9B" w14:textId="5E80589D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</w:t>
            </w:r>
          </w:p>
        </w:tc>
        <w:tc>
          <w:tcPr>
            <w:tcW w:w="1558" w:type="dxa"/>
          </w:tcPr>
          <w:p w14:paraId="63605534" w14:textId="7CD4623D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728716.03</w:t>
            </w:r>
          </w:p>
        </w:tc>
        <w:tc>
          <w:tcPr>
            <w:tcW w:w="1562" w:type="dxa"/>
          </w:tcPr>
          <w:p w14:paraId="01B19B50" w14:textId="7AC9AAE1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3342062.22</w:t>
            </w:r>
          </w:p>
        </w:tc>
        <w:tc>
          <w:tcPr>
            <w:tcW w:w="2134" w:type="dxa"/>
          </w:tcPr>
          <w:p w14:paraId="15A0035D" w14:textId="25AD6929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6ADBC36" w14:textId="08A80145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21A41A7" w14:textId="30457076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04CFC3D6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75EF2A9" w14:textId="31989DA5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</w:t>
            </w:r>
          </w:p>
        </w:tc>
        <w:tc>
          <w:tcPr>
            <w:tcW w:w="1558" w:type="dxa"/>
          </w:tcPr>
          <w:p w14:paraId="008FFCCA" w14:textId="46E47F8F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728716.68</w:t>
            </w:r>
          </w:p>
        </w:tc>
        <w:tc>
          <w:tcPr>
            <w:tcW w:w="1562" w:type="dxa"/>
          </w:tcPr>
          <w:p w14:paraId="2EE1781F" w14:textId="46FE68C4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3342062.07</w:t>
            </w:r>
          </w:p>
        </w:tc>
        <w:tc>
          <w:tcPr>
            <w:tcW w:w="2134" w:type="dxa"/>
          </w:tcPr>
          <w:p w14:paraId="1ACA1395" w14:textId="2905FC8C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55E03B2" w14:textId="65B65C6D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2C0AD94" w14:textId="2004AC13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73EF14BF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C8149E5" w14:textId="35FBD872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</w:t>
            </w:r>
          </w:p>
        </w:tc>
        <w:tc>
          <w:tcPr>
            <w:tcW w:w="1558" w:type="dxa"/>
          </w:tcPr>
          <w:p w14:paraId="76FC8FE2" w14:textId="19AB54D3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728730.60</w:t>
            </w:r>
          </w:p>
        </w:tc>
        <w:tc>
          <w:tcPr>
            <w:tcW w:w="1562" w:type="dxa"/>
          </w:tcPr>
          <w:p w14:paraId="5228CC0F" w14:textId="5CE1DA19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3342110.21</w:t>
            </w:r>
          </w:p>
        </w:tc>
        <w:tc>
          <w:tcPr>
            <w:tcW w:w="2134" w:type="dxa"/>
          </w:tcPr>
          <w:p w14:paraId="02293824" w14:textId="5F78DACE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25B64A5" w14:textId="3A6EF5FD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730BDD4" w14:textId="4DDFCCFE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76B02F69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BBEDEB3" w14:textId="6017D6D7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</w:t>
            </w:r>
          </w:p>
        </w:tc>
        <w:tc>
          <w:tcPr>
            <w:tcW w:w="1558" w:type="dxa"/>
          </w:tcPr>
          <w:p w14:paraId="54723EEF" w14:textId="0D99CE26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728726.78</w:t>
            </w:r>
          </w:p>
        </w:tc>
        <w:tc>
          <w:tcPr>
            <w:tcW w:w="1562" w:type="dxa"/>
          </w:tcPr>
          <w:p w14:paraId="3DE542B9" w14:textId="60864BB0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3342111.05</w:t>
            </w:r>
          </w:p>
        </w:tc>
        <w:tc>
          <w:tcPr>
            <w:tcW w:w="2134" w:type="dxa"/>
          </w:tcPr>
          <w:p w14:paraId="1F3D7C44" w14:textId="1B128E82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4D4F401" w14:textId="31F1D676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8A17FC9" w14:textId="25BD406A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66AD91FE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1A417B7" w14:textId="2BC6B828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</w:t>
            </w:r>
          </w:p>
        </w:tc>
        <w:tc>
          <w:tcPr>
            <w:tcW w:w="1558" w:type="dxa"/>
          </w:tcPr>
          <w:p w14:paraId="5F2E8D3D" w14:textId="0193AC2E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728722.72</w:t>
            </w:r>
          </w:p>
        </w:tc>
        <w:tc>
          <w:tcPr>
            <w:tcW w:w="1562" w:type="dxa"/>
          </w:tcPr>
          <w:p w14:paraId="17ED3B1F" w14:textId="1941056E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3342111.94</w:t>
            </w:r>
          </w:p>
        </w:tc>
        <w:tc>
          <w:tcPr>
            <w:tcW w:w="2134" w:type="dxa"/>
          </w:tcPr>
          <w:p w14:paraId="0301E590" w14:textId="6E7A0096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AD07BDB" w14:textId="5975659A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B2C89C2" w14:textId="07C7A4C8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4A50E16E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1B644BF" w14:textId="1BE52768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</w:t>
            </w:r>
          </w:p>
        </w:tc>
        <w:tc>
          <w:tcPr>
            <w:tcW w:w="1558" w:type="dxa"/>
          </w:tcPr>
          <w:p w14:paraId="687808A9" w14:textId="41259095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728721.11</w:t>
            </w:r>
          </w:p>
        </w:tc>
        <w:tc>
          <w:tcPr>
            <w:tcW w:w="1562" w:type="dxa"/>
          </w:tcPr>
          <w:p w14:paraId="5FF11ADA" w14:textId="592868C3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3342112.94</w:t>
            </w:r>
          </w:p>
        </w:tc>
        <w:tc>
          <w:tcPr>
            <w:tcW w:w="2134" w:type="dxa"/>
          </w:tcPr>
          <w:p w14:paraId="3FA006C5" w14:textId="7E47E95D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9308AC8" w14:textId="27D07D89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64904FA" w14:textId="046CC811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2D7849EB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B4DF8D2" w14:textId="7AB87623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</w:t>
            </w:r>
          </w:p>
        </w:tc>
        <w:tc>
          <w:tcPr>
            <w:tcW w:w="1558" w:type="dxa"/>
          </w:tcPr>
          <w:p w14:paraId="194F4B69" w14:textId="11991EA5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728716.90</w:t>
            </w:r>
          </w:p>
        </w:tc>
        <w:tc>
          <w:tcPr>
            <w:tcW w:w="1562" w:type="dxa"/>
          </w:tcPr>
          <w:p w14:paraId="120CBAB0" w14:textId="3A395212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3342113.69</w:t>
            </w:r>
          </w:p>
        </w:tc>
        <w:tc>
          <w:tcPr>
            <w:tcW w:w="2134" w:type="dxa"/>
          </w:tcPr>
          <w:p w14:paraId="0D62A69E" w14:textId="440E43DF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C9EA31D" w14:textId="724E98DA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CE44D5B" w14:textId="4C4AD10A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59005495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B40D09C" w14:textId="7CB9C239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</w:t>
            </w:r>
          </w:p>
        </w:tc>
        <w:tc>
          <w:tcPr>
            <w:tcW w:w="1558" w:type="dxa"/>
          </w:tcPr>
          <w:p w14:paraId="308FEB1B" w14:textId="7D5D0CB3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728714.48</w:t>
            </w:r>
          </w:p>
        </w:tc>
        <w:tc>
          <w:tcPr>
            <w:tcW w:w="1562" w:type="dxa"/>
          </w:tcPr>
          <w:p w14:paraId="1C3B3D02" w14:textId="75BD22F0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3342114.13</w:t>
            </w:r>
          </w:p>
        </w:tc>
        <w:tc>
          <w:tcPr>
            <w:tcW w:w="2134" w:type="dxa"/>
          </w:tcPr>
          <w:p w14:paraId="27A0332B" w14:textId="73F25163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7D7D05D" w14:textId="32293B13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D614E29" w14:textId="72CC2855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7A609CAA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D7C0539" w14:textId="67672F66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</w:t>
            </w:r>
          </w:p>
        </w:tc>
        <w:tc>
          <w:tcPr>
            <w:tcW w:w="1558" w:type="dxa"/>
          </w:tcPr>
          <w:p w14:paraId="79E14B1F" w14:textId="7C924FD1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728710.67</w:t>
            </w:r>
          </w:p>
        </w:tc>
        <w:tc>
          <w:tcPr>
            <w:tcW w:w="1562" w:type="dxa"/>
          </w:tcPr>
          <w:p w14:paraId="530BE849" w14:textId="140CF71F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3342116.27</w:t>
            </w:r>
          </w:p>
        </w:tc>
        <w:tc>
          <w:tcPr>
            <w:tcW w:w="2134" w:type="dxa"/>
          </w:tcPr>
          <w:p w14:paraId="0ADB144F" w14:textId="50710CD8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11A6E1BC" w14:textId="1C06973C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1.00</w:t>
            </w:r>
          </w:p>
        </w:tc>
        <w:tc>
          <w:tcPr>
            <w:tcW w:w="1702" w:type="dxa"/>
          </w:tcPr>
          <w:p w14:paraId="4A2EA444" w14:textId="43E48754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7FD7DB01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1EEB439" w14:textId="16F9B246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29</w:t>
            </w:r>
          </w:p>
        </w:tc>
        <w:tc>
          <w:tcPr>
            <w:tcW w:w="1558" w:type="dxa"/>
          </w:tcPr>
          <w:p w14:paraId="6D84E4B7" w14:textId="0438D31E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728709.75</w:t>
            </w:r>
          </w:p>
        </w:tc>
        <w:tc>
          <w:tcPr>
            <w:tcW w:w="1562" w:type="dxa"/>
          </w:tcPr>
          <w:p w14:paraId="1E4743FB" w14:textId="1307D568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3342117.30</w:t>
            </w:r>
          </w:p>
        </w:tc>
        <w:tc>
          <w:tcPr>
            <w:tcW w:w="2134" w:type="dxa"/>
          </w:tcPr>
          <w:p w14:paraId="2F07C5A2" w14:textId="2E92B067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8359C56" w14:textId="4C862D0B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BBB69D5" w14:textId="527ADFBA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41D99942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19025E3" w14:textId="53D946FA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</w:t>
            </w:r>
          </w:p>
        </w:tc>
        <w:tc>
          <w:tcPr>
            <w:tcW w:w="1558" w:type="dxa"/>
          </w:tcPr>
          <w:p w14:paraId="020A486A" w14:textId="5184C208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728706.99</w:t>
            </w:r>
          </w:p>
        </w:tc>
        <w:tc>
          <w:tcPr>
            <w:tcW w:w="1562" w:type="dxa"/>
          </w:tcPr>
          <w:p w14:paraId="5F88C0E7" w14:textId="6D14853F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3342120.38</w:t>
            </w:r>
          </w:p>
        </w:tc>
        <w:tc>
          <w:tcPr>
            <w:tcW w:w="2134" w:type="dxa"/>
          </w:tcPr>
          <w:p w14:paraId="1C5D592E" w14:textId="4748A1A5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432FC79" w14:textId="486E1606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30C81B9" w14:textId="424FD147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77BE2301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05AE80F" w14:textId="5451CE48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</w:t>
            </w:r>
          </w:p>
        </w:tc>
        <w:tc>
          <w:tcPr>
            <w:tcW w:w="1558" w:type="dxa"/>
          </w:tcPr>
          <w:p w14:paraId="0A852F9D" w14:textId="61636FCE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728705.32</w:t>
            </w:r>
          </w:p>
        </w:tc>
        <w:tc>
          <w:tcPr>
            <w:tcW w:w="1562" w:type="dxa"/>
          </w:tcPr>
          <w:p w14:paraId="32805B4D" w14:textId="3EC50EE6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3342122.09</w:t>
            </w:r>
          </w:p>
        </w:tc>
        <w:tc>
          <w:tcPr>
            <w:tcW w:w="2134" w:type="dxa"/>
          </w:tcPr>
          <w:p w14:paraId="013B5478" w14:textId="28D957F6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C243B9C" w14:textId="35103A01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50FBC77" w14:textId="4A8E16B3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256107D6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32B88D2" w14:textId="16766A98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</w:t>
            </w:r>
          </w:p>
        </w:tc>
        <w:tc>
          <w:tcPr>
            <w:tcW w:w="1558" w:type="dxa"/>
          </w:tcPr>
          <w:p w14:paraId="782CAD16" w14:textId="57E4187E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728703.09</w:t>
            </w:r>
          </w:p>
        </w:tc>
        <w:tc>
          <w:tcPr>
            <w:tcW w:w="1562" w:type="dxa"/>
          </w:tcPr>
          <w:p w14:paraId="64F92C29" w14:textId="648C7A5B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3342122.45</w:t>
            </w:r>
          </w:p>
        </w:tc>
        <w:tc>
          <w:tcPr>
            <w:tcW w:w="2134" w:type="dxa"/>
          </w:tcPr>
          <w:p w14:paraId="462014CF" w14:textId="7C3ED410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7CB22F6" w14:textId="115A764E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7092870" w14:textId="567957FD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48D00C4C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F51B4B5" w14:textId="7074897C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</w:t>
            </w:r>
          </w:p>
        </w:tc>
        <w:tc>
          <w:tcPr>
            <w:tcW w:w="1558" w:type="dxa"/>
          </w:tcPr>
          <w:p w14:paraId="5C8E5C65" w14:textId="41CB5DFF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728699.29</w:t>
            </w:r>
          </w:p>
        </w:tc>
        <w:tc>
          <w:tcPr>
            <w:tcW w:w="1562" w:type="dxa"/>
          </w:tcPr>
          <w:p w14:paraId="5C7B63F5" w14:textId="31E1D488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3342122.65</w:t>
            </w:r>
          </w:p>
        </w:tc>
        <w:tc>
          <w:tcPr>
            <w:tcW w:w="2134" w:type="dxa"/>
          </w:tcPr>
          <w:p w14:paraId="04B6A2F9" w14:textId="3FA33787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D96CC52" w14:textId="739612E0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D2969E3" w14:textId="5F5F1D99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0AA5475A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EE75978" w14:textId="01AEFACD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</w:t>
            </w:r>
          </w:p>
        </w:tc>
        <w:tc>
          <w:tcPr>
            <w:tcW w:w="1558" w:type="dxa"/>
          </w:tcPr>
          <w:p w14:paraId="3C60390C" w14:textId="30D8394E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728695.55</w:t>
            </w:r>
          </w:p>
        </w:tc>
        <w:tc>
          <w:tcPr>
            <w:tcW w:w="1562" w:type="dxa"/>
          </w:tcPr>
          <w:p w14:paraId="52794851" w14:textId="721B2CF8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3342122.92</w:t>
            </w:r>
          </w:p>
        </w:tc>
        <w:tc>
          <w:tcPr>
            <w:tcW w:w="2134" w:type="dxa"/>
          </w:tcPr>
          <w:p w14:paraId="11D825CB" w14:textId="17990974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C2E9279" w14:textId="650C5512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1B5E881" w14:textId="25287AA4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04E10C83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F58A4C0" w14:textId="48A9AD65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</w:t>
            </w:r>
          </w:p>
        </w:tc>
        <w:tc>
          <w:tcPr>
            <w:tcW w:w="1558" w:type="dxa"/>
          </w:tcPr>
          <w:p w14:paraId="06B548A6" w14:textId="306DD130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728692.13</w:t>
            </w:r>
          </w:p>
        </w:tc>
        <w:tc>
          <w:tcPr>
            <w:tcW w:w="1562" w:type="dxa"/>
          </w:tcPr>
          <w:p w14:paraId="73B0B52F" w14:textId="7FFEDB93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3342123.73</w:t>
            </w:r>
          </w:p>
        </w:tc>
        <w:tc>
          <w:tcPr>
            <w:tcW w:w="2134" w:type="dxa"/>
          </w:tcPr>
          <w:p w14:paraId="5D23C4B5" w14:textId="6F3A9EFE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03E3E87" w14:textId="36F27B92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EF194AA" w14:textId="0F7B6F47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6449E5A3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915EAC3" w14:textId="01FB8805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</w:t>
            </w:r>
          </w:p>
        </w:tc>
        <w:tc>
          <w:tcPr>
            <w:tcW w:w="1558" w:type="dxa"/>
          </w:tcPr>
          <w:p w14:paraId="28DC029F" w14:textId="299DC737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728687.09</w:t>
            </w:r>
          </w:p>
        </w:tc>
        <w:tc>
          <w:tcPr>
            <w:tcW w:w="1562" w:type="dxa"/>
          </w:tcPr>
          <w:p w14:paraId="1B5D680E" w14:textId="24F04095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3342126.35</w:t>
            </w:r>
          </w:p>
        </w:tc>
        <w:tc>
          <w:tcPr>
            <w:tcW w:w="2134" w:type="dxa"/>
          </w:tcPr>
          <w:p w14:paraId="696D8FD7" w14:textId="2FEA5611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B341222" w14:textId="4BF49E05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7A872D4" w14:textId="025F097A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6103CBFB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487C164" w14:textId="69B54275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</w:t>
            </w:r>
          </w:p>
        </w:tc>
        <w:tc>
          <w:tcPr>
            <w:tcW w:w="1558" w:type="dxa"/>
          </w:tcPr>
          <w:p w14:paraId="171320E0" w14:textId="69C38062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728681.25</w:t>
            </w:r>
          </w:p>
        </w:tc>
        <w:tc>
          <w:tcPr>
            <w:tcW w:w="1562" w:type="dxa"/>
          </w:tcPr>
          <w:p w14:paraId="53E0FB7A" w14:textId="0C210F70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3342127.86</w:t>
            </w:r>
          </w:p>
        </w:tc>
        <w:tc>
          <w:tcPr>
            <w:tcW w:w="2134" w:type="dxa"/>
          </w:tcPr>
          <w:p w14:paraId="791C69CF" w14:textId="6B59FB60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2141904" w14:textId="760D7AD9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810A12B" w14:textId="7E2EC31A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0A81166A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2D4EDA8" w14:textId="15459722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</w:t>
            </w:r>
          </w:p>
        </w:tc>
        <w:tc>
          <w:tcPr>
            <w:tcW w:w="1558" w:type="dxa"/>
          </w:tcPr>
          <w:p w14:paraId="1DAE3FF1" w14:textId="29C3B6CA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728676.68</w:t>
            </w:r>
          </w:p>
        </w:tc>
        <w:tc>
          <w:tcPr>
            <w:tcW w:w="1562" w:type="dxa"/>
          </w:tcPr>
          <w:p w14:paraId="40D7C855" w14:textId="54482924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3342129.04</w:t>
            </w:r>
          </w:p>
        </w:tc>
        <w:tc>
          <w:tcPr>
            <w:tcW w:w="2134" w:type="dxa"/>
          </w:tcPr>
          <w:p w14:paraId="312D3F2B" w14:textId="6F5F2809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FDD29BE" w14:textId="308FD8EE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2971EB0" w14:textId="1981FF73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42A80179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8CE6B62" w14:textId="424D53DA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</w:t>
            </w:r>
          </w:p>
        </w:tc>
        <w:tc>
          <w:tcPr>
            <w:tcW w:w="1558" w:type="dxa"/>
          </w:tcPr>
          <w:p w14:paraId="31FA6C90" w14:textId="2B96A451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728671.81</w:t>
            </w:r>
          </w:p>
        </w:tc>
        <w:tc>
          <w:tcPr>
            <w:tcW w:w="1562" w:type="dxa"/>
          </w:tcPr>
          <w:p w14:paraId="6F23A19B" w14:textId="4D2A9443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3342130.30</w:t>
            </w:r>
          </w:p>
        </w:tc>
        <w:tc>
          <w:tcPr>
            <w:tcW w:w="2134" w:type="dxa"/>
          </w:tcPr>
          <w:p w14:paraId="44FBBA95" w14:textId="7586AA33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831C8F7" w14:textId="4A3C5AE4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8F74F3E" w14:textId="0877BA1E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2019A0E5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912D844" w14:textId="123E25A5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40</w:t>
            </w:r>
          </w:p>
        </w:tc>
        <w:tc>
          <w:tcPr>
            <w:tcW w:w="1558" w:type="dxa"/>
          </w:tcPr>
          <w:p w14:paraId="22FF7B93" w14:textId="7536E41C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728669.39</w:t>
            </w:r>
          </w:p>
        </w:tc>
        <w:tc>
          <w:tcPr>
            <w:tcW w:w="1562" w:type="dxa"/>
          </w:tcPr>
          <w:p w14:paraId="3E348C32" w14:textId="55D9F6B7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3342131.01</w:t>
            </w:r>
          </w:p>
        </w:tc>
        <w:tc>
          <w:tcPr>
            <w:tcW w:w="2134" w:type="dxa"/>
          </w:tcPr>
          <w:p w14:paraId="00F3332F" w14:textId="25DA9D94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CFF3D76" w14:textId="4EDBFB1A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6E591DD" w14:textId="683CE118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1B2051F2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3B86C0C" w14:textId="41F4837C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41</w:t>
            </w:r>
          </w:p>
        </w:tc>
        <w:tc>
          <w:tcPr>
            <w:tcW w:w="1558" w:type="dxa"/>
          </w:tcPr>
          <w:p w14:paraId="3515EC17" w14:textId="5C650C54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728671.84</w:t>
            </w:r>
          </w:p>
        </w:tc>
        <w:tc>
          <w:tcPr>
            <w:tcW w:w="1562" w:type="dxa"/>
          </w:tcPr>
          <w:p w14:paraId="250EFF21" w14:textId="2B96DC04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3342130.44</w:t>
            </w:r>
          </w:p>
        </w:tc>
        <w:tc>
          <w:tcPr>
            <w:tcW w:w="2134" w:type="dxa"/>
          </w:tcPr>
          <w:p w14:paraId="4B5E677C" w14:textId="558355B3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FB4D95C" w14:textId="2A7BA279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8038C0A" w14:textId="6414CBC1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0AC610F9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56B2772" w14:textId="6B85D521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</w:t>
            </w:r>
          </w:p>
        </w:tc>
        <w:tc>
          <w:tcPr>
            <w:tcW w:w="1558" w:type="dxa"/>
          </w:tcPr>
          <w:p w14:paraId="3AD510D0" w14:textId="084E476E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728676.71</w:t>
            </w:r>
          </w:p>
        </w:tc>
        <w:tc>
          <w:tcPr>
            <w:tcW w:w="1562" w:type="dxa"/>
          </w:tcPr>
          <w:p w14:paraId="1AF2D195" w14:textId="3E1704C7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3342129.18</w:t>
            </w:r>
          </w:p>
        </w:tc>
        <w:tc>
          <w:tcPr>
            <w:tcW w:w="2134" w:type="dxa"/>
          </w:tcPr>
          <w:p w14:paraId="705F08AF" w14:textId="141F1A84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8DD0D53" w14:textId="0848F3BA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354E446" w14:textId="71BADBC4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1B1F5201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05C9087" w14:textId="1B999E4C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43</w:t>
            </w:r>
          </w:p>
        </w:tc>
        <w:tc>
          <w:tcPr>
            <w:tcW w:w="1558" w:type="dxa"/>
          </w:tcPr>
          <w:p w14:paraId="0A216B7B" w14:textId="6F5A8A58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728681.28</w:t>
            </w:r>
          </w:p>
        </w:tc>
        <w:tc>
          <w:tcPr>
            <w:tcW w:w="1562" w:type="dxa"/>
          </w:tcPr>
          <w:p w14:paraId="3F24F865" w14:textId="7F7A4FC5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3342128.00</w:t>
            </w:r>
          </w:p>
        </w:tc>
        <w:tc>
          <w:tcPr>
            <w:tcW w:w="2134" w:type="dxa"/>
          </w:tcPr>
          <w:p w14:paraId="085A02B4" w14:textId="125337DF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02655DD" w14:textId="1D9330DE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9B8A1AD" w14:textId="32C679BC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37B82A60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A408349" w14:textId="2F3E7965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44</w:t>
            </w:r>
          </w:p>
        </w:tc>
        <w:tc>
          <w:tcPr>
            <w:tcW w:w="1558" w:type="dxa"/>
          </w:tcPr>
          <w:p w14:paraId="27F95931" w14:textId="0AC3ED57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728687.14</w:t>
            </w:r>
          </w:p>
        </w:tc>
        <w:tc>
          <w:tcPr>
            <w:tcW w:w="1562" w:type="dxa"/>
          </w:tcPr>
          <w:p w14:paraId="23DF8631" w14:textId="1974C753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3342126.48</w:t>
            </w:r>
          </w:p>
        </w:tc>
        <w:tc>
          <w:tcPr>
            <w:tcW w:w="2134" w:type="dxa"/>
          </w:tcPr>
          <w:p w14:paraId="512BD406" w14:textId="300F6EC7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971DC4C" w14:textId="5B19A7E6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01D1B96" w14:textId="024B1A12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37C1BA0E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C9BD086" w14:textId="1E0B8D66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45</w:t>
            </w:r>
          </w:p>
        </w:tc>
        <w:tc>
          <w:tcPr>
            <w:tcW w:w="1558" w:type="dxa"/>
          </w:tcPr>
          <w:p w14:paraId="209B6C2A" w14:textId="3C3C3229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728692.18</w:t>
            </w:r>
          </w:p>
        </w:tc>
        <w:tc>
          <w:tcPr>
            <w:tcW w:w="1562" w:type="dxa"/>
          </w:tcPr>
          <w:p w14:paraId="059145AD" w14:textId="6C5D19E5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3342123.87</w:t>
            </w:r>
          </w:p>
        </w:tc>
        <w:tc>
          <w:tcPr>
            <w:tcW w:w="2134" w:type="dxa"/>
          </w:tcPr>
          <w:p w14:paraId="312ABD17" w14:textId="4AB75F93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FA4DA85" w14:textId="77DA6E21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25FFEE1" w14:textId="11BFDF21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201C97E4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E6C9CBA" w14:textId="03FBC213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46</w:t>
            </w:r>
          </w:p>
        </w:tc>
        <w:tc>
          <w:tcPr>
            <w:tcW w:w="1558" w:type="dxa"/>
          </w:tcPr>
          <w:p w14:paraId="27C585B5" w14:textId="6C5107E0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728695.58</w:t>
            </w:r>
          </w:p>
        </w:tc>
        <w:tc>
          <w:tcPr>
            <w:tcW w:w="1562" w:type="dxa"/>
          </w:tcPr>
          <w:p w14:paraId="5FA72713" w14:textId="7BA80652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3342123.06</w:t>
            </w:r>
          </w:p>
        </w:tc>
        <w:tc>
          <w:tcPr>
            <w:tcW w:w="2134" w:type="dxa"/>
          </w:tcPr>
          <w:p w14:paraId="2A92F831" w14:textId="780771D8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348460B" w14:textId="50A767A0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6B3F075" w14:textId="413F3E37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7847CD25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471CF70" w14:textId="7595FE59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47</w:t>
            </w:r>
          </w:p>
        </w:tc>
        <w:tc>
          <w:tcPr>
            <w:tcW w:w="1558" w:type="dxa"/>
          </w:tcPr>
          <w:p w14:paraId="2D2FCBCA" w14:textId="164BA17C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728699.30</w:t>
            </w:r>
          </w:p>
        </w:tc>
        <w:tc>
          <w:tcPr>
            <w:tcW w:w="1562" w:type="dxa"/>
          </w:tcPr>
          <w:p w14:paraId="1DA9BE88" w14:textId="6E7EBCFA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3342122.79</w:t>
            </w:r>
          </w:p>
        </w:tc>
        <w:tc>
          <w:tcPr>
            <w:tcW w:w="2134" w:type="dxa"/>
          </w:tcPr>
          <w:p w14:paraId="13FF1916" w14:textId="0F24C619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C7224E1" w14:textId="10D0698D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1FD94F3" w14:textId="266E101B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1D6CC2B4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0D2DE19" w14:textId="70762657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48</w:t>
            </w:r>
          </w:p>
        </w:tc>
        <w:tc>
          <w:tcPr>
            <w:tcW w:w="1558" w:type="dxa"/>
          </w:tcPr>
          <w:p w14:paraId="549F3B8C" w14:textId="7FA9C539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728703.10</w:t>
            </w:r>
          </w:p>
        </w:tc>
        <w:tc>
          <w:tcPr>
            <w:tcW w:w="1562" w:type="dxa"/>
          </w:tcPr>
          <w:p w14:paraId="7BBC5B39" w14:textId="2F001205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3342122.60</w:t>
            </w:r>
          </w:p>
        </w:tc>
        <w:tc>
          <w:tcPr>
            <w:tcW w:w="2134" w:type="dxa"/>
          </w:tcPr>
          <w:p w14:paraId="04049318" w14:textId="30C01C77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E8BBD16" w14:textId="5510C21E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1E1C5C5" w14:textId="7EF3DE46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27B73681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387A770" w14:textId="3AB2C2D0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49</w:t>
            </w:r>
          </w:p>
        </w:tc>
        <w:tc>
          <w:tcPr>
            <w:tcW w:w="1558" w:type="dxa"/>
          </w:tcPr>
          <w:p w14:paraId="162F4510" w14:textId="76E87821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728705.39</w:t>
            </w:r>
          </w:p>
        </w:tc>
        <w:tc>
          <w:tcPr>
            <w:tcW w:w="1562" w:type="dxa"/>
          </w:tcPr>
          <w:p w14:paraId="2E793454" w14:textId="4F5590A2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3342122.22</w:t>
            </w:r>
          </w:p>
        </w:tc>
        <w:tc>
          <w:tcPr>
            <w:tcW w:w="2134" w:type="dxa"/>
          </w:tcPr>
          <w:p w14:paraId="7AD95939" w14:textId="209A806E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F40D052" w14:textId="623DACD0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484DA4A" w14:textId="731B91E2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66DB0BC5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C192F02" w14:textId="7C5F6E36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50</w:t>
            </w:r>
          </w:p>
        </w:tc>
        <w:tc>
          <w:tcPr>
            <w:tcW w:w="1558" w:type="dxa"/>
          </w:tcPr>
          <w:p w14:paraId="6D2D6998" w14:textId="7414122A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728707.10</w:t>
            </w:r>
          </w:p>
        </w:tc>
        <w:tc>
          <w:tcPr>
            <w:tcW w:w="1562" w:type="dxa"/>
          </w:tcPr>
          <w:p w14:paraId="0238CE74" w14:textId="4109BB89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3342120.48</w:t>
            </w:r>
          </w:p>
        </w:tc>
        <w:tc>
          <w:tcPr>
            <w:tcW w:w="2134" w:type="dxa"/>
          </w:tcPr>
          <w:p w14:paraId="5854F0B6" w14:textId="2D6C4E5D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DA35547" w14:textId="2F07063A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E0B6980" w14:textId="3B869AA4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415D63DE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FD05AAA" w14:textId="36CD17E3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51</w:t>
            </w:r>
          </w:p>
        </w:tc>
        <w:tc>
          <w:tcPr>
            <w:tcW w:w="1558" w:type="dxa"/>
          </w:tcPr>
          <w:p w14:paraId="1732E096" w14:textId="751A29F1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728709.86</w:t>
            </w:r>
          </w:p>
        </w:tc>
        <w:tc>
          <w:tcPr>
            <w:tcW w:w="1562" w:type="dxa"/>
          </w:tcPr>
          <w:p w14:paraId="15DE9025" w14:textId="07C7F186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3342117.39</w:t>
            </w:r>
          </w:p>
        </w:tc>
        <w:tc>
          <w:tcPr>
            <w:tcW w:w="2134" w:type="dxa"/>
          </w:tcPr>
          <w:p w14:paraId="164C9105" w14:textId="1C89559C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2641B6D" w14:textId="5BA5F06D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57CD753" w14:textId="08056CA1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3B7F8EEF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D9B740F" w14:textId="279B3128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52</w:t>
            </w:r>
          </w:p>
        </w:tc>
        <w:tc>
          <w:tcPr>
            <w:tcW w:w="1558" w:type="dxa"/>
          </w:tcPr>
          <w:p w14:paraId="7FC04647" w14:textId="07B98634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728710.76</w:t>
            </w:r>
          </w:p>
        </w:tc>
        <w:tc>
          <w:tcPr>
            <w:tcW w:w="1562" w:type="dxa"/>
          </w:tcPr>
          <w:p w14:paraId="0E55021D" w14:textId="735E34FB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3342116.39</w:t>
            </w:r>
          </w:p>
        </w:tc>
        <w:tc>
          <w:tcPr>
            <w:tcW w:w="2134" w:type="dxa"/>
          </w:tcPr>
          <w:p w14:paraId="6E3ED0CC" w14:textId="002374F4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ADD2023" w14:textId="6B4A5A2D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026CC7D" w14:textId="1E7270A1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63E19FFB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02EB68E" w14:textId="61C34124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53</w:t>
            </w:r>
          </w:p>
        </w:tc>
        <w:tc>
          <w:tcPr>
            <w:tcW w:w="1558" w:type="dxa"/>
          </w:tcPr>
          <w:p w14:paraId="3B1E1C22" w14:textId="1AA6DD91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728714.53</w:t>
            </w:r>
          </w:p>
        </w:tc>
        <w:tc>
          <w:tcPr>
            <w:tcW w:w="1562" w:type="dxa"/>
          </w:tcPr>
          <w:p w14:paraId="0D2A272F" w14:textId="0E8ED533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3342114.27</w:t>
            </w:r>
          </w:p>
        </w:tc>
        <w:tc>
          <w:tcPr>
            <w:tcW w:w="2134" w:type="dxa"/>
          </w:tcPr>
          <w:p w14:paraId="252DFFF5" w14:textId="1895D0FC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0C11139" w14:textId="467F03A7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9BEB2E4" w14:textId="11BBE8AD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3B132416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E8A01F1" w14:textId="685C2BBE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54</w:t>
            </w:r>
          </w:p>
        </w:tc>
        <w:tc>
          <w:tcPr>
            <w:tcW w:w="1558" w:type="dxa"/>
          </w:tcPr>
          <w:p w14:paraId="6F795B5B" w14:textId="33070A5D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728716.92</w:t>
            </w:r>
          </w:p>
        </w:tc>
        <w:tc>
          <w:tcPr>
            <w:tcW w:w="1562" w:type="dxa"/>
          </w:tcPr>
          <w:p w14:paraId="1DB2A5FA" w14:textId="302572AB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3342113.84</w:t>
            </w:r>
          </w:p>
        </w:tc>
        <w:tc>
          <w:tcPr>
            <w:tcW w:w="2134" w:type="dxa"/>
          </w:tcPr>
          <w:p w14:paraId="69961B4B" w14:textId="27ACDEA4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EA20448" w14:textId="2DE60F39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88B178B" w14:textId="6DE2C8C8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1F3F710F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56640F3" w14:textId="5FE0FF79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55</w:t>
            </w:r>
          </w:p>
        </w:tc>
        <w:tc>
          <w:tcPr>
            <w:tcW w:w="1558" w:type="dxa"/>
          </w:tcPr>
          <w:p w14:paraId="0ED65D75" w14:textId="55B5B98B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728721.17</w:t>
            </w:r>
          </w:p>
        </w:tc>
        <w:tc>
          <w:tcPr>
            <w:tcW w:w="1562" w:type="dxa"/>
          </w:tcPr>
          <w:p w14:paraId="50CC074D" w14:textId="379BFB9D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3342113.07</w:t>
            </w:r>
          </w:p>
        </w:tc>
        <w:tc>
          <w:tcPr>
            <w:tcW w:w="2134" w:type="dxa"/>
          </w:tcPr>
          <w:p w14:paraId="3E40FED9" w14:textId="76108202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E7D978F" w14:textId="72588DF8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32C22CB" w14:textId="4A4B5E0D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54D2DC9E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C921E0B" w14:textId="386684EC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56</w:t>
            </w:r>
          </w:p>
        </w:tc>
        <w:tc>
          <w:tcPr>
            <w:tcW w:w="1558" w:type="dxa"/>
          </w:tcPr>
          <w:p w14:paraId="0C979831" w14:textId="50061E4F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728722.78</w:t>
            </w:r>
          </w:p>
        </w:tc>
        <w:tc>
          <w:tcPr>
            <w:tcW w:w="1562" w:type="dxa"/>
          </w:tcPr>
          <w:p w14:paraId="2EB63D95" w14:textId="15C5AEF8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3342112.08</w:t>
            </w:r>
          </w:p>
        </w:tc>
        <w:tc>
          <w:tcPr>
            <w:tcW w:w="2134" w:type="dxa"/>
          </w:tcPr>
          <w:p w14:paraId="2065564C" w14:textId="5BD613A5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AAC5AED" w14:textId="3EBC7995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1293493" w14:textId="5F911E65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1498B607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BE65F71" w14:textId="418BF180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57</w:t>
            </w:r>
          </w:p>
        </w:tc>
        <w:tc>
          <w:tcPr>
            <w:tcW w:w="1558" w:type="dxa"/>
          </w:tcPr>
          <w:p w14:paraId="5FE840B9" w14:textId="30BC95DD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728726.81</w:t>
            </w:r>
          </w:p>
        </w:tc>
        <w:tc>
          <w:tcPr>
            <w:tcW w:w="1562" w:type="dxa"/>
          </w:tcPr>
          <w:p w14:paraId="6C07EEC4" w14:textId="4DCE1B5F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3342111.19</w:t>
            </w:r>
          </w:p>
        </w:tc>
        <w:tc>
          <w:tcPr>
            <w:tcW w:w="2134" w:type="dxa"/>
          </w:tcPr>
          <w:p w14:paraId="075FD52F" w14:textId="76FCEE6A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28228D8" w14:textId="60534FB8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665A5DB" w14:textId="77261F61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3A1403" w:rsidRPr="002E6E74" w14:paraId="677DF514" w14:textId="77777777" w:rsidTr="001741D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6191413" w14:textId="662FEC4F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</w:t>
            </w:r>
          </w:p>
        </w:tc>
        <w:tc>
          <w:tcPr>
            <w:tcW w:w="1558" w:type="dxa"/>
          </w:tcPr>
          <w:p w14:paraId="5B23CDC1" w14:textId="5789900E" w:rsidR="003A1403" w:rsidRPr="002E6E74" w:rsidRDefault="003A1403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728730.64</w:t>
            </w:r>
          </w:p>
        </w:tc>
        <w:tc>
          <w:tcPr>
            <w:tcW w:w="1562" w:type="dxa"/>
          </w:tcPr>
          <w:p w14:paraId="07994F71" w14:textId="53683E81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3342110.35</w:t>
            </w:r>
          </w:p>
        </w:tc>
        <w:tc>
          <w:tcPr>
            <w:tcW w:w="2134" w:type="dxa"/>
          </w:tcPr>
          <w:p w14:paraId="1F894BDD" w14:textId="6132B766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1301E65" w14:textId="71B2AA67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E0B02F9" w14:textId="6E403643" w:rsidR="003A1403" w:rsidRPr="002E6E74" w:rsidRDefault="003A1403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</w:tbl>
    <w:p w14:paraId="0FCD7BAF" w14:textId="77777777" w:rsidR="003219DD" w:rsidRDefault="003219DD"/>
    <w:p w14:paraId="208F6AE2" w14:textId="77777777" w:rsidR="003A1403" w:rsidRDefault="003A1403"/>
    <w:p w14:paraId="3904220A" w14:textId="77777777" w:rsidR="003A1403" w:rsidRDefault="003A1403"/>
    <w:p w14:paraId="6E9AAD7A" w14:textId="77777777" w:rsidR="003A1403" w:rsidRDefault="003A1403"/>
    <w:p w14:paraId="3EFE04FA" w14:textId="77777777" w:rsidR="003A1403" w:rsidRDefault="003A1403"/>
    <w:p w14:paraId="211529EE" w14:textId="77777777" w:rsidR="003219DD" w:rsidRDefault="003219DD"/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1652"/>
        <w:gridCol w:w="1620"/>
        <w:gridCol w:w="1597"/>
        <w:gridCol w:w="1693"/>
        <w:gridCol w:w="1972"/>
        <w:gridCol w:w="2069"/>
      </w:tblGrid>
      <w:tr w:rsidR="00AA0A82" w14:paraId="5CFF19FE" w14:textId="77777777" w:rsidTr="00B829B1">
        <w:trPr>
          <w:divId w:val="1496217629"/>
          <w:trHeight w:val="581"/>
        </w:trPr>
        <w:tc>
          <w:tcPr>
            <w:tcW w:w="10603" w:type="dxa"/>
            <w:gridSpan w:val="6"/>
            <w:vAlign w:val="center"/>
          </w:tcPr>
          <w:p w14:paraId="43F65A9D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lastRenderedPageBreak/>
              <w:t>Сведения о характерных точках части (частей) границы объекта</w:t>
            </w:r>
          </w:p>
        </w:tc>
      </w:tr>
      <w:tr w:rsidR="00AA0A82" w14:paraId="7B252EDE" w14:textId="77777777" w:rsidTr="00B829B1">
        <w:trPr>
          <w:divId w:val="1496217629"/>
        </w:trPr>
        <w:tc>
          <w:tcPr>
            <w:tcW w:w="1652" w:type="dxa"/>
            <w:vMerge w:val="restart"/>
            <w:vAlign w:val="center"/>
          </w:tcPr>
          <w:p w14:paraId="419500C3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Обозначение характерных точек границ</w:t>
            </w:r>
          </w:p>
        </w:tc>
        <w:tc>
          <w:tcPr>
            <w:tcW w:w="3217" w:type="dxa"/>
            <w:gridSpan w:val="2"/>
            <w:vAlign w:val="center"/>
          </w:tcPr>
          <w:p w14:paraId="0C4B0A5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Координаты, м</w:t>
            </w:r>
          </w:p>
        </w:tc>
        <w:tc>
          <w:tcPr>
            <w:tcW w:w="1693" w:type="dxa"/>
            <w:vMerge w:val="restart"/>
            <w:vAlign w:val="center"/>
          </w:tcPr>
          <w:p w14:paraId="35D95D3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Метод определения координат характерной точки</w:t>
            </w:r>
          </w:p>
        </w:tc>
        <w:tc>
          <w:tcPr>
            <w:tcW w:w="1972" w:type="dxa"/>
            <w:vMerge w:val="restart"/>
            <w:vAlign w:val="center"/>
          </w:tcPr>
          <w:p w14:paraId="6EDAC3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 xml:space="preserve">Средняя </w:t>
            </w:r>
            <w:proofErr w:type="spellStart"/>
            <w:r w:rsidRPr="00AA0A82">
              <w:rPr>
                <w:b/>
              </w:rPr>
              <w:t>квадратическая</w:t>
            </w:r>
            <w:proofErr w:type="spellEnd"/>
            <w:r w:rsidRPr="00AA0A82">
              <w:rPr>
                <w:b/>
              </w:rPr>
              <w:t xml:space="preserve"> погрешность положения характерной точки (</w:t>
            </w:r>
            <w:r w:rsidRPr="00AA0A82">
              <w:rPr>
                <w:b/>
                <w:lang w:val="en-US"/>
              </w:rPr>
              <w:t>M</w:t>
            </w:r>
            <w:r w:rsidRPr="00AA0A82">
              <w:rPr>
                <w:b/>
                <w:vertAlign w:val="subscript"/>
                <w:lang w:val="en-US"/>
              </w:rPr>
              <w:t>t</w:t>
            </w:r>
            <w:r w:rsidRPr="00AA0A82">
              <w:rPr>
                <w:b/>
              </w:rPr>
              <w:t>), м</w:t>
            </w:r>
          </w:p>
        </w:tc>
        <w:tc>
          <w:tcPr>
            <w:tcW w:w="2069" w:type="dxa"/>
            <w:vMerge w:val="restart"/>
            <w:vAlign w:val="center"/>
          </w:tcPr>
          <w:p w14:paraId="598FC27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обозначения точки на местности (при наличии)</w:t>
            </w:r>
          </w:p>
        </w:tc>
      </w:tr>
      <w:tr w:rsidR="00AA0A82" w14:paraId="7F863B34" w14:textId="77777777" w:rsidTr="00B829B1">
        <w:trPr>
          <w:divId w:val="1496217629"/>
        </w:trPr>
        <w:tc>
          <w:tcPr>
            <w:tcW w:w="1652" w:type="dxa"/>
            <w:vMerge/>
            <w:vAlign w:val="center"/>
          </w:tcPr>
          <w:p w14:paraId="5C83E558" w14:textId="77777777" w:rsidR="00AA0A82" w:rsidRDefault="00AA0A82" w:rsidP="0029564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4B0253FC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X</w:t>
            </w:r>
          </w:p>
        </w:tc>
        <w:tc>
          <w:tcPr>
            <w:tcW w:w="1597" w:type="dxa"/>
            <w:vAlign w:val="center"/>
          </w:tcPr>
          <w:p w14:paraId="335CBD6B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Y</w:t>
            </w:r>
          </w:p>
        </w:tc>
        <w:tc>
          <w:tcPr>
            <w:tcW w:w="1693" w:type="dxa"/>
            <w:vMerge/>
            <w:vAlign w:val="center"/>
          </w:tcPr>
          <w:p w14:paraId="07DB87AB" w14:textId="77777777" w:rsidR="00AA0A82" w:rsidRDefault="00AA0A82" w:rsidP="00295641">
            <w:pPr>
              <w:jc w:val="center"/>
            </w:pPr>
          </w:p>
        </w:tc>
        <w:tc>
          <w:tcPr>
            <w:tcW w:w="1972" w:type="dxa"/>
            <w:vMerge/>
            <w:vAlign w:val="center"/>
          </w:tcPr>
          <w:p w14:paraId="0BF05DC7" w14:textId="77777777" w:rsidR="00AA0A82" w:rsidRDefault="00AA0A82" w:rsidP="00295641">
            <w:pPr>
              <w:jc w:val="center"/>
            </w:pPr>
          </w:p>
        </w:tc>
        <w:tc>
          <w:tcPr>
            <w:tcW w:w="2069" w:type="dxa"/>
            <w:vMerge/>
            <w:vAlign w:val="center"/>
          </w:tcPr>
          <w:p w14:paraId="1F4A46AE" w14:textId="77777777" w:rsidR="00AA0A82" w:rsidRPr="00AA0A82" w:rsidRDefault="00AA0A82" w:rsidP="00295641">
            <w:pPr>
              <w:jc w:val="center"/>
              <w:rPr>
                <w:b/>
              </w:rPr>
            </w:pPr>
          </w:p>
        </w:tc>
      </w:tr>
      <w:tr w:rsidR="00AA0A82" w:rsidRPr="00AA0A82" w14:paraId="7B3540F2" w14:textId="77777777" w:rsidTr="00B829B1">
        <w:trPr>
          <w:divId w:val="1496217629"/>
        </w:trPr>
        <w:tc>
          <w:tcPr>
            <w:tcW w:w="1652" w:type="dxa"/>
            <w:vAlign w:val="center"/>
          </w:tcPr>
          <w:p w14:paraId="5B9A2A5B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1620" w:type="dxa"/>
            <w:vAlign w:val="center"/>
          </w:tcPr>
          <w:p w14:paraId="4457D7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1597" w:type="dxa"/>
            <w:vAlign w:val="center"/>
          </w:tcPr>
          <w:p w14:paraId="78F7E48C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  <w:tc>
          <w:tcPr>
            <w:tcW w:w="1693" w:type="dxa"/>
            <w:vAlign w:val="center"/>
          </w:tcPr>
          <w:p w14:paraId="5907BD61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4</w:t>
            </w:r>
          </w:p>
        </w:tc>
        <w:tc>
          <w:tcPr>
            <w:tcW w:w="1972" w:type="dxa"/>
            <w:vAlign w:val="center"/>
          </w:tcPr>
          <w:p w14:paraId="18F90915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5</w:t>
            </w:r>
          </w:p>
        </w:tc>
        <w:tc>
          <w:tcPr>
            <w:tcW w:w="2069" w:type="dxa"/>
            <w:vAlign w:val="center"/>
          </w:tcPr>
          <w:p w14:paraId="24DE321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6</w:t>
            </w:r>
          </w:p>
        </w:tc>
      </w:tr>
      <w:tr w:rsidR="00AA0A82" w14:paraId="2C69276D" w14:textId="77777777" w:rsidTr="00B829B1">
        <w:trPr>
          <w:divId w:val="1496217629"/>
        </w:trPr>
        <w:tc>
          <w:tcPr>
            <w:tcW w:w="1652" w:type="dxa"/>
            <w:vAlign w:val="center"/>
          </w:tcPr>
          <w:p w14:paraId="45098FE1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14:paraId="1AE1904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597" w:type="dxa"/>
            <w:vAlign w:val="center"/>
          </w:tcPr>
          <w:p w14:paraId="5A685F43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693" w:type="dxa"/>
            <w:vAlign w:val="center"/>
          </w:tcPr>
          <w:p w14:paraId="711B700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972" w:type="dxa"/>
            <w:vAlign w:val="center"/>
          </w:tcPr>
          <w:p w14:paraId="44A5521F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2069" w:type="dxa"/>
            <w:vAlign w:val="center"/>
          </w:tcPr>
          <w:p w14:paraId="154C5518" w14:textId="77777777" w:rsidR="00AA0A82" w:rsidRDefault="00295641" w:rsidP="00295641">
            <w:pPr>
              <w:jc w:val="center"/>
            </w:pPr>
            <w:r>
              <w:t>-</w:t>
            </w:r>
          </w:p>
        </w:tc>
      </w:tr>
    </w:tbl>
    <w:p w14:paraId="591A52CB" w14:textId="77777777" w:rsidR="00A92EA0" w:rsidRDefault="00A92EA0">
      <w:pPr>
        <w:divId w:val="1496217629"/>
      </w:pPr>
    </w:p>
    <w:p w14:paraId="765F465E" w14:textId="77777777" w:rsidR="00890266" w:rsidRDefault="00890266">
      <w:pPr>
        <w:divId w:val="1496217629"/>
      </w:pP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1673"/>
        <w:gridCol w:w="1559"/>
        <w:gridCol w:w="7371"/>
      </w:tblGrid>
      <w:tr w:rsidR="00AA0A82" w:rsidRPr="00AA0A82" w14:paraId="24408B1C" w14:textId="77777777" w:rsidTr="00B829B1">
        <w:trPr>
          <w:divId w:val="1496217629"/>
          <w:trHeight w:val="584"/>
        </w:trPr>
        <w:tc>
          <w:tcPr>
            <w:tcW w:w="10603" w:type="dxa"/>
            <w:gridSpan w:val="3"/>
            <w:vAlign w:val="center"/>
          </w:tcPr>
          <w:p w14:paraId="79CC0DF6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t>Текстовое описание местоположения границ объекта</w:t>
            </w:r>
          </w:p>
        </w:tc>
      </w:tr>
      <w:tr w:rsidR="00AA0A82" w:rsidRPr="00AA0A82" w14:paraId="57592135" w14:textId="77777777" w:rsidTr="00B829B1">
        <w:trPr>
          <w:divId w:val="1496217629"/>
        </w:trPr>
        <w:tc>
          <w:tcPr>
            <w:tcW w:w="3232" w:type="dxa"/>
            <w:gridSpan w:val="2"/>
            <w:vAlign w:val="center"/>
          </w:tcPr>
          <w:p w14:paraId="5B2564A5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Прохождение границы</w:t>
            </w:r>
          </w:p>
        </w:tc>
        <w:tc>
          <w:tcPr>
            <w:tcW w:w="7371" w:type="dxa"/>
            <w:vMerge w:val="restart"/>
            <w:vAlign w:val="center"/>
          </w:tcPr>
          <w:p w14:paraId="449305F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прохождения границы</w:t>
            </w:r>
          </w:p>
        </w:tc>
      </w:tr>
      <w:tr w:rsidR="00AA0A82" w:rsidRPr="00AA0A82" w14:paraId="067EBC76" w14:textId="77777777" w:rsidTr="00B829B1">
        <w:trPr>
          <w:divId w:val="1496217629"/>
        </w:trPr>
        <w:tc>
          <w:tcPr>
            <w:tcW w:w="1673" w:type="dxa"/>
            <w:vAlign w:val="center"/>
          </w:tcPr>
          <w:p w14:paraId="115BE2D8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от точки</w:t>
            </w:r>
          </w:p>
        </w:tc>
        <w:tc>
          <w:tcPr>
            <w:tcW w:w="1559" w:type="dxa"/>
            <w:vAlign w:val="center"/>
          </w:tcPr>
          <w:p w14:paraId="0D1A443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до точки</w:t>
            </w:r>
          </w:p>
        </w:tc>
        <w:tc>
          <w:tcPr>
            <w:tcW w:w="7371" w:type="dxa"/>
            <w:vMerge/>
            <w:vAlign w:val="center"/>
          </w:tcPr>
          <w:p w14:paraId="43B80AAF" w14:textId="77777777" w:rsidR="00AA0A82" w:rsidRPr="00AA0A82" w:rsidRDefault="00AA0A82" w:rsidP="00AA0A82">
            <w:pPr>
              <w:jc w:val="center"/>
              <w:rPr>
                <w:b/>
              </w:rPr>
            </w:pPr>
          </w:p>
        </w:tc>
      </w:tr>
      <w:tr w:rsidR="00AA0A82" w:rsidRPr="00AA0A82" w14:paraId="2A1324ED" w14:textId="77777777" w:rsidTr="00B829B1">
        <w:trPr>
          <w:divId w:val="1496217629"/>
        </w:trPr>
        <w:tc>
          <w:tcPr>
            <w:tcW w:w="1673" w:type="dxa"/>
          </w:tcPr>
          <w:p w14:paraId="4710A906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1559" w:type="dxa"/>
          </w:tcPr>
          <w:p w14:paraId="653120D2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7371" w:type="dxa"/>
          </w:tcPr>
          <w:p w14:paraId="28C509BB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</w:tr>
      <w:tr w:rsidR="003A1403" w:rsidRPr="00AA0A82" w14:paraId="5EB6063F" w14:textId="77777777" w:rsidTr="00B829B1">
        <w:trPr>
          <w:divId w:val="1496217629"/>
        </w:trPr>
        <w:tc>
          <w:tcPr>
            <w:tcW w:w="1673" w:type="dxa"/>
          </w:tcPr>
          <w:p w14:paraId="52C12159" w14:textId="10EF0D1A" w:rsidR="003A1403" w:rsidRPr="00AA0A82" w:rsidRDefault="003A1403" w:rsidP="00AA0A82">
            <w:pPr>
              <w:jc w:val="center"/>
              <w:rPr>
                <w:b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9" w:type="dxa"/>
          </w:tcPr>
          <w:p w14:paraId="56292A8C" w14:textId="3DD65B83" w:rsidR="003A1403" w:rsidRPr="00AA0A82" w:rsidRDefault="003A1403" w:rsidP="00AA0A82">
            <w:pPr>
              <w:jc w:val="center"/>
              <w:rPr>
                <w:b/>
              </w:rPr>
            </w:pPr>
            <w:r w:rsidRPr="002E6E74">
              <w:rPr>
                <w:sz w:val="18"/>
                <w:szCs w:val="20"/>
              </w:rPr>
              <w:t>22</w:t>
            </w:r>
          </w:p>
        </w:tc>
        <w:tc>
          <w:tcPr>
            <w:tcW w:w="7371" w:type="dxa"/>
          </w:tcPr>
          <w:p w14:paraId="04522730" w14:textId="63818BDA" w:rsidR="003A1403" w:rsidRPr="00AA0A82" w:rsidRDefault="003A1403" w:rsidP="003A1403">
            <w:pPr>
              <w:rPr>
                <w:b/>
              </w:rPr>
            </w:pPr>
            <w:r w:rsidRPr="002E6E74">
              <w:rPr>
                <w:sz w:val="18"/>
                <w:szCs w:val="20"/>
              </w:rPr>
              <w:t xml:space="preserve">Граница проходит по территории </w:t>
            </w:r>
            <w:r>
              <w:rPr>
                <w:sz w:val="18"/>
                <w:szCs w:val="20"/>
              </w:rPr>
              <w:t xml:space="preserve">транспортной </w:t>
            </w:r>
            <w:r w:rsidRPr="002E6E74">
              <w:rPr>
                <w:sz w:val="18"/>
                <w:szCs w:val="20"/>
              </w:rPr>
              <w:t>штольни № 7-бис рудника "Дукат"</w:t>
            </w:r>
            <w:r>
              <w:rPr>
                <w:sz w:val="18"/>
                <w:szCs w:val="20"/>
              </w:rPr>
              <w:t>, пересекая автодорогу</w:t>
            </w:r>
          </w:p>
        </w:tc>
      </w:tr>
      <w:tr w:rsidR="003A1403" w:rsidRPr="00AA0A82" w14:paraId="64724FF8" w14:textId="77777777" w:rsidTr="00B829B1">
        <w:trPr>
          <w:divId w:val="1496217629"/>
        </w:trPr>
        <w:tc>
          <w:tcPr>
            <w:tcW w:w="1673" w:type="dxa"/>
          </w:tcPr>
          <w:p w14:paraId="4E789083" w14:textId="1072C8C5" w:rsidR="003A1403" w:rsidRPr="002E6E74" w:rsidRDefault="003A1403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</w:t>
            </w:r>
          </w:p>
        </w:tc>
        <w:tc>
          <w:tcPr>
            <w:tcW w:w="1559" w:type="dxa"/>
          </w:tcPr>
          <w:p w14:paraId="024CDC11" w14:textId="1E8CE1B8" w:rsidR="003A1403" w:rsidRPr="002E6E74" w:rsidRDefault="003A1403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7371" w:type="dxa"/>
          </w:tcPr>
          <w:p w14:paraId="59A32FEC" w14:textId="1DBC1382" w:rsidR="003A1403" w:rsidRPr="002E6E74" w:rsidRDefault="003A1403" w:rsidP="003A1403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Без названия</w:t>
            </w:r>
            <w:r>
              <w:rPr>
                <w:sz w:val="18"/>
                <w:szCs w:val="20"/>
              </w:rPr>
              <w:t xml:space="preserve"> (№8 по ТЗ)</w:t>
            </w:r>
          </w:p>
        </w:tc>
      </w:tr>
    </w:tbl>
    <w:p w14:paraId="1DC67D82" w14:textId="77777777" w:rsidR="00295641" w:rsidRPr="00C85B1E" w:rsidRDefault="00295641">
      <w:pPr>
        <w:divId w:val="1496217629"/>
        <w:sectPr w:rsidR="00295641" w:rsidRPr="00C85B1E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280"/>
      </w:tblGrid>
      <w:tr w:rsidR="00F54131" w:rsidRPr="00AA0A82" w14:paraId="74F32437" w14:textId="77777777" w:rsidTr="004C5426">
        <w:trPr>
          <w:divId w:val="1496217629"/>
          <w:trHeight w:val="584"/>
        </w:trPr>
        <w:tc>
          <w:tcPr>
            <w:tcW w:w="5000" w:type="pct"/>
            <w:vAlign w:val="center"/>
          </w:tcPr>
          <w:p w14:paraId="2EC06DB3" w14:textId="77777777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10. Картографический материал</w:t>
            </w:r>
          </w:p>
          <w:p w14:paraId="273D47AB" w14:textId="4F090C8D" w:rsidR="00F54131" w:rsidRPr="000C0D36" w:rsidRDefault="003A1403" w:rsidP="009340D7">
            <w:pPr>
              <w:pStyle w:val="af0"/>
              <w:rPr>
                <w:b w:val="0"/>
                <w:sz w:val="20"/>
                <w:szCs w:val="20"/>
              </w:rPr>
            </w:pPr>
            <w:r w:rsidRPr="004E49A5">
              <w:rPr>
                <w:color w:val="000000"/>
                <w:sz w:val="24"/>
                <w:szCs w:val="24"/>
              </w:rPr>
              <w:t xml:space="preserve">Границ </w:t>
            </w:r>
            <w:r w:rsidR="009340D7">
              <w:rPr>
                <w:sz w:val="24"/>
              </w:rPr>
              <w:t>прибрежной защитной полосы</w:t>
            </w:r>
            <w:r w:rsidRPr="008D7E3E">
              <w:rPr>
                <w:sz w:val="24"/>
              </w:rPr>
              <w:t xml:space="preserve"> водного объекта</w:t>
            </w:r>
            <w:r w:rsidRPr="004E49A5">
              <w:rPr>
                <w:sz w:val="24"/>
                <w:szCs w:val="24"/>
              </w:rPr>
              <w:t xml:space="preserve"> </w:t>
            </w:r>
            <w:r w:rsidR="004E49A5" w:rsidRPr="004E49A5">
              <w:rPr>
                <w:sz w:val="24"/>
                <w:szCs w:val="24"/>
              </w:rPr>
              <w:t>"</w:t>
            </w:r>
            <w:proofErr w:type="spellStart"/>
            <w:r w:rsidR="004E49A5" w:rsidRPr="004E49A5">
              <w:rPr>
                <w:sz w:val="24"/>
                <w:szCs w:val="24"/>
              </w:rPr>
              <w:t>р</w:t>
            </w:r>
            <w:r w:rsidR="00764F6F">
              <w:rPr>
                <w:sz w:val="24"/>
                <w:szCs w:val="24"/>
              </w:rPr>
              <w:t>уч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B829B1">
              <w:rPr>
                <w:sz w:val="24"/>
                <w:szCs w:val="24"/>
              </w:rPr>
              <w:t>Без названия (№</w:t>
            </w:r>
            <w:r w:rsidR="00701CE8">
              <w:rPr>
                <w:sz w:val="24"/>
                <w:szCs w:val="24"/>
              </w:rPr>
              <w:t>8</w:t>
            </w:r>
            <w:r w:rsidR="00B829B1">
              <w:rPr>
                <w:sz w:val="24"/>
                <w:szCs w:val="24"/>
              </w:rPr>
              <w:t xml:space="preserve"> по ТЗ)</w:t>
            </w:r>
            <w:r>
              <w:rPr>
                <w:sz w:val="24"/>
                <w:szCs w:val="24"/>
              </w:rPr>
              <w:t>"</w:t>
            </w:r>
            <w:r w:rsidR="00155305">
              <w:rPr>
                <w:sz w:val="24"/>
                <w:szCs w:val="24"/>
              </w:rPr>
              <w:t xml:space="preserve"> </w:t>
            </w:r>
            <w:r w:rsidR="009340D7">
              <w:rPr>
                <w:sz w:val="24"/>
                <w:szCs w:val="24"/>
              </w:rPr>
              <w:t xml:space="preserve">  </w:t>
            </w:r>
            <w:proofErr w:type="spellStart"/>
            <w:r w:rsidR="000C0D36">
              <w:rPr>
                <w:sz w:val="24"/>
                <w:szCs w:val="24"/>
              </w:rPr>
              <w:t>п</w:t>
            </w:r>
            <w:r w:rsidR="00764F6F">
              <w:rPr>
                <w:sz w:val="24"/>
                <w:szCs w:val="24"/>
              </w:rPr>
              <w:t>гт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764F6F">
              <w:rPr>
                <w:sz w:val="24"/>
                <w:szCs w:val="24"/>
              </w:rPr>
              <w:t>Дукат</w:t>
            </w:r>
            <w:r w:rsidR="004E49A5" w:rsidRPr="004E49A5">
              <w:rPr>
                <w:sz w:val="24"/>
                <w:szCs w:val="24"/>
              </w:rPr>
              <w:t xml:space="preserve">, </w:t>
            </w:r>
            <w:proofErr w:type="spellStart"/>
            <w:r w:rsidR="004E49A5" w:rsidRPr="004E49A5">
              <w:rPr>
                <w:sz w:val="24"/>
                <w:szCs w:val="24"/>
              </w:rPr>
              <w:t>О</w:t>
            </w:r>
            <w:r w:rsidR="00764F6F">
              <w:rPr>
                <w:sz w:val="24"/>
                <w:szCs w:val="24"/>
              </w:rPr>
              <w:t>мсукчанского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 городского округа, Магаданской области</w:t>
            </w:r>
          </w:p>
        </w:tc>
      </w:tr>
      <w:tr w:rsidR="00B6189A" w:rsidRPr="00AA0A82" w14:paraId="6A4DBBAA" w14:textId="77777777" w:rsidTr="004C5426">
        <w:trPr>
          <w:divId w:val="1496217629"/>
          <w:trHeight w:val="369"/>
        </w:trPr>
        <w:tc>
          <w:tcPr>
            <w:tcW w:w="5000" w:type="pct"/>
          </w:tcPr>
          <w:p w14:paraId="2F2DC15B" w14:textId="20DFB3B6" w:rsidR="00890266" w:rsidRDefault="003A1403" w:rsidP="00B829B1">
            <w:pPr>
              <w:jc w:val="center"/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drawing>
                <wp:inline distT="0" distB="0" distL="0" distR="0" wp14:anchorId="40FE1C9E" wp14:editId="6F9CA885">
                  <wp:extent cx="6373504" cy="7820167"/>
                  <wp:effectExtent l="0" t="0" r="825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_1000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288"/>
                          <a:stretch/>
                        </pic:blipFill>
                        <pic:spPr bwMode="auto">
                          <a:xfrm>
                            <a:off x="0" y="0"/>
                            <a:ext cx="6372860" cy="7819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5F848C" w14:textId="77777777" w:rsidR="00890266" w:rsidRDefault="00890266" w:rsidP="00B829B1">
            <w:pPr>
              <w:jc w:val="center"/>
              <w:rPr>
                <w:b/>
                <w:noProof/>
                <w:szCs w:val="22"/>
              </w:rPr>
            </w:pPr>
          </w:p>
          <w:p w14:paraId="306CA316" w14:textId="77777777" w:rsidR="00890266" w:rsidRDefault="00890266" w:rsidP="00B829B1">
            <w:pPr>
              <w:jc w:val="center"/>
              <w:rPr>
                <w:b/>
                <w:noProof/>
                <w:szCs w:val="22"/>
              </w:rPr>
            </w:pPr>
          </w:p>
          <w:p w14:paraId="52B94D9F" w14:textId="2DFC3A5D" w:rsidR="00342828" w:rsidRDefault="00342828" w:rsidP="00B829B1">
            <w:pPr>
              <w:jc w:val="center"/>
              <w:rPr>
                <w:b/>
                <w:noProof/>
                <w:szCs w:val="22"/>
              </w:rPr>
            </w:pPr>
          </w:p>
          <w:p w14:paraId="46168DE1" w14:textId="1B4D7B2E" w:rsidR="00890266" w:rsidRPr="00B829B1" w:rsidRDefault="00890266" w:rsidP="003A1403">
            <w:pPr>
              <w:jc w:val="center"/>
              <w:rPr>
                <w:b/>
                <w:noProof/>
                <w:szCs w:val="22"/>
              </w:rPr>
            </w:pPr>
          </w:p>
        </w:tc>
      </w:tr>
      <w:tr w:rsidR="00B6189A" w:rsidRPr="00AA0A82" w14:paraId="0B278ED7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43255B2C" w14:textId="7F1FB193" w:rsidR="00B6189A" w:rsidRPr="00B6189A" w:rsidRDefault="00B6189A" w:rsidP="00701CE8">
            <w:pPr>
              <w:jc w:val="center"/>
            </w:pPr>
            <w:r w:rsidRPr="00B6189A">
              <w:rPr>
                <w:b/>
              </w:rPr>
              <w:t xml:space="preserve">Масштаб 1: </w:t>
            </w:r>
            <w:r w:rsidR="00701CE8">
              <w:rPr>
                <w:b/>
              </w:rPr>
              <w:t>1</w:t>
            </w:r>
            <w:r w:rsidRPr="00B6189A">
              <w:rPr>
                <w:b/>
              </w:rPr>
              <w:t>000</w:t>
            </w:r>
          </w:p>
        </w:tc>
      </w:tr>
      <w:tr w:rsidR="00B6189A" w:rsidRPr="00AA0A82" w14:paraId="0BD0D319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079F7825" w14:textId="77777777" w:rsidR="00B6189A" w:rsidRPr="00B6189A" w:rsidRDefault="00B6189A" w:rsidP="00B6189A">
            <w:r w:rsidRPr="00B6189A">
              <w:t>Условные обозначения приведены на отдельной странице в конце раздела.</w:t>
            </w:r>
          </w:p>
        </w:tc>
      </w:tr>
    </w:tbl>
    <w:p w14:paraId="653F2DA3" w14:textId="77777777" w:rsidR="00C85B1E" w:rsidRPr="00B80549" w:rsidRDefault="00C85B1E" w:rsidP="00B6189A">
      <w:pPr>
        <w:sectPr w:rsidR="00C85B1E" w:rsidRPr="00B80549" w:rsidSect="00890266">
          <w:headerReference w:type="default" r:id="rId10"/>
          <w:pgSz w:w="11907" w:h="16840" w:code="9"/>
          <w:pgMar w:top="510" w:right="567" w:bottom="567" w:left="1276" w:header="113" w:footer="0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280"/>
      </w:tblGrid>
      <w:tr w:rsidR="00B6189A" w:rsidRPr="00AA0A82" w14:paraId="652340A6" w14:textId="77777777" w:rsidTr="004C5426">
        <w:trPr>
          <w:trHeight w:val="584"/>
        </w:trPr>
        <w:tc>
          <w:tcPr>
            <w:tcW w:w="5000" w:type="pct"/>
            <w:vAlign w:val="center"/>
          </w:tcPr>
          <w:p w14:paraId="58C05254" w14:textId="77777777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11. Условные обозначения</w:t>
            </w:r>
          </w:p>
        </w:tc>
      </w:tr>
      <w:tr w:rsidR="00B6189A" w:rsidRPr="00AA0A82" w14:paraId="142502F4" w14:textId="77777777" w:rsidTr="004C5426">
        <w:trPr>
          <w:trHeight w:val="369"/>
        </w:trPr>
        <w:tc>
          <w:tcPr>
            <w:tcW w:w="5000" w:type="pct"/>
            <w:vAlign w:val="center"/>
          </w:tcPr>
          <w:tbl>
            <w:tblPr>
              <w:tblpPr w:leftFromText="180" w:rightFromText="180" w:bottomFromText="200" w:vertAnchor="text" w:horzAnchor="margin" w:tblpY="1"/>
              <w:tblOverlap w:val="never"/>
              <w:tblW w:w="4497" w:type="pct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0020"/>
            </w:tblGrid>
            <w:tr w:rsidR="00B6189A" w14:paraId="53CE77FF" w14:textId="77777777" w:rsidTr="003B6E5B">
              <w:trPr>
                <w:cantSplit/>
                <w:trHeight w:val="1834"/>
              </w:trPr>
              <w:tc>
                <w:tcPr>
                  <w:tcW w:w="5000" w:type="pct"/>
                  <w:vAlign w:val="center"/>
                </w:tcPr>
                <w:tbl>
                  <w:tblPr>
                    <w:tblW w:w="97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20" w:type="dxa"/>
                      <w:right w:w="12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64"/>
                    <w:gridCol w:w="8406"/>
                  </w:tblGrid>
                  <w:tr w:rsidR="00673050" w14:paraId="33405B61" w14:textId="77777777" w:rsidTr="00756D3C">
                    <w:trPr>
                      <w:cantSplit/>
                      <w:trHeight w:val="304"/>
                    </w:trPr>
                    <w:tc>
                      <w:tcPr>
                        <w:tcW w:w="698" w:type="pct"/>
                        <w:vAlign w:val="center"/>
                      </w:tcPr>
                      <w:p w14:paraId="24437524" w14:textId="77777777" w:rsidR="00673050" w:rsidRDefault="00673050" w:rsidP="00756D3C">
                        <w:pPr>
                          <w:pStyle w:val="aa"/>
                          <w:spacing w:before="120"/>
                          <w:ind w:left="-125"/>
                          <w:jc w:val="center"/>
                        </w:pP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784B8F31" wp14:editId="05C14ADB">
                                  <wp:simplePos x="0" y="0"/>
                                  <wp:positionH relativeFrom="column">
                                    <wp:posOffset>38100</wp:posOffset>
                                  </wp:positionH>
                                  <wp:positionV relativeFrom="paragraph">
                                    <wp:posOffset>100965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23" name="Прямая соединительная линия 2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FF000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7.95pt" to="59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" strokecolor="red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 wp14:anchorId="6361775E" wp14:editId="2D2D39C0">
                                  <wp:simplePos x="0" y="0"/>
                                  <wp:positionH relativeFrom="column">
                                    <wp:posOffset>38100</wp:posOffset>
                                  </wp:positionH>
                                  <wp:positionV relativeFrom="paragraph">
                                    <wp:posOffset>410210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1" name="Прямая соединительная линия 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00B05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32.3pt" to="59.6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" strokecolor="#00b050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 wp14:anchorId="3B0D441B" wp14:editId="06FA92FC">
                                  <wp:simplePos x="0" y="0"/>
                                  <wp:positionH relativeFrom="column">
                                    <wp:posOffset>32385</wp:posOffset>
                                  </wp:positionH>
                                  <wp:positionV relativeFrom="paragraph">
                                    <wp:posOffset>676910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6" name="Прямая соединительная линия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DF21D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53.3pt" to="59.2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" strokecolor="#df21d1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4AF1A47E" w14:textId="77777777" w:rsidR="00673050" w:rsidRPr="00894D05" w:rsidRDefault="00673050" w:rsidP="00756D3C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– </w:t>
                        </w:r>
                        <w:r w:rsidRPr="0082034E">
                          <w:rPr>
                            <w:spacing w:val="-4"/>
                            <w:sz w:val="20"/>
                          </w:rPr>
                          <w:t xml:space="preserve">вновь образованная </w:t>
                        </w:r>
                        <w:r>
                          <w:rPr>
                            <w:spacing w:val="-4"/>
                            <w:sz w:val="20"/>
                          </w:rPr>
                          <w:t>граница, сведения о которой достаточны для определения её местоположения</w:t>
                        </w:r>
                      </w:p>
                    </w:tc>
                  </w:tr>
                  <w:tr w:rsidR="00673050" w14:paraId="14D5A181" w14:textId="77777777" w:rsidTr="00756D3C">
                    <w:trPr>
                      <w:cantSplit/>
                      <w:trHeight w:val="304"/>
                    </w:trPr>
                    <w:tc>
                      <w:tcPr>
                        <w:tcW w:w="698" w:type="pct"/>
                        <w:vAlign w:val="center"/>
                      </w:tcPr>
                      <w:p w14:paraId="46FE5767" w14:textId="77777777" w:rsidR="00673050" w:rsidRDefault="00673050" w:rsidP="00756D3C">
                        <w:pPr>
                          <w:pStyle w:val="aa"/>
                          <w:spacing w:before="120"/>
                          <w:ind w:left="-125"/>
                          <w:jc w:val="center"/>
                        </w:pP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266BE8FB" w14:textId="77777777" w:rsidR="00673050" w:rsidRPr="00894D05" w:rsidRDefault="00673050" w:rsidP="00756D3C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– </w:t>
                        </w:r>
                        <w:r>
                          <w:rPr>
                            <w:spacing w:val="-4"/>
                            <w:sz w:val="20"/>
                          </w:rPr>
                          <w:t>береговая линия (граница водного объекта)</w:t>
                        </w:r>
                      </w:p>
                    </w:tc>
                  </w:tr>
                  <w:tr w:rsidR="00673050" w14:paraId="621536D3" w14:textId="77777777" w:rsidTr="00756D3C">
                    <w:trPr>
                      <w:cantSplit/>
                      <w:trHeight w:val="304"/>
                    </w:trPr>
                    <w:tc>
                      <w:tcPr>
                        <w:tcW w:w="698" w:type="pct"/>
                        <w:vAlign w:val="center"/>
                      </w:tcPr>
                      <w:p w14:paraId="62A18DCE" w14:textId="77777777" w:rsidR="00673050" w:rsidRDefault="00673050" w:rsidP="00756D3C">
                        <w:pPr>
                          <w:pStyle w:val="aa"/>
                          <w:spacing w:before="120"/>
                          <w:ind w:left="-125"/>
                          <w:jc w:val="center"/>
                          <w:rPr>
                            <w:noProof/>
                            <w:snapToGrid/>
                          </w:rPr>
                        </w:pP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6AC9FDA9" w14:textId="77777777" w:rsidR="00673050" w:rsidRPr="00A72227" w:rsidRDefault="00673050" w:rsidP="00756D3C">
                        <w:pPr>
                          <w:pStyle w:val="1"/>
                          <w:spacing w:before="120"/>
                          <w:rPr>
                            <w:sz w:val="20"/>
                          </w:rPr>
                        </w:pPr>
                        <w:r w:rsidRPr="00A72227">
                          <w:rPr>
                            <w:sz w:val="20"/>
                          </w:rPr>
                          <w:t>– граница кадастрового квартала</w:t>
                        </w:r>
                      </w:p>
                    </w:tc>
                  </w:tr>
                  <w:tr w:rsidR="00673050" w14:paraId="7815D2F9" w14:textId="77777777" w:rsidTr="00756D3C">
                    <w:trPr>
                      <w:cantSplit/>
                      <w:trHeight w:val="492"/>
                    </w:trPr>
                    <w:tc>
                      <w:tcPr>
                        <w:tcW w:w="698" w:type="pct"/>
                        <w:vAlign w:val="center"/>
                      </w:tcPr>
                      <w:p w14:paraId="62E53536" w14:textId="77777777" w:rsidR="00673050" w:rsidRDefault="00673050" w:rsidP="00756D3C">
                        <w:pPr>
                          <w:pStyle w:val="aa"/>
                          <w:spacing w:before="120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5E5727C" wp14:editId="5E65EDF0">
                              <wp:extent cx="58420" cy="73025"/>
                              <wp:effectExtent l="0" t="0" r="0" b="3175"/>
                              <wp:docPr id="26" name="Рисунок 26" descr="Заштрихованный круг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Заштрихованный круг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420" cy="73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5</w:t>
                        </w: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0E373C6D" w14:textId="77777777" w:rsidR="00673050" w:rsidRPr="006A5F68" w:rsidRDefault="00673050" w:rsidP="00756D3C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 w:rsidRPr="0082034E">
                          <w:rPr>
                            <w:b/>
                            <w:sz w:val="20"/>
                          </w:rPr>
                          <w:t>–</w:t>
                        </w:r>
                        <w:r w:rsidRPr="0082034E">
                          <w:rPr>
                            <w:spacing w:val="-4"/>
                            <w:sz w:val="20"/>
                          </w:rPr>
                          <w:t xml:space="preserve"> характерная точка границы</w:t>
                        </w:r>
                        <w:r>
                          <w:rPr>
                            <w:spacing w:val="-4"/>
                            <w:sz w:val="20"/>
                          </w:rPr>
                          <w:t>, сведения о которой позволяют однозначно определить ее положение на местности</w:t>
                        </w:r>
                      </w:p>
                    </w:tc>
                  </w:tr>
                </w:tbl>
                <w:p w14:paraId="298D5430" w14:textId="77777777" w:rsidR="003A1403" w:rsidRDefault="003A1403" w:rsidP="003B6E5B">
                  <w:pPr>
                    <w:snapToGrid w:val="0"/>
                    <w:spacing w:before="120" w:after="120"/>
                  </w:pPr>
                </w:p>
                <w:p w14:paraId="585BCFAD" w14:textId="27425F92" w:rsidR="00B6189A" w:rsidRDefault="00B6189A" w:rsidP="003B6E5B">
                  <w:pPr>
                    <w:snapToGrid w:val="0"/>
                    <w:spacing w:before="120" w:after="120"/>
                  </w:pPr>
                  <w:r>
                    <w:t>Подпись _____________ (Проскура Е.Ю.)            Дата «___» ________ 202</w:t>
                  </w:r>
                  <w:r w:rsidR="00764F6F">
                    <w:t>1</w:t>
                  </w:r>
                  <w:r>
                    <w:t xml:space="preserve"> г. </w:t>
                  </w:r>
                </w:p>
                <w:p w14:paraId="553B0227" w14:textId="77777777" w:rsidR="00B6189A" w:rsidRDefault="00B6189A" w:rsidP="003B6E5B">
                  <w:pPr>
                    <w:snapToGrid w:val="0"/>
                    <w:spacing w:before="120" w:after="120"/>
                  </w:pPr>
                  <w:r>
                    <w:rPr>
                      <w:i/>
                      <w:sz w:val="18"/>
                      <w:szCs w:val="18"/>
                    </w:rPr>
                    <w:t>Место для оттиска печати лица, составившего карту (план) объекта землеустройства</w:t>
                  </w:r>
                </w:p>
              </w:tc>
            </w:tr>
          </w:tbl>
          <w:p w14:paraId="32DE45B5" w14:textId="77777777" w:rsidR="00B6189A" w:rsidRDefault="00B6189A" w:rsidP="003B6E5B">
            <w:pPr>
              <w:jc w:val="center"/>
              <w:rPr>
                <w:b/>
              </w:rPr>
            </w:pPr>
          </w:p>
        </w:tc>
      </w:tr>
    </w:tbl>
    <w:p w14:paraId="6AEF0814" w14:textId="77777777" w:rsidR="00F54131" w:rsidRPr="00B6189A" w:rsidRDefault="00F54131" w:rsidP="00B6189A"/>
    <w:sectPr w:rsidR="00F54131" w:rsidRPr="00B6189A" w:rsidSect="00890266">
      <w:pgSz w:w="11907" w:h="16840" w:code="9"/>
      <w:pgMar w:top="510" w:right="567" w:bottom="567" w:left="1276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88B2D" w14:textId="77777777" w:rsidR="009F10A8" w:rsidRDefault="009F10A8" w:rsidP="00E90009">
      <w:r>
        <w:separator/>
      </w:r>
    </w:p>
  </w:endnote>
  <w:endnote w:type="continuationSeparator" w:id="0">
    <w:p w14:paraId="7A6F5F24" w14:textId="77777777" w:rsidR="009F10A8" w:rsidRDefault="009F10A8" w:rsidP="00E9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54223" w14:textId="77777777" w:rsidR="009F10A8" w:rsidRDefault="009F10A8" w:rsidP="00E90009">
      <w:r>
        <w:separator/>
      </w:r>
    </w:p>
  </w:footnote>
  <w:footnote w:type="continuationSeparator" w:id="0">
    <w:p w14:paraId="1BA74E5E" w14:textId="77777777" w:rsidR="009F10A8" w:rsidRDefault="009F10A8" w:rsidP="00E9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8ADFD" w14:textId="77777777" w:rsidR="009F10A8" w:rsidRDefault="009F10A8" w:rsidP="00E90009">
    <w:pPr>
      <w:pStyle w:val="ab"/>
    </w:pPr>
  </w:p>
  <w:p w14:paraId="5975B7B2" w14:textId="77777777" w:rsidR="00342828" w:rsidRDefault="00342828" w:rsidP="00E90009">
    <w:pPr>
      <w:pStyle w:val="ab"/>
    </w:pPr>
  </w:p>
  <w:p w14:paraId="14151C2E" w14:textId="77777777" w:rsidR="00342828" w:rsidRPr="00E90009" w:rsidRDefault="00342828" w:rsidP="00E9000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2B9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66E360A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9E90CF7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9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DC70CD2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537EE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E413256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00824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1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6A4689E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34DDD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2D65F11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7D4B0C4B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5"/>
  </w:num>
  <w:num w:numId="3">
    <w:abstractNumId w:val="33"/>
  </w:num>
  <w:num w:numId="4">
    <w:abstractNumId w:val="21"/>
  </w:num>
  <w:num w:numId="5">
    <w:abstractNumId w:val="35"/>
  </w:num>
  <w:num w:numId="6">
    <w:abstractNumId w:val="44"/>
  </w:num>
  <w:num w:numId="7">
    <w:abstractNumId w:val="37"/>
  </w:num>
  <w:num w:numId="8">
    <w:abstractNumId w:val="29"/>
  </w:num>
  <w:num w:numId="9">
    <w:abstractNumId w:val="0"/>
  </w:num>
  <w:num w:numId="10">
    <w:abstractNumId w:val="22"/>
  </w:num>
  <w:num w:numId="11">
    <w:abstractNumId w:val="27"/>
  </w:num>
  <w:num w:numId="12">
    <w:abstractNumId w:val="34"/>
  </w:num>
  <w:num w:numId="13">
    <w:abstractNumId w:val="26"/>
  </w:num>
  <w:num w:numId="14">
    <w:abstractNumId w:val="41"/>
  </w:num>
  <w:num w:numId="15">
    <w:abstractNumId w:val="16"/>
  </w:num>
  <w:num w:numId="16">
    <w:abstractNumId w:val="13"/>
  </w:num>
  <w:num w:numId="17">
    <w:abstractNumId w:val="25"/>
  </w:num>
  <w:num w:numId="18">
    <w:abstractNumId w:val="17"/>
  </w:num>
  <w:num w:numId="19">
    <w:abstractNumId w:val="43"/>
  </w:num>
  <w:num w:numId="20">
    <w:abstractNumId w:val="8"/>
  </w:num>
  <w:num w:numId="21">
    <w:abstractNumId w:val="2"/>
  </w:num>
  <w:num w:numId="22">
    <w:abstractNumId w:val="14"/>
  </w:num>
  <w:num w:numId="23">
    <w:abstractNumId w:val="31"/>
  </w:num>
  <w:num w:numId="24">
    <w:abstractNumId w:val="23"/>
  </w:num>
  <w:num w:numId="25">
    <w:abstractNumId w:val="32"/>
  </w:num>
  <w:num w:numId="26">
    <w:abstractNumId w:val="6"/>
  </w:num>
  <w:num w:numId="27">
    <w:abstractNumId w:val="38"/>
  </w:num>
  <w:num w:numId="28">
    <w:abstractNumId w:val="1"/>
  </w:num>
  <w:num w:numId="29">
    <w:abstractNumId w:val="42"/>
  </w:num>
  <w:num w:numId="30">
    <w:abstractNumId w:val="10"/>
  </w:num>
  <w:num w:numId="31">
    <w:abstractNumId w:val="4"/>
  </w:num>
  <w:num w:numId="32">
    <w:abstractNumId w:val="40"/>
  </w:num>
  <w:num w:numId="33">
    <w:abstractNumId w:val="12"/>
  </w:num>
  <w:num w:numId="34">
    <w:abstractNumId w:val="36"/>
  </w:num>
  <w:num w:numId="35">
    <w:abstractNumId w:val="19"/>
  </w:num>
  <w:num w:numId="36">
    <w:abstractNumId w:val="3"/>
  </w:num>
  <w:num w:numId="37">
    <w:abstractNumId w:val="20"/>
  </w:num>
  <w:num w:numId="38">
    <w:abstractNumId w:val="45"/>
  </w:num>
  <w:num w:numId="39">
    <w:abstractNumId w:val="30"/>
  </w:num>
  <w:num w:numId="40">
    <w:abstractNumId w:val="39"/>
  </w:num>
  <w:num w:numId="41">
    <w:abstractNumId w:val="15"/>
  </w:num>
  <w:num w:numId="42">
    <w:abstractNumId w:val="7"/>
  </w:num>
  <w:num w:numId="43">
    <w:abstractNumId w:val="9"/>
  </w:num>
  <w:num w:numId="44">
    <w:abstractNumId w:val="24"/>
  </w:num>
  <w:num w:numId="45">
    <w:abstractNumId w:val="1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13"/>
    <w:rsid w:val="00056E86"/>
    <w:rsid w:val="00070439"/>
    <w:rsid w:val="000C0D36"/>
    <w:rsid w:val="001033AA"/>
    <w:rsid w:val="00141E8C"/>
    <w:rsid w:val="001424EC"/>
    <w:rsid w:val="00155305"/>
    <w:rsid w:val="001821F0"/>
    <w:rsid w:val="001A5F4E"/>
    <w:rsid w:val="001C2598"/>
    <w:rsid w:val="00295641"/>
    <w:rsid w:val="002B4613"/>
    <w:rsid w:val="002C2882"/>
    <w:rsid w:val="003219DD"/>
    <w:rsid w:val="00342828"/>
    <w:rsid w:val="003734EC"/>
    <w:rsid w:val="003A1403"/>
    <w:rsid w:val="003B6E5B"/>
    <w:rsid w:val="003B733E"/>
    <w:rsid w:val="003E761D"/>
    <w:rsid w:val="004661E8"/>
    <w:rsid w:val="00470399"/>
    <w:rsid w:val="004A11C2"/>
    <w:rsid w:val="004C3B13"/>
    <w:rsid w:val="004C5426"/>
    <w:rsid w:val="004D4631"/>
    <w:rsid w:val="004E49A5"/>
    <w:rsid w:val="004E5B80"/>
    <w:rsid w:val="00530EA1"/>
    <w:rsid w:val="00573350"/>
    <w:rsid w:val="00591D25"/>
    <w:rsid w:val="005B63FE"/>
    <w:rsid w:val="005D12CC"/>
    <w:rsid w:val="005F435F"/>
    <w:rsid w:val="00641C44"/>
    <w:rsid w:val="00662713"/>
    <w:rsid w:val="00673050"/>
    <w:rsid w:val="006C796B"/>
    <w:rsid w:val="006D56D1"/>
    <w:rsid w:val="006D7297"/>
    <w:rsid w:val="006F48FD"/>
    <w:rsid w:val="006F7754"/>
    <w:rsid w:val="00701CE8"/>
    <w:rsid w:val="00764F6F"/>
    <w:rsid w:val="00793373"/>
    <w:rsid w:val="00815B76"/>
    <w:rsid w:val="00890266"/>
    <w:rsid w:val="009340D7"/>
    <w:rsid w:val="00956E68"/>
    <w:rsid w:val="00997B96"/>
    <w:rsid w:val="009F10A8"/>
    <w:rsid w:val="00A92EA0"/>
    <w:rsid w:val="00AA0A82"/>
    <w:rsid w:val="00AD46F5"/>
    <w:rsid w:val="00B13CC8"/>
    <w:rsid w:val="00B6189A"/>
    <w:rsid w:val="00B679CB"/>
    <w:rsid w:val="00B72CC9"/>
    <w:rsid w:val="00B80549"/>
    <w:rsid w:val="00B8214F"/>
    <w:rsid w:val="00B829B1"/>
    <w:rsid w:val="00B96D68"/>
    <w:rsid w:val="00C02D9C"/>
    <w:rsid w:val="00C50A64"/>
    <w:rsid w:val="00C53F9A"/>
    <w:rsid w:val="00C85B1E"/>
    <w:rsid w:val="00CC628F"/>
    <w:rsid w:val="00CE2F9C"/>
    <w:rsid w:val="00D60257"/>
    <w:rsid w:val="00D74C57"/>
    <w:rsid w:val="00DA6BD8"/>
    <w:rsid w:val="00E90009"/>
    <w:rsid w:val="00F54131"/>
    <w:rsid w:val="00F9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533D5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41;&#1066;&#1045;&#1050;&#1058;&#1067;\0718%20&#1075;&#1088;&#1072;&#1085;&#1080;&#1094;&#1099;%20&#1079;&#1086;&#1085;%20&#1079;&#1072;&#1090;&#1086;&#1087;&#1083;&#1077;&#1085;&#1080;&#1103;%20&#1071;&#1075;&#1086;&#1076;&#1085;&#1086;&#1077;\2%20&#1101;&#1090;&#1072;&#1087;\&#1043;&#1088;&#1072;&#1085;&#1080;&#1094;&#1099;%20&#1074;&#1086;&#1076;&#1085;&#1086;&#1075;&#1086;%20&#1086;&#1073;&#1098;&#1077;&#1082;&#1090;&#1072;\&#1088;&#1091;&#1095;.%20&#1071;&#1075;&#1086;&#1076;&#1085;&#1086;&#1077;%20&#1052;&#1057;&#1050;%204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2FDBA-1CA4-44ED-9254-7BE96188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руч. Ягодное МСК 49</Template>
  <TotalTime>3</TotalTime>
  <Pages>7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Points</vt:lpstr>
    </vt:vector>
  </TitlesOfParts>
  <Company/>
  <LinksUpToDate>false</LinksUpToDate>
  <CharactersWithSpaces>7316</CharactersWithSpaces>
  <SharedDoc>false</SharedDoc>
  <HLinks>
    <vt:vector size="6" baseType="variant">
      <vt:variant>
        <vt:i4>5636164</vt:i4>
      </vt:variant>
      <vt:variant>
        <vt:i4>2224</vt:i4>
      </vt:variant>
      <vt:variant>
        <vt:i4>1025</vt:i4>
      </vt:variant>
      <vt:variant>
        <vt:i4>1</vt:i4>
      </vt:variant>
      <vt:variant>
        <vt:lpwstr>C:\Users\ALEX\AppData\Local\Temp\Topcon.gif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Points</dc:title>
  <dc:creator>admin</dc:creator>
  <cp:lastModifiedBy>user</cp:lastModifiedBy>
  <cp:revision>6</cp:revision>
  <cp:lastPrinted>2021-02-04T04:04:00Z</cp:lastPrinted>
  <dcterms:created xsi:type="dcterms:W3CDTF">2021-01-26T00:23:00Z</dcterms:created>
  <dcterms:modified xsi:type="dcterms:W3CDTF">2021-03-16T05:41:00Z</dcterms:modified>
</cp:coreProperties>
</file>