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7B" w:rsidRPr="00784C7B" w:rsidRDefault="00784C7B" w:rsidP="00784C7B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784C7B" w:rsidRPr="00784C7B" w:rsidRDefault="00784C7B" w:rsidP="00784C7B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784C7B" w:rsidRPr="00784C7B" w:rsidRDefault="00784C7B" w:rsidP="00784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784C7B" w:rsidP="00784C7B">
      <w:pPr>
        <w:pStyle w:val="a9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587749" w:rsidP="00784C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06.05</w:t>
      </w:r>
      <w:r w:rsidR="00784C7B" w:rsidRPr="00784C7B">
        <w:rPr>
          <w:rFonts w:ascii="Times New Roman" w:hAnsi="Times New Roman" w:cs="Times New Roman"/>
          <w:sz w:val="28"/>
        </w:rPr>
        <w:t xml:space="preserve">.2016г. № </w:t>
      </w:r>
      <w:r>
        <w:rPr>
          <w:rFonts w:ascii="Times New Roman" w:hAnsi="Times New Roman" w:cs="Times New Roman"/>
          <w:sz w:val="28"/>
        </w:rPr>
        <w:t>36</w:t>
      </w:r>
    </w:p>
    <w:p w:rsidR="00784C7B" w:rsidRP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7B">
        <w:rPr>
          <w:rFonts w:ascii="Times New Roman" w:hAnsi="Times New Roman" w:cs="Times New Roman"/>
        </w:rPr>
        <w:t>п. Омсукчан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84C7B" w:rsidRP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84C7B" w:rsidTr="00784C7B">
        <w:tc>
          <w:tcPr>
            <w:tcW w:w="5495" w:type="dxa"/>
          </w:tcPr>
          <w:p w:rsidR="00784C7B" w:rsidRPr="00784C7B" w:rsidRDefault="00587749" w:rsidP="00784C7B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должностных лиц Контрольно-счетной палаты Омсукчанск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городского округа, уполномоченных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ставлять протоколы административных правонарушений</w:t>
            </w:r>
          </w:p>
        </w:tc>
      </w:tr>
    </w:tbl>
    <w:p w:rsidR="00784C7B" w:rsidRDefault="00784C7B" w:rsidP="00784C7B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784C7B" w:rsidRDefault="00784C7B" w:rsidP="00784C7B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587749" w:rsidRPr="00EA5647" w:rsidRDefault="00587749" w:rsidP="0058774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47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A5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AA5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4AA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</w:t>
      </w:r>
      <w:r w:rsidRPr="00B44AA5">
        <w:rPr>
          <w:rFonts w:ascii="Times New Roman" w:hAnsi="Times New Roman" w:cs="Times New Roman"/>
          <w:sz w:val="28"/>
          <w:szCs w:val="28"/>
        </w:rPr>
        <w:t>в</w:t>
      </w:r>
      <w:r w:rsidRPr="00B44AA5">
        <w:rPr>
          <w:rFonts w:ascii="Times New Roman" w:hAnsi="Times New Roman" w:cs="Times New Roman"/>
          <w:sz w:val="28"/>
          <w:szCs w:val="28"/>
        </w:rPr>
        <w:t>ных право</w:t>
      </w:r>
      <w:r>
        <w:rPr>
          <w:rFonts w:ascii="Times New Roman" w:hAnsi="Times New Roman" w:cs="Times New Roman"/>
          <w:sz w:val="28"/>
          <w:szCs w:val="28"/>
        </w:rPr>
        <w:t>нарушениях от 30 декабря 2001 года</w:t>
      </w:r>
      <w:r w:rsidRPr="00B44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4AA5">
        <w:rPr>
          <w:rFonts w:ascii="Times New Roman" w:hAnsi="Times New Roman" w:cs="Times New Roman"/>
          <w:sz w:val="28"/>
          <w:szCs w:val="28"/>
        </w:rPr>
        <w:t xml:space="preserve"> 195-ФЗ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5647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EA5647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EA5647">
        <w:rPr>
          <w:rFonts w:ascii="Times New Roman" w:hAnsi="Times New Roman" w:cs="Times New Roman"/>
          <w:bCs/>
          <w:sz w:val="28"/>
          <w:szCs w:val="28"/>
        </w:rPr>
        <w:t>а</w:t>
      </w:r>
      <w:r w:rsidRPr="00EA5647">
        <w:rPr>
          <w:rFonts w:ascii="Times New Roman" w:hAnsi="Times New Roman" w:cs="Times New Roman"/>
          <w:bCs/>
          <w:sz w:val="28"/>
          <w:szCs w:val="28"/>
        </w:rPr>
        <w:t>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EA564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06.10.2003г. № 131-ФЗ «Об общих принц</w:t>
      </w:r>
      <w:r w:rsidRPr="00EA5647">
        <w:rPr>
          <w:rFonts w:ascii="Times New Roman" w:hAnsi="Times New Roman" w:cs="Times New Roman"/>
          <w:bCs/>
          <w:sz w:val="28"/>
          <w:szCs w:val="28"/>
        </w:rPr>
        <w:t>и</w:t>
      </w:r>
      <w:r w:rsidRPr="00EA5647">
        <w:rPr>
          <w:rFonts w:ascii="Times New Roman" w:hAnsi="Times New Roman" w:cs="Times New Roman"/>
          <w:bCs/>
          <w:sz w:val="28"/>
          <w:szCs w:val="28"/>
        </w:rPr>
        <w:t>пах организации местного самоуправления в Российской Федерации», Уст</w:t>
      </w:r>
      <w:r w:rsidRPr="00EA5647">
        <w:rPr>
          <w:rFonts w:ascii="Times New Roman" w:hAnsi="Times New Roman" w:cs="Times New Roman"/>
          <w:bCs/>
          <w:sz w:val="28"/>
          <w:szCs w:val="28"/>
        </w:rPr>
        <w:t>а</w:t>
      </w:r>
      <w:r w:rsidRPr="00EA5647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EA564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«Омсукчанский городской округ», </w:t>
      </w:r>
      <w:r w:rsidRPr="00EA5647">
        <w:rPr>
          <w:rFonts w:ascii="Times New Roman" w:hAnsi="Times New Roman" w:cs="Times New Roman"/>
          <w:sz w:val="28"/>
          <w:szCs w:val="28"/>
        </w:rPr>
        <w:t>Собр</w:t>
      </w:r>
      <w:r w:rsidRPr="00EA5647">
        <w:rPr>
          <w:rFonts w:ascii="Times New Roman" w:hAnsi="Times New Roman" w:cs="Times New Roman"/>
          <w:sz w:val="28"/>
          <w:szCs w:val="28"/>
        </w:rPr>
        <w:t>а</w:t>
      </w:r>
      <w:r w:rsidRPr="00EA5647">
        <w:rPr>
          <w:rFonts w:ascii="Times New Roman" w:hAnsi="Times New Roman" w:cs="Times New Roman"/>
          <w:sz w:val="28"/>
          <w:szCs w:val="28"/>
        </w:rPr>
        <w:t>ние представителей Омсукчанского городского округа</w:t>
      </w:r>
    </w:p>
    <w:p w:rsidR="00587749" w:rsidRDefault="00587749" w:rsidP="00587749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647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587749" w:rsidRDefault="00587749" w:rsidP="00587749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перечень должностных лиц </w:t>
      </w:r>
      <w:r>
        <w:rPr>
          <w:rFonts w:ascii="Times New Roman" w:eastAsia="Times New Roman" w:hAnsi="Times New Roman"/>
          <w:sz w:val="28"/>
          <w:szCs w:val="28"/>
        </w:rPr>
        <w:t>Контрольно-счетной пал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ты Омсукчанского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, уполномоченных составлять проток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лы об административных право</w:t>
      </w:r>
      <w:r>
        <w:rPr>
          <w:rFonts w:ascii="Times New Roman" w:eastAsia="Times New Roman" w:hAnsi="Times New Roman"/>
          <w:sz w:val="28"/>
          <w:szCs w:val="28"/>
        </w:rPr>
        <w:t xml:space="preserve">нарушениях,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статьями 5.21, 15.1, 15.11, 15.14-15.15.16, часть. 1 статьи 19.4, статьей 19.4.1, частью 20 ст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тьи 19.5, статьями 19.6 и 19.7 Кодекса Российской Федерации об администр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правонарушениях, согласно приложению.</w:t>
      </w:r>
    </w:p>
    <w:p w:rsidR="00587749" w:rsidRPr="00B10289" w:rsidRDefault="00587749" w:rsidP="00587749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87749" w:rsidRPr="00F160BB" w:rsidRDefault="00587749" w:rsidP="00587749">
      <w:pPr>
        <w:pStyle w:val="ConsPlusNormal"/>
        <w:ind w:firstLine="708"/>
        <w:jc w:val="both"/>
        <w:outlineLvl w:val="0"/>
      </w:pPr>
      <w:r>
        <w:rPr>
          <w:bCs/>
        </w:rPr>
        <w:t>2</w:t>
      </w:r>
      <w:r w:rsidRPr="00F160BB">
        <w:rPr>
          <w:bCs/>
        </w:rPr>
        <w:t xml:space="preserve">. </w:t>
      </w:r>
      <w:r w:rsidRPr="00F160BB">
        <w:t>Настоящее решение подлежит размещению (опубликованию) на официальном сайте муниципального образования в сети Интернет (</w:t>
      </w:r>
      <w:hyperlink r:id="rId5" w:history="1">
        <w:r w:rsidRPr="00F160BB">
          <w:rPr>
            <w:rStyle w:val="a4"/>
            <w:rFonts w:eastAsia="Calibri"/>
          </w:rPr>
          <w:t>www.omsukchan-adm.ru</w:t>
        </w:r>
      </w:hyperlink>
      <w:r w:rsidRPr="00F160BB">
        <w:t>).</w:t>
      </w:r>
    </w:p>
    <w:p w:rsidR="00587749" w:rsidRDefault="00587749" w:rsidP="00587749">
      <w:pPr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749" w:rsidRDefault="00587749" w:rsidP="00587749">
      <w:pPr>
        <w:suppressAutoHyphens/>
        <w:jc w:val="both"/>
        <w:rPr>
          <w:sz w:val="28"/>
          <w:szCs w:val="28"/>
        </w:rPr>
      </w:pPr>
    </w:p>
    <w:p w:rsidR="00587749" w:rsidRPr="00687D81" w:rsidRDefault="00587749" w:rsidP="005877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7D8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587749" w:rsidRPr="00687D81" w:rsidRDefault="00587749" w:rsidP="0058774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87D81"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587749" w:rsidRDefault="00587749" w:rsidP="005877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749" w:rsidRDefault="00587749" w:rsidP="005877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749" w:rsidRDefault="00587749" w:rsidP="005877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749" w:rsidRDefault="00587749" w:rsidP="0058774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7749" w:rsidRDefault="00587749" w:rsidP="0058774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7749" w:rsidRDefault="00587749" w:rsidP="0058774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7749" w:rsidRPr="00506329" w:rsidRDefault="00587749" w:rsidP="00587749">
      <w:pPr>
        <w:spacing w:line="240" w:lineRule="auto"/>
        <w:ind w:left="637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32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87749" w:rsidRPr="00506329" w:rsidRDefault="00587749" w:rsidP="0058774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329">
        <w:rPr>
          <w:rFonts w:ascii="Times New Roman" w:hAnsi="Times New Roman" w:cs="Times New Roman"/>
          <w:sz w:val="28"/>
          <w:szCs w:val="28"/>
        </w:rPr>
        <w:tab/>
      </w:r>
      <w:r w:rsidRPr="00506329">
        <w:rPr>
          <w:rFonts w:ascii="Times New Roman" w:hAnsi="Times New Roman" w:cs="Times New Roman"/>
          <w:sz w:val="28"/>
          <w:szCs w:val="28"/>
        </w:rPr>
        <w:tab/>
      </w:r>
      <w:r w:rsidRPr="00506329">
        <w:rPr>
          <w:rFonts w:ascii="Times New Roman" w:hAnsi="Times New Roman" w:cs="Times New Roman"/>
          <w:sz w:val="28"/>
          <w:szCs w:val="28"/>
        </w:rPr>
        <w:tab/>
      </w:r>
      <w:r w:rsidRPr="00506329">
        <w:rPr>
          <w:rFonts w:ascii="Times New Roman" w:hAnsi="Times New Roman" w:cs="Times New Roman"/>
          <w:sz w:val="28"/>
          <w:szCs w:val="28"/>
        </w:rPr>
        <w:tab/>
      </w:r>
      <w:r w:rsidRPr="00506329">
        <w:rPr>
          <w:rFonts w:ascii="Times New Roman" w:hAnsi="Times New Roman" w:cs="Times New Roman"/>
          <w:sz w:val="28"/>
          <w:szCs w:val="28"/>
        </w:rPr>
        <w:tab/>
      </w:r>
      <w:r w:rsidRPr="00506329">
        <w:rPr>
          <w:rFonts w:ascii="Times New Roman" w:hAnsi="Times New Roman" w:cs="Times New Roman"/>
          <w:sz w:val="28"/>
          <w:szCs w:val="28"/>
        </w:rPr>
        <w:tab/>
      </w:r>
      <w:r w:rsidRPr="00506329">
        <w:rPr>
          <w:rFonts w:ascii="Times New Roman" w:hAnsi="Times New Roman" w:cs="Times New Roman"/>
          <w:sz w:val="28"/>
          <w:szCs w:val="28"/>
        </w:rPr>
        <w:tab/>
      </w:r>
      <w:r w:rsidRPr="00506329">
        <w:rPr>
          <w:rFonts w:ascii="Times New Roman" w:hAnsi="Times New Roman" w:cs="Times New Roman"/>
          <w:sz w:val="28"/>
          <w:szCs w:val="28"/>
        </w:rPr>
        <w:tab/>
      </w:r>
      <w:r w:rsidRPr="00506329">
        <w:rPr>
          <w:rFonts w:ascii="Times New Roman" w:hAnsi="Times New Roman" w:cs="Times New Roman"/>
          <w:sz w:val="28"/>
          <w:szCs w:val="28"/>
        </w:rPr>
        <w:tab/>
        <w:t>решением СПОГО</w:t>
      </w:r>
    </w:p>
    <w:p w:rsidR="00587749" w:rsidRPr="00506329" w:rsidRDefault="00587749" w:rsidP="0058774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329">
        <w:rPr>
          <w:rFonts w:ascii="Times New Roman" w:hAnsi="Times New Roman" w:cs="Times New Roman"/>
          <w:sz w:val="28"/>
          <w:szCs w:val="28"/>
        </w:rPr>
        <w:tab/>
      </w:r>
      <w:r w:rsidRPr="00506329">
        <w:rPr>
          <w:rFonts w:ascii="Times New Roman" w:hAnsi="Times New Roman" w:cs="Times New Roman"/>
          <w:sz w:val="28"/>
          <w:szCs w:val="28"/>
        </w:rPr>
        <w:tab/>
      </w:r>
      <w:r w:rsidRPr="00506329">
        <w:rPr>
          <w:rFonts w:ascii="Times New Roman" w:hAnsi="Times New Roman" w:cs="Times New Roman"/>
          <w:sz w:val="28"/>
          <w:szCs w:val="28"/>
        </w:rPr>
        <w:tab/>
      </w:r>
      <w:r w:rsidRPr="00506329">
        <w:rPr>
          <w:rFonts w:ascii="Times New Roman" w:hAnsi="Times New Roman" w:cs="Times New Roman"/>
          <w:sz w:val="28"/>
          <w:szCs w:val="28"/>
        </w:rPr>
        <w:tab/>
      </w:r>
      <w:r w:rsidRPr="00506329">
        <w:rPr>
          <w:rFonts w:ascii="Times New Roman" w:hAnsi="Times New Roman" w:cs="Times New Roman"/>
          <w:sz w:val="28"/>
          <w:szCs w:val="28"/>
        </w:rPr>
        <w:tab/>
      </w:r>
      <w:r w:rsidRPr="00506329">
        <w:rPr>
          <w:rFonts w:ascii="Times New Roman" w:hAnsi="Times New Roman" w:cs="Times New Roman"/>
          <w:sz w:val="28"/>
          <w:szCs w:val="28"/>
        </w:rPr>
        <w:tab/>
      </w:r>
      <w:r w:rsidRPr="00506329">
        <w:rPr>
          <w:rFonts w:ascii="Times New Roman" w:hAnsi="Times New Roman" w:cs="Times New Roman"/>
          <w:sz w:val="28"/>
          <w:szCs w:val="28"/>
        </w:rPr>
        <w:tab/>
      </w:r>
      <w:r w:rsidRPr="00506329">
        <w:rPr>
          <w:rFonts w:ascii="Times New Roman" w:hAnsi="Times New Roman" w:cs="Times New Roman"/>
          <w:sz w:val="28"/>
          <w:szCs w:val="28"/>
        </w:rPr>
        <w:tab/>
      </w:r>
      <w:r w:rsidRPr="00506329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06.05.2016г. № 36</w:t>
      </w:r>
    </w:p>
    <w:p w:rsidR="00587749" w:rsidRPr="00B10289" w:rsidRDefault="00587749" w:rsidP="00587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749" w:rsidRPr="00B10289" w:rsidRDefault="00587749" w:rsidP="0058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1028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B10289">
        <w:rPr>
          <w:rFonts w:ascii="Times New Roman" w:eastAsia="Times New Roman" w:hAnsi="Times New Roman" w:cs="Times New Roman"/>
          <w:b/>
          <w:sz w:val="28"/>
          <w:szCs w:val="28"/>
        </w:rPr>
        <w:t xml:space="preserve"> Е Р Е Ч Е Н Ь</w:t>
      </w:r>
    </w:p>
    <w:p w:rsidR="00587749" w:rsidRPr="00B10289" w:rsidRDefault="00587749" w:rsidP="0058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289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Pr="00B10289">
        <w:rPr>
          <w:rFonts w:ascii="Times New Roman" w:hAnsi="Times New Roman"/>
          <w:sz w:val="28"/>
          <w:szCs w:val="28"/>
        </w:rPr>
        <w:t>Контрольно-счетной палаты Омсукчанского городского округа</w:t>
      </w:r>
      <w:r w:rsidRPr="00B10289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уполномоченных составлять протоколы </w:t>
      </w:r>
      <w:proofErr w:type="gramStart"/>
      <w:r w:rsidRPr="00B10289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B102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</w:t>
      </w:r>
    </w:p>
    <w:p w:rsidR="00587749" w:rsidRPr="00B10289" w:rsidRDefault="00587749" w:rsidP="0058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0289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proofErr w:type="gramEnd"/>
      <w:r w:rsidRPr="00B10289">
        <w:rPr>
          <w:rFonts w:ascii="Times New Roman" w:hAnsi="Times New Roman"/>
          <w:sz w:val="28"/>
          <w:szCs w:val="28"/>
        </w:rPr>
        <w:t xml:space="preserve">, </w:t>
      </w:r>
      <w:r w:rsidRPr="00B1028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B10289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Кодекс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ом</w:t>
      </w:r>
      <w:r w:rsidRPr="00B102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Российской Федерации об а</w:t>
      </w:r>
      <w:r w:rsidRPr="00B10289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B10289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министративных правонарушениях</w:t>
      </w:r>
      <w:r w:rsidRPr="00B10289">
        <w:rPr>
          <w:rFonts w:ascii="Times New Roman" w:hAnsi="Times New Roman"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685"/>
      </w:tblGrid>
      <w:tr w:rsidR="00587749" w:rsidRPr="004C688D" w:rsidTr="00DB130A">
        <w:tc>
          <w:tcPr>
            <w:tcW w:w="6062" w:type="dxa"/>
            <w:vAlign w:val="center"/>
          </w:tcPr>
          <w:p w:rsidR="00587749" w:rsidRPr="00847EB8" w:rsidRDefault="00587749" w:rsidP="00DB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Составы административных правонаруш</w:t>
            </w:r>
            <w:r w:rsidRPr="00847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847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ний</w:t>
            </w:r>
          </w:p>
        </w:tc>
        <w:tc>
          <w:tcPr>
            <w:tcW w:w="3685" w:type="dxa"/>
            <w:vAlign w:val="center"/>
          </w:tcPr>
          <w:p w:rsidR="00587749" w:rsidRPr="00847EB8" w:rsidRDefault="00587749" w:rsidP="00DB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Наименования должнос</w:t>
            </w:r>
            <w:r w:rsidRPr="00847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847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ных лиц</w:t>
            </w:r>
          </w:p>
        </w:tc>
      </w:tr>
      <w:tr w:rsidR="00587749" w:rsidRPr="004C688D" w:rsidTr="00DB130A">
        <w:tc>
          <w:tcPr>
            <w:tcW w:w="6062" w:type="dxa"/>
          </w:tcPr>
          <w:p w:rsidR="00587749" w:rsidRPr="00847EB8" w:rsidRDefault="00587749" w:rsidP="00DB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eastAsia="Times New Roman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847EB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47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смотренном ст. </w:t>
            </w:r>
            <w:r w:rsidRPr="00847EB8">
              <w:rPr>
                <w:rFonts w:ascii="Times New Roman" w:hAnsi="Times New Roman"/>
                <w:sz w:val="28"/>
                <w:szCs w:val="28"/>
              </w:rPr>
              <w:t xml:space="preserve">5.21 </w:t>
            </w:r>
            <w:proofErr w:type="spellStart"/>
            <w:r w:rsidRPr="00847EB8"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 w:rsidRPr="00847EB8">
              <w:rPr>
                <w:rFonts w:ascii="Times New Roman" w:hAnsi="Times New Roman"/>
                <w:sz w:val="28"/>
                <w:szCs w:val="28"/>
              </w:rPr>
              <w:t xml:space="preserve"> РФ </w:t>
            </w:r>
            <w:r w:rsidRPr="00847EB8">
              <w:rPr>
                <w:rFonts w:ascii="Times New Roman" w:hAnsi="Times New Roman"/>
                <w:i/>
                <w:sz w:val="28"/>
                <w:szCs w:val="28"/>
              </w:rPr>
              <w:t>(несвоевременное перечисление средств избирательным комисс</w:t>
            </w:r>
            <w:r w:rsidRPr="00847EB8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847EB8">
              <w:rPr>
                <w:rFonts w:ascii="Times New Roman" w:hAnsi="Times New Roman"/>
                <w:i/>
                <w:sz w:val="28"/>
                <w:szCs w:val="28"/>
              </w:rPr>
              <w:t>ям, комиссиям референдума, кандидатам, изб</w:t>
            </w:r>
            <w:r w:rsidRPr="00847EB8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847EB8">
              <w:rPr>
                <w:rFonts w:ascii="Times New Roman" w:hAnsi="Times New Roman"/>
                <w:i/>
                <w:sz w:val="28"/>
                <w:szCs w:val="28"/>
              </w:rPr>
              <w:t>рательным</w:t>
            </w:r>
            <w:r w:rsidRPr="00847E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EB8">
              <w:rPr>
                <w:rFonts w:ascii="Times New Roman" w:hAnsi="Times New Roman"/>
                <w:i/>
                <w:sz w:val="28"/>
                <w:szCs w:val="28"/>
              </w:rPr>
              <w:t>объединениям, инициативным гру</w:t>
            </w:r>
            <w:r w:rsidRPr="00847EB8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847EB8">
              <w:rPr>
                <w:rFonts w:ascii="Times New Roman" w:hAnsi="Times New Roman"/>
                <w:i/>
                <w:sz w:val="28"/>
                <w:szCs w:val="28"/>
              </w:rPr>
              <w:t xml:space="preserve">пам по проведению референдума, иным группам участников референдума) </w:t>
            </w:r>
            <w:r w:rsidRPr="00847E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847EB8" w:rsidRDefault="00587749" w:rsidP="00DB130A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847EB8" w:rsidTr="00DB130A">
        <w:tc>
          <w:tcPr>
            <w:tcW w:w="6062" w:type="dxa"/>
          </w:tcPr>
          <w:p w:rsidR="00587749" w:rsidRPr="00C4489C" w:rsidRDefault="00587749" w:rsidP="00DB130A">
            <w:pPr>
              <w:pStyle w:val="af1"/>
              <w:ind w:left="0"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47EB8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847EB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47E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847EB8">
              <w:rPr>
                <w:rFonts w:ascii="Times New Roman" w:hAnsi="Times New Roman" w:cs="Times New Roman"/>
                <w:sz w:val="28"/>
                <w:szCs w:val="28"/>
              </w:rPr>
              <w:t xml:space="preserve">15.1 </w:t>
            </w:r>
            <w:proofErr w:type="spellStart"/>
            <w:r w:rsidRPr="00847EB8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847EB8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847EB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847EB8"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п</w:t>
            </w:r>
            <w:r w:rsidRPr="00847EB8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847EB8">
              <w:rPr>
                <w:rFonts w:ascii="Times New Roman" w:hAnsi="Times New Roman" w:cs="Times New Roman"/>
                <w:i/>
                <w:sz w:val="28"/>
                <w:szCs w:val="28"/>
              </w:rPr>
              <w:t>рядка работы с денежной наличностью и п</w:t>
            </w:r>
            <w:r w:rsidRPr="00847EB8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847EB8">
              <w:rPr>
                <w:rFonts w:ascii="Times New Roman" w:hAnsi="Times New Roman" w:cs="Times New Roman"/>
                <w:i/>
                <w:sz w:val="28"/>
                <w:szCs w:val="28"/>
              </w:rPr>
              <w:t>рядка ведения кассовых операций, а также н</w:t>
            </w:r>
            <w:r w:rsidRPr="00847EB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847EB8">
              <w:rPr>
                <w:rFonts w:ascii="Times New Roman" w:hAnsi="Times New Roman" w:cs="Times New Roman"/>
                <w:i/>
                <w:sz w:val="28"/>
                <w:szCs w:val="28"/>
              </w:rPr>
              <w:t>рушение требований об использовании спец</w:t>
            </w:r>
            <w:r w:rsidRPr="00847EB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847EB8">
              <w:rPr>
                <w:rFonts w:ascii="Times New Roman" w:hAnsi="Times New Roman" w:cs="Times New Roman"/>
                <w:i/>
                <w:sz w:val="28"/>
                <w:szCs w:val="28"/>
              </w:rPr>
              <w:t>альных банковских счетов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87749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</w:p>
          <w:p w:rsidR="00587749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847EB8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C4489C" w:rsidRDefault="00587749" w:rsidP="00DB130A">
            <w:pPr>
              <w:pStyle w:val="af1"/>
              <w:ind w:lef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15.11 </w:t>
            </w:r>
            <w:proofErr w:type="spellStart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грубое наруш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ние правил ведения бухгалтерского учета и представления бухгалтерской отчетности)</w:t>
            </w:r>
          </w:p>
        </w:tc>
        <w:tc>
          <w:tcPr>
            <w:tcW w:w="3685" w:type="dxa"/>
          </w:tcPr>
          <w:p w:rsidR="00587749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</w:p>
          <w:p w:rsidR="00587749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847EB8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9D2939" w:rsidRDefault="00587749" w:rsidP="00DB130A">
            <w:pPr>
              <w:pStyle w:val="af1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нецелевое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пользование бюджетных средств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87749" w:rsidRPr="004C688D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5" w:type="dxa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4C688D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C4489C" w:rsidRDefault="00587749" w:rsidP="00DB130A">
            <w:pPr>
              <w:pStyle w:val="af1"/>
              <w:ind w:lef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15.15 </w:t>
            </w:r>
            <w:proofErr w:type="spellStart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евозврат</w:t>
            </w:r>
            <w:proofErr w:type="spellEnd"/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несвоевременный возврат бюджетного кред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та)</w:t>
            </w:r>
          </w:p>
        </w:tc>
        <w:tc>
          <w:tcPr>
            <w:tcW w:w="3685" w:type="dxa"/>
          </w:tcPr>
          <w:p w:rsidR="00587749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4C688D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C4489C" w:rsidRDefault="00587749" w:rsidP="00DB130A">
            <w:pPr>
              <w:pStyle w:val="af1"/>
              <w:ind w:left="0"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15.15.1 </w:t>
            </w:r>
            <w:proofErr w:type="spellStart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еперечисл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ние</w:t>
            </w:r>
            <w:proofErr w:type="spellEnd"/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несвоевременное перечисление платы за пользование бюджетным кредитом)</w:t>
            </w:r>
          </w:p>
        </w:tc>
        <w:tc>
          <w:tcPr>
            <w:tcW w:w="3685" w:type="dxa"/>
          </w:tcPr>
          <w:p w:rsidR="00587749" w:rsidRDefault="00587749" w:rsidP="00DB130A">
            <w:pPr>
              <w:tabs>
                <w:tab w:val="left" w:pos="9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9D2939" w:rsidRDefault="00587749" w:rsidP="00DB130A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C4489C" w:rsidRDefault="00587749" w:rsidP="00DB130A">
            <w:pPr>
              <w:pStyle w:val="af1"/>
              <w:ind w:left="0"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15.15.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условий предоставления бюджетного кредита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9D2939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C4489C" w:rsidRDefault="00587749" w:rsidP="00DB130A">
            <w:pPr>
              <w:pStyle w:val="af1"/>
              <w:ind w:left="0"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15.15.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нарушение условий предоставления межбюджетных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трансфертов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lastRenderedPageBreak/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9D2939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C4489C" w:rsidRDefault="00587749" w:rsidP="00DB130A">
            <w:pPr>
              <w:pStyle w:val="af1"/>
              <w:ind w:left="0"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 административном правонарушении, пред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15.15.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условий предоставления бюджетных инвест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ций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9D2939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C4489C" w:rsidRDefault="00587749" w:rsidP="00DB130A">
            <w:pPr>
              <w:pStyle w:val="af1"/>
              <w:ind w:left="0"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15.15.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условий предоставления субсидий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9D2939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C4489C" w:rsidRDefault="00587749" w:rsidP="00DB130A">
            <w:pPr>
              <w:pStyle w:val="af1"/>
              <w:ind w:left="0"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15.15.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условий предоставления бюджетной отчетн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сти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9D2939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C4489C" w:rsidRDefault="00587749" w:rsidP="00DB130A">
            <w:pPr>
              <w:pStyle w:val="af1"/>
              <w:ind w:left="0"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15.15.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порядка составления, утверждения и ведения бюджетных смет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9D2939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C4489C" w:rsidRDefault="00587749" w:rsidP="00DB130A">
            <w:pPr>
              <w:pStyle w:val="af1"/>
              <w:ind w:left="0"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15.15.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запрета на предоставление бюджетных кр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дитов и (или) субсидий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9D2939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C4489C" w:rsidRDefault="00587749" w:rsidP="00DB130A">
            <w:pPr>
              <w:pStyle w:val="af1"/>
              <w:ind w:left="0"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15.15.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несоотве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ствие бюджетной росписи сводной бюдже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ной росписи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9D2939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C4489C" w:rsidRDefault="00587749" w:rsidP="00DB130A">
            <w:pPr>
              <w:pStyle w:val="af1"/>
              <w:ind w:left="0"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15.15.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порядка принятия бюджетных обязательств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9D2939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C4489C" w:rsidRDefault="00587749" w:rsidP="00DB130A">
            <w:pPr>
              <w:pStyle w:val="af1"/>
              <w:ind w:left="0"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15.15.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сроков доведения бюджетных ассигнований и (или) лимитов бюджетных обязательств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9D2939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C4489C" w:rsidRDefault="00587749" w:rsidP="00DB130A">
            <w:pPr>
              <w:pStyle w:val="af1"/>
              <w:ind w:left="0"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15.15.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запрета на размещение бюджетных средств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9D2939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C4489C" w:rsidRDefault="00587749" w:rsidP="00DB130A">
            <w:pPr>
              <w:pStyle w:val="af1"/>
              <w:ind w:left="0"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15.15.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сроков обслуживания и погашения государс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венного (муниципального) долга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9D2939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C4489C" w:rsidRDefault="00587749" w:rsidP="00DB130A">
            <w:pPr>
              <w:pStyle w:val="af1"/>
              <w:ind w:left="0"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15.15.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срока направления информации о результатах рассмотрения дела в суде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3685" w:type="dxa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9D2939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C4489C" w:rsidRDefault="00587749" w:rsidP="00DB130A">
            <w:pPr>
              <w:pStyle w:val="af1"/>
              <w:ind w:left="0"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15.15.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порядка формирования государственного (м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ниципального) задания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9D2939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C4489C" w:rsidRDefault="00587749" w:rsidP="00DB130A">
            <w:pPr>
              <w:pStyle w:val="af1"/>
              <w:ind w:left="0" w:firstLine="0"/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 административном правонарушении, пред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15.15.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9D29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исполнения платежных документов и пре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ставления органа Федерального казначейства</w:t>
            </w:r>
            <w:r w:rsidRPr="009D29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9D2939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4A7852" w:rsidRDefault="00587749" w:rsidP="00DB130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939">
              <w:rPr>
                <w:rFonts w:ascii="Times New Roman" w:eastAsia="Times New Roman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9D293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D2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смотренном ст. 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часть 1 </w:t>
            </w:r>
            <w:proofErr w:type="spellStart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9D2939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4A78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4A7852">
              <w:rPr>
                <w:rFonts w:ascii="Times New Roman" w:hAnsi="Times New Roman" w:cs="Times New Roman"/>
                <w:i/>
                <w:sz w:val="28"/>
                <w:szCs w:val="28"/>
              </w:rPr>
              <w:t>епов</w:t>
            </w:r>
            <w:r w:rsidRPr="004A785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4A7852">
              <w:rPr>
                <w:rFonts w:ascii="Times New Roman" w:hAnsi="Times New Roman" w:cs="Times New Roman"/>
                <w:i/>
                <w:sz w:val="28"/>
                <w:szCs w:val="28"/>
              </w:rPr>
              <w:t>новение законному распоряжению или требов</w:t>
            </w:r>
            <w:r w:rsidRPr="004A785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A7852">
              <w:rPr>
                <w:rFonts w:ascii="Times New Roman" w:hAnsi="Times New Roman" w:cs="Times New Roman"/>
                <w:i/>
                <w:sz w:val="28"/>
                <w:szCs w:val="28"/>
              </w:rPr>
              <w:t>нию должностного лица органа, осуществля</w:t>
            </w:r>
            <w:r w:rsidRPr="004A7852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4A7852">
              <w:rPr>
                <w:rFonts w:ascii="Times New Roman" w:hAnsi="Times New Roman" w:cs="Times New Roman"/>
                <w:i/>
                <w:sz w:val="28"/>
                <w:szCs w:val="28"/>
              </w:rPr>
              <w:t>щего государственный надзор (контроль), гос</w:t>
            </w:r>
            <w:r w:rsidRPr="004A7852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4A7852">
              <w:rPr>
                <w:rFonts w:ascii="Times New Roman" w:hAnsi="Times New Roman" w:cs="Times New Roman"/>
                <w:i/>
                <w:sz w:val="28"/>
                <w:szCs w:val="28"/>
              </w:rPr>
              <w:t>дарственный финансовый контроль, муниц</w:t>
            </w:r>
            <w:r w:rsidRPr="004A785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4A7852">
              <w:rPr>
                <w:rFonts w:ascii="Times New Roman" w:hAnsi="Times New Roman" w:cs="Times New Roman"/>
                <w:i/>
                <w:sz w:val="28"/>
                <w:szCs w:val="28"/>
              </w:rPr>
              <w:t>пальный контроль, муниципальный финансовый контроль)</w:t>
            </w:r>
          </w:p>
        </w:tc>
        <w:tc>
          <w:tcPr>
            <w:tcW w:w="3685" w:type="dxa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9D2939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28624C" w:rsidRDefault="00587749" w:rsidP="00DB130A">
            <w:pPr>
              <w:pStyle w:val="af1"/>
              <w:ind w:lef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624C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28624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86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28624C">
              <w:rPr>
                <w:rFonts w:ascii="Times New Roman" w:hAnsi="Times New Roman" w:cs="Times New Roman"/>
                <w:sz w:val="28"/>
                <w:szCs w:val="28"/>
              </w:rPr>
              <w:t xml:space="preserve">19.4.1 </w:t>
            </w:r>
            <w:proofErr w:type="spellStart"/>
            <w:r w:rsidRPr="0028624C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28624C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28624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28624C">
              <w:rPr>
                <w:rFonts w:ascii="Times New Roman" w:hAnsi="Times New Roman" w:cs="Times New Roman"/>
                <w:i/>
                <w:sz w:val="28"/>
                <w:szCs w:val="28"/>
              </w:rPr>
              <w:t>оспрепятс</w:t>
            </w:r>
            <w:r w:rsidRPr="0028624C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28624C">
              <w:rPr>
                <w:rFonts w:ascii="Times New Roman" w:hAnsi="Times New Roman" w:cs="Times New Roman"/>
                <w:i/>
                <w:sz w:val="28"/>
                <w:szCs w:val="28"/>
              </w:rPr>
              <w:t>вование законной деятельности должностного лица органа государственного контроля (надз</w:t>
            </w:r>
            <w:r w:rsidRPr="0028624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8624C">
              <w:rPr>
                <w:rFonts w:ascii="Times New Roman" w:hAnsi="Times New Roman" w:cs="Times New Roman"/>
                <w:i/>
                <w:sz w:val="28"/>
                <w:szCs w:val="28"/>
              </w:rPr>
              <w:t>ра), органа муниципального контроля)</w:t>
            </w:r>
          </w:p>
        </w:tc>
        <w:tc>
          <w:tcPr>
            <w:tcW w:w="3685" w:type="dxa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9D2939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28624C" w:rsidRDefault="00587749" w:rsidP="00DB130A">
            <w:pPr>
              <w:pStyle w:val="af1"/>
              <w:ind w:lef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624C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28624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86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28624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часть 20</w:t>
            </w:r>
            <w:r w:rsidRPr="00286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24C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28624C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28624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полнение в установленный срок законного пре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писания органа государственного (муниципал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ного) финансового контроля</w:t>
            </w:r>
            <w:r w:rsidRPr="0028624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9D2939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28624C" w:rsidRDefault="00587749" w:rsidP="00DB130A">
            <w:pPr>
              <w:pStyle w:val="af1"/>
              <w:ind w:lef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624C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28624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86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28624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6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24C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28624C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28624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мер по устранению причин и условий, способств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вавших совершению административному 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вонарушению</w:t>
            </w:r>
            <w:r w:rsidRPr="0028624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9D2939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749" w:rsidRPr="004C688D" w:rsidTr="00DB130A">
        <w:tc>
          <w:tcPr>
            <w:tcW w:w="6062" w:type="dxa"/>
          </w:tcPr>
          <w:p w:rsidR="00587749" w:rsidRPr="0028624C" w:rsidRDefault="00587749" w:rsidP="00DB130A">
            <w:pPr>
              <w:pStyle w:val="af1"/>
              <w:ind w:left="0" w:firstLine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624C">
              <w:rPr>
                <w:rFonts w:ascii="Times New Roman" w:eastAsia="Calibri" w:hAnsi="Times New Roman" w:cs="Times New Roman"/>
                <w:sz w:val="28"/>
                <w:szCs w:val="28"/>
              </w:rPr>
              <w:t>Об административном правонарушении, пред</w:t>
            </w:r>
            <w:r w:rsidRPr="0028624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862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смотренном ст. </w:t>
            </w:r>
            <w:r w:rsidRPr="0028624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6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24C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28624C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Pr="0028624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непредставл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ние сведений (информации</w:t>
            </w:r>
            <w:r w:rsidRPr="0028624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председатель;</w:t>
            </w:r>
          </w:p>
          <w:p w:rsidR="00587749" w:rsidRPr="00847EB8" w:rsidRDefault="00587749" w:rsidP="00DB130A">
            <w:pPr>
              <w:tabs>
                <w:tab w:val="left" w:pos="932"/>
              </w:tabs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EB8">
              <w:rPr>
                <w:rFonts w:ascii="Times New Roman" w:hAnsi="Times New Roman"/>
                <w:sz w:val="28"/>
                <w:szCs w:val="28"/>
              </w:rPr>
              <w:t>- аудитор.</w:t>
            </w:r>
          </w:p>
          <w:p w:rsidR="00587749" w:rsidRPr="009D2939" w:rsidRDefault="00587749" w:rsidP="00DB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7749" w:rsidRPr="006B47AA" w:rsidRDefault="00587749" w:rsidP="00587749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__________________</w:t>
      </w:r>
    </w:p>
    <w:p w:rsidR="00697212" w:rsidRPr="00784C7B" w:rsidRDefault="00697212" w:rsidP="00587749">
      <w:pPr>
        <w:pStyle w:val="1"/>
        <w:shd w:val="clear" w:color="auto" w:fill="auto"/>
        <w:tabs>
          <w:tab w:val="left" w:pos="3006"/>
        </w:tabs>
        <w:spacing w:before="0" w:line="240" w:lineRule="auto"/>
        <w:ind w:firstLine="709"/>
        <w:jc w:val="both"/>
        <w:rPr>
          <w:sz w:val="28"/>
          <w:szCs w:val="28"/>
        </w:rPr>
      </w:pPr>
    </w:p>
    <w:sectPr w:rsidR="00697212" w:rsidRPr="00784C7B" w:rsidSect="003C52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012"/>
    <w:multiLevelType w:val="hybridMultilevel"/>
    <w:tmpl w:val="EF74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58F0"/>
    <w:multiLevelType w:val="hybridMultilevel"/>
    <w:tmpl w:val="496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653B"/>
    <w:multiLevelType w:val="hybridMultilevel"/>
    <w:tmpl w:val="64E0528A"/>
    <w:lvl w:ilvl="0" w:tplc="401E09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C526F"/>
    <w:rsid w:val="00010363"/>
    <w:rsid w:val="0010559D"/>
    <w:rsid w:val="0014716E"/>
    <w:rsid w:val="00172788"/>
    <w:rsid w:val="00261437"/>
    <w:rsid w:val="002A0276"/>
    <w:rsid w:val="002A3D86"/>
    <w:rsid w:val="002C1B2F"/>
    <w:rsid w:val="00317060"/>
    <w:rsid w:val="003C526F"/>
    <w:rsid w:val="00453DA8"/>
    <w:rsid w:val="00454046"/>
    <w:rsid w:val="00587749"/>
    <w:rsid w:val="005F2C5A"/>
    <w:rsid w:val="00697212"/>
    <w:rsid w:val="006D607A"/>
    <w:rsid w:val="006F2106"/>
    <w:rsid w:val="00784C7B"/>
    <w:rsid w:val="007F7A33"/>
    <w:rsid w:val="00857322"/>
    <w:rsid w:val="008D14BE"/>
    <w:rsid w:val="0095482B"/>
    <w:rsid w:val="009A527F"/>
    <w:rsid w:val="00A03D81"/>
    <w:rsid w:val="00BB79D5"/>
    <w:rsid w:val="00C82B08"/>
    <w:rsid w:val="00D860D5"/>
    <w:rsid w:val="00DB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6F"/>
    <w:pPr>
      <w:ind w:left="720"/>
      <w:contextualSpacing/>
    </w:pPr>
  </w:style>
  <w:style w:type="character" w:styleId="a4">
    <w:name w:val="Hyperlink"/>
    <w:basedOn w:val="a0"/>
    <w:unhideWhenUsed/>
    <w:rsid w:val="003C526F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10363"/>
    <w:rPr>
      <w:color w:val="106BBE"/>
    </w:rPr>
  </w:style>
  <w:style w:type="paragraph" w:customStyle="1" w:styleId="ConsPlusNormal">
    <w:name w:val="ConsPlusNormal"/>
    <w:rsid w:val="00A0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4540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454046"/>
    <w:rPr>
      <w:spacing w:val="-30"/>
    </w:rPr>
  </w:style>
  <w:style w:type="paragraph" w:customStyle="1" w:styleId="1">
    <w:name w:val="Основной текст1"/>
    <w:basedOn w:val="a"/>
    <w:link w:val="a6"/>
    <w:rsid w:val="00454046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Title"/>
    <w:basedOn w:val="a"/>
    <w:link w:val="a8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784C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784C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b">
    <w:name w:val="Table Grid"/>
    <w:basedOn w:val="a1"/>
    <w:uiPriority w:val="59"/>
    <w:rsid w:val="0078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97212"/>
    <w:pPr>
      <w:spacing w:after="0" w:line="240" w:lineRule="auto"/>
      <w:jc w:val="both"/>
    </w:pPr>
    <w:rPr>
      <w:rFonts w:ascii="Times New Roman" w:eastAsia="Times New Roman" w:hAnsi="Times New Roman" w:cs="Mangal"/>
      <w:sz w:val="28"/>
      <w:szCs w:val="28"/>
      <w:lang w:eastAsia="ru-RU" w:bidi="hi-IN"/>
    </w:rPr>
  </w:style>
  <w:style w:type="character" w:customStyle="1" w:styleId="ad">
    <w:name w:val="Основной текст Знак"/>
    <w:basedOn w:val="a0"/>
    <w:link w:val="ac"/>
    <w:rsid w:val="00697212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e">
    <w:name w:val="Balloon Text"/>
    <w:basedOn w:val="a"/>
    <w:link w:val="af"/>
    <w:uiPriority w:val="99"/>
    <w:semiHidden/>
    <w:unhideWhenUsed/>
    <w:rsid w:val="0095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482B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587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1">
    <w:name w:val="Заголовок статьи"/>
    <w:basedOn w:val="a"/>
    <w:next w:val="a"/>
    <w:uiPriority w:val="99"/>
    <w:rsid w:val="005877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9</cp:revision>
  <cp:lastPrinted>2016-05-10T08:02:00Z</cp:lastPrinted>
  <dcterms:created xsi:type="dcterms:W3CDTF">2016-01-25T01:55:00Z</dcterms:created>
  <dcterms:modified xsi:type="dcterms:W3CDTF">2016-05-10T08:03:00Z</dcterms:modified>
</cp:coreProperties>
</file>