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B3A4C" w:rsidRPr="002D4222" w:rsidRDefault="006B3A4C" w:rsidP="006B3A4C">
      <w:pPr>
        <w:jc w:val="center"/>
        <w:rPr>
          <w:b/>
          <w:bCs/>
        </w:rPr>
      </w:pPr>
    </w:p>
    <w:p w:rsidR="006B3A4C" w:rsidRPr="00B23FF2" w:rsidRDefault="006B3A4C" w:rsidP="006B3A4C">
      <w:pPr>
        <w:pStyle w:val="a7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B3A4C" w:rsidRPr="00615357" w:rsidRDefault="006B3A4C" w:rsidP="006B3A4C">
      <w:pPr>
        <w:jc w:val="both"/>
        <w:rPr>
          <w:bCs/>
        </w:rPr>
      </w:pPr>
    </w:p>
    <w:p w:rsidR="006B3A4C" w:rsidRPr="00615357" w:rsidRDefault="006B3A4C" w:rsidP="006B3A4C">
      <w:pPr>
        <w:jc w:val="both"/>
        <w:rPr>
          <w:bCs/>
        </w:rPr>
      </w:pPr>
    </w:p>
    <w:p w:rsidR="006B3A4C" w:rsidRPr="002D4222" w:rsidRDefault="006B3A4C" w:rsidP="006B3A4C">
      <w:r w:rsidRPr="002D4222">
        <w:t xml:space="preserve">от </w:t>
      </w:r>
      <w:r w:rsidR="00D46A67">
        <w:t>23</w:t>
      </w:r>
      <w:r w:rsidRPr="002D4222">
        <w:t>.0</w:t>
      </w:r>
      <w:r w:rsidR="00D46A67">
        <w:t>5</w:t>
      </w:r>
      <w:r w:rsidRPr="002D4222">
        <w:t xml:space="preserve">.2022 № </w:t>
      </w:r>
      <w:r w:rsidR="00D46A67">
        <w:t>2</w:t>
      </w:r>
      <w:r w:rsidR="00AE0411">
        <w:t>3</w:t>
      </w:r>
    </w:p>
    <w:p w:rsidR="006B3A4C" w:rsidRDefault="006B3A4C" w:rsidP="006B3A4C">
      <w:pPr>
        <w:jc w:val="both"/>
      </w:pPr>
      <w:r w:rsidRPr="002D4222">
        <w:t>п. Омсукчан</w:t>
      </w:r>
    </w:p>
    <w:p w:rsidR="000F240E" w:rsidRDefault="000F240E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6B3A4C" w:rsidTr="009C3023">
        <w:trPr>
          <w:trHeight w:val="931"/>
        </w:trPr>
        <w:tc>
          <w:tcPr>
            <w:tcW w:w="4367" w:type="dxa"/>
          </w:tcPr>
          <w:p w:rsidR="006B3A4C" w:rsidRDefault="006B3A4C" w:rsidP="000F240E">
            <w:pPr>
              <w:jc w:val="both"/>
              <w:rPr>
                <w:color w:val="000000"/>
                <w:szCs w:val="28"/>
              </w:rPr>
            </w:pPr>
            <w:bookmarkStart w:id="0" w:name="bookmark0"/>
            <w:r w:rsidRPr="00FE4C27">
              <w:rPr>
                <w:bCs/>
                <w:szCs w:val="28"/>
              </w:rPr>
              <w:t xml:space="preserve">О </w:t>
            </w:r>
            <w:bookmarkEnd w:id="0"/>
            <w:r w:rsidR="00AE0411">
              <w:rPr>
                <w:bCs/>
                <w:szCs w:val="28"/>
              </w:rPr>
              <w:t>внесении изменений в решение Собрания представителей Омсу</w:t>
            </w:r>
            <w:r w:rsidR="00AE0411">
              <w:rPr>
                <w:bCs/>
                <w:szCs w:val="28"/>
              </w:rPr>
              <w:t>к</w:t>
            </w:r>
            <w:r w:rsidR="00AE0411">
              <w:rPr>
                <w:bCs/>
                <w:szCs w:val="28"/>
              </w:rPr>
              <w:t>чанского городского округа от 06.05.2016 № 34 «</w:t>
            </w:r>
            <w:r w:rsidR="00AE0411" w:rsidRPr="00053C7E">
              <w:rPr>
                <w:bCs/>
                <w:szCs w:val="28"/>
              </w:rPr>
              <w:t>Об утвержд</w:t>
            </w:r>
            <w:r w:rsidR="00AE0411" w:rsidRPr="00053C7E">
              <w:rPr>
                <w:bCs/>
                <w:szCs w:val="28"/>
              </w:rPr>
              <w:t>е</w:t>
            </w:r>
            <w:r w:rsidR="00AE0411" w:rsidRPr="00053C7E">
              <w:rPr>
                <w:bCs/>
                <w:szCs w:val="28"/>
              </w:rPr>
              <w:t xml:space="preserve">нии </w:t>
            </w:r>
            <w:r w:rsidR="00AE0411">
              <w:rPr>
                <w:bCs/>
                <w:szCs w:val="28"/>
              </w:rPr>
              <w:t>Правил благоустройства и соде</w:t>
            </w:r>
            <w:r w:rsidR="00AE0411">
              <w:rPr>
                <w:bCs/>
                <w:szCs w:val="28"/>
              </w:rPr>
              <w:t>р</w:t>
            </w:r>
            <w:r w:rsidR="00AE0411">
              <w:rPr>
                <w:bCs/>
                <w:szCs w:val="28"/>
              </w:rPr>
              <w:t>жания территории муниципальн</w:t>
            </w:r>
            <w:r w:rsidR="00AE0411">
              <w:rPr>
                <w:bCs/>
                <w:szCs w:val="28"/>
              </w:rPr>
              <w:t>о</w:t>
            </w:r>
            <w:r w:rsidR="00AE0411">
              <w:rPr>
                <w:bCs/>
                <w:szCs w:val="28"/>
              </w:rPr>
              <w:t>го образования «Омсукчанский городской округ»</w:t>
            </w:r>
          </w:p>
        </w:tc>
      </w:tr>
    </w:tbl>
    <w:p w:rsidR="006B3A4C" w:rsidRPr="00FE4C27" w:rsidRDefault="006B3A4C" w:rsidP="000F240E">
      <w:pPr>
        <w:jc w:val="both"/>
        <w:rPr>
          <w:color w:val="000000"/>
          <w:szCs w:val="28"/>
        </w:rPr>
      </w:pPr>
    </w:p>
    <w:p w:rsidR="000F240E" w:rsidRPr="0030403B" w:rsidRDefault="000F240E" w:rsidP="0030403B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11" w:rsidRPr="00555852" w:rsidRDefault="00AE0411" w:rsidP="00AE041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Федеральными </w:t>
      </w:r>
      <w:hyperlink r:id="rId5" w:history="1">
        <w:r w:rsidRPr="00C91CA1">
          <w:rPr>
            <w:szCs w:val="28"/>
          </w:rPr>
          <w:t>закон</w:t>
        </w:r>
        <w:r>
          <w:rPr>
            <w:szCs w:val="28"/>
          </w:rPr>
          <w:t>а</w:t>
        </w:r>
        <w:r w:rsidRPr="00C91CA1">
          <w:rPr>
            <w:szCs w:val="28"/>
          </w:rPr>
          <w:t>м</w:t>
        </w:r>
      </w:hyperlink>
      <w:r>
        <w:rPr>
          <w:szCs w:val="28"/>
        </w:rPr>
        <w:t xml:space="preserve">и от 6 октября 2003 года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от 23.06.2016 № 182-ФЗ «Об основах системы пр</w:t>
      </w:r>
      <w:r>
        <w:rPr>
          <w:szCs w:val="28"/>
        </w:rPr>
        <w:t>о</w:t>
      </w:r>
      <w:r>
        <w:rPr>
          <w:szCs w:val="28"/>
        </w:rPr>
        <w:t>филактики правонарушений в Российской Федерации», в целях осуществл</w:t>
      </w:r>
      <w:r>
        <w:rPr>
          <w:szCs w:val="28"/>
        </w:rPr>
        <w:t>е</w:t>
      </w:r>
      <w:r>
        <w:rPr>
          <w:szCs w:val="28"/>
        </w:rPr>
        <w:t>ния мер</w:t>
      </w:r>
      <w:r>
        <w:rPr>
          <w:szCs w:val="28"/>
        </w:rPr>
        <w:t>о</w:t>
      </w:r>
      <w:r>
        <w:rPr>
          <w:szCs w:val="28"/>
        </w:rPr>
        <w:t xml:space="preserve">приятий в сфере профилактики правонарушений, противодействию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, обеспечению благоустройства территории муниципального о</w:t>
      </w:r>
      <w:r>
        <w:rPr>
          <w:szCs w:val="28"/>
        </w:rPr>
        <w:t>б</w:t>
      </w:r>
      <w:r>
        <w:rPr>
          <w:szCs w:val="28"/>
        </w:rPr>
        <w:t xml:space="preserve">разования «Омсукчанский городской округ», </w:t>
      </w:r>
      <w:r>
        <w:rPr>
          <w:bCs/>
          <w:szCs w:val="28"/>
        </w:rPr>
        <w:t>решение Собрания</w:t>
      </w:r>
      <w:proofErr w:type="gramEnd"/>
      <w:r>
        <w:rPr>
          <w:bCs/>
          <w:szCs w:val="28"/>
        </w:rPr>
        <w:t xml:space="preserve"> представ</w:t>
      </w:r>
      <w:r>
        <w:rPr>
          <w:bCs/>
          <w:szCs w:val="28"/>
        </w:rPr>
        <w:t>и</w:t>
      </w:r>
      <w:r>
        <w:rPr>
          <w:bCs/>
          <w:szCs w:val="28"/>
        </w:rPr>
        <w:t>телей</w:t>
      </w:r>
      <w:r w:rsidRPr="00C805E3">
        <w:rPr>
          <w:bCs/>
          <w:szCs w:val="28"/>
        </w:rPr>
        <w:t xml:space="preserve"> Омсукчанского </w:t>
      </w:r>
      <w:r>
        <w:rPr>
          <w:bCs/>
          <w:szCs w:val="28"/>
        </w:rPr>
        <w:t>горо</w:t>
      </w:r>
      <w:r>
        <w:rPr>
          <w:bCs/>
          <w:szCs w:val="28"/>
        </w:rPr>
        <w:t>д</w:t>
      </w:r>
      <w:r>
        <w:rPr>
          <w:bCs/>
          <w:szCs w:val="28"/>
        </w:rPr>
        <w:t xml:space="preserve">ского </w:t>
      </w:r>
      <w:r w:rsidRPr="000659E0">
        <w:rPr>
          <w:bCs/>
          <w:szCs w:val="28"/>
        </w:rPr>
        <w:t>округа</w:t>
      </w:r>
      <w:r>
        <w:rPr>
          <w:bCs/>
          <w:szCs w:val="28"/>
        </w:rPr>
        <w:t xml:space="preserve"> </w:t>
      </w:r>
      <w:r w:rsidRPr="000659E0">
        <w:rPr>
          <w:bCs/>
          <w:caps/>
          <w:szCs w:val="28"/>
        </w:rPr>
        <w:t xml:space="preserve"> </w:t>
      </w:r>
      <w:r>
        <w:rPr>
          <w:bCs/>
          <w:caps/>
          <w:szCs w:val="28"/>
        </w:rPr>
        <w:t xml:space="preserve"> </w:t>
      </w:r>
    </w:p>
    <w:p w:rsidR="00AE0411" w:rsidRPr="00C805E3" w:rsidRDefault="00AE0411" w:rsidP="00AE0411">
      <w:pPr>
        <w:jc w:val="both"/>
        <w:rPr>
          <w:bCs/>
          <w:szCs w:val="28"/>
        </w:rPr>
      </w:pPr>
      <w:r>
        <w:rPr>
          <w:bCs/>
          <w:caps/>
          <w:szCs w:val="28"/>
        </w:rPr>
        <w:t>РЕШИЛО</w:t>
      </w:r>
      <w:r w:rsidRPr="00C805E3">
        <w:rPr>
          <w:bCs/>
          <w:szCs w:val="28"/>
        </w:rPr>
        <w:t>:</w:t>
      </w:r>
    </w:p>
    <w:p w:rsidR="00D46A67" w:rsidRPr="003857C4" w:rsidRDefault="00D46A67" w:rsidP="00D46A67">
      <w:pPr>
        <w:keepNext/>
        <w:keepLines/>
        <w:jc w:val="both"/>
        <w:outlineLvl w:val="1"/>
        <w:rPr>
          <w:szCs w:val="28"/>
        </w:rPr>
      </w:pPr>
    </w:p>
    <w:p w:rsidR="00AE0411" w:rsidRPr="00AE0411" w:rsidRDefault="00AE0411" w:rsidP="00AE0411">
      <w:pPr>
        <w:ind w:firstLine="851"/>
        <w:jc w:val="both"/>
        <w:rPr>
          <w:bCs/>
          <w:szCs w:val="28"/>
        </w:rPr>
      </w:pPr>
      <w:r w:rsidRPr="00C805E3">
        <w:rPr>
          <w:bCs/>
          <w:szCs w:val="28"/>
        </w:rPr>
        <w:t xml:space="preserve">1. </w:t>
      </w:r>
      <w:r w:rsidRPr="00DC551C">
        <w:rPr>
          <w:szCs w:val="28"/>
        </w:rPr>
        <w:t xml:space="preserve">Внести в </w:t>
      </w:r>
      <w:r>
        <w:rPr>
          <w:bCs/>
          <w:szCs w:val="28"/>
        </w:rPr>
        <w:t>решение Собрания представителей Омсукчанского горо</w:t>
      </w:r>
      <w:r>
        <w:rPr>
          <w:bCs/>
          <w:szCs w:val="28"/>
        </w:rPr>
        <w:t>д</w:t>
      </w:r>
      <w:r>
        <w:rPr>
          <w:bCs/>
          <w:szCs w:val="28"/>
        </w:rPr>
        <w:t>ского округа от 06.05.2016 № 34 «</w:t>
      </w:r>
      <w:r w:rsidRPr="00053C7E">
        <w:rPr>
          <w:bCs/>
          <w:szCs w:val="28"/>
        </w:rPr>
        <w:t xml:space="preserve">Об утверждении </w:t>
      </w:r>
      <w:r>
        <w:rPr>
          <w:bCs/>
          <w:szCs w:val="28"/>
        </w:rPr>
        <w:t>Правил благоустройства и содержания территории муниципального образования «Омсукчанский горо</w:t>
      </w:r>
      <w:r>
        <w:rPr>
          <w:bCs/>
          <w:szCs w:val="28"/>
        </w:rPr>
        <w:t>д</w:t>
      </w:r>
      <w:r>
        <w:rPr>
          <w:bCs/>
          <w:szCs w:val="28"/>
        </w:rPr>
        <w:t>ской округ» (далее – Правила)</w:t>
      </w:r>
      <w:r w:rsidRPr="00DC551C">
        <w:rPr>
          <w:szCs w:val="28"/>
        </w:rPr>
        <w:t xml:space="preserve"> сл</w:t>
      </w:r>
      <w:r w:rsidRPr="00DC551C">
        <w:rPr>
          <w:szCs w:val="28"/>
        </w:rPr>
        <w:t>е</w:t>
      </w:r>
      <w:r w:rsidRPr="00DC551C">
        <w:rPr>
          <w:szCs w:val="28"/>
        </w:rPr>
        <w:t>дующие изменения:</w:t>
      </w:r>
      <w:r>
        <w:rPr>
          <w:szCs w:val="28"/>
        </w:rPr>
        <w:t xml:space="preserve"> </w:t>
      </w:r>
    </w:p>
    <w:p w:rsidR="00AE0411" w:rsidRDefault="00AE0411" w:rsidP="00AE0411">
      <w:pPr>
        <w:ind w:firstLine="851"/>
        <w:jc w:val="both"/>
        <w:rPr>
          <w:szCs w:val="28"/>
        </w:rPr>
      </w:pPr>
      <w:r w:rsidRPr="00555852">
        <w:rPr>
          <w:bCs/>
          <w:szCs w:val="28"/>
        </w:rPr>
        <w:t>1.</w:t>
      </w:r>
      <w:r>
        <w:rPr>
          <w:szCs w:val="28"/>
        </w:rPr>
        <w:t>1. Раздел 5 Главы 7 Правил «Объекты наружной рекламы и инфо</w:t>
      </w:r>
      <w:r>
        <w:rPr>
          <w:szCs w:val="28"/>
        </w:rPr>
        <w:t>р</w:t>
      </w:r>
      <w:r>
        <w:rPr>
          <w:szCs w:val="28"/>
        </w:rPr>
        <w:t>мации» дополнить пунктом 7.5.9. следующего содержания:</w:t>
      </w:r>
    </w:p>
    <w:p w:rsidR="00AE0411" w:rsidRPr="002E1524" w:rsidRDefault="00AE0411" w:rsidP="00AE0411">
      <w:pPr>
        <w:ind w:firstLine="851"/>
        <w:jc w:val="both"/>
      </w:pPr>
      <w:r w:rsidRPr="002E1524">
        <w:t>«Размещение информации, побуждающей совершить противоправные действия</w:t>
      </w:r>
      <w:r>
        <w:t>,</w:t>
      </w:r>
      <w:r w:rsidRPr="002E1524">
        <w:t xml:space="preserve"> на территории </w:t>
      </w:r>
      <w:r>
        <w:t>Омсукчанского городского округа</w:t>
      </w:r>
      <w:r w:rsidRPr="002E1524">
        <w:t xml:space="preserve"> запрещено. </w:t>
      </w:r>
    </w:p>
    <w:p w:rsidR="00AE0411" w:rsidRPr="002E1524" w:rsidRDefault="00AE0411" w:rsidP="00AE0411">
      <w:pPr>
        <w:ind w:firstLine="851"/>
        <w:jc w:val="both"/>
      </w:pPr>
      <w:proofErr w:type="gramStart"/>
      <w:r w:rsidRPr="002E1524">
        <w:t>Юридические лица, индивидуальные предприниматели, физические лица, осуществившие размещение информации побуждающей совершить противоправные действия (</w:t>
      </w:r>
      <w:proofErr w:type="spellStart"/>
      <w:r w:rsidRPr="002E1524">
        <w:t>пронаркотического</w:t>
      </w:r>
      <w:proofErr w:type="spellEnd"/>
      <w:r w:rsidRPr="002E1524">
        <w:t>, экстремистского, террор</w:t>
      </w:r>
      <w:r w:rsidRPr="002E1524">
        <w:t>и</w:t>
      </w:r>
      <w:r w:rsidRPr="002E1524">
        <w:t>стического содержаний, призывы к действиям хулиганского характера и иные противоправные действия) на стенах зданий, столбах, деревьях, на оп</w:t>
      </w:r>
      <w:r w:rsidRPr="002E1524">
        <w:t>о</w:t>
      </w:r>
      <w:r w:rsidRPr="002E1524">
        <w:t>рах наружного освещения и распределительных щитах, иных объектах, ра</w:t>
      </w:r>
      <w:r w:rsidRPr="002E1524">
        <w:t>с</w:t>
      </w:r>
      <w:r w:rsidRPr="002E1524">
        <w:lastRenderedPageBreak/>
        <w:t>положенных на территории Омсукчанского городского округа, а также в м</w:t>
      </w:r>
      <w:r w:rsidRPr="002E1524">
        <w:t>е</w:t>
      </w:r>
      <w:r w:rsidRPr="002E1524">
        <w:t>стах, предусмотренных Постановлением администрации Омсукчанского г</w:t>
      </w:r>
      <w:r w:rsidRPr="002E1524">
        <w:t>о</w:t>
      </w:r>
      <w:r w:rsidRPr="002E1524">
        <w:t>родского округа от 21.09.2017 № 692 «Об</w:t>
      </w:r>
      <w:proofErr w:type="gramEnd"/>
      <w:r w:rsidRPr="002E1524">
        <w:t xml:space="preserve"> </w:t>
      </w:r>
      <w:proofErr w:type="gramStart"/>
      <w:r w:rsidRPr="002E1524">
        <w:t>установлении</w:t>
      </w:r>
      <w:proofErr w:type="gramEnd"/>
      <w:r w:rsidRPr="002E1524">
        <w:t xml:space="preserve"> мест для размещения объявлений» обязаны в течение суток с момента размещения удалить данную информацию с объекта ра</w:t>
      </w:r>
      <w:r w:rsidRPr="002E1524">
        <w:t>з</w:t>
      </w:r>
      <w:r w:rsidRPr="002E1524">
        <w:t>мещения.</w:t>
      </w:r>
    </w:p>
    <w:p w:rsidR="00AE0411" w:rsidRDefault="00AE0411" w:rsidP="00AE0411">
      <w:pPr>
        <w:ind w:firstLine="851"/>
        <w:jc w:val="both"/>
      </w:pPr>
    </w:p>
    <w:p w:rsidR="00AE0411" w:rsidRPr="002900D3" w:rsidRDefault="00AE0411" w:rsidP="00AE0411">
      <w:pPr>
        <w:ind w:firstLine="851"/>
        <w:jc w:val="both"/>
      </w:pPr>
      <w:r>
        <w:rPr>
          <w:szCs w:val="28"/>
        </w:rPr>
        <w:t>2. Настоящее решение вступает в силу с момента его опубликования в газете «Омсукчанские вести» и подлежит ра</w:t>
      </w:r>
      <w:r>
        <w:rPr>
          <w:szCs w:val="28"/>
        </w:rPr>
        <w:t>з</w:t>
      </w:r>
      <w:r>
        <w:rPr>
          <w:szCs w:val="28"/>
        </w:rPr>
        <w:t>мещению на официальном сайте мун</w:t>
      </w:r>
      <w:r>
        <w:rPr>
          <w:szCs w:val="28"/>
        </w:rPr>
        <w:t>и</w:t>
      </w:r>
      <w:r>
        <w:rPr>
          <w:szCs w:val="28"/>
        </w:rPr>
        <w:t>ципального образования в сети Интернет (www.omsukchan-adm.ru).</w:t>
      </w:r>
    </w:p>
    <w:p w:rsidR="000F240E" w:rsidRPr="00FB4654" w:rsidRDefault="000F240E" w:rsidP="00690C68">
      <w:pPr>
        <w:tabs>
          <w:tab w:val="left" w:pos="879"/>
        </w:tabs>
        <w:ind w:firstLine="567"/>
        <w:jc w:val="both"/>
        <w:rPr>
          <w:szCs w:val="28"/>
        </w:rPr>
      </w:pPr>
    </w:p>
    <w:p w:rsidR="000F240E" w:rsidRPr="00FB4654" w:rsidRDefault="000F240E" w:rsidP="00987D69">
      <w:pPr>
        <w:tabs>
          <w:tab w:val="left" w:pos="879"/>
        </w:tabs>
        <w:ind w:firstLine="709"/>
        <w:jc w:val="both"/>
        <w:rPr>
          <w:szCs w:val="28"/>
        </w:rPr>
      </w:pPr>
    </w:p>
    <w:p w:rsidR="0030403B" w:rsidRPr="00913AEA" w:rsidRDefault="0030403B" w:rsidP="00987D69">
      <w:pPr>
        <w:rPr>
          <w:szCs w:val="26"/>
        </w:rPr>
      </w:pPr>
      <w:r w:rsidRPr="00913AEA">
        <w:rPr>
          <w:szCs w:val="26"/>
        </w:rPr>
        <w:t xml:space="preserve">Глава Омсукчанского </w:t>
      </w:r>
    </w:p>
    <w:p w:rsidR="0030403B" w:rsidRPr="00913AEA" w:rsidRDefault="0030403B" w:rsidP="0030403B">
      <w:pPr>
        <w:tabs>
          <w:tab w:val="left" w:pos="7230"/>
        </w:tabs>
        <w:rPr>
          <w:szCs w:val="26"/>
        </w:rPr>
      </w:pPr>
      <w:r w:rsidRPr="00913AEA">
        <w:rPr>
          <w:szCs w:val="26"/>
        </w:rPr>
        <w:t>городского округа                                                                              С.Н. Макаров</w:t>
      </w:r>
    </w:p>
    <w:p w:rsidR="0030403B" w:rsidRPr="00987D69" w:rsidRDefault="0030403B" w:rsidP="0030403B">
      <w:pPr>
        <w:jc w:val="both"/>
        <w:rPr>
          <w:szCs w:val="26"/>
        </w:rPr>
      </w:pPr>
    </w:p>
    <w:p w:rsidR="0030403B" w:rsidRDefault="0030403B" w:rsidP="0030403B">
      <w:pPr>
        <w:jc w:val="both"/>
        <w:rPr>
          <w:szCs w:val="26"/>
        </w:rPr>
      </w:pPr>
      <w:bookmarkStart w:id="1" w:name="_GoBack"/>
      <w:bookmarkEnd w:id="1"/>
    </w:p>
    <w:p w:rsidR="00EA4A8D" w:rsidRPr="00987D69" w:rsidRDefault="00EA4A8D" w:rsidP="0030403B">
      <w:pPr>
        <w:jc w:val="both"/>
        <w:rPr>
          <w:szCs w:val="26"/>
        </w:rPr>
      </w:pPr>
    </w:p>
    <w:p w:rsidR="0030403B" w:rsidRPr="00913AEA" w:rsidRDefault="0030403B" w:rsidP="0030403B">
      <w:pPr>
        <w:jc w:val="both"/>
        <w:rPr>
          <w:szCs w:val="26"/>
        </w:rPr>
      </w:pPr>
      <w:r w:rsidRPr="00913AEA">
        <w:rPr>
          <w:szCs w:val="26"/>
        </w:rPr>
        <w:t xml:space="preserve">Председатель </w:t>
      </w:r>
    </w:p>
    <w:p w:rsidR="0030403B" w:rsidRPr="00EC0726" w:rsidRDefault="0030403B" w:rsidP="0030403B">
      <w:pPr>
        <w:tabs>
          <w:tab w:val="left" w:pos="7230"/>
          <w:tab w:val="left" w:pos="7655"/>
          <w:tab w:val="left" w:pos="7797"/>
        </w:tabs>
        <w:jc w:val="both"/>
        <w:rPr>
          <w:szCs w:val="28"/>
        </w:rPr>
      </w:pPr>
      <w:r w:rsidRPr="00913AEA">
        <w:rPr>
          <w:szCs w:val="26"/>
        </w:rPr>
        <w:t xml:space="preserve">Собрания представителей                                                               О.Ю. </w:t>
      </w:r>
      <w:proofErr w:type="gramStart"/>
      <w:r w:rsidRPr="00913AEA">
        <w:rPr>
          <w:szCs w:val="26"/>
        </w:rPr>
        <w:t>Егоркин</w:t>
      </w:r>
      <w:proofErr w:type="gramEnd"/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sectPr w:rsidR="00FB3B53" w:rsidSect="006B3A4C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240E"/>
    <w:rsid w:val="00062C5F"/>
    <w:rsid w:val="00095D0D"/>
    <w:rsid w:val="000F240E"/>
    <w:rsid w:val="00176C3C"/>
    <w:rsid w:val="0030403B"/>
    <w:rsid w:val="00383C50"/>
    <w:rsid w:val="00425EAB"/>
    <w:rsid w:val="004643A8"/>
    <w:rsid w:val="004B29AD"/>
    <w:rsid w:val="004B3162"/>
    <w:rsid w:val="005E0D7B"/>
    <w:rsid w:val="006358E8"/>
    <w:rsid w:val="00653506"/>
    <w:rsid w:val="006701D5"/>
    <w:rsid w:val="00690C68"/>
    <w:rsid w:val="006B3A4C"/>
    <w:rsid w:val="00961752"/>
    <w:rsid w:val="00987D69"/>
    <w:rsid w:val="009C3023"/>
    <w:rsid w:val="00A35112"/>
    <w:rsid w:val="00AE0411"/>
    <w:rsid w:val="00AE3B67"/>
    <w:rsid w:val="00B86989"/>
    <w:rsid w:val="00C70055"/>
    <w:rsid w:val="00D46A67"/>
    <w:rsid w:val="00DD79CA"/>
    <w:rsid w:val="00E50EBB"/>
    <w:rsid w:val="00EA4A8D"/>
    <w:rsid w:val="00EB2499"/>
    <w:rsid w:val="00EB5864"/>
    <w:rsid w:val="00EE6646"/>
    <w:rsid w:val="00FB3B5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240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F240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0F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6">
    <w:name w:val="Название Знак"/>
    <w:basedOn w:val="a0"/>
    <w:link w:val="a5"/>
    <w:rsid w:val="000F240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customStyle="1" w:styleId="1">
    <w:name w:val="Основной текст1"/>
    <w:basedOn w:val="a"/>
    <w:rsid w:val="000F240E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7">
    <w:name w:val="Subtitle"/>
    <w:basedOn w:val="a"/>
    <w:link w:val="a8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0F240E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0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25E276C5E4DBE5BFB9655081D591170079DB6CECDFCC963E2BD9E54653ABB92C83A5C87248D88B57F19538472BBE5851A917255AVCA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28</cp:revision>
  <cp:lastPrinted>2022-05-24T05:15:00Z</cp:lastPrinted>
  <dcterms:created xsi:type="dcterms:W3CDTF">2022-04-14T06:37:00Z</dcterms:created>
  <dcterms:modified xsi:type="dcterms:W3CDTF">2022-05-24T05:17:00Z</dcterms:modified>
</cp:coreProperties>
</file>