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3A" w:rsidRPr="00782AC6" w:rsidRDefault="00F7553A" w:rsidP="00F7553A">
      <w:pPr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82AC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F7553A" w:rsidRPr="00782AC6" w:rsidRDefault="00F7553A" w:rsidP="00F7553A">
      <w:pPr>
        <w:jc w:val="center"/>
        <w:rPr>
          <w:rFonts w:ascii="Times New Roman" w:hAnsi="Times New Roman"/>
          <w:caps/>
          <w:sz w:val="16"/>
          <w:szCs w:val="16"/>
        </w:rPr>
      </w:pPr>
    </w:p>
    <w:p w:rsidR="00F7553A" w:rsidRPr="00782AC6" w:rsidRDefault="00F7553A" w:rsidP="00F7553A">
      <w:pPr>
        <w:pStyle w:val="a4"/>
        <w:rPr>
          <w:sz w:val="32"/>
          <w:szCs w:val="32"/>
        </w:rPr>
      </w:pPr>
      <w:r w:rsidRPr="00782AC6">
        <w:rPr>
          <w:sz w:val="32"/>
          <w:szCs w:val="32"/>
        </w:rPr>
        <w:t>АДМИНИСТРАЦИЯ</w:t>
      </w:r>
    </w:p>
    <w:p w:rsidR="00F7553A" w:rsidRPr="00782AC6" w:rsidRDefault="00F7553A" w:rsidP="00F7553A">
      <w:pPr>
        <w:pStyle w:val="a4"/>
        <w:rPr>
          <w:sz w:val="32"/>
          <w:szCs w:val="32"/>
        </w:rPr>
      </w:pPr>
      <w:r w:rsidRPr="00782AC6">
        <w:rPr>
          <w:sz w:val="32"/>
          <w:szCs w:val="32"/>
        </w:rPr>
        <w:t>ОМСУКЧАНСКОГО МУНИЦИПАЛЬНОГО ОКРУГА</w:t>
      </w:r>
    </w:p>
    <w:p w:rsidR="00F7553A" w:rsidRPr="00782AC6" w:rsidRDefault="00F7553A" w:rsidP="00F7553A">
      <w:pP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F7553A" w:rsidRPr="00782AC6" w:rsidRDefault="00F7553A" w:rsidP="00F7553A">
      <w:pPr>
        <w:jc w:val="center"/>
        <w:rPr>
          <w:rFonts w:ascii="Times New Roman" w:hAnsi="Times New Roman"/>
          <w:sz w:val="16"/>
          <w:szCs w:val="16"/>
        </w:rPr>
      </w:pPr>
    </w:p>
    <w:p w:rsidR="00F7553A" w:rsidRPr="00782AC6" w:rsidRDefault="00F7553A" w:rsidP="00F7553A">
      <w:pPr>
        <w:ind w:firstLine="0"/>
        <w:jc w:val="center"/>
        <w:rPr>
          <w:rFonts w:ascii="Times New Roman" w:hAnsi="Times New Roman"/>
          <w:b/>
          <w:bCs/>
          <w:sz w:val="44"/>
          <w:szCs w:val="44"/>
        </w:rPr>
      </w:pPr>
      <w:r w:rsidRPr="00782AC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F7553A" w:rsidRPr="00782AC6" w:rsidRDefault="00F7553A" w:rsidP="00F7553A">
      <w:pPr>
        <w:rPr>
          <w:rFonts w:ascii="Times New Roman" w:hAnsi="Times New Roman"/>
          <w:szCs w:val="28"/>
        </w:rPr>
      </w:pPr>
    </w:p>
    <w:p w:rsidR="00F7553A" w:rsidRPr="00782AC6" w:rsidRDefault="00F7553A" w:rsidP="00F7553A">
      <w:pPr>
        <w:rPr>
          <w:rFonts w:ascii="Times New Roman" w:hAnsi="Times New Roman"/>
          <w:szCs w:val="16"/>
        </w:rPr>
      </w:pPr>
    </w:p>
    <w:p w:rsidR="00F7553A" w:rsidRPr="00782AC6" w:rsidRDefault="00F7553A" w:rsidP="00F7553A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D1E85E3" wp14:editId="6702FE13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5334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8DA09F9" wp14:editId="5FBD84F3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782AC6">
        <w:rPr>
          <w:rFonts w:ascii="Times New Roman" w:hAnsi="Times New Roman"/>
        </w:rPr>
        <w:t xml:space="preserve">От </w:t>
      </w:r>
      <w:r w:rsidRPr="00782AC6">
        <w:rPr>
          <w:rFonts w:ascii="Times New Roman" w:hAnsi="Times New Roman"/>
          <w:sz w:val="28"/>
          <w:szCs w:val="28"/>
        </w:rPr>
        <w:t xml:space="preserve">    3</w:t>
      </w:r>
      <w:r>
        <w:rPr>
          <w:rFonts w:ascii="Times New Roman" w:hAnsi="Times New Roman"/>
          <w:sz w:val="28"/>
          <w:szCs w:val="28"/>
        </w:rPr>
        <w:t>0</w:t>
      </w:r>
      <w:r w:rsidRPr="00782AC6">
        <w:rPr>
          <w:rFonts w:ascii="Times New Roman" w:hAnsi="Times New Roman"/>
          <w:sz w:val="28"/>
          <w:szCs w:val="28"/>
        </w:rPr>
        <w:t xml:space="preserve">.01.2023 </w:t>
      </w:r>
      <w:r w:rsidRPr="00782A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782AC6">
        <w:rPr>
          <w:rFonts w:ascii="Times New Roman" w:hAnsi="Times New Roman"/>
        </w:rPr>
        <w:t xml:space="preserve">     №</w:t>
      </w:r>
      <w:r w:rsidRPr="00782AC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9</w:t>
      </w:r>
      <w:r w:rsidR="00FB5A8B">
        <w:rPr>
          <w:rFonts w:ascii="Times New Roman" w:hAnsi="Times New Roman"/>
          <w:sz w:val="28"/>
          <w:szCs w:val="28"/>
        </w:rPr>
        <w:t>3</w:t>
      </w:r>
    </w:p>
    <w:p w:rsidR="00F7553A" w:rsidRPr="00782AC6" w:rsidRDefault="00F7553A" w:rsidP="00F7553A">
      <w:pPr>
        <w:rPr>
          <w:rFonts w:ascii="Times New Roman" w:hAnsi="Times New Roman"/>
          <w:sz w:val="4"/>
          <w:szCs w:val="6"/>
        </w:rPr>
      </w:pPr>
    </w:p>
    <w:p w:rsidR="00F7553A" w:rsidRPr="00782AC6" w:rsidRDefault="00F7553A" w:rsidP="00F7553A">
      <w:pPr>
        <w:ind w:firstLine="0"/>
        <w:rPr>
          <w:rFonts w:ascii="Times New Roman" w:hAnsi="Times New Roman"/>
          <w:sz w:val="4"/>
          <w:szCs w:val="6"/>
        </w:rPr>
      </w:pPr>
      <w:r w:rsidRPr="00782AC6">
        <w:rPr>
          <w:rFonts w:ascii="Times New Roman" w:hAnsi="Times New Roman"/>
        </w:rPr>
        <w:t xml:space="preserve">пос. Омсукчан </w:t>
      </w:r>
    </w:p>
    <w:p w:rsidR="00494C35" w:rsidRDefault="00494C35" w:rsidP="00494C35">
      <w:pPr>
        <w:tabs>
          <w:tab w:val="left" w:pos="4253"/>
        </w:tabs>
        <w:ind w:right="475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7553A" w:rsidRDefault="00F7553A" w:rsidP="00494C35">
      <w:pPr>
        <w:tabs>
          <w:tab w:val="left" w:pos="4253"/>
        </w:tabs>
        <w:ind w:right="475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7553A" w:rsidRDefault="00F7553A" w:rsidP="00494C35">
      <w:pPr>
        <w:tabs>
          <w:tab w:val="left" w:pos="4253"/>
        </w:tabs>
        <w:ind w:right="475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7"/>
      </w:tblGrid>
      <w:tr w:rsidR="00F7553A" w:rsidTr="00F7553A">
        <w:trPr>
          <w:trHeight w:val="3869"/>
        </w:trPr>
        <w:tc>
          <w:tcPr>
            <w:tcW w:w="5007" w:type="dxa"/>
          </w:tcPr>
          <w:p w:rsidR="00F7553A" w:rsidRDefault="00F7553A" w:rsidP="00F7553A">
            <w:pPr>
              <w:pStyle w:val="ConsPlusTitle"/>
              <w:tabs>
                <w:tab w:val="left" w:pos="4820"/>
              </w:tabs>
              <w:ind w:right="-8"/>
              <w:jc w:val="both"/>
              <w:rPr>
                <w:color w:val="000000"/>
                <w:sz w:val="28"/>
                <w:szCs w:val="28"/>
              </w:rPr>
            </w:pPr>
            <w:r w:rsidRPr="001D5788">
              <w:rPr>
                <w:b w:val="0"/>
                <w:color w:val="000000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1D5788">
              <w:rPr>
                <w:b w:val="0"/>
                <w:color w:val="000000"/>
                <w:sz w:val="28"/>
                <w:szCs w:val="28"/>
              </w:rPr>
              <w:t>д</w:t>
            </w:r>
            <w:r w:rsidRPr="001D5788">
              <w:rPr>
                <w:b w:val="0"/>
                <w:color w:val="000000"/>
                <w:sz w:val="28"/>
                <w:szCs w:val="28"/>
              </w:rPr>
              <w:t xml:space="preserve">ского округа от </w:t>
            </w:r>
            <w:r>
              <w:rPr>
                <w:b w:val="0"/>
                <w:color w:val="000000"/>
                <w:sz w:val="28"/>
                <w:szCs w:val="28"/>
              </w:rPr>
              <w:t>06.05.2022 № 277</w:t>
            </w:r>
            <w:r w:rsidRPr="001D5788">
              <w:rPr>
                <w:b w:val="0"/>
                <w:color w:val="000000"/>
                <w:sz w:val="28"/>
                <w:szCs w:val="28"/>
              </w:rPr>
              <w:t xml:space="preserve"> «Об утверждении административного р</w:t>
            </w:r>
            <w:r w:rsidRPr="001D5788">
              <w:rPr>
                <w:b w:val="0"/>
                <w:color w:val="000000"/>
                <w:sz w:val="28"/>
                <w:szCs w:val="28"/>
              </w:rPr>
              <w:t>е</w:t>
            </w:r>
            <w:r w:rsidRPr="001D5788">
              <w:rPr>
                <w:b w:val="0"/>
                <w:color w:val="000000"/>
                <w:sz w:val="28"/>
                <w:szCs w:val="28"/>
              </w:rPr>
              <w:t>гламента предоставления муниципал</w:t>
            </w:r>
            <w:r w:rsidRPr="001D5788">
              <w:rPr>
                <w:b w:val="0"/>
                <w:color w:val="000000"/>
                <w:sz w:val="28"/>
                <w:szCs w:val="28"/>
              </w:rPr>
              <w:t>ь</w:t>
            </w:r>
            <w:r w:rsidRPr="001D5788">
              <w:rPr>
                <w:b w:val="0"/>
                <w:color w:val="000000"/>
                <w:sz w:val="28"/>
                <w:szCs w:val="28"/>
              </w:rPr>
              <w:t>ной услуги «</w:t>
            </w:r>
            <w:r w:rsidRPr="000376B2">
              <w:rPr>
                <w:rFonts w:eastAsia="Calibri"/>
                <w:b w:val="0"/>
                <w:sz w:val="28"/>
                <w:szCs w:val="28"/>
                <w:lang w:eastAsia="en-US"/>
              </w:rPr>
              <w:t>Отнесение земель или з</w:t>
            </w:r>
            <w:r w:rsidRPr="000376B2">
              <w:rPr>
                <w:rFonts w:eastAsia="Calibri"/>
                <w:b w:val="0"/>
                <w:sz w:val="28"/>
                <w:szCs w:val="28"/>
                <w:lang w:eastAsia="en-US"/>
              </w:rPr>
              <w:t>е</w:t>
            </w:r>
            <w:r w:rsidRPr="000376B2">
              <w:rPr>
                <w:rFonts w:eastAsia="Calibri"/>
                <w:b w:val="0"/>
                <w:sz w:val="28"/>
                <w:szCs w:val="28"/>
                <w:lang w:eastAsia="en-US"/>
              </w:rPr>
              <w:t>мельных участков в составе таких з</w:t>
            </w:r>
            <w:r w:rsidRPr="000376B2">
              <w:rPr>
                <w:rFonts w:eastAsia="Calibri"/>
                <w:b w:val="0"/>
                <w:sz w:val="28"/>
                <w:szCs w:val="28"/>
                <w:lang w:eastAsia="en-US"/>
              </w:rPr>
              <w:t>е</w:t>
            </w:r>
            <w:r w:rsidRPr="000376B2">
              <w:rPr>
                <w:rFonts w:eastAsia="Calibri"/>
                <w:b w:val="0"/>
                <w:sz w:val="28"/>
                <w:szCs w:val="28"/>
                <w:lang w:eastAsia="en-US"/>
              </w:rPr>
              <w:t>мель к определенной категории или п</w:t>
            </w:r>
            <w:r w:rsidRPr="000376B2">
              <w:rPr>
                <w:rFonts w:eastAsia="Calibri"/>
                <w:b w:val="0"/>
                <w:sz w:val="28"/>
                <w:szCs w:val="28"/>
                <w:lang w:eastAsia="en-US"/>
              </w:rPr>
              <w:t>е</w:t>
            </w:r>
            <w:r w:rsidRPr="000376B2">
              <w:rPr>
                <w:rFonts w:eastAsia="Calibri"/>
                <w:b w:val="0"/>
                <w:sz w:val="28"/>
                <w:szCs w:val="28"/>
                <w:lang w:eastAsia="en-US"/>
              </w:rPr>
              <w:t>ревод земель или земельных участков из одной категории в другую катег</w:t>
            </w:r>
            <w:r w:rsidRPr="000376B2">
              <w:rPr>
                <w:rFonts w:eastAsia="Calibri"/>
                <w:b w:val="0"/>
                <w:sz w:val="28"/>
                <w:szCs w:val="28"/>
                <w:lang w:eastAsia="en-US"/>
              </w:rPr>
              <w:t>о</w:t>
            </w:r>
            <w:r w:rsidRPr="000376B2">
              <w:rPr>
                <w:rFonts w:eastAsia="Calibri"/>
                <w:b w:val="0"/>
                <w:sz w:val="28"/>
                <w:szCs w:val="28"/>
                <w:lang w:eastAsia="en-US"/>
              </w:rPr>
              <w:t>рию</w:t>
            </w:r>
            <w:r w:rsidRPr="000376B2">
              <w:rPr>
                <w:b w:val="0"/>
                <w:color w:val="000000"/>
                <w:sz w:val="28"/>
                <w:szCs w:val="28"/>
              </w:rPr>
              <w:t>» на территории Омсукчанского городского округа</w:t>
            </w:r>
            <w:r w:rsidRPr="001D5788">
              <w:rPr>
                <w:b w:val="0"/>
                <w:color w:val="000000"/>
                <w:sz w:val="28"/>
                <w:szCs w:val="28"/>
              </w:rPr>
              <w:t>»</w:t>
            </w:r>
          </w:p>
        </w:tc>
      </w:tr>
    </w:tbl>
    <w:p w:rsidR="00494C35" w:rsidRPr="0082594D" w:rsidRDefault="00494C35" w:rsidP="00494C3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94C35" w:rsidRPr="0082594D" w:rsidRDefault="00494C35" w:rsidP="00494C3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94C35" w:rsidRPr="001D5788" w:rsidRDefault="00494C35" w:rsidP="00494C35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"/>
      <w:r w:rsidRPr="001D5788">
        <w:rPr>
          <w:rFonts w:ascii="Times New Roman" w:hAnsi="Times New Roman" w:cs="Times New Roman"/>
          <w:sz w:val="28"/>
          <w:szCs w:val="28"/>
        </w:rPr>
        <w:t>В соответствии с Законом Магаданской области от 14.03.2022 № 2680-ОЗ «О преобразовании муниципального образования «Омсукчанский горо</w:t>
      </w:r>
      <w:r w:rsidRPr="001D5788">
        <w:rPr>
          <w:rFonts w:ascii="Times New Roman" w:hAnsi="Times New Roman" w:cs="Times New Roman"/>
          <w:sz w:val="28"/>
          <w:szCs w:val="28"/>
        </w:rPr>
        <w:t>д</w:t>
      </w:r>
      <w:r w:rsidRPr="001D5788">
        <w:rPr>
          <w:rFonts w:ascii="Times New Roman" w:hAnsi="Times New Roman" w:cs="Times New Roman"/>
          <w:sz w:val="28"/>
          <w:szCs w:val="28"/>
        </w:rPr>
        <w:t>ской округ» в связи с наделением его статусом муниципального округа», р</w:t>
      </w:r>
      <w:r w:rsidRPr="001D5788">
        <w:rPr>
          <w:rFonts w:ascii="Times New Roman" w:hAnsi="Times New Roman" w:cs="Times New Roman"/>
          <w:sz w:val="28"/>
          <w:szCs w:val="28"/>
        </w:rPr>
        <w:t>е</w:t>
      </w:r>
      <w:r w:rsidRPr="001D5788">
        <w:rPr>
          <w:rFonts w:ascii="Times New Roman" w:hAnsi="Times New Roman" w:cs="Times New Roman"/>
          <w:sz w:val="28"/>
          <w:szCs w:val="28"/>
        </w:rPr>
        <w:t>шением Собрания представителей Омсукчанского городского округа от 21.11.2022 № 53 «О внесении изменений в Устав муниципального образов</w:t>
      </w:r>
      <w:r w:rsidRPr="001D5788">
        <w:rPr>
          <w:rFonts w:ascii="Times New Roman" w:hAnsi="Times New Roman" w:cs="Times New Roman"/>
          <w:sz w:val="28"/>
          <w:szCs w:val="28"/>
        </w:rPr>
        <w:t>а</w:t>
      </w:r>
      <w:r w:rsidRPr="001D5788">
        <w:rPr>
          <w:rFonts w:ascii="Times New Roman" w:hAnsi="Times New Roman" w:cs="Times New Roman"/>
          <w:sz w:val="28"/>
          <w:szCs w:val="28"/>
        </w:rPr>
        <w:t>ния «Омсукчанский городской округ», руководствуясь Уставом муниц</w:t>
      </w:r>
      <w:r w:rsidRPr="001D5788">
        <w:rPr>
          <w:rFonts w:ascii="Times New Roman" w:hAnsi="Times New Roman" w:cs="Times New Roman"/>
          <w:sz w:val="28"/>
          <w:szCs w:val="28"/>
        </w:rPr>
        <w:t>и</w:t>
      </w:r>
      <w:r w:rsidRPr="001D5788">
        <w:rPr>
          <w:rFonts w:ascii="Times New Roman" w:hAnsi="Times New Roman" w:cs="Times New Roman"/>
          <w:sz w:val="28"/>
          <w:szCs w:val="28"/>
        </w:rPr>
        <w:t>пального образования «Омсукчанский муниципальный округ Магаданской области»</w:t>
      </w:r>
      <w:r w:rsidRPr="001D5788">
        <w:rPr>
          <w:rFonts w:ascii="Times New Roman" w:hAnsi="Times New Roman" w:cs="Times New Roman"/>
          <w:color w:val="000000"/>
          <w:sz w:val="28"/>
          <w:szCs w:val="28"/>
        </w:rPr>
        <w:t>, администрация Омсукчанского муниципального округа</w:t>
      </w:r>
    </w:p>
    <w:p w:rsidR="00494C35" w:rsidRPr="001D5788" w:rsidRDefault="00494C35" w:rsidP="00494C35">
      <w:pPr>
        <w:ind w:firstLine="0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1D5788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ПостановляЕТ: </w:t>
      </w:r>
    </w:p>
    <w:p w:rsidR="00494C35" w:rsidRPr="00F452A6" w:rsidRDefault="00494C35" w:rsidP="00494C3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94C35" w:rsidRPr="00F452A6" w:rsidRDefault="00494C35" w:rsidP="00F7553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bookmarkEnd w:id="0"/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Омсукчанского городского округа от </w:t>
      </w:r>
      <w:r>
        <w:rPr>
          <w:rFonts w:ascii="Times New Roman" w:hAnsi="Times New Roman" w:cs="Times New Roman"/>
          <w:color w:val="000000"/>
          <w:sz w:val="28"/>
          <w:szCs w:val="28"/>
        </w:rPr>
        <w:t>06.05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7553A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9B042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376B2">
        <w:rPr>
          <w:rFonts w:ascii="Times New Roman" w:eastAsia="Calibri" w:hAnsi="Times New Roman" w:cs="Times New Roman"/>
          <w:sz w:val="28"/>
          <w:szCs w:val="28"/>
          <w:lang w:eastAsia="en-US"/>
        </w:rPr>
        <w:t>Отнесение земель или земельных участков в составе таких земель к определенной категории или перевод з</w:t>
      </w:r>
      <w:r w:rsidRPr="000376B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0376B2">
        <w:rPr>
          <w:rFonts w:ascii="Times New Roman" w:eastAsia="Calibri" w:hAnsi="Times New Roman" w:cs="Times New Roman"/>
          <w:sz w:val="28"/>
          <w:szCs w:val="28"/>
          <w:lang w:eastAsia="en-US"/>
        </w:rPr>
        <w:t>мель или земельных участков из одной категории в другую категорию</w:t>
      </w:r>
      <w:r w:rsidRPr="000376B2">
        <w:rPr>
          <w:rFonts w:ascii="Times New Roman" w:hAnsi="Times New Roman" w:cs="Times New Roman"/>
          <w:color w:val="000000"/>
          <w:sz w:val="28"/>
          <w:szCs w:val="28"/>
        </w:rPr>
        <w:t>» на территории Омсукчанского городского округа</w:t>
      </w:r>
      <w:r w:rsidRPr="00DE38E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494C35" w:rsidRDefault="00494C35" w:rsidP="00F7553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По всему тексту постановления слова «Омсукчанский городской округ» заменить слова</w:t>
      </w:r>
      <w:r w:rsidR="00F7553A">
        <w:rPr>
          <w:rFonts w:ascii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«Омсукчанский муниципальный округ» в соотве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ствующих падежах. </w:t>
      </w:r>
    </w:p>
    <w:p w:rsidR="00494C35" w:rsidRDefault="00494C35" w:rsidP="00F7553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1.2. По всему тексту приложения 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слова «Омсукча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ский городской округ» заменить </w:t>
      </w:r>
      <w:r w:rsidR="00F7553A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лова</w:t>
      </w:r>
      <w:r w:rsidR="00F7553A">
        <w:rPr>
          <w:rFonts w:ascii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«Омсукчанский муниципальный округ» в соответствующих падежах. </w:t>
      </w:r>
    </w:p>
    <w:p w:rsidR="00494C35" w:rsidRDefault="00494C35" w:rsidP="00F7553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94C35" w:rsidRPr="00F452A6" w:rsidRDefault="00494C35" w:rsidP="00F7553A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452A6">
        <w:rPr>
          <w:rFonts w:ascii="Times New Roman" w:hAnsi="Times New Roman" w:cs="Times New Roman"/>
          <w:sz w:val="28"/>
          <w:szCs w:val="28"/>
        </w:rPr>
        <w:t xml:space="preserve">. </w:t>
      </w:r>
      <w:r w:rsidRPr="00F45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Pr="00F452A6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«Омсукчанский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452A6">
        <w:rPr>
          <w:rFonts w:ascii="Times New Roman" w:hAnsi="Times New Roman" w:cs="Times New Roman"/>
          <w:sz w:val="28"/>
          <w:szCs w:val="28"/>
        </w:rPr>
        <w:t xml:space="preserve"> округ» в сети Интернет (</w:t>
      </w:r>
      <w:hyperlink r:id="rId5" w:history="1">
        <w:r w:rsidRPr="00F452A6">
          <w:rPr>
            <w:rStyle w:val="a3"/>
            <w:rFonts w:ascii="Times New Roman" w:hAnsi="Times New Roman"/>
            <w:sz w:val="28"/>
            <w:szCs w:val="28"/>
          </w:rPr>
          <w:t>www.omsukchan-adm.ru</w:t>
        </w:r>
      </w:hyperlink>
      <w:r w:rsidRPr="00F452A6">
        <w:rPr>
          <w:rFonts w:ascii="Times New Roman" w:hAnsi="Times New Roman" w:cs="Times New Roman"/>
          <w:sz w:val="28"/>
          <w:szCs w:val="28"/>
        </w:rPr>
        <w:t>)</w:t>
      </w:r>
      <w:r w:rsidRPr="00F45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94C35" w:rsidRPr="00F452A6" w:rsidRDefault="00494C35" w:rsidP="00F7553A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452A6">
        <w:rPr>
          <w:rFonts w:ascii="Times New Roman" w:hAnsi="Times New Roman"/>
          <w:color w:val="000000"/>
          <w:sz w:val="28"/>
          <w:szCs w:val="28"/>
        </w:rPr>
        <w:tab/>
      </w:r>
    </w:p>
    <w:p w:rsidR="00494C35" w:rsidRPr="00F452A6" w:rsidRDefault="00494C35" w:rsidP="00F7553A">
      <w:pPr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</w:rPr>
        <w:t>3</w:t>
      </w:r>
      <w:r w:rsidRPr="00F452A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F452A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452A6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94C35" w:rsidRPr="00F452A6" w:rsidRDefault="00494C35" w:rsidP="00494C35">
      <w:pPr>
        <w:rPr>
          <w:rFonts w:ascii="Times New Roman" w:hAnsi="Times New Roman"/>
          <w:color w:val="000000"/>
          <w:sz w:val="28"/>
          <w:szCs w:val="28"/>
        </w:rPr>
      </w:pPr>
    </w:p>
    <w:p w:rsidR="00494C35" w:rsidRPr="00F452A6" w:rsidRDefault="00494C35" w:rsidP="00494C35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F7553A" w:rsidRPr="00F7553A" w:rsidRDefault="00F7553A" w:rsidP="00F7553A">
      <w:pPr>
        <w:pStyle w:val="2"/>
        <w:shd w:val="clear" w:color="auto" w:fill="auto"/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F7553A">
        <w:rPr>
          <w:rFonts w:cs="Times New Roman"/>
          <w:sz w:val="28"/>
          <w:szCs w:val="28"/>
        </w:rPr>
        <w:t>Глава Омсукчанского</w:t>
      </w:r>
    </w:p>
    <w:p w:rsidR="00EC6ECD" w:rsidRPr="00F7553A" w:rsidRDefault="00F7553A" w:rsidP="00F7553A">
      <w:pPr>
        <w:ind w:firstLine="0"/>
        <w:rPr>
          <w:rFonts w:ascii="Times New Roman" w:hAnsi="Times New Roman" w:cs="Times New Roman"/>
        </w:rPr>
      </w:pPr>
      <w:r w:rsidRPr="00F7553A">
        <w:rPr>
          <w:rFonts w:ascii="Times New Roman" w:hAnsi="Times New Roman" w:cs="Times New Roman"/>
          <w:sz w:val="28"/>
          <w:szCs w:val="28"/>
        </w:rPr>
        <w:t xml:space="preserve">муниципального округа  </w:t>
      </w:r>
      <w:r w:rsidRPr="00F7553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7553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С.Н. Макаров</w:t>
      </w:r>
    </w:p>
    <w:sectPr w:rsidR="00EC6ECD" w:rsidRPr="00F7553A" w:rsidSect="00F7553A">
      <w:pgSz w:w="11900" w:h="16800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38"/>
    <w:rsid w:val="003A5A3F"/>
    <w:rsid w:val="00494C35"/>
    <w:rsid w:val="006A1138"/>
    <w:rsid w:val="00820C0F"/>
    <w:rsid w:val="00CD22BC"/>
    <w:rsid w:val="00EC6ECD"/>
    <w:rsid w:val="00F7553A"/>
    <w:rsid w:val="00F76B10"/>
    <w:rsid w:val="00FB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4C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494C35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F7553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F7553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6">
    <w:name w:val="Table Grid"/>
    <w:basedOn w:val="a1"/>
    <w:uiPriority w:val="59"/>
    <w:rsid w:val="00F7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2"/>
    <w:rsid w:val="00F7553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F7553A"/>
    <w:pPr>
      <w:widowControl/>
      <w:shd w:val="clear" w:color="auto" w:fill="FFFFFF"/>
      <w:autoSpaceDE/>
      <w:autoSpaceDN/>
      <w:adjustRightInd/>
      <w:spacing w:before="240" w:after="120" w:line="0" w:lineRule="atLeast"/>
      <w:ind w:firstLine="0"/>
      <w:jc w:val="left"/>
    </w:pPr>
    <w:rPr>
      <w:rFonts w:ascii="Times New Roman" w:hAnsi="Times New Roman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4C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494C35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F7553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F7553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6">
    <w:name w:val="Table Grid"/>
    <w:basedOn w:val="a1"/>
    <w:uiPriority w:val="59"/>
    <w:rsid w:val="00F7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2"/>
    <w:rsid w:val="00F7553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F7553A"/>
    <w:pPr>
      <w:widowControl/>
      <w:shd w:val="clear" w:color="auto" w:fill="FFFFFF"/>
      <w:autoSpaceDE/>
      <w:autoSpaceDN/>
      <w:adjustRightInd/>
      <w:spacing w:before="240" w:after="120" w:line="0" w:lineRule="atLeast"/>
      <w:ind w:firstLine="0"/>
      <w:jc w:val="left"/>
    </w:pPr>
    <w:rPr>
      <w:rFonts w:ascii="Times New Roman" w:hAnsi="Times New Roman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</dc:creator>
  <cp:keywords/>
  <dc:description/>
  <cp:lastModifiedBy>MashBur</cp:lastModifiedBy>
  <cp:revision>5</cp:revision>
  <cp:lastPrinted>2023-02-01T09:18:00Z</cp:lastPrinted>
  <dcterms:created xsi:type="dcterms:W3CDTF">2023-02-01T09:11:00Z</dcterms:created>
  <dcterms:modified xsi:type="dcterms:W3CDTF">2023-02-01T09:18:00Z</dcterms:modified>
</cp:coreProperties>
</file>