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27" w:rsidRPr="003F5220" w:rsidRDefault="00481C27" w:rsidP="00481C27">
      <w:pPr>
        <w:jc w:val="center"/>
        <w:rPr>
          <w:b/>
          <w:bCs/>
          <w:caps/>
          <w:sz w:val="28"/>
          <w:szCs w:val="28"/>
        </w:rPr>
      </w:pPr>
      <w:r w:rsidRPr="003F5220">
        <w:rPr>
          <w:b/>
          <w:bCs/>
          <w:caps/>
          <w:sz w:val="28"/>
          <w:szCs w:val="28"/>
        </w:rPr>
        <w:t>Магаданская область</w:t>
      </w:r>
    </w:p>
    <w:p w:rsidR="00481C27" w:rsidRPr="003F5220" w:rsidRDefault="00481C27" w:rsidP="00481C27">
      <w:pPr>
        <w:jc w:val="center"/>
        <w:rPr>
          <w:caps/>
          <w:sz w:val="16"/>
          <w:szCs w:val="16"/>
        </w:rPr>
      </w:pPr>
    </w:p>
    <w:p w:rsidR="00481C27" w:rsidRPr="003F5220" w:rsidRDefault="00481C27" w:rsidP="00481C27">
      <w:pPr>
        <w:pStyle w:val="a3"/>
        <w:rPr>
          <w:sz w:val="32"/>
          <w:szCs w:val="32"/>
        </w:rPr>
      </w:pPr>
      <w:r w:rsidRPr="003F5220">
        <w:rPr>
          <w:sz w:val="32"/>
          <w:szCs w:val="32"/>
        </w:rPr>
        <w:t>АДМИНИСТРАЦИЯ</w:t>
      </w:r>
    </w:p>
    <w:p w:rsidR="00481C27" w:rsidRPr="003F5220" w:rsidRDefault="00481C27" w:rsidP="00481C27">
      <w:pPr>
        <w:pStyle w:val="a3"/>
        <w:rPr>
          <w:sz w:val="32"/>
          <w:szCs w:val="32"/>
        </w:rPr>
      </w:pPr>
      <w:r w:rsidRPr="003F5220">
        <w:rPr>
          <w:sz w:val="32"/>
          <w:szCs w:val="32"/>
        </w:rPr>
        <w:t>ОМСУКЧАНСКОГО ГОРОДСКОГО ОКРУГА</w:t>
      </w:r>
    </w:p>
    <w:p w:rsidR="00481C27" w:rsidRPr="003F5220" w:rsidRDefault="00481C27" w:rsidP="00481C27">
      <w:pPr>
        <w:jc w:val="center"/>
        <w:rPr>
          <w:b/>
          <w:bCs/>
          <w:sz w:val="14"/>
          <w:szCs w:val="14"/>
        </w:rPr>
      </w:pPr>
    </w:p>
    <w:p w:rsidR="00481C27" w:rsidRPr="003F5220" w:rsidRDefault="00481C27" w:rsidP="00481C27">
      <w:pPr>
        <w:jc w:val="center"/>
        <w:rPr>
          <w:sz w:val="16"/>
          <w:szCs w:val="16"/>
        </w:rPr>
      </w:pPr>
    </w:p>
    <w:p w:rsidR="00481C27" w:rsidRPr="003F5220" w:rsidRDefault="00481C27" w:rsidP="00481C27">
      <w:pPr>
        <w:jc w:val="center"/>
        <w:rPr>
          <w:b/>
          <w:bCs/>
          <w:sz w:val="44"/>
          <w:szCs w:val="44"/>
        </w:rPr>
      </w:pPr>
      <w:r w:rsidRPr="003F5220">
        <w:rPr>
          <w:b/>
          <w:bCs/>
          <w:sz w:val="44"/>
          <w:szCs w:val="44"/>
        </w:rPr>
        <w:t>ПОСТАНОВЛЕНИЕ</w:t>
      </w:r>
    </w:p>
    <w:p w:rsidR="00481C27" w:rsidRPr="003F5220" w:rsidRDefault="00481C27" w:rsidP="00481C27">
      <w:pPr>
        <w:jc w:val="center"/>
        <w:rPr>
          <w:sz w:val="28"/>
          <w:szCs w:val="28"/>
        </w:rPr>
      </w:pPr>
    </w:p>
    <w:p w:rsidR="00481C27" w:rsidRPr="003F5220" w:rsidRDefault="00481C27" w:rsidP="00481C27">
      <w:pPr>
        <w:rPr>
          <w:sz w:val="16"/>
          <w:szCs w:val="16"/>
        </w:rPr>
      </w:pPr>
      <w:r w:rsidRPr="003F5220">
        <w:t xml:space="preserve">  </w:t>
      </w:r>
    </w:p>
    <w:p w:rsidR="00481C27" w:rsidRPr="003F5220" w:rsidRDefault="00F61579" w:rsidP="00481C27">
      <w:r>
        <w:rPr>
          <w:noProof/>
          <w:lang w:eastAsia="en-US"/>
        </w:rPr>
        <w:pict>
          <v:line id="_x0000_s1031" style="position:absolute;z-index:251667456" from="138pt,17pt" to="180pt,17pt"/>
        </w:pict>
      </w:r>
      <w:r>
        <w:rPr>
          <w:noProof/>
          <w:lang w:eastAsia="en-US"/>
        </w:rPr>
        <w:pict>
          <v:line id="_x0000_s1030" style="position:absolute;z-index:251666432" from="17.85pt,17pt" to="113.85pt,17pt"/>
        </w:pict>
      </w:r>
      <w:r w:rsidR="00481C27" w:rsidRPr="003F5220">
        <w:t xml:space="preserve">От </w:t>
      </w:r>
      <w:r w:rsidR="00481C27">
        <w:rPr>
          <w:sz w:val="28"/>
          <w:szCs w:val="28"/>
        </w:rPr>
        <w:t xml:space="preserve">   26</w:t>
      </w:r>
      <w:r w:rsidR="00481C27" w:rsidRPr="003F5220">
        <w:rPr>
          <w:sz w:val="28"/>
          <w:szCs w:val="28"/>
        </w:rPr>
        <w:t>.</w:t>
      </w:r>
      <w:r w:rsidR="00481C27">
        <w:rPr>
          <w:sz w:val="28"/>
          <w:szCs w:val="28"/>
        </w:rPr>
        <w:t>10</w:t>
      </w:r>
      <w:r w:rsidR="00481C27" w:rsidRPr="003F5220">
        <w:rPr>
          <w:sz w:val="28"/>
          <w:szCs w:val="28"/>
        </w:rPr>
        <w:t>.201</w:t>
      </w:r>
      <w:r w:rsidR="00481C27">
        <w:rPr>
          <w:sz w:val="28"/>
          <w:szCs w:val="28"/>
        </w:rPr>
        <w:t>7</w:t>
      </w:r>
      <w:r w:rsidR="00481C27" w:rsidRPr="003F5220">
        <w:rPr>
          <w:sz w:val="28"/>
          <w:szCs w:val="28"/>
        </w:rPr>
        <w:t>г.</w:t>
      </w:r>
      <w:r w:rsidR="00481C27">
        <w:t xml:space="preserve">        </w:t>
      </w:r>
      <w:r w:rsidR="00481C27" w:rsidRPr="003F5220">
        <w:t>№</w:t>
      </w:r>
      <w:r w:rsidR="00481C27">
        <w:rPr>
          <w:sz w:val="28"/>
          <w:szCs w:val="28"/>
        </w:rPr>
        <w:t xml:space="preserve">    779</w:t>
      </w:r>
    </w:p>
    <w:p w:rsidR="00481C27" w:rsidRPr="003F5220" w:rsidRDefault="00481C27" w:rsidP="00481C27">
      <w:pPr>
        <w:rPr>
          <w:sz w:val="6"/>
          <w:szCs w:val="6"/>
        </w:rPr>
      </w:pPr>
    </w:p>
    <w:p w:rsidR="00481C27" w:rsidRPr="000043FA" w:rsidRDefault="00481C27" w:rsidP="00481C27">
      <w:pPr>
        <w:rPr>
          <w:sz w:val="2"/>
          <w:szCs w:val="6"/>
        </w:rPr>
      </w:pPr>
      <w:r w:rsidRPr="000043FA">
        <w:rPr>
          <w:sz w:val="20"/>
        </w:rPr>
        <w:t xml:space="preserve">пос. Омсукчан </w:t>
      </w:r>
    </w:p>
    <w:p w:rsidR="00481C27" w:rsidRPr="00481C27" w:rsidRDefault="00481C27" w:rsidP="00481C27">
      <w:pPr>
        <w:jc w:val="both"/>
        <w:rPr>
          <w:sz w:val="16"/>
          <w:szCs w:val="28"/>
        </w:rPr>
      </w:pPr>
    </w:p>
    <w:p w:rsidR="00481C27" w:rsidRPr="00481C27" w:rsidRDefault="00481C27" w:rsidP="00481C27">
      <w:pPr>
        <w:jc w:val="both"/>
        <w:rPr>
          <w:sz w:val="16"/>
          <w:szCs w:val="28"/>
        </w:rPr>
      </w:pPr>
    </w:p>
    <w:p w:rsidR="00481C27" w:rsidRPr="00481C27" w:rsidRDefault="00481C27" w:rsidP="00481C27">
      <w:pPr>
        <w:jc w:val="both"/>
        <w:rPr>
          <w:sz w:val="16"/>
          <w:szCs w:val="28"/>
        </w:rPr>
      </w:pPr>
    </w:p>
    <w:tbl>
      <w:tblPr>
        <w:tblStyle w:val="a6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81C27" w:rsidTr="00481C27">
        <w:tc>
          <w:tcPr>
            <w:tcW w:w="5211" w:type="dxa"/>
          </w:tcPr>
          <w:p w:rsidR="00481C27" w:rsidRDefault="00481C27" w:rsidP="00481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от 15.04.2015г. № 275 «Об утверждении муниципальной программы «Энергосбережение и повышение эне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гетической эффективности в Омсукча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ском городском округе на 2015-2017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ды»</w:t>
            </w:r>
          </w:p>
        </w:tc>
      </w:tr>
    </w:tbl>
    <w:p w:rsidR="004D21CB" w:rsidRPr="00481C27" w:rsidRDefault="004D21CB" w:rsidP="004D21CB">
      <w:pPr>
        <w:ind w:right="5101"/>
        <w:jc w:val="both"/>
        <w:rPr>
          <w:sz w:val="16"/>
          <w:szCs w:val="28"/>
        </w:rPr>
      </w:pPr>
    </w:p>
    <w:p w:rsidR="00481C27" w:rsidRPr="00481C27" w:rsidRDefault="00481C27" w:rsidP="004D21CB">
      <w:pPr>
        <w:ind w:right="5101"/>
        <w:jc w:val="both"/>
        <w:rPr>
          <w:sz w:val="16"/>
          <w:szCs w:val="28"/>
        </w:rPr>
      </w:pPr>
    </w:p>
    <w:p w:rsidR="004D21CB" w:rsidRDefault="00561199" w:rsidP="00470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связи с реорганизацией муниципального бюджетного учреждения культуры «Централизованная библиотечная система Омсукчанского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округа» путем присоединения к нему муниципального казенного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ждения культуры «Библиотека п. Дукат» </w:t>
      </w:r>
      <w:r w:rsidR="003C6B64">
        <w:rPr>
          <w:rFonts w:eastAsiaTheme="minorHAnsi"/>
          <w:sz w:val="28"/>
          <w:szCs w:val="28"/>
          <w:lang w:eastAsia="en-US"/>
        </w:rPr>
        <w:t xml:space="preserve"> администрация Омсукчанского г</w:t>
      </w:r>
      <w:r w:rsidR="003C6B64">
        <w:rPr>
          <w:rFonts w:eastAsiaTheme="minorHAnsi"/>
          <w:sz w:val="28"/>
          <w:szCs w:val="28"/>
          <w:lang w:eastAsia="en-US"/>
        </w:rPr>
        <w:t>о</w:t>
      </w:r>
      <w:r w:rsidR="003C6B64">
        <w:rPr>
          <w:rFonts w:eastAsiaTheme="minorHAnsi"/>
          <w:sz w:val="28"/>
          <w:szCs w:val="28"/>
          <w:lang w:eastAsia="en-US"/>
        </w:rPr>
        <w:t>родского округа</w:t>
      </w:r>
    </w:p>
    <w:p w:rsidR="004D21CB" w:rsidRDefault="004D21CB" w:rsidP="004702DD">
      <w:pPr>
        <w:rPr>
          <w:caps/>
          <w:sz w:val="28"/>
          <w:szCs w:val="28"/>
        </w:rPr>
      </w:pPr>
      <w:r w:rsidRPr="00277252">
        <w:rPr>
          <w:caps/>
          <w:sz w:val="28"/>
          <w:szCs w:val="28"/>
        </w:rPr>
        <w:t xml:space="preserve">ПостановляЕТ: </w:t>
      </w:r>
    </w:p>
    <w:p w:rsidR="004D21CB" w:rsidRPr="00481C27" w:rsidRDefault="004D21CB" w:rsidP="004702DD">
      <w:pPr>
        <w:ind w:firstLine="709"/>
        <w:rPr>
          <w:caps/>
          <w:sz w:val="16"/>
          <w:szCs w:val="28"/>
        </w:rPr>
      </w:pPr>
    </w:p>
    <w:p w:rsidR="004702DD" w:rsidRDefault="004702DD" w:rsidP="0047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1199">
        <w:rPr>
          <w:sz w:val="28"/>
          <w:szCs w:val="28"/>
        </w:rPr>
        <w:t>Внести в постановление администрации Омсукчанского городского округа от 15.04.2015г. № 275 «Об утверждении муниципальной программы «Энергосбережение и повышение энергетической эффективности в Омсу</w:t>
      </w:r>
      <w:r w:rsidR="00561199">
        <w:rPr>
          <w:sz w:val="28"/>
          <w:szCs w:val="28"/>
        </w:rPr>
        <w:t>к</w:t>
      </w:r>
      <w:r w:rsidR="00561199">
        <w:rPr>
          <w:sz w:val="28"/>
          <w:szCs w:val="28"/>
        </w:rPr>
        <w:t>чанском городском округе на 2015-2017 годы» (далее – муниципальная пр</w:t>
      </w:r>
      <w:r w:rsidR="00561199">
        <w:rPr>
          <w:sz w:val="28"/>
          <w:szCs w:val="28"/>
        </w:rPr>
        <w:t>о</w:t>
      </w:r>
      <w:r w:rsidR="00561199">
        <w:rPr>
          <w:sz w:val="28"/>
          <w:szCs w:val="28"/>
        </w:rPr>
        <w:t>грамма) следующее изменение</w:t>
      </w:r>
      <w:r w:rsidR="008B0B9C">
        <w:rPr>
          <w:sz w:val="28"/>
          <w:szCs w:val="28"/>
        </w:rPr>
        <w:t>:</w:t>
      </w:r>
      <w:r w:rsidR="00561199">
        <w:rPr>
          <w:sz w:val="28"/>
          <w:szCs w:val="28"/>
        </w:rPr>
        <w:t xml:space="preserve"> </w:t>
      </w:r>
    </w:p>
    <w:p w:rsidR="003C6B64" w:rsidRDefault="008B0B9C" w:rsidP="0047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1C27">
        <w:rPr>
          <w:sz w:val="28"/>
          <w:szCs w:val="28"/>
        </w:rPr>
        <w:t xml:space="preserve"> с</w:t>
      </w:r>
      <w:r>
        <w:rPr>
          <w:sz w:val="28"/>
          <w:szCs w:val="28"/>
        </w:rPr>
        <w:t>троку 3.5.1. приложения №</w:t>
      </w:r>
      <w:r w:rsidR="00481C27">
        <w:rPr>
          <w:sz w:val="28"/>
          <w:szCs w:val="28"/>
        </w:rPr>
        <w:t xml:space="preserve"> </w:t>
      </w:r>
      <w:r>
        <w:rPr>
          <w:sz w:val="28"/>
          <w:szCs w:val="28"/>
        </w:rPr>
        <w:t>1 к муниципальной программе «Система программных мероприятий «Энергосбережение и повышение энергетической эффективности в бюджетных учреждениях Омсукчанского городского округа на 2015-2017 годы» изложить в следующей редакции:</w:t>
      </w:r>
    </w:p>
    <w:p w:rsidR="008B0B9C" w:rsidRDefault="008B0B9C" w:rsidP="004702DD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2"/>
        <w:gridCol w:w="1948"/>
        <w:gridCol w:w="1559"/>
        <w:gridCol w:w="1701"/>
        <w:gridCol w:w="851"/>
        <w:gridCol w:w="850"/>
        <w:gridCol w:w="425"/>
        <w:gridCol w:w="423"/>
        <w:gridCol w:w="711"/>
        <w:gridCol w:w="390"/>
      </w:tblGrid>
      <w:tr w:rsidR="008B0B9C" w:rsidTr="008B0B9C">
        <w:tc>
          <w:tcPr>
            <w:tcW w:w="712" w:type="dxa"/>
          </w:tcPr>
          <w:p w:rsidR="008B0B9C" w:rsidRPr="008B0B9C" w:rsidRDefault="008B0B9C" w:rsidP="004702DD">
            <w:pPr>
              <w:jc w:val="both"/>
            </w:pPr>
            <w:r w:rsidRPr="008B0B9C">
              <w:t>3.5.1.</w:t>
            </w:r>
          </w:p>
        </w:tc>
        <w:tc>
          <w:tcPr>
            <w:tcW w:w="1948" w:type="dxa"/>
          </w:tcPr>
          <w:p w:rsidR="008B0B9C" w:rsidRPr="008B0B9C" w:rsidRDefault="008B0B9C" w:rsidP="004702DD">
            <w:pPr>
              <w:jc w:val="both"/>
            </w:pPr>
            <w:r>
              <w:t>МБУК «ЦБС О</w:t>
            </w:r>
            <w:r>
              <w:t>м</w:t>
            </w:r>
            <w:r>
              <w:t>сукчанского г</w:t>
            </w:r>
            <w:r>
              <w:t>о</w:t>
            </w:r>
            <w:r>
              <w:t>родского округа»</w:t>
            </w:r>
          </w:p>
        </w:tc>
        <w:tc>
          <w:tcPr>
            <w:tcW w:w="1559" w:type="dxa"/>
          </w:tcPr>
          <w:p w:rsidR="008B0B9C" w:rsidRPr="008B0B9C" w:rsidRDefault="008B0B9C" w:rsidP="004702DD">
            <w:pPr>
              <w:jc w:val="both"/>
            </w:pPr>
            <w:r>
              <w:t>Руководители бюджетных учреждений</w:t>
            </w:r>
          </w:p>
        </w:tc>
        <w:tc>
          <w:tcPr>
            <w:tcW w:w="1701" w:type="dxa"/>
          </w:tcPr>
          <w:p w:rsidR="008B0B9C" w:rsidRPr="008B0B9C" w:rsidRDefault="008B0B9C" w:rsidP="004702DD">
            <w:pPr>
              <w:jc w:val="both"/>
            </w:pPr>
            <w:r>
              <w:t>Бюджет горо</w:t>
            </w:r>
            <w:r>
              <w:t>д</w:t>
            </w:r>
            <w:r>
              <w:t>ского округа</w:t>
            </w:r>
          </w:p>
        </w:tc>
        <w:tc>
          <w:tcPr>
            <w:tcW w:w="851" w:type="dxa"/>
          </w:tcPr>
          <w:p w:rsidR="008B0B9C" w:rsidRPr="008B0B9C" w:rsidRDefault="008B0B9C" w:rsidP="004702DD">
            <w:pPr>
              <w:jc w:val="both"/>
            </w:pPr>
            <w:r>
              <w:t>2017г.</w:t>
            </w:r>
          </w:p>
        </w:tc>
        <w:tc>
          <w:tcPr>
            <w:tcW w:w="850" w:type="dxa"/>
          </w:tcPr>
          <w:p w:rsidR="008B0B9C" w:rsidRPr="008B0B9C" w:rsidRDefault="008B0B9C" w:rsidP="004702DD">
            <w:pPr>
              <w:jc w:val="both"/>
            </w:pPr>
            <w:r>
              <w:t>200,0</w:t>
            </w:r>
          </w:p>
        </w:tc>
        <w:tc>
          <w:tcPr>
            <w:tcW w:w="425" w:type="dxa"/>
          </w:tcPr>
          <w:p w:rsidR="008B0B9C" w:rsidRPr="008B0B9C" w:rsidRDefault="008B0B9C" w:rsidP="004702DD">
            <w:pPr>
              <w:jc w:val="both"/>
            </w:pPr>
            <w:r>
              <w:t>-</w:t>
            </w:r>
          </w:p>
        </w:tc>
        <w:tc>
          <w:tcPr>
            <w:tcW w:w="423" w:type="dxa"/>
          </w:tcPr>
          <w:p w:rsidR="008B0B9C" w:rsidRPr="008B0B9C" w:rsidRDefault="008B0B9C" w:rsidP="004702DD">
            <w:pPr>
              <w:jc w:val="both"/>
            </w:pPr>
            <w:r>
              <w:t>-</w:t>
            </w:r>
          </w:p>
        </w:tc>
        <w:tc>
          <w:tcPr>
            <w:tcW w:w="711" w:type="dxa"/>
          </w:tcPr>
          <w:p w:rsidR="008B0B9C" w:rsidRPr="008B0B9C" w:rsidRDefault="008B0B9C" w:rsidP="004702DD">
            <w:pPr>
              <w:jc w:val="both"/>
            </w:pPr>
            <w:r>
              <w:t>200,0</w:t>
            </w:r>
          </w:p>
        </w:tc>
        <w:tc>
          <w:tcPr>
            <w:tcW w:w="390" w:type="dxa"/>
          </w:tcPr>
          <w:p w:rsidR="008B0B9C" w:rsidRPr="008B0B9C" w:rsidRDefault="008B0B9C" w:rsidP="004702DD">
            <w:pPr>
              <w:jc w:val="both"/>
            </w:pPr>
          </w:p>
        </w:tc>
      </w:tr>
    </w:tbl>
    <w:p w:rsidR="004702DD" w:rsidRPr="00481C27" w:rsidRDefault="004702DD" w:rsidP="004702DD">
      <w:pPr>
        <w:ind w:firstLine="709"/>
        <w:jc w:val="both"/>
        <w:rPr>
          <w:sz w:val="16"/>
          <w:szCs w:val="28"/>
        </w:rPr>
      </w:pPr>
    </w:p>
    <w:p w:rsidR="001137D2" w:rsidRDefault="008B0B9C" w:rsidP="008B0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7D2" w:rsidRPr="001137D2">
        <w:rPr>
          <w:sz w:val="28"/>
          <w:szCs w:val="28"/>
        </w:rPr>
        <w:t xml:space="preserve">. </w:t>
      </w:r>
      <w:r w:rsidR="00490ADA" w:rsidRPr="00490AD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 момента его </w:t>
      </w:r>
      <w:r w:rsidR="00922138">
        <w:rPr>
          <w:sz w:val="28"/>
          <w:szCs w:val="28"/>
        </w:rPr>
        <w:t xml:space="preserve">подписания и подлежит </w:t>
      </w:r>
      <w:r w:rsidR="004702DD">
        <w:rPr>
          <w:sz w:val="28"/>
          <w:szCs w:val="28"/>
        </w:rPr>
        <w:t>опубликовани</w:t>
      </w:r>
      <w:r w:rsidR="00922138">
        <w:rPr>
          <w:sz w:val="28"/>
          <w:szCs w:val="28"/>
        </w:rPr>
        <w:t>ю</w:t>
      </w:r>
      <w:r w:rsidR="004702DD">
        <w:rPr>
          <w:sz w:val="28"/>
          <w:szCs w:val="28"/>
        </w:rPr>
        <w:t xml:space="preserve"> </w:t>
      </w:r>
      <w:r w:rsidR="00922138">
        <w:rPr>
          <w:sz w:val="28"/>
          <w:szCs w:val="28"/>
        </w:rPr>
        <w:t xml:space="preserve">(размещению) </w:t>
      </w:r>
      <w:r w:rsidR="004702DD">
        <w:rPr>
          <w:sz w:val="28"/>
          <w:szCs w:val="28"/>
        </w:rPr>
        <w:t>в газете «Омсукчанские вести»</w:t>
      </w:r>
      <w:r w:rsidR="0092213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90ADA">
        <w:rPr>
          <w:sz w:val="28"/>
          <w:szCs w:val="28"/>
        </w:rPr>
        <w:t>на официальном сайте муниципального образования в сети Интернет (</w:t>
      </w:r>
      <w:hyperlink r:id="rId6" w:history="1">
        <w:r w:rsidRPr="00BD4874">
          <w:rPr>
            <w:rStyle w:val="ad"/>
            <w:sz w:val="28"/>
            <w:szCs w:val="28"/>
          </w:rPr>
          <w:t>www.omsukchan-adm.ru</w:t>
        </w:r>
      </w:hyperlink>
      <w:r w:rsidRPr="00490A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77773" w:rsidRDefault="00C77773" w:rsidP="001137D2">
      <w:pPr>
        <w:jc w:val="both"/>
        <w:rPr>
          <w:sz w:val="28"/>
          <w:szCs w:val="28"/>
        </w:rPr>
      </w:pPr>
    </w:p>
    <w:p w:rsidR="00C77773" w:rsidRPr="004616F8" w:rsidRDefault="00C77773" w:rsidP="001137D2">
      <w:pPr>
        <w:jc w:val="both"/>
        <w:rPr>
          <w:sz w:val="28"/>
          <w:szCs w:val="28"/>
        </w:rPr>
      </w:pPr>
    </w:p>
    <w:p w:rsidR="00A02FD0" w:rsidRPr="004702DD" w:rsidRDefault="004702DD" w:rsidP="005D0E7F">
      <w:pPr>
        <w:rPr>
          <w:sz w:val="28"/>
          <w:szCs w:val="28"/>
        </w:rPr>
      </w:pPr>
      <w:r w:rsidRPr="004702DD"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702DD">
        <w:rPr>
          <w:sz w:val="28"/>
          <w:szCs w:val="28"/>
        </w:rPr>
        <w:t>С.Н. Макаров</w:t>
      </w:r>
      <w:r w:rsidR="004D21CB" w:rsidRPr="004702DD">
        <w:rPr>
          <w:sz w:val="28"/>
          <w:szCs w:val="28"/>
        </w:rPr>
        <w:tab/>
      </w:r>
      <w:r w:rsidR="004D21CB" w:rsidRPr="004702DD">
        <w:rPr>
          <w:sz w:val="28"/>
          <w:szCs w:val="28"/>
        </w:rPr>
        <w:tab/>
      </w:r>
      <w:r w:rsidR="004D21CB" w:rsidRPr="004702DD">
        <w:rPr>
          <w:sz w:val="28"/>
          <w:szCs w:val="28"/>
        </w:rPr>
        <w:tab/>
      </w:r>
      <w:r w:rsidR="004D21CB" w:rsidRPr="004702DD">
        <w:rPr>
          <w:sz w:val="28"/>
          <w:szCs w:val="28"/>
        </w:rPr>
        <w:tab/>
      </w:r>
      <w:r w:rsidR="004D21CB" w:rsidRPr="004702DD">
        <w:rPr>
          <w:sz w:val="28"/>
          <w:szCs w:val="28"/>
        </w:rPr>
        <w:tab/>
      </w:r>
      <w:r w:rsidR="004D21CB" w:rsidRPr="004702DD">
        <w:rPr>
          <w:sz w:val="28"/>
          <w:szCs w:val="28"/>
        </w:rPr>
        <w:tab/>
      </w:r>
    </w:p>
    <w:sectPr w:rsidR="00A02FD0" w:rsidRPr="004702DD" w:rsidSect="008B0B9C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AB6"/>
    <w:multiLevelType w:val="hybridMultilevel"/>
    <w:tmpl w:val="0F487A0A"/>
    <w:lvl w:ilvl="0" w:tplc="C8FACF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60D"/>
    <w:multiLevelType w:val="hybridMultilevel"/>
    <w:tmpl w:val="732CCECA"/>
    <w:lvl w:ilvl="0" w:tplc="C8FACF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F08"/>
    <w:multiLevelType w:val="hybridMultilevel"/>
    <w:tmpl w:val="1640ED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39E2"/>
    <w:multiLevelType w:val="hybridMultilevel"/>
    <w:tmpl w:val="B5D2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15F1B"/>
    <w:multiLevelType w:val="hybridMultilevel"/>
    <w:tmpl w:val="292AA122"/>
    <w:lvl w:ilvl="0" w:tplc="2BB41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340D6A"/>
    <w:multiLevelType w:val="hybridMultilevel"/>
    <w:tmpl w:val="5CFCB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CD5748"/>
    <w:multiLevelType w:val="hybridMultilevel"/>
    <w:tmpl w:val="5CFCB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6208AD"/>
    <w:multiLevelType w:val="hybridMultilevel"/>
    <w:tmpl w:val="EC5C47CC"/>
    <w:lvl w:ilvl="0" w:tplc="A52AC4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40F01"/>
    <w:multiLevelType w:val="hybridMultilevel"/>
    <w:tmpl w:val="5CFCB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D16F72"/>
    <w:multiLevelType w:val="hybridMultilevel"/>
    <w:tmpl w:val="7EE0E2F4"/>
    <w:lvl w:ilvl="0" w:tplc="FFA60D5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7524"/>
    <w:multiLevelType w:val="hybridMultilevel"/>
    <w:tmpl w:val="5F28E1DE"/>
    <w:lvl w:ilvl="0" w:tplc="C6B6BA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95276"/>
    <w:multiLevelType w:val="hybridMultilevel"/>
    <w:tmpl w:val="732CCECA"/>
    <w:lvl w:ilvl="0" w:tplc="C8FACF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32625"/>
    <w:multiLevelType w:val="hybridMultilevel"/>
    <w:tmpl w:val="528895EE"/>
    <w:lvl w:ilvl="0" w:tplc="95EAC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A628E"/>
    <w:multiLevelType w:val="hybridMultilevel"/>
    <w:tmpl w:val="AC76AC7A"/>
    <w:lvl w:ilvl="0" w:tplc="26421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3C0AE0"/>
    <w:multiLevelType w:val="hybridMultilevel"/>
    <w:tmpl w:val="2EDC39D8"/>
    <w:lvl w:ilvl="0" w:tplc="0ED0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D21CB"/>
    <w:rsid w:val="000103D3"/>
    <w:rsid w:val="000175E3"/>
    <w:rsid w:val="0002526B"/>
    <w:rsid w:val="00030C44"/>
    <w:rsid w:val="00034D2C"/>
    <w:rsid w:val="00035EB0"/>
    <w:rsid w:val="00061E14"/>
    <w:rsid w:val="00073AD0"/>
    <w:rsid w:val="00091C91"/>
    <w:rsid w:val="000F573D"/>
    <w:rsid w:val="0010356C"/>
    <w:rsid w:val="001137D2"/>
    <w:rsid w:val="00167FD7"/>
    <w:rsid w:val="00172ED7"/>
    <w:rsid w:val="001D17BB"/>
    <w:rsid w:val="002228BE"/>
    <w:rsid w:val="00257F75"/>
    <w:rsid w:val="00262B6A"/>
    <w:rsid w:val="0027248A"/>
    <w:rsid w:val="0027257F"/>
    <w:rsid w:val="00280D5D"/>
    <w:rsid w:val="002A2A8E"/>
    <w:rsid w:val="002C7CA2"/>
    <w:rsid w:val="002D5F39"/>
    <w:rsid w:val="003137E4"/>
    <w:rsid w:val="00315247"/>
    <w:rsid w:val="00336180"/>
    <w:rsid w:val="0037122C"/>
    <w:rsid w:val="00383E85"/>
    <w:rsid w:val="003B4CDE"/>
    <w:rsid w:val="003C6B64"/>
    <w:rsid w:val="003D6226"/>
    <w:rsid w:val="0040454D"/>
    <w:rsid w:val="00444254"/>
    <w:rsid w:val="00450249"/>
    <w:rsid w:val="00456702"/>
    <w:rsid w:val="004616F8"/>
    <w:rsid w:val="00464EC6"/>
    <w:rsid w:val="004702DD"/>
    <w:rsid w:val="00480D5F"/>
    <w:rsid w:val="00481C27"/>
    <w:rsid w:val="00490ADA"/>
    <w:rsid w:val="004918CB"/>
    <w:rsid w:val="0049631A"/>
    <w:rsid w:val="004D21CB"/>
    <w:rsid w:val="00547AFB"/>
    <w:rsid w:val="00561199"/>
    <w:rsid w:val="005B1325"/>
    <w:rsid w:val="005B71F5"/>
    <w:rsid w:val="005D0E7F"/>
    <w:rsid w:val="00604B3B"/>
    <w:rsid w:val="00620E26"/>
    <w:rsid w:val="0067636A"/>
    <w:rsid w:val="006A58FE"/>
    <w:rsid w:val="006F613F"/>
    <w:rsid w:val="00715A92"/>
    <w:rsid w:val="00723496"/>
    <w:rsid w:val="007A74DF"/>
    <w:rsid w:val="007B5780"/>
    <w:rsid w:val="007E3C78"/>
    <w:rsid w:val="008A6A0C"/>
    <w:rsid w:val="008B0B9C"/>
    <w:rsid w:val="008C5F56"/>
    <w:rsid w:val="008F5F5B"/>
    <w:rsid w:val="00913DCA"/>
    <w:rsid w:val="00922138"/>
    <w:rsid w:val="00951D22"/>
    <w:rsid w:val="009B696B"/>
    <w:rsid w:val="00A02FD0"/>
    <w:rsid w:val="00A33A79"/>
    <w:rsid w:val="00A343E1"/>
    <w:rsid w:val="00A61244"/>
    <w:rsid w:val="00A95626"/>
    <w:rsid w:val="00A97352"/>
    <w:rsid w:val="00AA0CF1"/>
    <w:rsid w:val="00AA2270"/>
    <w:rsid w:val="00AA2299"/>
    <w:rsid w:val="00B22F06"/>
    <w:rsid w:val="00B366DF"/>
    <w:rsid w:val="00B411D3"/>
    <w:rsid w:val="00B475CA"/>
    <w:rsid w:val="00B602A6"/>
    <w:rsid w:val="00BA1C0D"/>
    <w:rsid w:val="00BE1B5C"/>
    <w:rsid w:val="00C22134"/>
    <w:rsid w:val="00C768A6"/>
    <w:rsid w:val="00C77773"/>
    <w:rsid w:val="00CB7088"/>
    <w:rsid w:val="00CD1B17"/>
    <w:rsid w:val="00CE0FA5"/>
    <w:rsid w:val="00CE602B"/>
    <w:rsid w:val="00D12DF9"/>
    <w:rsid w:val="00D174E0"/>
    <w:rsid w:val="00D22ED5"/>
    <w:rsid w:val="00D243F1"/>
    <w:rsid w:val="00D24F3F"/>
    <w:rsid w:val="00D26BDA"/>
    <w:rsid w:val="00D371E7"/>
    <w:rsid w:val="00D47302"/>
    <w:rsid w:val="00D55078"/>
    <w:rsid w:val="00D5739A"/>
    <w:rsid w:val="00D86B2B"/>
    <w:rsid w:val="00DC015F"/>
    <w:rsid w:val="00E532B0"/>
    <w:rsid w:val="00EB4792"/>
    <w:rsid w:val="00F5605D"/>
    <w:rsid w:val="00F61579"/>
    <w:rsid w:val="00FB3696"/>
    <w:rsid w:val="00FC05AE"/>
    <w:rsid w:val="00FC38FE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1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D21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21CB"/>
    <w:pPr>
      <w:ind w:left="720"/>
      <w:contextualSpacing/>
    </w:pPr>
  </w:style>
  <w:style w:type="paragraph" w:customStyle="1" w:styleId="ConsPlusNormal">
    <w:name w:val="ConsPlusNormal"/>
    <w:rsid w:val="004D2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D2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1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1C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D21CB"/>
    <w:rPr>
      <w:color w:val="0000FF" w:themeColor="hyperlink"/>
      <w:u w:val="single"/>
    </w:rPr>
  </w:style>
  <w:style w:type="paragraph" w:styleId="ae">
    <w:name w:val="No Spacing"/>
    <w:uiPriority w:val="1"/>
    <w:qFormat/>
    <w:rsid w:val="006A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1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D21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21CB"/>
    <w:pPr>
      <w:ind w:left="720"/>
      <w:contextualSpacing/>
    </w:pPr>
  </w:style>
  <w:style w:type="paragraph" w:customStyle="1" w:styleId="ConsPlusNormal">
    <w:name w:val="ConsPlusNormal"/>
    <w:rsid w:val="004D2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D2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1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1C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D21CB"/>
    <w:rPr>
      <w:color w:val="0000FF" w:themeColor="hyperlink"/>
      <w:u w:val="single"/>
    </w:rPr>
  </w:style>
  <w:style w:type="paragraph" w:styleId="ae">
    <w:name w:val="No Spacing"/>
    <w:uiPriority w:val="1"/>
    <w:qFormat/>
    <w:rsid w:val="006A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34F6-C358-439C-B2C7-ED57E3EB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MashBur</cp:lastModifiedBy>
  <cp:revision>48</cp:revision>
  <cp:lastPrinted>2017-10-27T00:52:00Z</cp:lastPrinted>
  <dcterms:created xsi:type="dcterms:W3CDTF">2015-04-03T08:57:00Z</dcterms:created>
  <dcterms:modified xsi:type="dcterms:W3CDTF">2017-10-27T00:52:00Z</dcterms:modified>
</cp:coreProperties>
</file>