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5" w:rsidRDefault="00941755" w:rsidP="00941755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941755" w:rsidRDefault="00941755" w:rsidP="00941755">
      <w:pPr>
        <w:pStyle w:val="a6"/>
        <w:rPr>
          <w:sz w:val="30"/>
          <w:szCs w:val="30"/>
        </w:rPr>
      </w:pPr>
      <w:r>
        <w:rPr>
          <w:sz w:val="30"/>
          <w:szCs w:val="30"/>
        </w:rPr>
        <w:t>ОМСУКЧАНСКОГО МУНИЦИПАЛЬНОГО ОКРУГА</w:t>
      </w:r>
    </w:p>
    <w:p w:rsidR="00941755" w:rsidRDefault="00941755" w:rsidP="00941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41755" w:rsidRDefault="00941755" w:rsidP="00941755">
      <w:pPr>
        <w:pStyle w:val="a8"/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12.10.2023 № 63</w:t>
      </w: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Омсукчан</w:t>
      </w: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41755" w:rsidTr="0094175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41755" w:rsidRDefault="00941755" w:rsidP="009417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 контроле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автомобильном транспорте,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родском наземном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электрическом транспорте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дорожном хозяйстве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территории муниц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r w:rsidR="005044A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41755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ципальный округ</w:t>
            </w:r>
            <w:r w:rsidR="005044A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97B38" w:rsidRPr="00941755" w:rsidRDefault="00497B38" w:rsidP="00497B3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4A3" w:rsidRDefault="00497B38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7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5044A3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5044A3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Pr="00941755">
        <w:rPr>
          <w:rFonts w:ascii="Times New Roman" w:hAnsi="Times New Roman" w:cs="Times New Roman"/>
          <w:sz w:val="28"/>
          <w:szCs w:val="28"/>
        </w:rPr>
        <w:t>й</w:t>
      </w:r>
      <w:r w:rsidRPr="00941755">
        <w:rPr>
          <w:rFonts w:ascii="Times New Roman" w:hAnsi="Times New Roman" w:cs="Times New Roman"/>
          <w:sz w:val="28"/>
          <w:szCs w:val="28"/>
        </w:rPr>
        <w:t>ской Федерации</w:t>
      </w:r>
      <w:r w:rsidR="005044A3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5044A3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5044A3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Об авт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 xml:space="preserve">ции», Федеральным </w:t>
      </w:r>
      <w:hyperlink r:id="rId8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044A3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044A3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44A3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9417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="005044A3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884BFA" w:rsidRPr="009417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41755">
        <w:rPr>
          <w:rFonts w:ascii="Times New Roman" w:hAnsi="Times New Roman" w:cs="Times New Roman"/>
          <w:sz w:val="28"/>
          <w:szCs w:val="28"/>
        </w:rPr>
        <w:t>округ</w:t>
      </w:r>
      <w:r w:rsidR="005044A3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>, пр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нятым решением Собрания представителей Омсукчанского городского окр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от 14.12.2020 </w:t>
      </w:r>
      <w:r w:rsidR="005044A3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21, Собрание представит</w:t>
      </w:r>
      <w:r w:rsidR="00884BFA" w:rsidRPr="00941755">
        <w:rPr>
          <w:rFonts w:ascii="Times New Roman" w:hAnsi="Times New Roman" w:cs="Times New Roman"/>
          <w:sz w:val="28"/>
          <w:szCs w:val="28"/>
        </w:rPr>
        <w:t>елей Омсукчанского муниц</w:t>
      </w:r>
      <w:r w:rsidR="00884BFA" w:rsidRPr="00941755">
        <w:rPr>
          <w:rFonts w:ascii="Times New Roman" w:hAnsi="Times New Roman" w:cs="Times New Roman"/>
          <w:sz w:val="28"/>
          <w:szCs w:val="28"/>
        </w:rPr>
        <w:t>и</w:t>
      </w:r>
      <w:r w:rsidR="00884BFA" w:rsidRPr="00941755">
        <w:rPr>
          <w:rFonts w:ascii="Times New Roman" w:hAnsi="Times New Roman" w:cs="Times New Roman"/>
          <w:sz w:val="28"/>
          <w:szCs w:val="28"/>
        </w:rPr>
        <w:t>пального</w:t>
      </w:r>
      <w:r w:rsidRPr="0094175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044A3" w:rsidRDefault="005044A3" w:rsidP="0050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07D21" w:rsidRPr="00941755" w:rsidRDefault="00C07D21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21" w:rsidRPr="00941755" w:rsidRDefault="00C07D21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044A3" w:rsidRDefault="00C07D21" w:rsidP="005044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17"/>
      <w:bookmarkEnd w:id="0"/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hyperlink w:anchor="P45">
        <w:r w:rsidRPr="0094175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на автомобильном тран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порте, городском наземном электрическом транспорте</w:t>
      </w:r>
      <w:r w:rsidR="00320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и в дорожном хозя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стве на территории муниципального образования </w:t>
      </w:r>
      <w:r w:rsidR="005044A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Омсукчанский муниц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пальный округ</w:t>
      </w:r>
      <w:r w:rsidR="005044A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 согласно </w:t>
      </w:r>
      <w:r w:rsidR="005044A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 w:rsidR="005044A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 1 к насто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щему решению.</w:t>
      </w:r>
    </w:p>
    <w:p w:rsidR="005044A3" w:rsidRDefault="005044A3" w:rsidP="005044A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8D3" w:rsidRDefault="005044A3" w:rsidP="006F78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Ключевые </w:t>
      </w:r>
      <w:hyperlink w:anchor="P349">
        <w:r w:rsidR="00C07D21" w:rsidRPr="005044A3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сфере автом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>о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бильного транспорта и дорожного хозяйства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значения,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07D21" w:rsidRPr="005044A3"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решению.</w:t>
      </w:r>
    </w:p>
    <w:p w:rsidR="006F78D3" w:rsidRDefault="006F78D3" w:rsidP="006F78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D21" w:rsidRPr="006F78D3" w:rsidRDefault="006F78D3" w:rsidP="006F78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8D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 xml:space="preserve">Индикативные </w:t>
      </w:r>
      <w:hyperlink w:anchor="P371">
        <w:r w:rsidR="00C07D21" w:rsidRPr="006F78D3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сфере авт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о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мобильного транспорта и в дорожном хозяйстве на территории муниципал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ь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рил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>о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 xml:space="preserve">жению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07D21" w:rsidRPr="006F78D3">
        <w:rPr>
          <w:rFonts w:ascii="Times New Roman" w:hAnsi="Times New Roman" w:cs="Times New Roman"/>
          <w:b w:val="0"/>
          <w:sz w:val="28"/>
          <w:szCs w:val="28"/>
        </w:rPr>
        <w:t xml:space="preserve"> 3 к настоящему решению.</w:t>
      </w:r>
    </w:p>
    <w:p w:rsidR="00497B38" w:rsidRPr="00941755" w:rsidRDefault="00497B38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502D7C" w:rsidP="00502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774689" w:rsidRPr="009417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97B38" w:rsidRPr="00941755">
        <w:rPr>
          <w:rFonts w:ascii="Times New Roman" w:hAnsi="Times New Roman" w:cs="Times New Roman"/>
          <w:sz w:val="28"/>
          <w:szCs w:val="28"/>
        </w:rPr>
        <w:t>нормативные правовые а</w:t>
      </w:r>
      <w:r w:rsidR="00497B38" w:rsidRPr="00941755">
        <w:rPr>
          <w:rFonts w:ascii="Times New Roman" w:hAnsi="Times New Roman" w:cs="Times New Roman"/>
          <w:sz w:val="28"/>
          <w:szCs w:val="28"/>
        </w:rPr>
        <w:t>к</w:t>
      </w:r>
      <w:r w:rsidR="00497B38" w:rsidRPr="00941755">
        <w:rPr>
          <w:rFonts w:ascii="Times New Roman" w:hAnsi="Times New Roman" w:cs="Times New Roman"/>
          <w:sz w:val="28"/>
          <w:szCs w:val="28"/>
        </w:rPr>
        <w:t>ты:</w:t>
      </w:r>
    </w:p>
    <w:p w:rsidR="00497B38" w:rsidRPr="00941755" w:rsidRDefault="00774689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755">
        <w:rPr>
          <w:rFonts w:ascii="Times New Roman" w:hAnsi="Times New Roman" w:cs="Times New Roman"/>
          <w:sz w:val="28"/>
          <w:szCs w:val="28"/>
        </w:rPr>
        <w:t xml:space="preserve">- </w:t>
      </w:r>
      <w:r w:rsidR="00502D7C">
        <w:rPr>
          <w:rFonts w:ascii="Times New Roman" w:hAnsi="Times New Roman" w:cs="Times New Roman"/>
          <w:sz w:val="28"/>
          <w:szCs w:val="28"/>
        </w:rPr>
        <w:t>р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Омсукчанского городского округа от 15.12.2021 </w:t>
      </w:r>
      <w:r w:rsidR="00502D7C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51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02D7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Пере</w:t>
      </w:r>
      <w:r w:rsidR="00497B38" w:rsidRPr="00941755">
        <w:rPr>
          <w:rFonts w:ascii="Times New Roman" w:hAnsi="Times New Roman" w:cs="Times New Roman"/>
          <w:sz w:val="28"/>
          <w:szCs w:val="28"/>
        </w:rPr>
        <w:t>ч</w:t>
      </w:r>
      <w:r w:rsidR="00497B38" w:rsidRPr="00941755">
        <w:rPr>
          <w:rFonts w:ascii="Times New Roman" w:hAnsi="Times New Roman" w:cs="Times New Roman"/>
          <w:sz w:val="28"/>
          <w:szCs w:val="28"/>
        </w:rPr>
        <w:t>нем индикаторов риска нарушения обязательных требований для муниц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пального контроля на автомобильном транспорте и в дорожном хозяйстве на территории муниципального образования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02D7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>)</w:t>
      </w:r>
      <w:r w:rsidR="0044385B" w:rsidRPr="009417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D7C" w:rsidRDefault="00774689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- </w:t>
      </w:r>
      <w:r w:rsidR="00502D7C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Омсукчанского городского округа от 31.01.2022 </w:t>
      </w:r>
      <w:r w:rsidR="00502D7C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13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 xml:space="preserve">телей Омсукчанского городского округа от 15.12.2021 </w:t>
      </w:r>
      <w:r w:rsidR="00502D7C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51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Об утвержд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 xml:space="preserve">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Омсу</w:t>
      </w:r>
      <w:r w:rsidRPr="00941755">
        <w:rPr>
          <w:rFonts w:ascii="Times New Roman" w:hAnsi="Times New Roman" w:cs="Times New Roman"/>
          <w:sz w:val="28"/>
          <w:szCs w:val="28"/>
        </w:rPr>
        <w:t>к</w:t>
      </w:r>
      <w:r w:rsidRPr="00941755">
        <w:rPr>
          <w:rFonts w:ascii="Times New Roman" w:hAnsi="Times New Roman" w:cs="Times New Roman"/>
          <w:sz w:val="28"/>
          <w:szCs w:val="28"/>
        </w:rPr>
        <w:t>чанский городской округ</w:t>
      </w:r>
      <w:r w:rsidR="00502D7C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>.</w:t>
      </w:r>
    </w:p>
    <w:p w:rsidR="00502D7C" w:rsidRDefault="00502D7C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774689" w:rsidP="00504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</w:t>
      </w:r>
      <w:r w:rsidR="00497B38" w:rsidRPr="00941755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</w:t>
      </w:r>
      <w:r w:rsidR="00497B38" w:rsidRPr="00941755">
        <w:rPr>
          <w:rFonts w:ascii="Times New Roman" w:hAnsi="Times New Roman" w:cs="Times New Roman"/>
          <w:sz w:val="28"/>
          <w:szCs w:val="28"/>
        </w:rPr>
        <w:t>е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те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502D7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502D7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97B38" w:rsidRPr="00941755">
        <w:rPr>
          <w:rFonts w:ascii="Times New Roman" w:hAnsi="Times New Roman" w:cs="Times New Roman"/>
          <w:sz w:val="28"/>
          <w:szCs w:val="28"/>
        </w:rPr>
        <w:t>муниципал</w:t>
      </w:r>
      <w:r w:rsidR="00497B38" w:rsidRPr="00941755">
        <w:rPr>
          <w:rFonts w:ascii="Times New Roman" w:hAnsi="Times New Roman" w:cs="Times New Roman"/>
          <w:sz w:val="28"/>
          <w:szCs w:val="28"/>
        </w:rPr>
        <w:t>ь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502D7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Pr="009417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97B38" w:rsidRPr="00941755">
        <w:rPr>
          <w:rFonts w:ascii="Times New Roman" w:hAnsi="Times New Roman" w:cs="Times New Roman"/>
          <w:sz w:val="28"/>
          <w:szCs w:val="28"/>
        </w:rPr>
        <w:t>округ</w:t>
      </w:r>
      <w:r w:rsidR="00502D7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(www.omsukchan-adm.ru) в сети </w:t>
      </w:r>
      <w:r w:rsidR="00502D7C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>нтернет</w:t>
      </w:r>
      <w:r w:rsidR="00502D7C">
        <w:rPr>
          <w:rFonts w:ascii="Times New Roman" w:hAnsi="Times New Roman" w:cs="Times New Roman"/>
          <w:sz w:val="28"/>
          <w:szCs w:val="28"/>
        </w:rPr>
        <w:t>,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</w:t>
      </w:r>
      <w:r w:rsidR="00497B38" w:rsidRPr="00941755">
        <w:rPr>
          <w:rFonts w:ascii="Times New Roman" w:hAnsi="Times New Roman" w:cs="Times New Roman"/>
          <w:sz w:val="28"/>
          <w:szCs w:val="28"/>
        </w:rPr>
        <w:t>а</w:t>
      </w:r>
      <w:r w:rsidR="00497B38" w:rsidRPr="00941755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497B38" w:rsidRPr="00941755" w:rsidRDefault="00497B38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85B" w:rsidRPr="00941755" w:rsidRDefault="0044385B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С.Н. Макаров</w:t>
      </w: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Колхидов</w:t>
      </w:r>
      <w:proofErr w:type="spellEnd"/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689" w:rsidRPr="00941755" w:rsidRDefault="00774689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D52" w:rsidRDefault="004B0D52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F2C" w:rsidRDefault="00743F2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F2C" w:rsidRPr="00941755" w:rsidRDefault="00743F2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C6" w:rsidRPr="00941755" w:rsidRDefault="006812C6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C6" w:rsidRPr="00941755" w:rsidRDefault="006812C6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C6" w:rsidRPr="00941755" w:rsidRDefault="006812C6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551C" w:rsidRDefault="0028551C" w:rsidP="0028551C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28551C" w:rsidRDefault="0028551C" w:rsidP="0028551C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СПОМО</w:t>
      </w:r>
    </w:p>
    <w:p w:rsidR="0028551C" w:rsidRDefault="0028551C" w:rsidP="0028551C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12.10.2023 № 63</w:t>
      </w:r>
    </w:p>
    <w:p w:rsidR="00497B38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551C" w:rsidRPr="00941755" w:rsidRDefault="0028551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7B38" w:rsidRDefault="00497B38" w:rsidP="00497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941755">
        <w:rPr>
          <w:rFonts w:ascii="Times New Roman" w:hAnsi="Times New Roman" w:cs="Times New Roman"/>
          <w:sz w:val="28"/>
          <w:szCs w:val="28"/>
        </w:rPr>
        <w:t>ПОЛОЖЕНИЕ</w:t>
      </w:r>
    </w:p>
    <w:p w:rsidR="002C5A5A" w:rsidRDefault="0028551C" w:rsidP="00497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на автомобильном транспорте, городском </w:t>
      </w:r>
    </w:p>
    <w:p w:rsidR="0028551C" w:rsidRDefault="0028551C" w:rsidP="00497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наземном электрическом </w:t>
      </w:r>
      <w:proofErr w:type="gramStart"/>
      <w:r w:rsidRPr="00941755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и в дорожном хозяйстве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551C" w:rsidRPr="00320487" w:rsidRDefault="0028551C" w:rsidP="00497B3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497B38" w:rsidRPr="00941755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I. </w:t>
      </w:r>
      <w:r w:rsidR="00792C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7B38" w:rsidRPr="00941755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D70B65" w:rsidRPr="00941755">
        <w:rPr>
          <w:rFonts w:ascii="Times New Roman" w:hAnsi="Times New Roman" w:cs="Times New Roman"/>
          <w:sz w:val="28"/>
          <w:szCs w:val="28"/>
        </w:rPr>
        <w:t>1.</w:t>
      </w:r>
      <w:r w:rsidRPr="0094175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ос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ществления муниципального контроля на автомобильном транспорте, горо</w:t>
      </w:r>
      <w:r w:rsidRPr="00941755">
        <w:rPr>
          <w:rFonts w:ascii="Times New Roman" w:hAnsi="Times New Roman" w:cs="Times New Roman"/>
          <w:sz w:val="28"/>
          <w:szCs w:val="28"/>
        </w:rPr>
        <w:t>д</w:t>
      </w:r>
      <w:r w:rsidRPr="00941755">
        <w:rPr>
          <w:rFonts w:ascii="Times New Roman" w:hAnsi="Times New Roman" w:cs="Times New Roman"/>
          <w:sz w:val="28"/>
          <w:szCs w:val="28"/>
        </w:rPr>
        <w:t>ском наземном электрическом транспорте и в дорожном хозяйстве на терр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тории Омсукчанского муниципального округа (далее</w:t>
      </w:r>
      <w:r w:rsidR="007549AF">
        <w:rPr>
          <w:rFonts w:ascii="Times New Roman" w:hAnsi="Times New Roman" w:cs="Times New Roman"/>
          <w:sz w:val="28"/>
          <w:szCs w:val="28"/>
        </w:rPr>
        <w:t xml:space="preserve"> -</w:t>
      </w:r>
      <w:r w:rsidRPr="00941755">
        <w:rPr>
          <w:rFonts w:ascii="Times New Roman" w:hAnsi="Times New Roman" w:cs="Times New Roman"/>
          <w:sz w:val="28"/>
          <w:szCs w:val="28"/>
        </w:rPr>
        <w:t xml:space="preserve"> муниципальный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троль).</w:t>
      </w:r>
    </w:p>
    <w:p w:rsidR="007549AF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1.2</w:t>
      </w:r>
      <w:r w:rsidR="00497B38" w:rsidRPr="00941755">
        <w:rPr>
          <w:rFonts w:ascii="Times New Roman" w:hAnsi="Times New Roman" w:cs="Times New Roman"/>
          <w:sz w:val="28"/>
          <w:szCs w:val="28"/>
        </w:rPr>
        <w:t>. Предметом муниципального контроля является соблюдение юр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и физическими лицами (далее - контролируемые лица)</w:t>
      </w:r>
      <w:r w:rsidR="00497B38" w:rsidRPr="00941755">
        <w:t xml:space="preserve"> </w:t>
      </w:r>
      <w:r w:rsidR="00497B38" w:rsidRPr="00941755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</w:t>
      </w:r>
      <w:r w:rsidRPr="00941755">
        <w:rPr>
          <w:rFonts w:ascii="Times New Roman" w:hAnsi="Times New Roman" w:cs="Times New Roman"/>
          <w:sz w:val="28"/>
          <w:szCs w:val="28"/>
        </w:rPr>
        <w:t>в</w:t>
      </w:r>
      <w:r w:rsidRPr="00941755">
        <w:rPr>
          <w:rFonts w:ascii="Times New Roman" w:hAnsi="Times New Roman" w:cs="Times New Roman"/>
          <w:sz w:val="28"/>
          <w:szCs w:val="28"/>
        </w:rPr>
        <w:t xml:space="preserve">ленных в отношении автомобильных дорог местного значения </w:t>
      </w:r>
      <w:r w:rsidR="00EA3F7F" w:rsidRPr="00941755">
        <w:rPr>
          <w:rFonts w:ascii="Times New Roman" w:hAnsi="Times New Roman" w:cs="Times New Roman"/>
          <w:sz w:val="28"/>
          <w:szCs w:val="28"/>
        </w:rPr>
        <w:t xml:space="preserve">на территории поселений </w:t>
      </w:r>
      <w:r w:rsidRPr="00941755">
        <w:rPr>
          <w:rFonts w:ascii="Times New Roman" w:hAnsi="Times New Roman" w:cs="Times New Roman"/>
          <w:sz w:val="28"/>
          <w:szCs w:val="28"/>
        </w:rPr>
        <w:t>Ом</w:t>
      </w:r>
      <w:r w:rsidR="003E613F" w:rsidRPr="00941755">
        <w:rPr>
          <w:rFonts w:ascii="Times New Roman" w:hAnsi="Times New Roman" w:cs="Times New Roman"/>
          <w:sz w:val="28"/>
          <w:szCs w:val="28"/>
        </w:rPr>
        <w:t>с</w:t>
      </w:r>
      <w:r w:rsidRPr="00941755">
        <w:rPr>
          <w:rFonts w:ascii="Times New Roman" w:hAnsi="Times New Roman" w:cs="Times New Roman"/>
          <w:sz w:val="28"/>
          <w:szCs w:val="28"/>
        </w:rPr>
        <w:t>укчанского муниципального округа (далее - автомобильные дороги местного значения или автомобильные дороги общего пользования местного значения):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сах отвода и (или) придорожных полосах автомобильных дорог общего пол</w:t>
      </w:r>
      <w:r w:rsidRPr="00941755">
        <w:rPr>
          <w:rFonts w:ascii="Times New Roman" w:hAnsi="Times New Roman" w:cs="Times New Roman"/>
          <w:sz w:val="28"/>
          <w:szCs w:val="28"/>
        </w:rPr>
        <w:t>ь</w:t>
      </w:r>
      <w:r w:rsidRPr="00941755">
        <w:rPr>
          <w:rFonts w:ascii="Times New Roman" w:hAnsi="Times New Roman" w:cs="Times New Roman"/>
          <w:sz w:val="28"/>
          <w:szCs w:val="28"/>
        </w:rPr>
        <w:t>зования;</w:t>
      </w:r>
    </w:p>
    <w:p w:rsidR="00497B38" w:rsidRPr="00941755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>жанию автомобильных дорог общего пользования и искусственных доро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ных сооружений на них (включая требования к дорожно-строительным мат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риалам и изделиям) в части обеспечения сохранности автомобильных дорог;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там регулярных перевозок, не относящихся к предмету федерального гос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>3. Исполнение предписаний, выданных по результатам контрольных мероприятий.</w:t>
      </w:r>
    </w:p>
    <w:p w:rsidR="007549AF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F01364" w:rsidRPr="00941755">
        <w:rPr>
          <w:rFonts w:ascii="Times New Roman" w:hAnsi="Times New Roman" w:cs="Times New Roman"/>
          <w:sz w:val="28"/>
          <w:szCs w:val="28"/>
        </w:rPr>
        <w:t>3.1</w:t>
      </w:r>
      <w:r w:rsidR="00497B38" w:rsidRPr="00941755">
        <w:rPr>
          <w:rFonts w:ascii="Times New Roman" w:hAnsi="Times New Roman" w:cs="Times New Roman"/>
          <w:sz w:val="28"/>
          <w:szCs w:val="28"/>
        </w:rPr>
        <w:t>. Объектами муниципального контроля (далее - объекты контроля) являются: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а) деятельность, действия (бездействия) граждан и организаций, в ра</w:t>
      </w:r>
      <w:r w:rsidRPr="00941755">
        <w:rPr>
          <w:rFonts w:ascii="Times New Roman" w:hAnsi="Times New Roman" w:cs="Times New Roman"/>
          <w:sz w:val="28"/>
          <w:szCs w:val="28"/>
        </w:rPr>
        <w:t>м</w:t>
      </w:r>
      <w:r w:rsidRPr="00941755">
        <w:rPr>
          <w:rFonts w:ascii="Times New Roman" w:hAnsi="Times New Roman" w:cs="Times New Roman"/>
          <w:sz w:val="28"/>
          <w:szCs w:val="28"/>
        </w:rPr>
        <w:t>ках которых должны соблюдаться обязательные требования к эксплуатации объектов дорожного сервиса, размещенных в полосах отвода и (или) прид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рожных полосах автомобильных дорог;</w:t>
      </w:r>
    </w:p>
    <w:p w:rsidR="00497B38" w:rsidRPr="00941755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б) деятельность, действия (бездействия) граждан и организаций, в ра</w:t>
      </w:r>
      <w:r w:rsidRPr="00941755">
        <w:rPr>
          <w:rFonts w:ascii="Times New Roman" w:hAnsi="Times New Roman" w:cs="Times New Roman"/>
          <w:sz w:val="28"/>
          <w:szCs w:val="28"/>
        </w:rPr>
        <w:t>м</w:t>
      </w:r>
      <w:r w:rsidRPr="00941755">
        <w:rPr>
          <w:rFonts w:ascii="Times New Roman" w:hAnsi="Times New Roman" w:cs="Times New Roman"/>
          <w:sz w:val="28"/>
          <w:szCs w:val="28"/>
        </w:rPr>
        <w:t>ках которых должны соблюдаться обязательные требования к осуществл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нию дорожной деятельности;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lastRenderedPageBreak/>
        <w:t>в) деятельность, действия (бездействия) граждан и организаций, в ра</w:t>
      </w:r>
      <w:r w:rsidRPr="00941755">
        <w:rPr>
          <w:rFonts w:ascii="Times New Roman" w:hAnsi="Times New Roman" w:cs="Times New Roman"/>
          <w:sz w:val="28"/>
          <w:szCs w:val="28"/>
        </w:rPr>
        <w:t>м</w:t>
      </w:r>
      <w:r w:rsidRPr="00941755">
        <w:rPr>
          <w:rFonts w:ascii="Times New Roman" w:hAnsi="Times New Roman" w:cs="Times New Roman"/>
          <w:sz w:val="28"/>
          <w:szCs w:val="28"/>
        </w:rPr>
        <w:t>ках которых должны соблюдаться обязательные требования при произво</w:t>
      </w:r>
      <w:r w:rsidRPr="00941755">
        <w:rPr>
          <w:rFonts w:ascii="Times New Roman" w:hAnsi="Times New Roman" w:cs="Times New Roman"/>
          <w:sz w:val="28"/>
          <w:szCs w:val="28"/>
        </w:rPr>
        <w:t>д</w:t>
      </w:r>
      <w:r w:rsidRPr="00941755">
        <w:rPr>
          <w:rFonts w:ascii="Times New Roman" w:hAnsi="Times New Roman" w:cs="Times New Roman"/>
          <w:sz w:val="28"/>
          <w:szCs w:val="28"/>
        </w:rPr>
        <w:t>стве дорожных работ;</w:t>
      </w:r>
    </w:p>
    <w:p w:rsidR="007549AF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г) автомобильные дороги и дорожные сооружения на них, полосы о</w:t>
      </w:r>
      <w:r w:rsidRPr="00941755">
        <w:rPr>
          <w:rFonts w:ascii="Times New Roman" w:hAnsi="Times New Roman" w:cs="Times New Roman"/>
          <w:sz w:val="28"/>
          <w:szCs w:val="28"/>
        </w:rPr>
        <w:t>т</w:t>
      </w:r>
      <w:r w:rsidRPr="00941755">
        <w:rPr>
          <w:rFonts w:ascii="Times New Roman" w:hAnsi="Times New Roman" w:cs="Times New Roman"/>
          <w:sz w:val="28"/>
          <w:szCs w:val="28"/>
        </w:rPr>
        <w:t>вода автомобильных дорог, придорожные полосы автомобильных дорог, объекты дорожного сервиса, размещенные в полосах отвода и (или) прид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рожных полосах автомобильных дорог, которыми граждане и организации владеют и (или) пользуются, и к которым предъявляются обязательные тр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бования;</w:t>
      </w:r>
    </w:p>
    <w:p w:rsidR="00497B38" w:rsidRDefault="00497B38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д) деятельность по перевозкам по муниципальным маршрутам рег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лярных перевозок, не относящихся к предмету федерального государстве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ного контроля (надзора) на автомобильном транспорте, и в дорожном хозя</w:t>
      </w:r>
      <w:r w:rsidRPr="00941755">
        <w:rPr>
          <w:rFonts w:ascii="Times New Roman" w:hAnsi="Times New Roman" w:cs="Times New Roman"/>
          <w:sz w:val="28"/>
          <w:szCs w:val="28"/>
        </w:rPr>
        <w:t>й</w:t>
      </w:r>
      <w:r w:rsidRPr="00941755">
        <w:rPr>
          <w:rFonts w:ascii="Times New Roman" w:hAnsi="Times New Roman" w:cs="Times New Roman"/>
          <w:sz w:val="28"/>
          <w:szCs w:val="28"/>
        </w:rPr>
        <w:t>стве в области организации регулярных перевозок.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4. Учет объектов контроля осуществляется путем внесения сведений об объектах контроля в информационные системы уполномоченных органов, создаваемые в соответствии с требованиями </w:t>
      </w:r>
      <w:hyperlink r:id="rId10">
        <w:r w:rsidR="00497B38" w:rsidRPr="00941755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549AF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>5. При сборе, обработке, анализе и учете сведений об объектах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троля контрольный орган использует информацию, представляемую в соо</w:t>
      </w:r>
      <w:r w:rsidR="00497B38" w:rsidRPr="00941755">
        <w:rPr>
          <w:rFonts w:ascii="Times New Roman" w:hAnsi="Times New Roman" w:cs="Times New Roman"/>
          <w:sz w:val="28"/>
          <w:szCs w:val="28"/>
        </w:rPr>
        <w:t>т</w:t>
      </w:r>
      <w:r w:rsidR="00497B38" w:rsidRPr="00941755">
        <w:rPr>
          <w:rFonts w:ascii="Times New Roman" w:hAnsi="Times New Roman" w:cs="Times New Roman"/>
          <w:sz w:val="28"/>
          <w:szCs w:val="28"/>
        </w:rPr>
        <w:t>ветствии с нормативно-правовыми актами, информацию, получаемую в ра</w:t>
      </w:r>
      <w:r w:rsidR="00497B38" w:rsidRPr="00941755">
        <w:rPr>
          <w:rFonts w:ascii="Times New Roman" w:hAnsi="Times New Roman" w:cs="Times New Roman"/>
          <w:sz w:val="28"/>
          <w:szCs w:val="28"/>
        </w:rPr>
        <w:t>м</w:t>
      </w:r>
      <w:r w:rsidR="00497B38" w:rsidRPr="00941755">
        <w:rPr>
          <w:rFonts w:ascii="Times New Roman" w:hAnsi="Times New Roman" w:cs="Times New Roman"/>
          <w:sz w:val="28"/>
          <w:szCs w:val="28"/>
        </w:rPr>
        <w:t>ках межведомственного взаимодействия, а также общедоступную информ</w:t>
      </w:r>
      <w:r w:rsidR="00497B38" w:rsidRPr="00941755">
        <w:rPr>
          <w:rFonts w:ascii="Times New Roman" w:hAnsi="Times New Roman" w:cs="Times New Roman"/>
          <w:sz w:val="28"/>
          <w:szCs w:val="28"/>
        </w:rPr>
        <w:t>а</w:t>
      </w:r>
      <w:r w:rsidR="00497B38" w:rsidRPr="00941755">
        <w:rPr>
          <w:rFonts w:ascii="Times New Roman" w:hAnsi="Times New Roman" w:cs="Times New Roman"/>
          <w:sz w:val="28"/>
          <w:szCs w:val="28"/>
        </w:rPr>
        <w:t>цию.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сведений, докуме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тов, если иное не предусмотрено федеральными законами, а также</w:t>
      </w:r>
      <w:r w:rsidR="00F01364" w:rsidRPr="00941755">
        <w:rPr>
          <w:rFonts w:ascii="Times New Roman" w:hAnsi="Times New Roman" w:cs="Times New Roman"/>
          <w:sz w:val="28"/>
          <w:szCs w:val="28"/>
        </w:rPr>
        <w:t>,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если с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ответствующие сведения, документы содержатся в государственных или м</w:t>
      </w:r>
      <w:r w:rsidR="00497B38" w:rsidRPr="00941755">
        <w:rPr>
          <w:rFonts w:ascii="Times New Roman" w:hAnsi="Times New Roman" w:cs="Times New Roman"/>
          <w:sz w:val="28"/>
          <w:szCs w:val="28"/>
        </w:rPr>
        <w:t>у</w:t>
      </w:r>
      <w:r w:rsidR="00497B38" w:rsidRPr="00941755">
        <w:rPr>
          <w:rFonts w:ascii="Times New Roman" w:hAnsi="Times New Roman" w:cs="Times New Roman"/>
          <w:sz w:val="28"/>
          <w:szCs w:val="28"/>
        </w:rPr>
        <w:t>ниципальных информационных ресурсах.</w:t>
      </w:r>
    </w:p>
    <w:p w:rsidR="00497B38" w:rsidRPr="00941755" w:rsidRDefault="007549AF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497B38" w:rsidRPr="00941755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 и дорожного</w:t>
      </w:r>
      <w:r w:rsidR="00AE1300"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="00497B38" w:rsidRPr="00941755">
        <w:rPr>
          <w:rFonts w:ascii="Times New Roman" w:hAnsi="Times New Roman" w:cs="Times New Roman"/>
          <w:sz w:val="28"/>
          <w:szCs w:val="28"/>
        </w:rPr>
        <w:t>хозяйства администрации Омсукчанского муниципального округа, в рамках осущест</w:t>
      </w:r>
      <w:r w:rsidR="00497B38" w:rsidRPr="00941755">
        <w:rPr>
          <w:rFonts w:ascii="Times New Roman" w:hAnsi="Times New Roman" w:cs="Times New Roman"/>
          <w:sz w:val="28"/>
          <w:szCs w:val="28"/>
        </w:rPr>
        <w:t>в</w:t>
      </w:r>
      <w:r w:rsidR="00497B38" w:rsidRPr="00941755">
        <w:rPr>
          <w:rFonts w:ascii="Times New Roman" w:hAnsi="Times New Roman" w:cs="Times New Roman"/>
          <w:sz w:val="28"/>
          <w:szCs w:val="28"/>
        </w:rPr>
        <w:t>ления муниципального контроля, обеспечивается учет объектов муниципал</w:t>
      </w:r>
      <w:r w:rsidR="00497B38" w:rsidRPr="00941755">
        <w:rPr>
          <w:rFonts w:ascii="Times New Roman" w:hAnsi="Times New Roman" w:cs="Times New Roman"/>
          <w:sz w:val="28"/>
          <w:szCs w:val="28"/>
        </w:rPr>
        <w:t>ь</w:t>
      </w:r>
      <w:r w:rsidR="00497B38" w:rsidRPr="00941755">
        <w:rPr>
          <w:rFonts w:ascii="Times New Roman" w:hAnsi="Times New Roman" w:cs="Times New Roman"/>
          <w:sz w:val="28"/>
          <w:szCs w:val="28"/>
        </w:rPr>
        <w:t>ного контроля посредством сбора, обработки, анализа и учета сведений об объектах контроля на основании информации, представляемой в контрол</w:t>
      </w:r>
      <w:r w:rsidR="00497B38" w:rsidRPr="00941755">
        <w:rPr>
          <w:rFonts w:ascii="Times New Roman" w:hAnsi="Times New Roman" w:cs="Times New Roman"/>
          <w:sz w:val="28"/>
          <w:szCs w:val="28"/>
        </w:rPr>
        <w:t>ь</w:t>
      </w:r>
      <w:r w:rsidR="00497B38" w:rsidRPr="00941755">
        <w:rPr>
          <w:rFonts w:ascii="Times New Roman" w:hAnsi="Times New Roman" w:cs="Times New Roman"/>
          <w:sz w:val="28"/>
          <w:szCs w:val="28"/>
        </w:rPr>
        <w:t>ный орган в соответствии с нормативными правовыми актами Российской Федерации, информации, получаемой в рамках межведомственного инфо</w:t>
      </w:r>
      <w:r w:rsidR="00497B38" w:rsidRPr="00941755">
        <w:rPr>
          <w:rFonts w:ascii="Times New Roman" w:hAnsi="Times New Roman" w:cs="Times New Roman"/>
          <w:sz w:val="28"/>
          <w:szCs w:val="28"/>
        </w:rPr>
        <w:t>р</w:t>
      </w:r>
      <w:r w:rsidR="00497B38" w:rsidRPr="00941755">
        <w:rPr>
          <w:rFonts w:ascii="Times New Roman" w:hAnsi="Times New Roman" w:cs="Times New Roman"/>
          <w:sz w:val="28"/>
          <w:szCs w:val="28"/>
        </w:rPr>
        <w:t>мационного взаимодействия, а также общедоступной информации.</w:t>
      </w:r>
      <w:proofErr w:type="gramEnd"/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>8. Муниципальный контроль на территории Омсукчанского муниц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пального округа осуществляется должностными лицами отдела архитектуры, градостроительства и дорожного хозяйства Управления жилищно-коммунального хозяйства и градостроительства Омсукчанского </w:t>
      </w:r>
      <w:r w:rsidR="006077A5" w:rsidRPr="00941755">
        <w:rPr>
          <w:rFonts w:ascii="Times New Roman" w:hAnsi="Times New Roman" w:cs="Times New Roman"/>
          <w:sz w:val="28"/>
          <w:szCs w:val="28"/>
        </w:rPr>
        <w:t>муниципал</w:t>
      </w:r>
      <w:r w:rsidR="006077A5" w:rsidRPr="00941755">
        <w:rPr>
          <w:rFonts w:ascii="Times New Roman" w:hAnsi="Times New Roman" w:cs="Times New Roman"/>
          <w:sz w:val="28"/>
          <w:szCs w:val="28"/>
        </w:rPr>
        <w:t>ь</w:t>
      </w:r>
      <w:r w:rsidR="006077A5" w:rsidRPr="00941755">
        <w:rPr>
          <w:rFonts w:ascii="Times New Roman" w:hAnsi="Times New Roman" w:cs="Times New Roman"/>
          <w:sz w:val="28"/>
          <w:szCs w:val="28"/>
        </w:rPr>
        <w:t>ног</w:t>
      </w:r>
      <w:r w:rsidR="00497B38" w:rsidRPr="00941755">
        <w:rPr>
          <w:rFonts w:ascii="Times New Roman" w:hAnsi="Times New Roman" w:cs="Times New Roman"/>
          <w:sz w:val="28"/>
          <w:szCs w:val="28"/>
        </w:rPr>
        <w:t>о округа (далее - орган муниципального контроля, контрольный орган).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97B38" w:rsidRPr="00941755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</w:t>
      </w:r>
      <w:r w:rsidR="00497B38" w:rsidRPr="00941755">
        <w:rPr>
          <w:rFonts w:ascii="Times New Roman" w:hAnsi="Times New Roman" w:cs="Times New Roman"/>
          <w:sz w:val="28"/>
          <w:szCs w:val="28"/>
        </w:rPr>
        <w:t>е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1">
        <w:r w:rsidR="00497B38"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102DDC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02DD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Об автомобильных дор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гах и о дорожной деятельности в Российской Федерации и о внесении изм</w:t>
      </w:r>
      <w:r w:rsidR="00497B38" w:rsidRPr="00941755">
        <w:rPr>
          <w:rFonts w:ascii="Times New Roman" w:hAnsi="Times New Roman" w:cs="Times New Roman"/>
          <w:sz w:val="28"/>
          <w:szCs w:val="28"/>
        </w:rPr>
        <w:t>е</w:t>
      </w:r>
      <w:r w:rsidR="00497B38" w:rsidRPr="00941755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</w:t>
      </w:r>
      <w:r w:rsidR="00102DD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>, Фед</w:t>
      </w:r>
      <w:r w:rsidR="00497B38" w:rsidRPr="00941755">
        <w:rPr>
          <w:rFonts w:ascii="Times New Roman" w:hAnsi="Times New Roman" w:cs="Times New Roman"/>
          <w:sz w:val="28"/>
          <w:szCs w:val="28"/>
        </w:rPr>
        <w:t>е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2">
        <w:r w:rsidR="00497B38"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102DDC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02DDC">
        <w:rPr>
          <w:rFonts w:ascii="Times New Roman" w:hAnsi="Times New Roman" w:cs="Times New Roman"/>
          <w:sz w:val="28"/>
          <w:szCs w:val="28"/>
        </w:rPr>
        <w:t>«</w:t>
      </w:r>
      <w:r w:rsidR="00497B38" w:rsidRPr="00941755">
        <w:rPr>
          <w:rFonts w:ascii="Times New Roman" w:hAnsi="Times New Roman" w:cs="Times New Roman"/>
          <w:sz w:val="28"/>
          <w:szCs w:val="28"/>
        </w:rPr>
        <w:t>О государственном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</w:t>
      </w:r>
      <w:r w:rsidR="00102DDC">
        <w:rPr>
          <w:rFonts w:ascii="Times New Roman" w:hAnsi="Times New Roman" w:cs="Times New Roman"/>
          <w:sz w:val="28"/>
          <w:szCs w:val="28"/>
        </w:rPr>
        <w:t>»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02DDC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248-ФЗ), другими федеральными законами, актами</w:t>
      </w:r>
      <w:proofErr w:type="gramEnd"/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Постановлениями Правительства Ро</w:t>
      </w:r>
      <w:r w:rsidR="00497B38" w:rsidRPr="00941755">
        <w:rPr>
          <w:rFonts w:ascii="Times New Roman" w:hAnsi="Times New Roman" w:cs="Times New Roman"/>
          <w:sz w:val="28"/>
          <w:szCs w:val="28"/>
        </w:rPr>
        <w:t>с</w:t>
      </w:r>
      <w:r w:rsidR="00497B38" w:rsidRPr="00941755">
        <w:rPr>
          <w:rFonts w:ascii="Times New Roman" w:hAnsi="Times New Roman" w:cs="Times New Roman"/>
          <w:sz w:val="28"/>
          <w:szCs w:val="28"/>
        </w:rPr>
        <w:lastRenderedPageBreak/>
        <w:t>сийской Федерации, нормативными правовыми актами Магаданской области, настоящим Положением и нормативными правовыми актами Омсукчанского муниципального округа</w:t>
      </w:r>
      <w:r w:rsidR="00592100"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92100" w:rsidRPr="00102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92100" w:rsidRPr="00941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2DDC">
        <w:rPr>
          <w:rFonts w:ascii="Times New Roman" w:hAnsi="Times New Roman" w:cs="Times New Roman"/>
          <w:sz w:val="28"/>
          <w:szCs w:val="28"/>
        </w:rPr>
        <w:t>«</w:t>
      </w:r>
      <w:r w:rsidR="00592100" w:rsidRPr="00941755">
        <w:rPr>
          <w:rFonts w:ascii="Times New Roman" w:hAnsi="Times New Roman" w:cs="Times New Roman"/>
          <w:sz w:val="28"/>
          <w:szCs w:val="28"/>
        </w:rPr>
        <w:t>Омсукча</w:t>
      </w:r>
      <w:r w:rsidR="00592100" w:rsidRPr="00941755">
        <w:rPr>
          <w:rFonts w:ascii="Times New Roman" w:hAnsi="Times New Roman" w:cs="Times New Roman"/>
          <w:sz w:val="28"/>
          <w:szCs w:val="28"/>
        </w:rPr>
        <w:t>н</w:t>
      </w:r>
      <w:r w:rsidR="00592100" w:rsidRPr="00941755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102DDC">
        <w:rPr>
          <w:rFonts w:ascii="Times New Roman" w:hAnsi="Times New Roman" w:cs="Times New Roman"/>
          <w:sz w:val="28"/>
          <w:szCs w:val="28"/>
        </w:rPr>
        <w:t xml:space="preserve"> </w:t>
      </w:r>
      <w:r w:rsidR="00C82C35">
        <w:rPr>
          <w:rFonts w:ascii="Times New Roman" w:hAnsi="Times New Roman" w:cs="Times New Roman"/>
          <w:sz w:val="28"/>
          <w:szCs w:val="28"/>
        </w:rPr>
        <w:t>М</w:t>
      </w:r>
      <w:r w:rsidR="00102DDC">
        <w:rPr>
          <w:rFonts w:ascii="Times New Roman" w:hAnsi="Times New Roman" w:cs="Times New Roman"/>
          <w:sz w:val="28"/>
          <w:szCs w:val="28"/>
        </w:rPr>
        <w:t>агаданской области»</w:t>
      </w:r>
      <w:r w:rsidR="00FE7021" w:rsidRPr="00941755">
        <w:rPr>
          <w:rFonts w:ascii="Times New Roman" w:hAnsi="Times New Roman" w:cs="Times New Roman"/>
          <w:sz w:val="28"/>
          <w:szCs w:val="28"/>
        </w:rPr>
        <w:t xml:space="preserve">, </w:t>
      </w:r>
      <w:r w:rsidR="00102DD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7021" w:rsidRPr="00941755">
        <w:rPr>
          <w:rFonts w:ascii="Times New Roman" w:hAnsi="Times New Roman" w:cs="Times New Roman"/>
          <w:sz w:val="28"/>
          <w:szCs w:val="28"/>
        </w:rPr>
        <w:t>П</w:t>
      </w:r>
      <w:r w:rsidR="00AE1300" w:rsidRPr="00941755">
        <w:rPr>
          <w:rFonts w:ascii="Times New Roman" w:hAnsi="Times New Roman" w:cs="Times New Roman"/>
          <w:sz w:val="28"/>
          <w:szCs w:val="28"/>
        </w:rPr>
        <w:t>оложение</w:t>
      </w:r>
      <w:r w:rsidR="00FE7021" w:rsidRPr="00941755">
        <w:rPr>
          <w:rFonts w:ascii="Times New Roman" w:hAnsi="Times New Roman" w:cs="Times New Roman"/>
          <w:sz w:val="28"/>
          <w:szCs w:val="28"/>
        </w:rPr>
        <w:t>м.</w:t>
      </w:r>
    </w:p>
    <w:p w:rsidR="00497B38" w:rsidRPr="00941755" w:rsidRDefault="00D70B65" w:rsidP="0075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78273B" w:rsidRPr="00941755">
        <w:rPr>
          <w:rFonts w:ascii="Times New Roman" w:hAnsi="Times New Roman" w:cs="Times New Roman"/>
          <w:sz w:val="28"/>
          <w:szCs w:val="28"/>
        </w:rPr>
        <w:t>10</w:t>
      </w:r>
      <w:r w:rsidR="00497B38" w:rsidRPr="00941755">
        <w:rPr>
          <w:rFonts w:ascii="Times New Roman" w:hAnsi="Times New Roman" w:cs="Times New Roman"/>
          <w:sz w:val="28"/>
          <w:szCs w:val="28"/>
        </w:rPr>
        <w:t>. Решение о проведении контрольных мероприятий принимается руководителем Управления жилищно-коммунального хозяйства и градостр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ительства Омсукчанского </w:t>
      </w:r>
      <w:r w:rsidR="00592100" w:rsidRPr="009417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B38" w:rsidRPr="00941755">
        <w:rPr>
          <w:rFonts w:ascii="Times New Roman" w:hAnsi="Times New Roman" w:cs="Times New Roman"/>
          <w:sz w:val="28"/>
          <w:szCs w:val="28"/>
        </w:rPr>
        <w:t>округа (далее - руководитель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трольного органа).</w:t>
      </w:r>
    </w:p>
    <w:p w:rsidR="00580537" w:rsidRDefault="00D70B65" w:rsidP="00580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</w:t>
      </w:r>
      <w:r w:rsidR="0078273B" w:rsidRPr="00941755">
        <w:rPr>
          <w:rFonts w:ascii="Times New Roman" w:hAnsi="Times New Roman" w:cs="Times New Roman"/>
          <w:sz w:val="28"/>
          <w:szCs w:val="28"/>
        </w:rPr>
        <w:t>11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должностные лица контрольного органа обладают правами и обязанностями, установленными </w:t>
      </w:r>
      <w:hyperlink r:id="rId14">
        <w:r w:rsidR="00497B38" w:rsidRPr="00941755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497B38"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0537">
        <w:rPr>
          <w:rFonts w:ascii="Times New Roman" w:hAnsi="Times New Roman" w:cs="Times New Roman"/>
          <w:sz w:val="28"/>
          <w:szCs w:val="28"/>
        </w:rPr>
        <w:t>№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80537" w:rsidRDefault="007E6F6E" w:rsidP="00580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1.12. Должностными лицами Управления, уполномоченными ос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ществлять муниципальный контроль (далее - инспектор, инспекторы), явл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ются:</w:t>
      </w:r>
    </w:p>
    <w:p w:rsidR="00580537" w:rsidRDefault="007E6F6E" w:rsidP="00580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- руководитель (заместитель руководителя);</w:t>
      </w:r>
    </w:p>
    <w:p w:rsidR="00580537" w:rsidRDefault="007E6F6E" w:rsidP="00580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- главный специалист, инспектор по муниципальному жилищному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тролю отдела жилищно-коммунального хозяйства и муниципального ж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лищного контроля;</w:t>
      </w:r>
    </w:p>
    <w:p w:rsidR="007E6F6E" w:rsidRPr="00941755" w:rsidRDefault="007E6F6E" w:rsidP="00580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- ведущий специалист отдела архитектуры, градостроительства и д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рожного хозяйства.</w:t>
      </w:r>
    </w:p>
    <w:p w:rsidR="00497B38" w:rsidRPr="00DF477C" w:rsidRDefault="00497B38" w:rsidP="0061503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97B38" w:rsidRPr="00941755" w:rsidRDefault="00497B38" w:rsidP="00792C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  <w:r w:rsidR="00792C78">
        <w:rPr>
          <w:rFonts w:ascii="Times New Roman" w:hAnsi="Times New Roman" w:cs="Times New Roman"/>
          <w:sz w:val="28"/>
          <w:szCs w:val="28"/>
        </w:rPr>
        <w:t xml:space="preserve"> </w:t>
      </w:r>
      <w:r w:rsidRPr="00941755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497B38" w:rsidRPr="00941755" w:rsidRDefault="00D70B65" w:rsidP="00792C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755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497B38" w:rsidRPr="00941755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система оценки и управления рисками не применяется.</w:t>
      </w:r>
    </w:p>
    <w:p w:rsidR="00497B38" w:rsidRPr="00792C78" w:rsidRDefault="00497B38" w:rsidP="00615038">
      <w:pPr>
        <w:pStyle w:val="ConsPlusTitle"/>
        <w:outlineLvl w:val="1"/>
        <w:rPr>
          <w:rFonts w:ascii="Times New Roman" w:hAnsi="Times New Roman" w:cs="Times New Roman"/>
          <w:sz w:val="24"/>
          <w:szCs w:val="28"/>
        </w:rPr>
      </w:pPr>
    </w:p>
    <w:p w:rsidR="00792C78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III. ВИДЫ ПРОФИЛАКТИЧЕСКИХ МЕРОПРИЯТИЙ </w:t>
      </w:r>
    </w:p>
    <w:p w:rsidR="00497B38" w:rsidRPr="00941755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A12895" w:rsidRDefault="00D70B65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3.1</w:t>
      </w:r>
      <w:r w:rsidR="00497B38" w:rsidRPr="00941755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органы муниц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>пального контроля проводят следующие виды профилактических меропри</w:t>
      </w:r>
      <w:r w:rsidR="00497B38" w:rsidRPr="00941755">
        <w:rPr>
          <w:rFonts w:ascii="Times New Roman" w:hAnsi="Times New Roman" w:cs="Times New Roman"/>
          <w:sz w:val="28"/>
          <w:szCs w:val="28"/>
        </w:rPr>
        <w:t>я</w:t>
      </w:r>
      <w:r w:rsidR="00497B38" w:rsidRPr="00941755">
        <w:rPr>
          <w:rFonts w:ascii="Times New Roman" w:hAnsi="Times New Roman" w:cs="Times New Roman"/>
          <w:sz w:val="28"/>
          <w:szCs w:val="28"/>
        </w:rPr>
        <w:t>тий: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нарушения обяз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тельных требований (далее - предостережение);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практики.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3.2. Информирование осуществляется путем размещения сведений по вопросам соблюдения обязательных требований, предусмотренных </w:t>
      </w:r>
      <w:hyperlink r:id="rId15">
        <w:r w:rsidRPr="0094175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2895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</w:t>
      </w:r>
      <w:r w:rsidR="00FD67A2" w:rsidRPr="00941755">
        <w:rPr>
          <w:sz w:val="26"/>
          <w:szCs w:val="26"/>
        </w:rPr>
        <w:t xml:space="preserve"> </w:t>
      </w:r>
      <w:r w:rsidR="00FD67A2" w:rsidRPr="00941755">
        <w:rPr>
          <w:rFonts w:ascii="Times New Roman" w:hAnsi="Times New Roman" w:cs="Times New Roman"/>
          <w:sz w:val="28"/>
          <w:szCs w:val="28"/>
        </w:rPr>
        <w:t>на официальном сайте муниц</w:t>
      </w:r>
      <w:r w:rsidR="00FD67A2" w:rsidRPr="00941755">
        <w:rPr>
          <w:rFonts w:ascii="Times New Roman" w:hAnsi="Times New Roman" w:cs="Times New Roman"/>
          <w:sz w:val="28"/>
          <w:szCs w:val="28"/>
        </w:rPr>
        <w:t>и</w:t>
      </w:r>
      <w:r w:rsidR="00FD67A2" w:rsidRPr="00941755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округ» в сети Инте</w:t>
      </w:r>
      <w:r w:rsidR="00FD67A2" w:rsidRPr="00941755">
        <w:rPr>
          <w:rFonts w:ascii="Times New Roman" w:hAnsi="Times New Roman" w:cs="Times New Roman"/>
          <w:sz w:val="28"/>
          <w:szCs w:val="28"/>
        </w:rPr>
        <w:t>р</w:t>
      </w:r>
      <w:r w:rsidR="00FD67A2" w:rsidRPr="00941755">
        <w:rPr>
          <w:rFonts w:ascii="Times New Roman" w:hAnsi="Times New Roman" w:cs="Times New Roman"/>
          <w:sz w:val="28"/>
          <w:szCs w:val="28"/>
        </w:rPr>
        <w:t>нет (</w:t>
      </w:r>
      <w:hyperlink r:id="rId16" w:history="1">
        <w:r w:rsidR="00FD67A2" w:rsidRPr="00941755">
          <w:rPr>
            <w:rFonts w:ascii="Times New Roman" w:hAnsi="Times New Roman" w:cs="Times New Roman"/>
            <w:sz w:val="28"/>
            <w:szCs w:val="28"/>
            <w:u w:val="single"/>
          </w:rPr>
          <w:t>www.omsukchan-adm.ru</w:t>
        </w:r>
      </w:hyperlink>
      <w:r w:rsidR="00FD67A2" w:rsidRPr="00941755">
        <w:rPr>
          <w:rFonts w:ascii="Times New Roman" w:hAnsi="Times New Roman" w:cs="Times New Roman"/>
          <w:sz w:val="28"/>
          <w:szCs w:val="28"/>
        </w:rPr>
        <w:t>)</w:t>
      </w:r>
      <w:r w:rsidRPr="00941755">
        <w:rPr>
          <w:rFonts w:ascii="Times New Roman" w:hAnsi="Times New Roman" w:cs="Times New Roman"/>
          <w:sz w:val="28"/>
          <w:szCs w:val="28"/>
        </w:rPr>
        <w:t>, в средствах массовой информации и в иных формах.</w:t>
      </w:r>
    </w:p>
    <w:p w:rsidR="00497B38" w:rsidRPr="0094175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3.3.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3.4. Консультирование в устной форме проводится должностными л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lastRenderedPageBreak/>
        <w:t>цами по телефону, посредством видеоконференц-связи, на личном приеме, в ходе проведения профилактического мероприятия, контрольного меропри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тия по следующим вопросам: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а) местонахождение, контактные телефон</w:t>
      </w:r>
      <w:r w:rsidR="00FD67A2" w:rsidRPr="00941755">
        <w:rPr>
          <w:rFonts w:ascii="Times New Roman" w:hAnsi="Times New Roman" w:cs="Times New Roman"/>
          <w:sz w:val="28"/>
          <w:szCs w:val="28"/>
        </w:rPr>
        <w:t>ы, адрес официального сайта муниципального образования «Омсукчанский муниципальный округ» в сети Интернет (</w:t>
      </w:r>
      <w:hyperlink r:id="rId17" w:history="1">
        <w:r w:rsidR="00FD67A2" w:rsidRPr="00941755">
          <w:rPr>
            <w:rFonts w:ascii="Times New Roman" w:hAnsi="Times New Roman" w:cs="Times New Roman"/>
            <w:sz w:val="28"/>
            <w:szCs w:val="28"/>
            <w:u w:val="single"/>
          </w:rPr>
          <w:t>www.omsukchan-adm.ru</w:t>
        </w:r>
      </w:hyperlink>
      <w:r w:rsidR="00FD67A2" w:rsidRPr="00941755">
        <w:rPr>
          <w:rFonts w:ascii="Times New Roman" w:hAnsi="Times New Roman" w:cs="Times New Roman"/>
          <w:sz w:val="28"/>
          <w:szCs w:val="28"/>
        </w:rPr>
        <w:t xml:space="preserve">) </w:t>
      </w:r>
      <w:r w:rsidRPr="00941755">
        <w:rPr>
          <w:rFonts w:ascii="Times New Roman" w:hAnsi="Times New Roman" w:cs="Times New Roman"/>
          <w:sz w:val="28"/>
          <w:szCs w:val="28"/>
        </w:rPr>
        <w:t>и адреса электронной почты;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б) график работы органов муниципального контроля, время приема п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сетителей;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в) номера кабинетов, где проводятся прием и информирование посет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телей по вопросам осуществления муниципального контроля;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осуществл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ние муниципального контроля;</w:t>
      </w:r>
    </w:p>
    <w:p w:rsidR="00A12895" w:rsidRDefault="00497B38" w:rsidP="00A12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д) перечень актов, содержащих обязательные требования.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тролируемым лицам и их представителям не предоставляется. Контролиру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 xml:space="preserve">мое лицо вправе направить запрос в органы муниципального контроля о предоставлении письменного ответа в порядке, установленном Федеральным </w:t>
      </w:r>
      <w:hyperlink r:id="rId18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A12895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59-ФЗ </w:t>
      </w:r>
      <w:r w:rsidR="00A12895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</w:t>
      </w:r>
      <w:r w:rsidR="00A12895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941755">
        <w:rPr>
          <w:rFonts w:ascii="Times New Roman" w:hAnsi="Times New Roman" w:cs="Times New Roman"/>
          <w:sz w:val="28"/>
          <w:szCs w:val="28"/>
        </w:rPr>
        <w:t>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3.5.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органов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3.6.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а) порядок обжалования решений органов муниципального контроля.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3.7. Орган муниципального контроля осуществляют учет консультир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ваний.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руемых лиц о предоставлении письменных ответов об организации и ос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 xml:space="preserve">ществлении муниципального контроля, консультирование по однотипным вопросам, осуществляется посредством размещения на </w:t>
      </w:r>
      <w:r w:rsidR="00FD67A2" w:rsidRPr="00941755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«Омсукчанский муниципальный округ» </w:t>
      </w:r>
      <w:r w:rsidRPr="00941755">
        <w:rPr>
          <w:rFonts w:ascii="Times New Roman" w:hAnsi="Times New Roman" w:cs="Times New Roman"/>
          <w:sz w:val="28"/>
          <w:szCs w:val="28"/>
        </w:rPr>
        <w:t>в и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Интернет по адресу: </w:t>
      </w:r>
      <w:r w:rsidR="00FD67A2" w:rsidRPr="0094175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FD67A2" w:rsidRPr="00941755">
          <w:rPr>
            <w:rFonts w:ascii="Times New Roman" w:hAnsi="Times New Roman" w:cs="Times New Roman"/>
            <w:sz w:val="28"/>
            <w:szCs w:val="28"/>
            <w:u w:val="single"/>
          </w:rPr>
          <w:t>www.omsukchan-adm.ru</w:t>
        </w:r>
      </w:hyperlink>
      <w:r w:rsidR="00FD67A2" w:rsidRPr="00941755">
        <w:rPr>
          <w:rFonts w:ascii="Times New Roman" w:hAnsi="Times New Roman" w:cs="Times New Roman"/>
          <w:sz w:val="28"/>
          <w:szCs w:val="28"/>
        </w:rPr>
        <w:t xml:space="preserve">) </w:t>
      </w:r>
      <w:r w:rsidRPr="00941755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моченным должностным лицом органа муниципального контроля.</w:t>
      </w:r>
      <w:proofErr w:type="gramEnd"/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3.9. Рассмотрение письменных обращений осуществляется в порядке и сроки, установленные Федеральным </w:t>
      </w:r>
      <w:hyperlink r:id="rId20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7D3DC7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59-ФЗ </w:t>
      </w:r>
      <w:r w:rsidR="007D3DC7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D3DC7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D3DC7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59-ФЗ).</w:t>
      </w:r>
    </w:p>
    <w:p w:rsidR="007D3DC7" w:rsidRDefault="002A3F34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При наличии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у органа муниципального контроля сведений о гот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вящихся нарушениях обязательных требований или признаках нарушений обязательных требований и (или) в случае отсутствия подтвержденных да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ных о том, что нарушение обязательных требований причинило вред (ущерб) охраняемым законом ценностям либо создало угрозу причинения вреда </w:t>
      </w:r>
      <w:r w:rsidR="00497B38" w:rsidRPr="00941755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ценностям, </w:t>
      </w:r>
      <w:r w:rsidRPr="0094175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97B38" w:rsidRPr="00941755">
        <w:rPr>
          <w:rFonts w:ascii="Times New Roman" w:hAnsi="Times New Roman" w:cs="Times New Roman"/>
          <w:sz w:val="28"/>
          <w:szCs w:val="28"/>
        </w:rPr>
        <w:t>орган муниципального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троля объявляет контролируемому лицу предостережение о недопустимости нарушения обязательных требований</w:t>
      </w:r>
      <w:r w:rsidRPr="00941755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предлагает принять меры по обеспечению соблюдения обязательных требований.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3.11. Предостережение должно содержать указание на соответству</w:t>
      </w:r>
      <w:r w:rsidRPr="00941755">
        <w:rPr>
          <w:rFonts w:ascii="Times New Roman" w:hAnsi="Times New Roman" w:cs="Times New Roman"/>
          <w:sz w:val="28"/>
          <w:szCs w:val="28"/>
        </w:rPr>
        <w:t>ю</w:t>
      </w:r>
      <w:r w:rsidRPr="00941755">
        <w:rPr>
          <w:rFonts w:ascii="Times New Roman" w:hAnsi="Times New Roman" w:cs="Times New Roman"/>
          <w:sz w:val="28"/>
          <w:szCs w:val="28"/>
        </w:rPr>
        <w:t>щие требования, предусматривающий их нормативный правовой акт, инфо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>мацию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 w:rsidRPr="00941755">
        <w:rPr>
          <w:rFonts w:ascii="Times New Roman" w:hAnsi="Times New Roman" w:cs="Times New Roman"/>
          <w:sz w:val="28"/>
          <w:szCs w:val="28"/>
        </w:rPr>
        <w:t>к</w:t>
      </w:r>
      <w:r w:rsidRPr="00941755">
        <w:rPr>
          <w:rFonts w:ascii="Times New Roman" w:hAnsi="Times New Roman" w:cs="Times New Roman"/>
          <w:sz w:val="28"/>
          <w:szCs w:val="28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ния контролируемым лицом сведений и документов.</w:t>
      </w:r>
    </w:p>
    <w:p w:rsidR="007D3DC7" w:rsidRDefault="00497B38" w:rsidP="007D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3.12. Контролируемое лицо вправе после получения предостережения подать в орган муниципального контроля возражение в отношении указанн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го предостережения. Возражение рассматривается в течение 20 рабочих дней со дня получения возражения. В результате рассмотрения возражения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тролируемому лицу направляется ответ о согласии или несогласии с возр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D03CCE" w:rsidRDefault="00497B38" w:rsidP="00D0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3.13. Орган муниципального контроля осуществляют учет объявленных им предостережений и используют соответствующие данные для проведения иных профилактических мероприятий и контрольных (надзорных) меропри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тий.</w:t>
      </w:r>
    </w:p>
    <w:p w:rsidR="00D03CCE" w:rsidRDefault="00497B38" w:rsidP="00D0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3.14. Обобщение правоприменительной практики.</w:t>
      </w:r>
    </w:p>
    <w:p w:rsidR="004C55D9" w:rsidRDefault="00497B38" w:rsidP="004C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осуществляют обобщение правопр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менительной практики и проведения муниципального контроля один раз в год. По итогам обобщения правоприменительной практики обеспечивается подготовка доклада о результатах правоприменительной практики и пров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дения муниципального контроля (далее - доклад о правоприменительной практике).</w:t>
      </w:r>
    </w:p>
    <w:p w:rsidR="004C55D9" w:rsidRDefault="00497B38" w:rsidP="004C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органами муниципального контроля используется информация о проведенных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трольных мероприятиях, профилактических мероприятиях, о результатах а</w:t>
      </w:r>
      <w:r w:rsidRPr="00941755">
        <w:rPr>
          <w:rFonts w:ascii="Times New Roman" w:hAnsi="Times New Roman" w:cs="Times New Roman"/>
          <w:sz w:val="28"/>
          <w:szCs w:val="28"/>
        </w:rPr>
        <w:t>д</w:t>
      </w:r>
      <w:r w:rsidRPr="00941755">
        <w:rPr>
          <w:rFonts w:ascii="Times New Roman" w:hAnsi="Times New Roman" w:cs="Times New Roman"/>
          <w:sz w:val="28"/>
          <w:szCs w:val="28"/>
        </w:rPr>
        <w:t>министративной и судебной практики.</w:t>
      </w:r>
    </w:p>
    <w:p w:rsidR="004C55D9" w:rsidRDefault="004C55D9" w:rsidP="004C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муниципального контроля обеспечивают публичное обсуждение проекта доклада о правоприменительной практике.</w:t>
      </w:r>
    </w:p>
    <w:p w:rsidR="00497B38" w:rsidRPr="00941755" w:rsidRDefault="00497B38" w:rsidP="004C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руководител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 xml:space="preserve">ми органов муниципального контроля и размещается на официальном сайте муниципального образования </w:t>
      </w:r>
      <w:r w:rsidR="00220D04" w:rsidRPr="00941755">
        <w:rPr>
          <w:rFonts w:ascii="Times New Roman" w:hAnsi="Times New Roman" w:cs="Times New Roman"/>
          <w:sz w:val="28"/>
          <w:szCs w:val="28"/>
        </w:rPr>
        <w:t xml:space="preserve">«Омсукчанский муниципальный округ» </w:t>
      </w:r>
      <w:r w:rsidRPr="0094175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C55D9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Интернет</w:t>
      </w:r>
      <w:r w:rsidR="004C55D9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67A2" w:rsidRPr="00941755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FD67A2" w:rsidRPr="00941755">
          <w:rPr>
            <w:rFonts w:ascii="Times New Roman" w:hAnsi="Times New Roman" w:cs="Times New Roman"/>
            <w:sz w:val="28"/>
            <w:szCs w:val="28"/>
            <w:u w:val="single"/>
          </w:rPr>
          <w:t>www.omsukchan-adm.ru</w:t>
        </w:r>
      </w:hyperlink>
      <w:r w:rsidR="00FD67A2" w:rsidRPr="00941755">
        <w:rPr>
          <w:rFonts w:ascii="Times New Roman" w:hAnsi="Times New Roman" w:cs="Times New Roman"/>
          <w:sz w:val="28"/>
          <w:szCs w:val="28"/>
        </w:rPr>
        <w:t xml:space="preserve">) </w:t>
      </w:r>
      <w:r w:rsidRPr="00941755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>.</w:t>
      </w:r>
    </w:p>
    <w:p w:rsidR="00497B38" w:rsidRPr="00E97FD6" w:rsidRDefault="00497B38" w:rsidP="004A04BD">
      <w:pPr>
        <w:pStyle w:val="ConsPlusTitle"/>
        <w:outlineLvl w:val="1"/>
        <w:rPr>
          <w:rFonts w:ascii="Times New Roman" w:hAnsi="Times New Roman" w:cs="Times New Roman"/>
          <w:sz w:val="24"/>
          <w:szCs w:val="28"/>
        </w:rPr>
      </w:pPr>
    </w:p>
    <w:p w:rsidR="00497B38" w:rsidRPr="00941755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IV. ОСУЩЕСТВЛЕНИЕ МУНИЦИПАЛЬНОГО КОНТРОЛЯ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4.1. Плановые контрольные (надзорные) мероприятия при осуществл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нии муниципального контроля не проводятся.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4.2. Внеплановые контрольные (надзорные) мероприятия, за исключ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нием внеплановых контрольных мероприятий без взаимодействия, проводя</w:t>
      </w:r>
      <w:r w:rsidRPr="00941755">
        <w:rPr>
          <w:rFonts w:ascii="Times New Roman" w:hAnsi="Times New Roman" w:cs="Times New Roman"/>
          <w:sz w:val="28"/>
          <w:szCs w:val="28"/>
        </w:rPr>
        <w:t>т</w:t>
      </w:r>
      <w:r w:rsidRPr="00941755">
        <w:rPr>
          <w:rFonts w:ascii="Times New Roman" w:hAnsi="Times New Roman" w:cs="Times New Roman"/>
          <w:sz w:val="28"/>
          <w:szCs w:val="28"/>
        </w:rPr>
        <w:lastRenderedPageBreak/>
        <w:t xml:space="preserve">ся при наличии оснований, предусмотренных </w:t>
      </w:r>
      <w:hyperlink r:id="rId22">
        <w:r w:rsidRPr="0094175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9417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94175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941755">
          <w:rPr>
            <w:rFonts w:ascii="Times New Roman" w:hAnsi="Times New Roman" w:cs="Times New Roman"/>
            <w:sz w:val="28"/>
            <w:szCs w:val="28"/>
          </w:rPr>
          <w:t>5 части 1 ст</w:t>
        </w:r>
        <w:r w:rsidRPr="00941755">
          <w:rPr>
            <w:rFonts w:ascii="Times New Roman" w:hAnsi="Times New Roman" w:cs="Times New Roman"/>
            <w:sz w:val="28"/>
            <w:szCs w:val="28"/>
          </w:rPr>
          <w:t>а</w:t>
        </w:r>
        <w:r w:rsidRPr="00941755">
          <w:rPr>
            <w:rFonts w:ascii="Times New Roman" w:hAnsi="Times New Roman" w:cs="Times New Roman"/>
            <w:sz w:val="28"/>
            <w:szCs w:val="28"/>
          </w:rPr>
          <w:t>тьи 57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80875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 причинения вреда (ущерба) охраняемым законом ценностям, соде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 xml:space="preserve">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 их достоверности в порядке, предусмотренном </w:t>
      </w:r>
      <w:hyperlink r:id="rId26">
        <w:r w:rsidRPr="00941755">
          <w:rPr>
            <w:rFonts w:ascii="Times New Roman" w:hAnsi="Times New Roman" w:cs="Times New Roman"/>
            <w:sz w:val="28"/>
            <w:szCs w:val="28"/>
          </w:rPr>
          <w:t>частью 3 статьи 58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80875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  <w:proofErr w:type="gramEnd"/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4.4. По итогам рассмотрения сведений о причинении вреда (ущерба) или об угрозе причинения вреда (ущерба) охраняемым законом ценностям должностное лицо органа муниципального контроля направляет руководит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лю (заместителю руководителя) органа муниципального контроля: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 проведении контрольного м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роприятия;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нии вреда (ущерба) или об угрозе причинения вреда (ущерба) охраняемым законом ценностям - мотивированное представление о направлении пред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стережения о недопустимости нарушения обязательных требований;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Типовые формы мотивированного представления о проведении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трольного мероприятия, о направлении предостережения о недопустимости нарушения обязательных требований, об отсутствии основания для провед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ния контрольного мероприятия утверждаются приказами органа муниц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4.5. Решение о проведении внепланового контрольного (надзорного) мероприятия принимается руководителем органа муниципального контроля. Конкретный вид и содержание внепланового контрольного (надзорного) м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роприятия (перечень контрольных (надзорных) действий) устанавливается в решении о проведении внепланового контрольного (надзорного) меропри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тия.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4.6. При осуществлении муниципального контроля проводятся след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>ющие контрольные мероприятия: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контрольные мероприятия без взаимодействия с контролируемыми лицами;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контрольные мероприятия при взаимодействии с контролируемыми лицами.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4.7. Органом муниципального контроля проводятся следующие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трольные (надзорные) мероприятия без взаимодействия с контролируемыми лицами: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480875" w:rsidRDefault="00F01364" w:rsidP="00480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lastRenderedPageBreak/>
        <w:t>2) выездное обследование.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Порядок проведения контрольных мероприятий без взаимодействия с контролируемыми лицами осуществляется в соответствии со </w:t>
      </w:r>
      <w:hyperlink r:id="rId27">
        <w:r w:rsidRPr="00941755">
          <w:rPr>
            <w:rFonts w:ascii="Times New Roman" w:hAnsi="Times New Roman" w:cs="Times New Roman"/>
            <w:sz w:val="28"/>
            <w:szCs w:val="28"/>
          </w:rPr>
          <w:t>статьями 74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941755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5B4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осмотр;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3) инструментальное обследование (в том числе с привлечением спец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алистов).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Контрольные (надзорные) действия совершаются должностными лиц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 xml:space="preserve">ми органа муниципального контроля в порядке, установленном Федеральным </w:t>
      </w:r>
      <w:hyperlink r:id="rId29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="00595B4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4.9. Органом муниципального контроля при взаимодействии с контр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лируемыми лицами проводится контрольное (надзорное) мероприятие в виде выездной проверки.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4.10. Под взаимодействием должностных лиц органа муниципального контроля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орг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на муниципального контроля по месту нахождения объекта контроля (за и</w:t>
      </w:r>
      <w:r w:rsidRPr="00941755">
        <w:rPr>
          <w:rFonts w:ascii="Times New Roman" w:hAnsi="Times New Roman" w:cs="Times New Roman"/>
          <w:sz w:val="28"/>
          <w:szCs w:val="28"/>
        </w:rPr>
        <w:t>с</w:t>
      </w:r>
      <w:r w:rsidRPr="00941755">
        <w:rPr>
          <w:rFonts w:ascii="Times New Roman" w:hAnsi="Times New Roman" w:cs="Times New Roman"/>
          <w:sz w:val="28"/>
          <w:szCs w:val="28"/>
        </w:rPr>
        <w:t xml:space="preserve">ключением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случаев прису</w:t>
      </w:r>
      <w:r w:rsidR="00AE1300" w:rsidRPr="00941755">
        <w:rPr>
          <w:rFonts w:ascii="Times New Roman" w:hAnsi="Times New Roman" w:cs="Times New Roman"/>
          <w:sz w:val="28"/>
          <w:szCs w:val="28"/>
        </w:rPr>
        <w:t xml:space="preserve">тствия должностного лица органа </w:t>
      </w:r>
      <w:r w:rsidRPr="0094175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на общедоступных производственных объектах).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4.11. В рамках контрольных мероприятий при взаимодействии с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тролируемыми лицами проводятся следующие контрольные действия: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осмотр;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опрос;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5) инструментальное обследование (в том числе с привлечением спец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алистов).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Контрольные (надзорные) мероприятия при взаимодействии с контр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 xml:space="preserve">лируемыми лицами проводятся путем совершения должностными лицами органа муниципального контроля и лицами, привлекаемыми к проведению контрольного (надзорного) мероприятия, контрольных (надзорных) действий в порядке, установленном Федеральным </w:t>
      </w:r>
      <w:hyperlink r:id="rId30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="00595B4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4.12. Срок проведения выездной проверки не может превышать десять рабочих дней.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31">
        <w:r w:rsidRPr="00941755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5B4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 и которая для микропредприятия не может продолжаться более сорока часов.</w:t>
      </w:r>
      <w:proofErr w:type="gramEnd"/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4.13</w:t>
      </w:r>
      <w:r w:rsidR="00592100" w:rsidRPr="00941755">
        <w:rPr>
          <w:rFonts w:ascii="Times New Roman" w:hAnsi="Times New Roman" w:cs="Times New Roman"/>
          <w:sz w:val="28"/>
          <w:szCs w:val="28"/>
        </w:rPr>
        <w:t>. С прокуратурой Омсукчанского района Магаданской области</w:t>
      </w:r>
      <w:r w:rsidRPr="00941755">
        <w:rPr>
          <w:rFonts w:ascii="Times New Roman" w:hAnsi="Times New Roman" w:cs="Times New Roman"/>
          <w:sz w:val="28"/>
          <w:szCs w:val="28"/>
        </w:rPr>
        <w:t xml:space="preserve"> с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 xml:space="preserve">гласовываются внеплановые контрольные мероприятия, за исключением </w:t>
      </w:r>
      <w:r w:rsidRPr="00941755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проведения, указанных внеплановых контрольных мероприятий, предусмотренных подпунктами </w:t>
      </w:r>
      <w:hyperlink r:id="rId32">
        <w:r w:rsidRPr="0094175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>
        <w:r w:rsidRPr="0094175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>
        <w:r w:rsidRPr="00941755">
          <w:rPr>
            <w:rFonts w:ascii="Times New Roman" w:hAnsi="Times New Roman" w:cs="Times New Roman"/>
            <w:sz w:val="28"/>
            <w:szCs w:val="28"/>
          </w:rPr>
          <w:t>части 12 статьи 66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5B4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 xml:space="preserve">В день подписания решения о проведении внепланового контрольного мероприятия в целях согласования его проведения с прокуратурой должностное лицо органа муниципального контроля направляет в прокуратуру </w:t>
      </w:r>
      <w:r w:rsidR="00592100" w:rsidRPr="00941755">
        <w:rPr>
          <w:rFonts w:ascii="Times New Roman" w:hAnsi="Times New Roman" w:cs="Times New Roman"/>
          <w:sz w:val="28"/>
          <w:szCs w:val="28"/>
        </w:rPr>
        <w:t>Омсукчанского района Магаданской о</w:t>
      </w:r>
      <w:r w:rsidR="00592100" w:rsidRPr="00941755">
        <w:rPr>
          <w:rFonts w:ascii="Times New Roman" w:hAnsi="Times New Roman" w:cs="Times New Roman"/>
          <w:sz w:val="28"/>
          <w:szCs w:val="28"/>
        </w:rPr>
        <w:t>б</w:t>
      </w:r>
      <w:r w:rsidR="00592100" w:rsidRPr="00941755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941755">
        <w:rPr>
          <w:rFonts w:ascii="Times New Roman" w:hAnsi="Times New Roman" w:cs="Times New Roman"/>
          <w:sz w:val="28"/>
          <w:szCs w:val="28"/>
        </w:rPr>
        <w:t>сведения о внеплановом контрольном мероприятии с приложением к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пии решения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>жащих государственную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тайну.</w:t>
      </w:r>
      <w:bookmarkStart w:id="3" w:name="P133"/>
      <w:bookmarkEnd w:id="3"/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4.14. В случае, если проведение контрольного мероприятия оказалось невозможным в связи с отсутствием контролируемого лица по месту нахо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дения (осуществления деятельности), либо в связи с фактическим неос</w:t>
      </w:r>
      <w:r w:rsidRPr="00941755">
        <w:rPr>
          <w:rFonts w:ascii="Times New Roman" w:hAnsi="Times New Roman" w:cs="Times New Roman"/>
          <w:sz w:val="28"/>
          <w:szCs w:val="28"/>
        </w:rPr>
        <w:t>у</w:t>
      </w:r>
      <w:r w:rsidRPr="00941755">
        <w:rPr>
          <w:rFonts w:ascii="Times New Roman" w:hAnsi="Times New Roman" w:cs="Times New Roman"/>
          <w:sz w:val="28"/>
          <w:szCs w:val="28"/>
        </w:rPr>
        <w:t xml:space="preserve">ществлением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ность проведения или завершения такого контрольного мероприятия, дол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ностное лицо органа муниципального контроля составляет акт о невозмо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ности проведения контрольного мероприятия с указанием причин и инфо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>мирует контролируемое лицо о невозможности проведения контрольного м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роприятия в установленном порядке. В этом случае должностное лицо вправе совершить контрольные действия в рамках указанного контрольного мер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приятия в любое время до завершения проведения контрольного меропри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тия.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Типовая форма акта о невозможности проведения или завершения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трольного мероприятия утверждается приказом органа муниципального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троля.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4.15. В случае, указанном в </w:t>
      </w:r>
      <w:hyperlink w:anchor="P133">
        <w:r w:rsidRPr="00941755">
          <w:rPr>
            <w:rFonts w:ascii="Times New Roman" w:hAnsi="Times New Roman" w:cs="Times New Roman"/>
            <w:sz w:val="28"/>
            <w:szCs w:val="28"/>
          </w:rPr>
          <w:t>пункте 4.14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настоящего Положения, дол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ностное лицо органа муниципального контроля вправе принять решение о проведении в отношении контролируемого лица такого же контрольного м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роприятия без предварительного уведомления контролируемого лица и без согласования с прокуратурой</w:t>
      </w:r>
      <w:r w:rsidR="00592100" w:rsidRPr="00941755">
        <w:rPr>
          <w:rFonts w:ascii="Times New Roman" w:hAnsi="Times New Roman" w:cs="Times New Roman"/>
          <w:sz w:val="28"/>
          <w:szCs w:val="28"/>
        </w:rPr>
        <w:t xml:space="preserve"> Омсукчанского района Магаданской области</w:t>
      </w:r>
      <w:r w:rsidRPr="00941755">
        <w:rPr>
          <w:rFonts w:ascii="Times New Roman" w:hAnsi="Times New Roman" w:cs="Times New Roman"/>
          <w:sz w:val="28"/>
          <w:szCs w:val="28"/>
        </w:rPr>
        <w:t>.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4.16. Индивидуальный предприниматель, гражданин, являющиеся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тролируемыми лицами, вправе представить в орган муниципального ко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троля информацию о невозможности присутствия при проведении контрол</w:t>
      </w:r>
      <w:r w:rsidRPr="00941755">
        <w:rPr>
          <w:rFonts w:ascii="Times New Roman" w:hAnsi="Times New Roman" w:cs="Times New Roman"/>
          <w:sz w:val="28"/>
          <w:szCs w:val="28"/>
        </w:rPr>
        <w:t>ь</w:t>
      </w:r>
      <w:r w:rsidRPr="00941755">
        <w:rPr>
          <w:rFonts w:ascii="Times New Roman" w:hAnsi="Times New Roman" w:cs="Times New Roman"/>
          <w:sz w:val="28"/>
          <w:szCs w:val="28"/>
        </w:rPr>
        <w:t>ных мероприятий в случаях: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воохранительных органов, военных комиссариатов;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3) избрания в соответствии с Уголовно-процессуальным </w:t>
      </w:r>
      <w:hyperlink r:id="rId35">
        <w:r w:rsidRPr="009417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Ро</w:t>
      </w:r>
      <w:r w:rsidRPr="00941755">
        <w:rPr>
          <w:rFonts w:ascii="Times New Roman" w:hAnsi="Times New Roman" w:cs="Times New Roman"/>
          <w:sz w:val="28"/>
          <w:szCs w:val="28"/>
        </w:rPr>
        <w:t>с</w:t>
      </w:r>
      <w:r w:rsidRPr="00941755">
        <w:rPr>
          <w:rFonts w:ascii="Times New Roman" w:hAnsi="Times New Roman" w:cs="Times New Roman"/>
          <w:sz w:val="28"/>
          <w:szCs w:val="28"/>
        </w:rPr>
        <w:t>сийской Федерации меры пресечения, исключающей возможность прису</w:t>
      </w:r>
      <w:r w:rsidRPr="00941755">
        <w:rPr>
          <w:rFonts w:ascii="Times New Roman" w:hAnsi="Times New Roman" w:cs="Times New Roman"/>
          <w:sz w:val="28"/>
          <w:szCs w:val="28"/>
        </w:rPr>
        <w:t>т</w:t>
      </w:r>
      <w:r w:rsidRPr="00941755">
        <w:rPr>
          <w:rFonts w:ascii="Times New Roman" w:hAnsi="Times New Roman" w:cs="Times New Roman"/>
          <w:sz w:val="28"/>
          <w:szCs w:val="28"/>
        </w:rPr>
        <w:t>ствия при проведении контрольных мероприятий;</w:t>
      </w:r>
    </w:p>
    <w:p w:rsidR="00595B4F" w:rsidRDefault="00F01364" w:rsidP="0059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lastRenderedPageBreak/>
        <w:t>4.17. Уклонение контролируемого лица от проведения контрольного мероприятия или воспрепятствование его проведению влечет ответстве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ность, установленную федеральным законом.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4.18. Для фиксации должностными лицами органа муниципального контроля и лицами, привлекаемыми к совершению контрольных (надзорных) действий, доказательств нарушений обязательных требований могут испол</w:t>
      </w:r>
      <w:r w:rsidRPr="00941755">
        <w:rPr>
          <w:rFonts w:ascii="Times New Roman" w:hAnsi="Times New Roman" w:cs="Times New Roman"/>
          <w:sz w:val="28"/>
          <w:szCs w:val="28"/>
        </w:rPr>
        <w:t>ь</w:t>
      </w:r>
      <w:r w:rsidRPr="00941755">
        <w:rPr>
          <w:rFonts w:ascii="Times New Roman" w:hAnsi="Times New Roman" w:cs="Times New Roman"/>
          <w:sz w:val="28"/>
          <w:szCs w:val="28"/>
        </w:rPr>
        <w:t>зоваться фотосъемка, аудио- и видеозапись, иные способы фиксации доказ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тельств, за исключением случаев фиксации: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дерации отнесены к режимным и особо важным объектам.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зательств, должны позволять однозначно идентифицировать объект фикс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24133F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</w:t>
      </w:r>
      <w:r w:rsidRPr="00941755">
        <w:rPr>
          <w:rFonts w:ascii="Times New Roman" w:hAnsi="Times New Roman" w:cs="Times New Roman"/>
          <w:sz w:val="28"/>
          <w:szCs w:val="28"/>
        </w:rPr>
        <w:t>т</w:t>
      </w:r>
      <w:r w:rsidRPr="00941755">
        <w:rPr>
          <w:rFonts w:ascii="Times New Roman" w:hAnsi="Times New Roman" w:cs="Times New Roman"/>
          <w:sz w:val="28"/>
          <w:szCs w:val="28"/>
        </w:rPr>
        <w:t>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ятий, а также доведения их до контролируемых лиц посредством инфр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</w:t>
      </w:r>
      <w:r w:rsidRPr="00941755">
        <w:rPr>
          <w:rFonts w:ascii="Times New Roman" w:hAnsi="Times New Roman" w:cs="Times New Roman"/>
          <w:sz w:val="28"/>
          <w:szCs w:val="28"/>
        </w:rPr>
        <w:t>й</w:t>
      </w:r>
      <w:r w:rsidRPr="00941755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941755">
        <w:rPr>
          <w:rFonts w:ascii="Times New Roman" w:hAnsi="Times New Roman" w:cs="Times New Roman"/>
          <w:sz w:val="28"/>
          <w:szCs w:val="28"/>
        </w:rPr>
        <w:t>р</w:t>
      </w:r>
      <w:r w:rsidRPr="00941755">
        <w:rPr>
          <w:rFonts w:ascii="Times New Roman" w:hAnsi="Times New Roman" w:cs="Times New Roman"/>
          <w:sz w:val="28"/>
          <w:szCs w:val="28"/>
        </w:rPr>
        <w:t>ственных и муниципальных услуг и исполнения государственных и муниц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пальных функций в электронной форме, в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</w:t>
      </w:r>
      <w:r w:rsidRPr="00941755">
        <w:rPr>
          <w:rFonts w:ascii="Times New Roman" w:hAnsi="Times New Roman" w:cs="Times New Roman"/>
          <w:sz w:val="28"/>
          <w:szCs w:val="28"/>
        </w:rPr>
        <w:t>с</w:t>
      </w:r>
      <w:r w:rsidRPr="00941755">
        <w:rPr>
          <w:rFonts w:ascii="Times New Roman" w:hAnsi="Times New Roman" w:cs="Times New Roman"/>
          <w:sz w:val="28"/>
          <w:szCs w:val="28"/>
        </w:rPr>
        <w:t xml:space="preserve">ударственную информационную систему </w:t>
      </w:r>
      <w:r w:rsidR="0024133F">
        <w:rPr>
          <w:rFonts w:ascii="Times New Roman" w:hAnsi="Times New Roman" w:cs="Times New Roman"/>
          <w:sz w:val="28"/>
          <w:szCs w:val="28"/>
        </w:rPr>
        <w:t>«</w:t>
      </w:r>
      <w:r w:rsidRPr="009417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4133F">
        <w:rPr>
          <w:rFonts w:ascii="Times New Roman" w:hAnsi="Times New Roman" w:cs="Times New Roman"/>
          <w:sz w:val="28"/>
          <w:szCs w:val="28"/>
        </w:rPr>
        <w:t>»</w:t>
      </w:r>
      <w:r w:rsidRPr="00941755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услуг).</w:t>
      </w:r>
    </w:p>
    <w:p w:rsidR="00F01364" w:rsidRPr="00941755" w:rsidRDefault="00F01364" w:rsidP="00241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</w:t>
      </w:r>
      <w:r w:rsidRPr="00941755">
        <w:rPr>
          <w:rFonts w:ascii="Times New Roman" w:hAnsi="Times New Roman" w:cs="Times New Roman"/>
          <w:sz w:val="28"/>
          <w:szCs w:val="28"/>
        </w:rPr>
        <w:t>ж</w:t>
      </w:r>
      <w:r w:rsidRPr="00941755">
        <w:rPr>
          <w:rFonts w:ascii="Times New Roman" w:hAnsi="Times New Roman" w:cs="Times New Roman"/>
          <w:sz w:val="28"/>
          <w:szCs w:val="28"/>
        </w:rPr>
        <w:t>ностными лицами органа муниципального контроля действиях и принима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мых решениях путем направления ему документов на бумажном носителе в случае направления им в адрес органа муниципального контроля уведомл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ния о необходимости получения документов на бумажном носителе либо о</w:t>
      </w:r>
      <w:r w:rsidRPr="00941755">
        <w:rPr>
          <w:rFonts w:ascii="Times New Roman" w:hAnsi="Times New Roman" w:cs="Times New Roman"/>
          <w:sz w:val="28"/>
          <w:szCs w:val="28"/>
        </w:rPr>
        <w:t>т</w:t>
      </w:r>
      <w:r w:rsidRPr="00941755">
        <w:rPr>
          <w:rFonts w:ascii="Times New Roman" w:hAnsi="Times New Roman" w:cs="Times New Roman"/>
          <w:sz w:val="28"/>
          <w:szCs w:val="28"/>
        </w:rPr>
        <w:t xml:space="preserve">сутствия у органа муниципального контроля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тификац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F01364" w:rsidRDefault="00F01364" w:rsidP="0061503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4133F" w:rsidRDefault="00497B38" w:rsidP="002413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V. РЕЗУЛЬТАТЫ КОНТРОЛЬНЫХ МЕРОПРИЯТИЙ И РЕШЕНИЯ, ПРИНИМАЕМЫЕ</w:t>
      </w:r>
      <w:r w:rsidR="0024133F">
        <w:rPr>
          <w:rFonts w:ascii="Times New Roman" w:hAnsi="Times New Roman" w:cs="Times New Roman"/>
          <w:sz w:val="28"/>
          <w:szCs w:val="28"/>
        </w:rPr>
        <w:t xml:space="preserve"> </w:t>
      </w:r>
      <w:r w:rsidRPr="00941755">
        <w:rPr>
          <w:rFonts w:ascii="Times New Roman" w:hAnsi="Times New Roman" w:cs="Times New Roman"/>
          <w:sz w:val="28"/>
          <w:szCs w:val="28"/>
        </w:rPr>
        <w:t xml:space="preserve">ПО РЕЗУЛЬТАТАМ КОНТРОЛЬНЫХ </w:t>
      </w:r>
    </w:p>
    <w:p w:rsidR="00497B38" w:rsidRPr="00941755" w:rsidRDefault="00497B38" w:rsidP="002413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5.1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B38" w:rsidRPr="00941755">
        <w:rPr>
          <w:rFonts w:ascii="Times New Roman" w:hAnsi="Times New Roman" w:cs="Times New Roman"/>
          <w:sz w:val="28"/>
          <w:szCs w:val="28"/>
        </w:rPr>
        <w:t>К результатам контрольного мероприятия относятся оценка собл</w:t>
      </w:r>
      <w:r w:rsidR="00497B38" w:rsidRPr="00941755">
        <w:rPr>
          <w:rFonts w:ascii="Times New Roman" w:hAnsi="Times New Roman" w:cs="Times New Roman"/>
          <w:sz w:val="28"/>
          <w:szCs w:val="28"/>
        </w:rPr>
        <w:t>ю</w:t>
      </w:r>
      <w:r w:rsidR="00497B38" w:rsidRPr="00941755">
        <w:rPr>
          <w:rFonts w:ascii="Times New Roman" w:hAnsi="Times New Roman" w:cs="Times New Roman"/>
          <w:sz w:val="28"/>
          <w:szCs w:val="28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 w:rsidR="00497B38" w:rsidRPr="00941755">
        <w:rPr>
          <w:rFonts w:ascii="Times New Roman" w:hAnsi="Times New Roman" w:cs="Times New Roman"/>
          <w:sz w:val="28"/>
          <w:szCs w:val="28"/>
        </w:rPr>
        <w:t>е</w:t>
      </w:r>
      <w:r w:rsidR="00497B38" w:rsidRPr="00941755">
        <w:rPr>
          <w:rFonts w:ascii="Times New Roman" w:hAnsi="Times New Roman" w:cs="Times New Roman"/>
          <w:sz w:val="28"/>
          <w:szCs w:val="28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 w:rsidR="00497B38" w:rsidRPr="00941755">
        <w:rPr>
          <w:rFonts w:ascii="Times New Roman" w:hAnsi="Times New Roman" w:cs="Times New Roman"/>
          <w:sz w:val="28"/>
          <w:szCs w:val="28"/>
        </w:rPr>
        <w:t>с</w:t>
      </w:r>
      <w:r w:rsidR="00497B38" w:rsidRPr="00941755">
        <w:rPr>
          <w:rFonts w:ascii="Times New Roman" w:hAnsi="Times New Roman" w:cs="Times New Roman"/>
          <w:sz w:val="28"/>
          <w:szCs w:val="28"/>
        </w:rPr>
        <w:t>смотрения вопроса о привлечении к ответственности и (или) применение о</w:t>
      </w:r>
      <w:r w:rsidR="00497B38" w:rsidRPr="00941755">
        <w:rPr>
          <w:rFonts w:ascii="Times New Roman" w:hAnsi="Times New Roman" w:cs="Times New Roman"/>
          <w:sz w:val="28"/>
          <w:szCs w:val="28"/>
        </w:rPr>
        <w:t>р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ганом контроля мер, предусмотренных </w:t>
      </w:r>
      <w:hyperlink w:anchor="P339">
        <w:r w:rsidR="003518A7" w:rsidRPr="00941755">
          <w:rPr>
            <w:rFonts w:ascii="Times New Roman" w:hAnsi="Times New Roman" w:cs="Times New Roman"/>
            <w:sz w:val="28"/>
            <w:szCs w:val="28"/>
          </w:rPr>
          <w:t>подпунктом 2 пункта 5.</w:t>
        </w:r>
        <w:r w:rsidR="00497B38" w:rsidRPr="0094175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97B38" w:rsidRPr="009417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2. По окончании проведения контрольного мероприятия, предусма</w:t>
      </w:r>
      <w:r w:rsidR="00497B38" w:rsidRPr="00941755">
        <w:rPr>
          <w:rFonts w:ascii="Times New Roman" w:hAnsi="Times New Roman" w:cs="Times New Roman"/>
          <w:sz w:val="28"/>
          <w:szCs w:val="28"/>
        </w:rPr>
        <w:t>т</w:t>
      </w:r>
      <w:r w:rsidR="00497B38" w:rsidRPr="00941755">
        <w:rPr>
          <w:rFonts w:ascii="Times New Roman" w:hAnsi="Times New Roman" w:cs="Times New Roman"/>
          <w:sz w:val="28"/>
          <w:szCs w:val="28"/>
        </w:rPr>
        <w:t>ривающего взаимодействие с контролируемым лицом, составляется акт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трольного мероприятия (далее - акт).</w:t>
      </w:r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Типовая форма акта утверждается распоряжением контрольного орг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на.</w:t>
      </w:r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 Документы, иные материалы, являющиеся доказательствами нарушения обязательных требов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ний, должны быть приобщены к акту.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 xml:space="preserve">3. </w:t>
      </w:r>
      <w:r w:rsidR="003518A7" w:rsidRPr="0094175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4. Акт контрольного мероприятия, проведение которого было согл</w:t>
      </w:r>
      <w:r w:rsidR="00497B38" w:rsidRPr="00941755">
        <w:rPr>
          <w:rFonts w:ascii="Times New Roman" w:hAnsi="Times New Roman" w:cs="Times New Roman"/>
          <w:sz w:val="28"/>
          <w:szCs w:val="28"/>
        </w:rPr>
        <w:t>а</w:t>
      </w:r>
      <w:r w:rsidR="00497B38" w:rsidRPr="00941755">
        <w:rPr>
          <w:rFonts w:ascii="Times New Roman" w:hAnsi="Times New Roman" w:cs="Times New Roman"/>
          <w:sz w:val="28"/>
          <w:szCs w:val="28"/>
        </w:rPr>
        <w:t>совано Прокуратурой Омсукчанского района, направляется в Прокуратуру Омсукчанского района посредством Единого реестра контрольных (надзо</w:t>
      </w:r>
      <w:r w:rsidR="00497B38" w:rsidRPr="00941755">
        <w:rPr>
          <w:rFonts w:ascii="Times New Roman" w:hAnsi="Times New Roman" w:cs="Times New Roman"/>
          <w:sz w:val="28"/>
          <w:szCs w:val="28"/>
        </w:rPr>
        <w:t>р</w:t>
      </w:r>
      <w:r w:rsidR="00497B38" w:rsidRPr="00941755">
        <w:rPr>
          <w:rFonts w:ascii="Times New Roman" w:hAnsi="Times New Roman" w:cs="Times New Roman"/>
          <w:sz w:val="28"/>
          <w:szCs w:val="28"/>
        </w:rPr>
        <w:t>ных) мероприятий непосредственно после его оформления.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5. Контролируемое лицо или его представитель знакомится с соде</w:t>
      </w:r>
      <w:r w:rsidR="00497B38" w:rsidRPr="00941755">
        <w:rPr>
          <w:rFonts w:ascii="Times New Roman" w:hAnsi="Times New Roman" w:cs="Times New Roman"/>
          <w:sz w:val="28"/>
          <w:szCs w:val="28"/>
        </w:rPr>
        <w:t>р</w:t>
      </w:r>
      <w:r w:rsidR="00497B38" w:rsidRPr="00941755">
        <w:rPr>
          <w:rFonts w:ascii="Times New Roman" w:hAnsi="Times New Roman" w:cs="Times New Roman"/>
          <w:sz w:val="28"/>
          <w:szCs w:val="28"/>
        </w:rPr>
        <w:t>жанием акта на месте проведения контрольного мероприятия, за исключен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>ем проведения документарной проверки. Акт документарной проверки направляется органом контроля контролируемому лицу в установленном п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рядке.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6. Контролируемое лицо подписывает акт тем же способом, которым изготовлен данный акт. При отказе или невозможности подписания контр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лируемым лицом или его представителем акта по итогам проведения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трольного мероприятия в акте делается соответствующая отметка.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7. В случае несогласия с фактами, выводами, предложениями, изл</w:t>
      </w:r>
      <w:r w:rsidR="00497B38" w:rsidRPr="00941755">
        <w:rPr>
          <w:rFonts w:ascii="Times New Roman" w:hAnsi="Times New Roman" w:cs="Times New Roman"/>
          <w:sz w:val="28"/>
          <w:szCs w:val="28"/>
        </w:rPr>
        <w:t>о</w:t>
      </w:r>
      <w:r w:rsidR="00497B38" w:rsidRPr="00941755">
        <w:rPr>
          <w:rFonts w:ascii="Times New Roman" w:hAnsi="Times New Roman" w:cs="Times New Roman"/>
          <w:sz w:val="28"/>
          <w:szCs w:val="28"/>
        </w:rPr>
        <w:t>женными в акте, контролируемое лицо вправе обжаловать акт проверки в с</w:t>
      </w:r>
      <w:r w:rsidR="00497B38" w:rsidRPr="00941755">
        <w:rPr>
          <w:rFonts w:ascii="Times New Roman" w:hAnsi="Times New Roman" w:cs="Times New Roman"/>
          <w:sz w:val="28"/>
          <w:szCs w:val="28"/>
        </w:rPr>
        <w:t>у</w:t>
      </w:r>
      <w:r w:rsidR="00497B38" w:rsidRPr="00941755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923E5E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8.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 xml:space="preserve">лируемому лицу обязательное для выполнения предписание об устранении выявленных нарушений с указанием разумных сроков их устранения, а также </w:t>
      </w:r>
      <w:r w:rsidRPr="00941755">
        <w:rPr>
          <w:rFonts w:ascii="Times New Roman" w:hAnsi="Times New Roman" w:cs="Times New Roman"/>
          <w:sz w:val="28"/>
          <w:szCs w:val="28"/>
        </w:rPr>
        <w:lastRenderedPageBreak/>
        <w:t>других мероприятий (или) о проведении мероприятий по предотвращению причинения вреда (ущерба) охраняемым законом ценностям;</w:t>
      </w:r>
      <w:bookmarkStart w:id="4" w:name="P339"/>
      <w:bookmarkEnd w:id="4"/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75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</w:t>
      </w:r>
      <w:r w:rsidRPr="00941755">
        <w:rPr>
          <w:rFonts w:ascii="Times New Roman" w:hAnsi="Times New Roman" w:cs="Times New Roman"/>
          <w:sz w:val="28"/>
          <w:szCs w:val="28"/>
        </w:rPr>
        <w:t>с</w:t>
      </w:r>
      <w:r w:rsidRPr="00941755">
        <w:rPr>
          <w:rFonts w:ascii="Times New Roman" w:hAnsi="Times New Roman" w:cs="Times New Roman"/>
          <w:sz w:val="28"/>
          <w:szCs w:val="28"/>
        </w:rPr>
        <w:t>сийской Федерации меры по недопущению причинения вреда (ущерба) охр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няемым законом ценностям или прекращению его причинения вплоть до о</w:t>
      </w:r>
      <w:r w:rsidRPr="00941755">
        <w:rPr>
          <w:rFonts w:ascii="Times New Roman" w:hAnsi="Times New Roman" w:cs="Times New Roman"/>
          <w:sz w:val="28"/>
          <w:szCs w:val="28"/>
        </w:rPr>
        <w:t>б</w:t>
      </w:r>
      <w:r w:rsidRPr="00941755">
        <w:rPr>
          <w:rFonts w:ascii="Times New Roman" w:hAnsi="Times New Roman" w:cs="Times New Roman"/>
          <w:sz w:val="28"/>
          <w:szCs w:val="28"/>
        </w:rPr>
        <w:t>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коном ценностям и способах ее предотвращения в случае, если при</w:t>
      </w:r>
      <w:proofErr w:type="gramEnd"/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755">
        <w:rPr>
          <w:rFonts w:ascii="Times New Roman" w:hAnsi="Times New Roman" w:cs="Times New Roman"/>
          <w:sz w:val="28"/>
          <w:szCs w:val="28"/>
        </w:rPr>
        <w:t>провед</w:t>
      </w:r>
      <w:r w:rsidRPr="00941755">
        <w:rPr>
          <w:rFonts w:ascii="Times New Roman" w:hAnsi="Times New Roman" w:cs="Times New Roman"/>
          <w:sz w:val="28"/>
          <w:szCs w:val="28"/>
        </w:rPr>
        <w:t>е</w:t>
      </w:r>
      <w:r w:rsidRPr="00941755">
        <w:rPr>
          <w:rFonts w:ascii="Times New Roman" w:hAnsi="Times New Roman" w:cs="Times New Roman"/>
          <w:sz w:val="28"/>
          <w:szCs w:val="28"/>
        </w:rPr>
        <w:t>нии контрольного мероприятия установлено, что деятельность гражданина, организации, владеющих и (или) пользующихся объектом контроля, испол</w:t>
      </w:r>
      <w:r w:rsidRPr="00941755">
        <w:rPr>
          <w:rFonts w:ascii="Times New Roman" w:hAnsi="Times New Roman" w:cs="Times New Roman"/>
          <w:sz w:val="28"/>
          <w:szCs w:val="28"/>
        </w:rPr>
        <w:t>ь</w:t>
      </w:r>
      <w:r w:rsidRPr="00941755">
        <w:rPr>
          <w:rFonts w:ascii="Times New Roman" w:hAnsi="Times New Roman" w:cs="Times New Roman"/>
          <w:sz w:val="28"/>
          <w:szCs w:val="28"/>
        </w:rPr>
        <w:t>зование ими зданий, строений, сооружений, помещений представляют неп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средственную угрозу причинения вреда (ущерба) охраняемым законом це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ностям или что такой вред (ущерб) причинен;</w:t>
      </w:r>
      <w:proofErr w:type="gramEnd"/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адм</w:t>
      </w:r>
      <w:r w:rsidRPr="00941755">
        <w:rPr>
          <w:rFonts w:ascii="Times New Roman" w:hAnsi="Times New Roman" w:cs="Times New Roman"/>
          <w:sz w:val="28"/>
          <w:szCs w:val="28"/>
        </w:rPr>
        <w:t>и</w:t>
      </w:r>
      <w:r w:rsidRPr="00941755">
        <w:rPr>
          <w:rFonts w:ascii="Times New Roman" w:hAnsi="Times New Roman" w:cs="Times New Roman"/>
          <w:sz w:val="28"/>
          <w:szCs w:val="28"/>
        </w:rPr>
        <w:t>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75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>ных нарушений обязательных требований, предупреждению нарушений об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ния, если такая мера предусмотрена законодательством;</w:t>
      </w:r>
      <w:proofErr w:type="gramEnd"/>
    </w:p>
    <w:p w:rsidR="00923E5E" w:rsidRDefault="00497B38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</w:t>
      </w:r>
      <w:r w:rsidRPr="00941755">
        <w:rPr>
          <w:rFonts w:ascii="Times New Roman" w:hAnsi="Times New Roman" w:cs="Times New Roman"/>
          <w:sz w:val="28"/>
          <w:szCs w:val="28"/>
        </w:rPr>
        <w:t>а</w:t>
      </w:r>
      <w:r w:rsidRPr="00941755">
        <w:rPr>
          <w:rFonts w:ascii="Times New Roman" w:hAnsi="Times New Roman" w:cs="Times New Roman"/>
          <w:sz w:val="28"/>
          <w:szCs w:val="28"/>
        </w:rPr>
        <w:t>тельных требований, проведении иных мероприятий, направленных на пр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филактику рисков причинения вреда (ущерба) охраняемым законом ценн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стям.</w:t>
      </w:r>
    </w:p>
    <w:p w:rsidR="00497B38" w:rsidRPr="00941755" w:rsidRDefault="00D70B65" w:rsidP="009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5.</w:t>
      </w:r>
      <w:r w:rsidR="00497B38" w:rsidRPr="00941755">
        <w:rPr>
          <w:rFonts w:ascii="Times New Roman" w:hAnsi="Times New Roman" w:cs="Times New Roman"/>
          <w:sz w:val="28"/>
          <w:szCs w:val="28"/>
        </w:rPr>
        <w:t>9. Типовая форма предписания утверждается распоряжением ко</w:t>
      </w:r>
      <w:r w:rsidR="00497B38" w:rsidRPr="00941755">
        <w:rPr>
          <w:rFonts w:ascii="Times New Roman" w:hAnsi="Times New Roman" w:cs="Times New Roman"/>
          <w:sz w:val="28"/>
          <w:szCs w:val="28"/>
        </w:rPr>
        <w:t>н</w:t>
      </w:r>
      <w:r w:rsidR="00497B38" w:rsidRPr="00941755">
        <w:rPr>
          <w:rFonts w:ascii="Times New Roman" w:hAnsi="Times New Roman" w:cs="Times New Roman"/>
          <w:sz w:val="28"/>
          <w:szCs w:val="28"/>
        </w:rPr>
        <w:t>трольного органа.</w:t>
      </w:r>
    </w:p>
    <w:p w:rsidR="00497B38" w:rsidRPr="00923E5E" w:rsidRDefault="00497B38" w:rsidP="00497B3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97B38" w:rsidRPr="00941755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VI. Обжалование решений контрольного органа,</w:t>
      </w:r>
    </w:p>
    <w:p w:rsidR="00497B38" w:rsidRPr="00941755" w:rsidRDefault="00497B38" w:rsidP="00497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действий (бездействий) его должностных лиц</w:t>
      </w:r>
    </w:p>
    <w:p w:rsidR="000048BA" w:rsidRDefault="00D70B65" w:rsidP="00004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6.1</w:t>
      </w:r>
      <w:r w:rsidR="00497B38" w:rsidRPr="00941755">
        <w:rPr>
          <w:rFonts w:ascii="Times New Roman" w:hAnsi="Times New Roman" w:cs="Times New Roman"/>
          <w:sz w:val="28"/>
          <w:szCs w:val="28"/>
        </w:rPr>
        <w:t>. Решения контрольного органа, действия (бездействие) его дол</w:t>
      </w:r>
      <w:r w:rsidR="00497B38" w:rsidRPr="00941755">
        <w:rPr>
          <w:rFonts w:ascii="Times New Roman" w:hAnsi="Times New Roman" w:cs="Times New Roman"/>
          <w:sz w:val="28"/>
          <w:szCs w:val="28"/>
        </w:rPr>
        <w:t>ж</w:t>
      </w:r>
      <w:r w:rsidR="00497B38" w:rsidRPr="00941755">
        <w:rPr>
          <w:rFonts w:ascii="Times New Roman" w:hAnsi="Times New Roman" w:cs="Times New Roman"/>
          <w:sz w:val="28"/>
          <w:szCs w:val="28"/>
        </w:rPr>
        <w:t>ностных лиц могут быть обжалованы в судебном порядке.</w:t>
      </w:r>
    </w:p>
    <w:p w:rsidR="00497B38" w:rsidRPr="00941755" w:rsidRDefault="00D70B65" w:rsidP="00004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6.2</w:t>
      </w:r>
      <w:r w:rsidR="00497B38" w:rsidRPr="00941755">
        <w:rPr>
          <w:rFonts w:ascii="Times New Roman" w:hAnsi="Times New Roman" w:cs="Times New Roman"/>
          <w:sz w:val="28"/>
          <w:szCs w:val="28"/>
        </w:rPr>
        <w:t>. Досудебный порядок подачи жалобы на решения органа контроля, действия (бездействия) его должностных лиц, при осуществлении муниц</w:t>
      </w:r>
      <w:r w:rsidR="00497B38" w:rsidRPr="00941755">
        <w:rPr>
          <w:rFonts w:ascii="Times New Roman" w:hAnsi="Times New Roman" w:cs="Times New Roman"/>
          <w:sz w:val="28"/>
          <w:szCs w:val="28"/>
        </w:rPr>
        <w:t>и</w:t>
      </w:r>
      <w:r w:rsidR="00497B38" w:rsidRPr="00941755">
        <w:rPr>
          <w:rFonts w:ascii="Times New Roman" w:hAnsi="Times New Roman" w:cs="Times New Roman"/>
          <w:sz w:val="28"/>
          <w:szCs w:val="28"/>
        </w:rPr>
        <w:t>пального контроля не применяется.</w:t>
      </w:r>
    </w:p>
    <w:p w:rsidR="00497B38" w:rsidRPr="000048BA" w:rsidRDefault="00497B38" w:rsidP="00497B3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97B38" w:rsidRPr="00941755" w:rsidRDefault="00497B38" w:rsidP="00497B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VII. Оценка результативности и эффективности</w:t>
      </w:r>
    </w:p>
    <w:p w:rsidR="00497B38" w:rsidRPr="00941755" w:rsidRDefault="00497B38" w:rsidP="00497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деятельности контрольного органа</w:t>
      </w:r>
    </w:p>
    <w:p w:rsidR="00E01B3F" w:rsidRDefault="00F01364" w:rsidP="00E01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деятельности органов муниципального контроля осуществляется на основе системы показателей результативности и эффективности муниципального контроля.</w:t>
      </w:r>
    </w:p>
    <w:p w:rsidR="00E01B3F" w:rsidRDefault="00F01364" w:rsidP="00E01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7.2. В систему показателей результативности и эффективности де</w:t>
      </w:r>
      <w:r w:rsidRPr="00941755">
        <w:rPr>
          <w:rFonts w:ascii="Times New Roman" w:hAnsi="Times New Roman" w:cs="Times New Roman"/>
          <w:sz w:val="28"/>
          <w:szCs w:val="28"/>
        </w:rPr>
        <w:t>я</w:t>
      </w:r>
      <w:r w:rsidRPr="00941755">
        <w:rPr>
          <w:rFonts w:ascii="Times New Roman" w:hAnsi="Times New Roman" w:cs="Times New Roman"/>
          <w:sz w:val="28"/>
          <w:szCs w:val="28"/>
        </w:rPr>
        <w:t xml:space="preserve">тельности, указанную в пункте 7.1 настоящего Положения, входят ключевые </w:t>
      </w:r>
      <w:r w:rsidRPr="0094175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и индикативные показатели муниципального контроля согласно </w:t>
      </w:r>
      <w:hyperlink w:anchor="P206">
        <w:r w:rsidRPr="0094175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97B38" w:rsidRPr="00941755" w:rsidRDefault="00F01364" w:rsidP="00E01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55">
        <w:rPr>
          <w:rFonts w:ascii="Times New Roman" w:hAnsi="Times New Roman" w:cs="Times New Roman"/>
          <w:sz w:val="28"/>
          <w:szCs w:val="28"/>
        </w:rPr>
        <w:t>7.3. Органы муниципального контроля ежегодно осуществляют подг</w:t>
      </w:r>
      <w:r w:rsidRPr="00941755">
        <w:rPr>
          <w:rFonts w:ascii="Times New Roman" w:hAnsi="Times New Roman" w:cs="Times New Roman"/>
          <w:sz w:val="28"/>
          <w:szCs w:val="28"/>
        </w:rPr>
        <w:t>о</w:t>
      </w:r>
      <w:r w:rsidRPr="00941755">
        <w:rPr>
          <w:rFonts w:ascii="Times New Roman" w:hAnsi="Times New Roman" w:cs="Times New Roman"/>
          <w:sz w:val="28"/>
          <w:szCs w:val="28"/>
        </w:rPr>
        <w:t>товку доклада о муниципальном контроле с учетом требований, установле</w:t>
      </w:r>
      <w:r w:rsidRPr="00941755">
        <w:rPr>
          <w:rFonts w:ascii="Times New Roman" w:hAnsi="Times New Roman" w:cs="Times New Roman"/>
          <w:sz w:val="28"/>
          <w:szCs w:val="28"/>
        </w:rPr>
        <w:t>н</w:t>
      </w:r>
      <w:r w:rsidRPr="00941755">
        <w:rPr>
          <w:rFonts w:ascii="Times New Roman" w:hAnsi="Times New Roman" w:cs="Times New Roman"/>
          <w:sz w:val="28"/>
          <w:szCs w:val="28"/>
        </w:rPr>
        <w:t xml:space="preserve">ных Федеральным </w:t>
      </w:r>
      <w:hyperlink r:id="rId36">
        <w:r w:rsidRPr="0094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755">
        <w:rPr>
          <w:rFonts w:ascii="Times New Roman" w:hAnsi="Times New Roman" w:cs="Times New Roman"/>
          <w:sz w:val="28"/>
          <w:szCs w:val="28"/>
        </w:rPr>
        <w:t xml:space="preserve"> </w:t>
      </w:r>
      <w:r w:rsidR="00E01B3F">
        <w:rPr>
          <w:rFonts w:ascii="Times New Roman" w:hAnsi="Times New Roman" w:cs="Times New Roman"/>
          <w:sz w:val="28"/>
          <w:szCs w:val="28"/>
        </w:rPr>
        <w:t>№</w:t>
      </w:r>
      <w:r w:rsidRPr="0094175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97B38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B3F" w:rsidRDefault="00E01B3F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B3F" w:rsidRPr="00941755" w:rsidRDefault="00E01B3F" w:rsidP="00E0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D7E12" w:rsidRPr="00941755" w:rsidRDefault="00ED7E12" w:rsidP="00AE130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44385B" w:rsidRPr="00941755" w:rsidRDefault="0044385B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615038" w:rsidRPr="00941755" w:rsidRDefault="00615038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615038" w:rsidRDefault="00615038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ED7E12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C87D82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C87D82" w:rsidRDefault="00C87D82" w:rsidP="00C87D82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СПОМО</w:t>
      </w:r>
    </w:p>
    <w:p w:rsidR="00C87D82" w:rsidRDefault="00C87D82" w:rsidP="00C87D82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12.10.2023 № 63</w:t>
      </w:r>
    </w:p>
    <w:p w:rsidR="00ED7E12" w:rsidRPr="00941755" w:rsidRDefault="00ED7E12" w:rsidP="00ED7E1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072" w:rsidRDefault="00FF2072" w:rsidP="00FF2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A3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hyperlink w:anchor="P349">
        <w:r w:rsidRPr="005044A3">
          <w:rPr>
            <w:rFonts w:ascii="Times New Roman" w:hAnsi="Times New Roman" w:cs="Times New Roman"/>
            <w:b/>
            <w:sz w:val="28"/>
            <w:szCs w:val="28"/>
          </w:rPr>
          <w:t>показатели</w:t>
        </w:r>
      </w:hyperlink>
      <w:r w:rsidRPr="005044A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</w:t>
      </w:r>
    </w:p>
    <w:p w:rsidR="00FF2072" w:rsidRDefault="00FF2072" w:rsidP="00FF2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A3">
        <w:rPr>
          <w:rFonts w:ascii="Times New Roman" w:hAnsi="Times New Roman" w:cs="Times New Roman"/>
          <w:b/>
          <w:sz w:val="28"/>
          <w:szCs w:val="28"/>
        </w:rPr>
        <w:t xml:space="preserve">автомобильного транспорта и дорожного хозяйства на территории </w:t>
      </w:r>
    </w:p>
    <w:p w:rsidR="00FF2072" w:rsidRDefault="00FF2072" w:rsidP="00FF2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44A3">
        <w:rPr>
          <w:rFonts w:ascii="Times New Roman" w:hAnsi="Times New Roman" w:cs="Times New Roman"/>
          <w:b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0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E12" w:rsidRDefault="00FF2072" w:rsidP="00FF20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A3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FF2072" w:rsidRPr="00FF2072" w:rsidRDefault="00FF2072" w:rsidP="00FF207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59"/>
      </w:tblGrid>
      <w:tr w:rsidR="00941755" w:rsidRPr="00941755" w:rsidTr="00FC246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3F79D7" w:rsidRDefault="00ED7E12" w:rsidP="00FC24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9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3F79D7" w:rsidRDefault="00ED7E12" w:rsidP="00FC24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9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941755" w:rsidRPr="00941755" w:rsidTr="00FC246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Устраненные нарушения из числа выявленных нарушений Законодательства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&gt;70%</w:t>
            </w:r>
          </w:p>
        </w:tc>
      </w:tr>
      <w:tr w:rsidR="00941755" w:rsidRPr="00941755" w:rsidTr="00FC246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Обоснованные жалобы на действия (бездействие) органа м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&lt;10%</w:t>
            </w:r>
          </w:p>
        </w:tc>
      </w:tr>
      <w:tr w:rsidR="00941755" w:rsidRPr="00941755" w:rsidTr="00FC246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Отмененные результаты контрольных (надзорных) меропр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&lt;10%</w:t>
            </w:r>
          </w:p>
        </w:tc>
      </w:tr>
      <w:tr w:rsidR="004B0D52" w:rsidRPr="00941755" w:rsidTr="00FC246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Отмененные в судебном порядке постановления по делам об административных правонарушениях от общего количества вынесенных органом муниципального контроля постановл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41755" w:rsidRDefault="00ED7E12" w:rsidP="003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1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&lt;10%</w:t>
            </w:r>
          </w:p>
        </w:tc>
      </w:tr>
    </w:tbl>
    <w:p w:rsidR="00ED7E12" w:rsidRPr="00941755" w:rsidRDefault="00ED7E12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3F79D7" w:rsidP="003F79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D7E12" w:rsidRPr="00941755" w:rsidRDefault="00ED7E12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D89" w:rsidRDefault="00923D89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D89" w:rsidRDefault="00923D89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D89" w:rsidRPr="00941755" w:rsidRDefault="00923D89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12" w:rsidRPr="00941755" w:rsidRDefault="00ED7E12" w:rsidP="00ED7E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D89" w:rsidRDefault="00923D89" w:rsidP="00923D89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3</w:t>
      </w:r>
    </w:p>
    <w:p w:rsidR="00923D89" w:rsidRDefault="00923D89" w:rsidP="00923D89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СПОМО</w:t>
      </w:r>
    </w:p>
    <w:p w:rsidR="00923D89" w:rsidRDefault="00923D89" w:rsidP="00923D89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12.10.2023 № 63</w:t>
      </w:r>
    </w:p>
    <w:p w:rsidR="00ED7E12" w:rsidRDefault="00ED7E12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0E1" w:rsidRDefault="009570E1" w:rsidP="00ED7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0E1" w:rsidRDefault="009570E1" w:rsidP="00957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3">
        <w:rPr>
          <w:rFonts w:ascii="Times New Roman" w:hAnsi="Times New Roman" w:cs="Times New Roman"/>
          <w:b/>
          <w:sz w:val="28"/>
          <w:szCs w:val="28"/>
        </w:rPr>
        <w:t xml:space="preserve">Индикативные </w:t>
      </w:r>
      <w:hyperlink w:anchor="P371">
        <w:r w:rsidRPr="006F78D3">
          <w:rPr>
            <w:rFonts w:ascii="Times New Roman" w:hAnsi="Times New Roman" w:cs="Times New Roman"/>
            <w:b/>
            <w:sz w:val="28"/>
            <w:szCs w:val="28"/>
          </w:rPr>
          <w:t>показатели</w:t>
        </w:r>
      </w:hyperlink>
      <w:r w:rsidRPr="006F78D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</w:t>
      </w:r>
    </w:p>
    <w:p w:rsidR="009570E1" w:rsidRDefault="009570E1" w:rsidP="00957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6F78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9570E1" w:rsidRPr="00941755" w:rsidRDefault="009570E1" w:rsidP="00957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78D3">
        <w:rPr>
          <w:rFonts w:ascii="Times New Roman" w:hAnsi="Times New Roman" w:cs="Times New Roman"/>
          <w:b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7E12" w:rsidRPr="009570E1" w:rsidRDefault="00ED7E12" w:rsidP="00ED7E12">
      <w:pPr>
        <w:pStyle w:val="ConsPlusNormal"/>
        <w:rPr>
          <w:rFonts w:ascii="Times New Roman" w:hAnsi="Times New Roman" w:cs="Times New Roman"/>
          <w:sz w:val="24"/>
          <w:szCs w:val="28"/>
        </w:rPr>
      </w:pPr>
      <w:bookmarkStart w:id="5" w:name="P371"/>
      <w:bookmarkEnd w:id="5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2948"/>
        <w:gridCol w:w="1793"/>
      </w:tblGrid>
      <w:tr w:rsidR="00941755" w:rsidRPr="00941755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9570E1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ED7E12"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D7E12"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="00ED7E12"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Порядок </w:t>
            </w:r>
          </w:p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расчета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Обозначения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0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Выполняемость контрольных м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пров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денных контрольных мероприятий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расп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ряжений на проведение контрольных меропри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тий (ед.)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обжалова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пров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денных контрольных мероприятий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обж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лованных контрольных мероприятий (ед.)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20%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контрольных мероприятий, р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зультаты которых признаны неде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ствительными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Кмн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Кмн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ко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трольных мероприятий, признанных недейств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тельными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пров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денных контрольных мероприятий (ед.)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20%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контрольных мероприятий, к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торые не удалось провести в связи с отсутствием ко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тролируемого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Кмл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Кмл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контрольные м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роприятия, не проведе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ные по причине отсу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ствия контролируемого лица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пров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денных контрольных мероприятий (ед.)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34%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заявлений, направленных на согласование в прокуратуру о проведении ко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трольных мер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приятий, в согл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совании которых было 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Кзо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Кпз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Кзо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заявл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ний, по которым пришел отказ в согласовании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Кпз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пода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ных на согласование з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явлений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10%</w:t>
            </w:r>
          </w:p>
        </w:tc>
      </w:tr>
      <w:tr w:rsidR="00941755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проверок, по результатам кот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 материалы направлены в уполномоченные для принятия р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шений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Кнм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Квн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x 100%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Кнм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направленных матери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лов (ед.);</w:t>
            </w:r>
          </w:p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Квн</w:t>
            </w:r>
            <w:proofErr w:type="spellEnd"/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количество выя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ленных нарушений (ед.)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9570E1" w:rsidRPr="009570E1" w:rsidTr="009570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пров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денных профила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тических меропр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2" w:rsidRPr="009570E1" w:rsidRDefault="00ED7E12" w:rsidP="009570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2" w:rsidRPr="009570E1" w:rsidRDefault="00ED7E12" w:rsidP="009570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7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</w:tr>
    </w:tbl>
    <w:p w:rsidR="00497B38" w:rsidRDefault="00497B38" w:rsidP="009570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70E1" w:rsidRDefault="009570E1" w:rsidP="009570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70E1" w:rsidRPr="009570E1" w:rsidRDefault="009570E1" w:rsidP="00957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9570E1" w:rsidRPr="009570E1" w:rsidSect="009417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F4"/>
    <w:multiLevelType w:val="multilevel"/>
    <w:tmpl w:val="E4144E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5690CE2"/>
    <w:multiLevelType w:val="hybridMultilevel"/>
    <w:tmpl w:val="BC80ECE8"/>
    <w:lvl w:ilvl="0" w:tplc="2D38260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74D2F"/>
    <w:multiLevelType w:val="hybridMultilevel"/>
    <w:tmpl w:val="BF7A3326"/>
    <w:lvl w:ilvl="0" w:tplc="46663C8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E7924"/>
    <w:multiLevelType w:val="multilevel"/>
    <w:tmpl w:val="41BA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55"/>
    <w:rsid w:val="000048BA"/>
    <w:rsid w:val="000105F3"/>
    <w:rsid w:val="00102DDC"/>
    <w:rsid w:val="00193BDB"/>
    <w:rsid w:val="00220D04"/>
    <w:rsid w:val="0024133F"/>
    <w:rsid w:val="0028551C"/>
    <w:rsid w:val="002A3F34"/>
    <w:rsid w:val="002C5A5A"/>
    <w:rsid w:val="00320487"/>
    <w:rsid w:val="003518A7"/>
    <w:rsid w:val="00351E1F"/>
    <w:rsid w:val="0036508E"/>
    <w:rsid w:val="003A49EE"/>
    <w:rsid w:val="003D4628"/>
    <w:rsid w:val="003E613F"/>
    <w:rsid w:val="003F79D7"/>
    <w:rsid w:val="00434C93"/>
    <w:rsid w:val="0044385B"/>
    <w:rsid w:val="00467E1E"/>
    <w:rsid w:val="00480875"/>
    <w:rsid w:val="00497B38"/>
    <w:rsid w:val="004A04BD"/>
    <w:rsid w:val="004B0D52"/>
    <w:rsid w:val="004C55D9"/>
    <w:rsid w:val="00502D7C"/>
    <w:rsid w:val="005044A3"/>
    <w:rsid w:val="00522ED6"/>
    <w:rsid w:val="00580537"/>
    <w:rsid w:val="00592100"/>
    <w:rsid w:val="00595B4F"/>
    <w:rsid w:val="006077A5"/>
    <w:rsid w:val="00615038"/>
    <w:rsid w:val="006812C6"/>
    <w:rsid w:val="006F3D0B"/>
    <w:rsid w:val="006F78D3"/>
    <w:rsid w:val="00731029"/>
    <w:rsid w:val="00743F2C"/>
    <w:rsid w:val="00747DB8"/>
    <w:rsid w:val="00753363"/>
    <w:rsid w:val="007549AF"/>
    <w:rsid w:val="00761E74"/>
    <w:rsid w:val="007708D0"/>
    <w:rsid w:val="00774689"/>
    <w:rsid w:val="0078273B"/>
    <w:rsid w:val="00792C78"/>
    <w:rsid w:val="007D3DC7"/>
    <w:rsid w:val="007D5CBD"/>
    <w:rsid w:val="007E6F6E"/>
    <w:rsid w:val="0080429C"/>
    <w:rsid w:val="00884BFA"/>
    <w:rsid w:val="00923D89"/>
    <w:rsid w:val="00923E5E"/>
    <w:rsid w:val="00926EDC"/>
    <w:rsid w:val="00941755"/>
    <w:rsid w:val="009570E1"/>
    <w:rsid w:val="00A12895"/>
    <w:rsid w:val="00AE1300"/>
    <w:rsid w:val="00C07D21"/>
    <w:rsid w:val="00C82C35"/>
    <w:rsid w:val="00C87D82"/>
    <w:rsid w:val="00CC5607"/>
    <w:rsid w:val="00D03CCE"/>
    <w:rsid w:val="00D14E31"/>
    <w:rsid w:val="00D56308"/>
    <w:rsid w:val="00D70572"/>
    <w:rsid w:val="00D70B65"/>
    <w:rsid w:val="00DF477C"/>
    <w:rsid w:val="00E01B3F"/>
    <w:rsid w:val="00E97FD6"/>
    <w:rsid w:val="00EA3F7F"/>
    <w:rsid w:val="00ED7E12"/>
    <w:rsid w:val="00F01364"/>
    <w:rsid w:val="00F82A23"/>
    <w:rsid w:val="00FD67A2"/>
    <w:rsid w:val="00FE7021"/>
    <w:rsid w:val="00FF2072"/>
    <w:rsid w:val="00FF5455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592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C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175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94175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94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55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592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C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175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94175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94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55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CA0C411DB0A788AA5F00D6196BF4A83A7AF9FFEFAF73F52D9955EC6DC99928081C3DB8668380B27B564ABE82F747FE6BECD69888D7S3D" TargetMode="External"/><Relationship Id="rId13" Type="http://schemas.openxmlformats.org/officeDocument/2006/relationships/hyperlink" Target="consultantplus://offline/ref=C356B20E44E5F3BE600B254DB6A5D9C64039ED75CECEA80342DF732D9C230D96910E293935A3F417C546EB9872648694FC18124D6000D3DCFA10CCC2qAR7D" TargetMode="External"/><Relationship Id="rId18" Type="http://schemas.openxmlformats.org/officeDocument/2006/relationships/hyperlink" Target="consultantplus://offline/ref=C29A1E8333FB17FBE2DFD52FD26853857EC6A6C680819A8D2E8F5592D930F1E8291211B4C12393EBAF2EC5B5F0oCs3D" TargetMode="External"/><Relationship Id="rId26" Type="http://schemas.openxmlformats.org/officeDocument/2006/relationships/hyperlink" Target="consultantplus://offline/ref=C29A1E8333FB17FBE2DFD52FD26853857EC6A0CE81839A8D2E8F5592D930F1E83B1249B8C3228BEFA03B93E4B6957F77B952E081ED8A24A6oBs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msukchan-adm.ru" TargetMode="External"/><Relationship Id="rId34" Type="http://schemas.openxmlformats.org/officeDocument/2006/relationships/hyperlink" Target="consultantplus://offline/ref=C29A1E8333FB17FBE2DFD52FD26853857EC6A0CE81839A8D2E8F5592D930F1E83B1249B8C3238CE3A13B93E4B6957F77B952E081ED8A24A6oBsAD" TargetMode="External"/><Relationship Id="rId7" Type="http://schemas.openxmlformats.org/officeDocument/2006/relationships/hyperlink" Target="consultantplus://offline/ref=F7ABCA0C411DB0A788AA5F00D6196BF4A83B7EFAF8EEAF73F52D9955EC6DC99928081C3FBB6489DFB76E4712B181E859F77CF0D49AD8S9D" TargetMode="External"/><Relationship Id="rId12" Type="http://schemas.openxmlformats.org/officeDocument/2006/relationships/hyperlink" Target="consultantplus://offline/ref=F7ABCA0C411DB0A788AA5F00D6196BF4A83A7CF0FEE9AF73F52D9955EC6DC9993A084431BA679C8BEF34101FB1D8S3D" TargetMode="External"/><Relationship Id="rId17" Type="http://schemas.openxmlformats.org/officeDocument/2006/relationships/hyperlink" Target="http://www.omsukchan-adm.ru" TargetMode="External"/><Relationship Id="rId25" Type="http://schemas.openxmlformats.org/officeDocument/2006/relationships/hyperlink" Target="consultantplus://offline/ref=C29A1E8333FB17FBE2DFD52FD26853857EC6A0CE81839A8D2E8F5592D930F1E83B1249B8C3228BE8AE3B93E4B6957F77B952E081ED8A24A6oBsAD" TargetMode="External"/><Relationship Id="rId33" Type="http://schemas.openxmlformats.org/officeDocument/2006/relationships/hyperlink" Target="consultantplus://offline/ref=C29A1E8333FB17FBE2DFD52FD26853857EC6A0CE81839A8D2E8F5592D930F1E83B1249B8C3228BE8AE3B93E4B6957F77B952E081ED8A24A6oBsA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sukchan-adm.ru" TargetMode="External"/><Relationship Id="rId20" Type="http://schemas.openxmlformats.org/officeDocument/2006/relationships/hyperlink" Target="consultantplus://offline/ref=C29A1E8333FB17FBE2DFD52FD26853857EC6A6C680819A8D2E8F5592D930F1E8291211B4C12393EBAF2EC5B5F0oCs3D" TargetMode="External"/><Relationship Id="rId29" Type="http://schemas.openxmlformats.org/officeDocument/2006/relationships/hyperlink" Target="consultantplus://offline/ref=C29A1E8333FB17FBE2DFD52FD26853857EC6A0CE81839A8D2E8F5592D930F1E8291211B4C12393EBAF2EC5B5F0oCs3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BCA0C411DB0A788AA5F00D6196BF4A83A7CF0FEE9AF73F52D9955EC6DC99928081C3DB8668283EE21464EF7D5FB5BFF7CF2DD86887045D3SFD" TargetMode="External"/><Relationship Id="rId11" Type="http://schemas.openxmlformats.org/officeDocument/2006/relationships/hyperlink" Target="consultantplus://offline/ref=F7ABCA0C411DB0A788AA5F00D6196BF4A83B7EFAF8EEAF73F52D9955EC6DC9993A084431BA679C8BEF34101FB1D8S3D" TargetMode="External"/><Relationship Id="rId24" Type="http://schemas.openxmlformats.org/officeDocument/2006/relationships/hyperlink" Target="consultantplus://offline/ref=C29A1E8333FB17FBE2DFD52FD26853857EC6A0CE81839A8D2E8F5592D930F1E83B1249B8C3228BE8A13B93E4B6957F77B952E081ED8A24A6oBsAD" TargetMode="External"/><Relationship Id="rId32" Type="http://schemas.openxmlformats.org/officeDocument/2006/relationships/hyperlink" Target="consultantplus://offline/ref=C29A1E8333FB17FBE2DFD52FD26853857EC6A0CE81839A8D2E8F5592D930F1E83B1249B8C3228BE8A03B93E4B6957F77B952E081ED8A24A6oBsA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A1E8333FB17FBE2DFD52FD26853857EC6A0CE81839A8D2E8F5592D930F1E83B1249B8C32288EAA43B93E4B6957F77B952E081ED8A24A6oBsAD" TargetMode="External"/><Relationship Id="rId23" Type="http://schemas.openxmlformats.org/officeDocument/2006/relationships/hyperlink" Target="consultantplus://offline/ref=C29A1E8333FB17FBE2DFD52FD26853857EC6A0CE81839A8D2E8F5592D930F1E83B1249B8C3228BE8A03B93E4B6957F77B952E081ED8A24A6oBsAD" TargetMode="External"/><Relationship Id="rId28" Type="http://schemas.openxmlformats.org/officeDocument/2006/relationships/hyperlink" Target="consultantplus://offline/ref=C29A1E8333FB17FBE2DFD52FD26853857EC6A0CE81839A8D2E8F5592D930F1E83B1249B8C3238FEFA43B93E4B6957F77B952E081ED8A24A6oBsAD" TargetMode="External"/><Relationship Id="rId36" Type="http://schemas.openxmlformats.org/officeDocument/2006/relationships/hyperlink" Target="consultantplus://offline/ref=C29A1E8333FB17FBE2DFD52FD26853857EC6A0CE81839A8D2E8F5592D930F1E8291211B4C12393EBAF2EC5B5F0oCs3D" TargetMode="External"/><Relationship Id="rId10" Type="http://schemas.openxmlformats.org/officeDocument/2006/relationships/hyperlink" Target="consultantplus://offline/ref=F7ABCA0C411DB0A788AA5F00D6196BF4A83A7CF0FEE9AF73F52D9955EC6DC99928081C3DB866838CEE21464EF7D5FB5BFF7CF2DD86887045D3SFD" TargetMode="External"/><Relationship Id="rId19" Type="http://schemas.openxmlformats.org/officeDocument/2006/relationships/hyperlink" Target="http://www.omsukchan-adm.ru" TargetMode="External"/><Relationship Id="rId31" Type="http://schemas.openxmlformats.org/officeDocument/2006/relationships/hyperlink" Target="consultantplus://offline/ref=C29A1E8333FB17FBE2DFD52FD26853857EC6A0CE81839A8D2E8F5592D930F1E83B1249B8C3228BE8AF3B93E4B6957F77B952E081ED8A24A6oBs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BCA0C411DB0A788AA410DC07531FAA53420F4FEE9A727AD7A9F02B33DCFCC68481A68FB228F8AE62A1218B58BA208BA37FFD69994704E22133247D4S7D" TargetMode="External"/><Relationship Id="rId14" Type="http://schemas.openxmlformats.org/officeDocument/2006/relationships/hyperlink" Target="consultantplus://offline/ref=F7ABCA0C411DB0A788AA5F00D6196BF4A83A7CF0FEE9AF73F52D9955EC6DC99928081C3DB866818AE321464EF7D5FB5BFF7CF2DD86887045D3SFD" TargetMode="External"/><Relationship Id="rId22" Type="http://schemas.openxmlformats.org/officeDocument/2006/relationships/hyperlink" Target="consultantplus://offline/ref=C29A1E8333FB17FBE2DFD52FD26853857EC6A0CE81839A8D2E8F5592D930F1E83B1249B8C3228BE8A23B93E4B6957F77B952E081ED8A24A6oBsAD" TargetMode="External"/><Relationship Id="rId27" Type="http://schemas.openxmlformats.org/officeDocument/2006/relationships/hyperlink" Target="consultantplus://offline/ref=C29A1E8333FB17FBE2DFD52FD26853857EC6A0CE81839A8D2E8F5592D930F1E83B1249B8C32285E3AE3B93E4B6957F77B952E081ED8A24A6oBsAD" TargetMode="External"/><Relationship Id="rId30" Type="http://schemas.openxmlformats.org/officeDocument/2006/relationships/hyperlink" Target="consultantplus://offline/ref=C29A1E8333FB17FBE2DFD52FD26853857EC6A0CE81839A8D2E8F5592D930F1E8291211B4C12393EBAF2EC5B5F0oCs3D" TargetMode="External"/><Relationship Id="rId35" Type="http://schemas.openxmlformats.org/officeDocument/2006/relationships/hyperlink" Target="consultantplus://offline/ref=C29A1E8333FB17FBE2DFD52FD26853857EC6A1C388829A8D2E8F5592D930F1E8291211B4C12393EBAF2EC5B5F0oCs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MashBur</cp:lastModifiedBy>
  <cp:revision>80</cp:revision>
  <cp:lastPrinted>2023-10-13T08:44:00Z</cp:lastPrinted>
  <dcterms:created xsi:type="dcterms:W3CDTF">2023-09-21T06:33:00Z</dcterms:created>
  <dcterms:modified xsi:type="dcterms:W3CDTF">2023-10-13T08:47:00Z</dcterms:modified>
</cp:coreProperties>
</file>