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5" w:rsidRPr="00782AC6" w:rsidRDefault="00C612C5" w:rsidP="00C612C5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C612C5" w:rsidRPr="00782AC6" w:rsidRDefault="00C612C5" w:rsidP="00C612C5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C612C5" w:rsidRPr="00782AC6" w:rsidRDefault="00C612C5" w:rsidP="00C612C5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C612C5" w:rsidRPr="00782AC6" w:rsidRDefault="00C612C5" w:rsidP="00C612C5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C612C5" w:rsidRPr="00782AC6" w:rsidRDefault="00C612C5" w:rsidP="00C612C5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612C5" w:rsidRPr="00782AC6" w:rsidRDefault="00C612C5" w:rsidP="00C612C5">
      <w:pPr>
        <w:jc w:val="center"/>
        <w:rPr>
          <w:rFonts w:ascii="Times New Roman" w:hAnsi="Times New Roman"/>
          <w:sz w:val="16"/>
          <w:szCs w:val="16"/>
        </w:rPr>
      </w:pPr>
    </w:p>
    <w:p w:rsidR="00C612C5" w:rsidRPr="00782AC6" w:rsidRDefault="00C612C5" w:rsidP="00C612C5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612C5" w:rsidRPr="00782AC6" w:rsidRDefault="00C612C5" w:rsidP="00C612C5">
      <w:pPr>
        <w:rPr>
          <w:rFonts w:ascii="Times New Roman" w:hAnsi="Times New Roman"/>
          <w:szCs w:val="28"/>
        </w:rPr>
      </w:pPr>
    </w:p>
    <w:p w:rsidR="00C612C5" w:rsidRPr="00782AC6" w:rsidRDefault="00C612C5" w:rsidP="00C612C5">
      <w:pPr>
        <w:rPr>
          <w:rFonts w:ascii="Times New Roman" w:hAnsi="Times New Roman"/>
          <w:szCs w:val="16"/>
        </w:rPr>
      </w:pPr>
    </w:p>
    <w:p w:rsidR="00C612C5" w:rsidRPr="00782AC6" w:rsidRDefault="00C612C5" w:rsidP="00C612C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94</w:t>
      </w:r>
    </w:p>
    <w:p w:rsidR="00C612C5" w:rsidRPr="00782AC6" w:rsidRDefault="00C612C5" w:rsidP="00C612C5">
      <w:pPr>
        <w:rPr>
          <w:rFonts w:ascii="Times New Roman" w:hAnsi="Times New Roman"/>
          <w:sz w:val="4"/>
          <w:szCs w:val="6"/>
        </w:rPr>
      </w:pPr>
    </w:p>
    <w:p w:rsidR="00C612C5" w:rsidRPr="00782AC6" w:rsidRDefault="00C612C5" w:rsidP="00C612C5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E52651" w:rsidRDefault="00E52651" w:rsidP="00E52651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C5" w:rsidRDefault="00C612C5" w:rsidP="00E52651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C5" w:rsidRDefault="00C612C5" w:rsidP="00E52651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</w:tblGrid>
      <w:tr w:rsidR="00C612C5" w:rsidTr="00C612C5">
        <w:trPr>
          <w:trHeight w:val="3205"/>
        </w:trPr>
        <w:tc>
          <w:tcPr>
            <w:tcW w:w="5174" w:type="dxa"/>
          </w:tcPr>
          <w:p w:rsidR="00C612C5" w:rsidRPr="00C612C5" w:rsidRDefault="00C612C5" w:rsidP="00C612C5">
            <w:pPr>
              <w:tabs>
                <w:tab w:val="left" w:pos="4253"/>
                <w:tab w:val="left" w:pos="4962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10.10.2022 № 523 «Об утверждении административного регл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 предоставления муниципальной услуги «Передача в собственность гра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 занимаемых ими жилых помещений жилищного фонда (приватизация ж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лищного фонда)» на территории Омсу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61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чанского городского округа»</w:t>
            </w:r>
          </w:p>
        </w:tc>
      </w:tr>
    </w:tbl>
    <w:p w:rsidR="00E52651" w:rsidRPr="0082594D" w:rsidRDefault="00E52651" w:rsidP="00E526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2651" w:rsidRPr="0082594D" w:rsidRDefault="00E52651" w:rsidP="00E526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2651" w:rsidRPr="001D5788" w:rsidRDefault="00E52651" w:rsidP="00E5265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E52651" w:rsidRPr="001D5788" w:rsidRDefault="00E52651" w:rsidP="00E52651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E52651" w:rsidRPr="00F452A6" w:rsidRDefault="00E52651" w:rsidP="00E526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2651" w:rsidRPr="00F452A6" w:rsidRDefault="00E52651" w:rsidP="00C612C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523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73A1">
        <w:rPr>
          <w:rFonts w:ascii="Times New Roman" w:hAnsi="Times New Roman"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</w:t>
      </w:r>
      <w:r w:rsidRPr="009773A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73A1">
        <w:rPr>
          <w:rFonts w:ascii="Times New Roman" w:hAnsi="Times New Roman" w:cs="Times New Roman"/>
          <w:color w:val="000000"/>
          <w:sz w:val="28"/>
          <w:szCs w:val="28"/>
        </w:rPr>
        <w:t>лищного фонда)» на территории Омсукчанского городского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» след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ющие изменения:</w:t>
      </w:r>
    </w:p>
    <w:p w:rsidR="00E52651" w:rsidRDefault="00E52651" w:rsidP="00C612C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C612C5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E52651" w:rsidRDefault="00E52651" w:rsidP="00C612C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ский городской округ» заменить </w:t>
      </w:r>
      <w:r w:rsidR="00C612C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лова</w:t>
      </w:r>
      <w:r w:rsidR="00C612C5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округ» в соответствующих падежах. </w:t>
      </w:r>
    </w:p>
    <w:p w:rsidR="00E52651" w:rsidRDefault="00E52651" w:rsidP="00C612C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52651" w:rsidRPr="00F452A6" w:rsidRDefault="00E52651" w:rsidP="00C612C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2651" w:rsidRPr="00F452A6" w:rsidRDefault="00E52651" w:rsidP="00C612C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E52651" w:rsidRPr="00F452A6" w:rsidRDefault="00E52651" w:rsidP="00C612C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52651" w:rsidRPr="00F452A6" w:rsidRDefault="00E52651" w:rsidP="00E5265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52651" w:rsidRPr="00F452A6" w:rsidRDefault="00E52651" w:rsidP="00E5265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612C5" w:rsidRPr="00EA2666" w:rsidRDefault="00C612C5" w:rsidP="00C612C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C612C5" w:rsidRPr="007F21DE" w:rsidRDefault="00C612C5" w:rsidP="00C612C5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C612C5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59"/>
    <w:rsid w:val="003A5A3F"/>
    <w:rsid w:val="006B4B59"/>
    <w:rsid w:val="00820C0F"/>
    <w:rsid w:val="009823DA"/>
    <w:rsid w:val="009E76A0"/>
    <w:rsid w:val="00C16341"/>
    <w:rsid w:val="00C612C5"/>
    <w:rsid w:val="00E52651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5265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C612C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C612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_"/>
    <w:link w:val="2"/>
    <w:rsid w:val="00C612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612C5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C6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52651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C612C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C612C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Основной текст_"/>
    <w:link w:val="2"/>
    <w:rsid w:val="00C612C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612C5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C6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6</cp:revision>
  <cp:lastPrinted>2023-02-01T08:12:00Z</cp:lastPrinted>
  <dcterms:created xsi:type="dcterms:W3CDTF">2023-02-01T08:03:00Z</dcterms:created>
  <dcterms:modified xsi:type="dcterms:W3CDTF">2023-02-01T08:12:00Z</dcterms:modified>
</cp:coreProperties>
</file>