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C6" w:rsidRPr="00A44FC6" w:rsidRDefault="00A44FC6" w:rsidP="00A44F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44FC6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A44FC6" w:rsidRPr="00A44FC6" w:rsidRDefault="00A44FC6" w:rsidP="00A44FC6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A44FC6" w:rsidRPr="00A44FC6" w:rsidRDefault="00A44FC6" w:rsidP="00A44FC6">
      <w:pPr>
        <w:pStyle w:val="a5"/>
        <w:rPr>
          <w:sz w:val="32"/>
          <w:szCs w:val="32"/>
        </w:rPr>
      </w:pPr>
      <w:r w:rsidRPr="00A44FC6">
        <w:rPr>
          <w:sz w:val="32"/>
          <w:szCs w:val="32"/>
        </w:rPr>
        <w:t>АДМИНИСТРАЦИЯ</w:t>
      </w:r>
    </w:p>
    <w:p w:rsidR="00A44FC6" w:rsidRPr="00A44FC6" w:rsidRDefault="00A44FC6" w:rsidP="00A44FC6">
      <w:pPr>
        <w:pStyle w:val="a5"/>
        <w:rPr>
          <w:sz w:val="32"/>
          <w:szCs w:val="32"/>
        </w:rPr>
      </w:pPr>
      <w:r w:rsidRPr="00A44FC6">
        <w:rPr>
          <w:sz w:val="32"/>
          <w:szCs w:val="32"/>
        </w:rPr>
        <w:t>ОМСУКЧАНСКОГО ГОРОДСКОГО ОКРУГА</w:t>
      </w:r>
    </w:p>
    <w:p w:rsidR="00A44FC6" w:rsidRPr="00A44FC6" w:rsidRDefault="00A44FC6" w:rsidP="00A4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A44FC6" w:rsidRPr="00A44FC6" w:rsidRDefault="00A44FC6" w:rsidP="00A44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44FC6" w:rsidRPr="00A44FC6" w:rsidRDefault="00A44FC6" w:rsidP="00A4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44FC6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A44FC6" w:rsidRPr="00A44FC6" w:rsidRDefault="00A44FC6" w:rsidP="00A4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FC6" w:rsidRPr="00A44FC6" w:rsidRDefault="00A44FC6" w:rsidP="00A4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B30D1B" w:rsidRPr="00B30D1B" w:rsidRDefault="00B30D1B" w:rsidP="00B30D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D1B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3C0E5" wp14:editId="257BEC28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B30D1B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F81A4" wp14:editId="39BD3284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B30D1B">
        <w:rPr>
          <w:rFonts w:ascii="Times New Roman" w:hAnsi="Times New Roman" w:cs="Times New Roman"/>
          <w:sz w:val="20"/>
        </w:rPr>
        <w:t>От</w:t>
      </w:r>
      <w:r w:rsidRPr="00B30D1B">
        <w:rPr>
          <w:rFonts w:ascii="Times New Roman" w:hAnsi="Times New Roman" w:cs="Times New Roman"/>
        </w:rPr>
        <w:t xml:space="preserve"> </w:t>
      </w:r>
      <w:r w:rsidRPr="00B30D1B">
        <w:rPr>
          <w:rFonts w:ascii="Times New Roman" w:hAnsi="Times New Roman" w:cs="Times New Roman"/>
          <w:sz w:val="28"/>
          <w:szCs w:val="28"/>
        </w:rPr>
        <w:t xml:space="preserve">   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0D1B">
        <w:rPr>
          <w:rFonts w:ascii="Times New Roman" w:hAnsi="Times New Roman" w:cs="Times New Roman"/>
          <w:sz w:val="28"/>
          <w:szCs w:val="28"/>
        </w:rPr>
        <w:t>.03.2022г.</w:t>
      </w:r>
      <w:r w:rsidRPr="00B30D1B">
        <w:rPr>
          <w:rFonts w:ascii="Times New Roman" w:hAnsi="Times New Roman" w:cs="Times New Roman"/>
        </w:rPr>
        <w:t xml:space="preserve">       </w:t>
      </w:r>
      <w:r w:rsidRPr="00B30D1B">
        <w:rPr>
          <w:rFonts w:ascii="Times New Roman" w:hAnsi="Times New Roman" w:cs="Times New Roman"/>
          <w:sz w:val="20"/>
        </w:rPr>
        <w:t>№</w:t>
      </w:r>
      <w:r w:rsidRPr="00B30D1B">
        <w:rPr>
          <w:rFonts w:ascii="Times New Roman" w:hAnsi="Times New Roman" w:cs="Times New Roman"/>
          <w:sz w:val="28"/>
          <w:szCs w:val="28"/>
        </w:rPr>
        <w:t xml:space="preserve">     1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B30D1B" w:rsidRPr="00B30D1B" w:rsidRDefault="00B30D1B" w:rsidP="00B30D1B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B30D1B" w:rsidRPr="00B30D1B" w:rsidRDefault="00B30D1B" w:rsidP="00B30D1B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B30D1B">
        <w:rPr>
          <w:rFonts w:ascii="Times New Roman" w:hAnsi="Times New Roman" w:cs="Times New Roman"/>
          <w:sz w:val="20"/>
        </w:rPr>
        <w:t xml:space="preserve">пос. Омсукчан </w:t>
      </w:r>
    </w:p>
    <w:p w:rsidR="00CA6C12" w:rsidRPr="00CA6C1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C12" w:rsidRPr="00CA6C1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CA6C12" w:rsidRPr="00CA6C12" w:rsidTr="00B30D1B">
        <w:trPr>
          <w:trHeight w:val="1950"/>
        </w:trPr>
        <w:tc>
          <w:tcPr>
            <w:tcW w:w="5278" w:type="dxa"/>
          </w:tcPr>
          <w:p w:rsidR="00CA6C12" w:rsidRPr="00CA6C12" w:rsidRDefault="00CA6C12" w:rsidP="00B30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C12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 администрации Омсукчанского городск</w:t>
            </w:r>
            <w:r w:rsidRPr="00CA6C12">
              <w:rPr>
                <w:rFonts w:ascii="Times New Roman" w:hAnsi="Times New Roman"/>
                <w:sz w:val="28"/>
                <w:szCs w:val="28"/>
              </w:rPr>
              <w:t>о</w:t>
            </w:r>
            <w:r w:rsidRPr="00CA6C12">
              <w:rPr>
                <w:rFonts w:ascii="Times New Roman" w:hAnsi="Times New Roman"/>
                <w:sz w:val="28"/>
                <w:szCs w:val="28"/>
              </w:rPr>
              <w:t>го округа от 12.01.2015</w:t>
            </w:r>
            <w:r w:rsidR="00F37F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C12">
              <w:rPr>
                <w:rFonts w:ascii="Times New Roman" w:hAnsi="Times New Roman"/>
                <w:sz w:val="28"/>
                <w:szCs w:val="28"/>
              </w:rPr>
              <w:t>№</w:t>
            </w:r>
            <w:r w:rsidR="00722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C12">
              <w:rPr>
                <w:rFonts w:ascii="Times New Roman" w:hAnsi="Times New Roman"/>
                <w:sz w:val="28"/>
                <w:szCs w:val="28"/>
              </w:rPr>
              <w:t>18 «Об оплате труда руководителей муниципальных учреждений, финансируемых из бюджета Омсукчанского городского округа, их з</w:t>
            </w:r>
            <w:r w:rsidRPr="00CA6C12">
              <w:rPr>
                <w:rFonts w:ascii="Times New Roman" w:hAnsi="Times New Roman"/>
                <w:sz w:val="28"/>
                <w:szCs w:val="28"/>
              </w:rPr>
              <w:t>а</w:t>
            </w:r>
            <w:r w:rsidRPr="00CA6C12">
              <w:rPr>
                <w:rFonts w:ascii="Times New Roman" w:hAnsi="Times New Roman"/>
                <w:sz w:val="28"/>
                <w:szCs w:val="28"/>
              </w:rPr>
              <w:t>местителей и главных бу</w:t>
            </w:r>
            <w:r w:rsidRPr="00CA6C12">
              <w:rPr>
                <w:rFonts w:ascii="Times New Roman" w:hAnsi="Times New Roman"/>
                <w:sz w:val="28"/>
                <w:szCs w:val="28"/>
              </w:rPr>
              <w:t>х</w:t>
            </w:r>
            <w:r w:rsidRPr="00CA6C12">
              <w:rPr>
                <w:rFonts w:ascii="Times New Roman" w:hAnsi="Times New Roman"/>
                <w:sz w:val="28"/>
                <w:szCs w:val="28"/>
              </w:rPr>
              <w:t>галтеров»</w:t>
            </w:r>
          </w:p>
        </w:tc>
      </w:tr>
    </w:tbl>
    <w:p w:rsidR="00CA6C1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F00" w:rsidRPr="00CA6C12" w:rsidRDefault="00F37F00" w:rsidP="00CA6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C12" w:rsidRPr="00CA6C12" w:rsidRDefault="00CA6C12" w:rsidP="00F37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145 Трудового кодекса Российской Федер</w:t>
      </w:r>
      <w:r w:rsidRPr="00CA6C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ции», </w:t>
      </w:r>
      <w:r w:rsidRPr="00CA6C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Омсукчанского городского округа</w:t>
      </w:r>
    </w:p>
    <w:p w:rsidR="00CA6C12" w:rsidRPr="00CA6C1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A6C12" w:rsidRPr="00CA6C1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F00" w:rsidRDefault="00CA6C12" w:rsidP="00F37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Омсукчанского городского округа от 12.01.2015 №</w:t>
      </w:r>
      <w:r w:rsidR="0065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C12">
        <w:rPr>
          <w:rFonts w:ascii="Times New Roman" w:eastAsia="Times New Roman" w:hAnsi="Times New Roman" w:cs="Times New Roman"/>
          <w:sz w:val="28"/>
          <w:szCs w:val="28"/>
          <w:lang w:eastAsia="ru-RU"/>
        </w:rPr>
        <w:t>18 «Об оплате труда руководителей муниципальных учреждений, финансируемых из бюджета Омсукчанского городского округа, их заместителей и главных бухгалтеров» следующие изменения:</w:t>
      </w:r>
    </w:p>
    <w:p w:rsidR="00F37F00" w:rsidRDefault="00F503BF" w:rsidP="00F503BF">
      <w:pPr>
        <w:pStyle w:val="a8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п</w:t>
      </w:r>
      <w:r w:rsidR="00CA6C12" w:rsidRPr="00CA6C12">
        <w:rPr>
          <w:rFonts w:eastAsia="Times New Roman"/>
          <w:sz w:val="28"/>
          <w:szCs w:val="28"/>
        </w:rPr>
        <w:t>риложени</w:t>
      </w:r>
      <w:r>
        <w:rPr>
          <w:rFonts w:eastAsia="Times New Roman"/>
          <w:sz w:val="28"/>
          <w:szCs w:val="28"/>
        </w:rPr>
        <w:t>и</w:t>
      </w:r>
      <w:r w:rsidR="00CA6C12" w:rsidRPr="00CA6C12">
        <w:rPr>
          <w:rFonts w:eastAsia="Times New Roman"/>
          <w:sz w:val="28"/>
          <w:szCs w:val="28"/>
        </w:rPr>
        <w:t xml:space="preserve"> №</w:t>
      </w:r>
      <w:r w:rsidR="00CA6C12">
        <w:rPr>
          <w:rFonts w:eastAsia="Times New Roman"/>
          <w:sz w:val="28"/>
          <w:szCs w:val="28"/>
        </w:rPr>
        <w:t xml:space="preserve"> 2</w:t>
      </w:r>
      <w:r w:rsidR="00CA6C12" w:rsidRPr="00CA6C12">
        <w:rPr>
          <w:rFonts w:eastAsia="Times New Roman"/>
          <w:sz w:val="28"/>
          <w:szCs w:val="28"/>
        </w:rPr>
        <w:t xml:space="preserve"> к Положению </w:t>
      </w:r>
      <w:r w:rsidRPr="00F503BF">
        <w:rPr>
          <w:rFonts w:eastAsia="Times New Roman"/>
          <w:sz w:val="28"/>
          <w:szCs w:val="28"/>
        </w:rPr>
        <w:t>«</w:t>
      </w:r>
      <w:r w:rsidRPr="00F503BF">
        <w:rPr>
          <w:rFonts w:eastAsia="Times New Roman"/>
          <w:bCs/>
          <w:sz w:val="28"/>
          <w:szCs w:val="28"/>
        </w:rPr>
        <w:t>Размеры поправочных коэффиц</w:t>
      </w:r>
      <w:r w:rsidRPr="00F503BF">
        <w:rPr>
          <w:rFonts w:eastAsia="Times New Roman"/>
          <w:bCs/>
          <w:sz w:val="28"/>
          <w:szCs w:val="28"/>
        </w:rPr>
        <w:t>и</w:t>
      </w:r>
      <w:r w:rsidRPr="00F503BF">
        <w:rPr>
          <w:rFonts w:eastAsia="Times New Roman"/>
          <w:bCs/>
          <w:sz w:val="28"/>
          <w:szCs w:val="28"/>
        </w:rPr>
        <w:t>ентов для определения должностных окладов руководителей муниципальных учреждений»</w:t>
      </w:r>
      <w:r w:rsidRPr="00CA6C12">
        <w:rPr>
          <w:rFonts w:eastAsia="Times New Roman"/>
          <w:sz w:val="28"/>
          <w:szCs w:val="28"/>
        </w:rPr>
        <w:t xml:space="preserve"> </w:t>
      </w:r>
      <w:r w:rsidR="00CA6C12" w:rsidRPr="00CA6C12">
        <w:rPr>
          <w:rFonts w:eastAsia="Times New Roman"/>
          <w:sz w:val="28"/>
          <w:szCs w:val="28"/>
        </w:rPr>
        <w:t xml:space="preserve">изложить в </w:t>
      </w:r>
      <w:r w:rsidR="00F37F00">
        <w:rPr>
          <w:rFonts w:eastAsia="Times New Roman"/>
          <w:sz w:val="28"/>
          <w:szCs w:val="28"/>
        </w:rPr>
        <w:t>следующей</w:t>
      </w:r>
      <w:r w:rsidR="00CA6C12" w:rsidRPr="00CA6C12">
        <w:rPr>
          <w:rFonts w:eastAsia="Times New Roman"/>
          <w:sz w:val="28"/>
          <w:szCs w:val="28"/>
        </w:rPr>
        <w:t xml:space="preserve"> редакции согласно приложению к настоящему постановлению.</w:t>
      </w:r>
    </w:p>
    <w:p w:rsidR="00F37F00" w:rsidRDefault="00F37F00" w:rsidP="00F37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C12" w:rsidRPr="00CA6C12" w:rsidRDefault="00F37F00" w:rsidP="00F37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6C12" w:rsidRPr="00CA6C1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размещению на официальном сайте муниципального образования «Омсукчанский городской округ»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4FA">
        <w:rPr>
          <w:rFonts w:ascii="Times New Roman" w:hAnsi="Times New Roman"/>
          <w:sz w:val="28"/>
          <w:szCs w:val="28"/>
        </w:rPr>
        <w:t>(</w:t>
      </w:r>
      <w:hyperlink r:id="rId6" w:history="1">
        <w:r w:rsidRPr="00FA2BC9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FA2BC9">
          <w:rPr>
            <w:rStyle w:val="a7"/>
            <w:rFonts w:ascii="Times New Roman" w:hAnsi="Times New Roman"/>
            <w:sz w:val="28"/>
            <w:szCs w:val="28"/>
          </w:rPr>
          <w:t>.</w:t>
        </w:r>
        <w:r w:rsidRPr="00FA2BC9">
          <w:rPr>
            <w:rStyle w:val="a7"/>
            <w:rFonts w:ascii="Times New Roman" w:hAnsi="Times New Roman"/>
            <w:sz w:val="28"/>
            <w:szCs w:val="28"/>
            <w:lang w:val="en-US"/>
          </w:rPr>
          <w:t>omsukchan</w:t>
        </w:r>
        <w:r w:rsidRPr="00FA2BC9">
          <w:rPr>
            <w:rStyle w:val="a7"/>
            <w:rFonts w:ascii="Times New Roman" w:hAnsi="Times New Roman"/>
            <w:sz w:val="28"/>
            <w:szCs w:val="28"/>
          </w:rPr>
          <w:t>-</w:t>
        </w:r>
        <w:r w:rsidRPr="00FA2BC9">
          <w:rPr>
            <w:rStyle w:val="a7"/>
            <w:rFonts w:ascii="Times New Roman" w:hAnsi="Times New Roman"/>
            <w:sz w:val="28"/>
            <w:szCs w:val="28"/>
            <w:lang w:val="en-US"/>
          </w:rPr>
          <w:t>adm</w:t>
        </w:r>
        <w:r w:rsidRPr="00FA2BC9">
          <w:rPr>
            <w:rStyle w:val="a7"/>
            <w:rFonts w:ascii="Times New Roman" w:hAnsi="Times New Roman"/>
            <w:sz w:val="28"/>
            <w:szCs w:val="28"/>
          </w:rPr>
          <w:t>.</w:t>
        </w:r>
        <w:r w:rsidRPr="00FA2BC9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C54F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6C12" w:rsidRPr="00CA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 в газете «Омсукчанские вести»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6C12" w:rsidRPr="00CA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возникающие с 01.</w:t>
      </w:r>
      <w:r w:rsidR="00CA6C1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E57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6C12" w:rsidRPr="00CA6C1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A6C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6C12" w:rsidRPr="00CA6C1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96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C12" w:rsidRPr="00CA6C1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F00" w:rsidRDefault="00F37F00" w:rsidP="00F37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A6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руководителя Комитета финансов администрации Омсукчанского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Макушеву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F37F00" w:rsidRDefault="00F37F00" w:rsidP="00F37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C12" w:rsidRPr="00CA6C1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F00" w:rsidRPr="00D426B6" w:rsidRDefault="00F37F00" w:rsidP="00F37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6B6">
        <w:rPr>
          <w:rFonts w:ascii="Times New Roman" w:hAnsi="Times New Roman"/>
          <w:sz w:val="28"/>
          <w:szCs w:val="28"/>
        </w:rPr>
        <w:t>Глава Омсукчанского</w:t>
      </w:r>
    </w:p>
    <w:p w:rsidR="00F37F00" w:rsidRPr="00D426B6" w:rsidRDefault="00F37F00" w:rsidP="00F37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6B6">
        <w:rPr>
          <w:rFonts w:ascii="Times New Roman" w:hAnsi="Times New Roman"/>
          <w:sz w:val="28"/>
          <w:szCs w:val="28"/>
        </w:rPr>
        <w:t>городского округа</w:t>
      </w:r>
      <w:r w:rsidRPr="00D426B6">
        <w:rPr>
          <w:rFonts w:ascii="Times New Roman" w:hAnsi="Times New Roman"/>
          <w:sz w:val="28"/>
          <w:szCs w:val="28"/>
        </w:rPr>
        <w:tab/>
      </w:r>
      <w:r w:rsidRPr="00D426B6">
        <w:rPr>
          <w:rFonts w:ascii="Times New Roman" w:hAnsi="Times New Roman"/>
          <w:sz w:val="28"/>
          <w:szCs w:val="28"/>
        </w:rPr>
        <w:tab/>
      </w:r>
      <w:r w:rsidRPr="00D426B6">
        <w:rPr>
          <w:rFonts w:ascii="Times New Roman" w:hAnsi="Times New Roman"/>
          <w:sz w:val="28"/>
          <w:szCs w:val="28"/>
        </w:rPr>
        <w:tab/>
      </w:r>
      <w:r w:rsidRPr="00D426B6">
        <w:rPr>
          <w:rFonts w:ascii="Times New Roman" w:hAnsi="Times New Roman"/>
          <w:sz w:val="28"/>
          <w:szCs w:val="28"/>
        </w:rPr>
        <w:tab/>
        <w:t xml:space="preserve">                                    С.Н. Макаров</w:t>
      </w:r>
    </w:p>
    <w:p w:rsidR="00656CA7" w:rsidRDefault="00656CA7" w:rsidP="00A87CD2">
      <w:pPr>
        <w:widowControl w:val="0"/>
        <w:autoSpaceDE w:val="0"/>
        <w:autoSpaceDN w:val="0"/>
        <w:adjustRightInd w:val="0"/>
        <w:spacing w:after="0" w:line="240" w:lineRule="auto"/>
        <w:ind w:left="7088" w:firstLine="142"/>
        <w:jc w:val="both"/>
        <w:rPr>
          <w:rFonts w:ascii="Times New Roman" w:eastAsia="Times New Roman" w:hAnsi="Times New Roman"/>
          <w:bCs/>
          <w:szCs w:val="28"/>
          <w:lang w:eastAsia="ru-RU"/>
        </w:rPr>
      </w:pPr>
    </w:p>
    <w:p w:rsidR="00C112A8" w:rsidRPr="00A87CD2" w:rsidRDefault="00C112A8" w:rsidP="00A87CD2">
      <w:pPr>
        <w:widowControl w:val="0"/>
        <w:autoSpaceDE w:val="0"/>
        <w:autoSpaceDN w:val="0"/>
        <w:adjustRightInd w:val="0"/>
        <w:spacing w:after="0" w:line="240" w:lineRule="auto"/>
        <w:ind w:left="7088" w:firstLine="142"/>
        <w:jc w:val="both"/>
        <w:rPr>
          <w:rFonts w:ascii="Times New Roman" w:eastAsia="Times New Roman" w:hAnsi="Times New Roman"/>
          <w:szCs w:val="28"/>
          <w:lang w:eastAsia="ru-RU"/>
        </w:rPr>
      </w:pPr>
      <w:r w:rsidRPr="00A87CD2">
        <w:rPr>
          <w:rFonts w:ascii="Times New Roman" w:eastAsia="Times New Roman" w:hAnsi="Times New Roman"/>
          <w:bCs/>
          <w:szCs w:val="28"/>
          <w:lang w:eastAsia="ru-RU"/>
        </w:rPr>
        <w:lastRenderedPageBreak/>
        <w:t xml:space="preserve">Приложение </w:t>
      </w:r>
    </w:p>
    <w:p w:rsidR="00C112A8" w:rsidRPr="00A87CD2" w:rsidRDefault="00C112A8" w:rsidP="00A87CD2">
      <w:pPr>
        <w:widowControl w:val="0"/>
        <w:autoSpaceDE w:val="0"/>
        <w:autoSpaceDN w:val="0"/>
        <w:adjustRightInd w:val="0"/>
        <w:spacing w:after="0" w:line="240" w:lineRule="auto"/>
        <w:ind w:left="7088" w:firstLine="142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A87CD2">
        <w:rPr>
          <w:rFonts w:ascii="Times New Roman" w:eastAsia="Times New Roman" w:hAnsi="Times New Roman"/>
          <w:bCs/>
          <w:szCs w:val="28"/>
          <w:lang w:eastAsia="ru-RU"/>
        </w:rPr>
        <w:t>к постановлению</w:t>
      </w:r>
    </w:p>
    <w:p w:rsidR="00C112A8" w:rsidRPr="00A87CD2" w:rsidRDefault="00C112A8" w:rsidP="00A87CD2">
      <w:pPr>
        <w:widowControl w:val="0"/>
        <w:autoSpaceDE w:val="0"/>
        <w:autoSpaceDN w:val="0"/>
        <w:adjustRightInd w:val="0"/>
        <w:spacing w:after="0" w:line="240" w:lineRule="auto"/>
        <w:ind w:left="7088" w:firstLine="142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A87CD2">
        <w:rPr>
          <w:rFonts w:ascii="Times New Roman" w:eastAsia="Times New Roman" w:hAnsi="Times New Roman"/>
          <w:bCs/>
          <w:szCs w:val="28"/>
          <w:lang w:eastAsia="ru-RU"/>
        </w:rPr>
        <w:t xml:space="preserve">администрации </w:t>
      </w:r>
    </w:p>
    <w:p w:rsidR="00C112A8" w:rsidRPr="00A87CD2" w:rsidRDefault="00C112A8" w:rsidP="00A87CD2">
      <w:pPr>
        <w:widowControl w:val="0"/>
        <w:autoSpaceDE w:val="0"/>
        <w:autoSpaceDN w:val="0"/>
        <w:adjustRightInd w:val="0"/>
        <w:spacing w:after="0" w:line="240" w:lineRule="auto"/>
        <w:ind w:left="7088" w:firstLine="142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A87CD2">
        <w:rPr>
          <w:rFonts w:ascii="Times New Roman" w:eastAsia="Times New Roman" w:hAnsi="Times New Roman"/>
          <w:bCs/>
          <w:szCs w:val="28"/>
          <w:lang w:eastAsia="ru-RU"/>
        </w:rPr>
        <w:t>городского округа</w:t>
      </w:r>
    </w:p>
    <w:p w:rsidR="00C112A8" w:rsidRPr="00A87CD2" w:rsidRDefault="00C112A8" w:rsidP="00A87CD2">
      <w:pPr>
        <w:widowControl w:val="0"/>
        <w:autoSpaceDE w:val="0"/>
        <w:autoSpaceDN w:val="0"/>
        <w:adjustRightInd w:val="0"/>
        <w:spacing w:after="0" w:line="240" w:lineRule="auto"/>
        <w:ind w:left="7088" w:firstLine="142"/>
        <w:jc w:val="both"/>
        <w:rPr>
          <w:rFonts w:ascii="Times New Roman" w:eastAsia="Times New Roman" w:hAnsi="Times New Roman"/>
          <w:szCs w:val="28"/>
          <w:lang w:eastAsia="ru-RU"/>
        </w:rPr>
      </w:pPr>
      <w:r w:rsidRPr="00A87CD2">
        <w:rPr>
          <w:rFonts w:ascii="Times New Roman" w:eastAsia="Times New Roman" w:hAnsi="Times New Roman"/>
          <w:bCs/>
          <w:szCs w:val="28"/>
          <w:lang w:eastAsia="ru-RU"/>
        </w:rPr>
        <w:t xml:space="preserve">от </w:t>
      </w:r>
      <w:r w:rsidR="00B30D1B">
        <w:rPr>
          <w:rFonts w:ascii="Times New Roman" w:eastAsia="Times New Roman" w:hAnsi="Times New Roman"/>
          <w:bCs/>
          <w:szCs w:val="28"/>
          <w:lang w:eastAsia="ru-RU"/>
        </w:rPr>
        <w:t>21.03.</w:t>
      </w:r>
      <w:r w:rsidR="005E57AA">
        <w:rPr>
          <w:rFonts w:ascii="Times New Roman" w:eastAsia="Times New Roman" w:hAnsi="Times New Roman"/>
          <w:bCs/>
          <w:szCs w:val="28"/>
          <w:lang w:eastAsia="ru-RU"/>
        </w:rPr>
        <w:t>2022</w:t>
      </w:r>
      <w:r w:rsidRPr="00A87CD2">
        <w:rPr>
          <w:rFonts w:ascii="Times New Roman" w:eastAsia="Times New Roman" w:hAnsi="Times New Roman"/>
          <w:bCs/>
          <w:szCs w:val="28"/>
          <w:lang w:eastAsia="ru-RU"/>
        </w:rPr>
        <w:t xml:space="preserve">г. № </w:t>
      </w:r>
      <w:r w:rsidR="00B30D1B">
        <w:rPr>
          <w:rFonts w:ascii="Times New Roman" w:eastAsia="Times New Roman" w:hAnsi="Times New Roman"/>
          <w:bCs/>
          <w:szCs w:val="28"/>
          <w:lang w:eastAsia="ru-RU"/>
        </w:rPr>
        <w:t>157</w:t>
      </w:r>
    </w:p>
    <w:p w:rsidR="00CA6C12" w:rsidRPr="00750409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A6C12" w:rsidRPr="00750409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A6C12" w:rsidRPr="00CA6C1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Размеры поправочных коэффициентов </w:t>
      </w:r>
    </w:p>
    <w:p w:rsidR="00CA6C12" w:rsidRPr="00CA6C1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определения должностных окладов руководителей </w:t>
      </w:r>
    </w:p>
    <w:p w:rsidR="00CA6C12" w:rsidRPr="00CA6C1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учреждений</w:t>
      </w:r>
    </w:p>
    <w:p w:rsidR="00CA6C12" w:rsidRPr="00A87CD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A6C12" w:rsidRPr="00CA6C12" w:rsidRDefault="009D684A" w:rsidP="009D684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CA6C12" w:rsidRPr="00CA6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учреждений, подведомственных Управлению образования </w:t>
      </w:r>
    </w:p>
    <w:p w:rsidR="00CA6C12" w:rsidRPr="00CA6C1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Омсукчанского городского округа</w:t>
      </w:r>
    </w:p>
    <w:p w:rsidR="00CA6C12" w:rsidRPr="009D684A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776"/>
      </w:tblGrid>
      <w:tr w:rsidR="00CA6C12" w:rsidRPr="00CA6C12" w:rsidTr="005F4BCA">
        <w:tc>
          <w:tcPr>
            <w:tcW w:w="6771" w:type="dxa"/>
            <w:shd w:val="clear" w:color="auto" w:fill="auto"/>
          </w:tcPr>
          <w:p w:rsidR="00CA6C12" w:rsidRPr="00685EC9" w:rsidRDefault="00CA6C12" w:rsidP="005F4B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85EC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2776" w:type="dxa"/>
            <w:shd w:val="clear" w:color="auto" w:fill="auto"/>
          </w:tcPr>
          <w:p w:rsidR="00CA6C12" w:rsidRPr="00685EC9" w:rsidRDefault="00CA6C12" w:rsidP="005F4B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85EC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Размер поправочного коэффициента</w:t>
            </w:r>
          </w:p>
        </w:tc>
      </w:tr>
      <w:tr w:rsidR="00CA6C12" w:rsidRPr="00CA6C12" w:rsidTr="005F4BCA">
        <w:tc>
          <w:tcPr>
            <w:tcW w:w="6771" w:type="dxa"/>
            <w:shd w:val="clear" w:color="auto" w:fill="auto"/>
          </w:tcPr>
          <w:p w:rsidR="00CA6C12" w:rsidRPr="00CA6C12" w:rsidRDefault="00CA6C12" w:rsidP="00656C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«СОШ п.</w:t>
            </w:r>
            <w:r w:rsidR="00656C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Омсукчан»</w:t>
            </w:r>
          </w:p>
        </w:tc>
        <w:tc>
          <w:tcPr>
            <w:tcW w:w="2776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1,38</w:t>
            </w:r>
          </w:p>
        </w:tc>
      </w:tr>
      <w:tr w:rsidR="00CA6C12" w:rsidRPr="00CA6C12" w:rsidTr="005F4BCA">
        <w:tc>
          <w:tcPr>
            <w:tcW w:w="6771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«СОШ п.</w:t>
            </w:r>
            <w:r w:rsidR="00685E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Дукат»</w:t>
            </w:r>
          </w:p>
        </w:tc>
        <w:tc>
          <w:tcPr>
            <w:tcW w:w="2776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1,24</w:t>
            </w:r>
          </w:p>
        </w:tc>
      </w:tr>
      <w:tr w:rsidR="00CA6C12" w:rsidRPr="00CA6C12" w:rsidTr="005F4BCA">
        <w:tc>
          <w:tcPr>
            <w:tcW w:w="6771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«ООШ п.</w:t>
            </w:r>
            <w:r w:rsidR="00685E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Омсукчан»</w:t>
            </w:r>
          </w:p>
        </w:tc>
        <w:tc>
          <w:tcPr>
            <w:tcW w:w="2776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1,35</w:t>
            </w:r>
          </w:p>
        </w:tc>
      </w:tr>
      <w:tr w:rsidR="00456136" w:rsidRPr="00CA6C12" w:rsidTr="005F4BCA">
        <w:tc>
          <w:tcPr>
            <w:tcW w:w="6771" w:type="dxa"/>
            <w:shd w:val="clear" w:color="auto" w:fill="auto"/>
          </w:tcPr>
          <w:p w:rsidR="00456136" w:rsidRPr="00CA6C12" w:rsidRDefault="00456136" w:rsidP="001A5D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МКУ «ЦБ </w:t>
            </w:r>
            <w:r w:rsidR="001A5D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776" w:type="dxa"/>
            <w:shd w:val="clear" w:color="auto" w:fill="auto"/>
          </w:tcPr>
          <w:p w:rsidR="00456136" w:rsidRPr="00CA6C12" w:rsidRDefault="00595669" w:rsidP="005956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1,5</w:t>
            </w:r>
          </w:p>
        </w:tc>
      </w:tr>
    </w:tbl>
    <w:p w:rsidR="00CA6C12" w:rsidRPr="00A87CD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A6C12" w:rsidRPr="00CA6C12" w:rsidRDefault="00685EC9" w:rsidP="00685EC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CA6C12" w:rsidRPr="00CA6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учреждений, подведомственных Управлению культуры, </w:t>
      </w:r>
    </w:p>
    <w:p w:rsidR="00CA6C12" w:rsidRPr="00CA6C1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социальной и молодежной политики администрации</w:t>
      </w:r>
    </w:p>
    <w:p w:rsidR="00CA6C12" w:rsidRPr="00CA6C1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Омсукчанского городского округа</w:t>
      </w:r>
    </w:p>
    <w:p w:rsidR="00CA6C12" w:rsidRPr="00685EC9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776"/>
      </w:tblGrid>
      <w:tr w:rsidR="00CA6C12" w:rsidRPr="00CA6C12" w:rsidTr="005F4BCA">
        <w:tc>
          <w:tcPr>
            <w:tcW w:w="6771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2776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Размер поправочного коэффициента</w:t>
            </w:r>
          </w:p>
        </w:tc>
      </w:tr>
      <w:tr w:rsidR="00CA6C12" w:rsidRPr="00CA6C12" w:rsidTr="005F4BCA">
        <w:tc>
          <w:tcPr>
            <w:tcW w:w="6771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МКУК «ЦД и НТ Омсукчанского городского округа»</w:t>
            </w:r>
          </w:p>
        </w:tc>
        <w:tc>
          <w:tcPr>
            <w:tcW w:w="2776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1,22</w:t>
            </w:r>
          </w:p>
        </w:tc>
      </w:tr>
      <w:tr w:rsidR="00CA6C12" w:rsidRPr="00CA6C12" w:rsidTr="005F4BCA">
        <w:tc>
          <w:tcPr>
            <w:tcW w:w="6771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МКУК «ЦБС Омсукчанского городского округа»</w:t>
            </w:r>
          </w:p>
        </w:tc>
        <w:tc>
          <w:tcPr>
            <w:tcW w:w="2776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1,12</w:t>
            </w:r>
          </w:p>
        </w:tc>
      </w:tr>
      <w:tr w:rsidR="00CA6C12" w:rsidRPr="00CA6C12" w:rsidTr="005F4BCA">
        <w:tc>
          <w:tcPr>
            <w:tcW w:w="6771" w:type="dxa"/>
            <w:shd w:val="clear" w:color="auto" w:fill="auto"/>
          </w:tcPr>
          <w:p w:rsidR="00CA6C12" w:rsidRPr="00CA6C12" w:rsidRDefault="00CA6C12" w:rsidP="005830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МКУ «Редакция газеты «Омсукчанские вести»</w:t>
            </w:r>
          </w:p>
        </w:tc>
        <w:tc>
          <w:tcPr>
            <w:tcW w:w="2776" w:type="dxa"/>
            <w:shd w:val="clear" w:color="auto" w:fill="auto"/>
          </w:tcPr>
          <w:p w:rsidR="00CA6C12" w:rsidRPr="00CA6C12" w:rsidRDefault="00595669" w:rsidP="005956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</w:t>
            </w:r>
            <w:r w:rsidR="00CA6C12"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1,4</w:t>
            </w:r>
          </w:p>
        </w:tc>
      </w:tr>
      <w:tr w:rsidR="00CA6C12" w:rsidRPr="00CA6C12" w:rsidTr="005F4BCA">
        <w:tc>
          <w:tcPr>
            <w:tcW w:w="6771" w:type="dxa"/>
            <w:shd w:val="clear" w:color="auto" w:fill="auto"/>
          </w:tcPr>
          <w:p w:rsidR="00CA6C12" w:rsidRPr="00CA6C12" w:rsidRDefault="00595669" w:rsidP="00B30D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56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МКУ </w:t>
            </w:r>
            <w:r w:rsidR="00B30D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956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ЦБ УКСИМП</w:t>
            </w:r>
            <w:r w:rsidR="00B30D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776" w:type="dxa"/>
            <w:shd w:val="clear" w:color="auto" w:fill="auto"/>
          </w:tcPr>
          <w:p w:rsidR="00CA6C12" w:rsidRDefault="00595669" w:rsidP="005956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</w:t>
            </w:r>
            <w:r w:rsidR="00CA6C12" w:rsidRPr="00CB38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</w:t>
            </w:r>
            <w:r w:rsidR="00CB3884" w:rsidRPr="00CB38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</w:tbl>
    <w:p w:rsidR="00CA6C12" w:rsidRPr="00A87CD2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A6C12" w:rsidRPr="00CA6C12" w:rsidRDefault="005830C3" w:rsidP="005830C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CA6C12" w:rsidRPr="00CA6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учреждений, подведомственных Управлению спорта и туризма </w:t>
      </w:r>
    </w:p>
    <w:p w:rsidR="00CA6C12" w:rsidRPr="00CA6C12" w:rsidRDefault="00CA6C12" w:rsidP="005830C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Омсукчанского городского округа</w:t>
      </w:r>
    </w:p>
    <w:p w:rsidR="00CA6C12" w:rsidRPr="005830C3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776"/>
      </w:tblGrid>
      <w:tr w:rsidR="00CA6C12" w:rsidRPr="00CA6C12" w:rsidTr="005F4BCA">
        <w:tc>
          <w:tcPr>
            <w:tcW w:w="6771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2776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Размер поправочного коэффициента</w:t>
            </w:r>
          </w:p>
        </w:tc>
      </w:tr>
      <w:tr w:rsidR="00CA6C12" w:rsidRPr="00CA6C12" w:rsidTr="005F4BCA">
        <w:tc>
          <w:tcPr>
            <w:tcW w:w="6771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МБУ «Спортивная школа п.</w:t>
            </w:r>
            <w:r w:rsidR="00A87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Омсукчан»</w:t>
            </w:r>
          </w:p>
        </w:tc>
        <w:tc>
          <w:tcPr>
            <w:tcW w:w="2776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1,22</w:t>
            </w:r>
          </w:p>
        </w:tc>
      </w:tr>
      <w:tr w:rsidR="00CA6C12" w:rsidRPr="00CA6C12" w:rsidTr="005F4BCA">
        <w:tc>
          <w:tcPr>
            <w:tcW w:w="6771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МБУ «ОСОК п.</w:t>
            </w:r>
            <w:r w:rsidR="00A87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Омсукчан»</w:t>
            </w:r>
          </w:p>
        </w:tc>
        <w:tc>
          <w:tcPr>
            <w:tcW w:w="2776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1,22</w:t>
            </w:r>
          </w:p>
        </w:tc>
      </w:tr>
      <w:tr w:rsidR="00CA6C12" w:rsidRPr="00CA6C12" w:rsidTr="005F4BCA">
        <w:tc>
          <w:tcPr>
            <w:tcW w:w="6771" w:type="dxa"/>
            <w:shd w:val="clear" w:color="auto" w:fill="auto"/>
          </w:tcPr>
          <w:p w:rsidR="00860041" w:rsidRDefault="00CA6C12" w:rsidP="005F4B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МБУ «ФОК с плавательным бассейном «Жемчужина» </w:t>
            </w:r>
          </w:p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</w:t>
            </w:r>
            <w:r w:rsidR="00A87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сукчан»</w:t>
            </w:r>
          </w:p>
        </w:tc>
        <w:tc>
          <w:tcPr>
            <w:tcW w:w="2776" w:type="dxa"/>
            <w:shd w:val="clear" w:color="auto" w:fill="auto"/>
          </w:tcPr>
          <w:p w:rsidR="00CA6C12" w:rsidRPr="00CA6C12" w:rsidRDefault="00CA6C12" w:rsidP="005F4B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1,22</w:t>
            </w:r>
          </w:p>
        </w:tc>
      </w:tr>
      <w:tr w:rsidR="006A36B7" w:rsidRPr="00CA6C12" w:rsidTr="005F4BCA">
        <w:tc>
          <w:tcPr>
            <w:tcW w:w="6771" w:type="dxa"/>
            <w:shd w:val="clear" w:color="auto" w:fill="auto"/>
          </w:tcPr>
          <w:p w:rsidR="006A36B7" w:rsidRPr="00CA6C12" w:rsidRDefault="006A36B7" w:rsidP="005F4B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МКУ «ЦБ УС»</w:t>
            </w:r>
          </w:p>
        </w:tc>
        <w:tc>
          <w:tcPr>
            <w:tcW w:w="2776" w:type="dxa"/>
            <w:shd w:val="clear" w:color="auto" w:fill="auto"/>
          </w:tcPr>
          <w:p w:rsidR="006A36B7" w:rsidRPr="00CA6C12" w:rsidRDefault="006A36B7" w:rsidP="005F4B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1,5</w:t>
            </w:r>
          </w:p>
        </w:tc>
      </w:tr>
    </w:tbl>
    <w:p w:rsidR="00CA6C12" w:rsidRPr="00B30D1B" w:rsidRDefault="00CA6C12" w:rsidP="00CA6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B3884" w:rsidRPr="00CA6C12" w:rsidRDefault="00A87CD2" w:rsidP="00A87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CB3884" w:rsidRPr="00CA6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учреждений, подведомственных Управлению </w:t>
      </w:r>
      <w:r w:rsidR="00CB3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жилищно-коммунального хозяйства и градостроительства</w:t>
      </w:r>
    </w:p>
    <w:p w:rsidR="00CB3884" w:rsidRDefault="00CB3884" w:rsidP="00A87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Омсукчанского городского округа</w:t>
      </w:r>
    </w:p>
    <w:p w:rsidR="00A87CD2" w:rsidRPr="00A87CD2" w:rsidRDefault="00A87CD2" w:rsidP="00A87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776"/>
      </w:tblGrid>
      <w:tr w:rsidR="00CB3884" w:rsidRPr="00CA6C12" w:rsidTr="000B5C4D">
        <w:tc>
          <w:tcPr>
            <w:tcW w:w="6771" w:type="dxa"/>
            <w:shd w:val="clear" w:color="auto" w:fill="auto"/>
          </w:tcPr>
          <w:p w:rsidR="00CB3884" w:rsidRPr="00CA6C12" w:rsidRDefault="00CB3884" w:rsidP="000B5C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2776" w:type="dxa"/>
            <w:shd w:val="clear" w:color="auto" w:fill="auto"/>
          </w:tcPr>
          <w:p w:rsidR="00CB3884" w:rsidRPr="00CA6C12" w:rsidRDefault="00CB3884" w:rsidP="000B5C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Размер поправочного коэффициента</w:t>
            </w:r>
          </w:p>
        </w:tc>
      </w:tr>
      <w:tr w:rsidR="00CB3884" w:rsidRPr="00CA6C12" w:rsidTr="000B5C4D">
        <w:tc>
          <w:tcPr>
            <w:tcW w:w="6771" w:type="dxa"/>
            <w:shd w:val="clear" w:color="auto" w:fill="auto"/>
          </w:tcPr>
          <w:p w:rsidR="00CB3884" w:rsidRPr="00CA6C12" w:rsidRDefault="00595669" w:rsidP="00B30D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56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МКУ </w:t>
            </w:r>
            <w:r w:rsidR="00B30D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956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ЦБ УЖКХ</w:t>
            </w:r>
            <w:r w:rsidR="00B30D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776" w:type="dxa"/>
            <w:shd w:val="clear" w:color="auto" w:fill="auto"/>
          </w:tcPr>
          <w:p w:rsidR="00CB3884" w:rsidRPr="00CA6C12" w:rsidRDefault="00CB3884" w:rsidP="005E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38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</w:t>
            </w:r>
            <w:r w:rsidR="005E57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</w:tbl>
    <w:p w:rsidR="006A36B7" w:rsidRDefault="006A36B7" w:rsidP="00C53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41" w:rsidRDefault="00456136" w:rsidP="005E5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E5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E57AA" w:rsidRPr="00CA6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учреждений, подведомственных администрации </w:t>
      </w:r>
    </w:p>
    <w:p w:rsidR="005E57AA" w:rsidRDefault="005E57AA" w:rsidP="005E5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Омсукчанского г</w:t>
      </w:r>
      <w:r w:rsidRPr="00CA6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A6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родского округа</w:t>
      </w:r>
    </w:p>
    <w:p w:rsidR="005E57AA" w:rsidRPr="00A87CD2" w:rsidRDefault="005E57AA" w:rsidP="005E5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776"/>
      </w:tblGrid>
      <w:tr w:rsidR="005E57AA" w:rsidRPr="00CA6C12" w:rsidTr="007D2397">
        <w:tc>
          <w:tcPr>
            <w:tcW w:w="6771" w:type="dxa"/>
            <w:shd w:val="clear" w:color="auto" w:fill="auto"/>
          </w:tcPr>
          <w:p w:rsidR="005E57AA" w:rsidRPr="00CA6C12" w:rsidRDefault="005E57AA" w:rsidP="007D23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2776" w:type="dxa"/>
            <w:shd w:val="clear" w:color="auto" w:fill="auto"/>
          </w:tcPr>
          <w:p w:rsidR="005E57AA" w:rsidRPr="00CA6C12" w:rsidRDefault="005E57AA" w:rsidP="007D23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A6C1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Размер поправочного коэффициента</w:t>
            </w:r>
          </w:p>
        </w:tc>
      </w:tr>
      <w:tr w:rsidR="005E57AA" w:rsidRPr="00CA6C12" w:rsidTr="007D2397">
        <w:tc>
          <w:tcPr>
            <w:tcW w:w="6771" w:type="dxa"/>
            <w:shd w:val="clear" w:color="auto" w:fill="auto"/>
          </w:tcPr>
          <w:p w:rsidR="005E57AA" w:rsidRPr="00CA6C12" w:rsidRDefault="00456136" w:rsidP="007D23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МКУ «ЕДДС Омсукчанского ГО»</w:t>
            </w:r>
          </w:p>
        </w:tc>
        <w:tc>
          <w:tcPr>
            <w:tcW w:w="2776" w:type="dxa"/>
            <w:shd w:val="clear" w:color="auto" w:fill="auto"/>
          </w:tcPr>
          <w:p w:rsidR="005E57AA" w:rsidRPr="00CA6C12" w:rsidRDefault="005E57AA" w:rsidP="008750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38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</w:tbl>
    <w:p w:rsidR="005E57AA" w:rsidRDefault="005E57AA" w:rsidP="005E5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1B" w:rsidRDefault="00B30D1B" w:rsidP="005E5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1B" w:rsidRDefault="00B30D1B" w:rsidP="00B30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bookmarkStart w:id="0" w:name="_GoBack"/>
      <w:bookmarkEnd w:id="0"/>
    </w:p>
    <w:sectPr w:rsidR="00B30D1B" w:rsidSect="00B30D1B">
      <w:pgSz w:w="11909" w:h="16834"/>
      <w:pgMar w:top="851" w:right="851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9CF"/>
    <w:multiLevelType w:val="hybridMultilevel"/>
    <w:tmpl w:val="AD56343A"/>
    <w:lvl w:ilvl="0" w:tplc="D1F4127E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733668"/>
    <w:multiLevelType w:val="hybridMultilevel"/>
    <w:tmpl w:val="4EE635AC"/>
    <w:lvl w:ilvl="0" w:tplc="0D749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7B1347"/>
    <w:multiLevelType w:val="hybridMultilevel"/>
    <w:tmpl w:val="A956FB66"/>
    <w:lvl w:ilvl="0" w:tplc="C5700F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E81A72"/>
    <w:multiLevelType w:val="hybridMultilevel"/>
    <w:tmpl w:val="0C2AE112"/>
    <w:lvl w:ilvl="0" w:tplc="0D749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F"/>
    <w:rsid w:val="00022E2F"/>
    <w:rsid w:val="00077313"/>
    <w:rsid w:val="001478F4"/>
    <w:rsid w:val="001A5DF8"/>
    <w:rsid w:val="001F5F0C"/>
    <w:rsid w:val="00224AB4"/>
    <w:rsid w:val="003F5C1F"/>
    <w:rsid w:val="00430623"/>
    <w:rsid w:val="00456136"/>
    <w:rsid w:val="005830C3"/>
    <w:rsid w:val="00595669"/>
    <w:rsid w:val="005E57AA"/>
    <w:rsid w:val="00654C77"/>
    <w:rsid w:val="00656CA7"/>
    <w:rsid w:val="00685EC9"/>
    <w:rsid w:val="006A36B7"/>
    <w:rsid w:val="006D6D4B"/>
    <w:rsid w:val="0072248F"/>
    <w:rsid w:val="00750409"/>
    <w:rsid w:val="00860041"/>
    <w:rsid w:val="008750D8"/>
    <w:rsid w:val="008E269A"/>
    <w:rsid w:val="009169E2"/>
    <w:rsid w:val="009D684A"/>
    <w:rsid w:val="009E0A4E"/>
    <w:rsid w:val="00A44FC6"/>
    <w:rsid w:val="00A87CD2"/>
    <w:rsid w:val="00AB36A0"/>
    <w:rsid w:val="00B30D1B"/>
    <w:rsid w:val="00B41263"/>
    <w:rsid w:val="00BE049D"/>
    <w:rsid w:val="00C112A8"/>
    <w:rsid w:val="00C53D1C"/>
    <w:rsid w:val="00CA6C12"/>
    <w:rsid w:val="00CB3884"/>
    <w:rsid w:val="00CE40EF"/>
    <w:rsid w:val="00D96A51"/>
    <w:rsid w:val="00F30027"/>
    <w:rsid w:val="00F37F00"/>
    <w:rsid w:val="00F503BF"/>
    <w:rsid w:val="00F5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6C12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C12"/>
    <w:pPr>
      <w:ind w:left="720"/>
      <w:contextualSpacing/>
    </w:pPr>
  </w:style>
  <w:style w:type="paragraph" w:styleId="a5">
    <w:name w:val="Title"/>
    <w:basedOn w:val="a"/>
    <w:link w:val="a6"/>
    <w:qFormat/>
    <w:rsid w:val="00A44F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A44FC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7">
    <w:name w:val="Hyperlink"/>
    <w:uiPriority w:val="99"/>
    <w:unhideWhenUsed/>
    <w:rsid w:val="00F37F00"/>
    <w:rPr>
      <w:color w:val="0000FF"/>
      <w:u w:val="single"/>
    </w:rPr>
  </w:style>
  <w:style w:type="paragraph" w:styleId="a8">
    <w:name w:val="No Spacing"/>
    <w:uiPriority w:val="1"/>
    <w:qFormat/>
    <w:rsid w:val="00F50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6C12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C12"/>
    <w:pPr>
      <w:ind w:left="720"/>
      <w:contextualSpacing/>
    </w:pPr>
  </w:style>
  <w:style w:type="paragraph" w:styleId="a5">
    <w:name w:val="Title"/>
    <w:basedOn w:val="a"/>
    <w:link w:val="a6"/>
    <w:qFormat/>
    <w:rsid w:val="00A44F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A44FC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7">
    <w:name w:val="Hyperlink"/>
    <w:uiPriority w:val="99"/>
    <w:unhideWhenUsed/>
    <w:rsid w:val="00F37F00"/>
    <w:rPr>
      <w:color w:val="0000FF"/>
      <w:u w:val="single"/>
    </w:rPr>
  </w:style>
  <w:style w:type="paragraph" w:styleId="a8">
    <w:name w:val="No Spacing"/>
    <w:uiPriority w:val="1"/>
    <w:qFormat/>
    <w:rsid w:val="00F50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MashBur</cp:lastModifiedBy>
  <cp:revision>39</cp:revision>
  <cp:lastPrinted>2022-03-20T22:25:00Z</cp:lastPrinted>
  <dcterms:created xsi:type="dcterms:W3CDTF">2021-06-03T05:32:00Z</dcterms:created>
  <dcterms:modified xsi:type="dcterms:W3CDTF">2022-03-23T00:14:00Z</dcterms:modified>
</cp:coreProperties>
</file>