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23" w:rsidRPr="00EA2B10" w:rsidRDefault="00EA2B10" w:rsidP="009012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2405446</wp:posOffset>
            </wp:positionH>
            <wp:positionV relativeFrom="paragraph">
              <wp:posOffset>22092</wp:posOffset>
            </wp:positionV>
            <wp:extent cx="724753" cy="846161"/>
            <wp:effectExtent l="19050" t="0" r="0" b="0"/>
            <wp:wrapNone/>
            <wp:docPr id="2" name="Рисунок 2" descr="Омсукча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мсукча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53" cy="84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B10" w:rsidRDefault="00EA2B10" w:rsidP="00EA2B1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2B10" w:rsidRDefault="00EA2B10" w:rsidP="00EA2B1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2B10" w:rsidRPr="00EA2B10" w:rsidRDefault="00EA2B10" w:rsidP="00EA2B10">
      <w:pPr>
        <w:spacing w:after="0"/>
        <w:ind w:left="-567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EA2B10">
        <w:rPr>
          <w:rFonts w:ascii="Times New Roman" w:hAnsi="Times New Roman" w:cs="Times New Roman"/>
          <w:b/>
          <w:bCs/>
          <w:caps/>
          <w:sz w:val="20"/>
          <w:szCs w:val="20"/>
        </w:rPr>
        <w:t>российская   федерация</w:t>
      </w:r>
    </w:p>
    <w:p w:rsidR="00EA2B10" w:rsidRPr="00EA2B10" w:rsidRDefault="00EA2B10" w:rsidP="00EA2B10">
      <w:pPr>
        <w:spacing w:after="0"/>
        <w:ind w:left="-567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A2B10">
        <w:rPr>
          <w:rFonts w:ascii="Times New Roman" w:hAnsi="Times New Roman" w:cs="Times New Roman"/>
          <w:bCs/>
          <w:caps/>
          <w:sz w:val="28"/>
          <w:szCs w:val="28"/>
        </w:rPr>
        <w:t>Магаданская   область</w:t>
      </w:r>
    </w:p>
    <w:p w:rsidR="00EA2B10" w:rsidRPr="00EA2B10" w:rsidRDefault="00EA2B10" w:rsidP="00EA2B10">
      <w:pPr>
        <w:spacing w:after="0"/>
        <w:ind w:left="-567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A2B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2B10">
        <w:rPr>
          <w:rFonts w:ascii="Times New Roman" w:hAnsi="Times New Roman" w:cs="Times New Roman"/>
          <w:b/>
          <w:sz w:val="34"/>
          <w:szCs w:val="34"/>
        </w:rPr>
        <w:t>ОМСУКЧАНСКИЙ  ГОРОДСКОЙ  ОКРУГ</w:t>
      </w:r>
    </w:p>
    <w:p w:rsidR="00EA2B10" w:rsidRPr="00EA2B10" w:rsidRDefault="00EA2B10" w:rsidP="00EA2B10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EA2B10">
        <w:rPr>
          <w:rFonts w:ascii="Times New Roman" w:hAnsi="Times New Roman" w:cs="Times New Roman"/>
          <w:sz w:val="32"/>
          <w:szCs w:val="32"/>
        </w:rPr>
        <w:t>Комитет по  управлению  муниципальным  имуществом</w:t>
      </w:r>
    </w:p>
    <w:p w:rsidR="00EA2B10" w:rsidRPr="00EA2B10" w:rsidRDefault="00EA2B10" w:rsidP="00EA2B10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EA2B10">
        <w:rPr>
          <w:rFonts w:ascii="Times New Roman" w:hAnsi="Times New Roman" w:cs="Times New Roman"/>
          <w:sz w:val="32"/>
          <w:szCs w:val="32"/>
        </w:rPr>
        <w:t>администрации Омсукчанского городского округа</w:t>
      </w:r>
    </w:p>
    <w:p w:rsidR="00EA2B10" w:rsidRPr="00EA2B10" w:rsidRDefault="00EA2B10" w:rsidP="00EA2B10">
      <w:pPr>
        <w:rPr>
          <w:rFonts w:ascii="Times New Roman" w:hAnsi="Times New Roman" w:cs="Times New Roman"/>
          <w:sz w:val="28"/>
          <w:szCs w:val="28"/>
        </w:rPr>
      </w:pPr>
    </w:p>
    <w:p w:rsidR="00EA2B10" w:rsidRPr="00EA2B10" w:rsidRDefault="00EA2B10" w:rsidP="00EA2B10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B10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A2B10" w:rsidRPr="00EA2B10" w:rsidRDefault="00EA2B10" w:rsidP="00EA2B10">
      <w:pPr>
        <w:jc w:val="both"/>
        <w:rPr>
          <w:rFonts w:ascii="Times New Roman" w:hAnsi="Times New Roman" w:cs="Times New Roman"/>
          <w:sz w:val="28"/>
          <w:szCs w:val="28"/>
        </w:rPr>
      </w:pPr>
      <w:r w:rsidRPr="00EA2B10">
        <w:rPr>
          <w:rFonts w:ascii="Times New Roman" w:hAnsi="Times New Roman" w:cs="Times New Roman"/>
          <w:sz w:val="28"/>
          <w:szCs w:val="28"/>
        </w:rPr>
        <w:t>от 1</w:t>
      </w:r>
      <w:r w:rsidR="00C30CC7">
        <w:rPr>
          <w:rFonts w:ascii="Times New Roman" w:hAnsi="Times New Roman" w:cs="Times New Roman"/>
          <w:sz w:val="28"/>
          <w:szCs w:val="28"/>
        </w:rPr>
        <w:t>7</w:t>
      </w:r>
      <w:r w:rsidRPr="00EA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A2B10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9752E6">
        <w:rPr>
          <w:rFonts w:ascii="Times New Roman" w:hAnsi="Times New Roman" w:cs="Times New Roman"/>
          <w:sz w:val="28"/>
          <w:szCs w:val="28"/>
        </w:rPr>
        <w:t>5</w:t>
      </w:r>
      <w:r w:rsidR="00C30CC7">
        <w:rPr>
          <w:rFonts w:ascii="Times New Roman" w:hAnsi="Times New Roman" w:cs="Times New Roman"/>
          <w:sz w:val="28"/>
          <w:szCs w:val="28"/>
        </w:rPr>
        <w:t>8</w:t>
      </w:r>
    </w:p>
    <w:p w:rsidR="00CD1BA5" w:rsidRPr="00CD1BA5" w:rsidRDefault="00CD1BA5" w:rsidP="00CD1BA5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DF5" w:rsidRPr="00EA2B10" w:rsidRDefault="00CD1BA5" w:rsidP="00EA2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17395E" w:rsidRPr="00E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7A18D5" w:rsidRPr="00EA2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карт-планов территории</w:t>
      </w:r>
      <w:r w:rsidR="0017395E" w:rsidRPr="00E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BA5" w:rsidRPr="00CD1BA5" w:rsidRDefault="00CD1BA5" w:rsidP="00CD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4CB" w:rsidRDefault="004664CB" w:rsidP="004664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акты согласования местоположения границ земельных участков при выполнении комплексных кадастровых работ в соответствии с муниципальным контрактом </w:t>
      </w:r>
      <w:r w:rsidRPr="001836A9">
        <w:rPr>
          <w:rFonts w:ascii="Times New Roman" w:hAnsi="Times New Roman" w:cs="Times New Roman"/>
          <w:sz w:val="28"/>
          <w:szCs w:val="28"/>
        </w:rPr>
        <w:t>от "</w:t>
      </w:r>
      <w:r w:rsidR="0042627C">
        <w:rPr>
          <w:rFonts w:ascii="Times New Roman" w:hAnsi="Times New Roman" w:cs="Times New Roman"/>
          <w:sz w:val="28"/>
          <w:szCs w:val="28"/>
        </w:rPr>
        <w:t>11</w:t>
      </w:r>
      <w:r w:rsidRPr="001836A9">
        <w:rPr>
          <w:rFonts w:ascii="Times New Roman" w:hAnsi="Times New Roman" w:cs="Times New Roman"/>
          <w:sz w:val="28"/>
          <w:szCs w:val="28"/>
        </w:rPr>
        <w:t xml:space="preserve">" </w:t>
      </w:r>
      <w:r w:rsidR="0042627C">
        <w:rPr>
          <w:rFonts w:ascii="Times New Roman" w:hAnsi="Times New Roman" w:cs="Times New Roman"/>
          <w:sz w:val="28"/>
          <w:szCs w:val="28"/>
        </w:rPr>
        <w:t>октября</w:t>
      </w:r>
      <w:r w:rsidRPr="001836A9">
        <w:rPr>
          <w:rFonts w:ascii="Times New Roman" w:hAnsi="Times New Roman" w:cs="Times New Roman"/>
          <w:sz w:val="28"/>
          <w:szCs w:val="28"/>
        </w:rPr>
        <w:t xml:space="preserve"> 2019 г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62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-ЭА</w:t>
      </w:r>
      <w:r w:rsidR="0042627C">
        <w:rPr>
          <w:rFonts w:ascii="Times New Roman" w:hAnsi="Times New Roman" w:cs="Times New Roman"/>
          <w:sz w:val="28"/>
          <w:szCs w:val="28"/>
        </w:rPr>
        <w:t>, договорами от 17.10.2019 г. и 18.10.2019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42.6. Федерального закона от 24.07.2007года №221-ФЗ «О кадастровой деятельности», </w:t>
      </w:r>
      <w:r w:rsidRPr="00B36DBD">
        <w:rPr>
          <w:rFonts w:ascii="Times New Roman" w:hAnsi="Times New Roman" w:cs="Times New Roman"/>
          <w:sz w:val="28"/>
          <w:szCs w:val="28"/>
        </w:rPr>
        <w:t>Уставом муниципального образования «О</w:t>
      </w:r>
      <w:r>
        <w:rPr>
          <w:rFonts w:ascii="Times New Roman" w:hAnsi="Times New Roman" w:cs="Times New Roman"/>
          <w:sz w:val="28"/>
          <w:szCs w:val="28"/>
        </w:rPr>
        <w:t>мсукчанский</w:t>
      </w:r>
      <w:r w:rsidRPr="00B36DBD">
        <w:rPr>
          <w:rFonts w:ascii="Times New Roman" w:hAnsi="Times New Roman" w:cs="Times New Roman"/>
          <w:sz w:val="28"/>
          <w:szCs w:val="28"/>
        </w:rPr>
        <w:t xml:space="preserve"> городской округ»,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B36DBD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 от 12.01.2015 г. №2,</w:t>
      </w:r>
      <w:r w:rsidRPr="00CC7C99">
        <w:rPr>
          <w:sz w:val="28"/>
          <w:szCs w:val="28"/>
        </w:rPr>
        <w:t xml:space="preserve"> </w:t>
      </w:r>
      <w:r w:rsidRPr="001836A9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36A9">
        <w:rPr>
          <w:rFonts w:ascii="Times New Roman" w:eastAsia="Calibri" w:hAnsi="Times New Roman" w:cs="Times New Roman"/>
          <w:sz w:val="28"/>
          <w:szCs w:val="28"/>
        </w:rPr>
        <w:t xml:space="preserve"> о комитете по управлению муниципальным имуществом администрации Омсукчанского городского округа, утвержденному решением Собрания представителей Омсукчанского городского округа от 12.01.2015 г. №6</w:t>
      </w:r>
      <w:r w:rsidRPr="001836A9">
        <w:rPr>
          <w:rFonts w:ascii="Times New Roman" w:hAnsi="Times New Roman" w:cs="Times New Roman"/>
          <w:sz w:val="28"/>
          <w:szCs w:val="28"/>
        </w:rPr>
        <w:t>:</w:t>
      </w:r>
    </w:p>
    <w:p w:rsidR="004664CB" w:rsidRDefault="004664CB" w:rsidP="004664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937" w:rsidRPr="00B63937" w:rsidRDefault="00B63937" w:rsidP="004664CB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9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следующие карты-планы территории:</w:t>
      </w:r>
    </w:p>
    <w:p w:rsidR="00B63937" w:rsidRPr="00154CFE" w:rsidRDefault="00B63937" w:rsidP="004664CB">
      <w:pPr>
        <w:pStyle w:val="a6"/>
        <w:spacing w:line="276" w:lineRule="auto"/>
        <w:ind w:right="-284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4CFE">
        <w:rPr>
          <w:rFonts w:ascii="Times New Roman" w:hAnsi="Times New Roman" w:cs="Times New Roman"/>
          <w:sz w:val="28"/>
          <w:szCs w:val="28"/>
          <w:lang w:eastAsia="ru-RU"/>
        </w:rPr>
        <w:t>1.1. Карту-план территории кадастрового квартала 49:0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:0</w:t>
      </w:r>
      <w:r w:rsidR="005C7132">
        <w:rPr>
          <w:rFonts w:ascii="Times New Roman" w:hAnsi="Times New Roman" w:cs="Times New Roman"/>
          <w:sz w:val="28"/>
          <w:szCs w:val="28"/>
          <w:lang w:eastAsia="ru-RU"/>
        </w:rPr>
        <w:t>30801;</w:t>
      </w:r>
      <w:r w:rsidR="00FE7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="006014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937" w:rsidRPr="00154CFE" w:rsidRDefault="00B63937" w:rsidP="004664CB">
      <w:pPr>
        <w:pStyle w:val="a6"/>
        <w:spacing w:line="276" w:lineRule="auto"/>
        <w:ind w:right="-284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4CFE">
        <w:rPr>
          <w:rFonts w:ascii="Times New Roman" w:hAnsi="Times New Roman" w:cs="Times New Roman"/>
          <w:sz w:val="28"/>
          <w:szCs w:val="28"/>
          <w:lang w:eastAsia="ru-RU"/>
        </w:rPr>
        <w:t>1.2. Карту-план территории кадастрового квартала 49:0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:020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C713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54CFE" w:rsidRPr="00154CF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FE7F70" w:rsidRP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5F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="006014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937" w:rsidRPr="00154CFE" w:rsidRDefault="00B63937" w:rsidP="004664CB">
      <w:pPr>
        <w:pStyle w:val="a6"/>
        <w:spacing w:line="276" w:lineRule="auto"/>
        <w:ind w:right="-284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4CFE">
        <w:rPr>
          <w:rFonts w:ascii="Times New Roman" w:hAnsi="Times New Roman" w:cs="Times New Roman"/>
          <w:sz w:val="28"/>
          <w:szCs w:val="28"/>
          <w:lang w:eastAsia="ru-RU"/>
        </w:rPr>
        <w:t>1.3. Карту-план территории кадастрового квартала 49:0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:0</w:t>
      </w:r>
      <w:r w:rsidR="005C7132">
        <w:rPr>
          <w:rFonts w:ascii="Times New Roman" w:hAnsi="Times New Roman" w:cs="Times New Roman"/>
          <w:sz w:val="28"/>
          <w:szCs w:val="28"/>
          <w:lang w:eastAsia="ru-RU"/>
        </w:rPr>
        <w:t>20301</w:t>
      </w:r>
      <w:r w:rsidR="00154CFE" w:rsidRPr="00154CF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FE7F70" w:rsidRP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5F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="006014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937" w:rsidRPr="00154CFE" w:rsidRDefault="00B63937" w:rsidP="004664CB">
      <w:pPr>
        <w:pStyle w:val="a6"/>
        <w:spacing w:line="276" w:lineRule="auto"/>
        <w:ind w:right="-284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4CFE">
        <w:rPr>
          <w:rFonts w:ascii="Times New Roman" w:hAnsi="Times New Roman" w:cs="Times New Roman"/>
          <w:sz w:val="28"/>
          <w:szCs w:val="28"/>
          <w:lang w:eastAsia="ru-RU"/>
        </w:rPr>
        <w:t>1.4. Карту-план территории кадастрового квартала 4</w:t>
      </w:r>
      <w:r w:rsidR="00154CFE" w:rsidRPr="00154CFE">
        <w:rPr>
          <w:rFonts w:ascii="Times New Roman" w:hAnsi="Times New Roman" w:cs="Times New Roman"/>
          <w:sz w:val="28"/>
          <w:szCs w:val="28"/>
          <w:lang w:eastAsia="ru-RU"/>
        </w:rPr>
        <w:t>9:0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54CFE" w:rsidRPr="00154CFE">
        <w:rPr>
          <w:rFonts w:ascii="Times New Roman" w:hAnsi="Times New Roman" w:cs="Times New Roman"/>
          <w:sz w:val="28"/>
          <w:szCs w:val="28"/>
          <w:lang w:eastAsia="ru-RU"/>
        </w:rPr>
        <w:t>:0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54CFE" w:rsidRPr="00154CF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C713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54CFE" w:rsidRPr="00154CF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54CFE" w:rsidRPr="00154CF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FE7F70" w:rsidRP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5F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="006014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CFE" w:rsidRDefault="00154CFE" w:rsidP="004664CB">
      <w:pPr>
        <w:pStyle w:val="a6"/>
        <w:spacing w:line="276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FE">
        <w:rPr>
          <w:rFonts w:ascii="Times New Roman" w:hAnsi="Times New Roman" w:cs="Times New Roman"/>
          <w:sz w:val="28"/>
          <w:szCs w:val="28"/>
          <w:lang w:eastAsia="ru-RU"/>
        </w:rPr>
        <w:t>1.5. Карту-план территории кадастрового квартала 49:0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:0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C713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FE7F70" w:rsidRP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5F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="006014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27C" w:rsidRDefault="0042627C" w:rsidP="004664CB">
      <w:pPr>
        <w:pStyle w:val="a6"/>
        <w:spacing w:line="276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Карту-план территории кадастрового квартала 49:0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C713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C713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 </w:t>
      </w:r>
      <w:r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27C" w:rsidRDefault="0042627C" w:rsidP="004664CB">
      <w:pPr>
        <w:pStyle w:val="a6"/>
        <w:spacing w:line="276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1.7. 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Карту-план территории кадастрового квартала 49:0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C713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C713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 </w:t>
      </w:r>
      <w:r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27C" w:rsidRDefault="0042627C" w:rsidP="004664CB">
      <w:pPr>
        <w:pStyle w:val="a6"/>
        <w:spacing w:line="276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4262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Карту-план территории кадастрового квартала 49:0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C7132">
        <w:rPr>
          <w:rFonts w:ascii="Times New Roman" w:hAnsi="Times New Roman" w:cs="Times New Roman"/>
          <w:sz w:val="28"/>
          <w:szCs w:val="28"/>
          <w:lang w:eastAsia="ru-RU"/>
        </w:rPr>
        <w:t>303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 </w:t>
      </w:r>
      <w:r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27C" w:rsidRDefault="0042627C" w:rsidP="004664CB">
      <w:pPr>
        <w:pStyle w:val="a6"/>
        <w:spacing w:line="276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Карту-план территории кадастрового квартала 49:0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:0</w:t>
      </w:r>
      <w:r w:rsidR="00C30CC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30CC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 </w:t>
      </w:r>
      <w:r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27C" w:rsidRDefault="0042627C" w:rsidP="004664CB">
      <w:pPr>
        <w:pStyle w:val="a6"/>
        <w:spacing w:line="276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1.10. 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Карту-план территории кадастрового квартала 49:0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30CC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 </w:t>
      </w:r>
      <w:r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27C" w:rsidRPr="00154CFE" w:rsidRDefault="0042627C" w:rsidP="004664CB">
      <w:pPr>
        <w:pStyle w:val="a6"/>
        <w:spacing w:line="276" w:lineRule="auto"/>
        <w:ind w:right="-284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Карту-план территории кадастрового квартала 49:0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30CC7">
        <w:rPr>
          <w:rFonts w:ascii="Times New Roman" w:hAnsi="Times New Roman" w:cs="Times New Roman"/>
          <w:sz w:val="28"/>
          <w:szCs w:val="28"/>
          <w:lang w:eastAsia="ru-RU"/>
        </w:rPr>
        <w:t>301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 </w:t>
      </w:r>
      <w:r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4CB" w:rsidRPr="00AC0793" w:rsidRDefault="00096491" w:rsidP="00466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4CB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64CB" w:rsidRPr="00AC0793">
        <w:rPr>
          <w:rFonts w:ascii="Times New Roman" w:hAnsi="Times New Roman" w:cs="Times New Roman"/>
          <w:sz w:val="28"/>
          <w:szCs w:val="28"/>
        </w:rPr>
        <w:t xml:space="preserve">В срок не более трех рабочих дней со дня подписания настоящего распоряжения направить </w:t>
      </w:r>
      <w:proofErr w:type="spellStart"/>
      <w:proofErr w:type="gramStart"/>
      <w:r w:rsidR="004664CB" w:rsidRPr="00AC0793">
        <w:rPr>
          <w:rFonts w:ascii="Times New Roman" w:hAnsi="Times New Roman" w:cs="Times New Roman"/>
          <w:sz w:val="28"/>
          <w:szCs w:val="28"/>
        </w:rPr>
        <w:t>карт</w:t>
      </w:r>
      <w:r w:rsidR="004664CB">
        <w:rPr>
          <w:rFonts w:ascii="Times New Roman" w:hAnsi="Times New Roman" w:cs="Times New Roman"/>
          <w:sz w:val="28"/>
          <w:szCs w:val="28"/>
        </w:rPr>
        <w:t>а</w:t>
      </w:r>
      <w:r w:rsidR="004664CB" w:rsidRPr="00AC0793">
        <w:rPr>
          <w:rFonts w:ascii="Times New Roman" w:hAnsi="Times New Roman" w:cs="Times New Roman"/>
          <w:sz w:val="28"/>
          <w:szCs w:val="28"/>
        </w:rPr>
        <w:t>-план</w:t>
      </w:r>
      <w:r w:rsidR="004664CB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="004664CB" w:rsidRPr="00AC0793">
        <w:rPr>
          <w:rFonts w:ascii="Times New Roman" w:hAnsi="Times New Roman" w:cs="Times New Roman"/>
          <w:sz w:val="28"/>
          <w:szCs w:val="28"/>
        </w:rPr>
        <w:t>, указанны</w:t>
      </w:r>
      <w:r w:rsidR="004664CB">
        <w:rPr>
          <w:rFonts w:ascii="Times New Roman" w:hAnsi="Times New Roman" w:cs="Times New Roman"/>
          <w:sz w:val="28"/>
          <w:szCs w:val="28"/>
        </w:rPr>
        <w:t>е</w:t>
      </w:r>
      <w:r w:rsidR="004664CB" w:rsidRPr="00AC0793">
        <w:rPr>
          <w:rFonts w:ascii="Times New Roman" w:hAnsi="Times New Roman" w:cs="Times New Roman"/>
          <w:sz w:val="28"/>
          <w:szCs w:val="28"/>
        </w:rPr>
        <w:t xml:space="preserve"> в пункте 1 настоящего распоряжения в Управление </w:t>
      </w:r>
      <w:proofErr w:type="spellStart"/>
      <w:r w:rsidR="004664CB" w:rsidRPr="00AC07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664CB" w:rsidRPr="00AC0793">
        <w:rPr>
          <w:rFonts w:ascii="Times New Roman" w:hAnsi="Times New Roman" w:cs="Times New Roman"/>
          <w:sz w:val="28"/>
          <w:szCs w:val="28"/>
        </w:rPr>
        <w:t xml:space="preserve"> по Магаданской области и Чукотскому автономному округу;</w:t>
      </w:r>
    </w:p>
    <w:p w:rsidR="004664CB" w:rsidRPr="001836A9" w:rsidRDefault="004664CB" w:rsidP="004664C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C0793">
        <w:rPr>
          <w:rFonts w:ascii="Times New Roman" w:hAnsi="Times New Roman" w:cs="Times New Roman"/>
          <w:sz w:val="28"/>
          <w:szCs w:val="28"/>
        </w:rPr>
        <w:t>. В срок не более трех рабочих дней со дня подписания настоящего распоряжения, о</w:t>
      </w:r>
      <w:r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размещение распоряжения на официальном сайте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Омсукчанский</w:t>
      </w:r>
      <w:r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</w:t>
      </w:r>
      <w:hyperlink r:id="rId6" w:history="1">
        <w:r w:rsidRPr="001836A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http://omsukchan-adm.ru/</w:t>
        </w:r>
      </w:hyperlink>
      <w:r w:rsidRPr="001836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4CB" w:rsidRPr="00AC0793" w:rsidRDefault="004664CB" w:rsidP="004664CB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распоряжение вступает в силу с момента подписания.       </w:t>
      </w:r>
    </w:p>
    <w:p w:rsidR="008E470C" w:rsidRDefault="00CD1BA5" w:rsidP="00466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664CB" w:rsidRDefault="004664CB" w:rsidP="00466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CB" w:rsidRDefault="004664CB" w:rsidP="0046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CB" w:rsidRPr="00AC0793" w:rsidRDefault="004664CB" w:rsidP="0046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A5" w:rsidRPr="00AC0793" w:rsidRDefault="00CD1BA5" w:rsidP="00AC079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CD1BA5" w:rsidRPr="00AC0793" w:rsidRDefault="00090525" w:rsidP="00AC079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793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1580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AC0793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E1580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="007E1580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0793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8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664CB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Леонтьева</w:t>
      </w:r>
    </w:p>
    <w:p w:rsidR="00CD1BA5" w:rsidRPr="00AC0793" w:rsidRDefault="00CD1BA5" w:rsidP="00AC079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A5" w:rsidRPr="00CD1BA5" w:rsidRDefault="00CD1BA5" w:rsidP="00CD1B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1BA5" w:rsidRPr="00CD1BA5" w:rsidRDefault="00CD1BA5" w:rsidP="00CD1B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A5" w:rsidRPr="00CD1BA5" w:rsidRDefault="00CD1BA5" w:rsidP="00CD1B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A5" w:rsidRPr="00CD1BA5" w:rsidRDefault="00CD1BA5" w:rsidP="00CD1B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A5" w:rsidRPr="00CD1BA5" w:rsidRDefault="00CD1BA5" w:rsidP="00CD1B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7C" w:rsidRDefault="00867A7C"/>
    <w:sectPr w:rsidR="00867A7C" w:rsidSect="003073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BB9"/>
    <w:multiLevelType w:val="hybridMultilevel"/>
    <w:tmpl w:val="74542588"/>
    <w:lvl w:ilvl="0" w:tplc="55F27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B15584"/>
    <w:multiLevelType w:val="hybridMultilevel"/>
    <w:tmpl w:val="CABC175E"/>
    <w:lvl w:ilvl="0" w:tplc="A1CA446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1B14C4"/>
    <w:multiLevelType w:val="hybridMultilevel"/>
    <w:tmpl w:val="6EC02610"/>
    <w:lvl w:ilvl="0" w:tplc="B95A4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0139"/>
    <w:rsid w:val="00037CE0"/>
    <w:rsid w:val="00045D5E"/>
    <w:rsid w:val="00047516"/>
    <w:rsid w:val="00090525"/>
    <w:rsid w:val="00096491"/>
    <w:rsid w:val="00096C17"/>
    <w:rsid w:val="000A0EBC"/>
    <w:rsid w:val="000B3533"/>
    <w:rsid w:val="000C4AA7"/>
    <w:rsid w:val="000C5E7B"/>
    <w:rsid w:val="00114AB2"/>
    <w:rsid w:val="0011706E"/>
    <w:rsid w:val="001203BB"/>
    <w:rsid w:val="001228AC"/>
    <w:rsid w:val="001242B5"/>
    <w:rsid w:val="00127C4E"/>
    <w:rsid w:val="00145EA4"/>
    <w:rsid w:val="001511C4"/>
    <w:rsid w:val="00154CFE"/>
    <w:rsid w:val="001663B4"/>
    <w:rsid w:val="0017395E"/>
    <w:rsid w:val="00181E9F"/>
    <w:rsid w:val="00187D0C"/>
    <w:rsid w:val="001C7034"/>
    <w:rsid w:val="001D10C0"/>
    <w:rsid w:val="001D57E0"/>
    <w:rsid w:val="001D77DA"/>
    <w:rsid w:val="001E51B6"/>
    <w:rsid w:val="001F03D6"/>
    <w:rsid w:val="001F7B5A"/>
    <w:rsid w:val="00202851"/>
    <w:rsid w:val="0021494D"/>
    <w:rsid w:val="00223621"/>
    <w:rsid w:val="0022538B"/>
    <w:rsid w:val="0023154A"/>
    <w:rsid w:val="00233B26"/>
    <w:rsid w:val="0023442C"/>
    <w:rsid w:val="002522D4"/>
    <w:rsid w:val="00264807"/>
    <w:rsid w:val="00280F0A"/>
    <w:rsid w:val="002A374F"/>
    <w:rsid w:val="002B0FA4"/>
    <w:rsid w:val="002C5927"/>
    <w:rsid w:val="002C627C"/>
    <w:rsid w:val="002D1007"/>
    <w:rsid w:val="002E32F3"/>
    <w:rsid w:val="002E43BD"/>
    <w:rsid w:val="0030739A"/>
    <w:rsid w:val="00307421"/>
    <w:rsid w:val="00317AEE"/>
    <w:rsid w:val="003244CA"/>
    <w:rsid w:val="003346C3"/>
    <w:rsid w:val="00340635"/>
    <w:rsid w:val="003A14D7"/>
    <w:rsid w:val="003C220C"/>
    <w:rsid w:val="003D436B"/>
    <w:rsid w:val="003D5CF9"/>
    <w:rsid w:val="003E4FE6"/>
    <w:rsid w:val="003E65BB"/>
    <w:rsid w:val="0040369B"/>
    <w:rsid w:val="0042627C"/>
    <w:rsid w:val="00430ED4"/>
    <w:rsid w:val="00455A2B"/>
    <w:rsid w:val="00455ECE"/>
    <w:rsid w:val="004664CB"/>
    <w:rsid w:val="004704C1"/>
    <w:rsid w:val="00470E9E"/>
    <w:rsid w:val="00474E28"/>
    <w:rsid w:val="00491C2F"/>
    <w:rsid w:val="004A6856"/>
    <w:rsid w:val="004D1881"/>
    <w:rsid w:val="004E0E9E"/>
    <w:rsid w:val="005144E5"/>
    <w:rsid w:val="00525FAA"/>
    <w:rsid w:val="00535DA3"/>
    <w:rsid w:val="0055471B"/>
    <w:rsid w:val="005812CA"/>
    <w:rsid w:val="005925E9"/>
    <w:rsid w:val="005937B2"/>
    <w:rsid w:val="005A0CD4"/>
    <w:rsid w:val="005B1BBC"/>
    <w:rsid w:val="005B6B72"/>
    <w:rsid w:val="005C7132"/>
    <w:rsid w:val="005D4A9B"/>
    <w:rsid w:val="005E3D98"/>
    <w:rsid w:val="005F003C"/>
    <w:rsid w:val="006014BA"/>
    <w:rsid w:val="00604F5C"/>
    <w:rsid w:val="0061140C"/>
    <w:rsid w:val="00611759"/>
    <w:rsid w:val="00614609"/>
    <w:rsid w:val="00621C68"/>
    <w:rsid w:val="00633DF7"/>
    <w:rsid w:val="00634A93"/>
    <w:rsid w:val="0063751E"/>
    <w:rsid w:val="00645AC5"/>
    <w:rsid w:val="0067719C"/>
    <w:rsid w:val="006929C1"/>
    <w:rsid w:val="00693AFB"/>
    <w:rsid w:val="006A0AA3"/>
    <w:rsid w:val="006A16FF"/>
    <w:rsid w:val="006C2BC8"/>
    <w:rsid w:val="006C6D57"/>
    <w:rsid w:val="006D1155"/>
    <w:rsid w:val="006D145B"/>
    <w:rsid w:val="006D5FF6"/>
    <w:rsid w:val="006F1626"/>
    <w:rsid w:val="00702D24"/>
    <w:rsid w:val="00737655"/>
    <w:rsid w:val="00743AB2"/>
    <w:rsid w:val="00754B08"/>
    <w:rsid w:val="0077197B"/>
    <w:rsid w:val="007752FA"/>
    <w:rsid w:val="007872D7"/>
    <w:rsid w:val="0079211A"/>
    <w:rsid w:val="007969B8"/>
    <w:rsid w:val="007A18D5"/>
    <w:rsid w:val="007A711A"/>
    <w:rsid w:val="007B58F2"/>
    <w:rsid w:val="007C3CCB"/>
    <w:rsid w:val="007E1580"/>
    <w:rsid w:val="007F23D4"/>
    <w:rsid w:val="0081429F"/>
    <w:rsid w:val="0082031E"/>
    <w:rsid w:val="00825530"/>
    <w:rsid w:val="00827D93"/>
    <w:rsid w:val="00834C3B"/>
    <w:rsid w:val="008377A6"/>
    <w:rsid w:val="008625D7"/>
    <w:rsid w:val="0086698D"/>
    <w:rsid w:val="00867A7C"/>
    <w:rsid w:val="00874815"/>
    <w:rsid w:val="00885966"/>
    <w:rsid w:val="00894A18"/>
    <w:rsid w:val="00896EF3"/>
    <w:rsid w:val="008A57F3"/>
    <w:rsid w:val="008A6967"/>
    <w:rsid w:val="008B0BD1"/>
    <w:rsid w:val="008B18A0"/>
    <w:rsid w:val="008B2301"/>
    <w:rsid w:val="008B3AEF"/>
    <w:rsid w:val="008C495A"/>
    <w:rsid w:val="008E470C"/>
    <w:rsid w:val="008F1386"/>
    <w:rsid w:val="008F2122"/>
    <w:rsid w:val="00901223"/>
    <w:rsid w:val="009047D0"/>
    <w:rsid w:val="0091579E"/>
    <w:rsid w:val="00915DB0"/>
    <w:rsid w:val="00923741"/>
    <w:rsid w:val="009243EF"/>
    <w:rsid w:val="0092716B"/>
    <w:rsid w:val="00936421"/>
    <w:rsid w:val="00940C93"/>
    <w:rsid w:val="009752E6"/>
    <w:rsid w:val="00987DD2"/>
    <w:rsid w:val="00990139"/>
    <w:rsid w:val="009A51A2"/>
    <w:rsid w:val="009A5FB2"/>
    <w:rsid w:val="009A7487"/>
    <w:rsid w:val="009B15D7"/>
    <w:rsid w:val="009C0324"/>
    <w:rsid w:val="009C06B5"/>
    <w:rsid w:val="009C6DEC"/>
    <w:rsid w:val="009D2D18"/>
    <w:rsid w:val="009E62FF"/>
    <w:rsid w:val="009E6A49"/>
    <w:rsid w:val="009F514A"/>
    <w:rsid w:val="00A124EF"/>
    <w:rsid w:val="00A20D27"/>
    <w:rsid w:val="00A5229C"/>
    <w:rsid w:val="00A859ED"/>
    <w:rsid w:val="00A95296"/>
    <w:rsid w:val="00AB3838"/>
    <w:rsid w:val="00AC0793"/>
    <w:rsid w:val="00AD1D35"/>
    <w:rsid w:val="00AF3492"/>
    <w:rsid w:val="00B0030C"/>
    <w:rsid w:val="00B01133"/>
    <w:rsid w:val="00B16B1C"/>
    <w:rsid w:val="00B36DBD"/>
    <w:rsid w:val="00B45200"/>
    <w:rsid w:val="00B63937"/>
    <w:rsid w:val="00B753BE"/>
    <w:rsid w:val="00BA092D"/>
    <w:rsid w:val="00BA2173"/>
    <w:rsid w:val="00BA2B04"/>
    <w:rsid w:val="00BA3243"/>
    <w:rsid w:val="00BA51B6"/>
    <w:rsid w:val="00C30CC7"/>
    <w:rsid w:val="00C32BE6"/>
    <w:rsid w:val="00C37D9E"/>
    <w:rsid w:val="00C54C82"/>
    <w:rsid w:val="00C64AD2"/>
    <w:rsid w:val="00CB5D23"/>
    <w:rsid w:val="00CB6273"/>
    <w:rsid w:val="00CC7C99"/>
    <w:rsid w:val="00CD1BA5"/>
    <w:rsid w:val="00CE4516"/>
    <w:rsid w:val="00CE7DF5"/>
    <w:rsid w:val="00D133C5"/>
    <w:rsid w:val="00D14CA6"/>
    <w:rsid w:val="00D31170"/>
    <w:rsid w:val="00D47678"/>
    <w:rsid w:val="00D60847"/>
    <w:rsid w:val="00D72A63"/>
    <w:rsid w:val="00D76A8B"/>
    <w:rsid w:val="00D97A72"/>
    <w:rsid w:val="00DC0076"/>
    <w:rsid w:val="00DD118C"/>
    <w:rsid w:val="00DD3953"/>
    <w:rsid w:val="00DE09B1"/>
    <w:rsid w:val="00DF462D"/>
    <w:rsid w:val="00E0030A"/>
    <w:rsid w:val="00E01AF7"/>
    <w:rsid w:val="00E325EA"/>
    <w:rsid w:val="00E43270"/>
    <w:rsid w:val="00E4716F"/>
    <w:rsid w:val="00E520BC"/>
    <w:rsid w:val="00E52D1B"/>
    <w:rsid w:val="00E60FEB"/>
    <w:rsid w:val="00E6482A"/>
    <w:rsid w:val="00E70C80"/>
    <w:rsid w:val="00E73BDF"/>
    <w:rsid w:val="00E74625"/>
    <w:rsid w:val="00E80D79"/>
    <w:rsid w:val="00EA2B10"/>
    <w:rsid w:val="00EB5A7E"/>
    <w:rsid w:val="00EC6514"/>
    <w:rsid w:val="00EE7B88"/>
    <w:rsid w:val="00F01D5D"/>
    <w:rsid w:val="00F27066"/>
    <w:rsid w:val="00F306E7"/>
    <w:rsid w:val="00F426CA"/>
    <w:rsid w:val="00F50792"/>
    <w:rsid w:val="00FA7F96"/>
    <w:rsid w:val="00FB0DDD"/>
    <w:rsid w:val="00FB2ADB"/>
    <w:rsid w:val="00FC2A56"/>
    <w:rsid w:val="00FD05EB"/>
    <w:rsid w:val="00FE7F70"/>
    <w:rsid w:val="00FF2881"/>
    <w:rsid w:val="00FF5A11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49"/>
  </w:style>
  <w:style w:type="paragraph" w:styleId="1">
    <w:name w:val="heading 1"/>
    <w:basedOn w:val="a"/>
    <w:next w:val="a"/>
    <w:link w:val="10"/>
    <w:uiPriority w:val="9"/>
    <w:qFormat/>
    <w:rsid w:val="00117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0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170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0BC"/>
    <w:pPr>
      <w:ind w:left="720"/>
      <w:contextualSpacing/>
    </w:pPr>
  </w:style>
  <w:style w:type="paragraph" w:styleId="a6">
    <w:name w:val="No Spacing"/>
    <w:uiPriority w:val="1"/>
    <w:qFormat/>
    <w:rsid w:val="00B011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7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70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70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466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0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170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0BC"/>
    <w:pPr>
      <w:ind w:left="720"/>
      <w:contextualSpacing/>
    </w:pPr>
  </w:style>
  <w:style w:type="paragraph" w:styleId="a6">
    <w:name w:val="No Spacing"/>
    <w:uiPriority w:val="1"/>
    <w:qFormat/>
    <w:rsid w:val="00B011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7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70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70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sukchan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LeontyevaEG</cp:lastModifiedBy>
  <cp:revision>26</cp:revision>
  <cp:lastPrinted>2019-12-17T03:48:00Z</cp:lastPrinted>
  <dcterms:created xsi:type="dcterms:W3CDTF">2019-12-05T04:03:00Z</dcterms:created>
  <dcterms:modified xsi:type="dcterms:W3CDTF">2019-12-17T03:51:00Z</dcterms:modified>
</cp:coreProperties>
</file>