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3" w:rsidRPr="003063B7" w:rsidRDefault="00F10C43" w:rsidP="00F10C43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F10C43" w:rsidRPr="003063B7" w:rsidRDefault="00F10C43" w:rsidP="00F10C43">
      <w:pPr>
        <w:jc w:val="center"/>
        <w:rPr>
          <w:caps/>
          <w:sz w:val="16"/>
          <w:szCs w:val="16"/>
        </w:rPr>
      </w:pPr>
    </w:p>
    <w:p w:rsidR="00F10C43" w:rsidRPr="003063B7" w:rsidRDefault="00F10C43" w:rsidP="00F10C43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F10C43" w:rsidRPr="003063B7" w:rsidRDefault="00F10C43" w:rsidP="00F10C43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F10C43" w:rsidRPr="003063B7" w:rsidRDefault="00F10C43" w:rsidP="00F10C43">
      <w:pPr>
        <w:jc w:val="center"/>
        <w:rPr>
          <w:b/>
          <w:bCs/>
          <w:sz w:val="14"/>
          <w:szCs w:val="14"/>
        </w:rPr>
      </w:pPr>
    </w:p>
    <w:p w:rsidR="00F10C43" w:rsidRPr="003063B7" w:rsidRDefault="00F10C43" w:rsidP="00F10C43">
      <w:pPr>
        <w:jc w:val="center"/>
        <w:rPr>
          <w:sz w:val="16"/>
          <w:szCs w:val="16"/>
        </w:rPr>
      </w:pPr>
    </w:p>
    <w:p w:rsidR="00F10C43" w:rsidRPr="003063B7" w:rsidRDefault="00F10C43" w:rsidP="00F10C43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F10C43" w:rsidRPr="003063B7" w:rsidRDefault="00F10C43" w:rsidP="00F10C43">
      <w:pPr>
        <w:jc w:val="both"/>
        <w:rPr>
          <w:sz w:val="28"/>
          <w:szCs w:val="28"/>
        </w:rPr>
      </w:pPr>
    </w:p>
    <w:p w:rsidR="00F10C43" w:rsidRPr="004C5547" w:rsidRDefault="00F10C43" w:rsidP="00F10C43">
      <w:pPr>
        <w:jc w:val="both"/>
        <w:rPr>
          <w:sz w:val="28"/>
          <w:szCs w:val="16"/>
        </w:rPr>
      </w:pPr>
    </w:p>
    <w:p w:rsidR="00F10C43" w:rsidRPr="003063B7" w:rsidRDefault="00F10C43" w:rsidP="00F10C43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7F591" wp14:editId="53148F85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C4F8" wp14:editId="6EDB4E42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17.03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063B7">
        <w:rPr>
          <w:sz w:val="28"/>
          <w:szCs w:val="28"/>
        </w:rPr>
        <w:t>г.</w:t>
      </w:r>
      <w:r w:rsidRPr="003063B7">
        <w:t xml:space="preserve">       </w:t>
      </w:r>
      <w:r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155</w:t>
      </w:r>
    </w:p>
    <w:p w:rsidR="00F10C43" w:rsidRPr="003063B7" w:rsidRDefault="00F10C43" w:rsidP="00F10C43">
      <w:pPr>
        <w:jc w:val="both"/>
        <w:rPr>
          <w:sz w:val="4"/>
          <w:szCs w:val="6"/>
        </w:rPr>
      </w:pPr>
    </w:p>
    <w:p w:rsidR="00F10C43" w:rsidRPr="003063B7" w:rsidRDefault="00F10C43" w:rsidP="00F10C43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F10C43" w:rsidRDefault="00F10C43" w:rsidP="00F10C43">
      <w:pPr>
        <w:jc w:val="both"/>
        <w:rPr>
          <w:sz w:val="28"/>
          <w:szCs w:val="28"/>
        </w:rPr>
      </w:pPr>
    </w:p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1"/>
      </w:tblGrid>
      <w:tr w:rsidR="000D1803" w:rsidRPr="00D3372F" w:rsidTr="00F10C43">
        <w:trPr>
          <w:trHeight w:val="1896"/>
        </w:trPr>
        <w:tc>
          <w:tcPr>
            <w:tcW w:w="4701" w:type="dxa"/>
          </w:tcPr>
          <w:p w:rsidR="000D1803" w:rsidRPr="00D3372F" w:rsidRDefault="000D1803" w:rsidP="009D1B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ставителей Омс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ского округа «О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б исполнении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жет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ого городского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а 20</w:t>
            </w:r>
            <w:r w:rsidR="00AB4A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D1B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57242D" w:rsidRDefault="000D1803" w:rsidP="000D18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10C43" w:rsidRDefault="000D1803" w:rsidP="00F10C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округа «</w:t>
      </w:r>
      <w:r w:rsidR="002A4896">
        <w:rPr>
          <w:bCs/>
          <w:sz w:val="28"/>
          <w:szCs w:val="28"/>
        </w:rPr>
        <w:t>О</w:t>
      </w:r>
      <w:r w:rsidR="00DE5888">
        <w:rPr>
          <w:bCs/>
          <w:sz w:val="28"/>
          <w:szCs w:val="28"/>
        </w:rPr>
        <w:t xml:space="preserve">б исполнении </w:t>
      </w:r>
      <w:r w:rsidR="002A4896">
        <w:rPr>
          <w:bCs/>
          <w:sz w:val="28"/>
          <w:szCs w:val="28"/>
        </w:rPr>
        <w:t>бюджет</w:t>
      </w:r>
      <w:r w:rsidR="00DE5888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 xml:space="preserve">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</w:t>
      </w:r>
      <w:r w:rsidR="002A4896">
        <w:rPr>
          <w:bCs/>
          <w:sz w:val="28"/>
          <w:szCs w:val="28"/>
        </w:rPr>
        <w:t xml:space="preserve">го </w:t>
      </w:r>
      <w:r>
        <w:rPr>
          <w:bCs/>
          <w:sz w:val="28"/>
          <w:szCs w:val="28"/>
        </w:rPr>
        <w:t xml:space="preserve"> округ</w:t>
      </w:r>
      <w:r w:rsidR="00DE5888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</w:t>
      </w:r>
      <w:r w:rsidR="00AB4ABB">
        <w:rPr>
          <w:bCs/>
          <w:sz w:val="28"/>
          <w:szCs w:val="28"/>
        </w:rPr>
        <w:t>2</w:t>
      </w:r>
      <w:r w:rsidR="009D1B58">
        <w:rPr>
          <w:bCs/>
          <w:sz w:val="28"/>
          <w:szCs w:val="28"/>
        </w:rPr>
        <w:t>1</w:t>
      </w:r>
      <w:r w:rsidR="002A4896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>, руководствуясь ч. 4 ст. 44 Федерального закона от 06.10.2003 №131-ФЗ «Об общих принципах организации местного сам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управления в Российской Федерации», Положением «</w:t>
      </w:r>
      <w:r w:rsidRPr="000B19E7">
        <w:rPr>
          <w:bCs/>
          <w:sz w:val="28"/>
          <w:szCs w:val="28"/>
        </w:rPr>
        <w:t>О публичных слушан</w:t>
      </w:r>
      <w:r w:rsidRPr="000B19E7">
        <w:rPr>
          <w:bCs/>
          <w:sz w:val="28"/>
          <w:szCs w:val="28"/>
        </w:rPr>
        <w:t>и</w:t>
      </w:r>
      <w:r w:rsidRPr="000B19E7">
        <w:rPr>
          <w:bCs/>
          <w:sz w:val="28"/>
          <w:szCs w:val="28"/>
        </w:rPr>
        <w:t xml:space="preserve">ях на территории </w:t>
      </w:r>
      <w:r>
        <w:rPr>
          <w:bCs/>
          <w:sz w:val="28"/>
          <w:szCs w:val="28"/>
        </w:rPr>
        <w:t>Омсукчанского городского округа»</w:t>
      </w:r>
      <w:r w:rsidR="00F10C43">
        <w:rPr>
          <w:bCs/>
          <w:sz w:val="28"/>
          <w:szCs w:val="28"/>
        </w:rPr>
        <w:t>, администрация Омсу</w:t>
      </w:r>
      <w:r w:rsidR="00F10C43">
        <w:rPr>
          <w:bCs/>
          <w:sz w:val="28"/>
          <w:szCs w:val="28"/>
        </w:rPr>
        <w:t>к</w:t>
      </w:r>
      <w:proofErr w:type="gramEnd"/>
      <w:r w:rsidR="00F10C43">
        <w:rPr>
          <w:bCs/>
          <w:sz w:val="28"/>
          <w:szCs w:val="28"/>
        </w:rPr>
        <w:t xml:space="preserve">чанского городского округа 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</w:t>
      </w:r>
      <w:r w:rsidR="002A4896">
        <w:rPr>
          <w:bCs/>
          <w:sz w:val="28"/>
          <w:szCs w:val="28"/>
        </w:rPr>
        <w:t>ЛЯ</w:t>
      </w:r>
      <w:r w:rsidR="00944EE7">
        <w:rPr>
          <w:bCs/>
          <w:sz w:val="28"/>
          <w:szCs w:val="28"/>
        </w:rPr>
        <w:t>ЕТ</w:t>
      </w:r>
      <w:r w:rsidRPr="000B19E7">
        <w:rPr>
          <w:bCs/>
          <w:sz w:val="28"/>
          <w:szCs w:val="28"/>
        </w:rPr>
        <w:t>: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>1. Назначить публичны</w:t>
      </w:r>
      <w:r>
        <w:rPr>
          <w:bCs/>
          <w:sz w:val="28"/>
          <w:szCs w:val="28"/>
        </w:rPr>
        <w:t>е</w:t>
      </w:r>
      <w:r w:rsidRPr="000B19E7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 на</w:t>
      </w:r>
      <w:r w:rsidRPr="000B19E7">
        <w:rPr>
          <w:bCs/>
          <w:sz w:val="28"/>
          <w:szCs w:val="28"/>
        </w:rPr>
        <w:t xml:space="preserve"> </w:t>
      </w:r>
      <w:r w:rsidR="00AB4ABB">
        <w:rPr>
          <w:bCs/>
          <w:sz w:val="28"/>
          <w:szCs w:val="28"/>
        </w:rPr>
        <w:t>0</w:t>
      </w:r>
      <w:r w:rsidR="009D1B5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1E5982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</w:t>
      </w:r>
      <w:r w:rsidR="00DE5888">
        <w:rPr>
          <w:bCs/>
          <w:sz w:val="28"/>
          <w:szCs w:val="28"/>
        </w:rPr>
        <w:t>2</w:t>
      </w:r>
      <w:r w:rsidR="00AF0FAC">
        <w:rPr>
          <w:bCs/>
          <w:sz w:val="28"/>
          <w:szCs w:val="28"/>
        </w:rPr>
        <w:t>2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0B19E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да в 1</w:t>
      </w:r>
      <w:r w:rsidR="005E12AB">
        <w:rPr>
          <w:bCs/>
          <w:sz w:val="28"/>
          <w:szCs w:val="28"/>
        </w:rPr>
        <w:t>8</w:t>
      </w:r>
      <w:r w:rsidR="00DE5888">
        <w:rPr>
          <w:bCs/>
          <w:sz w:val="28"/>
          <w:szCs w:val="28"/>
        </w:rPr>
        <w:t>.</w:t>
      </w:r>
      <w:r w:rsidR="009D1B58">
        <w:rPr>
          <w:bCs/>
          <w:sz w:val="28"/>
          <w:szCs w:val="28"/>
        </w:rPr>
        <w:t>0</w:t>
      </w:r>
      <w:r w:rsidR="00DE5888">
        <w:rPr>
          <w:bCs/>
          <w:sz w:val="28"/>
          <w:szCs w:val="28"/>
        </w:rPr>
        <w:t>0</w:t>
      </w:r>
      <w:r w:rsidRPr="000B19E7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 xml:space="preserve"> 00 минут </w:t>
      </w:r>
      <w:r w:rsidRPr="000B19E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актовом зале администрации Омсукчанского городского округа (пос. Омсукчан, ул. Ленина, 19, 1 этаж)</w:t>
      </w:r>
      <w:r w:rsidRPr="000B19E7">
        <w:rPr>
          <w:bCs/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>
        <w:rPr>
          <w:bCs/>
          <w:sz w:val="28"/>
          <w:szCs w:val="28"/>
        </w:rPr>
        <w:t xml:space="preserve"> решения С</w:t>
      </w:r>
      <w:r w:rsidRPr="000B19E7">
        <w:rPr>
          <w:bCs/>
          <w:sz w:val="28"/>
          <w:szCs w:val="28"/>
        </w:rPr>
        <w:t>о</w:t>
      </w:r>
      <w:r w:rsidRPr="000B19E7">
        <w:rPr>
          <w:bCs/>
          <w:sz w:val="28"/>
          <w:szCs w:val="28"/>
        </w:rPr>
        <w:t xml:space="preserve">брания представителей </w:t>
      </w:r>
      <w:r>
        <w:rPr>
          <w:bCs/>
          <w:sz w:val="28"/>
          <w:szCs w:val="28"/>
        </w:rPr>
        <w:t>Омсукчанского городского округа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A4896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="002A4896">
        <w:rPr>
          <w:bCs/>
          <w:sz w:val="28"/>
          <w:szCs w:val="28"/>
        </w:rPr>
        <w:t xml:space="preserve"> 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1E5982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</w:t>
      </w:r>
      <w:r w:rsidR="00AB4ABB">
        <w:rPr>
          <w:bCs/>
          <w:sz w:val="28"/>
          <w:szCs w:val="28"/>
        </w:rPr>
        <w:t>2</w:t>
      </w:r>
      <w:r w:rsidR="009D1B58">
        <w:rPr>
          <w:bCs/>
          <w:sz w:val="28"/>
          <w:szCs w:val="28"/>
        </w:rPr>
        <w:t>1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к настоящему </w:t>
      </w:r>
      <w:r w:rsidR="003945C0">
        <w:rPr>
          <w:bCs/>
          <w:sz w:val="28"/>
          <w:szCs w:val="28"/>
        </w:rPr>
        <w:t>постановлению</w:t>
      </w:r>
      <w:r w:rsidRPr="000B19E7">
        <w:rPr>
          <w:bCs/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3. Опубликовать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 w:rsidRPr="000B19E7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>С</w:t>
      </w:r>
      <w:r w:rsidRPr="000B19E7">
        <w:rPr>
          <w:bCs/>
          <w:sz w:val="28"/>
          <w:szCs w:val="28"/>
        </w:rPr>
        <w:t xml:space="preserve">обрания представителей </w:t>
      </w:r>
      <w:r>
        <w:rPr>
          <w:bCs/>
          <w:sz w:val="28"/>
          <w:szCs w:val="28"/>
        </w:rPr>
        <w:t>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округа «</w:t>
      </w:r>
      <w:r w:rsidRPr="000B19E7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Pr="000B19E7">
        <w:rPr>
          <w:bCs/>
          <w:sz w:val="28"/>
          <w:szCs w:val="28"/>
        </w:rPr>
        <w:t xml:space="preserve"> </w:t>
      </w:r>
      <w:r w:rsidR="002A4896">
        <w:rPr>
          <w:bCs/>
          <w:sz w:val="28"/>
          <w:szCs w:val="28"/>
        </w:rPr>
        <w:t>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 xml:space="preserve">а </w:t>
      </w:r>
      <w:r w:rsidR="001E5982">
        <w:rPr>
          <w:bCs/>
          <w:sz w:val="28"/>
          <w:szCs w:val="28"/>
        </w:rPr>
        <w:t>з</w:t>
      </w:r>
      <w:r w:rsidR="002A4896">
        <w:rPr>
          <w:bCs/>
          <w:sz w:val="28"/>
          <w:szCs w:val="28"/>
        </w:rPr>
        <w:t>а 20</w:t>
      </w:r>
      <w:r w:rsidR="00AB4ABB">
        <w:rPr>
          <w:bCs/>
          <w:sz w:val="28"/>
          <w:szCs w:val="28"/>
        </w:rPr>
        <w:t>2</w:t>
      </w:r>
      <w:r w:rsidR="009D1B58">
        <w:rPr>
          <w:bCs/>
          <w:sz w:val="28"/>
          <w:szCs w:val="28"/>
        </w:rPr>
        <w:t>1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газете «Омсукчанские вести» и разместить на 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циальном сайте </w:t>
      </w:r>
      <w:r w:rsidRPr="00C57736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r w:rsidRPr="00C57736">
          <w:rPr>
            <w:rStyle w:val="a3"/>
            <w:sz w:val="28"/>
            <w:szCs w:val="28"/>
            <w:lang w:val="en-US"/>
          </w:rPr>
          <w:t>omsukchan</w:t>
        </w:r>
        <w:r w:rsidRPr="00C57736">
          <w:rPr>
            <w:rStyle w:val="a3"/>
            <w:sz w:val="28"/>
            <w:szCs w:val="28"/>
          </w:rPr>
          <w:t>-</w:t>
        </w:r>
        <w:r w:rsidRPr="00C57736">
          <w:rPr>
            <w:rStyle w:val="a3"/>
            <w:sz w:val="28"/>
            <w:szCs w:val="28"/>
            <w:lang w:val="en-US"/>
          </w:rPr>
          <w:t>adm</w:t>
        </w:r>
        <w:r w:rsidRPr="00C57736">
          <w:rPr>
            <w:rStyle w:val="a3"/>
            <w:sz w:val="28"/>
            <w:szCs w:val="28"/>
          </w:rPr>
          <w:t>.</w:t>
        </w:r>
        <w:r w:rsidRPr="00C57736">
          <w:rPr>
            <w:rStyle w:val="a3"/>
            <w:sz w:val="28"/>
            <w:szCs w:val="28"/>
            <w:lang w:val="en-US"/>
          </w:rPr>
          <w:t>ru</w:t>
        </w:r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коллегиального органа </w:t>
      </w:r>
      <w:r w:rsidR="009856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9D1B58">
        <w:rPr>
          <w:sz w:val="28"/>
          <w:szCs w:val="28"/>
        </w:rPr>
        <w:t>Макушева</w:t>
      </w:r>
      <w:proofErr w:type="spellEnd"/>
      <w:r w:rsidR="009D1B58">
        <w:rPr>
          <w:sz w:val="28"/>
          <w:szCs w:val="28"/>
        </w:rPr>
        <w:t xml:space="preserve"> Татьяна Валерьевна</w:t>
      </w:r>
      <w:r>
        <w:rPr>
          <w:sz w:val="28"/>
          <w:szCs w:val="28"/>
        </w:rPr>
        <w:t xml:space="preserve">, </w:t>
      </w:r>
      <w:r w:rsidR="002B4083">
        <w:rPr>
          <w:sz w:val="28"/>
          <w:szCs w:val="28"/>
        </w:rPr>
        <w:t>руководитель Комитета финансов</w:t>
      </w:r>
      <w:r w:rsidR="002B4083" w:rsidRPr="00292C24">
        <w:rPr>
          <w:sz w:val="28"/>
          <w:szCs w:val="28"/>
        </w:rPr>
        <w:t xml:space="preserve"> администрации Омсукчанского городского округа</w:t>
      </w:r>
      <w:r>
        <w:rPr>
          <w:sz w:val="28"/>
          <w:szCs w:val="28"/>
        </w:rPr>
        <w:t>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коллегиального органа </w:t>
      </w:r>
      <w:r w:rsidR="009856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1B58">
        <w:rPr>
          <w:sz w:val="28"/>
          <w:szCs w:val="28"/>
        </w:rPr>
        <w:t>Колесник Галина</w:t>
      </w:r>
      <w:r w:rsidR="002A4896">
        <w:rPr>
          <w:sz w:val="28"/>
          <w:szCs w:val="28"/>
        </w:rPr>
        <w:t xml:space="preserve"> Валерьевна, замест</w:t>
      </w:r>
      <w:r w:rsidR="002A4896">
        <w:rPr>
          <w:sz w:val="28"/>
          <w:szCs w:val="28"/>
        </w:rPr>
        <w:t>и</w:t>
      </w:r>
      <w:r w:rsidR="002A4896">
        <w:rPr>
          <w:sz w:val="28"/>
          <w:szCs w:val="28"/>
        </w:rPr>
        <w:t>тель руководителя Комитета финансов администрации Омсукчанского г</w:t>
      </w:r>
      <w:r w:rsidR="002A4896">
        <w:rPr>
          <w:sz w:val="28"/>
          <w:szCs w:val="28"/>
        </w:rPr>
        <w:t>о</w:t>
      </w:r>
      <w:r w:rsidR="002A4896">
        <w:rPr>
          <w:sz w:val="28"/>
          <w:szCs w:val="28"/>
        </w:rPr>
        <w:t>родского округа</w:t>
      </w:r>
      <w:r>
        <w:rPr>
          <w:sz w:val="28"/>
          <w:szCs w:val="28"/>
        </w:rPr>
        <w:t>;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секретарь коллегиального органа</w:t>
      </w:r>
      <w:r>
        <w:rPr>
          <w:sz w:val="28"/>
          <w:szCs w:val="28"/>
        </w:rPr>
        <w:t xml:space="preserve"> </w:t>
      </w:r>
      <w:r w:rsidR="009856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2A4896">
        <w:rPr>
          <w:sz w:val="28"/>
          <w:szCs w:val="28"/>
        </w:rPr>
        <w:t>Вилкул</w:t>
      </w:r>
      <w:proofErr w:type="spellEnd"/>
      <w:r w:rsidR="002A4896">
        <w:rPr>
          <w:sz w:val="28"/>
          <w:szCs w:val="28"/>
        </w:rPr>
        <w:t xml:space="preserve"> Елена Викторовна, </w:t>
      </w:r>
      <w:r w:rsidR="00DE5888">
        <w:rPr>
          <w:sz w:val="28"/>
          <w:szCs w:val="28"/>
        </w:rPr>
        <w:t>ко</w:t>
      </w:r>
      <w:r w:rsidR="00DE5888">
        <w:rPr>
          <w:sz w:val="28"/>
          <w:szCs w:val="28"/>
        </w:rPr>
        <w:t>н</w:t>
      </w:r>
      <w:r w:rsidR="00DE5888">
        <w:rPr>
          <w:sz w:val="28"/>
          <w:szCs w:val="28"/>
        </w:rPr>
        <w:t>сультант</w:t>
      </w:r>
      <w:r w:rsidR="002A4896">
        <w:rPr>
          <w:sz w:val="28"/>
          <w:szCs w:val="28"/>
        </w:rPr>
        <w:t xml:space="preserve"> Комитета финансов администрации Омсукчанского городского округа.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</w:t>
      </w:r>
      <w:r w:rsidR="002A4896">
        <w:rPr>
          <w:sz w:val="28"/>
          <w:szCs w:val="28"/>
        </w:rPr>
        <w:t>бюджетного отдела Комитета финансов а</w:t>
      </w:r>
      <w:r w:rsidR="002A4896">
        <w:rPr>
          <w:sz w:val="28"/>
          <w:szCs w:val="28"/>
        </w:rPr>
        <w:t>д</w:t>
      </w:r>
      <w:r w:rsidR="002A4896">
        <w:rPr>
          <w:sz w:val="28"/>
          <w:szCs w:val="28"/>
        </w:rPr>
        <w:t>министрации Омсукчанского городского округа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083" w:rsidRDefault="000D1803" w:rsidP="002B4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Коллегиальному органу, ответственному за подготовку и проведение публичных слушаний:</w:t>
      </w:r>
    </w:p>
    <w:p w:rsidR="002B4083" w:rsidRDefault="000D1803" w:rsidP="002B4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AB4ABB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1E5982">
        <w:rPr>
          <w:sz w:val="28"/>
          <w:szCs w:val="28"/>
        </w:rPr>
        <w:t>0</w:t>
      </w:r>
      <w:r w:rsidR="00DE5888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E5888">
        <w:rPr>
          <w:sz w:val="28"/>
          <w:szCs w:val="28"/>
        </w:rPr>
        <w:t>2</w:t>
      </w:r>
      <w:r w:rsidR="009D1B5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определить предварительный состав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публичных слушаний из числа лиц, подлежащих обязательному пр</w:t>
      </w:r>
      <w:r w:rsidR="002A4896">
        <w:rPr>
          <w:sz w:val="28"/>
          <w:szCs w:val="28"/>
        </w:rPr>
        <w:t>и</w:t>
      </w:r>
      <w:r w:rsidR="002A4896">
        <w:rPr>
          <w:sz w:val="28"/>
          <w:szCs w:val="28"/>
        </w:rPr>
        <w:t xml:space="preserve">глашению к участию в </w:t>
      </w:r>
      <w:r w:rsidR="001B28CD">
        <w:rPr>
          <w:sz w:val="28"/>
          <w:szCs w:val="28"/>
        </w:rPr>
        <w:t xml:space="preserve">публичных </w:t>
      </w:r>
      <w:r w:rsidR="002A4896">
        <w:rPr>
          <w:sz w:val="28"/>
          <w:szCs w:val="28"/>
        </w:rPr>
        <w:t>слушаниях;</w:t>
      </w:r>
    </w:p>
    <w:p w:rsidR="002B4083" w:rsidRDefault="000D1803" w:rsidP="002B4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срок до </w:t>
      </w:r>
      <w:r w:rsidR="00AB4ABB">
        <w:rPr>
          <w:sz w:val="28"/>
          <w:szCs w:val="28"/>
        </w:rPr>
        <w:t>0</w:t>
      </w:r>
      <w:r w:rsidR="009D1B58">
        <w:rPr>
          <w:sz w:val="28"/>
          <w:szCs w:val="28"/>
        </w:rPr>
        <w:t>4</w:t>
      </w:r>
      <w:r w:rsidR="002A4896">
        <w:rPr>
          <w:sz w:val="28"/>
          <w:szCs w:val="28"/>
        </w:rPr>
        <w:t>.</w:t>
      </w:r>
      <w:r w:rsidR="001E5982">
        <w:rPr>
          <w:sz w:val="28"/>
          <w:szCs w:val="28"/>
        </w:rPr>
        <w:t>0</w:t>
      </w:r>
      <w:r w:rsidR="00DE5888">
        <w:rPr>
          <w:sz w:val="28"/>
          <w:szCs w:val="28"/>
        </w:rPr>
        <w:t>4</w:t>
      </w:r>
      <w:r w:rsidR="002A489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E5888">
        <w:rPr>
          <w:sz w:val="28"/>
          <w:szCs w:val="28"/>
        </w:rPr>
        <w:t>2</w:t>
      </w:r>
      <w:r w:rsidR="009D1B5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разослать официальные уведомления участ</w:t>
      </w:r>
      <w:r w:rsidR="002A4896">
        <w:rPr>
          <w:sz w:val="28"/>
          <w:szCs w:val="28"/>
        </w:rPr>
        <w:t>никам публичных слушаний;</w:t>
      </w:r>
    </w:p>
    <w:p w:rsidR="002B4083" w:rsidRDefault="000D1803" w:rsidP="002B4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срок не позднее чем через 10 дней после </w:t>
      </w:r>
      <w:r w:rsidR="00AB4AB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2A4896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опубликовать в газете </w:t>
      </w:r>
      <w:r w:rsidR="001B28CD">
        <w:rPr>
          <w:sz w:val="28"/>
          <w:szCs w:val="28"/>
        </w:rPr>
        <w:t>«Омсукчанские вести»</w:t>
      </w:r>
      <w:r>
        <w:rPr>
          <w:sz w:val="28"/>
          <w:szCs w:val="28"/>
        </w:rPr>
        <w:t xml:space="preserve"> заключение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публичных слушаний, а также протокол.</w:t>
      </w:r>
    </w:p>
    <w:p w:rsidR="002B4083" w:rsidRDefault="002B4083" w:rsidP="002B4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4083" w:rsidRDefault="000D1803" w:rsidP="002B4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19E7">
        <w:rPr>
          <w:bCs/>
          <w:sz w:val="28"/>
          <w:szCs w:val="28"/>
        </w:rPr>
        <w:t xml:space="preserve">. </w:t>
      </w:r>
      <w:r w:rsidR="001B28CD">
        <w:rPr>
          <w:bCs/>
          <w:sz w:val="28"/>
          <w:szCs w:val="28"/>
        </w:rPr>
        <w:t>Ж</w:t>
      </w:r>
      <w:r>
        <w:rPr>
          <w:sz w:val="28"/>
          <w:szCs w:val="28"/>
        </w:rPr>
        <w:t>ителям 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6" w:history="1">
        <w:r w:rsidRPr="001B28CD">
          <w:rPr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 Собрания представителей Омсукчанского городского округа </w:t>
      </w:r>
      <w:r w:rsidR="001B28C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E5982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</w:t>
      </w:r>
      <w:r w:rsidR="001B28CD">
        <w:rPr>
          <w:sz w:val="28"/>
          <w:szCs w:val="28"/>
        </w:rPr>
        <w:t>бюджет</w:t>
      </w:r>
      <w:r w:rsidR="001E5982">
        <w:rPr>
          <w:sz w:val="28"/>
          <w:szCs w:val="28"/>
        </w:rPr>
        <w:t>а</w:t>
      </w:r>
      <w:r w:rsidR="001B28CD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 xml:space="preserve">а </w:t>
      </w:r>
      <w:r w:rsidR="001E5982">
        <w:rPr>
          <w:sz w:val="28"/>
          <w:szCs w:val="28"/>
        </w:rPr>
        <w:t>з</w:t>
      </w:r>
      <w:r w:rsidR="001B28CD">
        <w:rPr>
          <w:sz w:val="28"/>
          <w:szCs w:val="28"/>
        </w:rPr>
        <w:t>а 20</w:t>
      </w:r>
      <w:r w:rsidR="00AB4ABB">
        <w:rPr>
          <w:sz w:val="28"/>
          <w:szCs w:val="28"/>
        </w:rPr>
        <w:t>2</w:t>
      </w:r>
      <w:r w:rsidR="009D1B58">
        <w:rPr>
          <w:sz w:val="28"/>
          <w:szCs w:val="28"/>
        </w:rPr>
        <w:t>1</w:t>
      </w:r>
      <w:r w:rsidR="001B28CD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ответственный коллегиал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орган для включения их в протокол публичных слушаний.</w:t>
      </w:r>
    </w:p>
    <w:p w:rsidR="002B4083" w:rsidRDefault="002B4083" w:rsidP="002B40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Pr="000B19E7" w:rsidRDefault="000D1803" w:rsidP="002B40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19E7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 xml:space="preserve">постановление вступает в силу с момента подписания и подлежит </w:t>
      </w:r>
      <w:r w:rsidRPr="000B19E7">
        <w:rPr>
          <w:bCs/>
          <w:sz w:val="28"/>
          <w:szCs w:val="28"/>
        </w:rPr>
        <w:t>опубликовани</w:t>
      </w:r>
      <w:r>
        <w:rPr>
          <w:bCs/>
          <w:sz w:val="28"/>
          <w:szCs w:val="28"/>
        </w:rPr>
        <w:t>ю</w:t>
      </w:r>
      <w:r w:rsidRPr="000B19E7">
        <w:rPr>
          <w:bCs/>
          <w:sz w:val="28"/>
          <w:szCs w:val="28"/>
        </w:rPr>
        <w:t xml:space="preserve"> </w:t>
      </w:r>
      <w:r w:rsidR="003945C0">
        <w:rPr>
          <w:bCs/>
          <w:sz w:val="28"/>
          <w:szCs w:val="28"/>
        </w:rPr>
        <w:t xml:space="preserve">в </w:t>
      </w:r>
      <w:r w:rsidRPr="00C57736">
        <w:rPr>
          <w:sz w:val="28"/>
          <w:szCs w:val="28"/>
        </w:rPr>
        <w:t>газете «Омсукчанские вести» и</w:t>
      </w:r>
      <w:r>
        <w:rPr>
          <w:sz w:val="28"/>
          <w:szCs w:val="28"/>
        </w:rPr>
        <w:t xml:space="preserve"> </w:t>
      </w:r>
      <w:r w:rsidRPr="00C5773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C57736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7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r w:rsidRPr="00C57736">
          <w:rPr>
            <w:rStyle w:val="a3"/>
            <w:sz w:val="28"/>
            <w:szCs w:val="28"/>
            <w:lang w:val="en-US"/>
          </w:rPr>
          <w:t>omsukchan</w:t>
        </w:r>
        <w:r w:rsidRPr="00C57736">
          <w:rPr>
            <w:rStyle w:val="a3"/>
            <w:sz w:val="28"/>
            <w:szCs w:val="28"/>
          </w:rPr>
          <w:t>-</w:t>
        </w:r>
        <w:r w:rsidRPr="00C57736">
          <w:rPr>
            <w:rStyle w:val="a3"/>
            <w:sz w:val="28"/>
            <w:szCs w:val="28"/>
            <w:lang w:val="en-US"/>
          </w:rPr>
          <w:t>adm</w:t>
        </w:r>
        <w:r w:rsidRPr="00C57736">
          <w:rPr>
            <w:rStyle w:val="a3"/>
            <w:sz w:val="28"/>
            <w:szCs w:val="28"/>
          </w:rPr>
          <w:t>.</w:t>
        </w:r>
        <w:r w:rsidRPr="00C57736">
          <w:rPr>
            <w:rStyle w:val="a3"/>
            <w:sz w:val="28"/>
            <w:szCs w:val="28"/>
            <w:lang w:val="en-US"/>
          </w:rPr>
          <w:t>ru</w:t>
        </w:r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B4083" w:rsidRPr="00292C24" w:rsidRDefault="002B4083" w:rsidP="002B4083">
      <w:pPr>
        <w:jc w:val="both"/>
        <w:rPr>
          <w:sz w:val="28"/>
          <w:szCs w:val="28"/>
        </w:rPr>
      </w:pPr>
      <w:r w:rsidRPr="00292C24">
        <w:rPr>
          <w:sz w:val="28"/>
          <w:szCs w:val="28"/>
        </w:rPr>
        <w:t xml:space="preserve">Глава Омсукчанского </w:t>
      </w:r>
    </w:p>
    <w:p w:rsidR="002B4083" w:rsidRPr="00827DE6" w:rsidRDefault="002B4083" w:rsidP="002B408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92C24">
        <w:rPr>
          <w:sz w:val="28"/>
          <w:szCs w:val="28"/>
        </w:rPr>
        <w:t>С.Н. Макаров</w:t>
      </w:r>
    </w:p>
    <w:p w:rsidR="00F16035" w:rsidRDefault="00F16035"/>
    <w:sectPr w:rsidR="00F16035" w:rsidSect="006816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A3FEE"/>
    <w:rsid w:val="000D1803"/>
    <w:rsid w:val="001B28CD"/>
    <w:rsid w:val="001E5982"/>
    <w:rsid w:val="002A4896"/>
    <w:rsid w:val="002B4083"/>
    <w:rsid w:val="003945C0"/>
    <w:rsid w:val="005E12AB"/>
    <w:rsid w:val="00681656"/>
    <w:rsid w:val="007A54A8"/>
    <w:rsid w:val="00813DCB"/>
    <w:rsid w:val="00944EE7"/>
    <w:rsid w:val="00985610"/>
    <w:rsid w:val="009D1B58"/>
    <w:rsid w:val="00AB4ABB"/>
    <w:rsid w:val="00AF0FAC"/>
    <w:rsid w:val="00DE5888"/>
    <w:rsid w:val="00F10C43"/>
    <w:rsid w:val="00F16035"/>
    <w:rsid w:val="00F80416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F10C43"/>
    <w:pPr>
      <w:jc w:val="center"/>
    </w:pPr>
    <w:rPr>
      <w:b/>
      <w:bCs/>
      <w:sz w:val="28"/>
      <w:lang w:eastAsia="en-US"/>
    </w:rPr>
  </w:style>
  <w:style w:type="character" w:customStyle="1" w:styleId="a5">
    <w:name w:val="Название Знак"/>
    <w:basedOn w:val="a0"/>
    <w:link w:val="a4"/>
    <w:rsid w:val="00F10C4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F10C43"/>
    <w:pPr>
      <w:jc w:val="center"/>
    </w:pPr>
    <w:rPr>
      <w:b/>
      <w:bCs/>
      <w:sz w:val="28"/>
      <w:lang w:eastAsia="en-US"/>
    </w:rPr>
  </w:style>
  <w:style w:type="character" w:customStyle="1" w:styleId="a5">
    <w:name w:val="Название Знак"/>
    <w:basedOn w:val="a0"/>
    <w:link w:val="a4"/>
    <w:rsid w:val="00F10C4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23</cp:revision>
  <cp:lastPrinted>2022-03-17T01:30:00Z</cp:lastPrinted>
  <dcterms:created xsi:type="dcterms:W3CDTF">2017-10-23T00:58:00Z</dcterms:created>
  <dcterms:modified xsi:type="dcterms:W3CDTF">2022-09-24T04:27:00Z</dcterms:modified>
</cp:coreProperties>
</file>