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E" w:rsidRPr="00427A8E" w:rsidRDefault="00232F65" w:rsidP="00232F65">
      <w:pPr>
        <w:ind w:left="2832"/>
        <w:rPr>
          <w:szCs w:val="28"/>
        </w:rPr>
      </w:pPr>
      <w:r>
        <w:rPr>
          <w:szCs w:val="28"/>
        </w:rPr>
        <w:t xml:space="preserve">       </w:t>
      </w:r>
      <w:r w:rsidR="00575A0E">
        <w:rPr>
          <w:szCs w:val="28"/>
        </w:rPr>
        <w:t xml:space="preserve">   </w:t>
      </w:r>
      <w:r w:rsidR="00575A0E" w:rsidRPr="00427A8E">
        <w:rPr>
          <w:szCs w:val="28"/>
        </w:rPr>
        <w:t>ПРОТОКОЛ</w:t>
      </w:r>
    </w:p>
    <w:p w:rsidR="00575A0E" w:rsidRDefault="00575A0E" w:rsidP="00575A0E">
      <w:pPr>
        <w:jc w:val="center"/>
        <w:rPr>
          <w:szCs w:val="28"/>
        </w:rPr>
      </w:pPr>
      <w:r w:rsidRPr="00427A8E">
        <w:rPr>
          <w:szCs w:val="28"/>
        </w:rPr>
        <w:t xml:space="preserve">ПУБЛИЧНЫХ СЛУШАНИЙ ПО ПРОЕКТУ </w:t>
      </w:r>
      <w:r>
        <w:rPr>
          <w:szCs w:val="28"/>
        </w:rPr>
        <w:t>РЕШЕНИЯ СОБРАНИЯ ПРЕДСТАВИТЕЛЕЙ ОМСУКЧАНСКОГО ГОРОДСКОГО ОКРУГА</w:t>
      </w:r>
    </w:p>
    <w:p w:rsidR="00575A0E" w:rsidRPr="00427A8E" w:rsidRDefault="00575A0E" w:rsidP="00575A0E">
      <w:pPr>
        <w:ind w:left="708" w:firstLine="60"/>
        <w:rPr>
          <w:szCs w:val="28"/>
        </w:rPr>
      </w:pPr>
      <w:r>
        <w:rPr>
          <w:szCs w:val="28"/>
        </w:rPr>
        <w:t>«О ВНЕСЕНИИ ИЗМЕНЕНИЙ В УСТАВ МУНИЦИПАЛЬНОГО ОБРАЗОВАНИЯ «ОМСУКЧАНСКИЙ ГОРОДСКОЙ ОКРУГ»</w:t>
      </w:r>
    </w:p>
    <w:p w:rsidR="00575A0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b/>
          <w:szCs w:val="28"/>
        </w:rPr>
      </w:pPr>
      <w:r w:rsidRPr="00427A8E">
        <w:rPr>
          <w:b/>
          <w:szCs w:val="28"/>
        </w:rPr>
        <w:t>1. Место и время проведения публичных слушаний:</w:t>
      </w:r>
    </w:p>
    <w:p w:rsidR="00575A0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Магаданская область, пос. Омсукчан, ул. Ленина, 19, </w:t>
      </w:r>
      <w:r w:rsidRPr="00427A8E">
        <w:rPr>
          <w:szCs w:val="28"/>
        </w:rPr>
        <w:t>здание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округа, актовый зал, </w:t>
      </w:r>
      <w:r w:rsidR="006409F1">
        <w:rPr>
          <w:szCs w:val="28"/>
        </w:rPr>
        <w:t>6</w:t>
      </w:r>
      <w:r>
        <w:rPr>
          <w:szCs w:val="28"/>
        </w:rPr>
        <w:t xml:space="preserve"> </w:t>
      </w:r>
      <w:r w:rsidR="00232F65">
        <w:rPr>
          <w:szCs w:val="28"/>
        </w:rPr>
        <w:t xml:space="preserve"> </w:t>
      </w:r>
      <w:r w:rsidR="006409F1">
        <w:rPr>
          <w:szCs w:val="28"/>
        </w:rPr>
        <w:t>апреля</w:t>
      </w:r>
      <w:r>
        <w:rPr>
          <w:szCs w:val="28"/>
        </w:rPr>
        <w:t xml:space="preserve"> </w:t>
      </w:r>
      <w:r w:rsidR="00232F65">
        <w:rPr>
          <w:szCs w:val="28"/>
        </w:rPr>
        <w:t>202</w:t>
      </w:r>
      <w:r w:rsidR="006409F1">
        <w:rPr>
          <w:szCs w:val="28"/>
        </w:rPr>
        <w:t>2</w:t>
      </w:r>
      <w:r>
        <w:rPr>
          <w:szCs w:val="28"/>
        </w:rPr>
        <w:t xml:space="preserve"> года, 18 часов </w:t>
      </w:r>
      <w:r w:rsidR="00232F65">
        <w:rPr>
          <w:szCs w:val="28"/>
        </w:rPr>
        <w:t>15</w:t>
      </w:r>
      <w:r>
        <w:rPr>
          <w:szCs w:val="28"/>
        </w:rPr>
        <w:t xml:space="preserve"> минут (местное время).</w:t>
      </w:r>
    </w:p>
    <w:p w:rsidR="00575A0E" w:rsidRPr="00427A8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575A0E" w:rsidRPr="00427A8E" w:rsidRDefault="00575A0E" w:rsidP="00575A0E">
      <w:pPr>
        <w:jc w:val="both"/>
        <w:rPr>
          <w:b/>
          <w:szCs w:val="28"/>
        </w:rPr>
      </w:pPr>
      <w:r w:rsidRPr="00427A8E">
        <w:rPr>
          <w:b/>
          <w:szCs w:val="28"/>
        </w:rPr>
        <w:t>2. Участники публичных слушаний:</w:t>
      </w:r>
    </w:p>
    <w:p w:rsidR="00575A0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 xml:space="preserve">1) Глава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 </w:t>
      </w:r>
      <w:r>
        <w:rPr>
          <w:szCs w:val="28"/>
        </w:rPr>
        <w:t>Макаров С.Н.</w:t>
      </w:r>
      <w:r w:rsidR="00232F65">
        <w:rPr>
          <w:szCs w:val="28"/>
        </w:rPr>
        <w:t xml:space="preserve"> - председатель коллегиального органа</w:t>
      </w:r>
      <w:r>
        <w:rPr>
          <w:szCs w:val="28"/>
        </w:rPr>
        <w:t xml:space="preserve"> </w:t>
      </w:r>
      <w:r w:rsidRPr="00427A8E">
        <w:rPr>
          <w:szCs w:val="28"/>
        </w:rPr>
        <w:t>осуществляет проведение</w:t>
      </w:r>
      <w:r>
        <w:rPr>
          <w:szCs w:val="28"/>
        </w:rPr>
        <w:t xml:space="preserve"> </w:t>
      </w:r>
      <w:r w:rsidRPr="00427A8E">
        <w:rPr>
          <w:szCs w:val="28"/>
        </w:rPr>
        <w:t>публичных слушаний.</w:t>
      </w:r>
    </w:p>
    <w:p w:rsidR="00575A0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 xml:space="preserve">2) </w:t>
      </w:r>
      <w:r>
        <w:rPr>
          <w:szCs w:val="28"/>
        </w:rPr>
        <w:t xml:space="preserve"> </w:t>
      </w:r>
      <w:r w:rsidR="006409F1">
        <w:rPr>
          <w:szCs w:val="28"/>
        </w:rPr>
        <w:t>Консультант у</w:t>
      </w:r>
      <w:r w:rsidR="008C2EE0">
        <w:rPr>
          <w:szCs w:val="28"/>
        </w:rPr>
        <w:t>прав</w:t>
      </w:r>
      <w:r w:rsidR="00232F65">
        <w:rPr>
          <w:szCs w:val="28"/>
        </w:rPr>
        <w:t xml:space="preserve">ления </w:t>
      </w:r>
      <w:r>
        <w:rPr>
          <w:szCs w:val="28"/>
        </w:rPr>
        <w:t xml:space="preserve"> по правовой работе</w:t>
      </w:r>
      <w:r w:rsidR="00232F65">
        <w:rPr>
          <w:szCs w:val="28"/>
        </w:rPr>
        <w:t>, кадровому</w:t>
      </w:r>
      <w:r>
        <w:rPr>
          <w:szCs w:val="28"/>
        </w:rPr>
        <w:t xml:space="preserve">  и информационному обеспечению администрации </w:t>
      </w:r>
      <w:proofErr w:type="spellStart"/>
      <w:r>
        <w:rPr>
          <w:szCs w:val="28"/>
        </w:rPr>
        <w:t>Омсукчанского</w:t>
      </w:r>
      <w:proofErr w:type="spellEnd"/>
      <w:r w:rsidR="00232F65">
        <w:rPr>
          <w:szCs w:val="28"/>
        </w:rPr>
        <w:t xml:space="preserve"> городского округа </w:t>
      </w:r>
      <w:proofErr w:type="spellStart"/>
      <w:r w:rsidR="00232F65">
        <w:rPr>
          <w:szCs w:val="28"/>
        </w:rPr>
        <w:t>Залюбовская</w:t>
      </w:r>
      <w:proofErr w:type="spellEnd"/>
      <w:r w:rsidR="00232F65">
        <w:rPr>
          <w:szCs w:val="28"/>
        </w:rPr>
        <w:t xml:space="preserve"> Е.И.</w:t>
      </w:r>
      <w:r>
        <w:rPr>
          <w:szCs w:val="28"/>
        </w:rPr>
        <w:t xml:space="preserve"> </w:t>
      </w:r>
      <w:r w:rsidRPr="00427A8E">
        <w:rPr>
          <w:szCs w:val="28"/>
        </w:rPr>
        <w:t>осуществляет ведение протокола публичных слушаний</w:t>
      </w:r>
      <w:r>
        <w:rPr>
          <w:szCs w:val="28"/>
        </w:rPr>
        <w:t xml:space="preserve">, </w:t>
      </w:r>
      <w:r w:rsidRPr="00427A8E">
        <w:rPr>
          <w:szCs w:val="28"/>
        </w:rPr>
        <w:t>секретарь публичных слушаний.</w:t>
      </w:r>
    </w:p>
    <w:p w:rsidR="00232F65" w:rsidRDefault="00232F65" w:rsidP="00575A0E">
      <w:pPr>
        <w:jc w:val="both"/>
        <w:rPr>
          <w:szCs w:val="28"/>
        </w:rPr>
      </w:pPr>
    </w:p>
    <w:p w:rsidR="00575A0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 В</w:t>
      </w:r>
      <w:r w:rsidRPr="00427A8E">
        <w:rPr>
          <w:szCs w:val="28"/>
        </w:rPr>
        <w:t xml:space="preserve"> публичных слушаниях приняли участие</w:t>
      </w:r>
      <w:r>
        <w:rPr>
          <w:szCs w:val="28"/>
        </w:rPr>
        <w:t xml:space="preserve">  </w:t>
      </w:r>
      <w:r w:rsidR="006409F1">
        <w:rPr>
          <w:szCs w:val="28"/>
        </w:rPr>
        <w:t>9</w:t>
      </w:r>
      <w:r>
        <w:rPr>
          <w:szCs w:val="28"/>
        </w:rPr>
        <w:t xml:space="preserve"> жителей городского округа</w:t>
      </w:r>
      <w:r w:rsidRPr="00427A8E">
        <w:rPr>
          <w:szCs w:val="28"/>
        </w:rPr>
        <w:t xml:space="preserve"> (приложение).</w:t>
      </w:r>
      <w:r>
        <w:rPr>
          <w:szCs w:val="28"/>
        </w:rPr>
        <w:t xml:space="preserve">        </w:t>
      </w:r>
      <w:r w:rsidRPr="00427A8E">
        <w:rPr>
          <w:szCs w:val="28"/>
        </w:rPr>
        <w:t>С приложением можно ознакомиться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в 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. </w:t>
      </w:r>
    </w:p>
    <w:p w:rsidR="00575A0E" w:rsidRPr="00427A8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b/>
          <w:szCs w:val="28"/>
        </w:rPr>
      </w:pPr>
      <w:r w:rsidRPr="00427A8E">
        <w:rPr>
          <w:b/>
          <w:szCs w:val="28"/>
        </w:rPr>
        <w:t>3. Предмет слушаний:</w:t>
      </w:r>
      <w:r w:rsidRPr="00D765F8">
        <w:rPr>
          <w:b/>
          <w:szCs w:val="28"/>
        </w:rPr>
        <w:t xml:space="preserve"> </w:t>
      </w:r>
    </w:p>
    <w:p w:rsidR="00575A0E" w:rsidRPr="00F0423F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 xml:space="preserve">Рассмотрение проекта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округ», проект указанного муниципального нормативного правового акта вместе с объявлением о проведении настоящих публичных слушаний опубликован в районной еженедельной газете «</w:t>
      </w:r>
      <w:proofErr w:type="spellStart"/>
      <w:r>
        <w:rPr>
          <w:szCs w:val="28"/>
        </w:rPr>
        <w:t>Омсукчанские</w:t>
      </w:r>
      <w:proofErr w:type="spellEnd"/>
      <w:r>
        <w:rPr>
          <w:szCs w:val="28"/>
        </w:rPr>
        <w:t xml:space="preserve"> вести</w:t>
      </w:r>
      <w:r w:rsidRPr="008A5FE0">
        <w:rPr>
          <w:szCs w:val="28"/>
        </w:rPr>
        <w:t xml:space="preserve">» </w:t>
      </w:r>
      <w:r w:rsidR="006409F1">
        <w:rPr>
          <w:szCs w:val="28"/>
        </w:rPr>
        <w:t>4</w:t>
      </w:r>
      <w:r w:rsidRPr="00F0423F">
        <w:rPr>
          <w:szCs w:val="28"/>
        </w:rPr>
        <w:t xml:space="preserve"> </w:t>
      </w:r>
      <w:r w:rsidR="006409F1">
        <w:rPr>
          <w:szCs w:val="28"/>
        </w:rPr>
        <w:t>марта</w:t>
      </w:r>
      <w:r w:rsidRPr="00F0423F">
        <w:rPr>
          <w:szCs w:val="28"/>
        </w:rPr>
        <w:t xml:space="preserve"> 20</w:t>
      </w:r>
      <w:r w:rsidR="00232F65">
        <w:rPr>
          <w:szCs w:val="28"/>
        </w:rPr>
        <w:t>2</w:t>
      </w:r>
      <w:r w:rsidR="006409F1">
        <w:rPr>
          <w:szCs w:val="28"/>
        </w:rPr>
        <w:t>2</w:t>
      </w:r>
      <w:r w:rsidRPr="00F0423F">
        <w:rPr>
          <w:szCs w:val="28"/>
        </w:rPr>
        <w:t xml:space="preserve"> года № </w:t>
      </w:r>
      <w:r w:rsidR="00232F65">
        <w:rPr>
          <w:szCs w:val="28"/>
        </w:rPr>
        <w:t>9</w:t>
      </w:r>
      <w:r w:rsidRPr="00F0423F">
        <w:rPr>
          <w:szCs w:val="28"/>
        </w:rPr>
        <w:t>.</w:t>
      </w:r>
    </w:p>
    <w:p w:rsidR="00575A0E" w:rsidRPr="00427A8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75A0E" w:rsidRPr="00427A8E" w:rsidRDefault="00575A0E" w:rsidP="00575A0E">
      <w:pPr>
        <w:jc w:val="both"/>
        <w:rPr>
          <w:b/>
          <w:szCs w:val="28"/>
        </w:rPr>
      </w:pPr>
      <w:r w:rsidRPr="00427A8E">
        <w:rPr>
          <w:b/>
          <w:szCs w:val="28"/>
        </w:rPr>
        <w:t>4. Основание для проведения публичных слушаний:</w:t>
      </w:r>
    </w:p>
    <w:p w:rsidR="00575A0E" w:rsidRPr="007B2DF4" w:rsidRDefault="00575A0E" w:rsidP="00575A0E">
      <w:pPr>
        <w:jc w:val="both"/>
        <w:rPr>
          <w:szCs w:val="28"/>
        </w:rPr>
      </w:pPr>
      <w:r w:rsidRPr="00CA43B0">
        <w:rPr>
          <w:color w:val="FF0000"/>
          <w:szCs w:val="28"/>
        </w:rPr>
        <w:t xml:space="preserve">  </w:t>
      </w:r>
      <w:r w:rsidRPr="007B2DF4">
        <w:rPr>
          <w:szCs w:val="28"/>
        </w:rPr>
        <w:t xml:space="preserve">     </w:t>
      </w:r>
      <w:r w:rsidR="00232F65">
        <w:rPr>
          <w:szCs w:val="28"/>
        </w:rPr>
        <w:t>Постановление главы</w:t>
      </w:r>
      <w:r w:rsidRPr="007B2DF4">
        <w:rPr>
          <w:szCs w:val="28"/>
        </w:rPr>
        <w:t xml:space="preserve"> </w:t>
      </w:r>
      <w:proofErr w:type="spellStart"/>
      <w:r w:rsidRPr="007B2DF4">
        <w:rPr>
          <w:szCs w:val="28"/>
        </w:rPr>
        <w:t>Омсукчанского</w:t>
      </w:r>
      <w:proofErr w:type="spellEnd"/>
      <w:r w:rsidRPr="007B2DF4">
        <w:rPr>
          <w:szCs w:val="28"/>
        </w:rPr>
        <w:t xml:space="preserve"> городского округа от </w:t>
      </w:r>
      <w:r w:rsidR="008C2EE0">
        <w:rPr>
          <w:szCs w:val="28"/>
        </w:rPr>
        <w:t>02</w:t>
      </w:r>
      <w:r w:rsidRPr="00F0423F">
        <w:rPr>
          <w:szCs w:val="28"/>
        </w:rPr>
        <w:t>.0</w:t>
      </w:r>
      <w:r w:rsidR="008C2EE0">
        <w:rPr>
          <w:szCs w:val="28"/>
        </w:rPr>
        <w:t>3</w:t>
      </w:r>
      <w:r w:rsidRPr="00F0423F">
        <w:rPr>
          <w:szCs w:val="28"/>
        </w:rPr>
        <w:t>.20</w:t>
      </w:r>
      <w:r w:rsidR="00232F65">
        <w:rPr>
          <w:szCs w:val="28"/>
        </w:rPr>
        <w:t>2</w:t>
      </w:r>
      <w:r w:rsidR="008C2EE0">
        <w:rPr>
          <w:szCs w:val="28"/>
        </w:rPr>
        <w:t>2</w:t>
      </w:r>
      <w:r w:rsidRPr="00F0423F">
        <w:rPr>
          <w:szCs w:val="28"/>
        </w:rPr>
        <w:t>г. №</w:t>
      </w:r>
      <w:r w:rsidR="008C2EE0">
        <w:rPr>
          <w:szCs w:val="28"/>
        </w:rPr>
        <w:t xml:space="preserve"> 2</w:t>
      </w:r>
      <w:r w:rsidR="00232F65">
        <w:rPr>
          <w:szCs w:val="28"/>
        </w:rPr>
        <w:t>-пг</w:t>
      </w:r>
      <w:r w:rsidRPr="00285BFA">
        <w:rPr>
          <w:color w:val="FF0000"/>
          <w:szCs w:val="28"/>
        </w:rPr>
        <w:t xml:space="preserve"> </w:t>
      </w:r>
      <w:r w:rsidRPr="007B2DF4">
        <w:rPr>
          <w:szCs w:val="28"/>
        </w:rPr>
        <w:t xml:space="preserve">«О проведении публичных слушаний по проекту решения Собрания представителей </w:t>
      </w:r>
      <w:proofErr w:type="spellStart"/>
      <w:r w:rsidRPr="007B2DF4">
        <w:rPr>
          <w:szCs w:val="28"/>
        </w:rPr>
        <w:t>Омсукчанского</w:t>
      </w:r>
      <w:proofErr w:type="spellEnd"/>
      <w:r w:rsidRPr="007B2DF4"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 w:rsidRPr="007B2DF4">
        <w:rPr>
          <w:szCs w:val="28"/>
        </w:rPr>
        <w:t>Омсукчанский</w:t>
      </w:r>
      <w:proofErr w:type="spellEnd"/>
      <w:r w:rsidRPr="007B2DF4">
        <w:rPr>
          <w:szCs w:val="28"/>
        </w:rPr>
        <w:t xml:space="preserve"> городской округ». </w:t>
      </w:r>
    </w:p>
    <w:p w:rsidR="00575A0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575A0E" w:rsidRPr="00427A8E" w:rsidRDefault="00575A0E" w:rsidP="00575A0E">
      <w:pPr>
        <w:jc w:val="both"/>
        <w:rPr>
          <w:b/>
          <w:szCs w:val="28"/>
        </w:rPr>
      </w:pPr>
      <w:r w:rsidRPr="00427A8E">
        <w:rPr>
          <w:b/>
          <w:szCs w:val="28"/>
        </w:rPr>
        <w:t>5. Порядок проведения публичных слушаний:</w:t>
      </w: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1</w:t>
      </w:r>
      <w:r>
        <w:rPr>
          <w:szCs w:val="28"/>
        </w:rPr>
        <w:t xml:space="preserve">.  </w:t>
      </w:r>
      <w:r w:rsidRPr="00427A8E">
        <w:rPr>
          <w:szCs w:val="28"/>
        </w:rPr>
        <w:t xml:space="preserve">Выступления: </w:t>
      </w:r>
    </w:p>
    <w:p w:rsidR="00575A0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427A8E">
        <w:rPr>
          <w:szCs w:val="28"/>
        </w:rPr>
        <w:t xml:space="preserve">Главы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Макарова С.Н.</w:t>
      </w: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2. Рассмотрение вопросов и предложений учас</w:t>
      </w:r>
      <w:r>
        <w:rPr>
          <w:szCs w:val="28"/>
        </w:rPr>
        <w:t>тников</w:t>
      </w:r>
      <w:r w:rsidRPr="00427A8E">
        <w:rPr>
          <w:szCs w:val="28"/>
        </w:rPr>
        <w:t xml:space="preserve"> публичных слушаний.</w:t>
      </w:r>
    </w:p>
    <w:p w:rsidR="00575A0E" w:rsidRPr="00427A8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427A8E">
        <w:rPr>
          <w:szCs w:val="28"/>
        </w:rPr>
        <w:t xml:space="preserve">По предложенному </w:t>
      </w:r>
      <w:r w:rsidR="00251A45">
        <w:rPr>
          <w:szCs w:val="28"/>
        </w:rPr>
        <w:t>главой</w:t>
      </w:r>
      <w:r w:rsidRPr="00427A8E"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</w:t>
      </w:r>
      <w:r w:rsidRPr="00427A8E">
        <w:rPr>
          <w:szCs w:val="28"/>
        </w:rPr>
        <w:t xml:space="preserve"> порядку проведения публичных слушаний замечаний и предложений от участников слушаний не поступило. </w:t>
      </w:r>
    </w:p>
    <w:p w:rsidR="008C2EE0" w:rsidRDefault="00575A0E" w:rsidP="008C2EE0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Pr="00427A8E">
        <w:rPr>
          <w:szCs w:val="28"/>
        </w:rPr>
        <w:t>Глава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</w:t>
      </w:r>
      <w:r w:rsidRPr="00427A8E">
        <w:rPr>
          <w:szCs w:val="28"/>
        </w:rPr>
        <w:t xml:space="preserve"> 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 ознакомил участников публичных слушаний с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проектом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ab/>
      </w:r>
      <w:r w:rsidR="008C2EE0">
        <w:rPr>
          <w:szCs w:val="28"/>
        </w:rPr>
        <w:t xml:space="preserve"> </w:t>
      </w:r>
      <w:proofErr w:type="gramStart"/>
      <w:r w:rsidR="008C2EE0">
        <w:rPr>
          <w:szCs w:val="28"/>
        </w:rPr>
        <w:t>т</w:t>
      </w:r>
      <w:proofErr w:type="gramEnd"/>
      <w:r w:rsidR="008C2EE0">
        <w:rPr>
          <w:szCs w:val="28"/>
        </w:rPr>
        <w:t xml:space="preserve">акже сообщил что 16.03.2022 поступило заключение от  Управления Министерства юстиции Российской Федерации по Магаданской области и Чукотскому автономному округу </w:t>
      </w:r>
      <w:proofErr w:type="spellStart"/>
      <w:r w:rsidR="008C2EE0">
        <w:rPr>
          <w:szCs w:val="28"/>
        </w:rPr>
        <w:t>А.В.Кочиеру</w:t>
      </w:r>
      <w:proofErr w:type="spellEnd"/>
      <w:r w:rsidR="008C2EE0">
        <w:rPr>
          <w:szCs w:val="28"/>
        </w:rPr>
        <w:t xml:space="preserve"> на рассматриваемый  проект Решения,  в котором предложено в п.1.2. проекта Решения исключить слова: «муниципального». </w:t>
      </w:r>
    </w:p>
    <w:p w:rsidR="00575A0E" w:rsidRDefault="00575A0E" w:rsidP="008C2EE0">
      <w:pPr>
        <w:ind w:firstLine="708"/>
        <w:jc w:val="both"/>
        <w:rPr>
          <w:szCs w:val="28"/>
        </w:rPr>
      </w:pPr>
      <w:r w:rsidRPr="00427A8E">
        <w:rPr>
          <w:szCs w:val="28"/>
        </w:rPr>
        <w:t xml:space="preserve">Участники публичных слушаний предложений и замечаний, касающихся проекта </w:t>
      </w:r>
      <w:r>
        <w:rPr>
          <w:szCs w:val="28"/>
        </w:rPr>
        <w:t xml:space="preserve">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 не выразили.</w:t>
      </w:r>
    </w:p>
    <w:p w:rsidR="008C2EE0" w:rsidRDefault="008C2EE0" w:rsidP="008C2EE0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575A0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75A0E" w:rsidRPr="00427A8E" w:rsidRDefault="00575A0E" w:rsidP="00575A0E">
      <w:pPr>
        <w:jc w:val="both"/>
        <w:rPr>
          <w:b/>
          <w:szCs w:val="28"/>
        </w:rPr>
      </w:pPr>
      <w:r w:rsidRPr="00E115F5">
        <w:rPr>
          <w:b/>
          <w:szCs w:val="28"/>
        </w:rPr>
        <w:t xml:space="preserve">       6. Заключение:</w:t>
      </w:r>
    </w:p>
    <w:p w:rsidR="00575A0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>По результатам публичных слушаний было</w:t>
      </w:r>
      <w:r>
        <w:rPr>
          <w:szCs w:val="28"/>
        </w:rPr>
        <w:t xml:space="preserve"> </w:t>
      </w:r>
      <w:r w:rsidRPr="00427A8E">
        <w:rPr>
          <w:szCs w:val="28"/>
        </w:rPr>
        <w:t xml:space="preserve">рекомендовано </w:t>
      </w:r>
      <w:r>
        <w:rPr>
          <w:szCs w:val="28"/>
        </w:rPr>
        <w:t xml:space="preserve">направить проект решения Собрания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«О внесении изменений в Устав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 </w:t>
      </w:r>
      <w:r w:rsidRPr="00427A8E">
        <w:rPr>
          <w:szCs w:val="28"/>
        </w:rPr>
        <w:t xml:space="preserve">для </w:t>
      </w:r>
      <w:r>
        <w:rPr>
          <w:szCs w:val="28"/>
        </w:rPr>
        <w:t xml:space="preserve">принятия в установленном порядке в Собрание представителей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округа.</w:t>
      </w:r>
    </w:p>
    <w:p w:rsidR="00575A0E" w:rsidRPr="00427A8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75A0E" w:rsidRDefault="00575A0E" w:rsidP="00575A0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27A8E">
        <w:rPr>
          <w:szCs w:val="28"/>
        </w:rPr>
        <w:t>Протокол и заключени</w:t>
      </w:r>
      <w:r>
        <w:rPr>
          <w:szCs w:val="28"/>
        </w:rPr>
        <w:t>е</w:t>
      </w:r>
      <w:r w:rsidRPr="00427A8E">
        <w:rPr>
          <w:szCs w:val="28"/>
        </w:rPr>
        <w:t xml:space="preserve"> о результатах публичных слушаний подлежат о</w:t>
      </w:r>
      <w:r>
        <w:rPr>
          <w:szCs w:val="28"/>
        </w:rPr>
        <w:t>публикованию в газете «</w:t>
      </w:r>
      <w:proofErr w:type="spellStart"/>
      <w:r>
        <w:rPr>
          <w:szCs w:val="28"/>
        </w:rPr>
        <w:t>Омсукчанские</w:t>
      </w:r>
      <w:proofErr w:type="spellEnd"/>
      <w:r>
        <w:rPr>
          <w:szCs w:val="28"/>
        </w:rPr>
        <w:t xml:space="preserve"> вести» и размещению на официальном сайте муниципального образования в сети </w:t>
      </w:r>
      <w:r w:rsidRPr="00427A8E">
        <w:rPr>
          <w:szCs w:val="28"/>
        </w:rPr>
        <w:t xml:space="preserve">в сети «Интернет» </w:t>
      </w:r>
      <w:r w:rsidRPr="00C57736">
        <w:rPr>
          <w:szCs w:val="28"/>
        </w:rPr>
        <w:t>(</w:t>
      </w:r>
      <w:hyperlink r:id="rId9" w:history="1">
        <w:r w:rsidRPr="00C57736">
          <w:rPr>
            <w:rStyle w:val="ae"/>
            <w:szCs w:val="28"/>
            <w:lang w:val="en-US"/>
          </w:rPr>
          <w:t>www</w:t>
        </w:r>
        <w:r w:rsidRPr="00C57736">
          <w:rPr>
            <w:rStyle w:val="ae"/>
            <w:szCs w:val="28"/>
          </w:rPr>
          <w:t>.</w:t>
        </w:r>
        <w:proofErr w:type="spellStart"/>
        <w:r w:rsidRPr="00C57736">
          <w:rPr>
            <w:rStyle w:val="ae"/>
            <w:szCs w:val="28"/>
            <w:lang w:val="en-US"/>
          </w:rPr>
          <w:t>omsukchan</w:t>
        </w:r>
        <w:proofErr w:type="spellEnd"/>
        <w:r w:rsidRPr="00C57736">
          <w:rPr>
            <w:rStyle w:val="ae"/>
            <w:szCs w:val="28"/>
          </w:rPr>
          <w:t>-</w:t>
        </w:r>
        <w:proofErr w:type="spellStart"/>
        <w:r w:rsidRPr="00C57736">
          <w:rPr>
            <w:rStyle w:val="ae"/>
            <w:szCs w:val="28"/>
            <w:lang w:val="en-US"/>
          </w:rPr>
          <w:t>adm</w:t>
        </w:r>
        <w:proofErr w:type="spellEnd"/>
        <w:r w:rsidRPr="00C57736">
          <w:rPr>
            <w:rStyle w:val="ae"/>
            <w:szCs w:val="28"/>
          </w:rPr>
          <w:t>.</w:t>
        </w:r>
        <w:proofErr w:type="spellStart"/>
        <w:r w:rsidRPr="00C57736">
          <w:rPr>
            <w:rStyle w:val="ae"/>
            <w:szCs w:val="28"/>
            <w:lang w:val="en-US"/>
          </w:rPr>
          <w:t>ru</w:t>
        </w:r>
        <w:proofErr w:type="spellEnd"/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575A0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szCs w:val="28"/>
        </w:rPr>
      </w:pP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Председатель</w:t>
      </w:r>
    </w:p>
    <w:p w:rsidR="00575A0E" w:rsidRPr="00427A8E" w:rsidRDefault="00575A0E" w:rsidP="00575A0E">
      <w:pPr>
        <w:jc w:val="both"/>
        <w:rPr>
          <w:szCs w:val="28"/>
        </w:rPr>
      </w:pPr>
      <w:r w:rsidRPr="00427A8E">
        <w:rPr>
          <w:szCs w:val="28"/>
        </w:rPr>
        <w:t>публичных слушаний</w:t>
      </w:r>
      <w:r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С.Н.Макаров</w:t>
      </w:r>
      <w:proofErr w:type="spellEnd"/>
    </w:p>
    <w:p w:rsidR="00575A0E" w:rsidRDefault="00575A0E" w:rsidP="00575A0E">
      <w:pPr>
        <w:jc w:val="both"/>
        <w:rPr>
          <w:szCs w:val="28"/>
        </w:rPr>
      </w:pPr>
    </w:p>
    <w:p w:rsidR="00575A0E" w:rsidRDefault="00575A0E" w:rsidP="00575A0E">
      <w:pPr>
        <w:jc w:val="both"/>
        <w:rPr>
          <w:szCs w:val="28"/>
        </w:rPr>
      </w:pPr>
    </w:p>
    <w:p w:rsidR="005B47B8" w:rsidRPr="00575A0E" w:rsidRDefault="00575A0E" w:rsidP="00F528CB">
      <w:pPr>
        <w:pStyle w:val="af"/>
        <w:jc w:val="left"/>
        <w:rPr>
          <w:b w:val="0"/>
          <w:sz w:val="30"/>
          <w:szCs w:val="30"/>
        </w:rPr>
      </w:pPr>
      <w:r w:rsidRPr="00575A0E">
        <w:rPr>
          <w:rFonts w:eastAsia="Times New Roman"/>
          <w:b w:val="0"/>
          <w:szCs w:val="28"/>
        </w:rPr>
        <w:t xml:space="preserve">Секретарь публичных слушаний                                                </w:t>
      </w:r>
      <w:proofErr w:type="spellStart"/>
      <w:r w:rsidR="00F528CB">
        <w:rPr>
          <w:rFonts w:eastAsia="Times New Roman"/>
          <w:b w:val="0"/>
          <w:szCs w:val="28"/>
        </w:rPr>
        <w:t>Е.И.Залюбовская</w:t>
      </w:r>
      <w:proofErr w:type="spellEnd"/>
    </w:p>
    <w:sectPr w:rsidR="005B47B8" w:rsidRPr="00575A0E" w:rsidSect="00F528CB">
      <w:headerReference w:type="even" r:id="rId10"/>
      <w:headerReference w:type="default" r:id="rId11"/>
      <w:pgSz w:w="11906" w:h="16838"/>
      <w:pgMar w:top="851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CA" w:rsidRDefault="00CD20CA">
      <w:r>
        <w:separator/>
      </w:r>
    </w:p>
  </w:endnote>
  <w:endnote w:type="continuationSeparator" w:id="0">
    <w:p w:rsidR="00CD20CA" w:rsidRDefault="00C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CA" w:rsidRDefault="00CD20CA">
      <w:r>
        <w:separator/>
      </w:r>
    </w:p>
  </w:footnote>
  <w:footnote w:type="continuationSeparator" w:id="0">
    <w:p w:rsidR="00CD20CA" w:rsidRDefault="00CD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CD5AE0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8A" w:rsidRDefault="00CD5AE0" w:rsidP="00232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C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319">
      <w:rPr>
        <w:rStyle w:val="a5"/>
        <w:noProof/>
      </w:rPr>
      <w:t>2</w:t>
    </w:r>
    <w:r>
      <w:rPr>
        <w:rStyle w:val="a5"/>
      </w:rPr>
      <w:fldChar w:fldCharType="end"/>
    </w:r>
  </w:p>
  <w:p w:rsidR="00537C8A" w:rsidRDefault="00537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D"/>
    <w:rsid w:val="00016187"/>
    <w:rsid w:val="00021334"/>
    <w:rsid w:val="00023A13"/>
    <w:rsid w:val="0003034E"/>
    <w:rsid w:val="00031E7E"/>
    <w:rsid w:val="000333B8"/>
    <w:rsid w:val="00054C58"/>
    <w:rsid w:val="00057FB1"/>
    <w:rsid w:val="0006068A"/>
    <w:rsid w:val="000702A5"/>
    <w:rsid w:val="000721D4"/>
    <w:rsid w:val="000B265F"/>
    <w:rsid w:val="000B6171"/>
    <w:rsid w:val="000D50AE"/>
    <w:rsid w:val="000D62FA"/>
    <w:rsid w:val="000E2DF7"/>
    <w:rsid w:val="000E4E6E"/>
    <w:rsid w:val="000F2C0B"/>
    <w:rsid w:val="000F5D92"/>
    <w:rsid w:val="001010B5"/>
    <w:rsid w:val="00101921"/>
    <w:rsid w:val="001302EC"/>
    <w:rsid w:val="0013336B"/>
    <w:rsid w:val="001372CE"/>
    <w:rsid w:val="001415DB"/>
    <w:rsid w:val="0014365A"/>
    <w:rsid w:val="001637A4"/>
    <w:rsid w:val="00164A45"/>
    <w:rsid w:val="00174787"/>
    <w:rsid w:val="001765DC"/>
    <w:rsid w:val="001851E1"/>
    <w:rsid w:val="00187CB7"/>
    <w:rsid w:val="00187F80"/>
    <w:rsid w:val="001A021D"/>
    <w:rsid w:val="001A469D"/>
    <w:rsid w:val="001B3BFE"/>
    <w:rsid w:val="001B3C58"/>
    <w:rsid w:val="001D246D"/>
    <w:rsid w:val="001D5CA9"/>
    <w:rsid w:val="001E073B"/>
    <w:rsid w:val="001F5D95"/>
    <w:rsid w:val="00203AE9"/>
    <w:rsid w:val="00207533"/>
    <w:rsid w:val="00210077"/>
    <w:rsid w:val="00213A2D"/>
    <w:rsid w:val="00232F46"/>
    <w:rsid w:val="00232F65"/>
    <w:rsid w:val="00233FFE"/>
    <w:rsid w:val="00234585"/>
    <w:rsid w:val="00237AA2"/>
    <w:rsid w:val="00240E1A"/>
    <w:rsid w:val="002412F0"/>
    <w:rsid w:val="00245718"/>
    <w:rsid w:val="00251A45"/>
    <w:rsid w:val="00262C8C"/>
    <w:rsid w:val="00264A02"/>
    <w:rsid w:val="00275956"/>
    <w:rsid w:val="00283111"/>
    <w:rsid w:val="002931D7"/>
    <w:rsid w:val="00294B95"/>
    <w:rsid w:val="00295319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2F5E6A"/>
    <w:rsid w:val="00304298"/>
    <w:rsid w:val="003042DE"/>
    <w:rsid w:val="00312233"/>
    <w:rsid w:val="00314CBC"/>
    <w:rsid w:val="00327462"/>
    <w:rsid w:val="00327D54"/>
    <w:rsid w:val="00336045"/>
    <w:rsid w:val="0033726E"/>
    <w:rsid w:val="003478A9"/>
    <w:rsid w:val="003514AE"/>
    <w:rsid w:val="00353681"/>
    <w:rsid w:val="00367000"/>
    <w:rsid w:val="0037053E"/>
    <w:rsid w:val="00373246"/>
    <w:rsid w:val="00376E9E"/>
    <w:rsid w:val="003814E6"/>
    <w:rsid w:val="00385AFA"/>
    <w:rsid w:val="0039252C"/>
    <w:rsid w:val="00396246"/>
    <w:rsid w:val="003B09ED"/>
    <w:rsid w:val="003B5EC6"/>
    <w:rsid w:val="003C2CE9"/>
    <w:rsid w:val="003D57D1"/>
    <w:rsid w:val="003E349E"/>
    <w:rsid w:val="003E5F30"/>
    <w:rsid w:val="003E7335"/>
    <w:rsid w:val="003F2CBA"/>
    <w:rsid w:val="004144E8"/>
    <w:rsid w:val="00422E88"/>
    <w:rsid w:val="00426732"/>
    <w:rsid w:val="00435BDF"/>
    <w:rsid w:val="00464512"/>
    <w:rsid w:val="00467276"/>
    <w:rsid w:val="00473B95"/>
    <w:rsid w:val="00490239"/>
    <w:rsid w:val="004A4B95"/>
    <w:rsid w:val="004B4324"/>
    <w:rsid w:val="004B4E82"/>
    <w:rsid w:val="004C3485"/>
    <w:rsid w:val="004D7D47"/>
    <w:rsid w:val="004E4FB4"/>
    <w:rsid w:val="004F1941"/>
    <w:rsid w:val="005370BA"/>
    <w:rsid w:val="00537C8A"/>
    <w:rsid w:val="005547F4"/>
    <w:rsid w:val="00575A0E"/>
    <w:rsid w:val="00582799"/>
    <w:rsid w:val="005863C2"/>
    <w:rsid w:val="00596FA2"/>
    <w:rsid w:val="0059781E"/>
    <w:rsid w:val="00597D1C"/>
    <w:rsid w:val="005A5670"/>
    <w:rsid w:val="005A61A0"/>
    <w:rsid w:val="005B425F"/>
    <w:rsid w:val="005B47B8"/>
    <w:rsid w:val="005B4DD8"/>
    <w:rsid w:val="005E4752"/>
    <w:rsid w:val="005F3E34"/>
    <w:rsid w:val="00601AFC"/>
    <w:rsid w:val="0062257F"/>
    <w:rsid w:val="00626072"/>
    <w:rsid w:val="0062678B"/>
    <w:rsid w:val="00636F67"/>
    <w:rsid w:val="006409F1"/>
    <w:rsid w:val="00663977"/>
    <w:rsid w:val="00667ECB"/>
    <w:rsid w:val="00672E89"/>
    <w:rsid w:val="00674B38"/>
    <w:rsid w:val="0067589D"/>
    <w:rsid w:val="00680F93"/>
    <w:rsid w:val="00690C94"/>
    <w:rsid w:val="0069333F"/>
    <w:rsid w:val="006971C9"/>
    <w:rsid w:val="006A60D0"/>
    <w:rsid w:val="006A6C20"/>
    <w:rsid w:val="006B2FDE"/>
    <w:rsid w:val="006B353D"/>
    <w:rsid w:val="006B4D1C"/>
    <w:rsid w:val="006C2B9A"/>
    <w:rsid w:val="006C638D"/>
    <w:rsid w:val="006C7724"/>
    <w:rsid w:val="006D3466"/>
    <w:rsid w:val="006D61F8"/>
    <w:rsid w:val="006E2720"/>
    <w:rsid w:val="006E3D51"/>
    <w:rsid w:val="006E6DF6"/>
    <w:rsid w:val="006F150B"/>
    <w:rsid w:val="006F3B80"/>
    <w:rsid w:val="006F7F69"/>
    <w:rsid w:val="00707ACF"/>
    <w:rsid w:val="00707B1C"/>
    <w:rsid w:val="007134FB"/>
    <w:rsid w:val="00716BB1"/>
    <w:rsid w:val="00735C65"/>
    <w:rsid w:val="007543CF"/>
    <w:rsid w:val="00761F42"/>
    <w:rsid w:val="007830F6"/>
    <w:rsid w:val="00784648"/>
    <w:rsid w:val="00796487"/>
    <w:rsid w:val="007B0E98"/>
    <w:rsid w:val="007C0A06"/>
    <w:rsid w:val="007C723A"/>
    <w:rsid w:val="007E4837"/>
    <w:rsid w:val="007E5437"/>
    <w:rsid w:val="007E5624"/>
    <w:rsid w:val="007F5276"/>
    <w:rsid w:val="007F6066"/>
    <w:rsid w:val="007F626A"/>
    <w:rsid w:val="00802E0B"/>
    <w:rsid w:val="008138B4"/>
    <w:rsid w:val="00817D14"/>
    <w:rsid w:val="008417E3"/>
    <w:rsid w:val="0084767C"/>
    <w:rsid w:val="008511D2"/>
    <w:rsid w:val="00856EEF"/>
    <w:rsid w:val="00862BB1"/>
    <w:rsid w:val="00865252"/>
    <w:rsid w:val="00872506"/>
    <w:rsid w:val="0087412E"/>
    <w:rsid w:val="00885358"/>
    <w:rsid w:val="008957B9"/>
    <w:rsid w:val="008969D8"/>
    <w:rsid w:val="008A048F"/>
    <w:rsid w:val="008B0827"/>
    <w:rsid w:val="008B48B5"/>
    <w:rsid w:val="008B685B"/>
    <w:rsid w:val="008C0DC8"/>
    <w:rsid w:val="008C2EE0"/>
    <w:rsid w:val="008C569C"/>
    <w:rsid w:val="008C5868"/>
    <w:rsid w:val="008D0AAA"/>
    <w:rsid w:val="008D66E7"/>
    <w:rsid w:val="008E419E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657CC"/>
    <w:rsid w:val="00970B6A"/>
    <w:rsid w:val="009956FC"/>
    <w:rsid w:val="009A4135"/>
    <w:rsid w:val="009A63C7"/>
    <w:rsid w:val="009A6CAD"/>
    <w:rsid w:val="009B6CAB"/>
    <w:rsid w:val="009C1EDC"/>
    <w:rsid w:val="009C6A65"/>
    <w:rsid w:val="009D193B"/>
    <w:rsid w:val="009F24CE"/>
    <w:rsid w:val="009F2989"/>
    <w:rsid w:val="009F59A8"/>
    <w:rsid w:val="00A01721"/>
    <w:rsid w:val="00A04DBE"/>
    <w:rsid w:val="00A20550"/>
    <w:rsid w:val="00A2364F"/>
    <w:rsid w:val="00A3190C"/>
    <w:rsid w:val="00A33B3B"/>
    <w:rsid w:val="00A5377D"/>
    <w:rsid w:val="00A612A2"/>
    <w:rsid w:val="00A613D6"/>
    <w:rsid w:val="00A66EEA"/>
    <w:rsid w:val="00A77231"/>
    <w:rsid w:val="00A82C66"/>
    <w:rsid w:val="00AA2FCD"/>
    <w:rsid w:val="00AA5D2C"/>
    <w:rsid w:val="00AB59B7"/>
    <w:rsid w:val="00AB7D89"/>
    <w:rsid w:val="00AD001A"/>
    <w:rsid w:val="00AE49F2"/>
    <w:rsid w:val="00AF4B7C"/>
    <w:rsid w:val="00B00440"/>
    <w:rsid w:val="00B06F2D"/>
    <w:rsid w:val="00B149F7"/>
    <w:rsid w:val="00B15D98"/>
    <w:rsid w:val="00B2588C"/>
    <w:rsid w:val="00B3680A"/>
    <w:rsid w:val="00B4040B"/>
    <w:rsid w:val="00B51618"/>
    <w:rsid w:val="00B60D65"/>
    <w:rsid w:val="00B60ED3"/>
    <w:rsid w:val="00B610D5"/>
    <w:rsid w:val="00B7031C"/>
    <w:rsid w:val="00B7508B"/>
    <w:rsid w:val="00B7697E"/>
    <w:rsid w:val="00B81DC3"/>
    <w:rsid w:val="00B852AD"/>
    <w:rsid w:val="00B85BA2"/>
    <w:rsid w:val="00B91766"/>
    <w:rsid w:val="00B9544E"/>
    <w:rsid w:val="00B9647B"/>
    <w:rsid w:val="00BA010C"/>
    <w:rsid w:val="00BA6638"/>
    <w:rsid w:val="00BB01A3"/>
    <w:rsid w:val="00BB0ECE"/>
    <w:rsid w:val="00BB78BD"/>
    <w:rsid w:val="00BC4436"/>
    <w:rsid w:val="00BD61B9"/>
    <w:rsid w:val="00BD7681"/>
    <w:rsid w:val="00BE0250"/>
    <w:rsid w:val="00BE7CC8"/>
    <w:rsid w:val="00BF1444"/>
    <w:rsid w:val="00BF3E8F"/>
    <w:rsid w:val="00BF5CCC"/>
    <w:rsid w:val="00BF7C58"/>
    <w:rsid w:val="00C01B52"/>
    <w:rsid w:val="00C0218F"/>
    <w:rsid w:val="00C03052"/>
    <w:rsid w:val="00C11CB2"/>
    <w:rsid w:val="00C256DA"/>
    <w:rsid w:val="00C30214"/>
    <w:rsid w:val="00C37E1F"/>
    <w:rsid w:val="00C47B0D"/>
    <w:rsid w:val="00C536F1"/>
    <w:rsid w:val="00C64E64"/>
    <w:rsid w:val="00C720E4"/>
    <w:rsid w:val="00C8508D"/>
    <w:rsid w:val="00C930D7"/>
    <w:rsid w:val="00C942B5"/>
    <w:rsid w:val="00CB1420"/>
    <w:rsid w:val="00CB78B7"/>
    <w:rsid w:val="00CC1657"/>
    <w:rsid w:val="00CD20CA"/>
    <w:rsid w:val="00CD2FB2"/>
    <w:rsid w:val="00CD5AE0"/>
    <w:rsid w:val="00CE34E6"/>
    <w:rsid w:val="00CF7FEA"/>
    <w:rsid w:val="00D04877"/>
    <w:rsid w:val="00D140E8"/>
    <w:rsid w:val="00D16153"/>
    <w:rsid w:val="00D20000"/>
    <w:rsid w:val="00D27A64"/>
    <w:rsid w:val="00D35BC8"/>
    <w:rsid w:val="00D36D25"/>
    <w:rsid w:val="00D63AAC"/>
    <w:rsid w:val="00D64310"/>
    <w:rsid w:val="00D752FE"/>
    <w:rsid w:val="00D86E95"/>
    <w:rsid w:val="00D9055F"/>
    <w:rsid w:val="00D95736"/>
    <w:rsid w:val="00DA022F"/>
    <w:rsid w:val="00DB69E7"/>
    <w:rsid w:val="00DC1CE4"/>
    <w:rsid w:val="00DF09E3"/>
    <w:rsid w:val="00E00744"/>
    <w:rsid w:val="00E0083B"/>
    <w:rsid w:val="00E06777"/>
    <w:rsid w:val="00E10262"/>
    <w:rsid w:val="00E11FD4"/>
    <w:rsid w:val="00E136D1"/>
    <w:rsid w:val="00E16D45"/>
    <w:rsid w:val="00E20441"/>
    <w:rsid w:val="00E24C67"/>
    <w:rsid w:val="00E24F96"/>
    <w:rsid w:val="00E302B9"/>
    <w:rsid w:val="00E46C26"/>
    <w:rsid w:val="00E63377"/>
    <w:rsid w:val="00E63CEA"/>
    <w:rsid w:val="00E64DDD"/>
    <w:rsid w:val="00E72EE6"/>
    <w:rsid w:val="00E76709"/>
    <w:rsid w:val="00E87B92"/>
    <w:rsid w:val="00E9549A"/>
    <w:rsid w:val="00EA1D90"/>
    <w:rsid w:val="00EA3581"/>
    <w:rsid w:val="00EA4123"/>
    <w:rsid w:val="00EA7DC9"/>
    <w:rsid w:val="00EC436C"/>
    <w:rsid w:val="00ED0964"/>
    <w:rsid w:val="00EE40EC"/>
    <w:rsid w:val="00EE717D"/>
    <w:rsid w:val="00EF0488"/>
    <w:rsid w:val="00F17A0B"/>
    <w:rsid w:val="00F33E75"/>
    <w:rsid w:val="00F37A5D"/>
    <w:rsid w:val="00F446AA"/>
    <w:rsid w:val="00F46460"/>
    <w:rsid w:val="00F4715B"/>
    <w:rsid w:val="00F51813"/>
    <w:rsid w:val="00F51CDC"/>
    <w:rsid w:val="00F528CB"/>
    <w:rsid w:val="00F538C6"/>
    <w:rsid w:val="00F63F3E"/>
    <w:rsid w:val="00F71197"/>
    <w:rsid w:val="00F8414C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B4DD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9A4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character" w:customStyle="1" w:styleId="20">
    <w:name w:val="Заголовок 2 Знак"/>
    <w:basedOn w:val="a0"/>
    <w:link w:val="2"/>
    <w:rsid w:val="009A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A4135"/>
    <w:rPr>
      <w:b/>
      <w:bCs/>
      <w:sz w:val="24"/>
    </w:rPr>
  </w:style>
  <w:style w:type="paragraph" w:styleId="ac">
    <w:name w:val="Body Text"/>
    <w:basedOn w:val="a"/>
    <w:link w:val="ad"/>
    <w:rsid w:val="009A413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d">
    <w:name w:val="Основной текст Знак"/>
    <w:basedOn w:val="a0"/>
    <w:link w:val="ac"/>
    <w:rsid w:val="009A4135"/>
    <w:rPr>
      <w:sz w:val="24"/>
    </w:rPr>
  </w:style>
  <w:style w:type="character" w:styleId="ae">
    <w:name w:val="Hyperlink"/>
    <w:basedOn w:val="a0"/>
    <w:rsid w:val="00101921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3478A9"/>
    <w:rPr>
      <w:rFonts w:eastAsiaTheme="minorEastAsia"/>
      <w:b/>
      <w:bCs/>
      <w:sz w:val="28"/>
      <w:szCs w:val="24"/>
    </w:rPr>
  </w:style>
  <w:style w:type="paragraph" w:styleId="af1">
    <w:name w:val="Subtitle"/>
    <w:basedOn w:val="a"/>
    <w:link w:val="af2"/>
    <w:uiPriority w:val="11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78A9"/>
    <w:rPr>
      <w:rFonts w:eastAsiaTheme="minorEastAsia"/>
      <w:b/>
      <w:bCs/>
      <w:sz w:val="32"/>
      <w:szCs w:val="24"/>
    </w:rPr>
  </w:style>
  <w:style w:type="character" w:customStyle="1" w:styleId="af3">
    <w:name w:val="Основной текст_"/>
    <w:basedOn w:val="a0"/>
    <w:link w:val="11"/>
    <w:locked/>
    <w:rsid w:val="003478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78A9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</w:rPr>
  </w:style>
  <w:style w:type="paragraph" w:customStyle="1" w:styleId="21">
    <w:name w:val="Основной текст2"/>
    <w:basedOn w:val="a"/>
    <w:rsid w:val="003478A9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color w:val="000000"/>
      <w:sz w:val="26"/>
      <w:szCs w:val="26"/>
    </w:rPr>
  </w:style>
  <w:style w:type="table" w:styleId="af4">
    <w:name w:val="Table Grid"/>
    <w:basedOn w:val="a1"/>
    <w:uiPriority w:val="59"/>
    <w:rsid w:val="00347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5B4DD8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9A4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character" w:customStyle="1" w:styleId="20">
    <w:name w:val="Заголовок 2 Знак"/>
    <w:basedOn w:val="a0"/>
    <w:link w:val="2"/>
    <w:rsid w:val="009A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A4135"/>
    <w:rPr>
      <w:b/>
      <w:bCs/>
      <w:sz w:val="24"/>
    </w:rPr>
  </w:style>
  <w:style w:type="paragraph" w:styleId="ac">
    <w:name w:val="Body Text"/>
    <w:basedOn w:val="a"/>
    <w:link w:val="ad"/>
    <w:rsid w:val="009A4135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d">
    <w:name w:val="Основной текст Знак"/>
    <w:basedOn w:val="a0"/>
    <w:link w:val="ac"/>
    <w:rsid w:val="009A4135"/>
    <w:rPr>
      <w:sz w:val="24"/>
    </w:rPr>
  </w:style>
  <w:style w:type="character" w:styleId="ae">
    <w:name w:val="Hyperlink"/>
    <w:basedOn w:val="a0"/>
    <w:rsid w:val="00101921"/>
    <w:rPr>
      <w:color w:val="0000FF" w:themeColor="hyperlink"/>
      <w:u w:val="single"/>
    </w:rPr>
  </w:style>
  <w:style w:type="paragraph" w:styleId="af">
    <w:name w:val="Title"/>
    <w:basedOn w:val="a"/>
    <w:link w:val="af0"/>
    <w:uiPriority w:val="10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0">
    <w:name w:val="Название Знак"/>
    <w:basedOn w:val="a0"/>
    <w:link w:val="af"/>
    <w:uiPriority w:val="10"/>
    <w:rsid w:val="003478A9"/>
    <w:rPr>
      <w:rFonts w:eastAsiaTheme="minorEastAsia"/>
      <w:b/>
      <w:bCs/>
      <w:sz w:val="28"/>
      <w:szCs w:val="24"/>
    </w:rPr>
  </w:style>
  <w:style w:type="paragraph" w:styleId="af1">
    <w:name w:val="Subtitle"/>
    <w:basedOn w:val="a"/>
    <w:link w:val="af2"/>
    <w:uiPriority w:val="11"/>
    <w:qFormat/>
    <w:rsid w:val="003478A9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478A9"/>
    <w:rPr>
      <w:rFonts w:eastAsiaTheme="minorEastAsia"/>
      <w:b/>
      <w:bCs/>
      <w:sz w:val="32"/>
      <w:szCs w:val="24"/>
    </w:rPr>
  </w:style>
  <w:style w:type="character" w:customStyle="1" w:styleId="af3">
    <w:name w:val="Основной текст_"/>
    <w:basedOn w:val="a0"/>
    <w:link w:val="11"/>
    <w:locked/>
    <w:rsid w:val="003478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478A9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</w:rPr>
  </w:style>
  <w:style w:type="paragraph" w:customStyle="1" w:styleId="21">
    <w:name w:val="Основной текст2"/>
    <w:basedOn w:val="a"/>
    <w:rsid w:val="003478A9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color w:val="000000"/>
      <w:sz w:val="26"/>
      <w:szCs w:val="26"/>
    </w:rPr>
  </w:style>
  <w:style w:type="table" w:styleId="af4">
    <w:name w:val="Table Grid"/>
    <w:basedOn w:val="a1"/>
    <w:uiPriority w:val="59"/>
    <w:rsid w:val="003478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AACE-BF53-49D4-91C5-EF5DE3A5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Инна Царицина</cp:lastModifiedBy>
  <cp:revision>2</cp:revision>
  <cp:lastPrinted>2021-11-03T00:40:00Z</cp:lastPrinted>
  <dcterms:created xsi:type="dcterms:W3CDTF">2022-12-27T23:47:00Z</dcterms:created>
  <dcterms:modified xsi:type="dcterms:W3CDTF">2022-12-27T23:47:00Z</dcterms:modified>
</cp:coreProperties>
</file>