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FE" w:rsidRDefault="00133DFE" w:rsidP="000F18DF">
      <w:pPr>
        <w:spacing w:after="0" w:line="240" w:lineRule="auto"/>
        <w:rPr>
          <w:rFonts w:ascii="Times New Roman" w:hAnsi="Times New Roman" w:cs="Times New Roman"/>
          <w:sz w:val="28"/>
          <w:szCs w:val="28"/>
        </w:rPr>
      </w:pPr>
    </w:p>
    <w:p w:rsidR="00746BC2" w:rsidRPr="00CA4BA3" w:rsidRDefault="00746BC2" w:rsidP="000F18DF">
      <w:pPr>
        <w:spacing w:after="0" w:line="240" w:lineRule="auto"/>
        <w:rPr>
          <w:rFonts w:ascii="Times New Roman" w:hAnsi="Times New Roman" w:cs="Times New Roman"/>
          <w:sz w:val="28"/>
          <w:szCs w:val="28"/>
        </w:rPr>
      </w:pPr>
    </w:p>
    <w:p w:rsidR="00133DFE" w:rsidRPr="00CA4BA3" w:rsidRDefault="00133DFE" w:rsidP="000F18DF">
      <w:pPr>
        <w:spacing w:after="0" w:line="240" w:lineRule="auto"/>
        <w:jc w:val="center"/>
        <w:rPr>
          <w:rFonts w:ascii="Times New Roman" w:hAnsi="Times New Roman" w:cs="Times New Roman"/>
          <w:b/>
          <w:bCs/>
          <w:sz w:val="28"/>
          <w:szCs w:val="28"/>
        </w:rPr>
      </w:pPr>
      <w:r w:rsidRPr="00CA4BA3">
        <w:rPr>
          <w:rFonts w:ascii="Times New Roman" w:hAnsi="Times New Roman" w:cs="Times New Roman"/>
          <w:b/>
          <w:bCs/>
          <w:sz w:val="28"/>
          <w:szCs w:val="28"/>
        </w:rPr>
        <w:t>МУНИЦИПАЛЬНАЯ ПРОГРАММА</w:t>
      </w:r>
    </w:p>
    <w:p w:rsidR="00133DFE" w:rsidRPr="00CA4BA3" w:rsidRDefault="00133DFE" w:rsidP="001F28C3">
      <w:pPr>
        <w:spacing w:after="0" w:line="240" w:lineRule="auto"/>
        <w:jc w:val="center"/>
        <w:rPr>
          <w:rFonts w:ascii="Times New Roman" w:hAnsi="Times New Roman" w:cs="Times New Roman"/>
          <w:b/>
          <w:bCs/>
          <w:sz w:val="28"/>
          <w:szCs w:val="28"/>
        </w:rPr>
      </w:pPr>
      <w:r w:rsidRPr="00CA4BA3">
        <w:rPr>
          <w:rFonts w:ascii="Times New Roman" w:hAnsi="Times New Roman" w:cs="Times New Roman"/>
          <w:b/>
          <w:bCs/>
          <w:sz w:val="28"/>
          <w:szCs w:val="28"/>
        </w:rPr>
        <w:t>«Развитие  системы образования в Омсукчанском городском округе</w:t>
      </w:r>
    </w:p>
    <w:p w:rsidR="00133DFE" w:rsidRPr="00CA4BA3" w:rsidRDefault="00133DFE" w:rsidP="001F28C3">
      <w:pPr>
        <w:spacing w:after="0" w:line="240" w:lineRule="auto"/>
        <w:jc w:val="center"/>
        <w:rPr>
          <w:rFonts w:ascii="Times New Roman" w:hAnsi="Times New Roman" w:cs="Times New Roman"/>
          <w:b/>
          <w:bCs/>
          <w:sz w:val="28"/>
          <w:szCs w:val="28"/>
        </w:rPr>
      </w:pPr>
      <w:r w:rsidRPr="00CA4BA3">
        <w:rPr>
          <w:rFonts w:ascii="Times New Roman" w:hAnsi="Times New Roman" w:cs="Times New Roman"/>
          <w:b/>
          <w:bCs/>
          <w:sz w:val="28"/>
          <w:szCs w:val="28"/>
        </w:rPr>
        <w:t>на 2015-2020 годы»</w:t>
      </w:r>
    </w:p>
    <w:p w:rsidR="00133DFE" w:rsidRPr="007A7941" w:rsidRDefault="00133DFE" w:rsidP="000F18DF">
      <w:pPr>
        <w:spacing w:after="0" w:line="240" w:lineRule="auto"/>
        <w:jc w:val="center"/>
        <w:rPr>
          <w:rFonts w:ascii="Times New Roman" w:hAnsi="Times New Roman" w:cs="Times New Roman"/>
          <w:b/>
          <w:bCs/>
          <w:sz w:val="16"/>
          <w:szCs w:val="16"/>
        </w:rPr>
      </w:pPr>
    </w:p>
    <w:p w:rsidR="00133DFE" w:rsidRPr="00CA4BA3" w:rsidRDefault="00133DFE" w:rsidP="000F18DF">
      <w:pPr>
        <w:spacing w:after="0" w:line="240" w:lineRule="auto"/>
        <w:jc w:val="center"/>
        <w:rPr>
          <w:rFonts w:ascii="Times New Roman" w:hAnsi="Times New Roman" w:cs="Times New Roman"/>
          <w:b/>
          <w:bCs/>
          <w:sz w:val="28"/>
          <w:szCs w:val="28"/>
        </w:rPr>
      </w:pPr>
      <w:r w:rsidRPr="00CA4BA3">
        <w:rPr>
          <w:rFonts w:ascii="Times New Roman" w:hAnsi="Times New Roman" w:cs="Times New Roman"/>
          <w:b/>
          <w:bCs/>
          <w:sz w:val="28"/>
          <w:szCs w:val="28"/>
        </w:rPr>
        <w:t>ПАСПОРТ</w:t>
      </w:r>
    </w:p>
    <w:p w:rsidR="00133DFE" w:rsidRPr="00DD418B" w:rsidRDefault="00133DFE" w:rsidP="000F18DF">
      <w:pPr>
        <w:spacing w:after="0" w:line="240" w:lineRule="auto"/>
        <w:jc w:val="center"/>
        <w:rPr>
          <w:rFonts w:ascii="Times New Roman" w:hAnsi="Times New Roman" w:cs="Times New Roman"/>
          <w:sz w:val="28"/>
          <w:szCs w:val="28"/>
        </w:rPr>
      </w:pPr>
      <w:r w:rsidRPr="00DD418B">
        <w:rPr>
          <w:rFonts w:ascii="Times New Roman" w:hAnsi="Times New Roman" w:cs="Times New Roman"/>
          <w:sz w:val="28"/>
          <w:szCs w:val="28"/>
        </w:rPr>
        <w:t>муниципальной программы</w:t>
      </w:r>
    </w:p>
    <w:p w:rsidR="00133DFE" w:rsidRPr="00DD418B" w:rsidRDefault="00133DFE" w:rsidP="000F18DF">
      <w:pPr>
        <w:spacing w:after="0" w:line="240" w:lineRule="auto"/>
        <w:jc w:val="center"/>
        <w:rPr>
          <w:rFonts w:ascii="Times New Roman" w:hAnsi="Times New Roman" w:cs="Times New Roman"/>
          <w:sz w:val="28"/>
          <w:szCs w:val="28"/>
        </w:rPr>
      </w:pPr>
      <w:r w:rsidRPr="00DD418B">
        <w:rPr>
          <w:rFonts w:ascii="Times New Roman" w:hAnsi="Times New Roman" w:cs="Times New Roman"/>
          <w:sz w:val="28"/>
          <w:szCs w:val="28"/>
        </w:rPr>
        <w:t>«Развитие  системы образования в Омсукчанском городском округе</w:t>
      </w:r>
    </w:p>
    <w:p w:rsidR="00133DFE" w:rsidRPr="00DD418B" w:rsidRDefault="00133DFE" w:rsidP="000F18DF">
      <w:pPr>
        <w:spacing w:after="0" w:line="240" w:lineRule="auto"/>
        <w:jc w:val="center"/>
        <w:rPr>
          <w:rFonts w:ascii="Times New Roman" w:hAnsi="Times New Roman" w:cs="Times New Roman"/>
          <w:sz w:val="28"/>
          <w:szCs w:val="28"/>
        </w:rPr>
      </w:pPr>
      <w:r w:rsidRPr="00DD418B">
        <w:rPr>
          <w:rFonts w:ascii="Times New Roman" w:hAnsi="Times New Roman" w:cs="Times New Roman"/>
          <w:sz w:val="28"/>
          <w:szCs w:val="28"/>
        </w:rPr>
        <w:t>на 2015-2020 годы»</w:t>
      </w:r>
    </w:p>
    <w:p w:rsidR="00133DFE" w:rsidRPr="007A7941" w:rsidRDefault="00133DFE" w:rsidP="000F18DF">
      <w:pPr>
        <w:pStyle w:val="a8"/>
        <w:jc w:val="right"/>
        <w:rPr>
          <w:b w:val="0"/>
          <w:bCs w:val="0"/>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2"/>
        <w:gridCol w:w="7338"/>
      </w:tblGrid>
      <w:tr w:rsidR="00133DFE" w:rsidRPr="00CA4BA3">
        <w:trPr>
          <w:trHeight w:val="1060"/>
          <w:jc w:val="center"/>
        </w:trPr>
        <w:tc>
          <w:tcPr>
            <w:tcW w:w="2232" w:type="dxa"/>
            <w:vAlign w:val="center"/>
          </w:tcPr>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Наименование </w:t>
            </w:r>
          </w:p>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программы</w:t>
            </w:r>
          </w:p>
        </w:tc>
        <w:tc>
          <w:tcPr>
            <w:tcW w:w="7339" w:type="dxa"/>
            <w:vAlign w:val="center"/>
          </w:tcPr>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Муниципальная программа «Развитие системы образования в О</w:t>
            </w:r>
            <w:r w:rsidRPr="007A7941">
              <w:rPr>
                <w:rFonts w:ascii="Times New Roman" w:hAnsi="Times New Roman" w:cs="Times New Roman"/>
                <w:sz w:val="24"/>
                <w:szCs w:val="24"/>
              </w:rPr>
              <w:t>м</w:t>
            </w:r>
            <w:r w:rsidRPr="007A7941">
              <w:rPr>
                <w:rFonts w:ascii="Times New Roman" w:hAnsi="Times New Roman" w:cs="Times New Roman"/>
                <w:sz w:val="24"/>
                <w:szCs w:val="24"/>
              </w:rPr>
              <w:t>сукчанском городском округе на 2015-2020 годы» (далее – муниц</w:t>
            </w:r>
            <w:r w:rsidRPr="007A7941">
              <w:rPr>
                <w:rFonts w:ascii="Times New Roman" w:hAnsi="Times New Roman" w:cs="Times New Roman"/>
                <w:sz w:val="24"/>
                <w:szCs w:val="24"/>
              </w:rPr>
              <w:t>и</w:t>
            </w:r>
            <w:r w:rsidRPr="007A7941">
              <w:rPr>
                <w:rFonts w:ascii="Times New Roman" w:hAnsi="Times New Roman" w:cs="Times New Roman"/>
                <w:sz w:val="24"/>
                <w:szCs w:val="24"/>
              </w:rPr>
              <w:t>пальная программа)</w:t>
            </w:r>
          </w:p>
        </w:tc>
      </w:tr>
      <w:tr w:rsidR="00133DFE" w:rsidRPr="00CA4BA3">
        <w:trPr>
          <w:jc w:val="center"/>
        </w:trPr>
        <w:tc>
          <w:tcPr>
            <w:tcW w:w="2232" w:type="dxa"/>
            <w:vAlign w:val="center"/>
          </w:tcPr>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Основание </w:t>
            </w:r>
          </w:p>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для разработки </w:t>
            </w:r>
          </w:p>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программы</w:t>
            </w:r>
          </w:p>
        </w:tc>
        <w:tc>
          <w:tcPr>
            <w:tcW w:w="7339" w:type="dxa"/>
            <w:vAlign w:val="center"/>
          </w:tcPr>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 Приоритетный национальный проект «Образование»;</w:t>
            </w:r>
          </w:p>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 Федеральный закон РФ от 29.12.2012г. № 273-ФЗ «Об образовании в Российской  Федерации»;</w:t>
            </w:r>
          </w:p>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 Федеральный закон РФ от 06.10.2003г. № 131-ФЗ «Об общих принципах организации местного самоуправления в Российской Ф</w:t>
            </w:r>
            <w:r w:rsidRPr="007A7941">
              <w:rPr>
                <w:rFonts w:ascii="Times New Roman" w:hAnsi="Times New Roman" w:cs="Times New Roman"/>
                <w:sz w:val="24"/>
                <w:szCs w:val="24"/>
              </w:rPr>
              <w:t>е</w:t>
            </w:r>
            <w:r w:rsidRPr="007A7941">
              <w:rPr>
                <w:rFonts w:ascii="Times New Roman" w:hAnsi="Times New Roman" w:cs="Times New Roman"/>
                <w:sz w:val="24"/>
                <w:szCs w:val="24"/>
              </w:rPr>
              <w:t>дерации», пункт 13 части 1 статьи 16</w:t>
            </w:r>
          </w:p>
        </w:tc>
      </w:tr>
      <w:tr w:rsidR="00133DFE" w:rsidRPr="00CA4BA3">
        <w:trPr>
          <w:jc w:val="center"/>
        </w:trPr>
        <w:tc>
          <w:tcPr>
            <w:tcW w:w="2232" w:type="dxa"/>
            <w:vAlign w:val="center"/>
          </w:tcPr>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Заказчик </w:t>
            </w:r>
          </w:p>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программы</w:t>
            </w:r>
          </w:p>
        </w:tc>
        <w:tc>
          <w:tcPr>
            <w:tcW w:w="7339" w:type="dxa"/>
            <w:vAlign w:val="center"/>
          </w:tcPr>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Администрация Омсукчанского городского округа.</w:t>
            </w:r>
          </w:p>
        </w:tc>
      </w:tr>
      <w:tr w:rsidR="00133DFE" w:rsidRPr="00CA4BA3">
        <w:trPr>
          <w:jc w:val="center"/>
        </w:trPr>
        <w:tc>
          <w:tcPr>
            <w:tcW w:w="2232" w:type="dxa"/>
            <w:vAlign w:val="center"/>
          </w:tcPr>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Разработчик </w:t>
            </w:r>
          </w:p>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программы</w:t>
            </w:r>
          </w:p>
        </w:tc>
        <w:tc>
          <w:tcPr>
            <w:tcW w:w="7339" w:type="dxa"/>
            <w:vAlign w:val="center"/>
          </w:tcPr>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 xml:space="preserve">Управление образования администрации Омсукчанского городского </w:t>
            </w:r>
          </w:p>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округа</w:t>
            </w:r>
          </w:p>
        </w:tc>
      </w:tr>
      <w:tr w:rsidR="00133DFE" w:rsidRPr="00CA4BA3">
        <w:trPr>
          <w:jc w:val="center"/>
        </w:trPr>
        <w:tc>
          <w:tcPr>
            <w:tcW w:w="2232" w:type="dxa"/>
            <w:vAlign w:val="center"/>
          </w:tcPr>
          <w:p w:rsidR="00133DFE" w:rsidRPr="007A7941" w:rsidRDefault="00133DFE" w:rsidP="00E03E4F">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Ответственный </w:t>
            </w:r>
          </w:p>
          <w:p w:rsidR="00133DFE" w:rsidRPr="007A7941" w:rsidRDefault="00133DFE" w:rsidP="00E03E4F">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исполнитель </w:t>
            </w:r>
          </w:p>
          <w:p w:rsidR="00133DFE" w:rsidRPr="007A7941" w:rsidRDefault="00133DFE" w:rsidP="00E03E4F">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муниципальной</w:t>
            </w:r>
          </w:p>
          <w:p w:rsidR="00133DFE" w:rsidRPr="007A7941" w:rsidRDefault="00133DFE" w:rsidP="00E03E4F">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 программы</w:t>
            </w:r>
          </w:p>
        </w:tc>
        <w:tc>
          <w:tcPr>
            <w:tcW w:w="7339" w:type="dxa"/>
            <w:vAlign w:val="center"/>
          </w:tcPr>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Управление образования администрации Омсукчанского городского</w:t>
            </w:r>
          </w:p>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 xml:space="preserve"> округа</w:t>
            </w:r>
          </w:p>
        </w:tc>
      </w:tr>
      <w:tr w:rsidR="00133DFE" w:rsidRPr="00CA4BA3">
        <w:trPr>
          <w:jc w:val="center"/>
        </w:trPr>
        <w:tc>
          <w:tcPr>
            <w:tcW w:w="2232" w:type="dxa"/>
            <w:vAlign w:val="center"/>
          </w:tcPr>
          <w:p w:rsidR="00133DFE" w:rsidRPr="007A7941" w:rsidRDefault="00133DFE" w:rsidP="00E03E4F">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Исполнители </w:t>
            </w:r>
          </w:p>
          <w:p w:rsidR="00133DFE" w:rsidRPr="007A7941" w:rsidRDefault="00133DFE" w:rsidP="00E03E4F">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Муниципальной</w:t>
            </w:r>
          </w:p>
          <w:p w:rsidR="00133DFE" w:rsidRPr="007A7941" w:rsidRDefault="00133DFE" w:rsidP="00E03E4F">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 программы</w:t>
            </w:r>
          </w:p>
        </w:tc>
        <w:tc>
          <w:tcPr>
            <w:tcW w:w="7339" w:type="dxa"/>
            <w:vAlign w:val="center"/>
          </w:tcPr>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Образовательные организации Омсукчанского городского округа, подведомственные Управлению образования администрации О</w:t>
            </w:r>
            <w:r w:rsidRPr="007A7941">
              <w:rPr>
                <w:rFonts w:ascii="Times New Roman" w:hAnsi="Times New Roman" w:cs="Times New Roman"/>
                <w:sz w:val="24"/>
                <w:szCs w:val="24"/>
              </w:rPr>
              <w:t>м</w:t>
            </w:r>
            <w:r w:rsidRPr="007A7941">
              <w:rPr>
                <w:rFonts w:ascii="Times New Roman" w:hAnsi="Times New Roman" w:cs="Times New Roman"/>
                <w:sz w:val="24"/>
                <w:szCs w:val="24"/>
              </w:rPr>
              <w:t>сукчанского городского округа</w:t>
            </w:r>
          </w:p>
        </w:tc>
      </w:tr>
      <w:tr w:rsidR="00133DFE" w:rsidRPr="00CA4BA3">
        <w:trPr>
          <w:jc w:val="center"/>
        </w:trPr>
        <w:tc>
          <w:tcPr>
            <w:tcW w:w="2232" w:type="dxa"/>
            <w:vAlign w:val="center"/>
          </w:tcPr>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Цели </w:t>
            </w:r>
          </w:p>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муниципальной </w:t>
            </w:r>
          </w:p>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программы</w:t>
            </w:r>
          </w:p>
        </w:tc>
        <w:tc>
          <w:tcPr>
            <w:tcW w:w="7339" w:type="dxa"/>
            <w:vAlign w:val="center"/>
          </w:tcPr>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Обеспечение качества, доступности и эффективности образования на территории Омсукчанского городского округа на основе его фу</w:t>
            </w:r>
            <w:r w:rsidRPr="007A7941">
              <w:rPr>
                <w:rFonts w:ascii="Times New Roman" w:hAnsi="Times New Roman" w:cs="Times New Roman"/>
                <w:sz w:val="24"/>
                <w:szCs w:val="24"/>
              </w:rPr>
              <w:t>н</w:t>
            </w:r>
            <w:r w:rsidRPr="007A7941">
              <w:rPr>
                <w:rFonts w:ascii="Times New Roman" w:hAnsi="Times New Roman" w:cs="Times New Roman"/>
                <w:sz w:val="24"/>
                <w:szCs w:val="24"/>
              </w:rPr>
              <w:t>даментальности и соответствия актуальным и перспективным п</w:t>
            </w:r>
            <w:r w:rsidRPr="007A7941">
              <w:rPr>
                <w:rFonts w:ascii="Times New Roman" w:hAnsi="Times New Roman" w:cs="Times New Roman"/>
                <w:sz w:val="24"/>
                <w:szCs w:val="24"/>
              </w:rPr>
              <w:t>о</w:t>
            </w:r>
            <w:r w:rsidRPr="007A7941">
              <w:rPr>
                <w:rFonts w:ascii="Times New Roman" w:hAnsi="Times New Roman" w:cs="Times New Roman"/>
                <w:sz w:val="24"/>
                <w:szCs w:val="24"/>
              </w:rPr>
              <w:t>требностям личности, общества и государства.</w:t>
            </w:r>
          </w:p>
        </w:tc>
      </w:tr>
      <w:tr w:rsidR="00133DFE" w:rsidRPr="00CA4BA3">
        <w:trPr>
          <w:jc w:val="center"/>
        </w:trPr>
        <w:tc>
          <w:tcPr>
            <w:tcW w:w="2232" w:type="dxa"/>
            <w:vAlign w:val="center"/>
          </w:tcPr>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Задачи </w:t>
            </w:r>
          </w:p>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муниципальной программы</w:t>
            </w:r>
          </w:p>
        </w:tc>
        <w:tc>
          <w:tcPr>
            <w:tcW w:w="7339" w:type="dxa"/>
            <w:vAlign w:val="center"/>
          </w:tcPr>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w:t>
            </w:r>
            <w:r w:rsidR="00BC628F">
              <w:rPr>
                <w:rFonts w:ascii="Times New Roman" w:hAnsi="Times New Roman" w:cs="Times New Roman"/>
                <w:sz w:val="24"/>
                <w:szCs w:val="24"/>
              </w:rPr>
              <w:t xml:space="preserve"> </w:t>
            </w:r>
            <w:r w:rsidRPr="007A7941">
              <w:rPr>
                <w:rFonts w:ascii="Times New Roman" w:hAnsi="Times New Roman" w:cs="Times New Roman"/>
                <w:sz w:val="24"/>
                <w:szCs w:val="24"/>
              </w:rPr>
              <w:t>развитие инфраструктуры, обеспечивающей максимально равную доступность услуг дошкольного, общего и дополнительного образ</w:t>
            </w:r>
            <w:r w:rsidRPr="007A7941">
              <w:rPr>
                <w:rFonts w:ascii="Times New Roman" w:hAnsi="Times New Roman" w:cs="Times New Roman"/>
                <w:sz w:val="24"/>
                <w:szCs w:val="24"/>
              </w:rPr>
              <w:t>о</w:t>
            </w:r>
            <w:r w:rsidRPr="007A7941">
              <w:rPr>
                <w:rFonts w:ascii="Times New Roman" w:hAnsi="Times New Roman" w:cs="Times New Roman"/>
                <w:sz w:val="24"/>
                <w:szCs w:val="24"/>
              </w:rPr>
              <w:t>вания;</w:t>
            </w:r>
          </w:p>
          <w:p w:rsidR="00133DFE" w:rsidRPr="007A7941" w:rsidRDefault="00133DFE" w:rsidP="00DD418B">
            <w:pPr>
              <w:autoSpaceDE w:val="0"/>
              <w:autoSpaceDN w:val="0"/>
              <w:adjustRightInd w:val="0"/>
              <w:spacing w:after="0" w:line="240" w:lineRule="auto"/>
              <w:rPr>
                <w:rFonts w:ascii="Times New Roman" w:hAnsi="Times New Roman" w:cs="Times New Roman"/>
                <w:sz w:val="24"/>
                <w:szCs w:val="24"/>
              </w:rPr>
            </w:pPr>
            <w:r w:rsidRPr="007A7941">
              <w:rPr>
                <w:rFonts w:ascii="Times New Roman" w:hAnsi="Times New Roman" w:cs="Times New Roman"/>
                <w:sz w:val="24"/>
                <w:szCs w:val="24"/>
              </w:rPr>
              <w:t>-</w:t>
            </w:r>
            <w:r w:rsidR="00BC628F">
              <w:rPr>
                <w:rFonts w:ascii="Times New Roman" w:hAnsi="Times New Roman" w:cs="Times New Roman"/>
                <w:sz w:val="24"/>
                <w:szCs w:val="24"/>
              </w:rPr>
              <w:t xml:space="preserve"> </w:t>
            </w:r>
            <w:r w:rsidRPr="007A7941">
              <w:rPr>
                <w:rFonts w:ascii="Times New Roman" w:hAnsi="Times New Roman" w:cs="Times New Roman"/>
                <w:sz w:val="24"/>
                <w:szCs w:val="24"/>
              </w:rPr>
              <w:t>укрепление материально-технической базы образовательных орг</w:t>
            </w:r>
            <w:r w:rsidRPr="007A7941">
              <w:rPr>
                <w:rFonts w:ascii="Times New Roman" w:hAnsi="Times New Roman" w:cs="Times New Roman"/>
                <w:sz w:val="24"/>
                <w:szCs w:val="24"/>
              </w:rPr>
              <w:t>а</w:t>
            </w:r>
            <w:r w:rsidRPr="007A7941">
              <w:rPr>
                <w:rFonts w:ascii="Times New Roman" w:hAnsi="Times New Roman" w:cs="Times New Roman"/>
                <w:sz w:val="24"/>
                <w:szCs w:val="24"/>
              </w:rPr>
              <w:t>низаций;</w:t>
            </w:r>
          </w:p>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w:t>
            </w:r>
            <w:r w:rsidR="00BC628F">
              <w:rPr>
                <w:rFonts w:ascii="Times New Roman" w:hAnsi="Times New Roman" w:cs="Times New Roman"/>
                <w:sz w:val="24"/>
                <w:szCs w:val="24"/>
              </w:rPr>
              <w:t xml:space="preserve"> </w:t>
            </w:r>
            <w:r w:rsidRPr="007A7941">
              <w:rPr>
                <w:rFonts w:ascii="Times New Roman" w:hAnsi="Times New Roman" w:cs="Times New Roman"/>
                <w:sz w:val="24"/>
                <w:szCs w:val="24"/>
              </w:rPr>
              <w:t>укрепление кадрового состава школьных столовых;</w:t>
            </w:r>
          </w:p>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w:t>
            </w:r>
            <w:r w:rsidR="00BC628F">
              <w:rPr>
                <w:rFonts w:ascii="Times New Roman" w:hAnsi="Times New Roman" w:cs="Times New Roman"/>
                <w:sz w:val="24"/>
                <w:szCs w:val="24"/>
              </w:rPr>
              <w:t xml:space="preserve"> </w:t>
            </w:r>
            <w:r w:rsidRPr="007A7941">
              <w:rPr>
                <w:rFonts w:ascii="Times New Roman" w:hAnsi="Times New Roman" w:cs="Times New Roman"/>
                <w:sz w:val="24"/>
                <w:szCs w:val="24"/>
              </w:rPr>
              <w:t>проведение ремонта в муниципальных образовательных организ</w:t>
            </w:r>
            <w:r w:rsidRPr="007A7941">
              <w:rPr>
                <w:rFonts w:ascii="Times New Roman" w:hAnsi="Times New Roman" w:cs="Times New Roman"/>
                <w:sz w:val="24"/>
                <w:szCs w:val="24"/>
              </w:rPr>
              <w:t>а</w:t>
            </w:r>
            <w:r w:rsidRPr="007A7941">
              <w:rPr>
                <w:rFonts w:ascii="Times New Roman" w:hAnsi="Times New Roman" w:cs="Times New Roman"/>
                <w:sz w:val="24"/>
                <w:szCs w:val="24"/>
              </w:rPr>
              <w:t>циях;</w:t>
            </w:r>
          </w:p>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w:t>
            </w:r>
            <w:r w:rsidR="00BC628F">
              <w:rPr>
                <w:rFonts w:ascii="Times New Roman" w:hAnsi="Times New Roman" w:cs="Times New Roman"/>
                <w:sz w:val="24"/>
                <w:szCs w:val="24"/>
              </w:rPr>
              <w:t xml:space="preserve"> </w:t>
            </w:r>
            <w:r w:rsidRPr="007A7941">
              <w:rPr>
                <w:rFonts w:ascii="Times New Roman" w:hAnsi="Times New Roman" w:cs="Times New Roman"/>
                <w:sz w:val="24"/>
                <w:szCs w:val="24"/>
              </w:rPr>
              <w:t xml:space="preserve">обеспечение гарантий работникам образовательных организаций, </w:t>
            </w:r>
          </w:p>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установленных  жителям Крайнего Севера;</w:t>
            </w:r>
          </w:p>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w:t>
            </w:r>
            <w:r w:rsidR="00BC628F">
              <w:rPr>
                <w:rFonts w:ascii="Times New Roman" w:hAnsi="Times New Roman" w:cs="Times New Roman"/>
                <w:sz w:val="24"/>
                <w:szCs w:val="24"/>
              </w:rPr>
              <w:t xml:space="preserve"> </w:t>
            </w:r>
            <w:r w:rsidRPr="007A7941">
              <w:rPr>
                <w:rFonts w:ascii="Times New Roman" w:hAnsi="Times New Roman" w:cs="Times New Roman"/>
                <w:sz w:val="24"/>
                <w:szCs w:val="24"/>
              </w:rPr>
              <w:t>с</w:t>
            </w:r>
            <w:r w:rsidRPr="007A7941">
              <w:rPr>
                <w:rStyle w:val="10pt"/>
                <w:spacing w:val="-1"/>
                <w:sz w:val="24"/>
                <w:szCs w:val="24"/>
              </w:rPr>
              <w:t>охранение и укрепление здоровья учащихся, воспитанников</w:t>
            </w:r>
          </w:p>
          <w:p w:rsidR="00133DFE" w:rsidRPr="007A7941" w:rsidRDefault="00133DFE" w:rsidP="00DD418B">
            <w:pPr>
              <w:pStyle w:val="3"/>
              <w:shd w:val="clear" w:color="auto" w:fill="auto"/>
              <w:tabs>
                <w:tab w:val="left" w:pos="331"/>
              </w:tabs>
              <w:spacing w:after="0" w:line="240" w:lineRule="auto"/>
              <w:ind w:firstLine="0"/>
              <w:jc w:val="both"/>
              <w:rPr>
                <w:rStyle w:val="0pt"/>
                <w:rFonts w:ascii="Times New Roman" w:hAnsi="Times New Roman" w:cs="Times New Roman"/>
              </w:rPr>
            </w:pPr>
            <w:r w:rsidRPr="007A7941">
              <w:rPr>
                <w:rStyle w:val="0pt"/>
                <w:rFonts w:ascii="Times New Roman" w:hAnsi="Times New Roman" w:cs="Times New Roman"/>
              </w:rPr>
              <w:t>-</w:t>
            </w:r>
            <w:r w:rsidR="00BC628F">
              <w:rPr>
                <w:rStyle w:val="0pt"/>
                <w:rFonts w:ascii="Times New Roman" w:hAnsi="Times New Roman" w:cs="Times New Roman"/>
              </w:rPr>
              <w:t xml:space="preserve"> </w:t>
            </w:r>
            <w:r w:rsidRPr="007A7941">
              <w:rPr>
                <w:rStyle w:val="0pt"/>
                <w:rFonts w:ascii="Times New Roman" w:hAnsi="Times New Roman" w:cs="Times New Roman"/>
              </w:rPr>
              <w:t xml:space="preserve">создание условий для сохранения и укрепления здоровья детей и </w:t>
            </w:r>
          </w:p>
          <w:p w:rsidR="00133DFE" w:rsidRPr="00EC50F6" w:rsidRDefault="00133DFE" w:rsidP="00DD418B">
            <w:pPr>
              <w:pStyle w:val="3"/>
              <w:shd w:val="clear" w:color="auto" w:fill="auto"/>
              <w:tabs>
                <w:tab w:val="left" w:pos="331"/>
              </w:tabs>
              <w:spacing w:after="0" w:line="240" w:lineRule="auto"/>
              <w:ind w:firstLine="0"/>
              <w:jc w:val="both"/>
              <w:rPr>
                <w:rFonts w:ascii="Times New Roman" w:hAnsi="Times New Roman" w:cs="Times New Roman"/>
                <w:sz w:val="24"/>
                <w:szCs w:val="24"/>
                <w:lang w:eastAsia="en-US"/>
              </w:rPr>
            </w:pPr>
            <w:r w:rsidRPr="007A7941">
              <w:rPr>
                <w:rStyle w:val="0pt"/>
                <w:rFonts w:ascii="Times New Roman" w:hAnsi="Times New Roman" w:cs="Times New Roman"/>
              </w:rPr>
              <w:t>подростков;</w:t>
            </w:r>
          </w:p>
          <w:p w:rsidR="00133DFE" w:rsidRPr="007A7941" w:rsidRDefault="00133DFE" w:rsidP="00DD418B">
            <w:pPr>
              <w:spacing w:after="0" w:line="240" w:lineRule="auto"/>
              <w:rPr>
                <w:rStyle w:val="0pt"/>
                <w:rFonts w:ascii="Times New Roman" w:hAnsi="Times New Roman" w:cs="Times New Roman"/>
              </w:rPr>
            </w:pPr>
            <w:r w:rsidRPr="007A7941">
              <w:rPr>
                <w:rStyle w:val="0pt"/>
                <w:rFonts w:ascii="Times New Roman" w:hAnsi="Times New Roman" w:cs="Times New Roman"/>
              </w:rPr>
              <w:t>-</w:t>
            </w:r>
            <w:r w:rsidR="00BC628F">
              <w:rPr>
                <w:rStyle w:val="0pt"/>
                <w:rFonts w:ascii="Times New Roman" w:hAnsi="Times New Roman" w:cs="Times New Roman"/>
              </w:rPr>
              <w:t xml:space="preserve"> </w:t>
            </w:r>
            <w:r w:rsidRPr="007A7941">
              <w:rPr>
                <w:rStyle w:val="0pt"/>
                <w:rFonts w:ascii="Times New Roman" w:hAnsi="Times New Roman" w:cs="Times New Roman"/>
              </w:rPr>
              <w:t>выявление, поддержка и сопровождение талантливых школьников;</w:t>
            </w:r>
          </w:p>
          <w:p w:rsidR="00133DFE" w:rsidRPr="007A7941" w:rsidRDefault="00133DFE" w:rsidP="00DD418B">
            <w:pPr>
              <w:pStyle w:val="a6"/>
              <w:shd w:val="clear" w:color="auto" w:fill="auto"/>
              <w:tabs>
                <w:tab w:val="left" w:pos="278"/>
              </w:tabs>
              <w:spacing w:after="0" w:line="317" w:lineRule="exact"/>
              <w:ind w:left="57" w:right="57" w:firstLine="0"/>
              <w:jc w:val="both"/>
              <w:rPr>
                <w:rFonts w:ascii="Times New Roman" w:hAnsi="Times New Roman" w:cs="Times New Roman"/>
                <w:color w:val="000000"/>
                <w:sz w:val="24"/>
                <w:szCs w:val="24"/>
              </w:rPr>
            </w:pPr>
            <w:r w:rsidRPr="007A7941">
              <w:rPr>
                <w:rFonts w:ascii="Times New Roman" w:hAnsi="Times New Roman" w:cs="Times New Roman"/>
                <w:color w:val="000000"/>
                <w:sz w:val="24"/>
                <w:szCs w:val="24"/>
              </w:rPr>
              <w:t>-</w:t>
            </w:r>
            <w:r w:rsidR="00BC628F">
              <w:rPr>
                <w:rFonts w:ascii="Times New Roman" w:hAnsi="Times New Roman" w:cs="Times New Roman"/>
                <w:color w:val="000000"/>
                <w:sz w:val="24"/>
                <w:szCs w:val="24"/>
              </w:rPr>
              <w:t xml:space="preserve"> </w:t>
            </w:r>
            <w:r w:rsidRPr="007A7941">
              <w:rPr>
                <w:rFonts w:ascii="Times New Roman" w:hAnsi="Times New Roman" w:cs="Times New Roman"/>
                <w:color w:val="000000"/>
                <w:sz w:val="24"/>
                <w:szCs w:val="24"/>
              </w:rPr>
              <w:t>формирование образовательной сети и финансово-экономических</w:t>
            </w:r>
          </w:p>
          <w:p w:rsidR="00133DFE" w:rsidRPr="007A7941" w:rsidRDefault="00133DFE" w:rsidP="00DD418B">
            <w:pPr>
              <w:pStyle w:val="a6"/>
              <w:shd w:val="clear" w:color="auto" w:fill="auto"/>
              <w:tabs>
                <w:tab w:val="left" w:pos="278"/>
              </w:tabs>
              <w:spacing w:after="0" w:line="317" w:lineRule="exact"/>
              <w:ind w:left="57" w:right="57" w:firstLine="0"/>
              <w:jc w:val="both"/>
              <w:rPr>
                <w:rFonts w:ascii="Times New Roman" w:hAnsi="Times New Roman" w:cs="Times New Roman"/>
                <w:color w:val="000000"/>
                <w:sz w:val="24"/>
                <w:szCs w:val="24"/>
              </w:rPr>
            </w:pPr>
            <w:r w:rsidRPr="007A7941">
              <w:rPr>
                <w:rFonts w:ascii="Times New Roman" w:hAnsi="Times New Roman" w:cs="Times New Roman"/>
                <w:color w:val="000000"/>
                <w:sz w:val="24"/>
                <w:szCs w:val="24"/>
              </w:rPr>
              <w:t xml:space="preserve">механизмов, обеспечивающих равный доступ населения к услугам </w:t>
            </w:r>
          </w:p>
          <w:p w:rsidR="00133DFE" w:rsidRPr="007A7941" w:rsidRDefault="00133DFE" w:rsidP="00DD418B">
            <w:pPr>
              <w:pStyle w:val="a6"/>
              <w:shd w:val="clear" w:color="auto" w:fill="auto"/>
              <w:tabs>
                <w:tab w:val="left" w:pos="278"/>
              </w:tabs>
              <w:spacing w:after="0" w:line="317" w:lineRule="exact"/>
              <w:ind w:left="57" w:right="57" w:firstLine="0"/>
              <w:jc w:val="both"/>
              <w:rPr>
                <w:rFonts w:ascii="Times New Roman" w:hAnsi="Times New Roman" w:cs="Times New Roman"/>
                <w:sz w:val="24"/>
                <w:szCs w:val="24"/>
              </w:rPr>
            </w:pPr>
            <w:r w:rsidRPr="007A7941">
              <w:rPr>
                <w:rFonts w:ascii="Times New Roman" w:hAnsi="Times New Roman" w:cs="Times New Roman"/>
                <w:color w:val="000000"/>
                <w:sz w:val="24"/>
                <w:szCs w:val="24"/>
              </w:rPr>
              <w:t>дополнительного образования детей;</w:t>
            </w:r>
          </w:p>
          <w:p w:rsidR="00133DFE" w:rsidRPr="007A7941" w:rsidRDefault="00133DFE" w:rsidP="00DD418B">
            <w:pPr>
              <w:spacing w:after="0" w:line="240" w:lineRule="auto"/>
              <w:rPr>
                <w:rFonts w:ascii="Times New Roman" w:hAnsi="Times New Roman" w:cs="Times New Roman"/>
                <w:color w:val="000000"/>
                <w:sz w:val="24"/>
                <w:szCs w:val="24"/>
              </w:rPr>
            </w:pPr>
            <w:r w:rsidRPr="007A7941">
              <w:rPr>
                <w:rFonts w:ascii="Times New Roman" w:hAnsi="Times New Roman" w:cs="Times New Roman"/>
                <w:color w:val="000000"/>
                <w:sz w:val="24"/>
                <w:szCs w:val="24"/>
              </w:rPr>
              <w:lastRenderedPageBreak/>
              <w:t>-</w:t>
            </w:r>
            <w:r w:rsidR="00BC628F">
              <w:rPr>
                <w:rFonts w:ascii="Times New Roman" w:hAnsi="Times New Roman" w:cs="Times New Roman"/>
                <w:color w:val="000000"/>
                <w:sz w:val="24"/>
                <w:szCs w:val="24"/>
              </w:rPr>
              <w:t xml:space="preserve"> </w:t>
            </w:r>
            <w:r w:rsidRPr="007A7941">
              <w:rPr>
                <w:rFonts w:ascii="Times New Roman" w:hAnsi="Times New Roman" w:cs="Times New Roman"/>
                <w:color w:val="000000"/>
                <w:sz w:val="24"/>
                <w:szCs w:val="24"/>
              </w:rPr>
              <w:t>создание условий для устойчивого развития системы дополнител</w:t>
            </w:r>
            <w:r w:rsidRPr="007A7941">
              <w:rPr>
                <w:rFonts w:ascii="Times New Roman" w:hAnsi="Times New Roman" w:cs="Times New Roman"/>
                <w:color w:val="000000"/>
                <w:sz w:val="24"/>
                <w:szCs w:val="24"/>
              </w:rPr>
              <w:t>ь</w:t>
            </w:r>
            <w:r w:rsidRPr="007A7941">
              <w:rPr>
                <w:rFonts w:ascii="Times New Roman" w:hAnsi="Times New Roman" w:cs="Times New Roman"/>
                <w:color w:val="000000"/>
                <w:sz w:val="24"/>
                <w:szCs w:val="24"/>
              </w:rPr>
              <w:t>ного образования детей, обеспечение её современного качества, до</w:t>
            </w:r>
            <w:r w:rsidRPr="007A7941">
              <w:rPr>
                <w:rFonts w:ascii="Times New Roman" w:hAnsi="Times New Roman" w:cs="Times New Roman"/>
                <w:color w:val="000000"/>
                <w:sz w:val="24"/>
                <w:szCs w:val="24"/>
              </w:rPr>
              <w:t>с</w:t>
            </w:r>
            <w:r w:rsidRPr="007A7941">
              <w:rPr>
                <w:rFonts w:ascii="Times New Roman" w:hAnsi="Times New Roman" w:cs="Times New Roman"/>
                <w:color w:val="000000"/>
                <w:sz w:val="24"/>
                <w:szCs w:val="24"/>
              </w:rPr>
              <w:t>тупности и эффективности.</w:t>
            </w:r>
          </w:p>
          <w:p w:rsidR="00133DFE" w:rsidRPr="00EC50F6" w:rsidRDefault="00133DFE" w:rsidP="00DD418B">
            <w:pPr>
              <w:pStyle w:val="3"/>
              <w:shd w:val="clear" w:color="auto" w:fill="auto"/>
              <w:spacing w:after="0" w:line="240" w:lineRule="auto"/>
              <w:ind w:firstLine="0"/>
              <w:jc w:val="both"/>
              <w:rPr>
                <w:rFonts w:ascii="Times New Roman" w:hAnsi="Times New Roman" w:cs="Times New Roman"/>
                <w:sz w:val="24"/>
                <w:szCs w:val="24"/>
                <w:lang w:eastAsia="en-US"/>
              </w:rPr>
            </w:pPr>
            <w:r w:rsidRPr="007A7941">
              <w:rPr>
                <w:rStyle w:val="0pt"/>
                <w:rFonts w:ascii="Times New Roman" w:hAnsi="Times New Roman" w:cs="Times New Roman"/>
              </w:rPr>
              <w:t>-</w:t>
            </w:r>
            <w:r w:rsidR="00BC628F">
              <w:rPr>
                <w:rStyle w:val="0pt"/>
                <w:rFonts w:ascii="Times New Roman" w:hAnsi="Times New Roman" w:cs="Times New Roman"/>
              </w:rPr>
              <w:t xml:space="preserve"> </w:t>
            </w:r>
            <w:r w:rsidRPr="007A7941">
              <w:rPr>
                <w:rStyle w:val="0pt"/>
                <w:rFonts w:ascii="Times New Roman" w:hAnsi="Times New Roman" w:cs="Times New Roman"/>
              </w:rPr>
              <w:t xml:space="preserve">организация оздоровления и отдыха детей в Омсукчанском </w:t>
            </w:r>
            <w:r w:rsidRPr="00EC50F6">
              <w:rPr>
                <w:rFonts w:ascii="Times New Roman" w:hAnsi="Times New Roman" w:cs="Times New Roman"/>
                <w:sz w:val="24"/>
                <w:szCs w:val="24"/>
                <w:lang w:eastAsia="en-US"/>
              </w:rPr>
              <w:t>горо</w:t>
            </w:r>
            <w:r w:rsidRPr="00EC50F6">
              <w:rPr>
                <w:rFonts w:ascii="Times New Roman" w:hAnsi="Times New Roman" w:cs="Times New Roman"/>
                <w:sz w:val="24"/>
                <w:szCs w:val="24"/>
                <w:lang w:eastAsia="en-US"/>
              </w:rPr>
              <w:t>д</w:t>
            </w:r>
            <w:r w:rsidRPr="00EC50F6">
              <w:rPr>
                <w:rFonts w:ascii="Times New Roman" w:hAnsi="Times New Roman" w:cs="Times New Roman"/>
                <w:sz w:val="24"/>
                <w:szCs w:val="24"/>
                <w:lang w:eastAsia="en-US"/>
              </w:rPr>
              <w:t>ском округе</w:t>
            </w:r>
            <w:r w:rsidRPr="007A7941">
              <w:rPr>
                <w:rStyle w:val="0pt"/>
                <w:rFonts w:ascii="Times New Roman" w:hAnsi="Times New Roman" w:cs="Times New Roman"/>
              </w:rPr>
              <w:t>;</w:t>
            </w:r>
          </w:p>
          <w:p w:rsidR="00133DFE" w:rsidRPr="007A7941" w:rsidRDefault="00133DFE" w:rsidP="00DD418B">
            <w:pPr>
              <w:spacing w:after="0" w:line="240" w:lineRule="auto"/>
              <w:rPr>
                <w:rStyle w:val="0pt"/>
                <w:rFonts w:ascii="Times New Roman" w:hAnsi="Times New Roman" w:cs="Times New Roman"/>
              </w:rPr>
            </w:pPr>
            <w:r w:rsidRPr="007A7941">
              <w:rPr>
                <w:rStyle w:val="0pt"/>
                <w:rFonts w:ascii="Times New Roman" w:hAnsi="Times New Roman" w:cs="Times New Roman"/>
              </w:rPr>
              <w:t>-</w:t>
            </w:r>
            <w:r w:rsidR="00BC628F">
              <w:rPr>
                <w:rStyle w:val="0pt"/>
                <w:rFonts w:ascii="Times New Roman" w:hAnsi="Times New Roman" w:cs="Times New Roman"/>
              </w:rPr>
              <w:t xml:space="preserve"> </w:t>
            </w:r>
            <w:r w:rsidRPr="007A7941">
              <w:rPr>
                <w:rStyle w:val="0pt"/>
                <w:rFonts w:ascii="Times New Roman" w:hAnsi="Times New Roman" w:cs="Times New Roman"/>
              </w:rPr>
              <w:t xml:space="preserve">совершенствование кадрового и информационно-методического </w:t>
            </w:r>
          </w:p>
          <w:p w:rsidR="00133DFE" w:rsidRPr="007A7941" w:rsidRDefault="00133DFE" w:rsidP="00DD418B">
            <w:pPr>
              <w:spacing w:after="0" w:line="240" w:lineRule="auto"/>
              <w:rPr>
                <w:rStyle w:val="0pt"/>
                <w:rFonts w:ascii="Times New Roman" w:hAnsi="Times New Roman" w:cs="Times New Roman"/>
              </w:rPr>
            </w:pPr>
            <w:r w:rsidRPr="007A7941">
              <w:rPr>
                <w:rStyle w:val="0pt"/>
                <w:rFonts w:ascii="Times New Roman" w:hAnsi="Times New Roman" w:cs="Times New Roman"/>
              </w:rPr>
              <w:t>обеспечения организации отдыха и оздоровления детей;</w:t>
            </w:r>
          </w:p>
          <w:p w:rsidR="001A1230" w:rsidRDefault="00133DFE" w:rsidP="00DD418B">
            <w:pPr>
              <w:spacing w:after="0" w:line="240" w:lineRule="auto"/>
              <w:rPr>
                <w:rStyle w:val="10pt"/>
                <w:spacing w:val="-1"/>
                <w:sz w:val="24"/>
                <w:szCs w:val="24"/>
              </w:rPr>
            </w:pPr>
            <w:r w:rsidRPr="007A7941">
              <w:rPr>
                <w:rStyle w:val="10pt"/>
                <w:spacing w:val="-1"/>
                <w:sz w:val="24"/>
                <w:szCs w:val="24"/>
              </w:rPr>
              <w:t>-</w:t>
            </w:r>
            <w:r w:rsidR="00BC628F">
              <w:rPr>
                <w:rStyle w:val="10pt"/>
                <w:spacing w:val="-1"/>
                <w:sz w:val="24"/>
                <w:szCs w:val="24"/>
              </w:rPr>
              <w:t xml:space="preserve"> </w:t>
            </w:r>
            <w:r w:rsidRPr="007A7941">
              <w:rPr>
                <w:rStyle w:val="10pt"/>
                <w:spacing w:val="-1"/>
                <w:sz w:val="24"/>
                <w:szCs w:val="24"/>
              </w:rPr>
              <w:t>развитие физической культуры и спорта среди учащихся образов</w:t>
            </w:r>
            <w:r w:rsidRPr="007A7941">
              <w:rPr>
                <w:rStyle w:val="10pt"/>
                <w:spacing w:val="-1"/>
                <w:sz w:val="24"/>
                <w:szCs w:val="24"/>
              </w:rPr>
              <w:t>а</w:t>
            </w:r>
            <w:r w:rsidR="001A1230">
              <w:rPr>
                <w:rStyle w:val="10pt"/>
                <w:spacing w:val="-1"/>
                <w:sz w:val="24"/>
                <w:szCs w:val="24"/>
              </w:rPr>
              <w:t>тельных организаций;</w:t>
            </w:r>
          </w:p>
          <w:p w:rsidR="001A1230" w:rsidRPr="001A1230" w:rsidRDefault="001A1230" w:rsidP="00DD418B">
            <w:pPr>
              <w:spacing w:after="0" w:line="240" w:lineRule="auto"/>
              <w:rPr>
                <w:rFonts w:ascii="Times New Roman" w:hAnsi="Times New Roman" w:cs="Times New Roman"/>
                <w:color w:val="000000"/>
                <w:spacing w:val="-1"/>
                <w:sz w:val="24"/>
                <w:szCs w:val="24"/>
                <w:shd w:val="clear" w:color="auto" w:fill="FFFFFF"/>
                <w:lang w:eastAsia="ru-RU"/>
              </w:rPr>
            </w:pPr>
            <w:r>
              <w:rPr>
                <w:rStyle w:val="10pt"/>
              </w:rPr>
              <w:t>-предоставление бесплатного горячего питания детям из многодетных семей, обучающихся в общеобразовательных организациях (завтрак или полдник).</w:t>
            </w:r>
          </w:p>
        </w:tc>
      </w:tr>
      <w:tr w:rsidR="00133DFE" w:rsidRPr="00CA4BA3">
        <w:trPr>
          <w:jc w:val="center"/>
        </w:trPr>
        <w:tc>
          <w:tcPr>
            <w:tcW w:w="2232" w:type="dxa"/>
            <w:vAlign w:val="center"/>
          </w:tcPr>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lastRenderedPageBreak/>
              <w:t>Подпрограммы</w:t>
            </w:r>
          </w:p>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 муниципальной программы</w:t>
            </w:r>
          </w:p>
        </w:tc>
        <w:tc>
          <w:tcPr>
            <w:tcW w:w="7339" w:type="dxa"/>
            <w:vAlign w:val="center"/>
          </w:tcPr>
          <w:p w:rsidR="00133DFE" w:rsidRPr="007A7941" w:rsidRDefault="00133DFE" w:rsidP="00DD418B">
            <w:pPr>
              <w:pStyle w:val="a3"/>
              <w:spacing w:after="0" w:line="240" w:lineRule="auto"/>
              <w:ind w:left="0"/>
              <w:rPr>
                <w:rFonts w:ascii="Times New Roman" w:hAnsi="Times New Roman" w:cs="Times New Roman"/>
                <w:sz w:val="24"/>
                <w:szCs w:val="24"/>
              </w:rPr>
            </w:pPr>
            <w:r w:rsidRPr="007A7941">
              <w:rPr>
                <w:rFonts w:ascii="Times New Roman" w:hAnsi="Times New Roman" w:cs="Times New Roman"/>
                <w:sz w:val="24"/>
                <w:szCs w:val="24"/>
              </w:rPr>
              <w:t>1. «Развитие дошкольного образования в Омсукчанском городском округе на 2015-2020 годы» (приложение к муниципальной програ</w:t>
            </w:r>
            <w:r w:rsidRPr="007A7941">
              <w:rPr>
                <w:rFonts w:ascii="Times New Roman" w:hAnsi="Times New Roman" w:cs="Times New Roman"/>
                <w:sz w:val="24"/>
                <w:szCs w:val="24"/>
              </w:rPr>
              <w:t>м</w:t>
            </w:r>
            <w:r w:rsidRPr="007A7941">
              <w:rPr>
                <w:rFonts w:ascii="Times New Roman" w:hAnsi="Times New Roman" w:cs="Times New Roman"/>
                <w:sz w:val="24"/>
                <w:szCs w:val="24"/>
              </w:rPr>
              <w:t>ме № 1).</w:t>
            </w:r>
          </w:p>
          <w:p w:rsidR="00133DFE" w:rsidRPr="007A7941" w:rsidRDefault="00133DFE" w:rsidP="00DD418B">
            <w:pPr>
              <w:pStyle w:val="a3"/>
              <w:spacing w:after="0" w:line="240" w:lineRule="auto"/>
              <w:ind w:left="0"/>
              <w:rPr>
                <w:rFonts w:ascii="Times New Roman" w:hAnsi="Times New Roman" w:cs="Times New Roman"/>
                <w:sz w:val="24"/>
                <w:szCs w:val="24"/>
              </w:rPr>
            </w:pPr>
            <w:r w:rsidRPr="007A7941">
              <w:rPr>
                <w:rFonts w:ascii="Times New Roman" w:hAnsi="Times New Roman" w:cs="Times New Roman"/>
                <w:sz w:val="24"/>
                <w:szCs w:val="24"/>
              </w:rPr>
              <w:t>2. «Развитие общего образования в Омсукчанском городском округе на 2015-2020 годы » (приложение к муниципальной программе № 2).</w:t>
            </w:r>
          </w:p>
          <w:p w:rsidR="00133DFE" w:rsidRPr="007A7941" w:rsidRDefault="00133DFE" w:rsidP="00DD418B">
            <w:pPr>
              <w:pStyle w:val="a3"/>
              <w:spacing w:after="0" w:line="240" w:lineRule="auto"/>
              <w:ind w:left="0"/>
              <w:rPr>
                <w:rFonts w:ascii="Times New Roman" w:hAnsi="Times New Roman" w:cs="Times New Roman"/>
                <w:sz w:val="24"/>
                <w:szCs w:val="24"/>
              </w:rPr>
            </w:pPr>
            <w:r w:rsidRPr="007A7941">
              <w:rPr>
                <w:rFonts w:ascii="Times New Roman" w:hAnsi="Times New Roman" w:cs="Times New Roman"/>
                <w:sz w:val="24"/>
                <w:szCs w:val="24"/>
              </w:rPr>
              <w:t>3. «Развитие дополнительного образования в Омсукчанском горо</w:t>
            </w:r>
            <w:r w:rsidRPr="007A7941">
              <w:rPr>
                <w:rFonts w:ascii="Times New Roman" w:hAnsi="Times New Roman" w:cs="Times New Roman"/>
                <w:sz w:val="24"/>
                <w:szCs w:val="24"/>
              </w:rPr>
              <w:t>д</w:t>
            </w:r>
            <w:r w:rsidR="00BC628F">
              <w:rPr>
                <w:rFonts w:ascii="Times New Roman" w:hAnsi="Times New Roman" w:cs="Times New Roman"/>
                <w:sz w:val="24"/>
                <w:szCs w:val="24"/>
              </w:rPr>
              <w:t>ском округе на 2015-2020 годы</w:t>
            </w:r>
            <w:r w:rsidRPr="007A7941">
              <w:rPr>
                <w:rFonts w:ascii="Times New Roman" w:hAnsi="Times New Roman" w:cs="Times New Roman"/>
                <w:sz w:val="24"/>
                <w:szCs w:val="24"/>
              </w:rPr>
              <w:t>» (приложение к муниципальной пр</w:t>
            </w:r>
            <w:r w:rsidRPr="007A7941">
              <w:rPr>
                <w:rFonts w:ascii="Times New Roman" w:hAnsi="Times New Roman" w:cs="Times New Roman"/>
                <w:sz w:val="24"/>
                <w:szCs w:val="24"/>
              </w:rPr>
              <w:t>о</w:t>
            </w:r>
            <w:r w:rsidRPr="007A7941">
              <w:rPr>
                <w:rFonts w:ascii="Times New Roman" w:hAnsi="Times New Roman" w:cs="Times New Roman"/>
                <w:sz w:val="24"/>
                <w:szCs w:val="24"/>
              </w:rPr>
              <w:t>грамме № 3).</w:t>
            </w:r>
          </w:p>
          <w:p w:rsidR="00133DFE" w:rsidRPr="007A7941" w:rsidRDefault="00133DFE" w:rsidP="00DD418B">
            <w:pPr>
              <w:pStyle w:val="a3"/>
              <w:spacing w:after="0" w:line="240" w:lineRule="auto"/>
              <w:ind w:left="0"/>
              <w:rPr>
                <w:rFonts w:ascii="Times New Roman" w:hAnsi="Times New Roman" w:cs="Times New Roman"/>
                <w:sz w:val="24"/>
                <w:szCs w:val="24"/>
              </w:rPr>
            </w:pPr>
            <w:r w:rsidRPr="007A7941">
              <w:rPr>
                <w:rFonts w:ascii="Times New Roman" w:hAnsi="Times New Roman" w:cs="Times New Roman"/>
                <w:sz w:val="24"/>
                <w:szCs w:val="24"/>
              </w:rPr>
              <w:t>4. «Оздоровление детей и подростков  в Омсукчанском городском округе на 2015-2020 годы » (приложение к муниципальной пр</w:t>
            </w:r>
            <w:r w:rsidRPr="007A7941">
              <w:rPr>
                <w:rFonts w:ascii="Times New Roman" w:hAnsi="Times New Roman" w:cs="Times New Roman"/>
                <w:sz w:val="24"/>
                <w:szCs w:val="24"/>
              </w:rPr>
              <w:t>о</w:t>
            </w:r>
            <w:r w:rsidRPr="007A7941">
              <w:rPr>
                <w:rFonts w:ascii="Times New Roman" w:hAnsi="Times New Roman" w:cs="Times New Roman"/>
                <w:sz w:val="24"/>
                <w:szCs w:val="24"/>
              </w:rPr>
              <w:t>грамме № 4);</w:t>
            </w:r>
          </w:p>
          <w:p w:rsidR="00133DFE" w:rsidRPr="007A7941" w:rsidRDefault="00133DFE" w:rsidP="00DD418B">
            <w:pPr>
              <w:pStyle w:val="a3"/>
              <w:spacing w:after="0" w:line="240" w:lineRule="auto"/>
              <w:ind w:left="0"/>
              <w:rPr>
                <w:rFonts w:ascii="Times New Roman" w:hAnsi="Times New Roman" w:cs="Times New Roman"/>
                <w:sz w:val="24"/>
                <w:szCs w:val="24"/>
              </w:rPr>
            </w:pPr>
            <w:r w:rsidRPr="007A7941">
              <w:rPr>
                <w:rFonts w:ascii="Times New Roman" w:hAnsi="Times New Roman" w:cs="Times New Roman"/>
                <w:sz w:val="24"/>
                <w:szCs w:val="24"/>
              </w:rPr>
              <w:t>5. «Управление развитием отрасли образования Омсукчанского г</w:t>
            </w:r>
            <w:r w:rsidRPr="007A7941">
              <w:rPr>
                <w:rFonts w:ascii="Times New Roman" w:hAnsi="Times New Roman" w:cs="Times New Roman"/>
                <w:sz w:val="24"/>
                <w:szCs w:val="24"/>
              </w:rPr>
              <w:t>о</w:t>
            </w:r>
            <w:r w:rsidRPr="007A7941">
              <w:rPr>
                <w:rFonts w:ascii="Times New Roman" w:hAnsi="Times New Roman" w:cs="Times New Roman"/>
                <w:sz w:val="24"/>
                <w:szCs w:val="24"/>
              </w:rPr>
              <w:t>родского округа на 2015-2020 годы» (приложение к муниципальной программе № 5).</w:t>
            </w:r>
          </w:p>
        </w:tc>
      </w:tr>
      <w:tr w:rsidR="00133DFE" w:rsidRPr="00CA4BA3">
        <w:trPr>
          <w:jc w:val="center"/>
        </w:trPr>
        <w:tc>
          <w:tcPr>
            <w:tcW w:w="2232" w:type="dxa"/>
            <w:vAlign w:val="center"/>
          </w:tcPr>
          <w:p w:rsidR="00133DFE"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Объемы и </w:t>
            </w:r>
          </w:p>
          <w:p w:rsidR="00133DFE"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источники </w:t>
            </w:r>
          </w:p>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финансирования</w:t>
            </w:r>
          </w:p>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муниципальной </w:t>
            </w:r>
          </w:p>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программы</w:t>
            </w:r>
          </w:p>
        </w:tc>
        <w:tc>
          <w:tcPr>
            <w:tcW w:w="7339" w:type="dxa"/>
            <w:vAlign w:val="center"/>
          </w:tcPr>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 xml:space="preserve">Общий объём финансирования Программы составляет </w:t>
            </w:r>
            <w:r w:rsidR="00E35D59">
              <w:rPr>
                <w:rFonts w:ascii="Times New Roman" w:hAnsi="Times New Roman" w:cs="Times New Roman"/>
                <w:sz w:val="24"/>
                <w:szCs w:val="24"/>
              </w:rPr>
              <w:t>525761,91</w:t>
            </w:r>
          </w:p>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тыс. руб., в том числе по годам:</w:t>
            </w:r>
          </w:p>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2015г. –</w:t>
            </w:r>
            <w:r w:rsidR="00BC628F">
              <w:rPr>
                <w:rFonts w:ascii="Times New Roman" w:hAnsi="Times New Roman" w:cs="Times New Roman"/>
                <w:sz w:val="24"/>
                <w:szCs w:val="24"/>
              </w:rPr>
              <w:t xml:space="preserve"> </w:t>
            </w:r>
            <w:r w:rsidRPr="007A7941">
              <w:rPr>
                <w:rFonts w:ascii="Times New Roman" w:hAnsi="Times New Roman" w:cs="Times New Roman"/>
                <w:sz w:val="24"/>
                <w:szCs w:val="24"/>
              </w:rPr>
              <w:t>8</w:t>
            </w:r>
            <w:r w:rsidR="00350B71">
              <w:rPr>
                <w:rFonts w:ascii="Times New Roman" w:hAnsi="Times New Roman" w:cs="Times New Roman"/>
                <w:sz w:val="24"/>
                <w:szCs w:val="24"/>
              </w:rPr>
              <w:t>2497,35</w:t>
            </w:r>
            <w:r w:rsidR="00BC628F">
              <w:rPr>
                <w:rFonts w:ascii="Times New Roman" w:hAnsi="Times New Roman" w:cs="Times New Roman"/>
                <w:sz w:val="24"/>
                <w:szCs w:val="24"/>
              </w:rPr>
              <w:t xml:space="preserve"> </w:t>
            </w:r>
            <w:r w:rsidRPr="007A7941">
              <w:rPr>
                <w:rFonts w:ascii="Times New Roman" w:hAnsi="Times New Roman" w:cs="Times New Roman"/>
                <w:sz w:val="24"/>
                <w:szCs w:val="24"/>
              </w:rPr>
              <w:t>тыс.руб.</w:t>
            </w:r>
            <w:r w:rsidR="00BC628F">
              <w:rPr>
                <w:rFonts w:ascii="Times New Roman" w:hAnsi="Times New Roman" w:cs="Times New Roman"/>
                <w:sz w:val="24"/>
                <w:szCs w:val="24"/>
              </w:rPr>
              <w:t>;</w:t>
            </w:r>
          </w:p>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2016 г.–</w:t>
            </w:r>
            <w:r w:rsidR="00BC628F">
              <w:rPr>
                <w:rFonts w:ascii="Times New Roman" w:hAnsi="Times New Roman" w:cs="Times New Roman"/>
                <w:sz w:val="24"/>
                <w:szCs w:val="24"/>
              </w:rPr>
              <w:t xml:space="preserve"> </w:t>
            </w:r>
            <w:r w:rsidR="001A1230">
              <w:rPr>
                <w:rFonts w:ascii="Times New Roman" w:hAnsi="Times New Roman" w:cs="Times New Roman"/>
                <w:sz w:val="24"/>
                <w:szCs w:val="24"/>
              </w:rPr>
              <w:t>66</w:t>
            </w:r>
            <w:r w:rsidR="00AB18BC">
              <w:rPr>
                <w:rFonts w:ascii="Times New Roman" w:hAnsi="Times New Roman" w:cs="Times New Roman"/>
                <w:sz w:val="24"/>
                <w:szCs w:val="24"/>
              </w:rPr>
              <w:t>792,45</w:t>
            </w:r>
            <w:r w:rsidR="00BC628F">
              <w:rPr>
                <w:rFonts w:ascii="Times New Roman" w:hAnsi="Times New Roman" w:cs="Times New Roman"/>
                <w:sz w:val="24"/>
                <w:szCs w:val="24"/>
              </w:rPr>
              <w:t xml:space="preserve"> </w:t>
            </w:r>
            <w:r w:rsidRPr="007A7941">
              <w:rPr>
                <w:rFonts w:ascii="Times New Roman" w:hAnsi="Times New Roman" w:cs="Times New Roman"/>
                <w:sz w:val="24"/>
                <w:szCs w:val="24"/>
              </w:rPr>
              <w:t>тыс.руб.</w:t>
            </w:r>
            <w:r w:rsidR="00BC628F">
              <w:rPr>
                <w:rFonts w:ascii="Times New Roman" w:hAnsi="Times New Roman" w:cs="Times New Roman"/>
                <w:sz w:val="24"/>
                <w:szCs w:val="24"/>
              </w:rPr>
              <w:t>;</w:t>
            </w:r>
          </w:p>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2017г. –</w:t>
            </w:r>
            <w:r w:rsidR="00BC628F">
              <w:rPr>
                <w:rFonts w:ascii="Times New Roman" w:hAnsi="Times New Roman" w:cs="Times New Roman"/>
                <w:sz w:val="24"/>
                <w:szCs w:val="24"/>
              </w:rPr>
              <w:t xml:space="preserve"> </w:t>
            </w:r>
            <w:r w:rsidR="005859EA" w:rsidRPr="005859EA">
              <w:rPr>
                <w:rFonts w:ascii="Times New Roman" w:hAnsi="Times New Roman" w:cs="Times New Roman"/>
                <w:sz w:val="24"/>
                <w:szCs w:val="24"/>
              </w:rPr>
              <w:t>86210,50</w:t>
            </w:r>
            <w:r w:rsidR="00BC628F" w:rsidRPr="005859EA">
              <w:rPr>
                <w:rFonts w:ascii="Times New Roman" w:hAnsi="Times New Roman" w:cs="Times New Roman"/>
                <w:sz w:val="24"/>
                <w:szCs w:val="24"/>
              </w:rPr>
              <w:t xml:space="preserve"> </w:t>
            </w:r>
            <w:r w:rsidRPr="005859EA">
              <w:rPr>
                <w:rFonts w:ascii="Times New Roman" w:hAnsi="Times New Roman" w:cs="Times New Roman"/>
                <w:sz w:val="24"/>
                <w:szCs w:val="24"/>
              </w:rPr>
              <w:t>тыс.руб</w:t>
            </w:r>
            <w:r w:rsidR="00BC628F" w:rsidRPr="005859EA">
              <w:rPr>
                <w:rFonts w:ascii="Times New Roman" w:hAnsi="Times New Roman" w:cs="Times New Roman"/>
                <w:sz w:val="24"/>
                <w:szCs w:val="24"/>
              </w:rPr>
              <w:t>.;</w:t>
            </w:r>
          </w:p>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2018г. –</w:t>
            </w:r>
            <w:r w:rsidR="00BC628F">
              <w:rPr>
                <w:rFonts w:ascii="Times New Roman" w:hAnsi="Times New Roman" w:cs="Times New Roman"/>
                <w:sz w:val="24"/>
                <w:szCs w:val="24"/>
              </w:rPr>
              <w:t xml:space="preserve"> </w:t>
            </w:r>
            <w:r w:rsidR="00AB18BC">
              <w:rPr>
                <w:rFonts w:ascii="Times New Roman" w:hAnsi="Times New Roman" w:cs="Times New Roman"/>
                <w:sz w:val="24"/>
                <w:szCs w:val="24"/>
              </w:rPr>
              <w:t>95889,00</w:t>
            </w:r>
            <w:r w:rsidR="00BC628F">
              <w:rPr>
                <w:rFonts w:ascii="Times New Roman" w:hAnsi="Times New Roman" w:cs="Times New Roman"/>
                <w:sz w:val="24"/>
                <w:szCs w:val="24"/>
              </w:rPr>
              <w:t xml:space="preserve"> </w:t>
            </w:r>
            <w:r w:rsidRPr="007A7941">
              <w:rPr>
                <w:rFonts w:ascii="Times New Roman" w:hAnsi="Times New Roman" w:cs="Times New Roman"/>
                <w:sz w:val="24"/>
                <w:szCs w:val="24"/>
              </w:rPr>
              <w:t>тыс.руб.</w:t>
            </w:r>
            <w:r w:rsidR="00BC628F">
              <w:rPr>
                <w:rFonts w:ascii="Times New Roman" w:hAnsi="Times New Roman" w:cs="Times New Roman"/>
                <w:sz w:val="24"/>
                <w:szCs w:val="24"/>
              </w:rPr>
              <w:t>;</w:t>
            </w:r>
          </w:p>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2019г. –</w:t>
            </w:r>
            <w:r w:rsidR="00BC628F">
              <w:rPr>
                <w:rFonts w:ascii="Times New Roman" w:hAnsi="Times New Roman" w:cs="Times New Roman"/>
                <w:sz w:val="24"/>
                <w:szCs w:val="24"/>
              </w:rPr>
              <w:t xml:space="preserve"> </w:t>
            </w:r>
            <w:r w:rsidR="00AB18BC">
              <w:rPr>
                <w:rFonts w:ascii="Times New Roman" w:hAnsi="Times New Roman" w:cs="Times New Roman"/>
                <w:sz w:val="24"/>
                <w:szCs w:val="24"/>
              </w:rPr>
              <w:t>96082,30</w:t>
            </w:r>
            <w:r w:rsidR="00BC628F">
              <w:rPr>
                <w:rFonts w:ascii="Times New Roman" w:hAnsi="Times New Roman" w:cs="Times New Roman"/>
                <w:sz w:val="24"/>
                <w:szCs w:val="24"/>
              </w:rPr>
              <w:t xml:space="preserve"> </w:t>
            </w:r>
            <w:r w:rsidRPr="007A7941">
              <w:rPr>
                <w:rFonts w:ascii="Times New Roman" w:hAnsi="Times New Roman" w:cs="Times New Roman"/>
                <w:sz w:val="24"/>
                <w:szCs w:val="24"/>
              </w:rPr>
              <w:t>тыс.руб.</w:t>
            </w:r>
            <w:r w:rsidR="00BC628F">
              <w:rPr>
                <w:rFonts w:ascii="Times New Roman" w:hAnsi="Times New Roman" w:cs="Times New Roman"/>
                <w:sz w:val="24"/>
                <w:szCs w:val="24"/>
              </w:rPr>
              <w:t>;</w:t>
            </w:r>
          </w:p>
          <w:p w:rsidR="00133DFE" w:rsidRDefault="00133DFE" w:rsidP="00AB18BC">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2020г. –</w:t>
            </w:r>
            <w:r w:rsidR="00BC628F">
              <w:rPr>
                <w:rFonts w:ascii="Times New Roman" w:hAnsi="Times New Roman" w:cs="Times New Roman"/>
                <w:sz w:val="24"/>
                <w:szCs w:val="24"/>
              </w:rPr>
              <w:t xml:space="preserve"> </w:t>
            </w:r>
            <w:r w:rsidR="00AB18BC">
              <w:rPr>
                <w:rFonts w:ascii="Times New Roman" w:hAnsi="Times New Roman" w:cs="Times New Roman"/>
                <w:sz w:val="24"/>
                <w:szCs w:val="24"/>
              </w:rPr>
              <w:t>98290,31</w:t>
            </w:r>
            <w:r w:rsidRPr="007A7941">
              <w:rPr>
                <w:rFonts w:ascii="Times New Roman" w:hAnsi="Times New Roman" w:cs="Times New Roman"/>
                <w:sz w:val="24"/>
                <w:szCs w:val="24"/>
              </w:rPr>
              <w:t xml:space="preserve"> тыс.руб.</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В том числе в разрезе подпрограмм:</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 «Развитие дошкольного образования в Омсукчанском гор</w:t>
            </w:r>
            <w:r>
              <w:rPr>
                <w:rFonts w:ascii="Times New Roman" w:hAnsi="Times New Roman" w:cs="Times New Roman"/>
                <w:sz w:val="24"/>
                <w:szCs w:val="24"/>
              </w:rPr>
              <w:t>одском округе на 2015-2020 годы</w:t>
            </w:r>
            <w:r w:rsidRPr="007A7941">
              <w:rPr>
                <w:rFonts w:ascii="Times New Roman" w:hAnsi="Times New Roman" w:cs="Times New Roman"/>
                <w:sz w:val="24"/>
                <w:szCs w:val="24"/>
              </w:rPr>
              <w:t>» -</w:t>
            </w:r>
            <w:r>
              <w:rPr>
                <w:rFonts w:ascii="Times New Roman" w:hAnsi="Times New Roman" w:cs="Times New Roman"/>
                <w:sz w:val="24"/>
                <w:szCs w:val="24"/>
              </w:rPr>
              <w:t xml:space="preserve"> 67514,20</w:t>
            </w:r>
            <w:r w:rsidRPr="007A7941">
              <w:rPr>
                <w:rFonts w:ascii="Times New Roman" w:hAnsi="Times New Roman" w:cs="Times New Roman"/>
                <w:sz w:val="24"/>
                <w:szCs w:val="24"/>
              </w:rPr>
              <w:t xml:space="preserve"> тыс. руб., в том числе по г</w:t>
            </w:r>
            <w:r w:rsidRPr="007A7941">
              <w:rPr>
                <w:rFonts w:ascii="Times New Roman" w:hAnsi="Times New Roman" w:cs="Times New Roman"/>
                <w:sz w:val="24"/>
                <w:szCs w:val="24"/>
              </w:rPr>
              <w:t>о</w:t>
            </w:r>
            <w:r w:rsidRPr="007A7941">
              <w:rPr>
                <w:rFonts w:ascii="Times New Roman" w:hAnsi="Times New Roman" w:cs="Times New Roman"/>
                <w:sz w:val="24"/>
                <w:szCs w:val="24"/>
              </w:rPr>
              <w:t>дам:</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2015г. –</w:t>
            </w:r>
            <w:r>
              <w:rPr>
                <w:rFonts w:ascii="Times New Roman" w:hAnsi="Times New Roman" w:cs="Times New Roman"/>
                <w:sz w:val="24"/>
                <w:szCs w:val="24"/>
              </w:rPr>
              <w:t xml:space="preserve"> </w:t>
            </w:r>
            <w:r w:rsidRPr="007A7941">
              <w:rPr>
                <w:rFonts w:ascii="Times New Roman" w:hAnsi="Times New Roman" w:cs="Times New Roman"/>
                <w:sz w:val="24"/>
                <w:szCs w:val="24"/>
              </w:rPr>
              <w:t>1</w:t>
            </w:r>
            <w:r>
              <w:rPr>
                <w:rFonts w:ascii="Times New Roman" w:hAnsi="Times New Roman" w:cs="Times New Roman"/>
                <w:sz w:val="24"/>
                <w:szCs w:val="24"/>
              </w:rPr>
              <w:t>4755</w:t>
            </w:r>
            <w:r w:rsidRPr="007A7941">
              <w:rPr>
                <w:rFonts w:ascii="Times New Roman" w:hAnsi="Times New Roman" w:cs="Times New Roman"/>
                <w:sz w:val="24"/>
                <w:szCs w:val="24"/>
              </w:rPr>
              <w:t>,0</w:t>
            </w:r>
            <w:r>
              <w:rPr>
                <w:rFonts w:ascii="Times New Roman" w:hAnsi="Times New Roman" w:cs="Times New Roman"/>
                <w:sz w:val="24"/>
                <w:szCs w:val="24"/>
              </w:rPr>
              <w:t>0</w:t>
            </w:r>
            <w:r w:rsidRPr="007A7941">
              <w:rPr>
                <w:rFonts w:ascii="Times New Roman" w:hAnsi="Times New Roman" w:cs="Times New Roman"/>
                <w:sz w:val="24"/>
                <w:szCs w:val="24"/>
              </w:rPr>
              <w:t xml:space="preserve"> тыс.руб.</w:t>
            </w:r>
            <w:r>
              <w:rPr>
                <w:rFonts w:ascii="Times New Roman" w:hAnsi="Times New Roman" w:cs="Times New Roman"/>
                <w:sz w:val="24"/>
                <w:szCs w:val="24"/>
              </w:rPr>
              <w:t>;</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2016г. –</w:t>
            </w:r>
            <w:r>
              <w:rPr>
                <w:rFonts w:ascii="Times New Roman" w:hAnsi="Times New Roman" w:cs="Times New Roman"/>
                <w:sz w:val="24"/>
                <w:szCs w:val="24"/>
              </w:rPr>
              <w:t xml:space="preserve"> </w:t>
            </w:r>
            <w:r w:rsidRPr="007A7941">
              <w:rPr>
                <w:rFonts w:ascii="Times New Roman" w:hAnsi="Times New Roman" w:cs="Times New Roman"/>
                <w:sz w:val="24"/>
                <w:szCs w:val="24"/>
              </w:rPr>
              <w:t>1</w:t>
            </w:r>
            <w:r>
              <w:rPr>
                <w:rFonts w:ascii="Times New Roman" w:hAnsi="Times New Roman" w:cs="Times New Roman"/>
                <w:sz w:val="24"/>
                <w:szCs w:val="24"/>
              </w:rPr>
              <w:t xml:space="preserve">1823,00 </w:t>
            </w:r>
            <w:r w:rsidRPr="007A7941">
              <w:rPr>
                <w:rFonts w:ascii="Times New Roman" w:hAnsi="Times New Roman" w:cs="Times New Roman"/>
                <w:sz w:val="24"/>
                <w:szCs w:val="24"/>
              </w:rPr>
              <w:t>тыс.руб.</w:t>
            </w:r>
            <w:r>
              <w:rPr>
                <w:rFonts w:ascii="Times New Roman" w:hAnsi="Times New Roman" w:cs="Times New Roman"/>
                <w:sz w:val="24"/>
                <w:szCs w:val="24"/>
              </w:rPr>
              <w:t>;</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2017г. –</w:t>
            </w:r>
            <w:r>
              <w:rPr>
                <w:rFonts w:ascii="Times New Roman" w:hAnsi="Times New Roman" w:cs="Times New Roman"/>
                <w:sz w:val="24"/>
                <w:szCs w:val="24"/>
              </w:rPr>
              <w:t xml:space="preserve"> 6202,30 </w:t>
            </w:r>
            <w:r w:rsidRPr="007A7941">
              <w:rPr>
                <w:rFonts w:ascii="Times New Roman" w:hAnsi="Times New Roman" w:cs="Times New Roman"/>
                <w:sz w:val="24"/>
                <w:szCs w:val="24"/>
              </w:rPr>
              <w:t>тыс.руб</w:t>
            </w:r>
            <w:r>
              <w:rPr>
                <w:rFonts w:ascii="Times New Roman" w:hAnsi="Times New Roman" w:cs="Times New Roman"/>
                <w:sz w:val="24"/>
                <w:szCs w:val="24"/>
              </w:rPr>
              <w:t>.;</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2018г. –</w:t>
            </w:r>
            <w:r>
              <w:rPr>
                <w:rFonts w:ascii="Times New Roman" w:hAnsi="Times New Roman" w:cs="Times New Roman"/>
                <w:sz w:val="24"/>
                <w:szCs w:val="24"/>
              </w:rPr>
              <w:t xml:space="preserve"> 12213,00 </w:t>
            </w:r>
            <w:r w:rsidRPr="007A7941">
              <w:rPr>
                <w:rFonts w:ascii="Times New Roman" w:hAnsi="Times New Roman" w:cs="Times New Roman"/>
                <w:sz w:val="24"/>
                <w:szCs w:val="24"/>
              </w:rPr>
              <w:t>тыс.руб.</w:t>
            </w:r>
            <w:r>
              <w:rPr>
                <w:rFonts w:ascii="Times New Roman" w:hAnsi="Times New Roman" w:cs="Times New Roman"/>
                <w:sz w:val="24"/>
                <w:szCs w:val="24"/>
              </w:rPr>
              <w:t>;</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2019г. –</w:t>
            </w:r>
            <w:r>
              <w:rPr>
                <w:rFonts w:ascii="Times New Roman" w:hAnsi="Times New Roman" w:cs="Times New Roman"/>
                <w:sz w:val="24"/>
                <w:szCs w:val="24"/>
              </w:rPr>
              <w:t xml:space="preserve"> 11453,30 </w:t>
            </w:r>
            <w:r w:rsidRPr="007A7941">
              <w:rPr>
                <w:rFonts w:ascii="Times New Roman" w:hAnsi="Times New Roman" w:cs="Times New Roman"/>
                <w:sz w:val="24"/>
                <w:szCs w:val="24"/>
              </w:rPr>
              <w:t>тыс.руб.</w:t>
            </w:r>
            <w:r>
              <w:rPr>
                <w:rFonts w:ascii="Times New Roman" w:hAnsi="Times New Roman" w:cs="Times New Roman"/>
                <w:sz w:val="24"/>
                <w:szCs w:val="24"/>
              </w:rPr>
              <w:t>;</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2020г. –</w:t>
            </w:r>
            <w:r>
              <w:rPr>
                <w:rFonts w:ascii="Times New Roman" w:hAnsi="Times New Roman" w:cs="Times New Roman"/>
                <w:sz w:val="24"/>
                <w:szCs w:val="24"/>
              </w:rPr>
              <w:t xml:space="preserve"> 11067,60</w:t>
            </w:r>
            <w:r w:rsidRPr="007A7941">
              <w:rPr>
                <w:rFonts w:ascii="Times New Roman" w:hAnsi="Times New Roman" w:cs="Times New Roman"/>
                <w:sz w:val="24"/>
                <w:szCs w:val="24"/>
              </w:rPr>
              <w:t xml:space="preserve"> тыс.руб.</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 «Развитие общего образования в Омсукчанском городском округе на 2015-</w:t>
            </w:r>
            <w:r>
              <w:rPr>
                <w:rFonts w:ascii="Times New Roman" w:hAnsi="Times New Roman" w:cs="Times New Roman"/>
                <w:sz w:val="24"/>
                <w:szCs w:val="24"/>
              </w:rPr>
              <w:t>2020 годы</w:t>
            </w:r>
            <w:r w:rsidRPr="007A7941">
              <w:rPr>
                <w:rFonts w:ascii="Times New Roman" w:hAnsi="Times New Roman" w:cs="Times New Roman"/>
                <w:sz w:val="24"/>
                <w:szCs w:val="24"/>
              </w:rPr>
              <w:t>» -</w:t>
            </w:r>
            <w:r>
              <w:rPr>
                <w:rFonts w:ascii="Times New Roman" w:hAnsi="Times New Roman" w:cs="Times New Roman"/>
                <w:sz w:val="24"/>
                <w:szCs w:val="24"/>
              </w:rPr>
              <w:t xml:space="preserve"> 45245,41</w:t>
            </w:r>
            <w:r w:rsidRPr="007A7941">
              <w:rPr>
                <w:rFonts w:ascii="Times New Roman" w:hAnsi="Times New Roman" w:cs="Times New Roman"/>
                <w:sz w:val="24"/>
                <w:szCs w:val="24"/>
              </w:rPr>
              <w:t xml:space="preserve"> тыс. руб.,</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в том числе по годам:</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2015г. –</w:t>
            </w:r>
            <w:r>
              <w:rPr>
                <w:rFonts w:ascii="Times New Roman" w:hAnsi="Times New Roman" w:cs="Times New Roman"/>
                <w:sz w:val="24"/>
                <w:szCs w:val="24"/>
              </w:rPr>
              <w:t xml:space="preserve"> </w:t>
            </w:r>
            <w:r w:rsidRPr="007A7941">
              <w:rPr>
                <w:rFonts w:ascii="Times New Roman" w:hAnsi="Times New Roman" w:cs="Times New Roman"/>
                <w:sz w:val="24"/>
                <w:szCs w:val="24"/>
              </w:rPr>
              <w:t>1</w:t>
            </w:r>
            <w:r>
              <w:rPr>
                <w:rFonts w:ascii="Times New Roman" w:hAnsi="Times New Roman" w:cs="Times New Roman"/>
                <w:sz w:val="24"/>
                <w:szCs w:val="24"/>
              </w:rPr>
              <w:t xml:space="preserve">5635,70 </w:t>
            </w:r>
            <w:r w:rsidRPr="007A7941">
              <w:rPr>
                <w:rFonts w:ascii="Times New Roman" w:hAnsi="Times New Roman" w:cs="Times New Roman"/>
                <w:sz w:val="24"/>
                <w:szCs w:val="24"/>
              </w:rPr>
              <w:t>тыс.руб.</w:t>
            </w:r>
            <w:r>
              <w:rPr>
                <w:rFonts w:ascii="Times New Roman" w:hAnsi="Times New Roman" w:cs="Times New Roman"/>
                <w:sz w:val="24"/>
                <w:szCs w:val="24"/>
              </w:rPr>
              <w:t>;</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2016</w:t>
            </w:r>
            <w:r>
              <w:rPr>
                <w:rFonts w:ascii="Times New Roman" w:hAnsi="Times New Roman" w:cs="Times New Roman"/>
                <w:sz w:val="24"/>
                <w:szCs w:val="24"/>
              </w:rPr>
              <w:t>г.</w:t>
            </w:r>
            <w:r w:rsidRPr="007A7941">
              <w:rPr>
                <w:rFonts w:ascii="Times New Roman" w:hAnsi="Times New Roman" w:cs="Times New Roman"/>
                <w:sz w:val="24"/>
                <w:szCs w:val="24"/>
              </w:rPr>
              <w:t xml:space="preserve"> –</w:t>
            </w:r>
            <w:r>
              <w:rPr>
                <w:rFonts w:ascii="Times New Roman" w:hAnsi="Times New Roman" w:cs="Times New Roman"/>
                <w:sz w:val="24"/>
                <w:szCs w:val="24"/>
              </w:rPr>
              <w:t xml:space="preserve"> 3687,30 </w:t>
            </w:r>
            <w:r w:rsidRPr="007A7941">
              <w:rPr>
                <w:rFonts w:ascii="Times New Roman" w:hAnsi="Times New Roman" w:cs="Times New Roman"/>
                <w:sz w:val="24"/>
                <w:szCs w:val="24"/>
              </w:rPr>
              <w:t>тыс.руб.</w:t>
            </w:r>
            <w:r>
              <w:rPr>
                <w:rFonts w:ascii="Times New Roman" w:hAnsi="Times New Roman" w:cs="Times New Roman"/>
                <w:sz w:val="24"/>
                <w:szCs w:val="24"/>
              </w:rPr>
              <w:t>;</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2017г. –</w:t>
            </w:r>
            <w:r>
              <w:rPr>
                <w:rFonts w:ascii="Times New Roman" w:hAnsi="Times New Roman" w:cs="Times New Roman"/>
                <w:sz w:val="24"/>
                <w:szCs w:val="24"/>
              </w:rPr>
              <w:t xml:space="preserve"> 4273,00 </w:t>
            </w:r>
            <w:r w:rsidRPr="007A7941">
              <w:rPr>
                <w:rFonts w:ascii="Times New Roman" w:hAnsi="Times New Roman" w:cs="Times New Roman"/>
                <w:sz w:val="24"/>
                <w:szCs w:val="24"/>
              </w:rPr>
              <w:t>тыс.руб.</w:t>
            </w:r>
            <w:r>
              <w:rPr>
                <w:rFonts w:ascii="Times New Roman" w:hAnsi="Times New Roman" w:cs="Times New Roman"/>
                <w:sz w:val="24"/>
                <w:szCs w:val="24"/>
              </w:rPr>
              <w:t>;</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2018г. –</w:t>
            </w:r>
            <w:r>
              <w:rPr>
                <w:rFonts w:ascii="Times New Roman" w:hAnsi="Times New Roman" w:cs="Times New Roman"/>
                <w:sz w:val="24"/>
                <w:szCs w:val="24"/>
              </w:rPr>
              <w:t xml:space="preserve"> 8551,00 </w:t>
            </w:r>
            <w:r w:rsidRPr="007A7941">
              <w:rPr>
                <w:rFonts w:ascii="Times New Roman" w:hAnsi="Times New Roman" w:cs="Times New Roman"/>
                <w:sz w:val="24"/>
                <w:szCs w:val="24"/>
              </w:rPr>
              <w:t>тыс.руб.</w:t>
            </w:r>
            <w:r>
              <w:rPr>
                <w:rFonts w:ascii="Times New Roman" w:hAnsi="Times New Roman" w:cs="Times New Roman"/>
                <w:sz w:val="24"/>
                <w:szCs w:val="24"/>
              </w:rPr>
              <w:t>;</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2019г. –</w:t>
            </w:r>
            <w:r>
              <w:rPr>
                <w:rFonts w:ascii="Times New Roman" w:hAnsi="Times New Roman" w:cs="Times New Roman"/>
                <w:sz w:val="24"/>
                <w:szCs w:val="24"/>
              </w:rPr>
              <w:t xml:space="preserve"> 6862,10 </w:t>
            </w:r>
            <w:r w:rsidRPr="007A7941">
              <w:rPr>
                <w:rFonts w:ascii="Times New Roman" w:hAnsi="Times New Roman" w:cs="Times New Roman"/>
                <w:sz w:val="24"/>
                <w:szCs w:val="24"/>
              </w:rPr>
              <w:t>тыс.руб.</w:t>
            </w:r>
            <w:r>
              <w:rPr>
                <w:rFonts w:ascii="Times New Roman" w:hAnsi="Times New Roman" w:cs="Times New Roman"/>
                <w:sz w:val="24"/>
                <w:szCs w:val="24"/>
              </w:rPr>
              <w:t>;</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202</w:t>
            </w:r>
            <w:r>
              <w:rPr>
                <w:rFonts w:ascii="Times New Roman" w:hAnsi="Times New Roman" w:cs="Times New Roman"/>
                <w:sz w:val="24"/>
                <w:szCs w:val="24"/>
              </w:rPr>
              <w:t>0</w:t>
            </w:r>
            <w:r w:rsidRPr="007A7941">
              <w:rPr>
                <w:rFonts w:ascii="Times New Roman" w:hAnsi="Times New Roman" w:cs="Times New Roman"/>
                <w:sz w:val="24"/>
                <w:szCs w:val="24"/>
              </w:rPr>
              <w:t>г.–</w:t>
            </w:r>
            <w:r>
              <w:rPr>
                <w:rFonts w:ascii="Times New Roman" w:hAnsi="Times New Roman" w:cs="Times New Roman"/>
                <w:sz w:val="24"/>
                <w:szCs w:val="24"/>
              </w:rPr>
              <w:t xml:space="preserve"> 6236,31 </w:t>
            </w:r>
            <w:r w:rsidRPr="007A7941">
              <w:rPr>
                <w:rFonts w:ascii="Times New Roman" w:hAnsi="Times New Roman" w:cs="Times New Roman"/>
                <w:sz w:val="24"/>
                <w:szCs w:val="24"/>
              </w:rPr>
              <w:t>тыс.руб.</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 «Развитие дополнительного образования в Омсукчанском горо</w:t>
            </w:r>
            <w:r w:rsidRPr="007A7941">
              <w:rPr>
                <w:rFonts w:ascii="Times New Roman" w:hAnsi="Times New Roman" w:cs="Times New Roman"/>
                <w:sz w:val="24"/>
                <w:szCs w:val="24"/>
              </w:rPr>
              <w:t>д</w:t>
            </w:r>
            <w:r>
              <w:rPr>
                <w:rFonts w:ascii="Times New Roman" w:hAnsi="Times New Roman" w:cs="Times New Roman"/>
                <w:sz w:val="24"/>
                <w:szCs w:val="24"/>
              </w:rPr>
              <w:t>ском округе на 2015-2020 годы</w:t>
            </w:r>
            <w:r w:rsidRPr="007A7941">
              <w:rPr>
                <w:rFonts w:ascii="Times New Roman" w:hAnsi="Times New Roman" w:cs="Times New Roman"/>
                <w:sz w:val="24"/>
                <w:szCs w:val="24"/>
              </w:rPr>
              <w:t>» -</w:t>
            </w:r>
            <w:r>
              <w:rPr>
                <w:rFonts w:ascii="Times New Roman" w:hAnsi="Times New Roman" w:cs="Times New Roman"/>
                <w:sz w:val="24"/>
                <w:szCs w:val="24"/>
              </w:rPr>
              <w:t xml:space="preserve"> 5360,20</w:t>
            </w:r>
            <w:r w:rsidRPr="007A7941">
              <w:rPr>
                <w:rFonts w:ascii="Times New Roman" w:hAnsi="Times New Roman" w:cs="Times New Roman"/>
                <w:sz w:val="24"/>
                <w:szCs w:val="24"/>
              </w:rPr>
              <w:t xml:space="preserve"> тыс. руб., в том числе по годам:</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lastRenderedPageBreak/>
              <w:t>2015г. –</w:t>
            </w:r>
            <w:r>
              <w:rPr>
                <w:rFonts w:ascii="Times New Roman" w:hAnsi="Times New Roman" w:cs="Times New Roman"/>
                <w:sz w:val="24"/>
                <w:szCs w:val="24"/>
              </w:rPr>
              <w:t xml:space="preserve"> </w:t>
            </w:r>
            <w:r w:rsidRPr="007A7941">
              <w:rPr>
                <w:rFonts w:ascii="Times New Roman" w:hAnsi="Times New Roman" w:cs="Times New Roman"/>
                <w:sz w:val="24"/>
                <w:szCs w:val="24"/>
              </w:rPr>
              <w:t>57,5</w:t>
            </w:r>
            <w:r>
              <w:rPr>
                <w:rFonts w:ascii="Times New Roman" w:hAnsi="Times New Roman" w:cs="Times New Roman"/>
                <w:sz w:val="24"/>
                <w:szCs w:val="24"/>
              </w:rPr>
              <w:t xml:space="preserve"> </w:t>
            </w:r>
            <w:r w:rsidRPr="007A7941">
              <w:rPr>
                <w:rFonts w:ascii="Times New Roman" w:hAnsi="Times New Roman" w:cs="Times New Roman"/>
                <w:sz w:val="24"/>
                <w:szCs w:val="24"/>
              </w:rPr>
              <w:t>тыс.руб.</w:t>
            </w:r>
            <w:r>
              <w:rPr>
                <w:rFonts w:ascii="Times New Roman" w:hAnsi="Times New Roman" w:cs="Times New Roman"/>
                <w:sz w:val="24"/>
                <w:szCs w:val="24"/>
              </w:rPr>
              <w:t>;</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2016г. –</w:t>
            </w:r>
            <w:r>
              <w:rPr>
                <w:rFonts w:ascii="Times New Roman" w:hAnsi="Times New Roman" w:cs="Times New Roman"/>
                <w:sz w:val="24"/>
                <w:szCs w:val="24"/>
              </w:rPr>
              <w:t xml:space="preserve"> 678,30 </w:t>
            </w:r>
            <w:r w:rsidRPr="007A7941">
              <w:rPr>
                <w:rFonts w:ascii="Times New Roman" w:hAnsi="Times New Roman" w:cs="Times New Roman"/>
                <w:sz w:val="24"/>
                <w:szCs w:val="24"/>
              </w:rPr>
              <w:t>тыс.руб.</w:t>
            </w:r>
            <w:r>
              <w:rPr>
                <w:rFonts w:ascii="Times New Roman" w:hAnsi="Times New Roman" w:cs="Times New Roman"/>
                <w:sz w:val="24"/>
                <w:szCs w:val="24"/>
              </w:rPr>
              <w:t>;</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2017г. –</w:t>
            </w:r>
            <w:r>
              <w:rPr>
                <w:rFonts w:ascii="Times New Roman" w:hAnsi="Times New Roman" w:cs="Times New Roman"/>
                <w:sz w:val="24"/>
                <w:szCs w:val="24"/>
              </w:rPr>
              <w:t xml:space="preserve"> 200,50 </w:t>
            </w:r>
            <w:r w:rsidRPr="007A7941">
              <w:rPr>
                <w:rFonts w:ascii="Times New Roman" w:hAnsi="Times New Roman" w:cs="Times New Roman"/>
                <w:sz w:val="24"/>
                <w:szCs w:val="24"/>
              </w:rPr>
              <w:t>тыс.руб.</w:t>
            </w:r>
            <w:r>
              <w:rPr>
                <w:rFonts w:ascii="Times New Roman" w:hAnsi="Times New Roman" w:cs="Times New Roman"/>
                <w:sz w:val="24"/>
                <w:szCs w:val="24"/>
              </w:rPr>
              <w:t>;</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2018г. –</w:t>
            </w:r>
            <w:r>
              <w:rPr>
                <w:rFonts w:ascii="Times New Roman" w:hAnsi="Times New Roman" w:cs="Times New Roman"/>
                <w:sz w:val="24"/>
                <w:szCs w:val="24"/>
              </w:rPr>
              <w:t xml:space="preserve"> </w:t>
            </w:r>
            <w:r w:rsidRPr="007A7941">
              <w:rPr>
                <w:rFonts w:ascii="Times New Roman" w:hAnsi="Times New Roman" w:cs="Times New Roman"/>
                <w:sz w:val="24"/>
                <w:szCs w:val="24"/>
              </w:rPr>
              <w:t>1836,8</w:t>
            </w:r>
            <w:r>
              <w:rPr>
                <w:rFonts w:ascii="Times New Roman" w:hAnsi="Times New Roman" w:cs="Times New Roman"/>
                <w:sz w:val="24"/>
                <w:szCs w:val="24"/>
              </w:rPr>
              <w:t xml:space="preserve"> </w:t>
            </w:r>
            <w:r w:rsidRPr="007A7941">
              <w:rPr>
                <w:rFonts w:ascii="Times New Roman" w:hAnsi="Times New Roman" w:cs="Times New Roman"/>
                <w:sz w:val="24"/>
                <w:szCs w:val="24"/>
              </w:rPr>
              <w:t>тыс.руб.</w:t>
            </w:r>
            <w:r>
              <w:rPr>
                <w:rFonts w:ascii="Times New Roman" w:hAnsi="Times New Roman" w:cs="Times New Roman"/>
                <w:sz w:val="24"/>
                <w:szCs w:val="24"/>
              </w:rPr>
              <w:t>;</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2019 г.–</w:t>
            </w:r>
            <w:r>
              <w:rPr>
                <w:rFonts w:ascii="Times New Roman" w:hAnsi="Times New Roman" w:cs="Times New Roman"/>
                <w:sz w:val="24"/>
                <w:szCs w:val="24"/>
              </w:rPr>
              <w:t xml:space="preserve"> </w:t>
            </w:r>
            <w:r w:rsidRPr="007A7941">
              <w:rPr>
                <w:rFonts w:ascii="Times New Roman" w:hAnsi="Times New Roman" w:cs="Times New Roman"/>
                <w:sz w:val="24"/>
                <w:szCs w:val="24"/>
              </w:rPr>
              <w:t>1327,3</w:t>
            </w:r>
            <w:r>
              <w:rPr>
                <w:rFonts w:ascii="Times New Roman" w:hAnsi="Times New Roman" w:cs="Times New Roman"/>
                <w:sz w:val="24"/>
                <w:szCs w:val="24"/>
              </w:rPr>
              <w:t xml:space="preserve"> </w:t>
            </w:r>
            <w:r w:rsidRPr="007A7941">
              <w:rPr>
                <w:rFonts w:ascii="Times New Roman" w:hAnsi="Times New Roman" w:cs="Times New Roman"/>
                <w:sz w:val="24"/>
                <w:szCs w:val="24"/>
              </w:rPr>
              <w:t>тыс.руб.</w:t>
            </w:r>
            <w:r>
              <w:rPr>
                <w:rFonts w:ascii="Times New Roman" w:hAnsi="Times New Roman" w:cs="Times New Roman"/>
                <w:sz w:val="24"/>
                <w:szCs w:val="24"/>
              </w:rPr>
              <w:t>;</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2020г. –</w:t>
            </w:r>
            <w:r>
              <w:rPr>
                <w:rFonts w:ascii="Times New Roman" w:hAnsi="Times New Roman" w:cs="Times New Roman"/>
                <w:sz w:val="24"/>
                <w:szCs w:val="24"/>
              </w:rPr>
              <w:t xml:space="preserve"> </w:t>
            </w:r>
            <w:r w:rsidRPr="007A7941">
              <w:rPr>
                <w:rFonts w:ascii="Times New Roman" w:hAnsi="Times New Roman" w:cs="Times New Roman"/>
                <w:sz w:val="24"/>
                <w:szCs w:val="24"/>
              </w:rPr>
              <w:t>1259,8</w:t>
            </w:r>
            <w:r>
              <w:rPr>
                <w:rFonts w:ascii="Times New Roman" w:hAnsi="Times New Roman" w:cs="Times New Roman"/>
                <w:sz w:val="24"/>
                <w:szCs w:val="24"/>
              </w:rPr>
              <w:t xml:space="preserve"> </w:t>
            </w:r>
            <w:r w:rsidRPr="007A7941">
              <w:rPr>
                <w:rFonts w:ascii="Times New Roman" w:hAnsi="Times New Roman" w:cs="Times New Roman"/>
                <w:sz w:val="24"/>
                <w:szCs w:val="24"/>
              </w:rPr>
              <w:t>тыс.руб.</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 «Оздоровление детей и подростков  в Омсукчанском го</w:t>
            </w:r>
            <w:r>
              <w:rPr>
                <w:rFonts w:ascii="Times New Roman" w:hAnsi="Times New Roman" w:cs="Times New Roman"/>
                <w:sz w:val="24"/>
                <w:szCs w:val="24"/>
              </w:rPr>
              <w:t>родском округ на 2015-2020 годы</w:t>
            </w:r>
            <w:r w:rsidRPr="007A7941">
              <w:rPr>
                <w:rFonts w:ascii="Times New Roman" w:hAnsi="Times New Roman" w:cs="Times New Roman"/>
                <w:sz w:val="24"/>
                <w:szCs w:val="24"/>
              </w:rPr>
              <w:t>»  -</w:t>
            </w:r>
            <w:r>
              <w:rPr>
                <w:rFonts w:ascii="Times New Roman" w:hAnsi="Times New Roman" w:cs="Times New Roman"/>
                <w:sz w:val="24"/>
                <w:szCs w:val="24"/>
              </w:rPr>
              <w:t xml:space="preserve"> </w:t>
            </w:r>
            <w:r w:rsidRPr="007A7941">
              <w:rPr>
                <w:rFonts w:ascii="Times New Roman" w:hAnsi="Times New Roman" w:cs="Times New Roman"/>
                <w:sz w:val="24"/>
                <w:szCs w:val="24"/>
              </w:rPr>
              <w:t>2</w:t>
            </w:r>
            <w:r>
              <w:rPr>
                <w:rFonts w:ascii="Times New Roman" w:hAnsi="Times New Roman" w:cs="Times New Roman"/>
                <w:sz w:val="24"/>
                <w:szCs w:val="24"/>
              </w:rPr>
              <w:t>1644,02</w:t>
            </w:r>
            <w:r w:rsidRPr="007A7941">
              <w:rPr>
                <w:rFonts w:ascii="Times New Roman" w:hAnsi="Times New Roman" w:cs="Times New Roman"/>
                <w:sz w:val="24"/>
                <w:szCs w:val="24"/>
              </w:rPr>
              <w:t xml:space="preserve"> тыс. руб.,  в том числе по г</w:t>
            </w:r>
            <w:r w:rsidRPr="007A7941">
              <w:rPr>
                <w:rFonts w:ascii="Times New Roman" w:hAnsi="Times New Roman" w:cs="Times New Roman"/>
                <w:sz w:val="24"/>
                <w:szCs w:val="24"/>
              </w:rPr>
              <w:t>о</w:t>
            </w:r>
            <w:r w:rsidRPr="007A7941">
              <w:rPr>
                <w:rFonts w:ascii="Times New Roman" w:hAnsi="Times New Roman" w:cs="Times New Roman"/>
                <w:sz w:val="24"/>
                <w:szCs w:val="24"/>
              </w:rPr>
              <w:t>дам:</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2015г. –</w:t>
            </w:r>
            <w:r>
              <w:rPr>
                <w:rFonts w:ascii="Times New Roman" w:hAnsi="Times New Roman" w:cs="Times New Roman"/>
                <w:sz w:val="24"/>
                <w:szCs w:val="24"/>
              </w:rPr>
              <w:t xml:space="preserve"> </w:t>
            </w:r>
            <w:r w:rsidRPr="007A7941">
              <w:rPr>
                <w:rFonts w:ascii="Times New Roman" w:hAnsi="Times New Roman" w:cs="Times New Roman"/>
                <w:sz w:val="24"/>
                <w:szCs w:val="24"/>
              </w:rPr>
              <w:t>3300,0</w:t>
            </w:r>
            <w:r>
              <w:rPr>
                <w:rFonts w:ascii="Times New Roman" w:hAnsi="Times New Roman" w:cs="Times New Roman"/>
                <w:sz w:val="24"/>
                <w:szCs w:val="24"/>
              </w:rPr>
              <w:t xml:space="preserve"> </w:t>
            </w:r>
            <w:r w:rsidRPr="007A7941">
              <w:rPr>
                <w:rFonts w:ascii="Times New Roman" w:hAnsi="Times New Roman" w:cs="Times New Roman"/>
                <w:sz w:val="24"/>
                <w:szCs w:val="24"/>
              </w:rPr>
              <w:t>тыс.руб.</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2016г. –</w:t>
            </w:r>
            <w:r>
              <w:rPr>
                <w:rFonts w:ascii="Times New Roman" w:hAnsi="Times New Roman" w:cs="Times New Roman"/>
                <w:sz w:val="24"/>
                <w:szCs w:val="24"/>
              </w:rPr>
              <w:t xml:space="preserve"> </w:t>
            </w:r>
            <w:r w:rsidRPr="007A7941">
              <w:rPr>
                <w:rFonts w:ascii="Times New Roman" w:hAnsi="Times New Roman" w:cs="Times New Roman"/>
                <w:sz w:val="24"/>
                <w:szCs w:val="24"/>
              </w:rPr>
              <w:t>3</w:t>
            </w:r>
            <w:r>
              <w:rPr>
                <w:rFonts w:ascii="Times New Roman" w:hAnsi="Times New Roman" w:cs="Times New Roman"/>
                <w:sz w:val="24"/>
                <w:szCs w:val="24"/>
              </w:rPr>
              <w:t xml:space="preserve">484,82 </w:t>
            </w:r>
            <w:r w:rsidRPr="007A7941">
              <w:rPr>
                <w:rFonts w:ascii="Times New Roman" w:hAnsi="Times New Roman" w:cs="Times New Roman"/>
                <w:sz w:val="24"/>
                <w:szCs w:val="24"/>
              </w:rPr>
              <w:t>тыс.руб.</w:t>
            </w:r>
            <w:r>
              <w:rPr>
                <w:rFonts w:ascii="Times New Roman" w:hAnsi="Times New Roman" w:cs="Times New Roman"/>
                <w:sz w:val="24"/>
                <w:szCs w:val="24"/>
              </w:rPr>
              <w:t>;</w:t>
            </w:r>
          </w:p>
          <w:p w:rsidR="00E35D59" w:rsidRPr="007A7941" w:rsidRDefault="00E35D59" w:rsidP="00E35D59">
            <w:pPr>
              <w:spacing w:after="0" w:line="240" w:lineRule="auto"/>
              <w:rPr>
                <w:rFonts w:ascii="Times New Roman" w:hAnsi="Times New Roman" w:cs="Times New Roman"/>
                <w:sz w:val="24"/>
                <w:szCs w:val="24"/>
              </w:rPr>
            </w:pPr>
            <w:r>
              <w:rPr>
                <w:rFonts w:ascii="Times New Roman" w:hAnsi="Times New Roman" w:cs="Times New Roman"/>
                <w:sz w:val="24"/>
                <w:szCs w:val="24"/>
              </w:rPr>
              <w:t>2017</w:t>
            </w:r>
            <w:r w:rsidRPr="007A7941">
              <w:rPr>
                <w:rFonts w:ascii="Times New Roman" w:hAnsi="Times New Roman" w:cs="Times New Roman"/>
                <w:sz w:val="24"/>
                <w:szCs w:val="24"/>
              </w:rPr>
              <w:t>г.</w:t>
            </w:r>
            <w:r>
              <w:rPr>
                <w:rFonts w:ascii="Times New Roman" w:hAnsi="Times New Roman" w:cs="Times New Roman"/>
                <w:sz w:val="24"/>
                <w:szCs w:val="24"/>
              </w:rPr>
              <w:t xml:space="preserve"> </w:t>
            </w:r>
            <w:r w:rsidRPr="007A7941">
              <w:rPr>
                <w:rFonts w:ascii="Times New Roman" w:hAnsi="Times New Roman" w:cs="Times New Roman"/>
                <w:sz w:val="24"/>
                <w:szCs w:val="24"/>
              </w:rPr>
              <w:t>– 3</w:t>
            </w:r>
            <w:r>
              <w:rPr>
                <w:rFonts w:ascii="Times New Roman" w:hAnsi="Times New Roman" w:cs="Times New Roman"/>
                <w:sz w:val="24"/>
                <w:szCs w:val="24"/>
              </w:rPr>
              <w:t>484,80</w:t>
            </w:r>
            <w:r w:rsidRPr="007A7941">
              <w:rPr>
                <w:rFonts w:ascii="Times New Roman" w:hAnsi="Times New Roman" w:cs="Times New Roman"/>
                <w:sz w:val="24"/>
                <w:szCs w:val="24"/>
              </w:rPr>
              <w:t xml:space="preserve"> тыс.руб.</w:t>
            </w:r>
            <w:r>
              <w:rPr>
                <w:rFonts w:ascii="Times New Roman" w:hAnsi="Times New Roman" w:cs="Times New Roman"/>
                <w:sz w:val="24"/>
                <w:szCs w:val="24"/>
              </w:rPr>
              <w:t>;</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2018г. –</w:t>
            </w:r>
            <w:r>
              <w:rPr>
                <w:rFonts w:ascii="Times New Roman" w:hAnsi="Times New Roman" w:cs="Times New Roman"/>
                <w:sz w:val="24"/>
                <w:szCs w:val="24"/>
              </w:rPr>
              <w:t xml:space="preserve"> </w:t>
            </w:r>
            <w:r w:rsidRPr="007A7941">
              <w:rPr>
                <w:rFonts w:ascii="Times New Roman" w:hAnsi="Times New Roman" w:cs="Times New Roman"/>
                <w:sz w:val="24"/>
                <w:szCs w:val="24"/>
              </w:rPr>
              <w:t>3633</w:t>
            </w:r>
            <w:r>
              <w:rPr>
                <w:rFonts w:ascii="Times New Roman" w:hAnsi="Times New Roman" w:cs="Times New Roman"/>
                <w:sz w:val="24"/>
                <w:szCs w:val="24"/>
              </w:rPr>
              <w:t>,00</w:t>
            </w:r>
            <w:r w:rsidRPr="007A7941">
              <w:rPr>
                <w:rFonts w:ascii="Times New Roman" w:hAnsi="Times New Roman" w:cs="Times New Roman"/>
                <w:sz w:val="24"/>
                <w:szCs w:val="24"/>
              </w:rPr>
              <w:t xml:space="preserve"> тыс.руб.</w:t>
            </w:r>
            <w:r>
              <w:rPr>
                <w:rFonts w:ascii="Times New Roman" w:hAnsi="Times New Roman" w:cs="Times New Roman"/>
                <w:sz w:val="24"/>
                <w:szCs w:val="24"/>
              </w:rPr>
              <w:t>;</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2019г. –</w:t>
            </w:r>
            <w:r>
              <w:rPr>
                <w:rFonts w:ascii="Times New Roman" w:hAnsi="Times New Roman" w:cs="Times New Roman"/>
                <w:sz w:val="24"/>
                <w:szCs w:val="24"/>
              </w:rPr>
              <w:t xml:space="preserve"> </w:t>
            </w:r>
            <w:r w:rsidRPr="007A7941">
              <w:rPr>
                <w:rFonts w:ascii="Times New Roman" w:hAnsi="Times New Roman" w:cs="Times New Roman"/>
                <w:sz w:val="24"/>
                <w:szCs w:val="24"/>
              </w:rPr>
              <w:t>3789,2</w:t>
            </w:r>
            <w:r>
              <w:rPr>
                <w:rFonts w:ascii="Times New Roman" w:hAnsi="Times New Roman" w:cs="Times New Roman"/>
                <w:sz w:val="24"/>
                <w:szCs w:val="24"/>
              </w:rPr>
              <w:t>0</w:t>
            </w:r>
            <w:r w:rsidRPr="007A7941">
              <w:rPr>
                <w:rFonts w:ascii="Times New Roman" w:hAnsi="Times New Roman" w:cs="Times New Roman"/>
                <w:sz w:val="24"/>
                <w:szCs w:val="24"/>
              </w:rPr>
              <w:t xml:space="preserve"> тыс.руб.</w:t>
            </w:r>
            <w:r>
              <w:rPr>
                <w:rFonts w:ascii="Times New Roman" w:hAnsi="Times New Roman" w:cs="Times New Roman"/>
                <w:sz w:val="24"/>
                <w:szCs w:val="24"/>
              </w:rPr>
              <w:t>;</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2020г. –</w:t>
            </w:r>
            <w:r>
              <w:rPr>
                <w:rFonts w:ascii="Times New Roman" w:hAnsi="Times New Roman" w:cs="Times New Roman"/>
                <w:sz w:val="24"/>
                <w:szCs w:val="24"/>
              </w:rPr>
              <w:t xml:space="preserve"> </w:t>
            </w:r>
            <w:r w:rsidRPr="007A7941">
              <w:rPr>
                <w:rFonts w:ascii="Times New Roman" w:hAnsi="Times New Roman" w:cs="Times New Roman"/>
                <w:sz w:val="24"/>
                <w:szCs w:val="24"/>
              </w:rPr>
              <w:t>3952,2</w:t>
            </w:r>
            <w:r>
              <w:rPr>
                <w:rFonts w:ascii="Times New Roman" w:hAnsi="Times New Roman" w:cs="Times New Roman"/>
                <w:sz w:val="24"/>
                <w:szCs w:val="24"/>
              </w:rPr>
              <w:t>0</w:t>
            </w:r>
            <w:r w:rsidRPr="007A7941">
              <w:rPr>
                <w:rFonts w:ascii="Times New Roman" w:hAnsi="Times New Roman" w:cs="Times New Roman"/>
                <w:sz w:val="24"/>
                <w:szCs w:val="24"/>
              </w:rPr>
              <w:t xml:space="preserve"> тыс.руб.</w:t>
            </w:r>
            <w:r>
              <w:rPr>
                <w:rFonts w:ascii="Times New Roman" w:hAnsi="Times New Roman" w:cs="Times New Roman"/>
                <w:sz w:val="24"/>
                <w:szCs w:val="24"/>
              </w:rPr>
              <w:t>;</w:t>
            </w:r>
          </w:p>
          <w:p w:rsidR="00E35D59" w:rsidRPr="007A7941" w:rsidRDefault="00E35D59" w:rsidP="00E35D59">
            <w:pPr>
              <w:pStyle w:val="a3"/>
              <w:spacing w:after="0" w:line="240" w:lineRule="auto"/>
              <w:ind w:left="0"/>
              <w:rPr>
                <w:rFonts w:ascii="Times New Roman" w:hAnsi="Times New Roman" w:cs="Times New Roman"/>
                <w:sz w:val="24"/>
                <w:szCs w:val="24"/>
              </w:rPr>
            </w:pPr>
            <w:r w:rsidRPr="007A7941">
              <w:rPr>
                <w:rFonts w:ascii="Times New Roman" w:hAnsi="Times New Roman" w:cs="Times New Roman"/>
                <w:sz w:val="24"/>
                <w:szCs w:val="24"/>
              </w:rPr>
              <w:t>- «Управление развитием отрасли образования Омсукчанского г</w:t>
            </w:r>
            <w:r w:rsidRPr="007A7941">
              <w:rPr>
                <w:rFonts w:ascii="Times New Roman" w:hAnsi="Times New Roman" w:cs="Times New Roman"/>
                <w:sz w:val="24"/>
                <w:szCs w:val="24"/>
              </w:rPr>
              <w:t>о</w:t>
            </w:r>
            <w:r w:rsidRPr="007A7941">
              <w:rPr>
                <w:rFonts w:ascii="Times New Roman" w:hAnsi="Times New Roman" w:cs="Times New Roman"/>
                <w:sz w:val="24"/>
                <w:szCs w:val="24"/>
              </w:rPr>
              <w:t>родского округа на 2015-2020 годы» -</w:t>
            </w:r>
            <w:r>
              <w:rPr>
                <w:rFonts w:ascii="Times New Roman" w:hAnsi="Times New Roman" w:cs="Times New Roman"/>
                <w:sz w:val="24"/>
                <w:szCs w:val="24"/>
              </w:rPr>
              <w:t xml:space="preserve"> </w:t>
            </w:r>
            <w:r w:rsidR="00FF0E24">
              <w:rPr>
                <w:rFonts w:ascii="Times New Roman" w:hAnsi="Times New Roman" w:cs="Times New Roman"/>
                <w:sz w:val="24"/>
                <w:szCs w:val="24"/>
              </w:rPr>
              <w:t>385998,08</w:t>
            </w:r>
            <w:r w:rsidRPr="007A7941">
              <w:rPr>
                <w:rFonts w:ascii="Times New Roman" w:hAnsi="Times New Roman" w:cs="Times New Roman"/>
                <w:sz w:val="24"/>
                <w:szCs w:val="24"/>
              </w:rPr>
              <w:t xml:space="preserve"> тыс. руб., в том числе по годам:</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2015г. –</w:t>
            </w:r>
            <w:r>
              <w:rPr>
                <w:rFonts w:ascii="Times New Roman" w:hAnsi="Times New Roman" w:cs="Times New Roman"/>
                <w:sz w:val="24"/>
                <w:szCs w:val="24"/>
              </w:rPr>
              <w:t xml:space="preserve"> </w:t>
            </w:r>
            <w:r w:rsidRPr="007A7941">
              <w:rPr>
                <w:rFonts w:ascii="Times New Roman" w:hAnsi="Times New Roman" w:cs="Times New Roman"/>
                <w:sz w:val="24"/>
                <w:szCs w:val="24"/>
              </w:rPr>
              <w:t>4</w:t>
            </w:r>
            <w:r>
              <w:rPr>
                <w:rFonts w:ascii="Times New Roman" w:hAnsi="Times New Roman" w:cs="Times New Roman"/>
                <w:sz w:val="24"/>
                <w:szCs w:val="24"/>
              </w:rPr>
              <w:t xml:space="preserve">8749,15 </w:t>
            </w:r>
            <w:r w:rsidRPr="007A7941">
              <w:rPr>
                <w:rFonts w:ascii="Times New Roman" w:hAnsi="Times New Roman" w:cs="Times New Roman"/>
                <w:sz w:val="24"/>
                <w:szCs w:val="24"/>
              </w:rPr>
              <w:t>тыс.руб.</w:t>
            </w:r>
            <w:r>
              <w:rPr>
                <w:rFonts w:ascii="Times New Roman" w:hAnsi="Times New Roman" w:cs="Times New Roman"/>
                <w:sz w:val="24"/>
                <w:szCs w:val="24"/>
              </w:rPr>
              <w:t>;</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2016 г.–</w:t>
            </w:r>
            <w:r>
              <w:rPr>
                <w:rFonts w:ascii="Times New Roman" w:hAnsi="Times New Roman" w:cs="Times New Roman"/>
                <w:sz w:val="24"/>
                <w:szCs w:val="24"/>
              </w:rPr>
              <w:t xml:space="preserve"> 47119,0</w:t>
            </w:r>
            <w:r w:rsidR="00FF0E24">
              <w:rPr>
                <w:rFonts w:ascii="Times New Roman" w:hAnsi="Times New Roman" w:cs="Times New Roman"/>
                <w:sz w:val="24"/>
                <w:szCs w:val="24"/>
              </w:rPr>
              <w:t>3</w:t>
            </w:r>
            <w:r w:rsidRPr="007A7941">
              <w:rPr>
                <w:rFonts w:ascii="Times New Roman" w:hAnsi="Times New Roman" w:cs="Times New Roman"/>
                <w:sz w:val="24"/>
                <w:szCs w:val="24"/>
              </w:rPr>
              <w:t xml:space="preserve"> тыс.руб.</w:t>
            </w:r>
            <w:r>
              <w:rPr>
                <w:rFonts w:ascii="Times New Roman" w:hAnsi="Times New Roman" w:cs="Times New Roman"/>
                <w:sz w:val="24"/>
                <w:szCs w:val="24"/>
              </w:rPr>
              <w:t>;</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2017г. –</w:t>
            </w:r>
            <w:r>
              <w:rPr>
                <w:rFonts w:ascii="Times New Roman" w:hAnsi="Times New Roman" w:cs="Times New Roman"/>
                <w:sz w:val="24"/>
                <w:szCs w:val="24"/>
              </w:rPr>
              <w:t xml:space="preserve"> </w:t>
            </w:r>
            <w:r w:rsidR="00FF0E24">
              <w:rPr>
                <w:rFonts w:ascii="Times New Roman" w:hAnsi="Times New Roman" w:cs="Times New Roman"/>
                <w:sz w:val="24"/>
                <w:szCs w:val="24"/>
              </w:rPr>
              <w:t>72049,90</w:t>
            </w:r>
            <w:r w:rsidRPr="007A7941">
              <w:rPr>
                <w:rFonts w:ascii="Times New Roman" w:hAnsi="Times New Roman" w:cs="Times New Roman"/>
                <w:sz w:val="24"/>
                <w:szCs w:val="24"/>
              </w:rPr>
              <w:t xml:space="preserve"> тыс.руб.</w:t>
            </w:r>
            <w:r>
              <w:rPr>
                <w:rFonts w:ascii="Times New Roman" w:hAnsi="Times New Roman" w:cs="Times New Roman"/>
                <w:sz w:val="24"/>
                <w:szCs w:val="24"/>
              </w:rPr>
              <w:t>;</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2018г. –</w:t>
            </w:r>
            <w:r>
              <w:rPr>
                <w:rFonts w:ascii="Times New Roman" w:hAnsi="Times New Roman" w:cs="Times New Roman"/>
                <w:sz w:val="24"/>
                <w:szCs w:val="24"/>
              </w:rPr>
              <w:t xml:space="preserve"> </w:t>
            </w:r>
            <w:r w:rsidR="00FF0E24">
              <w:rPr>
                <w:rFonts w:ascii="Times New Roman" w:hAnsi="Times New Roman" w:cs="Times New Roman"/>
                <w:sz w:val="24"/>
                <w:szCs w:val="24"/>
              </w:rPr>
              <w:t>69655,20</w:t>
            </w:r>
            <w:r w:rsidRPr="007A7941">
              <w:rPr>
                <w:rFonts w:ascii="Times New Roman" w:hAnsi="Times New Roman" w:cs="Times New Roman"/>
                <w:sz w:val="24"/>
                <w:szCs w:val="24"/>
              </w:rPr>
              <w:t xml:space="preserve"> тыс.руб.</w:t>
            </w:r>
            <w:r>
              <w:rPr>
                <w:rFonts w:ascii="Times New Roman" w:hAnsi="Times New Roman" w:cs="Times New Roman"/>
                <w:sz w:val="24"/>
                <w:szCs w:val="24"/>
              </w:rPr>
              <w:t>;</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2019г. –</w:t>
            </w:r>
            <w:r>
              <w:rPr>
                <w:rFonts w:ascii="Times New Roman" w:hAnsi="Times New Roman" w:cs="Times New Roman"/>
                <w:sz w:val="24"/>
                <w:szCs w:val="24"/>
              </w:rPr>
              <w:t xml:space="preserve"> </w:t>
            </w:r>
            <w:r w:rsidR="00FF0E24">
              <w:rPr>
                <w:rFonts w:ascii="Times New Roman" w:hAnsi="Times New Roman" w:cs="Times New Roman"/>
                <w:sz w:val="24"/>
                <w:szCs w:val="24"/>
              </w:rPr>
              <w:t>72650,40</w:t>
            </w:r>
            <w:r w:rsidRPr="007A7941">
              <w:rPr>
                <w:rFonts w:ascii="Times New Roman" w:hAnsi="Times New Roman" w:cs="Times New Roman"/>
                <w:sz w:val="24"/>
                <w:szCs w:val="24"/>
              </w:rPr>
              <w:t xml:space="preserve"> тыс.руб.</w:t>
            </w:r>
            <w:r>
              <w:rPr>
                <w:rFonts w:ascii="Times New Roman" w:hAnsi="Times New Roman" w:cs="Times New Roman"/>
                <w:sz w:val="24"/>
                <w:szCs w:val="24"/>
              </w:rPr>
              <w:t>;</w:t>
            </w:r>
          </w:p>
          <w:p w:rsidR="00E35D59" w:rsidRPr="007A7941" w:rsidRDefault="00E35D59" w:rsidP="00E35D59">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2020г. –</w:t>
            </w:r>
            <w:r>
              <w:rPr>
                <w:rFonts w:ascii="Times New Roman" w:hAnsi="Times New Roman" w:cs="Times New Roman"/>
                <w:sz w:val="24"/>
                <w:szCs w:val="24"/>
              </w:rPr>
              <w:t xml:space="preserve"> </w:t>
            </w:r>
            <w:r w:rsidR="00FF0E24">
              <w:rPr>
                <w:rFonts w:ascii="Times New Roman" w:hAnsi="Times New Roman" w:cs="Times New Roman"/>
                <w:sz w:val="24"/>
                <w:szCs w:val="24"/>
              </w:rPr>
              <w:t>75774,40</w:t>
            </w:r>
            <w:r w:rsidRPr="007A7941">
              <w:rPr>
                <w:rFonts w:ascii="Times New Roman" w:hAnsi="Times New Roman" w:cs="Times New Roman"/>
                <w:sz w:val="24"/>
                <w:szCs w:val="24"/>
              </w:rPr>
              <w:t xml:space="preserve"> тыс.руб.</w:t>
            </w:r>
          </w:p>
          <w:p w:rsidR="00E35D59" w:rsidRPr="007A7941" w:rsidRDefault="00E35D59" w:rsidP="00AB18BC">
            <w:pPr>
              <w:spacing w:after="0" w:line="240" w:lineRule="auto"/>
              <w:rPr>
                <w:rFonts w:ascii="Times New Roman" w:hAnsi="Times New Roman" w:cs="Times New Roman"/>
                <w:sz w:val="24"/>
                <w:szCs w:val="24"/>
              </w:rPr>
            </w:pPr>
          </w:p>
        </w:tc>
      </w:tr>
      <w:tr w:rsidR="00133DFE" w:rsidRPr="00CA4BA3">
        <w:trPr>
          <w:jc w:val="center"/>
        </w:trPr>
        <w:tc>
          <w:tcPr>
            <w:tcW w:w="2232" w:type="dxa"/>
            <w:vAlign w:val="center"/>
          </w:tcPr>
          <w:p w:rsidR="00133DFE" w:rsidRPr="007A7941" w:rsidRDefault="00133DFE" w:rsidP="00E03E4F">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lastRenderedPageBreak/>
              <w:t>Сроки реализации муниципальной</w:t>
            </w:r>
          </w:p>
          <w:p w:rsidR="00133DFE" w:rsidRPr="007A7941" w:rsidRDefault="00133DFE" w:rsidP="00E03E4F">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 программы</w:t>
            </w:r>
          </w:p>
        </w:tc>
        <w:tc>
          <w:tcPr>
            <w:tcW w:w="7339" w:type="dxa"/>
            <w:vAlign w:val="center"/>
          </w:tcPr>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2015-2020 годы</w:t>
            </w:r>
          </w:p>
        </w:tc>
      </w:tr>
      <w:tr w:rsidR="00133DFE" w:rsidRPr="00CA4BA3">
        <w:trPr>
          <w:trHeight w:val="350"/>
          <w:jc w:val="center"/>
        </w:trPr>
        <w:tc>
          <w:tcPr>
            <w:tcW w:w="2232" w:type="dxa"/>
            <w:vAlign w:val="center"/>
          </w:tcPr>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br w:type="page"/>
              <w:t xml:space="preserve">Ожидаемый </w:t>
            </w:r>
          </w:p>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конечный </w:t>
            </w:r>
          </w:p>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результат </w:t>
            </w:r>
          </w:p>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реализации  </w:t>
            </w:r>
          </w:p>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муниципальной</w:t>
            </w:r>
          </w:p>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 программы и </w:t>
            </w:r>
          </w:p>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показатели </w:t>
            </w:r>
          </w:p>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социально-экономической эффективности</w:t>
            </w:r>
          </w:p>
        </w:tc>
        <w:tc>
          <w:tcPr>
            <w:tcW w:w="7339" w:type="dxa"/>
            <w:vAlign w:val="center"/>
          </w:tcPr>
          <w:p w:rsidR="00133DFE" w:rsidRPr="00EC50F6" w:rsidRDefault="00133DFE" w:rsidP="00DD418B">
            <w:pPr>
              <w:pStyle w:val="3"/>
              <w:shd w:val="clear" w:color="auto" w:fill="auto"/>
              <w:spacing w:after="0" w:line="240" w:lineRule="auto"/>
              <w:ind w:firstLine="0"/>
              <w:jc w:val="both"/>
              <w:rPr>
                <w:rFonts w:ascii="Times New Roman" w:hAnsi="Times New Roman" w:cs="Times New Roman"/>
                <w:sz w:val="24"/>
                <w:szCs w:val="24"/>
                <w:lang w:eastAsia="en-US"/>
              </w:rPr>
            </w:pPr>
            <w:r w:rsidRPr="00EC50F6">
              <w:rPr>
                <w:rFonts w:ascii="Times New Roman" w:hAnsi="Times New Roman" w:cs="Times New Roman"/>
                <w:sz w:val="24"/>
                <w:szCs w:val="24"/>
                <w:lang w:eastAsia="en-US"/>
              </w:rPr>
              <w:t>-</w:t>
            </w:r>
            <w:r w:rsidR="00CA61A3">
              <w:rPr>
                <w:rFonts w:ascii="Times New Roman" w:hAnsi="Times New Roman" w:cs="Times New Roman"/>
                <w:sz w:val="24"/>
                <w:szCs w:val="24"/>
                <w:lang w:eastAsia="en-US"/>
              </w:rPr>
              <w:t xml:space="preserve"> </w:t>
            </w:r>
            <w:r w:rsidRPr="00EC50F6">
              <w:rPr>
                <w:rFonts w:ascii="Times New Roman" w:hAnsi="Times New Roman" w:cs="Times New Roman"/>
                <w:sz w:val="24"/>
                <w:szCs w:val="24"/>
                <w:lang w:eastAsia="en-US"/>
              </w:rPr>
              <w:t>совершенствование системы физического воспитания учащихся образовательных организаций;</w:t>
            </w:r>
          </w:p>
          <w:p w:rsidR="00133DFE" w:rsidRPr="00EC50F6" w:rsidRDefault="00133DFE" w:rsidP="00DD418B">
            <w:pPr>
              <w:pStyle w:val="3"/>
              <w:shd w:val="clear" w:color="auto" w:fill="auto"/>
              <w:spacing w:after="0" w:line="240" w:lineRule="auto"/>
              <w:ind w:firstLine="0"/>
              <w:jc w:val="both"/>
              <w:rPr>
                <w:rFonts w:ascii="Times New Roman" w:hAnsi="Times New Roman" w:cs="Times New Roman"/>
                <w:sz w:val="24"/>
                <w:szCs w:val="24"/>
                <w:lang w:eastAsia="en-US"/>
              </w:rPr>
            </w:pPr>
            <w:r w:rsidRPr="00EC50F6">
              <w:rPr>
                <w:rFonts w:ascii="Times New Roman" w:hAnsi="Times New Roman" w:cs="Times New Roman"/>
                <w:sz w:val="24"/>
                <w:szCs w:val="24"/>
                <w:lang w:eastAsia="en-US"/>
              </w:rPr>
              <w:t>-</w:t>
            </w:r>
            <w:r w:rsidR="00CA61A3">
              <w:rPr>
                <w:rFonts w:ascii="Times New Roman" w:hAnsi="Times New Roman" w:cs="Times New Roman"/>
                <w:sz w:val="24"/>
                <w:szCs w:val="24"/>
                <w:lang w:eastAsia="en-US"/>
              </w:rPr>
              <w:t xml:space="preserve"> </w:t>
            </w:r>
            <w:r w:rsidRPr="00EC50F6">
              <w:rPr>
                <w:rFonts w:ascii="Times New Roman" w:hAnsi="Times New Roman" w:cs="Times New Roman"/>
                <w:sz w:val="24"/>
                <w:szCs w:val="24"/>
                <w:lang w:eastAsia="en-US"/>
              </w:rPr>
              <w:t>увеличение количества детей, охваченных отдыхом и оздоровл</w:t>
            </w:r>
            <w:r w:rsidRPr="00EC50F6">
              <w:rPr>
                <w:rFonts w:ascii="Times New Roman" w:hAnsi="Times New Roman" w:cs="Times New Roman"/>
                <w:sz w:val="24"/>
                <w:szCs w:val="24"/>
                <w:lang w:eastAsia="en-US"/>
              </w:rPr>
              <w:t>е</w:t>
            </w:r>
            <w:r w:rsidRPr="00EC50F6">
              <w:rPr>
                <w:rFonts w:ascii="Times New Roman" w:hAnsi="Times New Roman" w:cs="Times New Roman"/>
                <w:sz w:val="24"/>
                <w:szCs w:val="24"/>
                <w:lang w:eastAsia="en-US"/>
              </w:rPr>
              <w:t>нием в возрасте от 6 до 18 лет, проживающих на территории О</w:t>
            </w:r>
            <w:r w:rsidRPr="00EC50F6">
              <w:rPr>
                <w:rFonts w:ascii="Times New Roman" w:hAnsi="Times New Roman" w:cs="Times New Roman"/>
                <w:sz w:val="24"/>
                <w:szCs w:val="24"/>
                <w:lang w:eastAsia="en-US"/>
              </w:rPr>
              <w:t>м</w:t>
            </w:r>
            <w:r w:rsidRPr="00EC50F6">
              <w:rPr>
                <w:rFonts w:ascii="Times New Roman" w:hAnsi="Times New Roman" w:cs="Times New Roman"/>
                <w:sz w:val="24"/>
                <w:szCs w:val="24"/>
                <w:lang w:eastAsia="en-US"/>
              </w:rPr>
              <w:t>сукчанского городского округа;</w:t>
            </w:r>
          </w:p>
          <w:p w:rsidR="00133DFE" w:rsidRPr="00EC50F6" w:rsidRDefault="00133DFE" w:rsidP="00DD418B">
            <w:pPr>
              <w:pStyle w:val="3"/>
              <w:shd w:val="clear" w:color="auto" w:fill="auto"/>
              <w:spacing w:after="0" w:line="240" w:lineRule="auto"/>
              <w:ind w:firstLine="0"/>
              <w:jc w:val="both"/>
              <w:rPr>
                <w:rFonts w:ascii="Times New Roman" w:hAnsi="Times New Roman" w:cs="Times New Roman"/>
                <w:sz w:val="24"/>
                <w:szCs w:val="24"/>
                <w:lang w:eastAsia="en-US"/>
              </w:rPr>
            </w:pPr>
            <w:r w:rsidRPr="00EC50F6">
              <w:rPr>
                <w:rFonts w:ascii="Times New Roman" w:hAnsi="Times New Roman" w:cs="Times New Roman"/>
                <w:sz w:val="24"/>
                <w:szCs w:val="24"/>
                <w:lang w:eastAsia="en-US"/>
              </w:rPr>
              <w:t>-</w:t>
            </w:r>
            <w:r w:rsidR="008B3495">
              <w:rPr>
                <w:rFonts w:ascii="Times New Roman" w:hAnsi="Times New Roman" w:cs="Times New Roman"/>
                <w:sz w:val="24"/>
                <w:szCs w:val="24"/>
                <w:lang w:eastAsia="en-US"/>
              </w:rPr>
              <w:t xml:space="preserve"> </w:t>
            </w:r>
            <w:r w:rsidRPr="00EC50F6">
              <w:rPr>
                <w:rFonts w:ascii="Times New Roman" w:hAnsi="Times New Roman" w:cs="Times New Roman"/>
                <w:sz w:val="24"/>
                <w:szCs w:val="24"/>
                <w:lang w:eastAsia="en-US"/>
              </w:rPr>
              <w:t>сохранение числа учащихся, показывающих хорошие результаты успеваемости;</w:t>
            </w:r>
          </w:p>
          <w:p w:rsidR="00133DFE" w:rsidRPr="00EC50F6" w:rsidRDefault="00133DFE" w:rsidP="00DD418B">
            <w:pPr>
              <w:pStyle w:val="3"/>
              <w:shd w:val="clear" w:color="auto" w:fill="auto"/>
              <w:spacing w:after="0" w:line="240" w:lineRule="auto"/>
              <w:ind w:firstLine="0"/>
              <w:jc w:val="both"/>
              <w:rPr>
                <w:rFonts w:ascii="Times New Roman" w:hAnsi="Times New Roman" w:cs="Times New Roman"/>
                <w:sz w:val="24"/>
                <w:szCs w:val="24"/>
                <w:lang w:eastAsia="en-US"/>
              </w:rPr>
            </w:pPr>
            <w:r w:rsidRPr="00EC50F6">
              <w:rPr>
                <w:rFonts w:ascii="Times New Roman" w:hAnsi="Times New Roman" w:cs="Times New Roman"/>
                <w:sz w:val="24"/>
                <w:szCs w:val="24"/>
                <w:lang w:eastAsia="en-US"/>
              </w:rPr>
              <w:t>-</w:t>
            </w:r>
            <w:r w:rsidR="008B3495">
              <w:rPr>
                <w:rFonts w:ascii="Times New Roman" w:hAnsi="Times New Roman" w:cs="Times New Roman"/>
                <w:sz w:val="24"/>
                <w:szCs w:val="24"/>
                <w:lang w:eastAsia="en-US"/>
              </w:rPr>
              <w:t xml:space="preserve"> </w:t>
            </w:r>
            <w:r w:rsidRPr="00EC50F6">
              <w:rPr>
                <w:rFonts w:ascii="Times New Roman" w:hAnsi="Times New Roman" w:cs="Times New Roman"/>
                <w:sz w:val="24"/>
                <w:szCs w:val="24"/>
                <w:lang w:eastAsia="en-US"/>
              </w:rPr>
              <w:t>сохранение кадров в школьных столовых;</w:t>
            </w:r>
          </w:p>
          <w:p w:rsidR="00133DFE" w:rsidRPr="00EC50F6" w:rsidRDefault="00133DFE" w:rsidP="00DD418B">
            <w:pPr>
              <w:pStyle w:val="3"/>
              <w:shd w:val="clear" w:color="auto" w:fill="auto"/>
              <w:spacing w:after="0" w:line="240" w:lineRule="auto"/>
              <w:ind w:firstLine="0"/>
              <w:jc w:val="both"/>
              <w:rPr>
                <w:rFonts w:ascii="Times New Roman" w:hAnsi="Times New Roman" w:cs="Times New Roman"/>
                <w:sz w:val="24"/>
                <w:szCs w:val="24"/>
                <w:lang w:eastAsia="en-US"/>
              </w:rPr>
            </w:pPr>
            <w:r w:rsidRPr="00EC50F6">
              <w:rPr>
                <w:rFonts w:ascii="Times New Roman" w:hAnsi="Times New Roman" w:cs="Times New Roman"/>
                <w:sz w:val="24"/>
                <w:szCs w:val="24"/>
                <w:lang w:eastAsia="en-US"/>
              </w:rPr>
              <w:t>-</w:t>
            </w:r>
            <w:r w:rsidR="008B3495">
              <w:rPr>
                <w:rFonts w:ascii="Times New Roman" w:hAnsi="Times New Roman" w:cs="Times New Roman"/>
                <w:sz w:val="24"/>
                <w:szCs w:val="24"/>
                <w:lang w:eastAsia="en-US"/>
              </w:rPr>
              <w:t xml:space="preserve"> </w:t>
            </w:r>
            <w:r w:rsidRPr="00EC50F6">
              <w:rPr>
                <w:rFonts w:ascii="Times New Roman" w:hAnsi="Times New Roman" w:cs="Times New Roman"/>
                <w:sz w:val="24"/>
                <w:szCs w:val="24"/>
                <w:lang w:eastAsia="en-US"/>
              </w:rPr>
              <w:t>укрепление здоровья учащихся школ;</w:t>
            </w:r>
          </w:p>
          <w:p w:rsidR="00133DFE" w:rsidRPr="007A7941" w:rsidRDefault="00133DFE" w:rsidP="00DD418B">
            <w:pPr>
              <w:pStyle w:val="3"/>
              <w:shd w:val="clear" w:color="auto" w:fill="auto"/>
              <w:spacing w:after="0" w:line="240" w:lineRule="auto"/>
              <w:ind w:firstLine="0"/>
              <w:jc w:val="both"/>
              <w:rPr>
                <w:rStyle w:val="0pt"/>
                <w:rFonts w:ascii="Times New Roman" w:hAnsi="Times New Roman" w:cs="Times New Roman"/>
              </w:rPr>
            </w:pPr>
            <w:r w:rsidRPr="007A7941">
              <w:rPr>
                <w:rStyle w:val="0pt"/>
                <w:rFonts w:ascii="Times New Roman" w:hAnsi="Times New Roman" w:cs="Times New Roman"/>
              </w:rPr>
              <w:t>-</w:t>
            </w:r>
            <w:r w:rsidR="008B3495">
              <w:rPr>
                <w:rStyle w:val="0pt"/>
                <w:rFonts w:ascii="Times New Roman" w:hAnsi="Times New Roman" w:cs="Times New Roman"/>
              </w:rPr>
              <w:t xml:space="preserve"> </w:t>
            </w:r>
            <w:r w:rsidRPr="007A7941">
              <w:rPr>
                <w:rStyle w:val="0pt"/>
                <w:rFonts w:ascii="Times New Roman" w:hAnsi="Times New Roman" w:cs="Times New Roman"/>
              </w:rPr>
              <w:t>обеспечение образовательных организаций продуктами питания;</w:t>
            </w:r>
          </w:p>
          <w:p w:rsidR="00133DFE" w:rsidRPr="00EC50F6" w:rsidRDefault="00133DFE" w:rsidP="00DD418B">
            <w:pPr>
              <w:pStyle w:val="3"/>
              <w:shd w:val="clear" w:color="auto" w:fill="auto"/>
              <w:spacing w:after="0" w:line="240" w:lineRule="auto"/>
              <w:ind w:firstLine="0"/>
              <w:jc w:val="both"/>
              <w:rPr>
                <w:rFonts w:ascii="Times New Roman" w:hAnsi="Times New Roman" w:cs="Times New Roman"/>
                <w:sz w:val="24"/>
                <w:szCs w:val="24"/>
                <w:lang w:eastAsia="en-US"/>
              </w:rPr>
            </w:pPr>
            <w:r w:rsidRPr="007A7941">
              <w:rPr>
                <w:rStyle w:val="0pt"/>
                <w:rFonts w:ascii="Times New Roman" w:hAnsi="Times New Roman" w:cs="Times New Roman"/>
              </w:rPr>
              <w:t>-</w:t>
            </w:r>
            <w:r w:rsidR="008B3495">
              <w:rPr>
                <w:rStyle w:val="0pt"/>
                <w:rFonts w:ascii="Times New Roman" w:hAnsi="Times New Roman" w:cs="Times New Roman"/>
              </w:rPr>
              <w:t xml:space="preserve"> </w:t>
            </w:r>
            <w:r w:rsidRPr="007A7941">
              <w:rPr>
                <w:rStyle w:val="0pt"/>
                <w:rFonts w:ascii="Times New Roman" w:hAnsi="Times New Roman" w:cs="Times New Roman"/>
              </w:rPr>
              <w:t>обеспечение гарантий работникам образовательных организаций, предоставляемых жителям районов Крайнего Севера.</w:t>
            </w:r>
          </w:p>
          <w:p w:rsidR="00133DFE" w:rsidRPr="007A7941" w:rsidRDefault="00133DFE" w:rsidP="00DD418B">
            <w:pPr>
              <w:autoSpaceDE w:val="0"/>
              <w:autoSpaceDN w:val="0"/>
              <w:adjustRightInd w:val="0"/>
              <w:spacing w:after="0" w:line="240" w:lineRule="auto"/>
              <w:rPr>
                <w:rFonts w:ascii="Times New Roman" w:hAnsi="Times New Roman" w:cs="Times New Roman"/>
                <w:sz w:val="24"/>
                <w:szCs w:val="24"/>
              </w:rPr>
            </w:pPr>
            <w:r w:rsidRPr="007A7941">
              <w:rPr>
                <w:rFonts w:ascii="Times New Roman" w:hAnsi="Times New Roman" w:cs="Times New Roman"/>
                <w:sz w:val="24"/>
                <w:szCs w:val="24"/>
              </w:rPr>
              <w:t>-</w:t>
            </w:r>
            <w:r w:rsidR="008B3495">
              <w:rPr>
                <w:rFonts w:ascii="Times New Roman" w:hAnsi="Times New Roman" w:cs="Times New Roman"/>
                <w:sz w:val="24"/>
                <w:szCs w:val="24"/>
              </w:rPr>
              <w:t xml:space="preserve"> </w:t>
            </w:r>
            <w:r w:rsidRPr="007A7941">
              <w:rPr>
                <w:rFonts w:ascii="Times New Roman" w:hAnsi="Times New Roman" w:cs="Times New Roman"/>
                <w:sz w:val="24"/>
                <w:szCs w:val="24"/>
              </w:rPr>
              <w:t>укрепление материально-технической базы образовательных орг</w:t>
            </w:r>
            <w:r w:rsidRPr="007A7941">
              <w:rPr>
                <w:rFonts w:ascii="Times New Roman" w:hAnsi="Times New Roman" w:cs="Times New Roman"/>
                <w:sz w:val="24"/>
                <w:szCs w:val="24"/>
              </w:rPr>
              <w:t>а</w:t>
            </w:r>
            <w:r w:rsidRPr="007A7941">
              <w:rPr>
                <w:rFonts w:ascii="Times New Roman" w:hAnsi="Times New Roman" w:cs="Times New Roman"/>
                <w:sz w:val="24"/>
                <w:szCs w:val="24"/>
              </w:rPr>
              <w:t>низаций;</w:t>
            </w:r>
          </w:p>
          <w:p w:rsidR="00133DFE" w:rsidRPr="00EC50F6" w:rsidRDefault="00133DFE" w:rsidP="00DD418B">
            <w:pPr>
              <w:pStyle w:val="3"/>
              <w:shd w:val="clear" w:color="auto" w:fill="auto"/>
              <w:spacing w:after="0" w:line="240" w:lineRule="auto"/>
              <w:ind w:firstLine="0"/>
              <w:jc w:val="both"/>
              <w:rPr>
                <w:rFonts w:ascii="Times New Roman" w:hAnsi="Times New Roman" w:cs="Times New Roman"/>
                <w:color w:val="000000"/>
                <w:sz w:val="24"/>
                <w:szCs w:val="24"/>
                <w:shd w:val="clear" w:color="auto" w:fill="FFFFFF"/>
              </w:rPr>
            </w:pPr>
            <w:r w:rsidRPr="007A7941">
              <w:rPr>
                <w:rStyle w:val="1"/>
                <w:rFonts w:ascii="Times New Roman" w:hAnsi="Times New Roman" w:cs="Times New Roman"/>
              </w:rPr>
              <w:t>-</w:t>
            </w:r>
            <w:r w:rsidR="008B3495">
              <w:rPr>
                <w:rStyle w:val="1"/>
                <w:rFonts w:ascii="Times New Roman" w:hAnsi="Times New Roman" w:cs="Times New Roman"/>
              </w:rPr>
              <w:t xml:space="preserve"> </w:t>
            </w:r>
            <w:r w:rsidRPr="007A7941">
              <w:rPr>
                <w:rStyle w:val="1"/>
                <w:rFonts w:ascii="Times New Roman" w:hAnsi="Times New Roman" w:cs="Times New Roman"/>
              </w:rPr>
              <w:t>увеличение охвата детей в возрасте 5-18 лет программами д</w:t>
            </w:r>
            <w:r w:rsidRPr="007A7941">
              <w:rPr>
                <w:rStyle w:val="1"/>
                <w:rFonts w:ascii="Times New Roman" w:hAnsi="Times New Roman" w:cs="Times New Roman"/>
              </w:rPr>
              <w:t>о</w:t>
            </w:r>
            <w:r w:rsidRPr="007A7941">
              <w:rPr>
                <w:rStyle w:val="1"/>
                <w:rFonts w:ascii="Times New Roman" w:hAnsi="Times New Roman" w:cs="Times New Roman"/>
              </w:rPr>
              <w:t>полнительного образования</w:t>
            </w:r>
          </w:p>
        </w:tc>
      </w:tr>
      <w:tr w:rsidR="00133DFE" w:rsidRPr="00CA4BA3">
        <w:trPr>
          <w:trHeight w:val="350"/>
          <w:jc w:val="center"/>
        </w:trPr>
        <w:tc>
          <w:tcPr>
            <w:tcW w:w="2232" w:type="dxa"/>
            <w:vAlign w:val="center"/>
          </w:tcPr>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Контроль за</w:t>
            </w:r>
          </w:p>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исполнением </w:t>
            </w:r>
          </w:p>
          <w:p w:rsidR="00133DFE" w:rsidRPr="007A7941" w:rsidRDefault="00133DFE" w:rsidP="00F40EC9">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программы</w:t>
            </w:r>
          </w:p>
        </w:tc>
        <w:tc>
          <w:tcPr>
            <w:tcW w:w="7339" w:type="dxa"/>
            <w:vAlign w:val="center"/>
          </w:tcPr>
          <w:p w:rsidR="00133DFE" w:rsidRPr="007A7941" w:rsidRDefault="00133DFE" w:rsidP="00DD418B">
            <w:pPr>
              <w:autoSpaceDE w:val="0"/>
              <w:autoSpaceDN w:val="0"/>
              <w:adjustRightInd w:val="0"/>
              <w:spacing w:after="0" w:line="240" w:lineRule="auto"/>
              <w:rPr>
                <w:rFonts w:ascii="Times New Roman" w:hAnsi="Times New Roman" w:cs="Times New Roman"/>
                <w:sz w:val="24"/>
                <w:szCs w:val="24"/>
              </w:rPr>
            </w:pPr>
            <w:r w:rsidRPr="007A7941">
              <w:rPr>
                <w:rFonts w:ascii="Times New Roman" w:hAnsi="Times New Roman" w:cs="Times New Roman"/>
                <w:sz w:val="24"/>
                <w:szCs w:val="24"/>
              </w:rPr>
              <w:t>Осуществляется в соответствии с  постановлением администрации   Омсукчанского  городского округа от 17.02.2015г. № 99 «Об утве</w:t>
            </w:r>
            <w:r w:rsidRPr="007A7941">
              <w:rPr>
                <w:rFonts w:ascii="Times New Roman" w:hAnsi="Times New Roman" w:cs="Times New Roman"/>
                <w:sz w:val="24"/>
                <w:szCs w:val="24"/>
              </w:rPr>
              <w:t>р</w:t>
            </w:r>
            <w:r w:rsidRPr="007A7941">
              <w:rPr>
                <w:rFonts w:ascii="Times New Roman" w:hAnsi="Times New Roman" w:cs="Times New Roman"/>
                <w:sz w:val="24"/>
                <w:szCs w:val="24"/>
              </w:rPr>
              <w:t>ждении Порядка разработки, реализации и оценки эффективности   муниципальных программ администрации Омсукчанского  горо</w:t>
            </w:r>
            <w:r w:rsidRPr="007A7941">
              <w:rPr>
                <w:rFonts w:ascii="Times New Roman" w:hAnsi="Times New Roman" w:cs="Times New Roman"/>
                <w:sz w:val="24"/>
                <w:szCs w:val="24"/>
              </w:rPr>
              <w:t>д</w:t>
            </w:r>
            <w:r w:rsidRPr="007A7941">
              <w:rPr>
                <w:rFonts w:ascii="Times New Roman" w:hAnsi="Times New Roman" w:cs="Times New Roman"/>
                <w:sz w:val="24"/>
                <w:szCs w:val="24"/>
              </w:rPr>
              <w:t>ского округа».</w:t>
            </w:r>
          </w:p>
        </w:tc>
      </w:tr>
    </w:tbl>
    <w:p w:rsidR="008B3495" w:rsidRDefault="008B3495" w:rsidP="008B3495">
      <w:pPr>
        <w:pStyle w:val="31"/>
        <w:shd w:val="clear" w:color="auto" w:fill="auto"/>
        <w:spacing w:after="0" w:line="240" w:lineRule="auto"/>
        <w:ind w:left="720" w:firstLine="0"/>
        <w:rPr>
          <w:rFonts w:ascii="Times New Roman" w:hAnsi="Times New Roman" w:cs="Times New Roman"/>
          <w:sz w:val="28"/>
          <w:szCs w:val="28"/>
        </w:rPr>
      </w:pPr>
    </w:p>
    <w:p w:rsidR="008B3495" w:rsidRDefault="008B3495" w:rsidP="008B3495">
      <w:pPr>
        <w:pStyle w:val="31"/>
        <w:shd w:val="clear" w:color="auto" w:fill="auto"/>
        <w:spacing w:after="0" w:line="240" w:lineRule="auto"/>
        <w:ind w:left="720" w:firstLine="0"/>
        <w:rPr>
          <w:rFonts w:ascii="Times New Roman" w:hAnsi="Times New Roman" w:cs="Times New Roman"/>
          <w:sz w:val="28"/>
          <w:szCs w:val="28"/>
        </w:rPr>
      </w:pPr>
    </w:p>
    <w:p w:rsidR="008B3495" w:rsidRDefault="008B3495" w:rsidP="008B3495">
      <w:pPr>
        <w:pStyle w:val="31"/>
        <w:shd w:val="clear" w:color="auto" w:fill="auto"/>
        <w:spacing w:after="0" w:line="240" w:lineRule="auto"/>
        <w:ind w:left="720" w:firstLine="0"/>
        <w:rPr>
          <w:rFonts w:ascii="Times New Roman" w:hAnsi="Times New Roman" w:cs="Times New Roman"/>
          <w:sz w:val="28"/>
          <w:szCs w:val="28"/>
        </w:rPr>
      </w:pPr>
    </w:p>
    <w:p w:rsidR="00FF0E24" w:rsidRDefault="00FF0E24" w:rsidP="008B3495">
      <w:pPr>
        <w:pStyle w:val="31"/>
        <w:shd w:val="clear" w:color="auto" w:fill="auto"/>
        <w:spacing w:after="0" w:line="240" w:lineRule="auto"/>
        <w:ind w:left="720" w:firstLine="0"/>
        <w:rPr>
          <w:rFonts w:ascii="Times New Roman" w:hAnsi="Times New Roman" w:cs="Times New Roman"/>
          <w:sz w:val="28"/>
          <w:szCs w:val="28"/>
        </w:rPr>
      </w:pPr>
    </w:p>
    <w:p w:rsidR="00133DFE" w:rsidRPr="00DD418B" w:rsidRDefault="008B3495" w:rsidP="008B3495">
      <w:pPr>
        <w:pStyle w:val="31"/>
        <w:shd w:val="clear" w:color="auto" w:fill="auto"/>
        <w:spacing w:after="0" w:line="240" w:lineRule="auto"/>
        <w:ind w:left="720" w:firstLine="0"/>
        <w:rPr>
          <w:rFonts w:ascii="Times New Roman" w:hAnsi="Times New Roman" w:cs="Times New Roman"/>
          <w:spacing w:val="0"/>
          <w:sz w:val="28"/>
          <w:szCs w:val="28"/>
        </w:rPr>
      </w:pPr>
      <w:r>
        <w:rPr>
          <w:rFonts w:ascii="Times New Roman" w:hAnsi="Times New Roman" w:cs="Times New Roman"/>
          <w:sz w:val="28"/>
          <w:szCs w:val="28"/>
        </w:rPr>
        <w:lastRenderedPageBreak/>
        <w:t xml:space="preserve">1. </w:t>
      </w:r>
      <w:r w:rsidR="00133DFE" w:rsidRPr="00DD418B">
        <w:rPr>
          <w:rFonts w:ascii="Times New Roman" w:hAnsi="Times New Roman" w:cs="Times New Roman"/>
          <w:sz w:val="28"/>
          <w:szCs w:val="28"/>
        </w:rPr>
        <w:t>С</w:t>
      </w:r>
      <w:r w:rsidR="00133DFE" w:rsidRPr="00DD418B">
        <w:rPr>
          <w:rFonts w:ascii="Times New Roman" w:hAnsi="Times New Roman" w:cs="Times New Roman"/>
          <w:spacing w:val="0"/>
          <w:sz w:val="28"/>
          <w:szCs w:val="28"/>
        </w:rPr>
        <w:t xml:space="preserve">одержание проблемы и обоснование необходимости ее решения </w:t>
      </w:r>
    </w:p>
    <w:p w:rsidR="00133DFE" w:rsidRPr="00DD418B" w:rsidRDefault="00133DFE" w:rsidP="00DD418B">
      <w:pPr>
        <w:pStyle w:val="31"/>
        <w:shd w:val="clear" w:color="auto" w:fill="auto"/>
        <w:spacing w:after="0" w:line="240" w:lineRule="auto"/>
        <w:ind w:left="2844" w:firstLine="696"/>
        <w:rPr>
          <w:rFonts w:ascii="Times New Roman" w:hAnsi="Times New Roman" w:cs="Times New Roman"/>
          <w:sz w:val="28"/>
          <w:szCs w:val="28"/>
        </w:rPr>
      </w:pPr>
      <w:r w:rsidRPr="00DD418B">
        <w:rPr>
          <w:rFonts w:ascii="Times New Roman" w:hAnsi="Times New Roman" w:cs="Times New Roman"/>
          <w:spacing w:val="0"/>
          <w:sz w:val="28"/>
          <w:szCs w:val="28"/>
        </w:rPr>
        <w:t>программно-целевым методом</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1.1. Развитие системы образования Омсукчанского городского округа осуществляется в соответствии с прогнозом социально-экономического развития Омсукчанского городского округа, Посланиями и Указами Пр</w:t>
      </w:r>
      <w:r w:rsidRPr="00DD418B">
        <w:rPr>
          <w:rFonts w:ascii="Times New Roman" w:hAnsi="Times New Roman" w:cs="Times New Roman"/>
          <w:sz w:val="28"/>
          <w:szCs w:val="28"/>
        </w:rPr>
        <w:t>е</w:t>
      </w:r>
      <w:r w:rsidRPr="00DD418B">
        <w:rPr>
          <w:rFonts w:ascii="Times New Roman" w:hAnsi="Times New Roman" w:cs="Times New Roman"/>
          <w:sz w:val="28"/>
          <w:szCs w:val="28"/>
        </w:rPr>
        <w:t>зидента Российской Федерации, приоритетным национальным проектом «Образование», государственными программами федерального и облас</w:t>
      </w:r>
      <w:r w:rsidRPr="00DD418B">
        <w:rPr>
          <w:rFonts w:ascii="Times New Roman" w:hAnsi="Times New Roman" w:cs="Times New Roman"/>
          <w:sz w:val="28"/>
          <w:szCs w:val="28"/>
        </w:rPr>
        <w:t>т</w:t>
      </w:r>
      <w:r w:rsidRPr="00DD418B">
        <w:rPr>
          <w:rFonts w:ascii="Times New Roman" w:hAnsi="Times New Roman" w:cs="Times New Roman"/>
          <w:sz w:val="28"/>
          <w:szCs w:val="28"/>
        </w:rPr>
        <w:t>ного уровней.</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В Омсукчанском городском округе функционирует 6 образовател</w:t>
      </w:r>
      <w:r w:rsidRPr="00DD418B">
        <w:rPr>
          <w:rFonts w:ascii="Times New Roman" w:hAnsi="Times New Roman" w:cs="Times New Roman"/>
          <w:sz w:val="28"/>
          <w:szCs w:val="28"/>
        </w:rPr>
        <w:t>ь</w:t>
      </w:r>
      <w:r w:rsidRPr="00DD418B">
        <w:rPr>
          <w:rFonts w:ascii="Times New Roman" w:hAnsi="Times New Roman" w:cs="Times New Roman"/>
          <w:sz w:val="28"/>
          <w:szCs w:val="28"/>
        </w:rPr>
        <w:t>ных организаций, подведомственных Управлению образования админис</w:t>
      </w:r>
      <w:r w:rsidRPr="00DD418B">
        <w:rPr>
          <w:rFonts w:ascii="Times New Roman" w:hAnsi="Times New Roman" w:cs="Times New Roman"/>
          <w:sz w:val="28"/>
          <w:szCs w:val="28"/>
        </w:rPr>
        <w:t>т</w:t>
      </w:r>
      <w:r w:rsidRPr="00DD418B">
        <w:rPr>
          <w:rFonts w:ascii="Times New Roman" w:hAnsi="Times New Roman" w:cs="Times New Roman"/>
          <w:sz w:val="28"/>
          <w:szCs w:val="28"/>
        </w:rPr>
        <w:t>рации Омсукчанского городского округа (далее – Управление образов</w:t>
      </w:r>
      <w:r w:rsidRPr="00DD418B">
        <w:rPr>
          <w:rFonts w:ascii="Times New Roman" w:hAnsi="Times New Roman" w:cs="Times New Roman"/>
          <w:sz w:val="28"/>
          <w:szCs w:val="28"/>
        </w:rPr>
        <w:t>а</w:t>
      </w:r>
      <w:r w:rsidRPr="00DD418B">
        <w:rPr>
          <w:rFonts w:ascii="Times New Roman" w:hAnsi="Times New Roman" w:cs="Times New Roman"/>
          <w:sz w:val="28"/>
          <w:szCs w:val="28"/>
        </w:rPr>
        <w:t>ния), в том числе 3 общеобразовательных организации, 2 дошкольных о</w:t>
      </w:r>
      <w:r w:rsidRPr="00DD418B">
        <w:rPr>
          <w:rFonts w:ascii="Times New Roman" w:hAnsi="Times New Roman" w:cs="Times New Roman"/>
          <w:sz w:val="28"/>
          <w:szCs w:val="28"/>
        </w:rPr>
        <w:t>б</w:t>
      </w:r>
      <w:r w:rsidRPr="00DD418B">
        <w:rPr>
          <w:rFonts w:ascii="Times New Roman" w:hAnsi="Times New Roman" w:cs="Times New Roman"/>
          <w:sz w:val="28"/>
          <w:szCs w:val="28"/>
        </w:rPr>
        <w:t>разовательных организации, 1 организация дополнительного образования детей.</w:t>
      </w:r>
    </w:p>
    <w:p w:rsidR="00133DFE" w:rsidRPr="00DD418B" w:rsidRDefault="00133DFE" w:rsidP="00DD418B">
      <w:pPr>
        <w:pStyle w:val="af4"/>
        <w:ind w:left="1" w:firstLine="708"/>
        <w:rPr>
          <w:rFonts w:ascii="Times New Roman" w:hAnsi="Times New Roman" w:cs="Times New Roman"/>
          <w:sz w:val="28"/>
          <w:szCs w:val="28"/>
        </w:rPr>
      </w:pPr>
      <w:r w:rsidRPr="00DD418B">
        <w:rPr>
          <w:rFonts w:ascii="Times New Roman" w:hAnsi="Times New Roman" w:cs="Times New Roman"/>
          <w:sz w:val="28"/>
          <w:szCs w:val="28"/>
        </w:rPr>
        <w:t>В муниципальных дошкольных образовательных организациях восп</w:t>
      </w:r>
      <w:r w:rsidRPr="00DD418B">
        <w:rPr>
          <w:rFonts w:ascii="Times New Roman" w:hAnsi="Times New Roman" w:cs="Times New Roman"/>
          <w:sz w:val="28"/>
          <w:szCs w:val="28"/>
        </w:rPr>
        <w:t>и</w:t>
      </w:r>
      <w:r w:rsidRPr="00DD418B">
        <w:rPr>
          <w:rFonts w:ascii="Times New Roman" w:hAnsi="Times New Roman" w:cs="Times New Roman"/>
          <w:sz w:val="28"/>
          <w:szCs w:val="28"/>
        </w:rPr>
        <w:t>тывается  372 ребенка, в муниципальных общеобразовательных организациях начального, основного и среднего общего образования обучается 631</w:t>
      </w:r>
      <w:r w:rsidRPr="00DD418B">
        <w:rPr>
          <w:rFonts w:ascii="Times New Roman" w:hAnsi="Times New Roman" w:cs="Times New Roman"/>
          <w:color w:val="000000"/>
          <w:sz w:val="28"/>
          <w:szCs w:val="28"/>
        </w:rPr>
        <w:t xml:space="preserve">учащихся, в муниципальной организации дополнительного образования детей – </w:t>
      </w:r>
      <w:r w:rsidRPr="00DD418B">
        <w:rPr>
          <w:rFonts w:ascii="Times New Roman" w:hAnsi="Times New Roman" w:cs="Times New Roman"/>
          <w:sz w:val="28"/>
          <w:szCs w:val="28"/>
        </w:rPr>
        <w:t>700 учащихся.</w:t>
      </w:r>
    </w:p>
    <w:p w:rsidR="00133DFE" w:rsidRPr="00DD418B" w:rsidRDefault="00133DFE" w:rsidP="00DD418B">
      <w:pPr>
        <w:pStyle w:val="af4"/>
        <w:ind w:firstLine="708"/>
        <w:rPr>
          <w:rFonts w:ascii="Times New Roman" w:hAnsi="Times New Roman" w:cs="Times New Roman"/>
          <w:sz w:val="28"/>
          <w:szCs w:val="28"/>
        </w:rPr>
      </w:pPr>
      <w:r w:rsidRPr="00DD418B">
        <w:rPr>
          <w:rFonts w:ascii="Times New Roman" w:hAnsi="Times New Roman" w:cs="Times New Roman"/>
          <w:sz w:val="28"/>
          <w:szCs w:val="28"/>
        </w:rPr>
        <w:t>1.2. Рост детского населения происходит  за счет увеличения рожда</w:t>
      </w:r>
      <w:r w:rsidRPr="00DD418B">
        <w:rPr>
          <w:rFonts w:ascii="Times New Roman" w:hAnsi="Times New Roman" w:cs="Times New Roman"/>
          <w:sz w:val="28"/>
          <w:szCs w:val="28"/>
        </w:rPr>
        <w:t>е</w:t>
      </w:r>
      <w:r w:rsidRPr="00DD418B">
        <w:rPr>
          <w:rFonts w:ascii="Times New Roman" w:hAnsi="Times New Roman" w:cs="Times New Roman"/>
          <w:sz w:val="28"/>
          <w:szCs w:val="28"/>
        </w:rPr>
        <w:t>мости и миграции населения. Это делает необходимым принятие мер по удовлетворению возросшей потребности в устройстве детей в дошкольные образовательные организации. Основным способом обеспечения доступн</w:t>
      </w:r>
      <w:r w:rsidRPr="00DD418B">
        <w:rPr>
          <w:rFonts w:ascii="Times New Roman" w:hAnsi="Times New Roman" w:cs="Times New Roman"/>
          <w:sz w:val="28"/>
          <w:szCs w:val="28"/>
        </w:rPr>
        <w:t>о</w:t>
      </w:r>
      <w:r w:rsidRPr="00DD418B">
        <w:rPr>
          <w:rFonts w:ascii="Times New Roman" w:hAnsi="Times New Roman" w:cs="Times New Roman"/>
          <w:sz w:val="28"/>
          <w:szCs w:val="28"/>
        </w:rPr>
        <w:t>сти услуг дошкольного образования для детей в возрасте от 3 до 7 лет дол</w:t>
      </w:r>
      <w:r w:rsidRPr="00DD418B">
        <w:rPr>
          <w:rFonts w:ascii="Times New Roman" w:hAnsi="Times New Roman" w:cs="Times New Roman"/>
          <w:sz w:val="28"/>
          <w:szCs w:val="28"/>
        </w:rPr>
        <w:t>ж</w:t>
      </w:r>
      <w:r w:rsidRPr="00DD418B">
        <w:rPr>
          <w:rFonts w:ascii="Times New Roman" w:hAnsi="Times New Roman" w:cs="Times New Roman"/>
          <w:sz w:val="28"/>
          <w:szCs w:val="28"/>
        </w:rPr>
        <w:t>но стать реконструкция здания  дошкольной образовательной организации в п.</w:t>
      </w:r>
      <w:r w:rsidR="008B3495">
        <w:rPr>
          <w:rFonts w:ascii="Times New Roman" w:hAnsi="Times New Roman" w:cs="Times New Roman"/>
          <w:sz w:val="28"/>
          <w:szCs w:val="28"/>
        </w:rPr>
        <w:t xml:space="preserve"> </w:t>
      </w:r>
      <w:r w:rsidRPr="00DD418B">
        <w:rPr>
          <w:rFonts w:ascii="Times New Roman" w:hAnsi="Times New Roman" w:cs="Times New Roman"/>
          <w:sz w:val="28"/>
          <w:szCs w:val="28"/>
        </w:rPr>
        <w:t>Дукат. Это позволит ввести дополнительно 20 мест и ликвидировать оч</w:t>
      </w:r>
      <w:r w:rsidRPr="00DD418B">
        <w:rPr>
          <w:rFonts w:ascii="Times New Roman" w:hAnsi="Times New Roman" w:cs="Times New Roman"/>
          <w:sz w:val="28"/>
          <w:szCs w:val="28"/>
        </w:rPr>
        <w:t>е</w:t>
      </w:r>
      <w:r w:rsidRPr="00DD418B">
        <w:rPr>
          <w:rFonts w:ascii="Times New Roman" w:hAnsi="Times New Roman" w:cs="Times New Roman"/>
          <w:sz w:val="28"/>
          <w:szCs w:val="28"/>
        </w:rPr>
        <w:t>редность уже к 2016  году.</w:t>
      </w:r>
    </w:p>
    <w:p w:rsidR="00133DFE" w:rsidRPr="00DD418B" w:rsidRDefault="00133DFE" w:rsidP="00DD418B">
      <w:pPr>
        <w:pStyle w:val="af4"/>
        <w:ind w:firstLine="708"/>
        <w:rPr>
          <w:rFonts w:ascii="Times New Roman" w:hAnsi="Times New Roman" w:cs="Times New Roman"/>
          <w:sz w:val="28"/>
          <w:szCs w:val="28"/>
        </w:rPr>
      </w:pPr>
      <w:r w:rsidRPr="00DD418B">
        <w:rPr>
          <w:rFonts w:ascii="Times New Roman" w:hAnsi="Times New Roman" w:cs="Times New Roman"/>
          <w:sz w:val="28"/>
          <w:szCs w:val="28"/>
        </w:rPr>
        <w:t xml:space="preserve">1.3. Здания муниципальных образовательных организаций построены более 30 лет назад, комплексного ремонта не проводилось с момента ввода их в эксплуатацию, поэтому серьезно встает проблема приведения зданий образовательных организаций в соответствие современным требованиям и устранения замечаний надзорных органов. </w:t>
      </w:r>
    </w:p>
    <w:p w:rsidR="00133DFE" w:rsidRPr="00DD418B" w:rsidRDefault="00133DFE" w:rsidP="00DD418B">
      <w:pPr>
        <w:pStyle w:val="af4"/>
        <w:ind w:firstLine="708"/>
        <w:rPr>
          <w:rFonts w:ascii="Times New Roman" w:hAnsi="Times New Roman" w:cs="Times New Roman"/>
          <w:sz w:val="28"/>
          <w:szCs w:val="28"/>
        </w:rPr>
      </w:pPr>
      <w:r w:rsidRPr="00DD418B">
        <w:rPr>
          <w:rFonts w:ascii="Times New Roman" w:hAnsi="Times New Roman" w:cs="Times New Roman"/>
          <w:sz w:val="28"/>
          <w:szCs w:val="28"/>
        </w:rPr>
        <w:t>Начиная с 2010 года администрацией Омсукчанского городского окр</w:t>
      </w:r>
      <w:r w:rsidRPr="00DD418B">
        <w:rPr>
          <w:rFonts w:ascii="Times New Roman" w:hAnsi="Times New Roman" w:cs="Times New Roman"/>
          <w:sz w:val="28"/>
          <w:szCs w:val="28"/>
        </w:rPr>
        <w:t>у</w:t>
      </w:r>
      <w:r w:rsidRPr="00DD418B">
        <w:rPr>
          <w:rFonts w:ascii="Times New Roman" w:hAnsi="Times New Roman" w:cs="Times New Roman"/>
          <w:sz w:val="28"/>
          <w:szCs w:val="28"/>
        </w:rPr>
        <w:t>га проводилась целенаправленная работа по организации проведения ремо</w:t>
      </w:r>
      <w:r w:rsidRPr="00DD418B">
        <w:rPr>
          <w:rFonts w:ascii="Times New Roman" w:hAnsi="Times New Roman" w:cs="Times New Roman"/>
          <w:sz w:val="28"/>
          <w:szCs w:val="28"/>
        </w:rPr>
        <w:t>н</w:t>
      </w:r>
      <w:r w:rsidRPr="00DD418B">
        <w:rPr>
          <w:rFonts w:ascii="Times New Roman" w:hAnsi="Times New Roman" w:cs="Times New Roman"/>
          <w:sz w:val="28"/>
          <w:szCs w:val="28"/>
        </w:rPr>
        <w:t>тов и укреплению материально-технической базы образовательных орган</w:t>
      </w:r>
      <w:r w:rsidRPr="00DD418B">
        <w:rPr>
          <w:rFonts w:ascii="Times New Roman" w:hAnsi="Times New Roman" w:cs="Times New Roman"/>
          <w:sz w:val="28"/>
          <w:szCs w:val="28"/>
        </w:rPr>
        <w:t>и</w:t>
      </w:r>
      <w:r w:rsidRPr="00DD418B">
        <w:rPr>
          <w:rFonts w:ascii="Times New Roman" w:hAnsi="Times New Roman" w:cs="Times New Roman"/>
          <w:sz w:val="28"/>
          <w:szCs w:val="28"/>
        </w:rPr>
        <w:t>заций. За последние5лет существенно обновилась материально-техническая база образовательных организаций, в том числе школьных пищеблоков.</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Вместе с тем, несмотря на проводимую работу, остается ряд пр</w:t>
      </w:r>
      <w:r w:rsidRPr="00DD418B">
        <w:rPr>
          <w:rFonts w:ascii="Times New Roman" w:hAnsi="Times New Roman" w:cs="Times New Roman"/>
          <w:sz w:val="28"/>
          <w:szCs w:val="28"/>
        </w:rPr>
        <w:t>о</w:t>
      </w:r>
      <w:r w:rsidRPr="00DD418B">
        <w:rPr>
          <w:rFonts w:ascii="Times New Roman" w:hAnsi="Times New Roman" w:cs="Times New Roman"/>
          <w:sz w:val="28"/>
          <w:szCs w:val="28"/>
        </w:rPr>
        <w:t>блем, требующих системного подхода в их решении. К ним относятся:</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8B3495">
        <w:rPr>
          <w:rFonts w:ascii="Times New Roman" w:hAnsi="Times New Roman" w:cs="Times New Roman"/>
          <w:sz w:val="28"/>
          <w:szCs w:val="28"/>
        </w:rPr>
        <w:t xml:space="preserve"> </w:t>
      </w:r>
      <w:r w:rsidRPr="00DD418B">
        <w:rPr>
          <w:rFonts w:ascii="Times New Roman" w:hAnsi="Times New Roman" w:cs="Times New Roman"/>
          <w:sz w:val="28"/>
          <w:szCs w:val="28"/>
        </w:rPr>
        <w:t>высокий процент изношенности зданий муниципальных образов</w:t>
      </w:r>
      <w:r w:rsidRPr="00DD418B">
        <w:rPr>
          <w:rFonts w:ascii="Times New Roman" w:hAnsi="Times New Roman" w:cs="Times New Roman"/>
          <w:sz w:val="28"/>
          <w:szCs w:val="28"/>
        </w:rPr>
        <w:t>а</w:t>
      </w:r>
      <w:r w:rsidRPr="00DD418B">
        <w:rPr>
          <w:rFonts w:ascii="Times New Roman" w:hAnsi="Times New Roman" w:cs="Times New Roman"/>
          <w:sz w:val="28"/>
          <w:szCs w:val="28"/>
        </w:rPr>
        <w:t>тельных организаций и потребность в проведении капитальных и текущих ремонтов в образовательных организациях  систем отопления, электропр</w:t>
      </w:r>
      <w:r w:rsidRPr="00DD418B">
        <w:rPr>
          <w:rFonts w:ascii="Times New Roman" w:hAnsi="Times New Roman" w:cs="Times New Roman"/>
          <w:sz w:val="28"/>
          <w:szCs w:val="28"/>
        </w:rPr>
        <w:t>о</w:t>
      </w:r>
      <w:r w:rsidRPr="00DD418B">
        <w:rPr>
          <w:rFonts w:ascii="Times New Roman" w:hAnsi="Times New Roman" w:cs="Times New Roman"/>
          <w:sz w:val="28"/>
          <w:szCs w:val="28"/>
        </w:rPr>
        <w:t>водки, классов, кабинетов и спортивных залов;</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8B3495">
        <w:rPr>
          <w:rFonts w:ascii="Times New Roman" w:hAnsi="Times New Roman" w:cs="Times New Roman"/>
          <w:sz w:val="28"/>
          <w:szCs w:val="28"/>
        </w:rPr>
        <w:t xml:space="preserve"> </w:t>
      </w:r>
      <w:r w:rsidRPr="00DD418B">
        <w:rPr>
          <w:rFonts w:ascii="Times New Roman" w:hAnsi="Times New Roman" w:cs="Times New Roman"/>
          <w:sz w:val="28"/>
          <w:szCs w:val="28"/>
        </w:rPr>
        <w:t>недостаточное обеспечение деятельности образовательных орган</w:t>
      </w:r>
      <w:r w:rsidRPr="00DD418B">
        <w:rPr>
          <w:rFonts w:ascii="Times New Roman" w:hAnsi="Times New Roman" w:cs="Times New Roman"/>
          <w:sz w:val="28"/>
          <w:szCs w:val="28"/>
        </w:rPr>
        <w:t>и</w:t>
      </w:r>
      <w:r w:rsidRPr="00DD418B">
        <w:rPr>
          <w:rFonts w:ascii="Times New Roman" w:hAnsi="Times New Roman" w:cs="Times New Roman"/>
          <w:sz w:val="28"/>
          <w:szCs w:val="28"/>
        </w:rPr>
        <w:t>заций оборудованием, мебелью и современным компьютерным оборудов</w:t>
      </w:r>
      <w:r w:rsidRPr="00DD418B">
        <w:rPr>
          <w:rFonts w:ascii="Times New Roman" w:hAnsi="Times New Roman" w:cs="Times New Roman"/>
          <w:sz w:val="28"/>
          <w:szCs w:val="28"/>
        </w:rPr>
        <w:t>а</w:t>
      </w:r>
      <w:r w:rsidRPr="00DD418B">
        <w:rPr>
          <w:rFonts w:ascii="Times New Roman" w:hAnsi="Times New Roman" w:cs="Times New Roman"/>
          <w:sz w:val="28"/>
          <w:szCs w:val="28"/>
        </w:rPr>
        <w:t>нием.</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За период реализации муниципальной программы планируется пр</w:t>
      </w:r>
      <w:r w:rsidRPr="00DD418B">
        <w:rPr>
          <w:rFonts w:ascii="Times New Roman" w:hAnsi="Times New Roman" w:cs="Times New Roman"/>
          <w:sz w:val="28"/>
          <w:szCs w:val="28"/>
        </w:rPr>
        <w:t>о</w:t>
      </w:r>
      <w:r w:rsidRPr="00DD418B">
        <w:rPr>
          <w:rFonts w:ascii="Times New Roman" w:hAnsi="Times New Roman" w:cs="Times New Roman"/>
          <w:sz w:val="28"/>
          <w:szCs w:val="28"/>
        </w:rPr>
        <w:lastRenderedPageBreak/>
        <w:t>вести ремонтные работы, в том числе:</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8B3495">
        <w:rPr>
          <w:rFonts w:ascii="Times New Roman" w:hAnsi="Times New Roman" w:cs="Times New Roman"/>
          <w:sz w:val="28"/>
          <w:szCs w:val="28"/>
        </w:rPr>
        <w:t xml:space="preserve"> </w:t>
      </w:r>
      <w:r w:rsidRPr="00DD418B">
        <w:rPr>
          <w:rFonts w:ascii="Times New Roman" w:hAnsi="Times New Roman" w:cs="Times New Roman"/>
          <w:sz w:val="28"/>
          <w:szCs w:val="28"/>
        </w:rPr>
        <w:t>внутренние работы;</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8B3495">
        <w:rPr>
          <w:rFonts w:ascii="Times New Roman" w:hAnsi="Times New Roman" w:cs="Times New Roman"/>
          <w:sz w:val="28"/>
          <w:szCs w:val="28"/>
        </w:rPr>
        <w:t xml:space="preserve"> </w:t>
      </w:r>
      <w:r w:rsidRPr="00DD418B">
        <w:rPr>
          <w:rFonts w:ascii="Times New Roman" w:hAnsi="Times New Roman" w:cs="Times New Roman"/>
          <w:sz w:val="28"/>
          <w:szCs w:val="28"/>
        </w:rPr>
        <w:t>внешние работы.</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Планируется приобретение оборудования, в том числе:</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8B3495">
        <w:rPr>
          <w:rFonts w:ascii="Times New Roman" w:hAnsi="Times New Roman" w:cs="Times New Roman"/>
          <w:sz w:val="28"/>
          <w:szCs w:val="28"/>
        </w:rPr>
        <w:t xml:space="preserve"> </w:t>
      </w:r>
      <w:r w:rsidRPr="00DD418B">
        <w:rPr>
          <w:rFonts w:ascii="Times New Roman" w:hAnsi="Times New Roman" w:cs="Times New Roman"/>
          <w:sz w:val="28"/>
          <w:szCs w:val="28"/>
        </w:rPr>
        <w:t>спортивное оборудование;</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8B3495">
        <w:rPr>
          <w:rFonts w:ascii="Times New Roman" w:hAnsi="Times New Roman" w:cs="Times New Roman"/>
          <w:sz w:val="28"/>
          <w:szCs w:val="28"/>
        </w:rPr>
        <w:t xml:space="preserve"> </w:t>
      </w:r>
      <w:r w:rsidRPr="00DD418B">
        <w:rPr>
          <w:rFonts w:ascii="Times New Roman" w:hAnsi="Times New Roman" w:cs="Times New Roman"/>
          <w:sz w:val="28"/>
          <w:szCs w:val="28"/>
        </w:rPr>
        <w:t>оборудование для проведения оздоровительной кампании;</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8B3495">
        <w:rPr>
          <w:rFonts w:ascii="Times New Roman" w:hAnsi="Times New Roman" w:cs="Times New Roman"/>
          <w:sz w:val="28"/>
          <w:szCs w:val="28"/>
        </w:rPr>
        <w:t xml:space="preserve"> </w:t>
      </w:r>
      <w:r w:rsidRPr="00DD418B">
        <w:rPr>
          <w:rFonts w:ascii="Times New Roman" w:hAnsi="Times New Roman" w:cs="Times New Roman"/>
          <w:sz w:val="28"/>
          <w:szCs w:val="28"/>
        </w:rPr>
        <w:t>оборудования в школьные столовые;</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8B3495">
        <w:rPr>
          <w:rFonts w:ascii="Times New Roman" w:hAnsi="Times New Roman" w:cs="Times New Roman"/>
          <w:sz w:val="28"/>
          <w:szCs w:val="28"/>
        </w:rPr>
        <w:t xml:space="preserve"> </w:t>
      </w:r>
      <w:r w:rsidRPr="00DD418B">
        <w:rPr>
          <w:rFonts w:ascii="Times New Roman" w:hAnsi="Times New Roman" w:cs="Times New Roman"/>
          <w:sz w:val="28"/>
          <w:szCs w:val="28"/>
        </w:rPr>
        <w:t>оборудование для осуществления образовательного процесса в о</w:t>
      </w:r>
      <w:r w:rsidRPr="00DD418B">
        <w:rPr>
          <w:rFonts w:ascii="Times New Roman" w:hAnsi="Times New Roman" w:cs="Times New Roman"/>
          <w:sz w:val="28"/>
          <w:szCs w:val="28"/>
        </w:rPr>
        <w:t>р</w:t>
      </w:r>
      <w:r w:rsidRPr="00DD418B">
        <w:rPr>
          <w:rFonts w:ascii="Times New Roman" w:hAnsi="Times New Roman" w:cs="Times New Roman"/>
          <w:sz w:val="28"/>
          <w:szCs w:val="28"/>
        </w:rPr>
        <w:t>ганизации дополнительного образования детей;</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8B3495">
        <w:rPr>
          <w:rFonts w:ascii="Times New Roman" w:hAnsi="Times New Roman" w:cs="Times New Roman"/>
          <w:sz w:val="28"/>
          <w:szCs w:val="28"/>
        </w:rPr>
        <w:t xml:space="preserve"> </w:t>
      </w:r>
      <w:r w:rsidRPr="00DD418B">
        <w:rPr>
          <w:rFonts w:ascii="Times New Roman" w:hAnsi="Times New Roman" w:cs="Times New Roman"/>
          <w:sz w:val="28"/>
          <w:szCs w:val="28"/>
        </w:rPr>
        <w:t>медицинское оборудование;</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8B3495">
        <w:rPr>
          <w:rFonts w:ascii="Times New Roman" w:hAnsi="Times New Roman" w:cs="Times New Roman"/>
          <w:sz w:val="28"/>
          <w:szCs w:val="28"/>
        </w:rPr>
        <w:t xml:space="preserve"> </w:t>
      </w:r>
      <w:r w:rsidRPr="00DD418B">
        <w:rPr>
          <w:rFonts w:ascii="Times New Roman" w:hAnsi="Times New Roman" w:cs="Times New Roman"/>
          <w:sz w:val="28"/>
          <w:szCs w:val="28"/>
        </w:rPr>
        <w:t>оборудование для оснащения групп в дошкольных организациях;</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8B3495">
        <w:rPr>
          <w:rFonts w:ascii="Times New Roman" w:hAnsi="Times New Roman" w:cs="Times New Roman"/>
          <w:sz w:val="28"/>
          <w:szCs w:val="28"/>
        </w:rPr>
        <w:t xml:space="preserve"> </w:t>
      </w:r>
      <w:r w:rsidRPr="00DD418B">
        <w:rPr>
          <w:rFonts w:ascii="Times New Roman" w:hAnsi="Times New Roman" w:cs="Times New Roman"/>
          <w:sz w:val="28"/>
          <w:szCs w:val="28"/>
        </w:rPr>
        <w:t>оборудование для пищеблоков в дошкольных организациях;</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8B3495">
        <w:rPr>
          <w:rFonts w:ascii="Times New Roman" w:hAnsi="Times New Roman" w:cs="Times New Roman"/>
          <w:sz w:val="28"/>
          <w:szCs w:val="28"/>
        </w:rPr>
        <w:t xml:space="preserve"> </w:t>
      </w:r>
      <w:r w:rsidRPr="00DD418B">
        <w:rPr>
          <w:rFonts w:ascii="Times New Roman" w:hAnsi="Times New Roman" w:cs="Times New Roman"/>
          <w:sz w:val="28"/>
          <w:szCs w:val="28"/>
        </w:rPr>
        <w:t>прочее оборудование для функционирования.</w:t>
      </w:r>
    </w:p>
    <w:p w:rsidR="00133DFE" w:rsidRPr="00DD418B" w:rsidRDefault="00133DFE" w:rsidP="00DD418B">
      <w:pPr>
        <w:pStyle w:val="af4"/>
        <w:ind w:firstLine="708"/>
        <w:rPr>
          <w:rFonts w:ascii="Times New Roman" w:hAnsi="Times New Roman" w:cs="Times New Roman"/>
          <w:sz w:val="28"/>
          <w:szCs w:val="28"/>
        </w:rPr>
      </w:pPr>
      <w:r w:rsidRPr="00DD418B">
        <w:rPr>
          <w:rFonts w:ascii="Times New Roman" w:hAnsi="Times New Roman" w:cs="Times New Roman"/>
          <w:sz w:val="28"/>
          <w:szCs w:val="28"/>
        </w:rPr>
        <w:t>1.4. Важным фактором развития образования является создание совр</w:t>
      </w:r>
      <w:r w:rsidRPr="00DD418B">
        <w:rPr>
          <w:rFonts w:ascii="Times New Roman" w:hAnsi="Times New Roman" w:cs="Times New Roman"/>
          <w:sz w:val="28"/>
          <w:szCs w:val="28"/>
        </w:rPr>
        <w:t>е</w:t>
      </w:r>
      <w:r w:rsidRPr="00DD418B">
        <w:rPr>
          <w:rFonts w:ascii="Times New Roman" w:hAnsi="Times New Roman" w:cs="Times New Roman"/>
          <w:sz w:val="28"/>
          <w:szCs w:val="28"/>
        </w:rPr>
        <w:t>менных условий обучающимся для организации питания.</w:t>
      </w:r>
      <w:r w:rsidR="00E82FAB">
        <w:rPr>
          <w:rFonts w:ascii="Times New Roman" w:hAnsi="Times New Roman" w:cs="Times New Roman"/>
          <w:sz w:val="28"/>
          <w:szCs w:val="28"/>
        </w:rPr>
        <w:t xml:space="preserve"> </w:t>
      </w:r>
      <w:r w:rsidRPr="00DD418B">
        <w:rPr>
          <w:rFonts w:ascii="Times New Roman" w:hAnsi="Times New Roman" w:cs="Times New Roman"/>
          <w:sz w:val="28"/>
          <w:szCs w:val="28"/>
        </w:rPr>
        <w:t>Для эффективного решения проблемы обеспечения обучающихся качественным и здоровым п</w:t>
      </w:r>
      <w:r w:rsidRPr="00DD418B">
        <w:rPr>
          <w:rFonts w:ascii="Times New Roman" w:hAnsi="Times New Roman" w:cs="Times New Roman"/>
          <w:sz w:val="28"/>
          <w:szCs w:val="28"/>
        </w:rPr>
        <w:t>и</w:t>
      </w:r>
      <w:r w:rsidRPr="00DD418B">
        <w:rPr>
          <w:rFonts w:ascii="Times New Roman" w:hAnsi="Times New Roman" w:cs="Times New Roman"/>
          <w:sz w:val="28"/>
          <w:szCs w:val="28"/>
        </w:rPr>
        <w:t>танием необходимо продолжить работу по:</w:t>
      </w:r>
    </w:p>
    <w:p w:rsidR="00133DFE" w:rsidRPr="00DD418B" w:rsidRDefault="00133DFE" w:rsidP="00DD418B">
      <w:pPr>
        <w:pStyle w:val="af4"/>
        <w:ind w:firstLine="708"/>
        <w:rPr>
          <w:rFonts w:ascii="Times New Roman" w:hAnsi="Times New Roman" w:cs="Times New Roman"/>
          <w:sz w:val="28"/>
          <w:szCs w:val="28"/>
        </w:rPr>
      </w:pPr>
      <w:r w:rsidRPr="00DD418B">
        <w:rPr>
          <w:rFonts w:ascii="Times New Roman" w:hAnsi="Times New Roman" w:cs="Times New Roman"/>
          <w:sz w:val="28"/>
          <w:szCs w:val="28"/>
        </w:rPr>
        <w:t>-</w:t>
      </w:r>
      <w:r w:rsidR="008B3495">
        <w:rPr>
          <w:rFonts w:ascii="Times New Roman" w:hAnsi="Times New Roman" w:cs="Times New Roman"/>
          <w:sz w:val="28"/>
          <w:szCs w:val="28"/>
        </w:rPr>
        <w:t xml:space="preserve"> </w:t>
      </w:r>
      <w:r w:rsidRPr="00DD418B">
        <w:rPr>
          <w:rFonts w:ascii="Times New Roman" w:hAnsi="Times New Roman" w:cs="Times New Roman"/>
          <w:sz w:val="28"/>
          <w:szCs w:val="28"/>
        </w:rPr>
        <w:t>созданию условий для обеспечения всех обучающихся доступным к</w:t>
      </w:r>
      <w:r w:rsidRPr="00DD418B">
        <w:rPr>
          <w:rFonts w:ascii="Times New Roman" w:hAnsi="Times New Roman" w:cs="Times New Roman"/>
          <w:sz w:val="28"/>
          <w:szCs w:val="28"/>
        </w:rPr>
        <w:t>а</w:t>
      </w:r>
      <w:r w:rsidRPr="00DD418B">
        <w:rPr>
          <w:rFonts w:ascii="Times New Roman" w:hAnsi="Times New Roman" w:cs="Times New Roman"/>
          <w:sz w:val="28"/>
          <w:szCs w:val="28"/>
        </w:rPr>
        <w:t>чественным полезным питанием;</w:t>
      </w:r>
    </w:p>
    <w:p w:rsidR="00133DFE" w:rsidRPr="00DD418B" w:rsidRDefault="00133DFE" w:rsidP="00DD418B">
      <w:pPr>
        <w:pStyle w:val="af4"/>
        <w:ind w:firstLine="708"/>
        <w:rPr>
          <w:rFonts w:ascii="Times New Roman" w:hAnsi="Times New Roman" w:cs="Times New Roman"/>
          <w:sz w:val="28"/>
          <w:szCs w:val="28"/>
        </w:rPr>
      </w:pPr>
      <w:r w:rsidRPr="00DD418B">
        <w:rPr>
          <w:rFonts w:ascii="Times New Roman" w:hAnsi="Times New Roman" w:cs="Times New Roman"/>
          <w:sz w:val="28"/>
          <w:szCs w:val="28"/>
        </w:rPr>
        <w:t>-</w:t>
      </w:r>
      <w:r w:rsidR="008B3495">
        <w:rPr>
          <w:rFonts w:ascii="Times New Roman" w:hAnsi="Times New Roman" w:cs="Times New Roman"/>
          <w:sz w:val="28"/>
          <w:szCs w:val="28"/>
        </w:rPr>
        <w:t xml:space="preserve"> </w:t>
      </w:r>
      <w:r w:rsidRPr="00DD418B">
        <w:rPr>
          <w:rFonts w:ascii="Times New Roman" w:hAnsi="Times New Roman" w:cs="Times New Roman"/>
          <w:sz w:val="28"/>
          <w:szCs w:val="28"/>
        </w:rPr>
        <w:t>проведению</w:t>
      </w:r>
      <w:r w:rsidR="00E82FAB">
        <w:rPr>
          <w:rFonts w:ascii="Times New Roman" w:hAnsi="Times New Roman" w:cs="Times New Roman"/>
          <w:sz w:val="28"/>
          <w:szCs w:val="28"/>
        </w:rPr>
        <w:t xml:space="preserve"> </w:t>
      </w:r>
      <w:r w:rsidRPr="00DD418B">
        <w:rPr>
          <w:rFonts w:ascii="Times New Roman" w:hAnsi="Times New Roman" w:cs="Times New Roman"/>
          <w:sz w:val="28"/>
          <w:szCs w:val="28"/>
        </w:rPr>
        <w:t>мероприятий по модернизации школьных столовых;</w:t>
      </w:r>
    </w:p>
    <w:p w:rsidR="00133DFE" w:rsidRPr="00DD418B" w:rsidRDefault="00133DFE" w:rsidP="00DD418B">
      <w:pPr>
        <w:pStyle w:val="af4"/>
        <w:ind w:firstLine="708"/>
        <w:rPr>
          <w:rFonts w:ascii="Times New Roman" w:hAnsi="Times New Roman" w:cs="Times New Roman"/>
          <w:sz w:val="28"/>
          <w:szCs w:val="28"/>
        </w:rPr>
      </w:pPr>
      <w:r w:rsidRPr="00DD418B">
        <w:rPr>
          <w:rFonts w:ascii="Times New Roman" w:hAnsi="Times New Roman" w:cs="Times New Roman"/>
          <w:sz w:val="28"/>
          <w:szCs w:val="28"/>
        </w:rPr>
        <w:t>-</w:t>
      </w:r>
      <w:r w:rsidR="008B3495">
        <w:rPr>
          <w:rFonts w:ascii="Times New Roman" w:hAnsi="Times New Roman" w:cs="Times New Roman"/>
          <w:sz w:val="28"/>
          <w:szCs w:val="28"/>
        </w:rPr>
        <w:t xml:space="preserve"> </w:t>
      </w:r>
      <w:r w:rsidRPr="00DD418B">
        <w:rPr>
          <w:rFonts w:ascii="Times New Roman" w:hAnsi="Times New Roman" w:cs="Times New Roman"/>
          <w:sz w:val="28"/>
          <w:szCs w:val="28"/>
        </w:rPr>
        <w:t>обновлению технологического и холодильного оборудования пищ</w:t>
      </w:r>
      <w:r w:rsidRPr="00DD418B">
        <w:rPr>
          <w:rFonts w:ascii="Times New Roman" w:hAnsi="Times New Roman" w:cs="Times New Roman"/>
          <w:sz w:val="28"/>
          <w:szCs w:val="28"/>
        </w:rPr>
        <w:t>е</w:t>
      </w:r>
      <w:r w:rsidRPr="00DD418B">
        <w:rPr>
          <w:rFonts w:ascii="Times New Roman" w:hAnsi="Times New Roman" w:cs="Times New Roman"/>
          <w:sz w:val="28"/>
          <w:szCs w:val="28"/>
        </w:rPr>
        <w:t>блоков общеобразовательных учреждений, оснащение пищеблоков совр</w:t>
      </w:r>
      <w:r w:rsidRPr="00DD418B">
        <w:rPr>
          <w:rFonts w:ascii="Times New Roman" w:hAnsi="Times New Roman" w:cs="Times New Roman"/>
          <w:sz w:val="28"/>
          <w:szCs w:val="28"/>
        </w:rPr>
        <w:t>е</w:t>
      </w:r>
      <w:r w:rsidRPr="00DD418B">
        <w:rPr>
          <w:rFonts w:ascii="Times New Roman" w:hAnsi="Times New Roman" w:cs="Times New Roman"/>
          <w:sz w:val="28"/>
          <w:szCs w:val="28"/>
        </w:rPr>
        <w:t xml:space="preserve">менным оборудованием; </w:t>
      </w:r>
    </w:p>
    <w:p w:rsidR="00133DFE" w:rsidRPr="00DD418B" w:rsidRDefault="00133DFE" w:rsidP="00DD418B">
      <w:pPr>
        <w:pStyle w:val="af4"/>
        <w:ind w:firstLine="708"/>
        <w:rPr>
          <w:rFonts w:ascii="Times New Roman" w:hAnsi="Times New Roman" w:cs="Times New Roman"/>
          <w:sz w:val="28"/>
          <w:szCs w:val="28"/>
        </w:rPr>
      </w:pPr>
      <w:r w:rsidRPr="00DD418B">
        <w:rPr>
          <w:rFonts w:ascii="Times New Roman" w:hAnsi="Times New Roman" w:cs="Times New Roman"/>
          <w:sz w:val="28"/>
          <w:szCs w:val="28"/>
        </w:rPr>
        <w:t>-</w:t>
      </w:r>
      <w:r w:rsidR="008B3495">
        <w:rPr>
          <w:rFonts w:ascii="Times New Roman" w:hAnsi="Times New Roman" w:cs="Times New Roman"/>
          <w:sz w:val="28"/>
          <w:szCs w:val="28"/>
        </w:rPr>
        <w:t xml:space="preserve"> </w:t>
      </w:r>
      <w:r w:rsidRPr="00DD418B">
        <w:rPr>
          <w:rFonts w:ascii="Times New Roman" w:hAnsi="Times New Roman" w:cs="Times New Roman"/>
          <w:sz w:val="28"/>
          <w:szCs w:val="28"/>
        </w:rPr>
        <w:t xml:space="preserve">оснащению обеденных залов современной мебелью. </w:t>
      </w:r>
    </w:p>
    <w:p w:rsidR="00133DFE" w:rsidRPr="00DD418B" w:rsidRDefault="00133DFE" w:rsidP="00DD418B">
      <w:pPr>
        <w:pStyle w:val="af4"/>
        <w:ind w:firstLine="708"/>
        <w:rPr>
          <w:rFonts w:ascii="Times New Roman" w:hAnsi="Times New Roman" w:cs="Times New Roman"/>
          <w:b/>
          <w:bCs/>
          <w:sz w:val="28"/>
          <w:szCs w:val="28"/>
        </w:rPr>
      </w:pPr>
      <w:r w:rsidRPr="00DD418B">
        <w:rPr>
          <w:rFonts w:ascii="Times New Roman" w:hAnsi="Times New Roman" w:cs="Times New Roman"/>
          <w:sz w:val="28"/>
          <w:szCs w:val="28"/>
        </w:rPr>
        <w:t>Охрана и укрепление здоровья детей является приоритетным направл</w:t>
      </w:r>
      <w:r w:rsidRPr="00DD418B">
        <w:rPr>
          <w:rFonts w:ascii="Times New Roman" w:hAnsi="Times New Roman" w:cs="Times New Roman"/>
          <w:sz w:val="28"/>
          <w:szCs w:val="28"/>
        </w:rPr>
        <w:t>е</w:t>
      </w:r>
      <w:r w:rsidRPr="00DD418B">
        <w:rPr>
          <w:rFonts w:ascii="Times New Roman" w:hAnsi="Times New Roman" w:cs="Times New Roman"/>
          <w:sz w:val="28"/>
          <w:szCs w:val="28"/>
        </w:rPr>
        <w:t>нием   государственной политики в Российской Федерации. Питание являе</w:t>
      </w:r>
      <w:r w:rsidRPr="00DD418B">
        <w:rPr>
          <w:rFonts w:ascii="Times New Roman" w:hAnsi="Times New Roman" w:cs="Times New Roman"/>
          <w:sz w:val="28"/>
          <w:szCs w:val="28"/>
        </w:rPr>
        <w:t>т</w:t>
      </w:r>
      <w:r w:rsidRPr="00DD418B">
        <w:rPr>
          <w:rFonts w:ascii="Times New Roman" w:hAnsi="Times New Roman" w:cs="Times New Roman"/>
          <w:sz w:val="28"/>
          <w:szCs w:val="28"/>
        </w:rPr>
        <w:t>ся одним из важнейших факторов, определяющих здоровье детей и подрос</w:t>
      </w:r>
      <w:r w:rsidRPr="00DD418B">
        <w:rPr>
          <w:rFonts w:ascii="Times New Roman" w:hAnsi="Times New Roman" w:cs="Times New Roman"/>
          <w:sz w:val="28"/>
          <w:szCs w:val="28"/>
        </w:rPr>
        <w:t>т</w:t>
      </w:r>
      <w:r w:rsidRPr="00DD418B">
        <w:rPr>
          <w:rFonts w:ascii="Times New Roman" w:hAnsi="Times New Roman" w:cs="Times New Roman"/>
          <w:sz w:val="28"/>
          <w:szCs w:val="28"/>
        </w:rPr>
        <w:t>ков. Важную роль в общей структуре питания занимает питание в школе – это одно из ключевых факторов поддержания их здоровья и эффективности обучения</w:t>
      </w:r>
      <w:r w:rsidRPr="00DD418B">
        <w:rPr>
          <w:rFonts w:ascii="Times New Roman" w:hAnsi="Times New Roman" w:cs="Times New Roman"/>
          <w:b/>
          <w:bCs/>
          <w:sz w:val="28"/>
          <w:szCs w:val="28"/>
        </w:rPr>
        <w:t xml:space="preserve">. </w:t>
      </w:r>
    </w:p>
    <w:p w:rsidR="00133DFE" w:rsidRPr="00DD418B" w:rsidRDefault="00133DFE" w:rsidP="00DD418B">
      <w:pPr>
        <w:pStyle w:val="af4"/>
        <w:ind w:firstLine="708"/>
        <w:rPr>
          <w:rFonts w:ascii="Times New Roman" w:hAnsi="Times New Roman" w:cs="Times New Roman"/>
          <w:sz w:val="28"/>
          <w:szCs w:val="28"/>
        </w:rPr>
      </w:pPr>
      <w:r w:rsidRPr="00DD418B">
        <w:rPr>
          <w:rFonts w:ascii="Times New Roman" w:hAnsi="Times New Roman" w:cs="Times New Roman"/>
          <w:sz w:val="28"/>
          <w:szCs w:val="28"/>
        </w:rPr>
        <w:t>Для укрепления здоровья школьников необходимо ввести в рацион п</w:t>
      </w:r>
      <w:r w:rsidRPr="00DD418B">
        <w:rPr>
          <w:rFonts w:ascii="Times New Roman" w:hAnsi="Times New Roman" w:cs="Times New Roman"/>
          <w:sz w:val="28"/>
          <w:szCs w:val="28"/>
        </w:rPr>
        <w:t>и</w:t>
      </w:r>
      <w:r w:rsidRPr="00DD418B">
        <w:rPr>
          <w:rFonts w:ascii="Times New Roman" w:hAnsi="Times New Roman" w:cs="Times New Roman"/>
          <w:sz w:val="28"/>
          <w:szCs w:val="28"/>
        </w:rPr>
        <w:t>тания употребление молока один раз в неделю и фруктов для витаминизации питания. Кроме того, до 2015 года одной из проблем, стоящих перед общео</w:t>
      </w:r>
      <w:r w:rsidRPr="00DD418B">
        <w:rPr>
          <w:rFonts w:ascii="Times New Roman" w:hAnsi="Times New Roman" w:cs="Times New Roman"/>
          <w:sz w:val="28"/>
          <w:szCs w:val="28"/>
        </w:rPr>
        <w:t>б</w:t>
      </w:r>
      <w:r w:rsidRPr="00DD418B">
        <w:rPr>
          <w:rFonts w:ascii="Times New Roman" w:hAnsi="Times New Roman" w:cs="Times New Roman"/>
          <w:sz w:val="28"/>
          <w:szCs w:val="28"/>
        </w:rPr>
        <w:t>разовательными организациями, являлся недостаток профессиональных ка</w:t>
      </w:r>
      <w:r w:rsidRPr="00DD418B">
        <w:rPr>
          <w:rFonts w:ascii="Times New Roman" w:hAnsi="Times New Roman" w:cs="Times New Roman"/>
          <w:sz w:val="28"/>
          <w:szCs w:val="28"/>
        </w:rPr>
        <w:t>д</w:t>
      </w:r>
      <w:r w:rsidRPr="00DD418B">
        <w:rPr>
          <w:rFonts w:ascii="Times New Roman" w:hAnsi="Times New Roman" w:cs="Times New Roman"/>
          <w:sz w:val="28"/>
          <w:szCs w:val="28"/>
        </w:rPr>
        <w:t>ров в школьных столовых. Существующая система оплаты труда не позвол</w:t>
      </w:r>
      <w:r w:rsidRPr="00DD418B">
        <w:rPr>
          <w:rFonts w:ascii="Times New Roman" w:hAnsi="Times New Roman" w:cs="Times New Roman"/>
          <w:sz w:val="28"/>
          <w:szCs w:val="28"/>
        </w:rPr>
        <w:t>я</w:t>
      </w:r>
      <w:r w:rsidRPr="00DD418B">
        <w:rPr>
          <w:rFonts w:ascii="Times New Roman" w:hAnsi="Times New Roman" w:cs="Times New Roman"/>
          <w:sz w:val="28"/>
          <w:szCs w:val="28"/>
        </w:rPr>
        <w:t>ет руководителям школ стимулировать школьных поваров в необходимом размере. В целях закрепления кадров в школьных столовых в рамках реал</w:t>
      </w:r>
      <w:r w:rsidRPr="00DD418B">
        <w:rPr>
          <w:rFonts w:ascii="Times New Roman" w:hAnsi="Times New Roman" w:cs="Times New Roman"/>
          <w:sz w:val="28"/>
          <w:szCs w:val="28"/>
        </w:rPr>
        <w:t>и</w:t>
      </w:r>
      <w:r w:rsidRPr="00DD418B">
        <w:rPr>
          <w:rFonts w:ascii="Times New Roman" w:hAnsi="Times New Roman" w:cs="Times New Roman"/>
          <w:sz w:val="28"/>
          <w:szCs w:val="28"/>
        </w:rPr>
        <w:t>зации мероприятий муниципальной программы планируется осуществлять доплаты поварам, что поможет решить проблему с недостатком кадров.</w:t>
      </w:r>
    </w:p>
    <w:p w:rsidR="00133DFE" w:rsidRDefault="00133DFE" w:rsidP="00DD418B">
      <w:pPr>
        <w:pStyle w:val="af4"/>
        <w:ind w:firstLine="708"/>
        <w:rPr>
          <w:rFonts w:ascii="Times New Roman" w:hAnsi="Times New Roman" w:cs="Times New Roman"/>
          <w:sz w:val="28"/>
          <w:szCs w:val="28"/>
        </w:rPr>
      </w:pPr>
      <w:r w:rsidRPr="00DD418B">
        <w:rPr>
          <w:rFonts w:ascii="Times New Roman" w:hAnsi="Times New Roman" w:cs="Times New Roman"/>
          <w:sz w:val="28"/>
          <w:szCs w:val="28"/>
        </w:rPr>
        <w:t>Реализация мероприятий позволит обеспечить качественное функци</w:t>
      </w:r>
      <w:r w:rsidRPr="00DD418B">
        <w:rPr>
          <w:rFonts w:ascii="Times New Roman" w:hAnsi="Times New Roman" w:cs="Times New Roman"/>
          <w:sz w:val="28"/>
          <w:szCs w:val="28"/>
        </w:rPr>
        <w:t>о</w:t>
      </w:r>
      <w:r w:rsidRPr="00DD418B">
        <w:rPr>
          <w:rFonts w:ascii="Times New Roman" w:hAnsi="Times New Roman" w:cs="Times New Roman"/>
          <w:sz w:val="28"/>
          <w:szCs w:val="28"/>
        </w:rPr>
        <w:t>нирование и развитие системы питания в общеобразовательных организац</w:t>
      </w:r>
      <w:r w:rsidRPr="00DD418B">
        <w:rPr>
          <w:rFonts w:ascii="Times New Roman" w:hAnsi="Times New Roman" w:cs="Times New Roman"/>
          <w:sz w:val="28"/>
          <w:szCs w:val="28"/>
        </w:rPr>
        <w:t>и</w:t>
      </w:r>
      <w:r w:rsidRPr="00DD418B">
        <w:rPr>
          <w:rFonts w:ascii="Times New Roman" w:hAnsi="Times New Roman" w:cs="Times New Roman"/>
          <w:sz w:val="28"/>
          <w:szCs w:val="28"/>
        </w:rPr>
        <w:t>ях, улучшение здоровья детей и подростков.</w:t>
      </w:r>
    </w:p>
    <w:p w:rsidR="00133DFE" w:rsidRPr="00DD418B" w:rsidRDefault="00133DFE" w:rsidP="00DD418B">
      <w:pPr>
        <w:pStyle w:val="af4"/>
        <w:ind w:firstLine="708"/>
        <w:rPr>
          <w:rFonts w:ascii="Times New Roman" w:hAnsi="Times New Roman" w:cs="Times New Roman"/>
          <w:sz w:val="28"/>
          <w:szCs w:val="28"/>
        </w:rPr>
      </w:pPr>
      <w:r w:rsidRPr="00DD418B">
        <w:rPr>
          <w:rFonts w:ascii="Times New Roman" w:hAnsi="Times New Roman" w:cs="Times New Roman"/>
          <w:sz w:val="28"/>
          <w:szCs w:val="28"/>
        </w:rPr>
        <w:t>1.5. За последние годы в Омсукчанском городском округе проделана работа по улучшению спортивной базы, по увеличению проводимых фи</w:t>
      </w:r>
      <w:r w:rsidRPr="00DD418B">
        <w:rPr>
          <w:rFonts w:ascii="Times New Roman" w:hAnsi="Times New Roman" w:cs="Times New Roman"/>
          <w:sz w:val="28"/>
          <w:szCs w:val="28"/>
        </w:rPr>
        <w:t>з</w:t>
      </w:r>
      <w:r w:rsidRPr="00DD418B">
        <w:rPr>
          <w:rFonts w:ascii="Times New Roman" w:hAnsi="Times New Roman" w:cs="Times New Roman"/>
          <w:sz w:val="28"/>
          <w:szCs w:val="28"/>
        </w:rPr>
        <w:t>культурно-массовых и спортивных мероприятий. Сборные команды успешно из числа учащихся школ выступают на областных Спартакиадах, чемпион</w:t>
      </w:r>
      <w:r w:rsidRPr="00DD418B">
        <w:rPr>
          <w:rFonts w:ascii="Times New Roman" w:hAnsi="Times New Roman" w:cs="Times New Roman"/>
          <w:sz w:val="28"/>
          <w:szCs w:val="28"/>
        </w:rPr>
        <w:t>а</w:t>
      </w:r>
      <w:r w:rsidRPr="00DD418B">
        <w:rPr>
          <w:rFonts w:ascii="Times New Roman" w:hAnsi="Times New Roman" w:cs="Times New Roman"/>
          <w:sz w:val="28"/>
          <w:szCs w:val="28"/>
        </w:rPr>
        <w:t>тах и первенствах.</w:t>
      </w:r>
    </w:p>
    <w:p w:rsidR="00133DFE" w:rsidRPr="00DD418B" w:rsidRDefault="00133DFE" w:rsidP="00DD418B">
      <w:pPr>
        <w:pStyle w:val="af4"/>
        <w:rPr>
          <w:rFonts w:ascii="Times New Roman" w:hAnsi="Times New Roman" w:cs="Times New Roman"/>
          <w:sz w:val="28"/>
          <w:szCs w:val="28"/>
        </w:rPr>
      </w:pPr>
      <w:r w:rsidRPr="00DD418B">
        <w:rPr>
          <w:rFonts w:ascii="Times New Roman" w:hAnsi="Times New Roman" w:cs="Times New Roman"/>
          <w:sz w:val="28"/>
          <w:szCs w:val="28"/>
        </w:rPr>
        <w:lastRenderedPageBreak/>
        <w:tab/>
        <w:t>Вместе с тем, в работе Омсукчанского городского округа остается ряд проблем развития массового спорта, расширения спортивной базы образов</w:t>
      </w:r>
      <w:r w:rsidRPr="00DD418B">
        <w:rPr>
          <w:rFonts w:ascii="Times New Roman" w:hAnsi="Times New Roman" w:cs="Times New Roman"/>
          <w:sz w:val="28"/>
          <w:szCs w:val="28"/>
        </w:rPr>
        <w:t>а</w:t>
      </w:r>
      <w:r w:rsidRPr="00DD418B">
        <w:rPr>
          <w:rFonts w:ascii="Times New Roman" w:hAnsi="Times New Roman" w:cs="Times New Roman"/>
          <w:sz w:val="28"/>
          <w:szCs w:val="28"/>
        </w:rPr>
        <w:t>тельных организаций, улучшения пропаганды здорового образа жизни среди подростков.</w:t>
      </w:r>
    </w:p>
    <w:p w:rsidR="00133DFE" w:rsidRPr="00DD418B" w:rsidRDefault="00133DFE" w:rsidP="00DD418B">
      <w:pPr>
        <w:pStyle w:val="af4"/>
        <w:rPr>
          <w:rFonts w:ascii="Times New Roman" w:hAnsi="Times New Roman" w:cs="Times New Roman"/>
          <w:sz w:val="28"/>
          <w:szCs w:val="28"/>
        </w:rPr>
      </w:pPr>
      <w:r w:rsidRPr="00DD418B">
        <w:rPr>
          <w:rFonts w:ascii="Times New Roman" w:hAnsi="Times New Roman" w:cs="Times New Roman"/>
          <w:sz w:val="28"/>
          <w:szCs w:val="28"/>
        </w:rPr>
        <w:tab/>
        <w:t>Без комплексного решения указанных проблем программно-целевым методом как путем изменения базовых социальных ценностей и образа жи</w:t>
      </w:r>
      <w:r w:rsidRPr="00DD418B">
        <w:rPr>
          <w:rFonts w:ascii="Times New Roman" w:hAnsi="Times New Roman" w:cs="Times New Roman"/>
          <w:sz w:val="28"/>
          <w:szCs w:val="28"/>
        </w:rPr>
        <w:t>з</w:t>
      </w:r>
      <w:r w:rsidRPr="00DD418B">
        <w:rPr>
          <w:rFonts w:ascii="Times New Roman" w:hAnsi="Times New Roman" w:cs="Times New Roman"/>
          <w:sz w:val="28"/>
          <w:szCs w:val="28"/>
        </w:rPr>
        <w:t>ни граждан, так и путем создания условий для регулярных занятий физич</w:t>
      </w:r>
      <w:r w:rsidRPr="00DD418B">
        <w:rPr>
          <w:rFonts w:ascii="Times New Roman" w:hAnsi="Times New Roman" w:cs="Times New Roman"/>
          <w:sz w:val="28"/>
          <w:szCs w:val="28"/>
        </w:rPr>
        <w:t>е</w:t>
      </w:r>
      <w:r w:rsidRPr="00DD418B">
        <w:rPr>
          <w:rFonts w:ascii="Times New Roman" w:hAnsi="Times New Roman" w:cs="Times New Roman"/>
          <w:sz w:val="28"/>
          <w:szCs w:val="28"/>
        </w:rPr>
        <w:t>ской культурой негативная ситуация, связанная с состоянием здоровья по</w:t>
      </w:r>
      <w:r w:rsidRPr="00DD418B">
        <w:rPr>
          <w:rFonts w:ascii="Times New Roman" w:hAnsi="Times New Roman" w:cs="Times New Roman"/>
          <w:sz w:val="28"/>
          <w:szCs w:val="28"/>
        </w:rPr>
        <w:t>д</w:t>
      </w:r>
      <w:r w:rsidRPr="00DD418B">
        <w:rPr>
          <w:rFonts w:ascii="Times New Roman" w:hAnsi="Times New Roman" w:cs="Times New Roman"/>
          <w:sz w:val="28"/>
          <w:szCs w:val="28"/>
        </w:rPr>
        <w:t>ростков еще более усугубится. Недостаточное привлечение молодежи к зан</w:t>
      </w:r>
      <w:r w:rsidRPr="00DD418B">
        <w:rPr>
          <w:rFonts w:ascii="Times New Roman" w:hAnsi="Times New Roman" w:cs="Times New Roman"/>
          <w:sz w:val="28"/>
          <w:szCs w:val="28"/>
        </w:rPr>
        <w:t>я</w:t>
      </w:r>
      <w:r w:rsidRPr="00DD418B">
        <w:rPr>
          <w:rFonts w:ascii="Times New Roman" w:hAnsi="Times New Roman" w:cs="Times New Roman"/>
          <w:sz w:val="28"/>
          <w:szCs w:val="28"/>
        </w:rPr>
        <w:t>тиям физической культурой и спортом негативно влияет на здоровье буд</w:t>
      </w:r>
      <w:r w:rsidRPr="00DD418B">
        <w:rPr>
          <w:rFonts w:ascii="Times New Roman" w:hAnsi="Times New Roman" w:cs="Times New Roman"/>
          <w:sz w:val="28"/>
          <w:szCs w:val="28"/>
        </w:rPr>
        <w:t>у</w:t>
      </w:r>
      <w:r w:rsidRPr="00DD418B">
        <w:rPr>
          <w:rFonts w:ascii="Times New Roman" w:hAnsi="Times New Roman" w:cs="Times New Roman"/>
          <w:sz w:val="28"/>
          <w:szCs w:val="28"/>
        </w:rPr>
        <w:t>щих поколений.</w:t>
      </w:r>
    </w:p>
    <w:p w:rsidR="00AB18BC" w:rsidRDefault="00133DFE" w:rsidP="00DD418B">
      <w:pPr>
        <w:pStyle w:val="af4"/>
        <w:numPr>
          <w:ilvl w:val="1"/>
          <w:numId w:val="14"/>
        </w:numPr>
        <w:ind w:left="0" w:firstLine="708"/>
        <w:rPr>
          <w:rFonts w:ascii="Times New Roman" w:hAnsi="Times New Roman" w:cs="Times New Roman"/>
          <w:sz w:val="28"/>
          <w:szCs w:val="28"/>
        </w:rPr>
      </w:pPr>
      <w:r w:rsidRPr="00DD418B">
        <w:rPr>
          <w:rFonts w:ascii="Times New Roman" w:hAnsi="Times New Roman" w:cs="Times New Roman"/>
          <w:sz w:val="28"/>
          <w:szCs w:val="28"/>
        </w:rPr>
        <w:t>В школах организов</w:t>
      </w:r>
      <w:r>
        <w:rPr>
          <w:rFonts w:ascii="Times New Roman" w:hAnsi="Times New Roman" w:cs="Times New Roman"/>
          <w:sz w:val="28"/>
          <w:szCs w:val="28"/>
        </w:rPr>
        <w:t>ано двухразовое горячее питание</w:t>
      </w:r>
      <w:r w:rsidRPr="00DD418B">
        <w:rPr>
          <w:rFonts w:ascii="Times New Roman" w:hAnsi="Times New Roman" w:cs="Times New Roman"/>
          <w:sz w:val="28"/>
          <w:szCs w:val="28"/>
        </w:rPr>
        <w:t xml:space="preserve"> (завтрак, обед), в дошкольных организациях – трехразовое </w:t>
      </w:r>
      <w:r>
        <w:rPr>
          <w:rFonts w:ascii="Times New Roman" w:hAnsi="Times New Roman" w:cs="Times New Roman"/>
          <w:sz w:val="28"/>
          <w:szCs w:val="28"/>
        </w:rPr>
        <w:t xml:space="preserve">питание (завтрак, обед, ужин) </w:t>
      </w:r>
      <w:r w:rsidRPr="00DD418B">
        <w:rPr>
          <w:rFonts w:ascii="Times New Roman" w:hAnsi="Times New Roman" w:cs="Times New Roman"/>
          <w:sz w:val="28"/>
          <w:szCs w:val="28"/>
        </w:rPr>
        <w:t>с ежедневным включением в рацион продуктов в соответствии с у</w:t>
      </w:r>
      <w:r w:rsidRPr="00DD418B">
        <w:rPr>
          <w:rFonts w:ascii="Times New Roman" w:hAnsi="Times New Roman" w:cs="Times New Roman"/>
          <w:sz w:val="28"/>
          <w:szCs w:val="28"/>
        </w:rPr>
        <w:t>т</w:t>
      </w:r>
      <w:r w:rsidRPr="00DD418B">
        <w:rPr>
          <w:rFonts w:ascii="Times New Roman" w:hAnsi="Times New Roman" w:cs="Times New Roman"/>
          <w:sz w:val="28"/>
          <w:szCs w:val="28"/>
        </w:rPr>
        <w:t xml:space="preserve">вержденными нормами. </w:t>
      </w:r>
      <w:r w:rsidR="00AB18BC">
        <w:rPr>
          <w:rFonts w:ascii="Times New Roman" w:hAnsi="Times New Roman" w:cs="Times New Roman"/>
          <w:sz w:val="28"/>
          <w:szCs w:val="28"/>
        </w:rPr>
        <w:t>В связи с установлением льготного питания детей в общеобразовательных учреждениях, которые частично или полностью осв</w:t>
      </w:r>
      <w:r w:rsidR="00AB18BC">
        <w:rPr>
          <w:rFonts w:ascii="Times New Roman" w:hAnsi="Times New Roman" w:cs="Times New Roman"/>
          <w:sz w:val="28"/>
          <w:szCs w:val="28"/>
        </w:rPr>
        <w:t>о</w:t>
      </w:r>
      <w:r w:rsidR="00AB18BC">
        <w:rPr>
          <w:rFonts w:ascii="Times New Roman" w:hAnsi="Times New Roman" w:cs="Times New Roman"/>
          <w:sz w:val="28"/>
          <w:szCs w:val="28"/>
        </w:rPr>
        <w:t xml:space="preserve">бождены от оплаты за питание, необходимо возмещение расходов на питание льготников за счет средств бюджета Омсукчанского городского округа. </w:t>
      </w:r>
    </w:p>
    <w:p w:rsidR="00AB18BC" w:rsidRDefault="00AB18BC" w:rsidP="00AB18BC">
      <w:pPr>
        <w:pStyle w:val="af4"/>
        <w:rPr>
          <w:rFonts w:ascii="Times New Roman" w:hAnsi="Times New Roman" w:cs="Times New Roman"/>
          <w:sz w:val="28"/>
          <w:szCs w:val="28"/>
        </w:rPr>
      </w:pPr>
      <w:r>
        <w:rPr>
          <w:rFonts w:ascii="Times New Roman" w:hAnsi="Times New Roman" w:cs="Times New Roman"/>
          <w:sz w:val="28"/>
          <w:szCs w:val="28"/>
        </w:rPr>
        <w:t xml:space="preserve">           Размер родительской платы, взимаемой с родителей за присмотр и уход за детьми в дошкольных учреждениях, до принятия муниципальной программы не покрывал в полном объеме размер расходов на приобретение продуктов питания. В связи с установлением размера родительской платы ниже, чем обоснованные расходы учреждений дошкольного образования на приобретение продуктов питания, необходимо  из бюджета Омсукчанского городского округа выделять бюджетные средства на возмещение указанных расходов дошкольных учреждений. Дополнительно в связи с установлением льготной категории родителей, которые частично или полностью освобожд</w:t>
      </w:r>
      <w:r>
        <w:rPr>
          <w:rFonts w:ascii="Times New Roman" w:hAnsi="Times New Roman" w:cs="Times New Roman"/>
          <w:sz w:val="28"/>
          <w:szCs w:val="28"/>
        </w:rPr>
        <w:t>е</w:t>
      </w:r>
      <w:r>
        <w:rPr>
          <w:rFonts w:ascii="Times New Roman" w:hAnsi="Times New Roman" w:cs="Times New Roman"/>
          <w:sz w:val="28"/>
          <w:szCs w:val="28"/>
        </w:rPr>
        <w:t>ны от родительской платы за присмотр и уход за детьми, необходимо возм</w:t>
      </w:r>
      <w:r>
        <w:rPr>
          <w:rFonts w:ascii="Times New Roman" w:hAnsi="Times New Roman" w:cs="Times New Roman"/>
          <w:sz w:val="28"/>
          <w:szCs w:val="28"/>
        </w:rPr>
        <w:t>е</w:t>
      </w:r>
      <w:r>
        <w:rPr>
          <w:rFonts w:ascii="Times New Roman" w:hAnsi="Times New Roman" w:cs="Times New Roman"/>
          <w:sz w:val="28"/>
          <w:szCs w:val="28"/>
        </w:rPr>
        <w:t>щение расходов на питание льготников за счет средств бюджета Омсукча</w:t>
      </w:r>
      <w:r>
        <w:rPr>
          <w:rFonts w:ascii="Times New Roman" w:hAnsi="Times New Roman" w:cs="Times New Roman"/>
          <w:sz w:val="28"/>
          <w:szCs w:val="28"/>
        </w:rPr>
        <w:t>н</w:t>
      </w:r>
      <w:r>
        <w:rPr>
          <w:rFonts w:ascii="Times New Roman" w:hAnsi="Times New Roman" w:cs="Times New Roman"/>
          <w:sz w:val="28"/>
          <w:szCs w:val="28"/>
        </w:rPr>
        <w:t xml:space="preserve">ского городского округа.               </w:t>
      </w:r>
    </w:p>
    <w:p w:rsidR="00133DFE" w:rsidRPr="00DD418B" w:rsidRDefault="00133DFE" w:rsidP="00DD418B">
      <w:pPr>
        <w:pStyle w:val="af4"/>
        <w:numPr>
          <w:ilvl w:val="1"/>
          <w:numId w:val="14"/>
        </w:numPr>
        <w:ind w:left="0" w:firstLine="708"/>
        <w:rPr>
          <w:rFonts w:ascii="Times New Roman" w:hAnsi="Times New Roman" w:cs="Times New Roman"/>
          <w:sz w:val="28"/>
          <w:szCs w:val="28"/>
        </w:rPr>
      </w:pPr>
      <w:r w:rsidRPr="00DD418B">
        <w:rPr>
          <w:rFonts w:ascii="Times New Roman" w:hAnsi="Times New Roman" w:cs="Times New Roman"/>
          <w:sz w:val="28"/>
          <w:szCs w:val="28"/>
        </w:rPr>
        <w:t>В целях поддержки талантливой молодежи необходимо испол</w:t>
      </w:r>
      <w:r w:rsidRPr="00DD418B">
        <w:rPr>
          <w:rFonts w:ascii="Times New Roman" w:hAnsi="Times New Roman" w:cs="Times New Roman"/>
          <w:sz w:val="28"/>
          <w:szCs w:val="28"/>
        </w:rPr>
        <w:t>ь</w:t>
      </w:r>
      <w:r w:rsidRPr="00DD418B">
        <w:rPr>
          <w:rFonts w:ascii="Times New Roman" w:hAnsi="Times New Roman" w:cs="Times New Roman"/>
          <w:sz w:val="28"/>
          <w:szCs w:val="28"/>
        </w:rPr>
        <w:t>зовать различные методы и инструменты. Одним из способов является ст</w:t>
      </w:r>
      <w:r w:rsidRPr="00DD418B">
        <w:rPr>
          <w:rFonts w:ascii="Times New Roman" w:hAnsi="Times New Roman" w:cs="Times New Roman"/>
          <w:sz w:val="28"/>
          <w:szCs w:val="28"/>
        </w:rPr>
        <w:t>и</w:t>
      </w:r>
      <w:r w:rsidRPr="00DD418B">
        <w:rPr>
          <w:rFonts w:ascii="Times New Roman" w:hAnsi="Times New Roman" w:cs="Times New Roman"/>
          <w:sz w:val="28"/>
          <w:szCs w:val="28"/>
        </w:rPr>
        <w:t>мулирование способных учеников школ в виде назначения и выплаты им стипендии главы Омсукчанского городского округа, размер и условия выпл</w:t>
      </w:r>
      <w:r w:rsidRPr="00DD418B">
        <w:rPr>
          <w:rFonts w:ascii="Times New Roman" w:hAnsi="Times New Roman" w:cs="Times New Roman"/>
          <w:sz w:val="28"/>
          <w:szCs w:val="28"/>
        </w:rPr>
        <w:t>а</w:t>
      </w:r>
      <w:r w:rsidRPr="00DD418B">
        <w:rPr>
          <w:rFonts w:ascii="Times New Roman" w:hAnsi="Times New Roman" w:cs="Times New Roman"/>
          <w:sz w:val="28"/>
          <w:szCs w:val="28"/>
        </w:rPr>
        <w:t>ты которой установлены Собранием представителей Омсукчанского горо</w:t>
      </w:r>
      <w:r w:rsidRPr="00DD418B">
        <w:rPr>
          <w:rFonts w:ascii="Times New Roman" w:hAnsi="Times New Roman" w:cs="Times New Roman"/>
          <w:sz w:val="28"/>
          <w:szCs w:val="28"/>
        </w:rPr>
        <w:t>д</w:t>
      </w:r>
      <w:r w:rsidRPr="00DD418B">
        <w:rPr>
          <w:rFonts w:ascii="Times New Roman" w:hAnsi="Times New Roman" w:cs="Times New Roman"/>
          <w:sz w:val="28"/>
          <w:szCs w:val="28"/>
        </w:rPr>
        <w:t>ского округа.</w:t>
      </w:r>
    </w:p>
    <w:p w:rsidR="00133DFE" w:rsidRPr="00DD418B" w:rsidRDefault="00133DFE" w:rsidP="00DD418B">
      <w:pPr>
        <w:pStyle w:val="af4"/>
        <w:numPr>
          <w:ilvl w:val="1"/>
          <w:numId w:val="14"/>
        </w:numPr>
        <w:ind w:left="0" w:firstLine="708"/>
        <w:rPr>
          <w:rFonts w:ascii="Times New Roman" w:hAnsi="Times New Roman" w:cs="Times New Roman"/>
          <w:sz w:val="28"/>
          <w:szCs w:val="28"/>
        </w:rPr>
      </w:pPr>
      <w:r w:rsidRPr="00DD418B">
        <w:rPr>
          <w:rFonts w:ascii="Times New Roman" w:hAnsi="Times New Roman" w:cs="Times New Roman"/>
          <w:sz w:val="28"/>
          <w:szCs w:val="28"/>
        </w:rPr>
        <w:t>В последние несколько лет наблюдается отток из Омсукчанского городского округа работников образовательных организаций. На территории Омсукчанского городского округа для работников муниципальных организ</w:t>
      </w:r>
      <w:r w:rsidRPr="00DD418B">
        <w:rPr>
          <w:rFonts w:ascii="Times New Roman" w:hAnsi="Times New Roman" w:cs="Times New Roman"/>
          <w:sz w:val="28"/>
          <w:szCs w:val="28"/>
        </w:rPr>
        <w:t>а</w:t>
      </w:r>
      <w:r w:rsidRPr="00DD418B">
        <w:rPr>
          <w:rFonts w:ascii="Times New Roman" w:hAnsi="Times New Roman" w:cs="Times New Roman"/>
          <w:sz w:val="28"/>
          <w:szCs w:val="28"/>
        </w:rPr>
        <w:t>ций действуют социальные гарантии, которые должны обеспечиваться за счет средств бюджета Омсукчанского городского округа, в том числе оплата контейнера.  Предоставление указанных гарантий не может осуществляться за счет финансирования в виде субсидий на финансовое обеспечение выпо</w:t>
      </w:r>
      <w:r w:rsidRPr="00DD418B">
        <w:rPr>
          <w:rFonts w:ascii="Times New Roman" w:hAnsi="Times New Roman" w:cs="Times New Roman"/>
          <w:sz w:val="28"/>
          <w:szCs w:val="28"/>
        </w:rPr>
        <w:t>л</w:t>
      </w:r>
      <w:r w:rsidRPr="00DD418B">
        <w:rPr>
          <w:rFonts w:ascii="Times New Roman" w:hAnsi="Times New Roman" w:cs="Times New Roman"/>
          <w:sz w:val="28"/>
          <w:szCs w:val="28"/>
        </w:rPr>
        <w:t>нения муниципального задания. Средства на оплату контейнеров работн</w:t>
      </w:r>
      <w:r w:rsidRPr="00DD418B">
        <w:rPr>
          <w:rFonts w:ascii="Times New Roman" w:hAnsi="Times New Roman" w:cs="Times New Roman"/>
          <w:sz w:val="28"/>
          <w:szCs w:val="28"/>
        </w:rPr>
        <w:t>и</w:t>
      </w:r>
      <w:r w:rsidRPr="00DD418B">
        <w:rPr>
          <w:rFonts w:ascii="Times New Roman" w:hAnsi="Times New Roman" w:cs="Times New Roman"/>
          <w:sz w:val="28"/>
          <w:szCs w:val="28"/>
        </w:rPr>
        <w:t>кам, выезжающим за пределы Омсукчанского городского округа, необход</w:t>
      </w:r>
      <w:r w:rsidRPr="00DD418B">
        <w:rPr>
          <w:rFonts w:ascii="Times New Roman" w:hAnsi="Times New Roman" w:cs="Times New Roman"/>
          <w:sz w:val="28"/>
          <w:szCs w:val="28"/>
        </w:rPr>
        <w:t>и</w:t>
      </w:r>
      <w:r w:rsidRPr="00DD418B">
        <w:rPr>
          <w:rFonts w:ascii="Times New Roman" w:hAnsi="Times New Roman" w:cs="Times New Roman"/>
          <w:sz w:val="28"/>
          <w:szCs w:val="28"/>
        </w:rPr>
        <w:t>мо выделять в виде целевых субсидий ежегодно в размере существующей фактической потребности.</w:t>
      </w:r>
    </w:p>
    <w:p w:rsidR="00133DFE" w:rsidRPr="00DD418B" w:rsidRDefault="00133DFE" w:rsidP="00DD418B">
      <w:pPr>
        <w:pStyle w:val="af4"/>
        <w:numPr>
          <w:ilvl w:val="1"/>
          <w:numId w:val="14"/>
        </w:numPr>
        <w:ind w:left="0" w:firstLine="708"/>
        <w:rPr>
          <w:rFonts w:ascii="Times New Roman" w:hAnsi="Times New Roman" w:cs="Times New Roman"/>
          <w:sz w:val="28"/>
          <w:szCs w:val="28"/>
        </w:rPr>
      </w:pPr>
      <w:r w:rsidRPr="00DD418B">
        <w:rPr>
          <w:rFonts w:ascii="Times New Roman" w:hAnsi="Times New Roman" w:cs="Times New Roman"/>
          <w:sz w:val="28"/>
          <w:szCs w:val="28"/>
        </w:rPr>
        <w:lastRenderedPageBreak/>
        <w:t>В условиях</w:t>
      </w:r>
      <w:r>
        <w:rPr>
          <w:rFonts w:ascii="Times New Roman" w:hAnsi="Times New Roman" w:cs="Times New Roman"/>
          <w:sz w:val="28"/>
          <w:szCs w:val="28"/>
        </w:rPr>
        <w:t xml:space="preserve"> роста расходов на образование </w:t>
      </w:r>
      <w:r w:rsidRPr="00DD418B">
        <w:rPr>
          <w:rFonts w:ascii="Times New Roman" w:hAnsi="Times New Roman" w:cs="Times New Roman"/>
          <w:sz w:val="28"/>
          <w:szCs w:val="28"/>
        </w:rPr>
        <w:t xml:space="preserve">важной задачей станет внедрение современных механизмов </w:t>
      </w:r>
      <w:r w:rsidRPr="00DD418B">
        <w:rPr>
          <w:rFonts w:ascii="Times New Roman" w:hAnsi="Times New Roman" w:cs="Times New Roman"/>
          <w:color w:val="000000"/>
          <w:sz w:val="28"/>
          <w:szCs w:val="28"/>
        </w:rPr>
        <w:t xml:space="preserve">финансового обеспечения </w:t>
      </w:r>
      <w:r w:rsidRPr="00DD418B">
        <w:rPr>
          <w:rFonts w:ascii="Times New Roman" w:hAnsi="Times New Roman" w:cs="Times New Roman"/>
          <w:sz w:val="28"/>
          <w:szCs w:val="28"/>
        </w:rPr>
        <w:t>и управления по результатам, а также моделей организации сети образовательных учре</w:t>
      </w:r>
      <w:r w:rsidRPr="00DD418B">
        <w:rPr>
          <w:rFonts w:ascii="Times New Roman" w:hAnsi="Times New Roman" w:cs="Times New Roman"/>
          <w:sz w:val="28"/>
          <w:szCs w:val="28"/>
        </w:rPr>
        <w:t>ж</w:t>
      </w:r>
      <w:r w:rsidRPr="00DD418B">
        <w:rPr>
          <w:rFonts w:ascii="Times New Roman" w:hAnsi="Times New Roman" w:cs="Times New Roman"/>
          <w:sz w:val="28"/>
          <w:szCs w:val="28"/>
        </w:rPr>
        <w:t>дений, обеспечивающих эффективное использование ресурсов. С 2011 года финансирование деятельности образовательных организаций осуществляется в виде субсидий на выполнение муниципального задания, которые рассчит</w:t>
      </w:r>
      <w:r w:rsidRPr="00DD418B">
        <w:rPr>
          <w:rFonts w:ascii="Times New Roman" w:hAnsi="Times New Roman" w:cs="Times New Roman"/>
          <w:sz w:val="28"/>
          <w:szCs w:val="28"/>
        </w:rPr>
        <w:t>ы</w:t>
      </w:r>
      <w:r w:rsidRPr="00DD418B">
        <w:rPr>
          <w:rFonts w:ascii="Times New Roman" w:hAnsi="Times New Roman" w:cs="Times New Roman"/>
          <w:sz w:val="28"/>
          <w:szCs w:val="28"/>
        </w:rPr>
        <w:t>ваются исходя из нормативных затрат на одного воспитанника (обучающег</w:t>
      </w:r>
      <w:r w:rsidRPr="00DD418B">
        <w:rPr>
          <w:rFonts w:ascii="Times New Roman" w:hAnsi="Times New Roman" w:cs="Times New Roman"/>
          <w:sz w:val="28"/>
          <w:szCs w:val="28"/>
        </w:rPr>
        <w:t>о</w:t>
      </w:r>
      <w:r w:rsidRPr="00DD418B">
        <w:rPr>
          <w:rFonts w:ascii="Times New Roman" w:hAnsi="Times New Roman" w:cs="Times New Roman"/>
          <w:sz w:val="28"/>
          <w:szCs w:val="28"/>
        </w:rPr>
        <w:t>ся). Указанный механизм финансирования позволяет стимулировать орган</w:t>
      </w:r>
      <w:r w:rsidRPr="00DD418B">
        <w:rPr>
          <w:rFonts w:ascii="Times New Roman" w:hAnsi="Times New Roman" w:cs="Times New Roman"/>
          <w:sz w:val="28"/>
          <w:szCs w:val="28"/>
        </w:rPr>
        <w:t>и</w:t>
      </w:r>
      <w:r w:rsidRPr="00DD418B">
        <w:rPr>
          <w:rFonts w:ascii="Times New Roman" w:hAnsi="Times New Roman" w:cs="Times New Roman"/>
          <w:sz w:val="28"/>
          <w:szCs w:val="28"/>
        </w:rPr>
        <w:t>зации к увеличению объема оказываемых муниципальных услуг или нед</w:t>
      </w:r>
      <w:r w:rsidRPr="00DD418B">
        <w:rPr>
          <w:rFonts w:ascii="Times New Roman" w:hAnsi="Times New Roman" w:cs="Times New Roman"/>
          <w:sz w:val="28"/>
          <w:szCs w:val="28"/>
        </w:rPr>
        <w:t>о</w:t>
      </w:r>
      <w:r w:rsidRPr="00DD418B">
        <w:rPr>
          <w:rFonts w:ascii="Times New Roman" w:hAnsi="Times New Roman" w:cs="Times New Roman"/>
          <w:sz w:val="28"/>
          <w:szCs w:val="28"/>
        </w:rPr>
        <w:t>пущению его уменьшения.</w:t>
      </w:r>
    </w:p>
    <w:p w:rsidR="00133DFE" w:rsidRPr="00DD418B" w:rsidRDefault="00133DFE" w:rsidP="00DD418B">
      <w:pPr>
        <w:pStyle w:val="af4"/>
        <w:ind w:firstLine="708"/>
        <w:rPr>
          <w:rFonts w:ascii="Times New Roman" w:hAnsi="Times New Roman" w:cs="Times New Roman"/>
          <w:sz w:val="28"/>
          <w:szCs w:val="28"/>
        </w:rPr>
      </w:pPr>
      <w:r w:rsidRPr="00DD418B">
        <w:rPr>
          <w:rFonts w:ascii="Times New Roman" w:hAnsi="Times New Roman" w:cs="Times New Roman"/>
          <w:sz w:val="28"/>
          <w:szCs w:val="28"/>
        </w:rPr>
        <w:t>Для решения проблем, стоящих перед образовательными организаци</w:t>
      </w:r>
      <w:r w:rsidRPr="00DD418B">
        <w:rPr>
          <w:rFonts w:ascii="Times New Roman" w:hAnsi="Times New Roman" w:cs="Times New Roman"/>
          <w:sz w:val="28"/>
          <w:szCs w:val="28"/>
        </w:rPr>
        <w:t>я</w:t>
      </w:r>
      <w:r w:rsidRPr="00DD418B">
        <w:rPr>
          <w:rFonts w:ascii="Times New Roman" w:hAnsi="Times New Roman" w:cs="Times New Roman"/>
          <w:sz w:val="28"/>
          <w:szCs w:val="28"/>
        </w:rPr>
        <w:t>ми, в том числе по укреплению материально-технической базы, проведению ремонтов, совершенствованию питания учащихся школ, проведению фи</w:t>
      </w:r>
      <w:r w:rsidRPr="00DD418B">
        <w:rPr>
          <w:rFonts w:ascii="Times New Roman" w:hAnsi="Times New Roman" w:cs="Times New Roman"/>
          <w:sz w:val="28"/>
          <w:szCs w:val="28"/>
        </w:rPr>
        <w:t>з</w:t>
      </w:r>
      <w:r w:rsidRPr="00DD418B">
        <w:rPr>
          <w:rFonts w:ascii="Times New Roman" w:hAnsi="Times New Roman" w:cs="Times New Roman"/>
          <w:sz w:val="28"/>
          <w:szCs w:val="28"/>
        </w:rPr>
        <w:t>культурно-массовых мероприятий, организации питания воспитанников в дошкольных организациях и учащихся школ, осуществлению мер социал</w:t>
      </w:r>
      <w:r w:rsidRPr="00DD418B">
        <w:rPr>
          <w:rFonts w:ascii="Times New Roman" w:hAnsi="Times New Roman" w:cs="Times New Roman"/>
          <w:sz w:val="28"/>
          <w:szCs w:val="28"/>
        </w:rPr>
        <w:t>ь</w:t>
      </w:r>
      <w:r w:rsidRPr="00DD418B">
        <w:rPr>
          <w:rFonts w:ascii="Times New Roman" w:hAnsi="Times New Roman" w:cs="Times New Roman"/>
          <w:sz w:val="28"/>
          <w:szCs w:val="28"/>
        </w:rPr>
        <w:t>ной поддержки выезжающим работников образовательных организаций Управлением образования будут предоставляться  образовательным орган</w:t>
      </w:r>
      <w:r w:rsidRPr="00DD418B">
        <w:rPr>
          <w:rFonts w:ascii="Times New Roman" w:hAnsi="Times New Roman" w:cs="Times New Roman"/>
          <w:sz w:val="28"/>
          <w:szCs w:val="28"/>
        </w:rPr>
        <w:t>и</w:t>
      </w:r>
      <w:r w:rsidRPr="00DD418B">
        <w:rPr>
          <w:rFonts w:ascii="Times New Roman" w:hAnsi="Times New Roman" w:cs="Times New Roman"/>
          <w:sz w:val="28"/>
          <w:szCs w:val="28"/>
        </w:rPr>
        <w:t>зациям целевые субсидии.</w:t>
      </w:r>
    </w:p>
    <w:p w:rsidR="00133DFE" w:rsidRPr="00DD418B" w:rsidRDefault="00133DFE" w:rsidP="00DD418B">
      <w:pPr>
        <w:pStyle w:val="3"/>
        <w:numPr>
          <w:ilvl w:val="1"/>
          <w:numId w:val="14"/>
        </w:numPr>
        <w:shd w:val="clear" w:color="auto" w:fill="auto"/>
        <w:spacing w:after="0" w:line="240" w:lineRule="auto"/>
        <w:ind w:left="0" w:firstLine="708"/>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Все вышеперечисленные проблемы и задачи не могут быть реш</w:t>
      </w:r>
      <w:r w:rsidRPr="00DD418B">
        <w:rPr>
          <w:rStyle w:val="0pt"/>
          <w:rFonts w:ascii="Times New Roman" w:hAnsi="Times New Roman" w:cs="Times New Roman"/>
          <w:sz w:val="28"/>
          <w:szCs w:val="28"/>
        </w:rPr>
        <w:t>е</w:t>
      </w:r>
      <w:r w:rsidRPr="00DD418B">
        <w:rPr>
          <w:rStyle w:val="0pt"/>
          <w:rFonts w:ascii="Times New Roman" w:hAnsi="Times New Roman" w:cs="Times New Roman"/>
          <w:sz w:val="28"/>
          <w:szCs w:val="28"/>
        </w:rPr>
        <w:t>ны в течение одного финансового года и будут решаться программно-целевым методом за период с 2015 по 2020 годы.</w:t>
      </w:r>
    </w:p>
    <w:p w:rsidR="00133DFE" w:rsidRDefault="00290A5E" w:rsidP="00DD418B">
      <w:pPr>
        <w:pStyle w:val="af4"/>
        <w:ind w:firstLine="708"/>
        <w:rPr>
          <w:rStyle w:val="0pt"/>
          <w:rFonts w:ascii="Times New Roman" w:hAnsi="Times New Roman" w:cs="Times New Roman"/>
          <w:sz w:val="28"/>
          <w:szCs w:val="28"/>
        </w:rPr>
      </w:pPr>
      <w:r>
        <w:rPr>
          <w:rStyle w:val="0pt"/>
          <w:rFonts w:ascii="Times New Roman" w:hAnsi="Times New Roman" w:cs="Times New Roman"/>
          <w:sz w:val="28"/>
          <w:szCs w:val="28"/>
        </w:rPr>
        <w:t xml:space="preserve">1.11 </w:t>
      </w:r>
      <w:r w:rsidR="00133DFE" w:rsidRPr="00DD418B">
        <w:rPr>
          <w:rStyle w:val="0pt"/>
          <w:rFonts w:ascii="Times New Roman" w:hAnsi="Times New Roman" w:cs="Times New Roman"/>
          <w:sz w:val="28"/>
          <w:szCs w:val="28"/>
        </w:rPr>
        <w:t>Организационной основой решения указанных проблем в сфере образования Омсукчанского городского округа должна стать настоящая м</w:t>
      </w:r>
      <w:r w:rsidR="00133DFE" w:rsidRPr="00DD418B">
        <w:rPr>
          <w:rStyle w:val="0pt"/>
          <w:rFonts w:ascii="Times New Roman" w:hAnsi="Times New Roman" w:cs="Times New Roman"/>
          <w:sz w:val="28"/>
          <w:szCs w:val="28"/>
        </w:rPr>
        <w:t>у</w:t>
      </w:r>
      <w:r w:rsidR="00133DFE" w:rsidRPr="00DD418B">
        <w:rPr>
          <w:rStyle w:val="0pt"/>
          <w:rFonts w:ascii="Times New Roman" w:hAnsi="Times New Roman" w:cs="Times New Roman"/>
          <w:sz w:val="28"/>
          <w:szCs w:val="28"/>
        </w:rPr>
        <w:t>ниципальная программа.</w:t>
      </w:r>
    </w:p>
    <w:p w:rsidR="00133DFE" w:rsidRPr="007A7941" w:rsidRDefault="00133DFE" w:rsidP="00DD418B">
      <w:pPr>
        <w:pStyle w:val="af4"/>
        <w:ind w:firstLine="708"/>
        <w:rPr>
          <w:rFonts w:ascii="Times New Roman" w:hAnsi="Times New Roman" w:cs="Times New Roman"/>
          <w:sz w:val="16"/>
          <w:szCs w:val="16"/>
        </w:rPr>
      </w:pPr>
    </w:p>
    <w:p w:rsidR="00133DFE" w:rsidRPr="00DD418B" w:rsidRDefault="00133DFE" w:rsidP="00DD418B">
      <w:pPr>
        <w:pStyle w:val="31"/>
        <w:shd w:val="clear" w:color="auto" w:fill="auto"/>
        <w:spacing w:after="0" w:line="240" w:lineRule="auto"/>
        <w:ind w:firstLine="0"/>
        <w:jc w:val="center"/>
        <w:rPr>
          <w:rFonts w:ascii="Times New Roman" w:hAnsi="Times New Roman" w:cs="Times New Roman"/>
          <w:sz w:val="28"/>
          <w:szCs w:val="28"/>
        </w:rPr>
      </w:pPr>
      <w:bookmarkStart w:id="0" w:name="bookmark2"/>
      <w:r w:rsidRPr="00DD418B">
        <w:rPr>
          <w:rFonts w:ascii="Times New Roman" w:hAnsi="Times New Roman" w:cs="Times New Roman"/>
          <w:sz w:val="28"/>
          <w:szCs w:val="28"/>
        </w:rPr>
        <w:t xml:space="preserve">2. Основные цели, задачи, ожидаемые </w:t>
      </w:r>
    </w:p>
    <w:p w:rsidR="00133DFE" w:rsidRDefault="00133DFE" w:rsidP="00DD418B">
      <w:pPr>
        <w:pStyle w:val="31"/>
        <w:shd w:val="clear" w:color="auto" w:fill="auto"/>
        <w:spacing w:after="0" w:line="240" w:lineRule="auto"/>
        <w:ind w:firstLine="0"/>
        <w:jc w:val="center"/>
        <w:rPr>
          <w:rFonts w:ascii="Times New Roman" w:hAnsi="Times New Roman" w:cs="Times New Roman"/>
          <w:sz w:val="28"/>
          <w:szCs w:val="28"/>
        </w:rPr>
      </w:pPr>
      <w:r w:rsidRPr="00DD418B">
        <w:rPr>
          <w:rFonts w:ascii="Times New Roman" w:hAnsi="Times New Roman" w:cs="Times New Roman"/>
          <w:sz w:val="28"/>
          <w:szCs w:val="28"/>
        </w:rPr>
        <w:t>результаты, сроки реализации муниципальной программы</w:t>
      </w:r>
      <w:bookmarkEnd w:id="0"/>
    </w:p>
    <w:p w:rsidR="001A1230" w:rsidRPr="00DD418B" w:rsidRDefault="001A1230" w:rsidP="00DD418B">
      <w:pPr>
        <w:pStyle w:val="31"/>
        <w:shd w:val="clear" w:color="auto" w:fill="auto"/>
        <w:spacing w:after="0" w:line="240" w:lineRule="auto"/>
        <w:ind w:firstLine="0"/>
        <w:jc w:val="center"/>
        <w:rPr>
          <w:rFonts w:ascii="Times New Roman" w:hAnsi="Times New Roman" w:cs="Times New Roman"/>
          <w:sz w:val="28"/>
          <w:szCs w:val="28"/>
        </w:rPr>
      </w:pP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2.1. Целью муниципальной программы является обеспечение качес</w:t>
      </w:r>
      <w:r w:rsidRPr="00DD418B">
        <w:rPr>
          <w:rFonts w:ascii="Times New Roman" w:hAnsi="Times New Roman" w:cs="Times New Roman"/>
          <w:sz w:val="28"/>
          <w:szCs w:val="28"/>
        </w:rPr>
        <w:t>т</w:t>
      </w:r>
      <w:r w:rsidRPr="00DD418B">
        <w:rPr>
          <w:rFonts w:ascii="Times New Roman" w:hAnsi="Times New Roman" w:cs="Times New Roman"/>
          <w:sz w:val="28"/>
          <w:szCs w:val="28"/>
        </w:rPr>
        <w:t>ва, доступности и эффективности образования на территории Омсукча</w:t>
      </w:r>
      <w:r w:rsidRPr="00DD418B">
        <w:rPr>
          <w:rFonts w:ascii="Times New Roman" w:hAnsi="Times New Roman" w:cs="Times New Roman"/>
          <w:sz w:val="28"/>
          <w:szCs w:val="28"/>
        </w:rPr>
        <w:t>н</w:t>
      </w:r>
      <w:r w:rsidRPr="00DD418B">
        <w:rPr>
          <w:rFonts w:ascii="Times New Roman" w:hAnsi="Times New Roman" w:cs="Times New Roman"/>
          <w:sz w:val="28"/>
          <w:szCs w:val="28"/>
        </w:rPr>
        <w:t>ского городского округа на основе его фундаментальности и соответствия актуальным и перспективным потребностям личности, обществ и госуда</w:t>
      </w:r>
      <w:r w:rsidRPr="00DD418B">
        <w:rPr>
          <w:rFonts w:ascii="Times New Roman" w:hAnsi="Times New Roman" w:cs="Times New Roman"/>
          <w:sz w:val="28"/>
          <w:szCs w:val="28"/>
        </w:rPr>
        <w:t>р</w:t>
      </w:r>
      <w:r w:rsidRPr="00DD418B">
        <w:rPr>
          <w:rFonts w:ascii="Times New Roman" w:hAnsi="Times New Roman" w:cs="Times New Roman"/>
          <w:sz w:val="28"/>
          <w:szCs w:val="28"/>
        </w:rPr>
        <w:t>ства.</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2.2. Для достижения цели требуется решение следующих задач:</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0074B3">
        <w:rPr>
          <w:rFonts w:ascii="Times New Roman" w:hAnsi="Times New Roman" w:cs="Times New Roman"/>
          <w:sz w:val="28"/>
          <w:szCs w:val="28"/>
        </w:rPr>
        <w:t xml:space="preserve"> </w:t>
      </w:r>
      <w:r w:rsidRPr="00DD418B">
        <w:rPr>
          <w:rFonts w:ascii="Times New Roman" w:hAnsi="Times New Roman" w:cs="Times New Roman"/>
          <w:sz w:val="28"/>
          <w:szCs w:val="28"/>
        </w:rPr>
        <w:t>развитие инфраструктуры, обеспечивающей максимально равную доступность услуг дошкольного, общего и дополнительного образования;</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0074B3">
        <w:rPr>
          <w:rFonts w:ascii="Times New Roman" w:hAnsi="Times New Roman" w:cs="Times New Roman"/>
          <w:sz w:val="28"/>
          <w:szCs w:val="28"/>
        </w:rPr>
        <w:t xml:space="preserve"> </w:t>
      </w:r>
      <w:r w:rsidRPr="00DD418B">
        <w:rPr>
          <w:rFonts w:ascii="Times New Roman" w:hAnsi="Times New Roman" w:cs="Times New Roman"/>
          <w:sz w:val="28"/>
          <w:szCs w:val="28"/>
        </w:rPr>
        <w:t>модернизация образовательных программ дополнительного образ</w:t>
      </w:r>
      <w:r w:rsidRPr="00DD418B">
        <w:rPr>
          <w:rFonts w:ascii="Times New Roman" w:hAnsi="Times New Roman" w:cs="Times New Roman"/>
          <w:sz w:val="28"/>
          <w:szCs w:val="28"/>
        </w:rPr>
        <w:t>о</w:t>
      </w:r>
      <w:r w:rsidRPr="00DD418B">
        <w:rPr>
          <w:rFonts w:ascii="Times New Roman" w:hAnsi="Times New Roman" w:cs="Times New Roman"/>
          <w:sz w:val="28"/>
          <w:szCs w:val="28"/>
        </w:rPr>
        <w:t>вания, направленная на достижение современного качества учебных р</w:t>
      </w:r>
      <w:r w:rsidRPr="00DD418B">
        <w:rPr>
          <w:rFonts w:ascii="Times New Roman" w:hAnsi="Times New Roman" w:cs="Times New Roman"/>
          <w:sz w:val="28"/>
          <w:szCs w:val="28"/>
        </w:rPr>
        <w:t>е</w:t>
      </w:r>
      <w:r w:rsidRPr="00DD418B">
        <w:rPr>
          <w:rFonts w:ascii="Times New Roman" w:hAnsi="Times New Roman" w:cs="Times New Roman"/>
          <w:sz w:val="28"/>
          <w:szCs w:val="28"/>
        </w:rPr>
        <w:t>зультатов;</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0074B3">
        <w:rPr>
          <w:rFonts w:ascii="Times New Roman" w:hAnsi="Times New Roman" w:cs="Times New Roman"/>
          <w:sz w:val="28"/>
          <w:szCs w:val="28"/>
        </w:rPr>
        <w:t xml:space="preserve"> </w:t>
      </w:r>
      <w:r w:rsidRPr="00DD418B">
        <w:rPr>
          <w:rFonts w:ascii="Times New Roman" w:hAnsi="Times New Roman" w:cs="Times New Roman"/>
          <w:sz w:val="28"/>
          <w:szCs w:val="28"/>
        </w:rPr>
        <w:t>формирование устойчивой кадровой политики в сфере образования;</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0074B3">
        <w:rPr>
          <w:rFonts w:ascii="Times New Roman" w:hAnsi="Times New Roman" w:cs="Times New Roman"/>
          <w:sz w:val="28"/>
          <w:szCs w:val="28"/>
        </w:rPr>
        <w:t xml:space="preserve"> </w:t>
      </w:r>
      <w:r w:rsidRPr="00DD418B">
        <w:rPr>
          <w:rFonts w:ascii="Times New Roman" w:hAnsi="Times New Roman" w:cs="Times New Roman"/>
          <w:sz w:val="28"/>
          <w:szCs w:val="28"/>
        </w:rPr>
        <w:t>оказание муниципальных услуг в рамках реализации муниципал</w:t>
      </w:r>
      <w:r w:rsidRPr="00DD418B">
        <w:rPr>
          <w:rFonts w:ascii="Times New Roman" w:hAnsi="Times New Roman" w:cs="Times New Roman"/>
          <w:sz w:val="28"/>
          <w:szCs w:val="28"/>
        </w:rPr>
        <w:t>ь</w:t>
      </w:r>
      <w:r w:rsidRPr="00DD418B">
        <w:rPr>
          <w:rFonts w:ascii="Times New Roman" w:hAnsi="Times New Roman" w:cs="Times New Roman"/>
          <w:sz w:val="28"/>
          <w:szCs w:val="28"/>
        </w:rPr>
        <w:t>ной программы;</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0074B3">
        <w:rPr>
          <w:rFonts w:ascii="Times New Roman" w:hAnsi="Times New Roman" w:cs="Times New Roman"/>
          <w:sz w:val="28"/>
          <w:szCs w:val="28"/>
        </w:rPr>
        <w:t xml:space="preserve"> </w:t>
      </w:r>
      <w:r w:rsidRPr="00DD418B">
        <w:rPr>
          <w:rFonts w:ascii="Times New Roman" w:hAnsi="Times New Roman" w:cs="Times New Roman"/>
          <w:sz w:val="28"/>
          <w:szCs w:val="28"/>
        </w:rPr>
        <w:t>оснащение образовательных организаций необходимым оборудов</w:t>
      </w:r>
      <w:r w:rsidRPr="00DD418B">
        <w:rPr>
          <w:rFonts w:ascii="Times New Roman" w:hAnsi="Times New Roman" w:cs="Times New Roman"/>
          <w:sz w:val="28"/>
          <w:szCs w:val="28"/>
        </w:rPr>
        <w:t>а</w:t>
      </w:r>
      <w:r w:rsidRPr="00DD418B">
        <w:rPr>
          <w:rFonts w:ascii="Times New Roman" w:hAnsi="Times New Roman" w:cs="Times New Roman"/>
          <w:sz w:val="28"/>
          <w:szCs w:val="28"/>
        </w:rPr>
        <w:t>нием для осуществления образовательного процесса в учреждении допо</w:t>
      </w:r>
      <w:r w:rsidRPr="00DD418B">
        <w:rPr>
          <w:rFonts w:ascii="Times New Roman" w:hAnsi="Times New Roman" w:cs="Times New Roman"/>
          <w:sz w:val="28"/>
          <w:szCs w:val="28"/>
        </w:rPr>
        <w:t>л</w:t>
      </w:r>
      <w:r w:rsidRPr="00DD418B">
        <w:rPr>
          <w:rFonts w:ascii="Times New Roman" w:hAnsi="Times New Roman" w:cs="Times New Roman"/>
          <w:sz w:val="28"/>
          <w:szCs w:val="28"/>
        </w:rPr>
        <w:t>нительного образования детей и для функционирования дошкольных и общеобразовательных организаций;</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0074B3">
        <w:rPr>
          <w:rFonts w:ascii="Times New Roman" w:hAnsi="Times New Roman" w:cs="Times New Roman"/>
          <w:sz w:val="28"/>
          <w:szCs w:val="28"/>
        </w:rPr>
        <w:t xml:space="preserve"> </w:t>
      </w:r>
      <w:r w:rsidRPr="00DD418B">
        <w:rPr>
          <w:rFonts w:ascii="Times New Roman" w:hAnsi="Times New Roman" w:cs="Times New Roman"/>
          <w:sz w:val="28"/>
          <w:szCs w:val="28"/>
        </w:rPr>
        <w:t>проведение капитального и текущего ремонта недвижимого имущ</w:t>
      </w:r>
      <w:r w:rsidRPr="00DD418B">
        <w:rPr>
          <w:rFonts w:ascii="Times New Roman" w:hAnsi="Times New Roman" w:cs="Times New Roman"/>
          <w:sz w:val="28"/>
          <w:szCs w:val="28"/>
        </w:rPr>
        <w:t>е</w:t>
      </w:r>
      <w:r w:rsidRPr="00DD418B">
        <w:rPr>
          <w:rFonts w:ascii="Times New Roman" w:hAnsi="Times New Roman" w:cs="Times New Roman"/>
          <w:sz w:val="28"/>
          <w:szCs w:val="28"/>
        </w:rPr>
        <w:lastRenderedPageBreak/>
        <w:t>ства муниципальных образовательных организаций;</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0074B3">
        <w:rPr>
          <w:rFonts w:ascii="Times New Roman" w:hAnsi="Times New Roman" w:cs="Times New Roman"/>
          <w:sz w:val="28"/>
          <w:szCs w:val="28"/>
        </w:rPr>
        <w:t xml:space="preserve"> </w:t>
      </w:r>
      <w:r w:rsidRPr="00DD418B">
        <w:rPr>
          <w:rFonts w:ascii="Times New Roman" w:hAnsi="Times New Roman" w:cs="Times New Roman"/>
          <w:sz w:val="28"/>
          <w:szCs w:val="28"/>
        </w:rPr>
        <w:t>применение механизма стимулирования лучших учащихся общео</w:t>
      </w:r>
      <w:r w:rsidRPr="00DD418B">
        <w:rPr>
          <w:rFonts w:ascii="Times New Roman" w:hAnsi="Times New Roman" w:cs="Times New Roman"/>
          <w:sz w:val="28"/>
          <w:szCs w:val="28"/>
        </w:rPr>
        <w:t>б</w:t>
      </w:r>
      <w:r w:rsidRPr="00DD418B">
        <w:rPr>
          <w:rFonts w:ascii="Times New Roman" w:hAnsi="Times New Roman" w:cs="Times New Roman"/>
          <w:sz w:val="28"/>
          <w:szCs w:val="28"/>
        </w:rPr>
        <w:t>разовательных учреждений;</w:t>
      </w:r>
    </w:p>
    <w:p w:rsidR="00133DFE" w:rsidRPr="00DD418B" w:rsidRDefault="00133DFE" w:rsidP="00DD418B">
      <w:pPr>
        <w:pStyle w:val="3"/>
        <w:shd w:val="clear" w:color="auto" w:fill="auto"/>
        <w:spacing w:after="0" w:line="240" w:lineRule="auto"/>
        <w:ind w:firstLine="707"/>
        <w:jc w:val="both"/>
        <w:rPr>
          <w:rFonts w:ascii="Times New Roman" w:hAnsi="Times New Roman" w:cs="Times New Roman"/>
          <w:sz w:val="28"/>
          <w:szCs w:val="28"/>
        </w:rPr>
      </w:pPr>
      <w:r w:rsidRPr="00DD418B">
        <w:rPr>
          <w:rStyle w:val="0pt"/>
          <w:rFonts w:ascii="Times New Roman" w:hAnsi="Times New Roman" w:cs="Times New Roman"/>
          <w:sz w:val="28"/>
          <w:szCs w:val="28"/>
        </w:rPr>
        <w:t>- создание механизмов, направленных на социальную поддержку р</w:t>
      </w:r>
      <w:r w:rsidRPr="00DD418B">
        <w:rPr>
          <w:rStyle w:val="0pt"/>
          <w:rFonts w:ascii="Times New Roman" w:hAnsi="Times New Roman" w:cs="Times New Roman"/>
          <w:sz w:val="28"/>
          <w:szCs w:val="28"/>
        </w:rPr>
        <w:t>а</w:t>
      </w:r>
      <w:r w:rsidRPr="00DD418B">
        <w:rPr>
          <w:rStyle w:val="0pt"/>
          <w:rFonts w:ascii="Times New Roman" w:hAnsi="Times New Roman" w:cs="Times New Roman"/>
          <w:sz w:val="28"/>
          <w:szCs w:val="28"/>
        </w:rPr>
        <w:t>ботников образовательных организаций.</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2.3. Реализация муниципальной программы способствует достиж</w:t>
      </w:r>
      <w:r w:rsidRPr="00DD418B">
        <w:rPr>
          <w:rFonts w:ascii="Times New Roman" w:hAnsi="Times New Roman" w:cs="Times New Roman"/>
          <w:sz w:val="28"/>
          <w:szCs w:val="28"/>
        </w:rPr>
        <w:t>е</w:t>
      </w:r>
      <w:r w:rsidRPr="00DD418B">
        <w:rPr>
          <w:rFonts w:ascii="Times New Roman" w:hAnsi="Times New Roman" w:cs="Times New Roman"/>
          <w:sz w:val="28"/>
          <w:szCs w:val="28"/>
        </w:rPr>
        <w:t>нию следующих результатов:</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0074B3">
        <w:rPr>
          <w:rFonts w:ascii="Times New Roman" w:hAnsi="Times New Roman" w:cs="Times New Roman"/>
          <w:sz w:val="28"/>
          <w:szCs w:val="28"/>
        </w:rPr>
        <w:t xml:space="preserve"> </w:t>
      </w:r>
      <w:r w:rsidRPr="00DD418B">
        <w:rPr>
          <w:rFonts w:ascii="Times New Roman" w:hAnsi="Times New Roman" w:cs="Times New Roman"/>
          <w:sz w:val="28"/>
          <w:szCs w:val="28"/>
        </w:rPr>
        <w:t>совершенствование системы физического воспитания учащихся о</w:t>
      </w:r>
      <w:r w:rsidRPr="00DD418B">
        <w:rPr>
          <w:rFonts w:ascii="Times New Roman" w:hAnsi="Times New Roman" w:cs="Times New Roman"/>
          <w:sz w:val="28"/>
          <w:szCs w:val="28"/>
        </w:rPr>
        <w:t>б</w:t>
      </w:r>
      <w:r w:rsidRPr="00DD418B">
        <w:rPr>
          <w:rFonts w:ascii="Times New Roman" w:hAnsi="Times New Roman" w:cs="Times New Roman"/>
          <w:sz w:val="28"/>
          <w:szCs w:val="28"/>
        </w:rPr>
        <w:t>разовательных организаций;</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0074B3">
        <w:rPr>
          <w:rFonts w:ascii="Times New Roman" w:hAnsi="Times New Roman" w:cs="Times New Roman"/>
          <w:sz w:val="28"/>
          <w:szCs w:val="28"/>
        </w:rPr>
        <w:t xml:space="preserve"> </w:t>
      </w:r>
      <w:r w:rsidRPr="00DD418B">
        <w:rPr>
          <w:rFonts w:ascii="Times New Roman" w:hAnsi="Times New Roman" w:cs="Times New Roman"/>
          <w:sz w:val="28"/>
          <w:szCs w:val="28"/>
        </w:rPr>
        <w:t>укрепление материально-технической базы учреждений дополн</w:t>
      </w:r>
      <w:r w:rsidRPr="00DD418B">
        <w:rPr>
          <w:rFonts w:ascii="Times New Roman" w:hAnsi="Times New Roman" w:cs="Times New Roman"/>
          <w:sz w:val="28"/>
          <w:szCs w:val="28"/>
        </w:rPr>
        <w:t>и</w:t>
      </w:r>
      <w:r w:rsidRPr="00DD418B">
        <w:rPr>
          <w:rFonts w:ascii="Times New Roman" w:hAnsi="Times New Roman" w:cs="Times New Roman"/>
          <w:sz w:val="28"/>
          <w:szCs w:val="28"/>
        </w:rPr>
        <w:t>тельного образования;</w:t>
      </w:r>
    </w:p>
    <w:p w:rsidR="00133DFE" w:rsidRPr="008510CE"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8510CE">
        <w:rPr>
          <w:rFonts w:ascii="Times New Roman" w:hAnsi="Times New Roman" w:cs="Times New Roman"/>
          <w:sz w:val="28"/>
          <w:szCs w:val="28"/>
        </w:rPr>
        <w:t>-</w:t>
      </w:r>
      <w:r w:rsidR="000074B3" w:rsidRPr="008510CE">
        <w:rPr>
          <w:rFonts w:ascii="Times New Roman" w:hAnsi="Times New Roman" w:cs="Times New Roman"/>
          <w:sz w:val="28"/>
          <w:szCs w:val="28"/>
        </w:rPr>
        <w:t xml:space="preserve"> </w:t>
      </w:r>
      <w:r w:rsidRPr="008510CE">
        <w:rPr>
          <w:rFonts w:ascii="Times New Roman" w:hAnsi="Times New Roman" w:cs="Times New Roman"/>
          <w:sz w:val="28"/>
          <w:szCs w:val="28"/>
        </w:rPr>
        <w:t>увеличение количества детей, охваченных отдыхом и оздоровлен</w:t>
      </w:r>
      <w:r w:rsidRPr="008510CE">
        <w:rPr>
          <w:rFonts w:ascii="Times New Roman" w:hAnsi="Times New Roman" w:cs="Times New Roman"/>
          <w:sz w:val="28"/>
          <w:szCs w:val="28"/>
        </w:rPr>
        <w:t>и</w:t>
      </w:r>
      <w:r w:rsidRPr="008510CE">
        <w:rPr>
          <w:rFonts w:ascii="Times New Roman" w:hAnsi="Times New Roman" w:cs="Times New Roman"/>
          <w:sz w:val="28"/>
          <w:szCs w:val="28"/>
        </w:rPr>
        <w:t>ем в возрасте от 6 до 18 лет, проживающих на территории Омсукчанского городского округа;</w:t>
      </w:r>
    </w:p>
    <w:p w:rsidR="00133DFE" w:rsidRPr="008510CE"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8510CE">
        <w:rPr>
          <w:rFonts w:ascii="Times New Roman" w:hAnsi="Times New Roman" w:cs="Times New Roman"/>
          <w:sz w:val="28"/>
          <w:szCs w:val="28"/>
        </w:rPr>
        <w:t>-</w:t>
      </w:r>
      <w:r w:rsidR="000074B3" w:rsidRPr="008510CE">
        <w:rPr>
          <w:rFonts w:ascii="Times New Roman" w:hAnsi="Times New Roman" w:cs="Times New Roman"/>
          <w:sz w:val="28"/>
          <w:szCs w:val="28"/>
        </w:rPr>
        <w:t xml:space="preserve"> </w:t>
      </w:r>
      <w:r w:rsidRPr="008510CE">
        <w:rPr>
          <w:rFonts w:ascii="Times New Roman" w:hAnsi="Times New Roman" w:cs="Times New Roman"/>
          <w:sz w:val="28"/>
          <w:szCs w:val="28"/>
        </w:rPr>
        <w:t>сохранение числа учащихся, показывающих хорошие результаты успеваемости;</w:t>
      </w:r>
    </w:p>
    <w:p w:rsidR="00133DFE" w:rsidRPr="008510CE"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8510CE">
        <w:rPr>
          <w:rFonts w:ascii="Times New Roman" w:hAnsi="Times New Roman" w:cs="Times New Roman"/>
          <w:sz w:val="28"/>
          <w:szCs w:val="28"/>
        </w:rPr>
        <w:t>-</w:t>
      </w:r>
      <w:r w:rsidR="000074B3" w:rsidRPr="008510CE">
        <w:rPr>
          <w:rFonts w:ascii="Times New Roman" w:hAnsi="Times New Roman" w:cs="Times New Roman"/>
          <w:sz w:val="28"/>
          <w:szCs w:val="28"/>
        </w:rPr>
        <w:t xml:space="preserve"> </w:t>
      </w:r>
      <w:r w:rsidRPr="008510CE">
        <w:rPr>
          <w:rFonts w:ascii="Times New Roman" w:hAnsi="Times New Roman" w:cs="Times New Roman"/>
          <w:sz w:val="28"/>
          <w:szCs w:val="28"/>
        </w:rPr>
        <w:t>сохранение кадров в школьных столовых;</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0074B3">
        <w:rPr>
          <w:rFonts w:ascii="Times New Roman" w:hAnsi="Times New Roman" w:cs="Times New Roman"/>
          <w:sz w:val="28"/>
          <w:szCs w:val="28"/>
        </w:rPr>
        <w:t xml:space="preserve"> </w:t>
      </w:r>
      <w:r w:rsidRPr="00DD418B">
        <w:rPr>
          <w:rFonts w:ascii="Times New Roman" w:hAnsi="Times New Roman" w:cs="Times New Roman"/>
          <w:sz w:val="28"/>
          <w:szCs w:val="28"/>
        </w:rPr>
        <w:t>укрепление здоровья учащихся школ;</w:t>
      </w:r>
    </w:p>
    <w:p w:rsidR="00133DFE" w:rsidRPr="00DD418B" w:rsidRDefault="00133DFE" w:rsidP="00DD418B">
      <w:pPr>
        <w:pStyle w:val="3"/>
        <w:shd w:val="clear" w:color="auto" w:fill="auto"/>
        <w:spacing w:after="0" w:line="240" w:lineRule="auto"/>
        <w:ind w:firstLine="708"/>
        <w:jc w:val="both"/>
        <w:rPr>
          <w:rStyle w:val="1"/>
          <w:rFonts w:ascii="Times New Roman" w:hAnsi="Times New Roman" w:cs="Times New Roman"/>
          <w:sz w:val="28"/>
          <w:szCs w:val="28"/>
        </w:rPr>
      </w:pPr>
      <w:r w:rsidRPr="00DD418B">
        <w:rPr>
          <w:rStyle w:val="1"/>
          <w:rFonts w:ascii="Times New Roman" w:hAnsi="Times New Roman" w:cs="Times New Roman"/>
          <w:sz w:val="28"/>
          <w:szCs w:val="28"/>
        </w:rPr>
        <w:t>-</w:t>
      </w:r>
      <w:r w:rsidR="000074B3">
        <w:rPr>
          <w:rStyle w:val="1"/>
          <w:rFonts w:ascii="Times New Roman" w:hAnsi="Times New Roman" w:cs="Times New Roman"/>
          <w:sz w:val="28"/>
          <w:szCs w:val="28"/>
        </w:rPr>
        <w:t xml:space="preserve"> </w:t>
      </w:r>
      <w:r w:rsidRPr="00DD418B">
        <w:rPr>
          <w:rStyle w:val="1"/>
          <w:rFonts w:ascii="Times New Roman" w:hAnsi="Times New Roman" w:cs="Times New Roman"/>
          <w:sz w:val="28"/>
          <w:szCs w:val="28"/>
        </w:rPr>
        <w:t>увеличение охвата детей в возрасте 5-18 лет программами дополн</w:t>
      </w:r>
      <w:r w:rsidRPr="00DD418B">
        <w:rPr>
          <w:rStyle w:val="1"/>
          <w:rFonts w:ascii="Times New Roman" w:hAnsi="Times New Roman" w:cs="Times New Roman"/>
          <w:sz w:val="28"/>
          <w:szCs w:val="28"/>
        </w:rPr>
        <w:t>и</w:t>
      </w:r>
      <w:r w:rsidRPr="00DD418B">
        <w:rPr>
          <w:rStyle w:val="1"/>
          <w:rFonts w:ascii="Times New Roman" w:hAnsi="Times New Roman" w:cs="Times New Roman"/>
          <w:sz w:val="28"/>
          <w:szCs w:val="28"/>
        </w:rPr>
        <w:t>тельного образования;</w:t>
      </w:r>
    </w:p>
    <w:p w:rsidR="00133DFE" w:rsidRPr="00DD418B" w:rsidRDefault="00133DFE" w:rsidP="00DD418B">
      <w:pPr>
        <w:pStyle w:val="3"/>
        <w:shd w:val="clear" w:color="auto" w:fill="auto"/>
        <w:spacing w:after="0" w:line="240" w:lineRule="auto"/>
        <w:ind w:firstLine="708"/>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w:t>
      </w:r>
      <w:r w:rsidR="000074B3">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обеспечение образовательных организаций продуктами питания;</w:t>
      </w:r>
    </w:p>
    <w:p w:rsidR="00133DFE" w:rsidRDefault="00133DFE" w:rsidP="00DD418B">
      <w:pPr>
        <w:pStyle w:val="3"/>
        <w:shd w:val="clear" w:color="auto" w:fill="auto"/>
        <w:spacing w:after="0" w:line="240" w:lineRule="auto"/>
        <w:ind w:firstLine="708"/>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w:t>
      </w:r>
      <w:r w:rsidR="000074B3">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обеспечение гарантий работникам образовательных организаций, предоставляемых жителям районов Крайнего Севера</w:t>
      </w:r>
      <w:r w:rsidR="001A1230">
        <w:rPr>
          <w:rStyle w:val="0pt"/>
          <w:rFonts w:ascii="Times New Roman" w:hAnsi="Times New Roman" w:cs="Times New Roman"/>
          <w:sz w:val="28"/>
          <w:szCs w:val="28"/>
        </w:rPr>
        <w:t>;</w:t>
      </w:r>
    </w:p>
    <w:p w:rsidR="001A1230" w:rsidRPr="00DD418B" w:rsidRDefault="001A1230" w:rsidP="00DD418B">
      <w:pPr>
        <w:pStyle w:val="3"/>
        <w:shd w:val="clear" w:color="auto" w:fill="auto"/>
        <w:spacing w:after="0" w:line="240" w:lineRule="auto"/>
        <w:ind w:firstLine="708"/>
        <w:jc w:val="both"/>
        <w:rPr>
          <w:rFonts w:ascii="Times New Roman" w:hAnsi="Times New Roman" w:cs="Times New Roman"/>
          <w:sz w:val="28"/>
          <w:szCs w:val="28"/>
        </w:rPr>
      </w:pPr>
      <w:r>
        <w:rPr>
          <w:rStyle w:val="0pt"/>
          <w:rFonts w:ascii="Times New Roman" w:hAnsi="Times New Roman" w:cs="Times New Roman"/>
          <w:sz w:val="28"/>
          <w:szCs w:val="28"/>
        </w:rPr>
        <w:t>-предоставление бесплатного горячего питания детям из многодетных семей, обучающихся в общеобразовательных учреждениях (завтрак или полдник).</w:t>
      </w:r>
    </w:p>
    <w:p w:rsidR="00133DFE" w:rsidRDefault="00133DFE" w:rsidP="005E1A81">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2.4. Срок реализации муниципальной программы с 2015 по 2020 годы включительно.</w:t>
      </w:r>
    </w:p>
    <w:p w:rsidR="00133DFE" w:rsidRPr="007A7941" w:rsidRDefault="00133DFE" w:rsidP="005E1A81">
      <w:pPr>
        <w:pStyle w:val="3"/>
        <w:shd w:val="clear" w:color="auto" w:fill="auto"/>
        <w:spacing w:after="0" w:line="240" w:lineRule="auto"/>
        <w:ind w:firstLine="709"/>
        <w:jc w:val="both"/>
        <w:rPr>
          <w:rFonts w:ascii="Times New Roman" w:hAnsi="Times New Roman" w:cs="Times New Roman"/>
          <w:sz w:val="16"/>
          <w:szCs w:val="16"/>
        </w:rPr>
      </w:pPr>
    </w:p>
    <w:p w:rsidR="00133DFE" w:rsidRPr="00DD418B" w:rsidRDefault="00133DFE" w:rsidP="00DD418B">
      <w:pPr>
        <w:pStyle w:val="3"/>
        <w:numPr>
          <w:ilvl w:val="0"/>
          <w:numId w:val="15"/>
        </w:numPr>
        <w:shd w:val="clear" w:color="auto" w:fill="auto"/>
        <w:spacing w:after="0" w:line="240" w:lineRule="auto"/>
        <w:rPr>
          <w:rFonts w:ascii="Times New Roman" w:hAnsi="Times New Roman" w:cs="Times New Roman"/>
          <w:b/>
          <w:bCs/>
          <w:sz w:val="28"/>
          <w:szCs w:val="28"/>
        </w:rPr>
      </w:pPr>
      <w:r w:rsidRPr="00DD418B">
        <w:rPr>
          <w:rFonts w:ascii="Times New Roman" w:hAnsi="Times New Roman" w:cs="Times New Roman"/>
          <w:b/>
          <w:bCs/>
          <w:sz w:val="28"/>
          <w:szCs w:val="28"/>
        </w:rPr>
        <w:t>Целевые индикаторы муниципальной программы и механизм</w:t>
      </w:r>
    </w:p>
    <w:p w:rsidR="00133DFE" w:rsidRPr="00DD418B" w:rsidRDefault="00133DFE" w:rsidP="00DD418B">
      <w:pPr>
        <w:pStyle w:val="3"/>
        <w:shd w:val="clear" w:color="auto" w:fill="auto"/>
        <w:spacing w:after="0" w:line="240" w:lineRule="auto"/>
        <w:ind w:firstLine="0"/>
        <w:rPr>
          <w:rFonts w:ascii="Times New Roman" w:hAnsi="Times New Roman" w:cs="Times New Roman"/>
          <w:b/>
          <w:bCs/>
          <w:sz w:val="28"/>
          <w:szCs w:val="28"/>
        </w:rPr>
      </w:pPr>
      <w:r w:rsidRPr="00DD418B">
        <w:rPr>
          <w:rFonts w:ascii="Times New Roman" w:hAnsi="Times New Roman" w:cs="Times New Roman"/>
          <w:b/>
          <w:bCs/>
          <w:sz w:val="28"/>
          <w:szCs w:val="28"/>
        </w:rPr>
        <w:t>оценки эффективности ее реализации</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3.1. Для оценки достижения цели и решения задач муниципальной программы применяются следующие целевые показатели:</w:t>
      </w:r>
    </w:p>
    <w:p w:rsidR="00133DFE" w:rsidRPr="00DD418B" w:rsidRDefault="00133DFE" w:rsidP="00DD418B">
      <w:pPr>
        <w:pStyle w:val="3"/>
        <w:shd w:val="clear" w:color="auto" w:fill="auto"/>
        <w:spacing w:after="0" w:line="240" w:lineRule="auto"/>
        <w:ind w:firstLine="708"/>
        <w:jc w:val="both"/>
        <w:rPr>
          <w:rFonts w:ascii="Times New Roman" w:hAnsi="Times New Roman" w:cs="Times New Roman"/>
          <w:sz w:val="28"/>
          <w:szCs w:val="28"/>
        </w:rPr>
      </w:pPr>
      <w:r w:rsidRPr="00DD418B">
        <w:rPr>
          <w:rFonts w:ascii="Times New Roman" w:hAnsi="Times New Roman" w:cs="Times New Roman"/>
          <w:sz w:val="28"/>
          <w:szCs w:val="28"/>
        </w:rPr>
        <w:t>-</w:t>
      </w:r>
      <w:r w:rsidR="000074B3">
        <w:rPr>
          <w:rFonts w:ascii="Times New Roman" w:hAnsi="Times New Roman" w:cs="Times New Roman"/>
          <w:sz w:val="28"/>
          <w:szCs w:val="28"/>
        </w:rPr>
        <w:t xml:space="preserve"> </w:t>
      </w:r>
      <w:r w:rsidRPr="00DD418B">
        <w:rPr>
          <w:rFonts w:ascii="Times New Roman" w:hAnsi="Times New Roman" w:cs="Times New Roman"/>
          <w:sz w:val="28"/>
          <w:szCs w:val="28"/>
        </w:rPr>
        <w:t>удельный вес численности детей в возрасте от 1 лет до 7 лет, охв</w:t>
      </w:r>
      <w:r w:rsidRPr="00DD418B">
        <w:rPr>
          <w:rFonts w:ascii="Times New Roman" w:hAnsi="Times New Roman" w:cs="Times New Roman"/>
          <w:sz w:val="28"/>
          <w:szCs w:val="28"/>
        </w:rPr>
        <w:t>а</w:t>
      </w:r>
      <w:r w:rsidRPr="00DD418B">
        <w:rPr>
          <w:rFonts w:ascii="Times New Roman" w:hAnsi="Times New Roman" w:cs="Times New Roman"/>
          <w:sz w:val="28"/>
          <w:szCs w:val="28"/>
        </w:rPr>
        <w:t>ченных различными формами дошкольного образования, в общей числе</w:t>
      </w:r>
      <w:r w:rsidRPr="00DD418B">
        <w:rPr>
          <w:rFonts w:ascii="Times New Roman" w:hAnsi="Times New Roman" w:cs="Times New Roman"/>
          <w:sz w:val="28"/>
          <w:szCs w:val="28"/>
        </w:rPr>
        <w:t>н</w:t>
      </w:r>
      <w:r w:rsidRPr="00DD418B">
        <w:rPr>
          <w:rFonts w:ascii="Times New Roman" w:hAnsi="Times New Roman" w:cs="Times New Roman"/>
          <w:sz w:val="28"/>
          <w:szCs w:val="28"/>
        </w:rPr>
        <w:t>ности детей дошкольного возраста;</w:t>
      </w:r>
    </w:p>
    <w:p w:rsidR="00133DFE" w:rsidRPr="00DD418B" w:rsidRDefault="00133DFE" w:rsidP="00DD418B">
      <w:pPr>
        <w:pStyle w:val="3"/>
        <w:shd w:val="clear" w:color="auto" w:fill="auto"/>
        <w:spacing w:after="0" w:line="240" w:lineRule="auto"/>
        <w:ind w:firstLine="0"/>
        <w:jc w:val="both"/>
        <w:rPr>
          <w:rFonts w:ascii="Times New Roman" w:hAnsi="Times New Roman" w:cs="Times New Roman"/>
          <w:sz w:val="28"/>
          <w:szCs w:val="28"/>
        </w:rPr>
      </w:pPr>
      <w:r w:rsidRPr="00DD418B">
        <w:rPr>
          <w:rFonts w:ascii="Times New Roman" w:hAnsi="Times New Roman" w:cs="Times New Roman"/>
          <w:sz w:val="28"/>
          <w:szCs w:val="28"/>
        </w:rPr>
        <w:tab/>
        <w:t>-</w:t>
      </w:r>
      <w:r w:rsidR="000074B3">
        <w:rPr>
          <w:rFonts w:ascii="Times New Roman" w:hAnsi="Times New Roman" w:cs="Times New Roman"/>
          <w:sz w:val="28"/>
          <w:szCs w:val="28"/>
        </w:rPr>
        <w:t xml:space="preserve"> </w:t>
      </w:r>
      <w:r w:rsidRPr="00DD418B">
        <w:rPr>
          <w:rFonts w:ascii="Times New Roman" w:hAnsi="Times New Roman" w:cs="Times New Roman"/>
          <w:sz w:val="28"/>
          <w:szCs w:val="28"/>
        </w:rPr>
        <w:t>количество дополнительных дошкольных мест в образовательных организациях Омсукчанского городского округа;</w:t>
      </w:r>
    </w:p>
    <w:p w:rsidR="00133DFE" w:rsidRPr="00DD418B" w:rsidRDefault="00133DFE" w:rsidP="00DD418B">
      <w:pPr>
        <w:pStyle w:val="3"/>
        <w:shd w:val="clear" w:color="auto" w:fill="auto"/>
        <w:spacing w:after="0" w:line="240" w:lineRule="auto"/>
        <w:ind w:firstLine="0"/>
        <w:jc w:val="both"/>
        <w:rPr>
          <w:rFonts w:ascii="Times New Roman" w:hAnsi="Times New Roman" w:cs="Times New Roman"/>
          <w:sz w:val="28"/>
          <w:szCs w:val="28"/>
        </w:rPr>
      </w:pPr>
      <w:r w:rsidRPr="00DD418B">
        <w:rPr>
          <w:rFonts w:ascii="Times New Roman" w:hAnsi="Times New Roman" w:cs="Times New Roman"/>
          <w:sz w:val="28"/>
          <w:szCs w:val="28"/>
        </w:rPr>
        <w:tab/>
        <w:t xml:space="preserve"> -</w:t>
      </w:r>
      <w:r w:rsidR="000074B3">
        <w:rPr>
          <w:rFonts w:ascii="Times New Roman" w:hAnsi="Times New Roman" w:cs="Times New Roman"/>
          <w:sz w:val="28"/>
          <w:szCs w:val="28"/>
        </w:rPr>
        <w:t xml:space="preserve"> </w:t>
      </w:r>
      <w:r w:rsidRPr="00DD418B">
        <w:rPr>
          <w:rFonts w:ascii="Times New Roman" w:hAnsi="Times New Roman" w:cs="Times New Roman"/>
          <w:sz w:val="28"/>
          <w:szCs w:val="28"/>
        </w:rPr>
        <w:t>удельный вес численности учащихся 1-11-х классов, охваченных горячим питанием;</w:t>
      </w:r>
    </w:p>
    <w:p w:rsidR="00133DFE" w:rsidRPr="00DD418B" w:rsidRDefault="00133DFE" w:rsidP="00DD418B">
      <w:pPr>
        <w:pStyle w:val="3"/>
        <w:shd w:val="clear" w:color="auto" w:fill="auto"/>
        <w:spacing w:after="0" w:line="240" w:lineRule="auto"/>
        <w:ind w:firstLine="0"/>
        <w:jc w:val="both"/>
        <w:rPr>
          <w:rFonts w:ascii="Times New Roman" w:hAnsi="Times New Roman" w:cs="Times New Roman"/>
          <w:sz w:val="28"/>
          <w:szCs w:val="28"/>
        </w:rPr>
      </w:pPr>
      <w:r w:rsidRPr="00DD418B">
        <w:rPr>
          <w:rFonts w:ascii="Times New Roman" w:hAnsi="Times New Roman" w:cs="Times New Roman"/>
          <w:sz w:val="28"/>
          <w:szCs w:val="28"/>
        </w:rPr>
        <w:tab/>
        <w:t xml:space="preserve"> -</w:t>
      </w:r>
      <w:r w:rsidR="000074B3">
        <w:rPr>
          <w:rFonts w:ascii="Times New Roman" w:hAnsi="Times New Roman" w:cs="Times New Roman"/>
          <w:sz w:val="28"/>
          <w:szCs w:val="28"/>
        </w:rPr>
        <w:t xml:space="preserve"> </w:t>
      </w:r>
      <w:r w:rsidRPr="00DD418B">
        <w:rPr>
          <w:rFonts w:ascii="Times New Roman" w:hAnsi="Times New Roman" w:cs="Times New Roman"/>
          <w:sz w:val="28"/>
          <w:szCs w:val="28"/>
        </w:rPr>
        <w:t>удельный вес численности учащихся, вовлеченных в систему ма</w:t>
      </w:r>
      <w:r w:rsidRPr="00DD418B">
        <w:rPr>
          <w:rFonts w:ascii="Times New Roman" w:hAnsi="Times New Roman" w:cs="Times New Roman"/>
          <w:sz w:val="28"/>
          <w:szCs w:val="28"/>
        </w:rPr>
        <w:t>с</w:t>
      </w:r>
      <w:r w:rsidRPr="00DD418B">
        <w:rPr>
          <w:rFonts w:ascii="Times New Roman" w:hAnsi="Times New Roman" w:cs="Times New Roman"/>
          <w:sz w:val="28"/>
          <w:szCs w:val="28"/>
        </w:rPr>
        <w:t>совых физкультурно-спортивных мероприятий;</w:t>
      </w:r>
    </w:p>
    <w:p w:rsidR="00133DFE" w:rsidRPr="00DD418B" w:rsidRDefault="00133DFE" w:rsidP="00DD418B">
      <w:pPr>
        <w:pStyle w:val="3"/>
        <w:shd w:val="clear" w:color="auto" w:fill="auto"/>
        <w:spacing w:after="0" w:line="240" w:lineRule="auto"/>
        <w:ind w:firstLine="0"/>
        <w:jc w:val="both"/>
        <w:rPr>
          <w:rFonts w:ascii="Times New Roman" w:hAnsi="Times New Roman" w:cs="Times New Roman"/>
          <w:sz w:val="28"/>
          <w:szCs w:val="28"/>
        </w:rPr>
      </w:pPr>
      <w:r w:rsidRPr="00DD418B">
        <w:rPr>
          <w:rFonts w:ascii="Times New Roman" w:hAnsi="Times New Roman" w:cs="Times New Roman"/>
          <w:sz w:val="28"/>
          <w:szCs w:val="28"/>
        </w:rPr>
        <w:tab/>
        <w:t xml:space="preserve"> -</w:t>
      </w:r>
      <w:r w:rsidR="000074B3">
        <w:rPr>
          <w:rFonts w:ascii="Times New Roman" w:hAnsi="Times New Roman" w:cs="Times New Roman"/>
          <w:sz w:val="28"/>
          <w:szCs w:val="28"/>
        </w:rPr>
        <w:t xml:space="preserve"> </w:t>
      </w:r>
      <w:r w:rsidRPr="00DD418B">
        <w:rPr>
          <w:rFonts w:ascii="Times New Roman" w:hAnsi="Times New Roman" w:cs="Times New Roman"/>
          <w:sz w:val="28"/>
          <w:szCs w:val="28"/>
        </w:rPr>
        <w:t>охват детей в возрасте 5-18 лет программами дополнительного о</w:t>
      </w:r>
      <w:r w:rsidRPr="00DD418B">
        <w:rPr>
          <w:rFonts w:ascii="Times New Roman" w:hAnsi="Times New Roman" w:cs="Times New Roman"/>
          <w:sz w:val="28"/>
          <w:szCs w:val="28"/>
        </w:rPr>
        <w:t>б</w:t>
      </w:r>
      <w:r w:rsidRPr="00DD418B">
        <w:rPr>
          <w:rFonts w:ascii="Times New Roman" w:hAnsi="Times New Roman" w:cs="Times New Roman"/>
          <w:sz w:val="28"/>
          <w:szCs w:val="28"/>
        </w:rPr>
        <w:t>разования;</w:t>
      </w:r>
    </w:p>
    <w:p w:rsidR="00133DFE" w:rsidRPr="00DD418B" w:rsidRDefault="00133DFE" w:rsidP="00DD418B">
      <w:pPr>
        <w:pStyle w:val="3"/>
        <w:shd w:val="clear" w:color="auto" w:fill="auto"/>
        <w:spacing w:after="0" w:line="240" w:lineRule="auto"/>
        <w:ind w:firstLine="708"/>
        <w:jc w:val="both"/>
        <w:rPr>
          <w:rFonts w:ascii="Times New Roman" w:hAnsi="Times New Roman" w:cs="Times New Roman"/>
          <w:sz w:val="28"/>
          <w:szCs w:val="28"/>
        </w:rPr>
      </w:pPr>
      <w:r w:rsidRPr="00DD418B">
        <w:rPr>
          <w:rFonts w:ascii="Times New Roman" w:hAnsi="Times New Roman" w:cs="Times New Roman"/>
          <w:sz w:val="28"/>
          <w:szCs w:val="28"/>
        </w:rPr>
        <w:t>-</w:t>
      </w:r>
      <w:r w:rsidR="000074B3">
        <w:rPr>
          <w:rFonts w:ascii="Times New Roman" w:hAnsi="Times New Roman" w:cs="Times New Roman"/>
          <w:sz w:val="28"/>
          <w:szCs w:val="28"/>
        </w:rPr>
        <w:t xml:space="preserve"> </w:t>
      </w:r>
      <w:r w:rsidRPr="00DD418B">
        <w:rPr>
          <w:rFonts w:ascii="Times New Roman" w:hAnsi="Times New Roman" w:cs="Times New Roman"/>
          <w:sz w:val="28"/>
          <w:szCs w:val="28"/>
        </w:rPr>
        <w:t>удельный вес детей в возрасте 6-18 лет, охваченных отдыхом и о</w:t>
      </w:r>
      <w:r w:rsidRPr="00DD418B">
        <w:rPr>
          <w:rFonts w:ascii="Times New Roman" w:hAnsi="Times New Roman" w:cs="Times New Roman"/>
          <w:sz w:val="28"/>
          <w:szCs w:val="28"/>
        </w:rPr>
        <w:t>з</w:t>
      </w:r>
      <w:r w:rsidRPr="00DD418B">
        <w:rPr>
          <w:rFonts w:ascii="Times New Roman" w:hAnsi="Times New Roman" w:cs="Times New Roman"/>
          <w:sz w:val="28"/>
          <w:szCs w:val="28"/>
        </w:rPr>
        <w:t>доровлением (от общего числа детей данной возрастной категории, прож</w:t>
      </w:r>
      <w:r w:rsidRPr="00DD418B">
        <w:rPr>
          <w:rFonts w:ascii="Times New Roman" w:hAnsi="Times New Roman" w:cs="Times New Roman"/>
          <w:sz w:val="28"/>
          <w:szCs w:val="28"/>
        </w:rPr>
        <w:t>и</w:t>
      </w:r>
      <w:r w:rsidRPr="00DD418B">
        <w:rPr>
          <w:rFonts w:ascii="Times New Roman" w:hAnsi="Times New Roman" w:cs="Times New Roman"/>
          <w:sz w:val="28"/>
          <w:szCs w:val="28"/>
        </w:rPr>
        <w:t>вающих на территории Омсукчанского городского округа);</w:t>
      </w:r>
    </w:p>
    <w:p w:rsidR="00133DFE" w:rsidRPr="00DD418B" w:rsidRDefault="00133DFE" w:rsidP="00DD418B">
      <w:pPr>
        <w:pStyle w:val="3"/>
        <w:shd w:val="clear" w:color="auto" w:fill="auto"/>
        <w:spacing w:after="0" w:line="240" w:lineRule="auto"/>
        <w:ind w:firstLine="708"/>
        <w:jc w:val="both"/>
        <w:rPr>
          <w:rFonts w:ascii="Times New Roman" w:hAnsi="Times New Roman" w:cs="Times New Roman"/>
          <w:sz w:val="28"/>
          <w:szCs w:val="28"/>
        </w:rPr>
      </w:pPr>
      <w:r w:rsidRPr="00DD418B">
        <w:rPr>
          <w:rFonts w:ascii="Times New Roman" w:hAnsi="Times New Roman" w:cs="Times New Roman"/>
          <w:sz w:val="28"/>
          <w:szCs w:val="28"/>
        </w:rPr>
        <w:lastRenderedPageBreak/>
        <w:t>-</w:t>
      </w:r>
      <w:r w:rsidR="000074B3">
        <w:rPr>
          <w:rFonts w:ascii="Times New Roman" w:hAnsi="Times New Roman" w:cs="Times New Roman"/>
          <w:sz w:val="28"/>
          <w:szCs w:val="28"/>
        </w:rPr>
        <w:t xml:space="preserve"> </w:t>
      </w:r>
      <w:r w:rsidRPr="00DD418B">
        <w:rPr>
          <w:rFonts w:ascii="Times New Roman" w:hAnsi="Times New Roman" w:cs="Times New Roman"/>
          <w:sz w:val="28"/>
          <w:szCs w:val="28"/>
        </w:rPr>
        <w:t>удельный вес детей-сирот и детей, оставшихся без попечения род</w:t>
      </w:r>
      <w:r w:rsidRPr="00DD418B">
        <w:rPr>
          <w:rFonts w:ascii="Times New Roman" w:hAnsi="Times New Roman" w:cs="Times New Roman"/>
          <w:sz w:val="28"/>
          <w:szCs w:val="28"/>
        </w:rPr>
        <w:t>и</w:t>
      </w:r>
      <w:r w:rsidRPr="00DD418B">
        <w:rPr>
          <w:rFonts w:ascii="Times New Roman" w:hAnsi="Times New Roman" w:cs="Times New Roman"/>
          <w:sz w:val="28"/>
          <w:szCs w:val="28"/>
        </w:rPr>
        <w:t>телей-воспитанников муниципальных образовательных организаций, охв</w:t>
      </w:r>
      <w:r w:rsidRPr="00DD418B">
        <w:rPr>
          <w:rFonts w:ascii="Times New Roman" w:hAnsi="Times New Roman" w:cs="Times New Roman"/>
          <w:sz w:val="28"/>
          <w:szCs w:val="28"/>
        </w:rPr>
        <w:t>а</w:t>
      </w:r>
      <w:r w:rsidRPr="00DD418B">
        <w:rPr>
          <w:rFonts w:ascii="Times New Roman" w:hAnsi="Times New Roman" w:cs="Times New Roman"/>
          <w:sz w:val="28"/>
          <w:szCs w:val="28"/>
        </w:rPr>
        <w:t>ченных отдыхом и оздоровлением;</w:t>
      </w:r>
    </w:p>
    <w:p w:rsidR="00133DFE" w:rsidRPr="00DD418B" w:rsidRDefault="00133DFE" w:rsidP="00DD418B">
      <w:pPr>
        <w:pStyle w:val="3"/>
        <w:shd w:val="clear" w:color="auto" w:fill="auto"/>
        <w:spacing w:after="0" w:line="240" w:lineRule="auto"/>
        <w:ind w:firstLine="708"/>
        <w:jc w:val="both"/>
        <w:rPr>
          <w:rFonts w:ascii="Times New Roman" w:hAnsi="Times New Roman" w:cs="Times New Roman"/>
          <w:sz w:val="28"/>
          <w:szCs w:val="28"/>
        </w:rPr>
      </w:pPr>
      <w:r w:rsidRPr="00DD418B">
        <w:rPr>
          <w:rFonts w:ascii="Times New Roman" w:hAnsi="Times New Roman" w:cs="Times New Roman"/>
          <w:sz w:val="28"/>
          <w:szCs w:val="28"/>
        </w:rPr>
        <w:t>-</w:t>
      </w:r>
      <w:r w:rsidR="000074B3">
        <w:rPr>
          <w:rFonts w:ascii="Times New Roman" w:hAnsi="Times New Roman" w:cs="Times New Roman"/>
          <w:sz w:val="28"/>
          <w:szCs w:val="28"/>
        </w:rPr>
        <w:t xml:space="preserve"> </w:t>
      </w:r>
      <w:r w:rsidRPr="00DD418B">
        <w:rPr>
          <w:rFonts w:ascii="Times New Roman" w:hAnsi="Times New Roman" w:cs="Times New Roman"/>
          <w:sz w:val="28"/>
          <w:szCs w:val="28"/>
        </w:rPr>
        <w:t>удельный вес детей «группы риска», охваченных отдыхом, озд</w:t>
      </w:r>
      <w:r w:rsidRPr="00DD418B">
        <w:rPr>
          <w:rFonts w:ascii="Times New Roman" w:hAnsi="Times New Roman" w:cs="Times New Roman"/>
          <w:sz w:val="28"/>
          <w:szCs w:val="28"/>
        </w:rPr>
        <w:t>о</w:t>
      </w:r>
      <w:r w:rsidRPr="00DD418B">
        <w:rPr>
          <w:rFonts w:ascii="Times New Roman" w:hAnsi="Times New Roman" w:cs="Times New Roman"/>
          <w:sz w:val="28"/>
          <w:szCs w:val="28"/>
        </w:rPr>
        <w:t>ровлением (к общему числу детей, состоящих на различных видах проф</w:t>
      </w:r>
      <w:r w:rsidRPr="00DD418B">
        <w:rPr>
          <w:rFonts w:ascii="Times New Roman" w:hAnsi="Times New Roman" w:cs="Times New Roman"/>
          <w:sz w:val="28"/>
          <w:szCs w:val="28"/>
        </w:rPr>
        <w:t>и</w:t>
      </w:r>
      <w:r w:rsidRPr="00DD418B">
        <w:rPr>
          <w:rFonts w:ascii="Times New Roman" w:hAnsi="Times New Roman" w:cs="Times New Roman"/>
          <w:sz w:val="28"/>
          <w:szCs w:val="28"/>
        </w:rPr>
        <w:t>лактического учета);</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0074B3">
        <w:rPr>
          <w:rFonts w:ascii="Times New Roman" w:hAnsi="Times New Roman" w:cs="Times New Roman"/>
          <w:sz w:val="28"/>
          <w:szCs w:val="28"/>
        </w:rPr>
        <w:t xml:space="preserve"> </w:t>
      </w:r>
      <w:r w:rsidRPr="00DD418B">
        <w:rPr>
          <w:rFonts w:ascii="Times New Roman" w:hAnsi="Times New Roman" w:cs="Times New Roman"/>
          <w:sz w:val="28"/>
          <w:szCs w:val="28"/>
        </w:rPr>
        <w:t>количество муниципальных образовательных организаций, в кот</w:t>
      </w:r>
      <w:r w:rsidRPr="00DD418B">
        <w:rPr>
          <w:rFonts w:ascii="Times New Roman" w:hAnsi="Times New Roman" w:cs="Times New Roman"/>
          <w:sz w:val="28"/>
          <w:szCs w:val="28"/>
        </w:rPr>
        <w:t>о</w:t>
      </w:r>
      <w:r w:rsidRPr="00DD418B">
        <w:rPr>
          <w:rFonts w:ascii="Times New Roman" w:hAnsi="Times New Roman" w:cs="Times New Roman"/>
          <w:sz w:val="28"/>
          <w:szCs w:val="28"/>
        </w:rPr>
        <w:t>рых проведен текущий и капитальный ремонт;</w:t>
      </w:r>
    </w:p>
    <w:p w:rsidR="00133DFE" w:rsidRPr="00DD418B" w:rsidRDefault="00133DFE" w:rsidP="00DD418B">
      <w:pPr>
        <w:pStyle w:val="3"/>
        <w:shd w:val="clear" w:color="auto" w:fill="auto"/>
        <w:spacing w:after="0" w:line="240" w:lineRule="auto"/>
        <w:ind w:firstLine="0"/>
        <w:jc w:val="both"/>
        <w:rPr>
          <w:rFonts w:ascii="Times New Roman" w:hAnsi="Times New Roman" w:cs="Times New Roman"/>
          <w:sz w:val="28"/>
          <w:szCs w:val="28"/>
        </w:rPr>
      </w:pPr>
      <w:r w:rsidRPr="00DD418B">
        <w:rPr>
          <w:rFonts w:ascii="Times New Roman" w:hAnsi="Times New Roman" w:cs="Times New Roman"/>
          <w:sz w:val="28"/>
          <w:szCs w:val="28"/>
        </w:rPr>
        <w:tab/>
        <w:t>-</w:t>
      </w:r>
      <w:r w:rsidR="00965A83">
        <w:rPr>
          <w:rFonts w:ascii="Times New Roman" w:hAnsi="Times New Roman" w:cs="Times New Roman"/>
          <w:sz w:val="28"/>
          <w:szCs w:val="28"/>
        </w:rPr>
        <w:t xml:space="preserve"> </w:t>
      </w:r>
      <w:r w:rsidRPr="00DD418B">
        <w:rPr>
          <w:rFonts w:ascii="Times New Roman" w:hAnsi="Times New Roman" w:cs="Times New Roman"/>
          <w:sz w:val="28"/>
          <w:szCs w:val="28"/>
        </w:rPr>
        <w:t>обеспеченность образовательных организаций оборудованием, м</w:t>
      </w:r>
      <w:r w:rsidRPr="00DD418B">
        <w:rPr>
          <w:rFonts w:ascii="Times New Roman" w:hAnsi="Times New Roman" w:cs="Times New Roman"/>
          <w:sz w:val="28"/>
          <w:szCs w:val="28"/>
        </w:rPr>
        <w:t>е</w:t>
      </w:r>
      <w:r w:rsidRPr="00DD418B">
        <w:rPr>
          <w:rFonts w:ascii="Times New Roman" w:hAnsi="Times New Roman" w:cs="Times New Roman"/>
          <w:sz w:val="28"/>
          <w:szCs w:val="28"/>
        </w:rPr>
        <w:t>белью, необходимыми для функционирования образовательных организ</w:t>
      </w:r>
      <w:r w:rsidRPr="00DD418B">
        <w:rPr>
          <w:rFonts w:ascii="Times New Roman" w:hAnsi="Times New Roman" w:cs="Times New Roman"/>
          <w:sz w:val="28"/>
          <w:szCs w:val="28"/>
        </w:rPr>
        <w:t>а</w:t>
      </w:r>
      <w:r w:rsidRPr="00DD418B">
        <w:rPr>
          <w:rFonts w:ascii="Times New Roman" w:hAnsi="Times New Roman" w:cs="Times New Roman"/>
          <w:sz w:val="28"/>
          <w:szCs w:val="28"/>
        </w:rPr>
        <w:t>ций;</w:t>
      </w:r>
    </w:p>
    <w:p w:rsidR="00133DFE" w:rsidRPr="00DD418B" w:rsidRDefault="00133DFE" w:rsidP="00DD418B">
      <w:pPr>
        <w:pStyle w:val="3"/>
        <w:shd w:val="clear" w:color="auto" w:fill="auto"/>
        <w:spacing w:after="0" w:line="240" w:lineRule="auto"/>
        <w:ind w:firstLine="708"/>
        <w:jc w:val="both"/>
        <w:rPr>
          <w:rFonts w:ascii="Times New Roman" w:hAnsi="Times New Roman" w:cs="Times New Roman"/>
          <w:color w:val="000000"/>
          <w:sz w:val="28"/>
          <w:szCs w:val="28"/>
          <w:shd w:val="clear" w:color="auto" w:fill="FFFFFF"/>
        </w:rPr>
      </w:pPr>
      <w:r w:rsidRPr="00DD418B">
        <w:rPr>
          <w:rFonts w:ascii="Times New Roman" w:hAnsi="Times New Roman" w:cs="Times New Roman"/>
          <w:color w:val="000000"/>
          <w:sz w:val="28"/>
          <w:szCs w:val="28"/>
          <w:shd w:val="clear" w:color="auto" w:fill="FFFFFF"/>
        </w:rPr>
        <w:t>-</w:t>
      </w:r>
      <w:r w:rsidR="000074B3">
        <w:rPr>
          <w:rFonts w:ascii="Times New Roman" w:hAnsi="Times New Roman" w:cs="Times New Roman"/>
          <w:color w:val="000000"/>
          <w:sz w:val="28"/>
          <w:szCs w:val="28"/>
          <w:shd w:val="clear" w:color="auto" w:fill="FFFFFF"/>
        </w:rPr>
        <w:t xml:space="preserve"> </w:t>
      </w:r>
      <w:r w:rsidRPr="00DD418B">
        <w:rPr>
          <w:rFonts w:ascii="Times New Roman" w:hAnsi="Times New Roman" w:cs="Times New Roman"/>
          <w:sz w:val="28"/>
          <w:szCs w:val="28"/>
        </w:rPr>
        <w:t>численность учащихся, являющихся получателями стипендии главы Омсукчанского городского округа;</w:t>
      </w:r>
    </w:p>
    <w:p w:rsidR="00133DFE" w:rsidRPr="00DD418B" w:rsidRDefault="00133DFE" w:rsidP="00DD418B">
      <w:pPr>
        <w:pStyle w:val="3"/>
        <w:shd w:val="clear" w:color="auto" w:fill="auto"/>
        <w:spacing w:after="0" w:line="240" w:lineRule="auto"/>
        <w:ind w:firstLine="0"/>
        <w:jc w:val="both"/>
        <w:rPr>
          <w:rFonts w:ascii="Times New Roman" w:hAnsi="Times New Roman" w:cs="Times New Roman"/>
          <w:sz w:val="28"/>
          <w:szCs w:val="28"/>
        </w:rPr>
      </w:pPr>
      <w:r w:rsidRPr="00DD418B">
        <w:rPr>
          <w:rFonts w:ascii="Times New Roman" w:hAnsi="Times New Roman" w:cs="Times New Roman"/>
          <w:sz w:val="28"/>
          <w:szCs w:val="28"/>
        </w:rPr>
        <w:tab/>
        <w:t xml:space="preserve"> -</w:t>
      </w:r>
      <w:r w:rsidR="000074B3">
        <w:rPr>
          <w:rFonts w:ascii="Times New Roman" w:hAnsi="Times New Roman" w:cs="Times New Roman"/>
          <w:sz w:val="28"/>
          <w:szCs w:val="28"/>
        </w:rPr>
        <w:t xml:space="preserve"> </w:t>
      </w:r>
      <w:r w:rsidRPr="00DD418B">
        <w:rPr>
          <w:rFonts w:ascii="Times New Roman" w:hAnsi="Times New Roman" w:cs="Times New Roman"/>
          <w:sz w:val="28"/>
          <w:szCs w:val="28"/>
        </w:rPr>
        <w:t>обеспечение выполнения гарантий работникам образовательных организаций, предусмотренных для жителей Крайнего Севера, при выезде за пределы Омсукчанского городского округа;</w:t>
      </w:r>
    </w:p>
    <w:p w:rsidR="00133DFE" w:rsidRPr="00DD418B" w:rsidRDefault="00133DFE" w:rsidP="00DD418B">
      <w:pPr>
        <w:pStyle w:val="3"/>
        <w:shd w:val="clear" w:color="auto" w:fill="auto"/>
        <w:spacing w:after="0" w:line="240" w:lineRule="auto"/>
        <w:ind w:firstLine="0"/>
        <w:jc w:val="both"/>
        <w:rPr>
          <w:rFonts w:ascii="Times New Roman" w:hAnsi="Times New Roman" w:cs="Times New Roman"/>
          <w:color w:val="000000"/>
          <w:sz w:val="28"/>
          <w:szCs w:val="28"/>
          <w:shd w:val="clear" w:color="auto" w:fill="FFFFFF"/>
        </w:rPr>
      </w:pPr>
      <w:r w:rsidRPr="00DD418B">
        <w:rPr>
          <w:rFonts w:ascii="Times New Roman" w:hAnsi="Times New Roman" w:cs="Times New Roman"/>
          <w:sz w:val="28"/>
          <w:szCs w:val="28"/>
        </w:rPr>
        <w:tab/>
        <w:t>-</w:t>
      </w:r>
      <w:r w:rsidR="000074B3">
        <w:rPr>
          <w:rFonts w:ascii="Times New Roman" w:hAnsi="Times New Roman" w:cs="Times New Roman"/>
          <w:sz w:val="28"/>
          <w:szCs w:val="28"/>
        </w:rPr>
        <w:t xml:space="preserve"> </w:t>
      </w:r>
      <w:r w:rsidRPr="00DD418B">
        <w:rPr>
          <w:rFonts w:ascii="Times New Roman" w:hAnsi="Times New Roman" w:cs="Times New Roman"/>
          <w:sz w:val="28"/>
          <w:szCs w:val="28"/>
        </w:rPr>
        <w:t>обеспечение функционирования образовательных организаций.</w:t>
      </w:r>
    </w:p>
    <w:p w:rsidR="00133DFE" w:rsidRPr="00DD418B" w:rsidRDefault="00133DFE" w:rsidP="00DD41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3.2. Значение целевых показателей муниципальной программы по годам реализации приведены в таблице № 1.</w:t>
      </w:r>
    </w:p>
    <w:p w:rsidR="00133DFE" w:rsidRPr="00DD418B" w:rsidRDefault="00133DFE" w:rsidP="00DD418B">
      <w:pPr>
        <w:pStyle w:val="3"/>
        <w:shd w:val="clear" w:color="auto" w:fill="auto"/>
        <w:spacing w:after="0" w:line="240" w:lineRule="auto"/>
        <w:ind w:firstLine="0"/>
        <w:jc w:val="both"/>
        <w:rPr>
          <w:rFonts w:ascii="Times New Roman" w:hAnsi="Times New Roman" w:cs="Times New Roman"/>
          <w:sz w:val="28"/>
          <w:szCs w:val="28"/>
        </w:rPr>
        <w:sectPr w:rsidR="00133DFE" w:rsidRPr="00DD418B" w:rsidSect="002A1808">
          <w:pgSz w:w="11906" w:h="16838"/>
          <w:pgMar w:top="1134" w:right="851" w:bottom="567" w:left="1701" w:header="709" w:footer="709" w:gutter="0"/>
          <w:cols w:space="708"/>
          <w:docGrid w:linePitch="360"/>
        </w:sectPr>
      </w:pPr>
    </w:p>
    <w:p w:rsidR="00BD31D3" w:rsidRDefault="00BD31D3" w:rsidP="00DD418B">
      <w:pPr>
        <w:pStyle w:val="3"/>
        <w:shd w:val="clear" w:color="auto" w:fill="auto"/>
        <w:spacing w:after="0" w:line="240" w:lineRule="auto"/>
        <w:ind w:firstLine="0"/>
        <w:jc w:val="right"/>
        <w:rPr>
          <w:rFonts w:ascii="Times New Roman" w:hAnsi="Times New Roman" w:cs="Times New Roman"/>
          <w:sz w:val="28"/>
          <w:szCs w:val="28"/>
        </w:rPr>
      </w:pPr>
    </w:p>
    <w:p w:rsidR="00BD31D3" w:rsidRDefault="00BD31D3" w:rsidP="00DD418B">
      <w:pPr>
        <w:pStyle w:val="3"/>
        <w:shd w:val="clear" w:color="auto" w:fill="auto"/>
        <w:spacing w:after="0" w:line="240" w:lineRule="auto"/>
        <w:ind w:firstLine="0"/>
        <w:jc w:val="right"/>
        <w:rPr>
          <w:rFonts w:ascii="Times New Roman" w:hAnsi="Times New Roman" w:cs="Times New Roman"/>
          <w:sz w:val="28"/>
          <w:szCs w:val="28"/>
        </w:rPr>
      </w:pPr>
    </w:p>
    <w:p w:rsidR="00133DFE" w:rsidRPr="003F1CD7" w:rsidRDefault="00133DFE" w:rsidP="00DD418B">
      <w:pPr>
        <w:pStyle w:val="3"/>
        <w:shd w:val="clear" w:color="auto" w:fill="auto"/>
        <w:spacing w:after="0" w:line="240" w:lineRule="auto"/>
        <w:ind w:firstLine="0"/>
        <w:jc w:val="right"/>
        <w:rPr>
          <w:rFonts w:ascii="Times New Roman" w:hAnsi="Times New Roman" w:cs="Times New Roman"/>
          <w:sz w:val="24"/>
          <w:szCs w:val="28"/>
        </w:rPr>
      </w:pPr>
      <w:r w:rsidRPr="003F1CD7">
        <w:rPr>
          <w:rFonts w:ascii="Times New Roman" w:hAnsi="Times New Roman" w:cs="Times New Roman"/>
          <w:sz w:val="24"/>
          <w:szCs w:val="28"/>
        </w:rPr>
        <w:t>Таблица № 1</w:t>
      </w:r>
    </w:p>
    <w:p w:rsidR="00133DFE" w:rsidRPr="00DD418B" w:rsidRDefault="00133DFE" w:rsidP="00DD418B">
      <w:pPr>
        <w:pStyle w:val="33"/>
        <w:shd w:val="clear" w:color="auto" w:fill="auto"/>
        <w:spacing w:before="0" w:after="0" w:line="240" w:lineRule="auto"/>
        <w:ind w:left="420" w:firstLine="0"/>
        <w:rPr>
          <w:rFonts w:ascii="Times New Roman" w:hAnsi="Times New Roman" w:cs="Times New Roman"/>
          <w:sz w:val="28"/>
          <w:szCs w:val="28"/>
        </w:rPr>
      </w:pPr>
      <w:r w:rsidRPr="00DD418B">
        <w:rPr>
          <w:rFonts w:ascii="Times New Roman" w:hAnsi="Times New Roman" w:cs="Times New Roman"/>
          <w:sz w:val="28"/>
          <w:szCs w:val="28"/>
        </w:rPr>
        <w:t xml:space="preserve">Состав и значение целевых показателей </w:t>
      </w:r>
    </w:p>
    <w:p w:rsidR="003F1CD7" w:rsidRDefault="00133DFE" w:rsidP="00DD418B">
      <w:pPr>
        <w:pStyle w:val="33"/>
        <w:shd w:val="clear" w:color="auto" w:fill="auto"/>
        <w:spacing w:before="0" w:after="0" w:line="240" w:lineRule="auto"/>
        <w:ind w:left="420" w:firstLine="0"/>
        <w:rPr>
          <w:rFonts w:ascii="Times New Roman" w:hAnsi="Times New Roman" w:cs="Times New Roman"/>
          <w:sz w:val="28"/>
          <w:szCs w:val="28"/>
        </w:rPr>
      </w:pPr>
      <w:r w:rsidRPr="00DD418B">
        <w:rPr>
          <w:rFonts w:ascii="Times New Roman" w:hAnsi="Times New Roman" w:cs="Times New Roman"/>
          <w:sz w:val="28"/>
          <w:szCs w:val="28"/>
        </w:rPr>
        <w:t xml:space="preserve">муниципальной программы «Развитие системы образования в Омсукчанском городском округе </w:t>
      </w:r>
    </w:p>
    <w:p w:rsidR="00133DFE" w:rsidRPr="00DD418B" w:rsidRDefault="00133DFE" w:rsidP="00DD418B">
      <w:pPr>
        <w:pStyle w:val="33"/>
        <w:shd w:val="clear" w:color="auto" w:fill="auto"/>
        <w:spacing w:before="0" w:after="0" w:line="240" w:lineRule="auto"/>
        <w:ind w:left="420" w:firstLine="0"/>
        <w:rPr>
          <w:rFonts w:ascii="Times New Roman" w:hAnsi="Times New Roman" w:cs="Times New Roman"/>
          <w:sz w:val="28"/>
          <w:szCs w:val="28"/>
        </w:rPr>
      </w:pPr>
      <w:r w:rsidRPr="00DD418B">
        <w:rPr>
          <w:rFonts w:ascii="Times New Roman" w:hAnsi="Times New Roman" w:cs="Times New Roman"/>
          <w:sz w:val="28"/>
          <w:szCs w:val="28"/>
        </w:rPr>
        <w:t>на 2015-2020 годы»</w:t>
      </w:r>
    </w:p>
    <w:p w:rsidR="00133DFE" w:rsidRPr="007A7941" w:rsidRDefault="00133DFE" w:rsidP="00DD418B">
      <w:pPr>
        <w:pStyle w:val="33"/>
        <w:shd w:val="clear" w:color="auto" w:fill="auto"/>
        <w:spacing w:before="0" w:after="0" w:line="240" w:lineRule="auto"/>
        <w:ind w:left="420" w:firstLine="0"/>
        <w:rPr>
          <w:rFonts w:ascii="Times New Roman" w:hAnsi="Times New Roman" w:cs="Times New Roman"/>
          <w:sz w:val="16"/>
          <w:szCs w:val="16"/>
        </w:rPr>
      </w:pPr>
    </w:p>
    <w:tbl>
      <w:tblPr>
        <w:tblOverlap w:val="never"/>
        <w:tblW w:w="14312" w:type="dxa"/>
        <w:jc w:val="center"/>
        <w:tblLayout w:type="fixed"/>
        <w:tblCellMar>
          <w:left w:w="10" w:type="dxa"/>
          <w:right w:w="10" w:type="dxa"/>
        </w:tblCellMar>
        <w:tblLook w:val="00A0"/>
      </w:tblPr>
      <w:tblGrid>
        <w:gridCol w:w="581"/>
        <w:gridCol w:w="6095"/>
        <w:gridCol w:w="889"/>
        <w:gridCol w:w="1111"/>
        <w:gridCol w:w="1121"/>
        <w:gridCol w:w="1147"/>
        <w:gridCol w:w="1085"/>
        <w:gridCol w:w="1042"/>
        <w:gridCol w:w="1241"/>
      </w:tblGrid>
      <w:tr w:rsidR="00133DFE" w:rsidRPr="007A7941" w:rsidTr="00965A83">
        <w:trPr>
          <w:trHeight w:val="323"/>
          <w:jc w:val="center"/>
        </w:trPr>
        <w:tc>
          <w:tcPr>
            <w:tcW w:w="581" w:type="dxa"/>
            <w:vMerge w:val="restart"/>
            <w:tcBorders>
              <w:top w:val="single" w:sz="4" w:space="0" w:color="auto"/>
              <w:left w:val="single" w:sz="4" w:space="0" w:color="auto"/>
              <w:right w:val="single" w:sz="4" w:space="0" w:color="auto"/>
            </w:tcBorders>
            <w:shd w:val="clear" w:color="auto" w:fill="FFFFFF"/>
            <w:vAlign w:val="center"/>
          </w:tcPr>
          <w:p w:rsidR="00133DFE" w:rsidRPr="00EC50F6" w:rsidRDefault="00133DFE" w:rsidP="009A0BB3">
            <w:pPr>
              <w:pStyle w:val="33"/>
              <w:shd w:val="clear" w:color="auto" w:fill="auto"/>
              <w:spacing w:before="0" w:after="0" w:line="240" w:lineRule="auto"/>
              <w:ind w:firstLine="0"/>
              <w:rPr>
                <w:rFonts w:ascii="Times New Roman" w:hAnsi="Times New Roman" w:cs="Times New Roman"/>
                <w:b w:val="0"/>
                <w:bCs w:val="0"/>
                <w:sz w:val="24"/>
                <w:szCs w:val="24"/>
                <w:lang w:eastAsia="en-US"/>
              </w:rPr>
            </w:pPr>
            <w:r w:rsidRPr="00EC50F6">
              <w:rPr>
                <w:rFonts w:ascii="Times New Roman" w:hAnsi="Times New Roman" w:cs="Times New Roman"/>
                <w:b w:val="0"/>
                <w:bCs w:val="0"/>
                <w:sz w:val="24"/>
                <w:szCs w:val="24"/>
                <w:lang w:eastAsia="en-US"/>
              </w:rPr>
              <w:t>№</w:t>
            </w:r>
          </w:p>
          <w:p w:rsidR="00133DFE" w:rsidRPr="00EC50F6" w:rsidRDefault="00133DFE" w:rsidP="009A0BB3">
            <w:pPr>
              <w:pStyle w:val="33"/>
              <w:shd w:val="clear" w:color="auto" w:fill="auto"/>
              <w:spacing w:before="0" w:after="0" w:line="240" w:lineRule="auto"/>
              <w:ind w:firstLine="0"/>
              <w:rPr>
                <w:rFonts w:ascii="Times New Roman" w:hAnsi="Times New Roman" w:cs="Times New Roman"/>
                <w:b w:val="0"/>
                <w:bCs w:val="0"/>
                <w:sz w:val="24"/>
                <w:szCs w:val="24"/>
                <w:lang w:eastAsia="en-US"/>
              </w:rPr>
            </w:pPr>
            <w:r w:rsidRPr="00EC50F6">
              <w:rPr>
                <w:rFonts w:ascii="Times New Roman" w:hAnsi="Times New Roman" w:cs="Times New Roman"/>
                <w:b w:val="0"/>
                <w:bCs w:val="0"/>
                <w:sz w:val="24"/>
                <w:szCs w:val="24"/>
                <w:lang w:eastAsia="en-US"/>
              </w:rPr>
              <w:t>п/п</w:t>
            </w:r>
          </w:p>
        </w:tc>
        <w:tc>
          <w:tcPr>
            <w:tcW w:w="6095" w:type="dxa"/>
            <w:vMerge w:val="restart"/>
            <w:tcBorders>
              <w:top w:val="single" w:sz="4" w:space="0" w:color="auto"/>
              <w:left w:val="single" w:sz="4" w:space="0" w:color="auto"/>
              <w:right w:val="single" w:sz="4" w:space="0" w:color="auto"/>
            </w:tcBorders>
            <w:shd w:val="clear" w:color="auto" w:fill="FFFFFF"/>
            <w:vAlign w:val="center"/>
          </w:tcPr>
          <w:p w:rsidR="00133DFE" w:rsidRPr="00EC50F6" w:rsidRDefault="00133DFE" w:rsidP="009A0BB3">
            <w:pPr>
              <w:pStyle w:val="33"/>
              <w:shd w:val="clear" w:color="auto" w:fill="auto"/>
              <w:spacing w:before="0" w:after="0" w:line="240" w:lineRule="auto"/>
              <w:ind w:left="57" w:right="57" w:firstLine="0"/>
              <w:rPr>
                <w:rFonts w:ascii="Times New Roman" w:hAnsi="Times New Roman" w:cs="Times New Roman"/>
                <w:b w:val="0"/>
                <w:bCs w:val="0"/>
                <w:sz w:val="24"/>
                <w:szCs w:val="24"/>
                <w:lang w:eastAsia="en-US"/>
              </w:rPr>
            </w:pPr>
            <w:r w:rsidRPr="00EC50F6">
              <w:rPr>
                <w:rFonts w:ascii="Times New Roman" w:hAnsi="Times New Roman" w:cs="Times New Roman"/>
                <w:b w:val="0"/>
                <w:bCs w:val="0"/>
                <w:sz w:val="24"/>
                <w:szCs w:val="24"/>
                <w:lang w:eastAsia="en-US"/>
              </w:rPr>
              <w:t>Целевой показатель</w:t>
            </w:r>
          </w:p>
        </w:tc>
        <w:tc>
          <w:tcPr>
            <w:tcW w:w="889" w:type="dxa"/>
            <w:vMerge w:val="restart"/>
            <w:tcBorders>
              <w:top w:val="single" w:sz="4" w:space="0" w:color="auto"/>
              <w:left w:val="single" w:sz="4" w:space="0" w:color="auto"/>
              <w:right w:val="single" w:sz="4" w:space="0" w:color="auto"/>
            </w:tcBorders>
            <w:shd w:val="clear" w:color="auto" w:fill="FFFFFF"/>
            <w:vAlign w:val="center"/>
          </w:tcPr>
          <w:p w:rsidR="00133DFE" w:rsidRPr="00EC50F6" w:rsidRDefault="003F1CD7" w:rsidP="009A0BB3">
            <w:pPr>
              <w:pStyle w:val="33"/>
              <w:shd w:val="clear" w:color="auto" w:fill="auto"/>
              <w:spacing w:before="0" w:after="0" w:line="240" w:lineRule="auto"/>
              <w:ind w:firstLine="0"/>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Ед-ца</w:t>
            </w:r>
          </w:p>
          <w:p w:rsidR="00133DFE" w:rsidRPr="00EC50F6" w:rsidRDefault="00133DFE" w:rsidP="009A0BB3">
            <w:pPr>
              <w:pStyle w:val="33"/>
              <w:shd w:val="clear" w:color="auto" w:fill="auto"/>
              <w:spacing w:before="0" w:after="0" w:line="240" w:lineRule="auto"/>
              <w:ind w:firstLine="0"/>
              <w:rPr>
                <w:rFonts w:ascii="Times New Roman" w:hAnsi="Times New Roman" w:cs="Times New Roman"/>
                <w:b w:val="0"/>
                <w:bCs w:val="0"/>
                <w:sz w:val="24"/>
                <w:szCs w:val="24"/>
                <w:lang w:eastAsia="en-US"/>
              </w:rPr>
            </w:pPr>
            <w:r w:rsidRPr="00EC50F6">
              <w:rPr>
                <w:rFonts w:ascii="Times New Roman" w:hAnsi="Times New Roman" w:cs="Times New Roman"/>
                <w:b w:val="0"/>
                <w:bCs w:val="0"/>
                <w:sz w:val="24"/>
                <w:szCs w:val="24"/>
                <w:lang w:eastAsia="en-US"/>
              </w:rPr>
              <w:t>изм.</w:t>
            </w:r>
          </w:p>
        </w:tc>
        <w:tc>
          <w:tcPr>
            <w:tcW w:w="674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EC50F6" w:rsidRDefault="00133DFE" w:rsidP="009A0BB3">
            <w:pPr>
              <w:pStyle w:val="33"/>
              <w:shd w:val="clear" w:color="auto" w:fill="auto"/>
              <w:spacing w:before="0" w:after="0" w:line="240" w:lineRule="auto"/>
              <w:ind w:firstLine="0"/>
              <w:rPr>
                <w:rFonts w:ascii="Times New Roman" w:hAnsi="Times New Roman" w:cs="Times New Roman"/>
                <w:b w:val="0"/>
                <w:bCs w:val="0"/>
                <w:sz w:val="24"/>
                <w:szCs w:val="24"/>
                <w:lang w:eastAsia="en-US"/>
              </w:rPr>
            </w:pPr>
            <w:r w:rsidRPr="00EC50F6">
              <w:rPr>
                <w:rFonts w:ascii="Times New Roman" w:hAnsi="Times New Roman" w:cs="Times New Roman"/>
                <w:b w:val="0"/>
                <w:bCs w:val="0"/>
                <w:sz w:val="24"/>
                <w:szCs w:val="24"/>
                <w:lang w:eastAsia="en-US"/>
              </w:rPr>
              <w:t>Значения целевых показателей:</w:t>
            </w:r>
          </w:p>
        </w:tc>
      </w:tr>
      <w:tr w:rsidR="00133DFE" w:rsidRPr="007A7941" w:rsidTr="00965A83">
        <w:trPr>
          <w:trHeight w:val="322"/>
          <w:jc w:val="center"/>
        </w:trPr>
        <w:tc>
          <w:tcPr>
            <w:tcW w:w="581" w:type="dxa"/>
            <w:vMerge/>
            <w:tcBorders>
              <w:left w:val="single" w:sz="4" w:space="0" w:color="auto"/>
              <w:bottom w:val="single" w:sz="4" w:space="0" w:color="auto"/>
              <w:right w:val="single" w:sz="4" w:space="0" w:color="auto"/>
            </w:tcBorders>
            <w:shd w:val="clear" w:color="auto" w:fill="FFFFFF"/>
            <w:vAlign w:val="center"/>
          </w:tcPr>
          <w:p w:rsidR="00133DFE" w:rsidRPr="00EC50F6" w:rsidRDefault="00133DFE" w:rsidP="009A0BB3">
            <w:pPr>
              <w:pStyle w:val="33"/>
              <w:shd w:val="clear" w:color="auto" w:fill="auto"/>
              <w:spacing w:before="0" w:after="0" w:line="240" w:lineRule="auto"/>
              <w:ind w:firstLine="0"/>
              <w:rPr>
                <w:rFonts w:ascii="Times New Roman" w:hAnsi="Times New Roman" w:cs="Times New Roman"/>
                <w:b w:val="0"/>
                <w:bCs w:val="0"/>
                <w:sz w:val="24"/>
                <w:szCs w:val="24"/>
                <w:lang w:eastAsia="en-US"/>
              </w:rPr>
            </w:pPr>
          </w:p>
        </w:tc>
        <w:tc>
          <w:tcPr>
            <w:tcW w:w="6095" w:type="dxa"/>
            <w:vMerge/>
            <w:tcBorders>
              <w:left w:val="single" w:sz="4" w:space="0" w:color="auto"/>
              <w:bottom w:val="single" w:sz="4" w:space="0" w:color="auto"/>
              <w:right w:val="single" w:sz="4" w:space="0" w:color="auto"/>
            </w:tcBorders>
            <w:shd w:val="clear" w:color="auto" w:fill="FFFFFF"/>
            <w:vAlign w:val="center"/>
          </w:tcPr>
          <w:p w:rsidR="00133DFE" w:rsidRPr="00EC50F6" w:rsidRDefault="00133DFE" w:rsidP="009A0BB3">
            <w:pPr>
              <w:pStyle w:val="33"/>
              <w:shd w:val="clear" w:color="auto" w:fill="auto"/>
              <w:spacing w:before="0" w:after="0" w:line="240" w:lineRule="auto"/>
              <w:ind w:left="57" w:right="57" w:firstLine="0"/>
              <w:rPr>
                <w:rFonts w:ascii="Times New Roman" w:hAnsi="Times New Roman" w:cs="Times New Roman"/>
                <w:b w:val="0"/>
                <w:bCs w:val="0"/>
                <w:sz w:val="24"/>
                <w:szCs w:val="24"/>
                <w:lang w:eastAsia="en-US"/>
              </w:rPr>
            </w:pPr>
          </w:p>
        </w:tc>
        <w:tc>
          <w:tcPr>
            <w:tcW w:w="889" w:type="dxa"/>
            <w:vMerge/>
            <w:tcBorders>
              <w:left w:val="single" w:sz="4" w:space="0" w:color="auto"/>
              <w:bottom w:val="single" w:sz="4" w:space="0" w:color="auto"/>
              <w:right w:val="single" w:sz="4" w:space="0" w:color="auto"/>
            </w:tcBorders>
            <w:shd w:val="clear" w:color="auto" w:fill="FFFFFF"/>
            <w:vAlign w:val="center"/>
          </w:tcPr>
          <w:p w:rsidR="00133DFE" w:rsidRPr="00EC50F6" w:rsidRDefault="00133DFE" w:rsidP="009A0BB3">
            <w:pPr>
              <w:pStyle w:val="33"/>
              <w:shd w:val="clear" w:color="auto" w:fill="auto"/>
              <w:spacing w:before="0" w:after="0" w:line="240" w:lineRule="auto"/>
              <w:ind w:firstLine="0"/>
              <w:rPr>
                <w:rFonts w:ascii="Times New Roman" w:hAnsi="Times New Roman" w:cs="Times New Roman"/>
                <w:b w:val="0"/>
                <w:bCs w:val="0"/>
                <w:sz w:val="24"/>
                <w:szCs w:val="24"/>
                <w:lang w:eastAsia="en-US"/>
              </w:rPr>
            </w:pP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EC50F6" w:rsidRDefault="00133DFE" w:rsidP="009A0BB3">
            <w:pPr>
              <w:pStyle w:val="33"/>
              <w:shd w:val="clear" w:color="auto" w:fill="auto"/>
              <w:spacing w:before="0" w:after="0" w:line="240" w:lineRule="auto"/>
              <w:ind w:firstLine="0"/>
              <w:rPr>
                <w:rFonts w:ascii="Times New Roman" w:hAnsi="Times New Roman" w:cs="Times New Roman"/>
                <w:b w:val="0"/>
                <w:bCs w:val="0"/>
                <w:sz w:val="24"/>
                <w:szCs w:val="24"/>
                <w:lang w:eastAsia="en-US"/>
              </w:rPr>
            </w:pPr>
            <w:r w:rsidRPr="00EC50F6">
              <w:rPr>
                <w:rFonts w:ascii="Times New Roman" w:hAnsi="Times New Roman" w:cs="Times New Roman"/>
                <w:b w:val="0"/>
                <w:bCs w:val="0"/>
                <w:sz w:val="24"/>
                <w:szCs w:val="24"/>
                <w:lang w:eastAsia="en-US"/>
              </w:rPr>
              <w:t>2015</w:t>
            </w:r>
          </w:p>
        </w:tc>
        <w:tc>
          <w:tcPr>
            <w:tcW w:w="1121" w:type="dxa"/>
            <w:tcBorders>
              <w:left w:val="single" w:sz="4" w:space="0" w:color="auto"/>
              <w:bottom w:val="single" w:sz="4" w:space="0" w:color="auto"/>
              <w:right w:val="single" w:sz="4" w:space="0" w:color="auto"/>
            </w:tcBorders>
            <w:shd w:val="clear" w:color="auto" w:fill="FFFFFF"/>
            <w:vAlign w:val="center"/>
          </w:tcPr>
          <w:p w:rsidR="00133DFE" w:rsidRPr="00EC50F6" w:rsidRDefault="00133DFE" w:rsidP="009A0BB3">
            <w:pPr>
              <w:pStyle w:val="33"/>
              <w:shd w:val="clear" w:color="auto" w:fill="auto"/>
              <w:spacing w:before="0" w:after="0" w:line="240" w:lineRule="auto"/>
              <w:ind w:firstLine="0"/>
              <w:rPr>
                <w:rFonts w:ascii="Times New Roman" w:hAnsi="Times New Roman" w:cs="Times New Roman"/>
                <w:b w:val="0"/>
                <w:bCs w:val="0"/>
                <w:sz w:val="24"/>
                <w:szCs w:val="24"/>
                <w:lang w:eastAsia="en-US"/>
              </w:rPr>
            </w:pPr>
            <w:r w:rsidRPr="00EC50F6">
              <w:rPr>
                <w:rFonts w:ascii="Times New Roman" w:hAnsi="Times New Roman" w:cs="Times New Roman"/>
                <w:b w:val="0"/>
                <w:bCs w:val="0"/>
                <w:sz w:val="24"/>
                <w:szCs w:val="24"/>
                <w:lang w:eastAsia="en-US"/>
              </w:rPr>
              <w:t>2016</w:t>
            </w:r>
          </w:p>
        </w:tc>
        <w:tc>
          <w:tcPr>
            <w:tcW w:w="1147" w:type="dxa"/>
            <w:tcBorders>
              <w:left w:val="single" w:sz="4" w:space="0" w:color="auto"/>
              <w:bottom w:val="single" w:sz="4" w:space="0" w:color="auto"/>
              <w:right w:val="single" w:sz="4" w:space="0" w:color="auto"/>
            </w:tcBorders>
            <w:shd w:val="clear" w:color="auto" w:fill="FFFFFF"/>
            <w:vAlign w:val="center"/>
          </w:tcPr>
          <w:p w:rsidR="00133DFE" w:rsidRPr="00EC50F6" w:rsidRDefault="00133DFE" w:rsidP="009A0BB3">
            <w:pPr>
              <w:pStyle w:val="33"/>
              <w:shd w:val="clear" w:color="auto" w:fill="auto"/>
              <w:spacing w:before="0" w:after="0" w:line="240" w:lineRule="auto"/>
              <w:ind w:firstLine="0"/>
              <w:rPr>
                <w:rFonts w:ascii="Times New Roman" w:hAnsi="Times New Roman" w:cs="Times New Roman"/>
                <w:b w:val="0"/>
                <w:bCs w:val="0"/>
                <w:sz w:val="24"/>
                <w:szCs w:val="24"/>
                <w:lang w:eastAsia="en-US"/>
              </w:rPr>
            </w:pPr>
            <w:r w:rsidRPr="00EC50F6">
              <w:rPr>
                <w:rFonts w:ascii="Times New Roman" w:hAnsi="Times New Roman" w:cs="Times New Roman"/>
                <w:b w:val="0"/>
                <w:bCs w:val="0"/>
                <w:sz w:val="24"/>
                <w:szCs w:val="24"/>
                <w:lang w:eastAsia="en-US"/>
              </w:rPr>
              <w:t>2017</w:t>
            </w:r>
          </w:p>
        </w:tc>
        <w:tc>
          <w:tcPr>
            <w:tcW w:w="1085" w:type="dxa"/>
            <w:tcBorders>
              <w:left w:val="single" w:sz="4" w:space="0" w:color="auto"/>
              <w:bottom w:val="single" w:sz="4" w:space="0" w:color="auto"/>
              <w:right w:val="single" w:sz="4" w:space="0" w:color="auto"/>
            </w:tcBorders>
            <w:shd w:val="clear" w:color="auto" w:fill="FFFFFF"/>
            <w:vAlign w:val="center"/>
          </w:tcPr>
          <w:p w:rsidR="00133DFE" w:rsidRPr="00EC50F6" w:rsidRDefault="00133DFE" w:rsidP="009A0BB3">
            <w:pPr>
              <w:pStyle w:val="33"/>
              <w:shd w:val="clear" w:color="auto" w:fill="auto"/>
              <w:spacing w:before="0" w:after="0" w:line="240" w:lineRule="auto"/>
              <w:ind w:firstLine="0"/>
              <w:rPr>
                <w:rFonts w:ascii="Times New Roman" w:hAnsi="Times New Roman" w:cs="Times New Roman"/>
                <w:b w:val="0"/>
                <w:bCs w:val="0"/>
                <w:sz w:val="24"/>
                <w:szCs w:val="24"/>
                <w:lang w:eastAsia="en-US"/>
              </w:rPr>
            </w:pPr>
            <w:r w:rsidRPr="00EC50F6">
              <w:rPr>
                <w:rFonts w:ascii="Times New Roman" w:hAnsi="Times New Roman" w:cs="Times New Roman"/>
                <w:b w:val="0"/>
                <w:bCs w:val="0"/>
                <w:sz w:val="24"/>
                <w:szCs w:val="24"/>
                <w:lang w:eastAsia="en-US"/>
              </w:rPr>
              <w:t>2018</w:t>
            </w:r>
          </w:p>
        </w:tc>
        <w:tc>
          <w:tcPr>
            <w:tcW w:w="1042" w:type="dxa"/>
            <w:tcBorders>
              <w:left w:val="single" w:sz="4" w:space="0" w:color="auto"/>
              <w:bottom w:val="single" w:sz="4" w:space="0" w:color="auto"/>
              <w:right w:val="single" w:sz="4" w:space="0" w:color="auto"/>
            </w:tcBorders>
            <w:shd w:val="clear" w:color="auto" w:fill="FFFFFF"/>
            <w:vAlign w:val="center"/>
          </w:tcPr>
          <w:p w:rsidR="00133DFE" w:rsidRPr="00EC50F6" w:rsidRDefault="00133DFE" w:rsidP="009A0BB3">
            <w:pPr>
              <w:pStyle w:val="33"/>
              <w:shd w:val="clear" w:color="auto" w:fill="auto"/>
              <w:spacing w:before="0" w:after="0" w:line="240" w:lineRule="auto"/>
              <w:ind w:firstLine="0"/>
              <w:rPr>
                <w:rFonts w:ascii="Times New Roman" w:hAnsi="Times New Roman" w:cs="Times New Roman"/>
                <w:b w:val="0"/>
                <w:bCs w:val="0"/>
                <w:sz w:val="24"/>
                <w:szCs w:val="24"/>
                <w:lang w:eastAsia="en-US"/>
              </w:rPr>
            </w:pPr>
            <w:r w:rsidRPr="00EC50F6">
              <w:rPr>
                <w:rFonts w:ascii="Times New Roman" w:hAnsi="Times New Roman" w:cs="Times New Roman"/>
                <w:b w:val="0"/>
                <w:bCs w:val="0"/>
                <w:sz w:val="24"/>
                <w:szCs w:val="24"/>
                <w:lang w:eastAsia="en-US"/>
              </w:rPr>
              <w:t>2019</w:t>
            </w:r>
          </w:p>
        </w:tc>
        <w:tc>
          <w:tcPr>
            <w:tcW w:w="1241" w:type="dxa"/>
            <w:tcBorders>
              <w:left w:val="single" w:sz="4" w:space="0" w:color="auto"/>
              <w:bottom w:val="single" w:sz="4" w:space="0" w:color="auto"/>
              <w:right w:val="single" w:sz="4" w:space="0" w:color="auto"/>
            </w:tcBorders>
            <w:shd w:val="clear" w:color="auto" w:fill="FFFFFF"/>
            <w:vAlign w:val="center"/>
          </w:tcPr>
          <w:p w:rsidR="00133DFE" w:rsidRPr="00EC50F6" w:rsidRDefault="00133DFE" w:rsidP="009A0BB3">
            <w:pPr>
              <w:pStyle w:val="33"/>
              <w:shd w:val="clear" w:color="auto" w:fill="auto"/>
              <w:spacing w:before="0" w:after="0" w:line="240" w:lineRule="auto"/>
              <w:ind w:firstLine="0"/>
              <w:rPr>
                <w:rFonts w:ascii="Times New Roman" w:hAnsi="Times New Roman" w:cs="Times New Roman"/>
                <w:b w:val="0"/>
                <w:bCs w:val="0"/>
                <w:sz w:val="24"/>
                <w:szCs w:val="24"/>
                <w:lang w:eastAsia="en-US"/>
              </w:rPr>
            </w:pPr>
            <w:r w:rsidRPr="00EC50F6">
              <w:rPr>
                <w:rFonts w:ascii="Times New Roman" w:hAnsi="Times New Roman" w:cs="Times New Roman"/>
                <w:b w:val="0"/>
                <w:bCs w:val="0"/>
                <w:sz w:val="24"/>
                <w:szCs w:val="24"/>
                <w:lang w:eastAsia="en-US"/>
              </w:rPr>
              <w:t>2020</w:t>
            </w:r>
          </w:p>
        </w:tc>
      </w:tr>
      <w:tr w:rsidR="00133DFE" w:rsidRPr="007A7941" w:rsidTr="00965A83">
        <w:trPr>
          <w:jc w:val="center"/>
        </w:trPr>
        <w:tc>
          <w:tcPr>
            <w:tcW w:w="581"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BD31D3" w:rsidRDefault="00133DFE" w:rsidP="009A0BB3">
            <w:pPr>
              <w:pStyle w:val="33"/>
              <w:shd w:val="clear" w:color="auto" w:fill="auto"/>
              <w:spacing w:before="0" w:after="0" w:line="240" w:lineRule="auto"/>
              <w:ind w:firstLine="0"/>
              <w:rPr>
                <w:rFonts w:ascii="Times New Roman" w:hAnsi="Times New Roman" w:cs="Times New Roman"/>
                <w:b w:val="0"/>
                <w:bCs w:val="0"/>
                <w:sz w:val="16"/>
                <w:szCs w:val="24"/>
                <w:lang w:eastAsia="en-US"/>
              </w:rPr>
            </w:pPr>
            <w:r w:rsidRPr="00BD31D3">
              <w:rPr>
                <w:rFonts w:ascii="Times New Roman" w:hAnsi="Times New Roman" w:cs="Times New Roman"/>
                <w:b w:val="0"/>
                <w:bCs w:val="0"/>
                <w:sz w:val="16"/>
                <w:szCs w:val="24"/>
                <w:lang w:eastAsia="en-US"/>
              </w:rPr>
              <w:t>1</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BD31D3" w:rsidRDefault="00133DFE" w:rsidP="009A0BB3">
            <w:pPr>
              <w:pStyle w:val="33"/>
              <w:shd w:val="clear" w:color="auto" w:fill="auto"/>
              <w:spacing w:before="0" w:after="0" w:line="240" w:lineRule="auto"/>
              <w:ind w:left="57" w:right="57" w:firstLine="0"/>
              <w:rPr>
                <w:rFonts w:ascii="Times New Roman" w:hAnsi="Times New Roman" w:cs="Times New Roman"/>
                <w:b w:val="0"/>
                <w:bCs w:val="0"/>
                <w:sz w:val="16"/>
                <w:szCs w:val="24"/>
                <w:lang w:eastAsia="en-US"/>
              </w:rPr>
            </w:pPr>
            <w:r w:rsidRPr="00BD31D3">
              <w:rPr>
                <w:rFonts w:ascii="Times New Roman" w:hAnsi="Times New Roman" w:cs="Times New Roman"/>
                <w:b w:val="0"/>
                <w:bCs w:val="0"/>
                <w:sz w:val="16"/>
                <w:szCs w:val="24"/>
                <w:lang w:eastAsia="en-US"/>
              </w:rPr>
              <w:t>2</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BD31D3" w:rsidRDefault="00133DFE" w:rsidP="009A0BB3">
            <w:pPr>
              <w:pStyle w:val="33"/>
              <w:shd w:val="clear" w:color="auto" w:fill="auto"/>
              <w:spacing w:before="0" w:after="0" w:line="240" w:lineRule="auto"/>
              <w:ind w:firstLine="0"/>
              <w:rPr>
                <w:rFonts w:ascii="Times New Roman" w:hAnsi="Times New Roman" w:cs="Times New Roman"/>
                <w:b w:val="0"/>
                <w:bCs w:val="0"/>
                <w:sz w:val="16"/>
                <w:szCs w:val="24"/>
                <w:lang w:eastAsia="en-US"/>
              </w:rPr>
            </w:pPr>
            <w:r w:rsidRPr="00BD31D3">
              <w:rPr>
                <w:rFonts w:ascii="Times New Roman" w:hAnsi="Times New Roman" w:cs="Times New Roman"/>
                <w:b w:val="0"/>
                <w:bCs w:val="0"/>
                <w:sz w:val="16"/>
                <w:szCs w:val="24"/>
                <w:lang w:eastAsia="en-US"/>
              </w:rPr>
              <w:t>3</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BD31D3" w:rsidRDefault="00133DFE" w:rsidP="009A0BB3">
            <w:pPr>
              <w:pStyle w:val="33"/>
              <w:shd w:val="clear" w:color="auto" w:fill="auto"/>
              <w:spacing w:before="0" w:after="0" w:line="240" w:lineRule="auto"/>
              <w:ind w:firstLine="0"/>
              <w:rPr>
                <w:rFonts w:ascii="Times New Roman" w:hAnsi="Times New Roman" w:cs="Times New Roman"/>
                <w:b w:val="0"/>
                <w:bCs w:val="0"/>
                <w:sz w:val="16"/>
                <w:szCs w:val="24"/>
                <w:lang w:eastAsia="en-US"/>
              </w:rPr>
            </w:pPr>
            <w:r w:rsidRPr="00BD31D3">
              <w:rPr>
                <w:rFonts w:ascii="Times New Roman" w:hAnsi="Times New Roman" w:cs="Times New Roman"/>
                <w:b w:val="0"/>
                <w:bCs w:val="0"/>
                <w:sz w:val="16"/>
                <w:szCs w:val="24"/>
                <w:lang w:eastAsia="en-US"/>
              </w:rPr>
              <w:t>4</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BD31D3" w:rsidRDefault="00133DFE" w:rsidP="009A0BB3">
            <w:pPr>
              <w:pStyle w:val="33"/>
              <w:shd w:val="clear" w:color="auto" w:fill="auto"/>
              <w:spacing w:before="0" w:after="0" w:line="240" w:lineRule="auto"/>
              <w:ind w:firstLine="0"/>
              <w:rPr>
                <w:rFonts w:ascii="Times New Roman" w:hAnsi="Times New Roman" w:cs="Times New Roman"/>
                <w:b w:val="0"/>
                <w:bCs w:val="0"/>
                <w:sz w:val="16"/>
                <w:szCs w:val="24"/>
                <w:lang w:eastAsia="en-US"/>
              </w:rPr>
            </w:pPr>
            <w:r w:rsidRPr="00BD31D3">
              <w:rPr>
                <w:rFonts w:ascii="Times New Roman" w:hAnsi="Times New Roman" w:cs="Times New Roman"/>
                <w:b w:val="0"/>
                <w:bCs w:val="0"/>
                <w:sz w:val="16"/>
                <w:szCs w:val="24"/>
                <w:lang w:eastAsia="en-US"/>
              </w:rPr>
              <w:t>5</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BD31D3" w:rsidRDefault="00133DFE" w:rsidP="009A0BB3">
            <w:pPr>
              <w:pStyle w:val="33"/>
              <w:shd w:val="clear" w:color="auto" w:fill="auto"/>
              <w:spacing w:before="0" w:after="0" w:line="240" w:lineRule="auto"/>
              <w:ind w:firstLine="0"/>
              <w:rPr>
                <w:rFonts w:ascii="Times New Roman" w:hAnsi="Times New Roman" w:cs="Times New Roman"/>
                <w:b w:val="0"/>
                <w:bCs w:val="0"/>
                <w:sz w:val="16"/>
                <w:szCs w:val="24"/>
                <w:lang w:eastAsia="en-US"/>
              </w:rPr>
            </w:pPr>
            <w:r w:rsidRPr="00BD31D3">
              <w:rPr>
                <w:rFonts w:ascii="Times New Roman" w:hAnsi="Times New Roman" w:cs="Times New Roman"/>
                <w:b w:val="0"/>
                <w:bCs w:val="0"/>
                <w:sz w:val="16"/>
                <w:szCs w:val="24"/>
                <w:lang w:eastAsia="en-US"/>
              </w:rPr>
              <w:t>6</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BD31D3" w:rsidRDefault="00133DFE" w:rsidP="009A0BB3">
            <w:pPr>
              <w:pStyle w:val="33"/>
              <w:shd w:val="clear" w:color="auto" w:fill="auto"/>
              <w:spacing w:before="0" w:after="0" w:line="240" w:lineRule="auto"/>
              <w:ind w:firstLine="0"/>
              <w:rPr>
                <w:rFonts w:ascii="Times New Roman" w:hAnsi="Times New Roman" w:cs="Times New Roman"/>
                <w:b w:val="0"/>
                <w:bCs w:val="0"/>
                <w:sz w:val="16"/>
                <w:szCs w:val="24"/>
                <w:lang w:eastAsia="en-US"/>
              </w:rPr>
            </w:pPr>
            <w:r w:rsidRPr="00BD31D3">
              <w:rPr>
                <w:rFonts w:ascii="Times New Roman" w:hAnsi="Times New Roman" w:cs="Times New Roman"/>
                <w:b w:val="0"/>
                <w:bCs w:val="0"/>
                <w:sz w:val="16"/>
                <w:szCs w:val="24"/>
                <w:lang w:eastAsia="en-US"/>
              </w:rPr>
              <w:t>7</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BD31D3" w:rsidRDefault="00133DFE" w:rsidP="009A0BB3">
            <w:pPr>
              <w:pStyle w:val="33"/>
              <w:shd w:val="clear" w:color="auto" w:fill="auto"/>
              <w:spacing w:before="0" w:after="0" w:line="240" w:lineRule="auto"/>
              <w:ind w:firstLine="0"/>
              <w:rPr>
                <w:rFonts w:ascii="Times New Roman" w:hAnsi="Times New Roman" w:cs="Times New Roman"/>
                <w:b w:val="0"/>
                <w:bCs w:val="0"/>
                <w:sz w:val="16"/>
                <w:szCs w:val="24"/>
                <w:lang w:eastAsia="en-US"/>
              </w:rPr>
            </w:pPr>
            <w:r w:rsidRPr="00BD31D3">
              <w:rPr>
                <w:rFonts w:ascii="Times New Roman" w:hAnsi="Times New Roman" w:cs="Times New Roman"/>
                <w:b w:val="0"/>
                <w:bCs w:val="0"/>
                <w:sz w:val="16"/>
                <w:szCs w:val="24"/>
                <w:lang w:eastAsia="en-US"/>
              </w:rPr>
              <w:t>8</w:t>
            </w:r>
          </w:p>
        </w:tc>
        <w:tc>
          <w:tcPr>
            <w:tcW w:w="1241"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BD31D3" w:rsidRDefault="00133DFE" w:rsidP="009A0BB3">
            <w:pPr>
              <w:pStyle w:val="33"/>
              <w:shd w:val="clear" w:color="auto" w:fill="auto"/>
              <w:spacing w:before="0" w:after="0" w:line="240" w:lineRule="auto"/>
              <w:ind w:firstLine="0"/>
              <w:rPr>
                <w:rFonts w:ascii="Times New Roman" w:hAnsi="Times New Roman" w:cs="Times New Roman"/>
                <w:b w:val="0"/>
                <w:bCs w:val="0"/>
                <w:sz w:val="16"/>
                <w:szCs w:val="24"/>
                <w:lang w:eastAsia="en-US"/>
              </w:rPr>
            </w:pPr>
            <w:r w:rsidRPr="00BD31D3">
              <w:rPr>
                <w:rFonts w:ascii="Times New Roman" w:hAnsi="Times New Roman" w:cs="Times New Roman"/>
                <w:b w:val="0"/>
                <w:bCs w:val="0"/>
                <w:sz w:val="16"/>
                <w:szCs w:val="24"/>
                <w:lang w:eastAsia="en-US"/>
              </w:rPr>
              <w:t>9</w:t>
            </w:r>
          </w:p>
        </w:tc>
      </w:tr>
      <w:tr w:rsidR="0041692F" w:rsidRPr="001960D8" w:rsidTr="00C2382B">
        <w:trPr>
          <w:jc w:val="center"/>
        </w:trPr>
        <w:tc>
          <w:tcPr>
            <w:tcW w:w="1431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1692F" w:rsidRPr="001960D8" w:rsidRDefault="0041692F" w:rsidP="009A0BB3">
            <w:pPr>
              <w:pStyle w:val="33"/>
              <w:shd w:val="clear" w:color="auto" w:fill="auto"/>
              <w:spacing w:before="0" w:after="0" w:line="240" w:lineRule="auto"/>
              <w:ind w:firstLine="0"/>
              <w:rPr>
                <w:rFonts w:ascii="Times New Roman" w:hAnsi="Times New Roman" w:cs="Times New Roman"/>
                <w:bCs w:val="0"/>
                <w:sz w:val="24"/>
                <w:szCs w:val="24"/>
                <w:lang w:eastAsia="en-US"/>
              </w:rPr>
            </w:pPr>
            <w:r w:rsidRPr="001960D8">
              <w:rPr>
                <w:rFonts w:ascii="Times New Roman" w:hAnsi="Times New Roman" w:cs="Times New Roman"/>
                <w:bCs w:val="0"/>
                <w:sz w:val="28"/>
                <w:szCs w:val="28"/>
              </w:rPr>
              <w:t>подпрограмма «Развитие дошкольного образования в Омсукчанском городском округе на 2015-2020 годы»</w:t>
            </w:r>
          </w:p>
        </w:tc>
      </w:tr>
      <w:tr w:rsidR="0041692F" w:rsidRPr="007A7941" w:rsidTr="00965A83">
        <w:trPr>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41692F" w:rsidRPr="007A7941" w:rsidRDefault="0041692F" w:rsidP="00C2382B">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41692F" w:rsidRPr="00EC50F6" w:rsidRDefault="0041692F" w:rsidP="00C2382B">
            <w:pPr>
              <w:pStyle w:val="3"/>
              <w:shd w:val="clear" w:color="auto" w:fill="auto"/>
              <w:spacing w:after="0" w:line="240" w:lineRule="auto"/>
              <w:ind w:firstLine="0"/>
              <w:jc w:val="both"/>
              <w:rPr>
                <w:rFonts w:ascii="Times New Roman" w:hAnsi="Times New Roman" w:cs="Times New Roman"/>
                <w:sz w:val="24"/>
                <w:szCs w:val="24"/>
                <w:lang w:eastAsia="en-US"/>
              </w:rPr>
            </w:pPr>
            <w:r w:rsidRPr="007A7941">
              <w:rPr>
                <w:rStyle w:val="10pt"/>
                <w:spacing w:val="-1"/>
                <w:sz w:val="24"/>
                <w:szCs w:val="24"/>
              </w:rPr>
              <w:t>Удельный вес численности детей в возрасте от 1 года до 7 лет, обеспеченных дошкольным образованием в обшей численности детей дошкольного возраста</w:t>
            </w:r>
          </w:p>
        </w:tc>
        <w:tc>
          <w:tcPr>
            <w:tcW w:w="889" w:type="dxa"/>
            <w:tcBorders>
              <w:top w:val="single" w:sz="4" w:space="0" w:color="auto"/>
              <w:left w:val="single" w:sz="4" w:space="0" w:color="auto"/>
              <w:bottom w:val="single" w:sz="4" w:space="0" w:color="auto"/>
              <w:right w:val="single" w:sz="4" w:space="0" w:color="auto"/>
            </w:tcBorders>
            <w:shd w:val="clear" w:color="auto" w:fill="FFFFFF"/>
          </w:tcPr>
          <w:p w:rsidR="0041692F" w:rsidRPr="007A7941" w:rsidRDefault="0041692F" w:rsidP="00C2382B">
            <w:pPr>
              <w:spacing w:after="0" w:line="240" w:lineRule="auto"/>
              <w:jc w:val="center"/>
              <w:rPr>
                <w:rFonts w:ascii="Times New Roman" w:hAnsi="Times New Roman" w:cs="Times New Roman"/>
                <w:sz w:val="24"/>
                <w:szCs w:val="24"/>
              </w:rPr>
            </w:pPr>
          </w:p>
          <w:p w:rsidR="0041692F" w:rsidRPr="007A7941" w:rsidRDefault="0041692F" w:rsidP="00C2382B">
            <w:pPr>
              <w:spacing w:after="0" w:line="240" w:lineRule="auto"/>
              <w:jc w:val="center"/>
              <w:rPr>
                <w:rFonts w:ascii="Times New Roman" w:hAnsi="Times New Roman" w:cs="Times New Roman"/>
                <w:sz w:val="24"/>
                <w:szCs w:val="24"/>
              </w:rPr>
            </w:pPr>
          </w:p>
          <w:p w:rsidR="0041692F" w:rsidRPr="007A7941" w:rsidRDefault="0041692F" w:rsidP="00C2382B">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w:t>
            </w:r>
          </w:p>
        </w:tc>
        <w:tc>
          <w:tcPr>
            <w:tcW w:w="1111" w:type="dxa"/>
            <w:tcBorders>
              <w:top w:val="single" w:sz="4" w:space="0" w:color="auto"/>
              <w:left w:val="single" w:sz="4" w:space="0" w:color="auto"/>
              <w:bottom w:val="single" w:sz="4" w:space="0" w:color="auto"/>
              <w:right w:val="single" w:sz="4" w:space="0" w:color="auto"/>
            </w:tcBorders>
            <w:shd w:val="clear" w:color="auto" w:fill="FFFFFF"/>
          </w:tcPr>
          <w:p w:rsidR="0041692F" w:rsidRPr="007A7941" w:rsidRDefault="0041692F" w:rsidP="00C2382B">
            <w:pPr>
              <w:pStyle w:val="3"/>
              <w:shd w:val="clear" w:color="auto" w:fill="auto"/>
              <w:spacing w:after="0" w:line="240" w:lineRule="auto"/>
              <w:ind w:firstLine="0"/>
              <w:rPr>
                <w:rStyle w:val="10pt"/>
                <w:spacing w:val="-1"/>
                <w:sz w:val="24"/>
                <w:szCs w:val="24"/>
              </w:rPr>
            </w:pPr>
          </w:p>
          <w:p w:rsidR="0041692F" w:rsidRPr="007A7941" w:rsidRDefault="0041692F" w:rsidP="00C2382B">
            <w:pPr>
              <w:pStyle w:val="3"/>
              <w:shd w:val="clear" w:color="auto" w:fill="auto"/>
              <w:spacing w:after="0" w:line="240" w:lineRule="auto"/>
              <w:ind w:firstLine="0"/>
              <w:rPr>
                <w:rStyle w:val="10pt"/>
                <w:spacing w:val="-1"/>
                <w:sz w:val="24"/>
                <w:szCs w:val="24"/>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7A7941">
              <w:rPr>
                <w:rStyle w:val="10pt"/>
                <w:spacing w:val="-1"/>
                <w:sz w:val="24"/>
                <w:szCs w:val="24"/>
              </w:rPr>
              <w:t>90</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90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41692F" w:rsidRPr="007A7941" w:rsidRDefault="0041692F" w:rsidP="00C2382B">
            <w:pPr>
              <w:pStyle w:val="3"/>
              <w:shd w:val="clear" w:color="auto" w:fill="auto"/>
              <w:spacing w:after="0" w:line="240" w:lineRule="auto"/>
              <w:ind w:firstLine="0"/>
              <w:rPr>
                <w:rStyle w:val="10pt"/>
                <w:spacing w:val="-1"/>
                <w:sz w:val="24"/>
                <w:szCs w:val="24"/>
              </w:rPr>
            </w:pPr>
          </w:p>
          <w:p w:rsidR="0041692F" w:rsidRPr="007A7941" w:rsidRDefault="0041692F" w:rsidP="00C2382B">
            <w:pPr>
              <w:pStyle w:val="3"/>
              <w:shd w:val="clear" w:color="auto" w:fill="auto"/>
              <w:spacing w:after="0" w:line="240" w:lineRule="auto"/>
              <w:ind w:firstLine="0"/>
              <w:rPr>
                <w:rStyle w:val="10pt"/>
                <w:spacing w:val="-1"/>
                <w:sz w:val="24"/>
                <w:szCs w:val="24"/>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7A7941">
              <w:rPr>
                <w:rStyle w:val="10pt"/>
                <w:spacing w:val="-1"/>
                <w:sz w:val="24"/>
                <w:szCs w:val="24"/>
              </w:rPr>
              <w:t>100</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41692F" w:rsidRPr="008C7B9B" w:rsidRDefault="0041692F" w:rsidP="00C2382B">
            <w:pPr>
              <w:pStyle w:val="3"/>
              <w:shd w:val="clear" w:color="auto" w:fill="auto"/>
              <w:spacing w:after="0" w:line="240" w:lineRule="auto"/>
              <w:ind w:firstLine="0"/>
              <w:rPr>
                <w:rStyle w:val="10pt"/>
                <w:spacing w:val="-1"/>
                <w:sz w:val="24"/>
                <w:szCs w:val="24"/>
              </w:rPr>
            </w:pPr>
          </w:p>
          <w:p w:rsidR="0041692F" w:rsidRPr="008C7B9B" w:rsidRDefault="0041692F" w:rsidP="00C2382B">
            <w:pPr>
              <w:pStyle w:val="3"/>
              <w:shd w:val="clear" w:color="auto" w:fill="auto"/>
              <w:spacing w:after="0" w:line="240" w:lineRule="auto"/>
              <w:ind w:firstLine="0"/>
              <w:rPr>
                <w:rStyle w:val="10pt"/>
                <w:spacing w:val="-1"/>
                <w:sz w:val="24"/>
                <w:szCs w:val="24"/>
              </w:rPr>
            </w:pPr>
          </w:p>
          <w:p w:rsidR="0041692F" w:rsidRPr="008C7B9B"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8C7B9B">
              <w:rPr>
                <w:rStyle w:val="10pt"/>
                <w:spacing w:val="-1"/>
                <w:sz w:val="24"/>
                <w:szCs w:val="24"/>
              </w:rPr>
              <w:t>100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41692F" w:rsidRPr="008C7B9B" w:rsidRDefault="0041692F" w:rsidP="00C2382B">
            <w:pPr>
              <w:pStyle w:val="3"/>
              <w:shd w:val="clear" w:color="auto" w:fill="auto"/>
              <w:spacing w:after="0" w:line="240" w:lineRule="auto"/>
              <w:ind w:firstLine="0"/>
              <w:rPr>
                <w:rStyle w:val="10pt"/>
                <w:spacing w:val="-1"/>
                <w:sz w:val="24"/>
                <w:szCs w:val="24"/>
              </w:rPr>
            </w:pPr>
          </w:p>
          <w:p w:rsidR="0041692F" w:rsidRPr="008C7B9B" w:rsidRDefault="0041692F" w:rsidP="00C2382B">
            <w:pPr>
              <w:pStyle w:val="3"/>
              <w:shd w:val="clear" w:color="auto" w:fill="auto"/>
              <w:spacing w:after="0" w:line="240" w:lineRule="auto"/>
              <w:ind w:firstLine="0"/>
              <w:rPr>
                <w:rStyle w:val="10pt"/>
                <w:spacing w:val="-1"/>
                <w:sz w:val="24"/>
                <w:szCs w:val="24"/>
              </w:rPr>
            </w:pPr>
          </w:p>
          <w:p w:rsidR="0041692F" w:rsidRPr="008C7B9B"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8C7B9B">
              <w:rPr>
                <w:rStyle w:val="10pt"/>
                <w:spacing w:val="-1"/>
                <w:sz w:val="24"/>
                <w:szCs w:val="24"/>
              </w:rPr>
              <w:t>100</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41692F" w:rsidRPr="007A7941" w:rsidRDefault="0041692F" w:rsidP="00C2382B">
            <w:pPr>
              <w:spacing w:after="0" w:line="240" w:lineRule="auto"/>
              <w:jc w:val="center"/>
              <w:rPr>
                <w:rFonts w:ascii="Times New Roman" w:hAnsi="Times New Roman" w:cs="Times New Roman"/>
                <w:sz w:val="24"/>
                <w:szCs w:val="24"/>
              </w:rPr>
            </w:pPr>
          </w:p>
          <w:p w:rsidR="0041692F" w:rsidRPr="007A7941" w:rsidRDefault="0041692F" w:rsidP="00C2382B">
            <w:pPr>
              <w:spacing w:after="0" w:line="240" w:lineRule="auto"/>
              <w:jc w:val="center"/>
              <w:rPr>
                <w:rFonts w:ascii="Times New Roman" w:hAnsi="Times New Roman" w:cs="Times New Roman"/>
                <w:sz w:val="24"/>
                <w:szCs w:val="24"/>
              </w:rPr>
            </w:pPr>
          </w:p>
          <w:p w:rsidR="0041692F" w:rsidRPr="007A7941" w:rsidRDefault="0041692F" w:rsidP="00C2382B">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100</w:t>
            </w:r>
          </w:p>
        </w:tc>
      </w:tr>
      <w:tr w:rsidR="0041692F" w:rsidRPr="007A7941" w:rsidTr="00965A83">
        <w:trPr>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41692F" w:rsidRPr="007A7941" w:rsidRDefault="0041692F" w:rsidP="00C238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7A7941">
              <w:rPr>
                <w:rFonts w:ascii="Times New Roman" w:hAnsi="Times New Roman" w:cs="Times New Roman"/>
                <w:sz w:val="24"/>
                <w:szCs w:val="24"/>
              </w:rPr>
              <w:t>.</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41692F" w:rsidRPr="007A7941" w:rsidRDefault="0041692F" w:rsidP="00C2382B">
            <w:pPr>
              <w:pStyle w:val="3"/>
              <w:shd w:val="clear" w:color="auto" w:fill="auto"/>
              <w:spacing w:after="0" w:line="240" w:lineRule="auto"/>
              <w:ind w:firstLine="0"/>
              <w:jc w:val="both"/>
              <w:rPr>
                <w:rStyle w:val="10pt"/>
                <w:spacing w:val="-1"/>
                <w:sz w:val="24"/>
                <w:szCs w:val="24"/>
              </w:rPr>
            </w:pPr>
            <w:r w:rsidRPr="00EC50F6">
              <w:rPr>
                <w:rFonts w:ascii="Times New Roman" w:hAnsi="Times New Roman" w:cs="Times New Roman"/>
                <w:sz w:val="24"/>
                <w:szCs w:val="24"/>
                <w:lang w:eastAsia="en-US"/>
              </w:rPr>
              <w:t>Обеспеченность образовательных организаций оборуд</w:t>
            </w:r>
            <w:r w:rsidRPr="00EC50F6">
              <w:rPr>
                <w:rFonts w:ascii="Times New Roman" w:hAnsi="Times New Roman" w:cs="Times New Roman"/>
                <w:sz w:val="24"/>
                <w:szCs w:val="24"/>
                <w:lang w:eastAsia="en-US"/>
              </w:rPr>
              <w:t>о</w:t>
            </w:r>
            <w:r w:rsidRPr="00EC50F6">
              <w:rPr>
                <w:rFonts w:ascii="Times New Roman" w:hAnsi="Times New Roman" w:cs="Times New Roman"/>
                <w:sz w:val="24"/>
                <w:szCs w:val="24"/>
                <w:lang w:eastAsia="en-US"/>
              </w:rPr>
              <w:t>ванием, мебелью, необходимыми для их функционир</w:t>
            </w:r>
            <w:r w:rsidRPr="00EC50F6">
              <w:rPr>
                <w:rFonts w:ascii="Times New Roman" w:hAnsi="Times New Roman" w:cs="Times New Roman"/>
                <w:sz w:val="24"/>
                <w:szCs w:val="24"/>
                <w:lang w:eastAsia="en-US"/>
              </w:rPr>
              <w:t>о</w:t>
            </w:r>
            <w:r w:rsidRPr="00EC50F6">
              <w:rPr>
                <w:rFonts w:ascii="Times New Roman" w:hAnsi="Times New Roman" w:cs="Times New Roman"/>
                <w:sz w:val="24"/>
                <w:szCs w:val="24"/>
                <w:lang w:eastAsia="en-US"/>
              </w:rPr>
              <w:t xml:space="preserve">вания </w:t>
            </w:r>
          </w:p>
        </w:tc>
        <w:tc>
          <w:tcPr>
            <w:tcW w:w="889" w:type="dxa"/>
            <w:tcBorders>
              <w:top w:val="single" w:sz="4" w:space="0" w:color="auto"/>
              <w:left w:val="single" w:sz="4" w:space="0" w:color="auto"/>
              <w:bottom w:val="single" w:sz="4" w:space="0" w:color="auto"/>
              <w:right w:val="single" w:sz="4" w:space="0" w:color="auto"/>
            </w:tcBorders>
            <w:shd w:val="clear" w:color="auto" w:fill="FFFFFF"/>
          </w:tcPr>
          <w:p w:rsidR="0041692F" w:rsidRPr="007A7941" w:rsidRDefault="0041692F" w:rsidP="00C2382B">
            <w:pPr>
              <w:spacing w:after="0" w:line="240" w:lineRule="auto"/>
              <w:jc w:val="center"/>
              <w:rPr>
                <w:rFonts w:ascii="Times New Roman" w:hAnsi="Times New Roman" w:cs="Times New Roman"/>
                <w:sz w:val="24"/>
                <w:szCs w:val="24"/>
              </w:rPr>
            </w:pPr>
          </w:p>
          <w:p w:rsidR="0041692F" w:rsidRPr="007A7941" w:rsidRDefault="0041692F" w:rsidP="00C2382B">
            <w:pPr>
              <w:spacing w:after="0" w:line="240" w:lineRule="auto"/>
              <w:jc w:val="center"/>
              <w:rPr>
                <w:rFonts w:ascii="Times New Roman" w:hAnsi="Times New Roman" w:cs="Times New Roman"/>
                <w:sz w:val="24"/>
                <w:szCs w:val="24"/>
              </w:rPr>
            </w:pPr>
          </w:p>
          <w:p w:rsidR="0041692F" w:rsidRPr="007A7941" w:rsidRDefault="0041692F" w:rsidP="00C2382B">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w:t>
            </w:r>
          </w:p>
        </w:tc>
        <w:tc>
          <w:tcPr>
            <w:tcW w:w="1111" w:type="dxa"/>
            <w:tcBorders>
              <w:top w:val="single" w:sz="4" w:space="0" w:color="auto"/>
              <w:left w:val="single" w:sz="4" w:space="0" w:color="auto"/>
              <w:bottom w:val="single" w:sz="4" w:space="0" w:color="auto"/>
              <w:right w:val="single" w:sz="4" w:space="0" w:color="auto"/>
            </w:tcBorders>
            <w:shd w:val="clear" w:color="auto" w:fill="FFFFFF"/>
          </w:tcPr>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60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70</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41692F" w:rsidRPr="008C7B9B"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8C7B9B"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8C7B9B"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8C7B9B">
              <w:rPr>
                <w:rFonts w:ascii="Times New Roman" w:hAnsi="Times New Roman" w:cs="Times New Roman"/>
                <w:sz w:val="24"/>
                <w:szCs w:val="24"/>
                <w:lang w:eastAsia="en-US"/>
              </w:rPr>
              <w:t>80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41692F" w:rsidRPr="008C7B9B"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8C7B9B"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8C7B9B"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8C7B9B">
              <w:rPr>
                <w:rFonts w:ascii="Times New Roman" w:hAnsi="Times New Roman" w:cs="Times New Roman"/>
                <w:sz w:val="24"/>
                <w:szCs w:val="24"/>
                <w:lang w:eastAsia="en-US"/>
              </w:rPr>
              <w:t>90</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r>
      <w:tr w:rsidR="0041692F" w:rsidRPr="007A7941" w:rsidTr="00965A83">
        <w:trPr>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41692F" w:rsidRPr="007A7941" w:rsidRDefault="0041692F" w:rsidP="00C238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7A7941">
              <w:rPr>
                <w:rFonts w:ascii="Times New Roman" w:hAnsi="Times New Roman" w:cs="Times New Roman"/>
                <w:sz w:val="24"/>
                <w:szCs w:val="24"/>
              </w:rPr>
              <w:t>.</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41692F" w:rsidRPr="007A7941" w:rsidRDefault="0041692F" w:rsidP="00C2382B">
            <w:pPr>
              <w:pStyle w:val="3"/>
              <w:shd w:val="clear" w:color="auto" w:fill="auto"/>
              <w:spacing w:after="0" w:line="240" w:lineRule="auto"/>
              <w:ind w:firstLine="0"/>
              <w:jc w:val="both"/>
              <w:rPr>
                <w:rStyle w:val="0pt"/>
                <w:rFonts w:ascii="Times New Roman" w:hAnsi="Times New Roman" w:cs="Times New Roman"/>
              </w:rPr>
            </w:pPr>
            <w:r w:rsidRPr="007A7941">
              <w:rPr>
                <w:rStyle w:val="0pt"/>
                <w:rFonts w:ascii="Times New Roman" w:hAnsi="Times New Roman" w:cs="Times New Roman"/>
              </w:rPr>
              <w:t>Обеспечение дошкольных образовательных организаций продуктами питания</w:t>
            </w:r>
          </w:p>
        </w:tc>
        <w:tc>
          <w:tcPr>
            <w:tcW w:w="889" w:type="dxa"/>
            <w:tcBorders>
              <w:top w:val="single" w:sz="4" w:space="0" w:color="auto"/>
              <w:left w:val="single" w:sz="4" w:space="0" w:color="auto"/>
              <w:bottom w:val="single" w:sz="4" w:space="0" w:color="auto"/>
              <w:right w:val="single" w:sz="4" w:space="0" w:color="auto"/>
            </w:tcBorders>
            <w:shd w:val="clear" w:color="auto" w:fill="FFFFFF"/>
          </w:tcPr>
          <w:p w:rsidR="0041692F" w:rsidRPr="007A7941" w:rsidRDefault="0041692F" w:rsidP="00C2382B">
            <w:pPr>
              <w:spacing w:after="0" w:line="240" w:lineRule="auto"/>
              <w:jc w:val="center"/>
              <w:rPr>
                <w:rFonts w:ascii="Times New Roman" w:hAnsi="Times New Roman" w:cs="Times New Roman"/>
                <w:sz w:val="24"/>
                <w:szCs w:val="24"/>
              </w:rPr>
            </w:pPr>
          </w:p>
          <w:p w:rsidR="0041692F" w:rsidRPr="007A7941" w:rsidRDefault="0041692F" w:rsidP="00C2382B">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w:t>
            </w:r>
          </w:p>
        </w:tc>
        <w:tc>
          <w:tcPr>
            <w:tcW w:w="1111" w:type="dxa"/>
            <w:tcBorders>
              <w:top w:val="single" w:sz="4" w:space="0" w:color="auto"/>
              <w:left w:val="single" w:sz="4" w:space="0" w:color="auto"/>
              <w:bottom w:val="single" w:sz="4" w:space="0" w:color="auto"/>
              <w:right w:val="single" w:sz="4" w:space="0" w:color="auto"/>
            </w:tcBorders>
            <w:shd w:val="clear" w:color="auto" w:fill="FFFFFF"/>
          </w:tcPr>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41692F" w:rsidRPr="008C7B9B"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8C7B9B"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8C7B9B">
              <w:rPr>
                <w:rFonts w:ascii="Times New Roman" w:hAnsi="Times New Roman" w:cs="Times New Roman"/>
                <w:sz w:val="24"/>
                <w:szCs w:val="24"/>
                <w:lang w:eastAsia="en-US"/>
              </w:rPr>
              <w:t>100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41692F" w:rsidRPr="008C7B9B"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8C7B9B"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8C7B9B">
              <w:rPr>
                <w:rFonts w:ascii="Times New Roman" w:hAnsi="Times New Roman" w:cs="Times New Roman"/>
                <w:sz w:val="24"/>
                <w:szCs w:val="24"/>
                <w:lang w:eastAsia="en-US"/>
              </w:rPr>
              <w:t>100</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r>
      <w:tr w:rsidR="0041692F" w:rsidRPr="007A7941" w:rsidTr="00965A83">
        <w:trPr>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41692F" w:rsidRPr="007A7941" w:rsidRDefault="0041692F" w:rsidP="00C238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7A7941">
              <w:rPr>
                <w:rFonts w:ascii="Times New Roman" w:hAnsi="Times New Roman" w:cs="Times New Roman"/>
                <w:sz w:val="24"/>
                <w:szCs w:val="24"/>
              </w:rPr>
              <w:t>.</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41692F" w:rsidRPr="007A7941" w:rsidRDefault="0041692F" w:rsidP="00C2382B">
            <w:pPr>
              <w:pStyle w:val="3"/>
              <w:shd w:val="clear" w:color="auto" w:fill="auto"/>
              <w:spacing w:after="0" w:line="240" w:lineRule="auto"/>
              <w:ind w:firstLine="0"/>
              <w:jc w:val="both"/>
              <w:rPr>
                <w:rStyle w:val="10pt"/>
                <w:spacing w:val="-1"/>
                <w:sz w:val="24"/>
                <w:szCs w:val="24"/>
              </w:rPr>
            </w:pPr>
            <w:r w:rsidRPr="007A7941">
              <w:rPr>
                <w:rStyle w:val="0pt"/>
                <w:rFonts w:ascii="Times New Roman" w:hAnsi="Times New Roman" w:cs="Times New Roman"/>
              </w:rPr>
              <w:t>Обеспечение гарантий работникам дошкольных образов</w:t>
            </w:r>
            <w:r w:rsidRPr="007A7941">
              <w:rPr>
                <w:rStyle w:val="0pt"/>
                <w:rFonts w:ascii="Times New Roman" w:hAnsi="Times New Roman" w:cs="Times New Roman"/>
              </w:rPr>
              <w:t>а</w:t>
            </w:r>
            <w:r w:rsidRPr="007A7941">
              <w:rPr>
                <w:rStyle w:val="0pt"/>
                <w:rFonts w:ascii="Times New Roman" w:hAnsi="Times New Roman" w:cs="Times New Roman"/>
              </w:rPr>
              <w:t>тельных организаций, предоставляемых жителям районов Крайнего Севера</w:t>
            </w:r>
          </w:p>
        </w:tc>
        <w:tc>
          <w:tcPr>
            <w:tcW w:w="889" w:type="dxa"/>
            <w:tcBorders>
              <w:top w:val="single" w:sz="4" w:space="0" w:color="auto"/>
              <w:left w:val="single" w:sz="4" w:space="0" w:color="auto"/>
              <w:bottom w:val="single" w:sz="4" w:space="0" w:color="auto"/>
              <w:right w:val="single" w:sz="4" w:space="0" w:color="auto"/>
            </w:tcBorders>
            <w:shd w:val="clear" w:color="auto" w:fill="FFFFFF"/>
          </w:tcPr>
          <w:p w:rsidR="0041692F" w:rsidRPr="007A7941" w:rsidRDefault="0041692F" w:rsidP="00C2382B">
            <w:pPr>
              <w:spacing w:after="0" w:line="240" w:lineRule="auto"/>
              <w:jc w:val="center"/>
              <w:rPr>
                <w:rFonts w:ascii="Times New Roman" w:hAnsi="Times New Roman" w:cs="Times New Roman"/>
                <w:sz w:val="24"/>
                <w:szCs w:val="24"/>
              </w:rPr>
            </w:pPr>
          </w:p>
          <w:p w:rsidR="0041692F" w:rsidRPr="007A7941" w:rsidRDefault="0041692F" w:rsidP="00C2382B">
            <w:pPr>
              <w:spacing w:after="0" w:line="240" w:lineRule="auto"/>
              <w:jc w:val="center"/>
              <w:rPr>
                <w:rFonts w:ascii="Times New Roman" w:hAnsi="Times New Roman" w:cs="Times New Roman"/>
                <w:sz w:val="24"/>
                <w:szCs w:val="24"/>
              </w:rPr>
            </w:pPr>
          </w:p>
          <w:p w:rsidR="0041692F" w:rsidRPr="007A7941" w:rsidRDefault="0041692F" w:rsidP="00C2382B">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w:t>
            </w:r>
          </w:p>
        </w:tc>
        <w:tc>
          <w:tcPr>
            <w:tcW w:w="1111" w:type="dxa"/>
            <w:tcBorders>
              <w:top w:val="single" w:sz="4" w:space="0" w:color="auto"/>
              <w:left w:val="single" w:sz="4" w:space="0" w:color="auto"/>
              <w:bottom w:val="single" w:sz="4" w:space="0" w:color="auto"/>
              <w:right w:val="single" w:sz="4" w:space="0" w:color="auto"/>
            </w:tcBorders>
            <w:shd w:val="clear" w:color="auto" w:fill="FFFFFF"/>
          </w:tcPr>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41692F" w:rsidRPr="008C7B9B"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8C7B9B"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8C7B9B"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8C7B9B">
              <w:rPr>
                <w:rFonts w:ascii="Times New Roman" w:hAnsi="Times New Roman" w:cs="Times New Roman"/>
                <w:sz w:val="24"/>
                <w:szCs w:val="24"/>
                <w:lang w:eastAsia="en-US"/>
              </w:rPr>
              <w:t>100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41692F" w:rsidRPr="008C7B9B"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8C7B9B"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8C7B9B"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8C7B9B">
              <w:rPr>
                <w:rFonts w:ascii="Times New Roman" w:hAnsi="Times New Roman" w:cs="Times New Roman"/>
                <w:sz w:val="24"/>
                <w:szCs w:val="24"/>
                <w:lang w:eastAsia="en-US"/>
              </w:rPr>
              <w:t>100</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r>
      <w:tr w:rsidR="0041692F" w:rsidRPr="007A7941" w:rsidTr="00C2382B">
        <w:trPr>
          <w:jc w:val="center"/>
        </w:trPr>
        <w:tc>
          <w:tcPr>
            <w:tcW w:w="1431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1692F" w:rsidRPr="008C7B9B" w:rsidRDefault="0041692F" w:rsidP="0041692F">
            <w:pPr>
              <w:spacing w:after="0" w:line="240" w:lineRule="auto"/>
              <w:jc w:val="center"/>
              <w:rPr>
                <w:rFonts w:ascii="Times New Roman" w:hAnsi="Times New Roman" w:cs="Times New Roman"/>
                <w:b/>
                <w:bCs/>
                <w:sz w:val="28"/>
                <w:szCs w:val="28"/>
              </w:rPr>
            </w:pPr>
            <w:r w:rsidRPr="008C7B9B">
              <w:rPr>
                <w:rFonts w:ascii="Times New Roman" w:hAnsi="Times New Roman" w:cs="Times New Roman"/>
                <w:b/>
                <w:bCs/>
                <w:sz w:val="28"/>
                <w:szCs w:val="28"/>
              </w:rPr>
              <w:t>подпрограмма «Развитие общего образования в Омсукчанском городском округе на 2015-2020 годы»</w:t>
            </w:r>
          </w:p>
          <w:p w:rsidR="0041692F" w:rsidRPr="008C7B9B" w:rsidRDefault="0041692F" w:rsidP="009A0BB3">
            <w:pPr>
              <w:pStyle w:val="33"/>
              <w:shd w:val="clear" w:color="auto" w:fill="auto"/>
              <w:spacing w:before="0" w:after="0" w:line="240" w:lineRule="auto"/>
              <w:ind w:firstLine="0"/>
              <w:rPr>
                <w:rFonts w:ascii="Times New Roman" w:hAnsi="Times New Roman" w:cs="Times New Roman"/>
                <w:b w:val="0"/>
                <w:bCs w:val="0"/>
                <w:sz w:val="24"/>
                <w:szCs w:val="24"/>
                <w:lang w:eastAsia="en-US"/>
              </w:rPr>
            </w:pPr>
          </w:p>
        </w:tc>
      </w:tr>
      <w:tr w:rsidR="0041692F" w:rsidRPr="007A7941" w:rsidTr="00965A83">
        <w:trPr>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spacing w:after="0" w:line="240" w:lineRule="auto"/>
              <w:rPr>
                <w:rStyle w:val="10pt"/>
                <w:spacing w:val="-1"/>
                <w:sz w:val="24"/>
                <w:szCs w:val="24"/>
              </w:rPr>
            </w:pPr>
            <w:r w:rsidRPr="00873FB5">
              <w:rPr>
                <w:rStyle w:val="10pt"/>
                <w:spacing w:val="-1"/>
                <w:sz w:val="24"/>
                <w:szCs w:val="24"/>
              </w:rPr>
              <w:t>Удельный вес численности учащихся 1 - 11-х классов,</w:t>
            </w:r>
            <w:r w:rsidR="001C4544">
              <w:rPr>
                <w:rStyle w:val="10pt"/>
                <w:spacing w:val="-1"/>
                <w:sz w:val="24"/>
                <w:szCs w:val="24"/>
              </w:rPr>
              <w:t xml:space="preserve"> </w:t>
            </w:r>
            <w:r w:rsidRPr="00873FB5">
              <w:rPr>
                <w:rStyle w:val="10pt"/>
                <w:spacing w:val="-1"/>
                <w:sz w:val="24"/>
                <w:szCs w:val="24"/>
              </w:rPr>
              <w:t>о</w:t>
            </w:r>
            <w:r w:rsidRPr="00873FB5">
              <w:rPr>
                <w:rStyle w:val="10pt"/>
                <w:spacing w:val="-1"/>
                <w:sz w:val="24"/>
                <w:szCs w:val="24"/>
              </w:rPr>
              <w:t>х</w:t>
            </w:r>
            <w:r w:rsidRPr="00873FB5">
              <w:rPr>
                <w:rStyle w:val="10pt"/>
                <w:spacing w:val="-1"/>
                <w:sz w:val="24"/>
                <w:szCs w:val="24"/>
              </w:rPr>
              <w:t>ваченных горячим питанием</w:t>
            </w:r>
          </w:p>
        </w:tc>
        <w:tc>
          <w:tcPr>
            <w:tcW w:w="889"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w:t>
            </w:r>
          </w:p>
        </w:tc>
        <w:tc>
          <w:tcPr>
            <w:tcW w:w="1111"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100</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100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100</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41692F" w:rsidRPr="008C7B9B" w:rsidRDefault="0041692F" w:rsidP="00C2382B">
            <w:pPr>
              <w:spacing w:after="0" w:line="240" w:lineRule="auto"/>
              <w:jc w:val="center"/>
              <w:rPr>
                <w:rFonts w:ascii="Times New Roman" w:hAnsi="Times New Roman" w:cs="Times New Roman"/>
                <w:sz w:val="24"/>
                <w:szCs w:val="24"/>
              </w:rPr>
            </w:pPr>
            <w:r w:rsidRPr="008C7B9B">
              <w:rPr>
                <w:rFonts w:ascii="Times New Roman" w:hAnsi="Times New Roman" w:cs="Times New Roman"/>
                <w:sz w:val="24"/>
                <w:szCs w:val="24"/>
              </w:rPr>
              <w:t>100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41692F" w:rsidRPr="008C7B9B" w:rsidRDefault="0041692F" w:rsidP="00C2382B">
            <w:pPr>
              <w:spacing w:after="0" w:line="240" w:lineRule="auto"/>
              <w:jc w:val="center"/>
              <w:rPr>
                <w:rFonts w:ascii="Times New Roman" w:hAnsi="Times New Roman" w:cs="Times New Roman"/>
                <w:sz w:val="24"/>
                <w:szCs w:val="24"/>
              </w:rPr>
            </w:pPr>
            <w:r w:rsidRPr="008C7B9B">
              <w:rPr>
                <w:rFonts w:ascii="Times New Roman" w:hAnsi="Times New Roman" w:cs="Times New Roman"/>
                <w:sz w:val="24"/>
                <w:szCs w:val="24"/>
              </w:rPr>
              <w:t>100</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100</w:t>
            </w:r>
          </w:p>
        </w:tc>
      </w:tr>
      <w:tr w:rsidR="0041692F" w:rsidRPr="007A7941" w:rsidTr="00965A83">
        <w:trPr>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spacing w:after="0" w:line="240" w:lineRule="auto"/>
              <w:rPr>
                <w:rStyle w:val="10pt"/>
                <w:spacing w:val="-1"/>
                <w:sz w:val="24"/>
                <w:szCs w:val="24"/>
              </w:rPr>
            </w:pPr>
            <w:r w:rsidRPr="00873FB5">
              <w:rPr>
                <w:rStyle w:val="10pt"/>
                <w:spacing w:val="-1"/>
                <w:sz w:val="24"/>
                <w:szCs w:val="24"/>
              </w:rPr>
              <w:t>Удельный вес численности учащихся, систематически</w:t>
            </w:r>
          </w:p>
          <w:p w:rsidR="0041692F" w:rsidRPr="00873FB5" w:rsidRDefault="0041692F" w:rsidP="00C2382B">
            <w:pPr>
              <w:spacing w:after="0" w:line="240" w:lineRule="auto"/>
              <w:rPr>
                <w:rStyle w:val="10pt"/>
                <w:spacing w:val="-1"/>
                <w:sz w:val="24"/>
                <w:szCs w:val="24"/>
              </w:rPr>
            </w:pPr>
            <w:r w:rsidRPr="00873FB5">
              <w:rPr>
                <w:rStyle w:val="10pt"/>
                <w:spacing w:val="-1"/>
                <w:sz w:val="24"/>
                <w:szCs w:val="24"/>
              </w:rPr>
              <w:t>занимающихся физической культурой и спортом</w:t>
            </w:r>
          </w:p>
        </w:tc>
        <w:tc>
          <w:tcPr>
            <w:tcW w:w="889"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w:t>
            </w:r>
          </w:p>
        </w:tc>
        <w:tc>
          <w:tcPr>
            <w:tcW w:w="1111" w:type="dxa"/>
            <w:tcBorders>
              <w:top w:val="single" w:sz="4" w:space="0" w:color="auto"/>
              <w:left w:val="single" w:sz="4" w:space="0" w:color="auto"/>
              <w:bottom w:val="single" w:sz="4" w:space="0" w:color="auto"/>
              <w:right w:val="single" w:sz="4" w:space="0" w:color="auto"/>
            </w:tcBorders>
            <w:shd w:val="clear" w:color="auto" w:fill="FFFFFF"/>
          </w:tcPr>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873FB5">
              <w:rPr>
                <w:rStyle w:val="10pt"/>
                <w:spacing w:val="-1"/>
                <w:sz w:val="24"/>
                <w:szCs w:val="24"/>
              </w:rPr>
              <w:t>53</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873FB5">
              <w:rPr>
                <w:rStyle w:val="10pt"/>
                <w:spacing w:val="-1"/>
                <w:sz w:val="24"/>
                <w:szCs w:val="24"/>
              </w:rPr>
              <w:t>54</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873FB5">
              <w:rPr>
                <w:rStyle w:val="10pt"/>
                <w:spacing w:val="-1"/>
                <w:sz w:val="24"/>
                <w:szCs w:val="24"/>
              </w:rPr>
              <w:t>55</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41692F" w:rsidRPr="008C7B9B"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8C7B9B">
              <w:rPr>
                <w:rStyle w:val="10pt"/>
                <w:spacing w:val="-1"/>
                <w:sz w:val="24"/>
                <w:szCs w:val="24"/>
              </w:rPr>
              <w:t>56</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41692F" w:rsidRPr="008C7B9B"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8C7B9B">
              <w:rPr>
                <w:rStyle w:val="10pt"/>
                <w:spacing w:val="-1"/>
                <w:sz w:val="24"/>
                <w:szCs w:val="24"/>
              </w:rPr>
              <w:t>57</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873FB5">
              <w:rPr>
                <w:rStyle w:val="10pt"/>
                <w:spacing w:val="-1"/>
                <w:sz w:val="24"/>
                <w:szCs w:val="24"/>
              </w:rPr>
              <w:t>58</w:t>
            </w:r>
          </w:p>
        </w:tc>
      </w:tr>
      <w:tr w:rsidR="0041692F" w:rsidRPr="007A7941" w:rsidTr="00965A83">
        <w:trPr>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3.</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85228C" w:rsidP="00BD31D3">
            <w:pPr>
              <w:spacing w:after="0" w:line="240" w:lineRule="auto"/>
              <w:rPr>
                <w:rStyle w:val="10pt"/>
                <w:spacing w:val="-1"/>
                <w:sz w:val="24"/>
                <w:szCs w:val="24"/>
              </w:rPr>
            </w:pPr>
            <w:r>
              <w:rPr>
                <w:rStyle w:val="10pt"/>
                <w:spacing w:val="-1"/>
                <w:sz w:val="24"/>
                <w:szCs w:val="24"/>
              </w:rPr>
              <w:t>Численность учащихся</w:t>
            </w:r>
            <w:r w:rsidR="0041692F">
              <w:rPr>
                <w:rStyle w:val="10pt"/>
                <w:spacing w:val="-1"/>
                <w:sz w:val="24"/>
                <w:szCs w:val="24"/>
              </w:rPr>
              <w:t>, являющихся получателями ст</w:t>
            </w:r>
            <w:r w:rsidR="0041692F">
              <w:rPr>
                <w:rStyle w:val="10pt"/>
                <w:spacing w:val="-1"/>
                <w:sz w:val="24"/>
                <w:szCs w:val="24"/>
              </w:rPr>
              <w:t>и</w:t>
            </w:r>
            <w:r w:rsidR="0041692F">
              <w:rPr>
                <w:rStyle w:val="10pt"/>
                <w:spacing w:val="-1"/>
                <w:sz w:val="24"/>
                <w:szCs w:val="24"/>
              </w:rPr>
              <w:t xml:space="preserve">пендии </w:t>
            </w:r>
            <w:r w:rsidR="00BD31D3">
              <w:rPr>
                <w:rStyle w:val="10pt"/>
                <w:spacing w:val="-1"/>
                <w:sz w:val="24"/>
                <w:szCs w:val="24"/>
              </w:rPr>
              <w:t>г</w:t>
            </w:r>
            <w:r w:rsidR="0041692F">
              <w:rPr>
                <w:rStyle w:val="10pt"/>
                <w:spacing w:val="-1"/>
                <w:sz w:val="24"/>
                <w:szCs w:val="24"/>
              </w:rPr>
              <w:t xml:space="preserve">лавы </w:t>
            </w:r>
            <w:r w:rsidR="00BD31D3">
              <w:rPr>
                <w:rStyle w:val="10pt"/>
                <w:spacing w:val="-1"/>
                <w:sz w:val="24"/>
                <w:szCs w:val="24"/>
              </w:rPr>
              <w:t>Омсукчанского городского округа</w:t>
            </w:r>
          </w:p>
        </w:tc>
        <w:tc>
          <w:tcPr>
            <w:tcW w:w="889"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BD31D3" w:rsidP="00C238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w:t>
            </w:r>
            <w:r w:rsidR="0041692F">
              <w:rPr>
                <w:rFonts w:ascii="Times New Roman" w:hAnsi="Times New Roman" w:cs="Times New Roman"/>
                <w:sz w:val="24"/>
                <w:szCs w:val="24"/>
              </w:rPr>
              <w:t>ел.</w:t>
            </w:r>
          </w:p>
        </w:tc>
        <w:tc>
          <w:tcPr>
            <w:tcW w:w="1111"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pStyle w:val="3"/>
              <w:shd w:val="clear" w:color="auto" w:fill="auto"/>
              <w:spacing w:after="0" w:line="240" w:lineRule="auto"/>
              <w:ind w:firstLine="0"/>
              <w:rPr>
                <w:rStyle w:val="10pt"/>
                <w:spacing w:val="-1"/>
                <w:sz w:val="24"/>
                <w:szCs w:val="24"/>
              </w:rPr>
            </w:pPr>
            <w:r>
              <w:rPr>
                <w:rStyle w:val="10pt"/>
                <w:spacing w:val="-1"/>
                <w:sz w:val="24"/>
                <w:szCs w:val="24"/>
              </w:rPr>
              <w:t>44</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pStyle w:val="3"/>
              <w:shd w:val="clear" w:color="auto" w:fill="auto"/>
              <w:spacing w:after="0" w:line="240" w:lineRule="auto"/>
              <w:ind w:firstLine="0"/>
              <w:rPr>
                <w:rStyle w:val="10pt"/>
                <w:spacing w:val="-1"/>
                <w:sz w:val="24"/>
                <w:szCs w:val="24"/>
              </w:rPr>
            </w:pPr>
            <w:r>
              <w:rPr>
                <w:rStyle w:val="10pt"/>
                <w:spacing w:val="-1"/>
                <w:sz w:val="24"/>
                <w:szCs w:val="24"/>
              </w:rPr>
              <w:t>44</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pStyle w:val="3"/>
              <w:shd w:val="clear" w:color="auto" w:fill="auto"/>
              <w:spacing w:after="0" w:line="240" w:lineRule="auto"/>
              <w:ind w:firstLine="0"/>
              <w:rPr>
                <w:rStyle w:val="10pt"/>
                <w:spacing w:val="-1"/>
                <w:sz w:val="24"/>
                <w:szCs w:val="24"/>
              </w:rPr>
            </w:pPr>
            <w:r>
              <w:rPr>
                <w:rStyle w:val="10pt"/>
                <w:spacing w:val="-1"/>
                <w:sz w:val="24"/>
                <w:szCs w:val="24"/>
              </w:rPr>
              <w:t>46</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41692F" w:rsidRPr="008C7B9B" w:rsidRDefault="0041692F" w:rsidP="00C2382B">
            <w:pPr>
              <w:pStyle w:val="3"/>
              <w:shd w:val="clear" w:color="auto" w:fill="auto"/>
              <w:spacing w:after="0" w:line="240" w:lineRule="auto"/>
              <w:ind w:firstLine="0"/>
              <w:rPr>
                <w:rStyle w:val="10pt"/>
                <w:spacing w:val="-1"/>
                <w:sz w:val="24"/>
                <w:szCs w:val="24"/>
              </w:rPr>
            </w:pPr>
            <w:r w:rsidRPr="008C7B9B">
              <w:rPr>
                <w:rStyle w:val="10pt"/>
                <w:spacing w:val="-1"/>
                <w:sz w:val="24"/>
                <w:szCs w:val="24"/>
              </w:rPr>
              <w:t>47</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41692F" w:rsidRPr="008C7B9B" w:rsidRDefault="0041692F" w:rsidP="00C2382B">
            <w:pPr>
              <w:pStyle w:val="3"/>
              <w:shd w:val="clear" w:color="auto" w:fill="auto"/>
              <w:spacing w:after="0" w:line="240" w:lineRule="auto"/>
              <w:ind w:firstLine="0"/>
              <w:rPr>
                <w:rStyle w:val="10pt"/>
                <w:spacing w:val="-1"/>
                <w:sz w:val="24"/>
                <w:szCs w:val="24"/>
              </w:rPr>
            </w:pPr>
            <w:r w:rsidRPr="008C7B9B">
              <w:rPr>
                <w:rStyle w:val="10pt"/>
                <w:spacing w:val="-1"/>
                <w:sz w:val="24"/>
                <w:szCs w:val="24"/>
              </w:rPr>
              <w:t>49</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pStyle w:val="3"/>
              <w:shd w:val="clear" w:color="auto" w:fill="auto"/>
              <w:spacing w:after="0" w:line="240" w:lineRule="auto"/>
              <w:ind w:firstLine="0"/>
              <w:rPr>
                <w:rStyle w:val="10pt"/>
                <w:spacing w:val="-1"/>
                <w:sz w:val="24"/>
                <w:szCs w:val="24"/>
              </w:rPr>
            </w:pPr>
            <w:r>
              <w:rPr>
                <w:rStyle w:val="10pt"/>
                <w:spacing w:val="-1"/>
                <w:sz w:val="24"/>
                <w:szCs w:val="24"/>
              </w:rPr>
              <w:t>50</w:t>
            </w:r>
          </w:p>
        </w:tc>
      </w:tr>
      <w:tr w:rsidR="0041692F" w:rsidRPr="007A7941" w:rsidTr="00965A83">
        <w:trPr>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spacing w:after="0" w:line="240" w:lineRule="auto"/>
              <w:rPr>
                <w:rStyle w:val="10pt"/>
                <w:spacing w:val="-1"/>
                <w:sz w:val="24"/>
                <w:szCs w:val="24"/>
              </w:rPr>
            </w:pPr>
            <w:r w:rsidRPr="00873FB5">
              <w:rPr>
                <w:rStyle w:val="0pt"/>
                <w:rFonts w:ascii="Times New Roman" w:hAnsi="Times New Roman" w:cs="Times New Roman"/>
              </w:rPr>
              <w:t>Обеспеченность общеобразовательных учреждений об</w:t>
            </w:r>
            <w:r w:rsidRPr="00873FB5">
              <w:rPr>
                <w:rStyle w:val="0pt"/>
                <w:rFonts w:ascii="Times New Roman" w:hAnsi="Times New Roman" w:cs="Times New Roman"/>
              </w:rPr>
              <w:t>о</w:t>
            </w:r>
            <w:r w:rsidRPr="00873FB5">
              <w:rPr>
                <w:rStyle w:val="0pt"/>
                <w:rFonts w:ascii="Times New Roman" w:hAnsi="Times New Roman" w:cs="Times New Roman"/>
              </w:rPr>
              <w:t>рудованием, мебелью, необходимых для функциониров</w:t>
            </w:r>
            <w:r w:rsidRPr="00873FB5">
              <w:rPr>
                <w:rStyle w:val="0pt"/>
                <w:rFonts w:ascii="Times New Roman" w:hAnsi="Times New Roman" w:cs="Times New Roman"/>
              </w:rPr>
              <w:t>а</w:t>
            </w:r>
            <w:r w:rsidRPr="00873FB5">
              <w:rPr>
                <w:rStyle w:val="0pt"/>
                <w:rFonts w:ascii="Times New Roman" w:hAnsi="Times New Roman" w:cs="Times New Roman"/>
              </w:rPr>
              <w:t>ния</w:t>
            </w:r>
          </w:p>
        </w:tc>
        <w:tc>
          <w:tcPr>
            <w:tcW w:w="889"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spacing w:after="0" w:line="240" w:lineRule="auto"/>
              <w:jc w:val="center"/>
              <w:rPr>
                <w:rFonts w:ascii="Times New Roman" w:hAnsi="Times New Roman" w:cs="Times New Roman"/>
                <w:sz w:val="24"/>
                <w:szCs w:val="24"/>
              </w:rPr>
            </w:pPr>
          </w:p>
          <w:p w:rsidR="0041692F" w:rsidRPr="00873FB5" w:rsidRDefault="0041692F" w:rsidP="00C2382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w:t>
            </w:r>
          </w:p>
        </w:tc>
        <w:tc>
          <w:tcPr>
            <w:tcW w:w="1111"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pStyle w:val="3"/>
              <w:shd w:val="clear" w:color="auto" w:fill="auto"/>
              <w:spacing w:after="0" w:line="240" w:lineRule="auto"/>
              <w:ind w:firstLine="0"/>
              <w:rPr>
                <w:rStyle w:val="10pt"/>
                <w:spacing w:val="-1"/>
                <w:sz w:val="24"/>
                <w:szCs w:val="24"/>
              </w:rPr>
            </w:pPr>
          </w:p>
          <w:p w:rsidR="0041692F" w:rsidRPr="00873FB5" w:rsidRDefault="0041692F" w:rsidP="00C2382B">
            <w:pPr>
              <w:pStyle w:val="3"/>
              <w:shd w:val="clear" w:color="auto" w:fill="auto"/>
              <w:spacing w:after="0" w:line="240" w:lineRule="auto"/>
              <w:ind w:firstLine="0"/>
              <w:rPr>
                <w:rStyle w:val="10pt"/>
                <w:spacing w:val="-1"/>
                <w:sz w:val="24"/>
                <w:szCs w:val="24"/>
              </w:rPr>
            </w:pPr>
            <w:r w:rsidRPr="00873FB5">
              <w:rPr>
                <w:rStyle w:val="10pt"/>
                <w:spacing w:val="-1"/>
                <w:sz w:val="24"/>
                <w:szCs w:val="24"/>
              </w:rPr>
              <w:t>-</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pStyle w:val="3"/>
              <w:shd w:val="clear" w:color="auto" w:fill="auto"/>
              <w:spacing w:after="0" w:line="240" w:lineRule="auto"/>
              <w:ind w:firstLine="0"/>
              <w:rPr>
                <w:rStyle w:val="10pt"/>
                <w:spacing w:val="-1"/>
                <w:sz w:val="24"/>
                <w:szCs w:val="24"/>
              </w:rPr>
            </w:pPr>
          </w:p>
          <w:p w:rsidR="0041692F" w:rsidRPr="00873FB5" w:rsidRDefault="0041692F" w:rsidP="00C2382B">
            <w:pPr>
              <w:pStyle w:val="3"/>
              <w:shd w:val="clear" w:color="auto" w:fill="auto"/>
              <w:spacing w:after="0" w:line="240" w:lineRule="auto"/>
              <w:ind w:firstLine="0"/>
              <w:rPr>
                <w:rStyle w:val="10pt"/>
                <w:spacing w:val="-1"/>
                <w:sz w:val="24"/>
                <w:szCs w:val="24"/>
              </w:rPr>
            </w:pPr>
            <w:r w:rsidRPr="00873FB5">
              <w:rPr>
                <w:rStyle w:val="10pt"/>
                <w:spacing w:val="-1"/>
                <w:sz w:val="24"/>
                <w:szCs w:val="24"/>
              </w:rPr>
              <w:t>60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pStyle w:val="3"/>
              <w:shd w:val="clear" w:color="auto" w:fill="auto"/>
              <w:spacing w:after="0" w:line="240" w:lineRule="auto"/>
              <w:ind w:firstLine="0"/>
              <w:rPr>
                <w:rStyle w:val="10pt"/>
                <w:spacing w:val="-1"/>
                <w:sz w:val="24"/>
                <w:szCs w:val="24"/>
              </w:rPr>
            </w:pPr>
          </w:p>
          <w:p w:rsidR="0041692F" w:rsidRPr="00873FB5" w:rsidRDefault="0041692F" w:rsidP="00C2382B">
            <w:pPr>
              <w:pStyle w:val="3"/>
              <w:shd w:val="clear" w:color="auto" w:fill="auto"/>
              <w:spacing w:after="0" w:line="240" w:lineRule="auto"/>
              <w:ind w:firstLine="0"/>
              <w:rPr>
                <w:rStyle w:val="10pt"/>
                <w:spacing w:val="-1"/>
                <w:sz w:val="24"/>
                <w:szCs w:val="24"/>
              </w:rPr>
            </w:pPr>
            <w:r w:rsidRPr="00873FB5">
              <w:rPr>
                <w:rStyle w:val="10pt"/>
                <w:spacing w:val="-1"/>
                <w:sz w:val="24"/>
                <w:szCs w:val="24"/>
              </w:rPr>
              <w:t>70</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41692F" w:rsidRPr="008C7B9B" w:rsidRDefault="0041692F" w:rsidP="00C2382B">
            <w:pPr>
              <w:pStyle w:val="3"/>
              <w:shd w:val="clear" w:color="auto" w:fill="auto"/>
              <w:spacing w:after="0" w:line="240" w:lineRule="auto"/>
              <w:ind w:firstLine="0"/>
              <w:rPr>
                <w:rStyle w:val="10pt"/>
                <w:spacing w:val="-1"/>
                <w:sz w:val="24"/>
                <w:szCs w:val="24"/>
              </w:rPr>
            </w:pPr>
          </w:p>
          <w:p w:rsidR="0041692F" w:rsidRPr="008C7B9B" w:rsidRDefault="0041692F" w:rsidP="00C2382B">
            <w:pPr>
              <w:pStyle w:val="3"/>
              <w:shd w:val="clear" w:color="auto" w:fill="auto"/>
              <w:spacing w:after="0" w:line="240" w:lineRule="auto"/>
              <w:ind w:firstLine="0"/>
              <w:rPr>
                <w:rStyle w:val="10pt"/>
                <w:spacing w:val="-1"/>
                <w:sz w:val="24"/>
                <w:szCs w:val="24"/>
              </w:rPr>
            </w:pPr>
            <w:r w:rsidRPr="008C7B9B">
              <w:rPr>
                <w:rStyle w:val="10pt"/>
                <w:spacing w:val="-1"/>
                <w:sz w:val="24"/>
                <w:szCs w:val="24"/>
              </w:rPr>
              <w:t>80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41692F" w:rsidRPr="008C7B9B" w:rsidRDefault="0041692F" w:rsidP="00C2382B">
            <w:pPr>
              <w:pStyle w:val="3"/>
              <w:shd w:val="clear" w:color="auto" w:fill="auto"/>
              <w:spacing w:after="0" w:line="240" w:lineRule="auto"/>
              <w:ind w:firstLine="0"/>
              <w:rPr>
                <w:rStyle w:val="10pt"/>
                <w:spacing w:val="-1"/>
                <w:sz w:val="24"/>
                <w:szCs w:val="24"/>
              </w:rPr>
            </w:pPr>
          </w:p>
          <w:p w:rsidR="0041692F" w:rsidRPr="008C7B9B" w:rsidRDefault="0041692F" w:rsidP="00C2382B">
            <w:pPr>
              <w:pStyle w:val="3"/>
              <w:shd w:val="clear" w:color="auto" w:fill="auto"/>
              <w:spacing w:after="0" w:line="240" w:lineRule="auto"/>
              <w:ind w:firstLine="0"/>
              <w:rPr>
                <w:rStyle w:val="10pt"/>
                <w:spacing w:val="-1"/>
                <w:sz w:val="24"/>
                <w:szCs w:val="24"/>
              </w:rPr>
            </w:pPr>
            <w:r w:rsidRPr="008C7B9B">
              <w:rPr>
                <w:rStyle w:val="10pt"/>
                <w:spacing w:val="-1"/>
                <w:sz w:val="24"/>
                <w:szCs w:val="24"/>
              </w:rPr>
              <w:t>90</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pStyle w:val="3"/>
              <w:shd w:val="clear" w:color="auto" w:fill="auto"/>
              <w:spacing w:after="0" w:line="240" w:lineRule="auto"/>
              <w:ind w:firstLine="0"/>
              <w:rPr>
                <w:rStyle w:val="10pt"/>
                <w:spacing w:val="-1"/>
                <w:sz w:val="24"/>
                <w:szCs w:val="24"/>
              </w:rPr>
            </w:pPr>
          </w:p>
          <w:p w:rsidR="0041692F" w:rsidRPr="00873FB5" w:rsidRDefault="0041692F" w:rsidP="00C2382B">
            <w:pPr>
              <w:pStyle w:val="3"/>
              <w:shd w:val="clear" w:color="auto" w:fill="auto"/>
              <w:spacing w:after="0" w:line="240" w:lineRule="auto"/>
              <w:ind w:firstLine="0"/>
              <w:rPr>
                <w:rStyle w:val="10pt"/>
                <w:spacing w:val="-1"/>
                <w:sz w:val="24"/>
                <w:szCs w:val="24"/>
              </w:rPr>
            </w:pPr>
            <w:r w:rsidRPr="00873FB5">
              <w:rPr>
                <w:rStyle w:val="10pt"/>
                <w:spacing w:val="-1"/>
                <w:sz w:val="24"/>
                <w:szCs w:val="24"/>
              </w:rPr>
              <w:t>100</w:t>
            </w:r>
          </w:p>
        </w:tc>
      </w:tr>
      <w:tr w:rsidR="0041692F" w:rsidRPr="007A7941" w:rsidTr="00965A83">
        <w:trPr>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5.</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pStyle w:val="3"/>
              <w:shd w:val="clear" w:color="auto" w:fill="auto"/>
              <w:spacing w:after="0" w:line="240" w:lineRule="auto"/>
              <w:ind w:firstLine="0"/>
              <w:jc w:val="both"/>
              <w:rPr>
                <w:rStyle w:val="0pt"/>
                <w:rFonts w:ascii="Times New Roman" w:hAnsi="Times New Roman" w:cs="Times New Roman"/>
              </w:rPr>
            </w:pPr>
            <w:r w:rsidRPr="00873FB5">
              <w:rPr>
                <w:rStyle w:val="0pt"/>
                <w:rFonts w:ascii="Times New Roman" w:hAnsi="Times New Roman" w:cs="Times New Roman"/>
              </w:rPr>
              <w:t>Обеспечение общеобразовательных организаций проду</w:t>
            </w:r>
            <w:r w:rsidRPr="00873FB5">
              <w:rPr>
                <w:rStyle w:val="0pt"/>
                <w:rFonts w:ascii="Times New Roman" w:hAnsi="Times New Roman" w:cs="Times New Roman"/>
              </w:rPr>
              <w:t>к</w:t>
            </w:r>
            <w:r w:rsidRPr="00873FB5">
              <w:rPr>
                <w:rStyle w:val="0pt"/>
                <w:rFonts w:ascii="Times New Roman" w:hAnsi="Times New Roman" w:cs="Times New Roman"/>
              </w:rPr>
              <w:t>тами питания</w:t>
            </w:r>
          </w:p>
        </w:tc>
        <w:tc>
          <w:tcPr>
            <w:tcW w:w="889"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spacing w:after="0" w:line="240" w:lineRule="auto"/>
              <w:jc w:val="center"/>
              <w:rPr>
                <w:rFonts w:ascii="Times New Roman" w:hAnsi="Times New Roman" w:cs="Times New Roman"/>
                <w:sz w:val="24"/>
                <w:szCs w:val="24"/>
              </w:rPr>
            </w:pPr>
          </w:p>
          <w:p w:rsidR="0041692F" w:rsidRPr="00873FB5" w:rsidRDefault="0041692F" w:rsidP="00C2382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w:t>
            </w:r>
          </w:p>
        </w:tc>
        <w:tc>
          <w:tcPr>
            <w:tcW w:w="1111" w:type="dxa"/>
            <w:tcBorders>
              <w:top w:val="single" w:sz="4" w:space="0" w:color="auto"/>
              <w:left w:val="single" w:sz="4" w:space="0" w:color="auto"/>
              <w:bottom w:val="single" w:sz="4" w:space="0" w:color="auto"/>
              <w:right w:val="single" w:sz="4" w:space="0" w:color="auto"/>
            </w:tcBorders>
            <w:shd w:val="clear" w:color="auto" w:fill="FFFFFF"/>
          </w:tcPr>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41692F" w:rsidRPr="008C7B9B"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8C7B9B"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8C7B9B">
              <w:rPr>
                <w:rFonts w:ascii="Times New Roman" w:hAnsi="Times New Roman" w:cs="Times New Roman"/>
                <w:sz w:val="24"/>
                <w:szCs w:val="24"/>
                <w:lang w:eastAsia="en-US"/>
              </w:rPr>
              <w:t>100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41692F" w:rsidRPr="008C7B9B"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8C7B9B"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8C7B9B">
              <w:rPr>
                <w:rFonts w:ascii="Times New Roman" w:hAnsi="Times New Roman" w:cs="Times New Roman"/>
                <w:sz w:val="24"/>
                <w:szCs w:val="24"/>
                <w:lang w:eastAsia="en-US"/>
              </w:rPr>
              <w:t>100</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p>
          <w:p w:rsidR="0041692F" w:rsidRPr="00EC50F6" w:rsidRDefault="0041692F" w:rsidP="00C2382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r>
      <w:tr w:rsidR="0041692F" w:rsidRPr="007A7941" w:rsidTr="00965A83">
        <w:trPr>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6.</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spacing w:after="0" w:line="240" w:lineRule="auto"/>
              <w:rPr>
                <w:rStyle w:val="10pt"/>
                <w:spacing w:val="-1"/>
                <w:sz w:val="24"/>
                <w:szCs w:val="24"/>
              </w:rPr>
            </w:pPr>
            <w:r w:rsidRPr="00873FB5">
              <w:rPr>
                <w:rStyle w:val="0pt"/>
                <w:rFonts w:ascii="Times New Roman" w:hAnsi="Times New Roman" w:cs="Times New Roman"/>
              </w:rPr>
              <w:t>Обеспечение выполнения гарантий работникам общеобр</w:t>
            </w:r>
            <w:r w:rsidRPr="00873FB5">
              <w:rPr>
                <w:rStyle w:val="0pt"/>
                <w:rFonts w:ascii="Times New Roman" w:hAnsi="Times New Roman" w:cs="Times New Roman"/>
              </w:rPr>
              <w:t>а</w:t>
            </w:r>
            <w:r w:rsidRPr="00873FB5">
              <w:rPr>
                <w:rStyle w:val="0pt"/>
                <w:rFonts w:ascii="Times New Roman" w:hAnsi="Times New Roman" w:cs="Times New Roman"/>
              </w:rPr>
              <w:lastRenderedPageBreak/>
              <w:t>зовательных организаций, предоставляемых жителям Крайнего Севера</w:t>
            </w:r>
          </w:p>
        </w:tc>
        <w:tc>
          <w:tcPr>
            <w:tcW w:w="889"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spacing w:after="0" w:line="240" w:lineRule="auto"/>
              <w:jc w:val="center"/>
              <w:rPr>
                <w:rFonts w:ascii="Times New Roman" w:hAnsi="Times New Roman" w:cs="Times New Roman"/>
                <w:sz w:val="24"/>
                <w:szCs w:val="24"/>
              </w:rPr>
            </w:pPr>
          </w:p>
          <w:p w:rsidR="0041692F" w:rsidRPr="00873FB5" w:rsidRDefault="0041692F" w:rsidP="00C2382B">
            <w:pPr>
              <w:spacing w:after="0" w:line="240" w:lineRule="auto"/>
              <w:jc w:val="center"/>
              <w:rPr>
                <w:rFonts w:ascii="Times New Roman" w:hAnsi="Times New Roman" w:cs="Times New Roman"/>
                <w:sz w:val="24"/>
                <w:szCs w:val="24"/>
              </w:rPr>
            </w:pPr>
          </w:p>
          <w:p w:rsidR="0041692F" w:rsidRPr="00873FB5" w:rsidRDefault="0041692F" w:rsidP="00C2382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w:t>
            </w:r>
          </w:p>
        </w:tc>
        <w:tc>
          <w:tcPr>
            <w:tcW w:w="1111"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pStyle w:val="3"/>
              <w:shd w:val="clear" w:color="auto" w:fill="auto"/>
              <w:spacing w:after="0" w:line="240" w:lineRule="auto"/>
              <w:ind w:firstLine="0"/>
              <w:rPr>
                <w:rStyle w:val="10pt"/>
                <w:spacing w:val="-1"/>
                <w:sz w:val="24"/>
                <w:szCs w:val="24"/>
              </w:rPr>
            </w:pPr>
          </w:p>
          <w:p w:rsidR="0041692F" w:rsidRPr="00873FB5" w:rsidRDefault="0041692F" w:rsidP="00C2382B">
            <w:pPr>
              <w:pStyle w:val="3"/>
              <w:shd w:val="clear" w:color="auto" w:fill="auto"/>
              <w:spacing w:after="0" w:line="240" w:lineRule="auto"/>
              <w:ind w:firstLine="0"/>
              <w:rPr>
                <w:rStyle w:val="10pt"/>
                <w:spacing w:val="-1"/>
                <w:sz w:val="24"/>
                <w:szCs w:val="24"/>
              </w:rPr>
            </w:pPr>
          </w:p>
          <w:p w:rsidR="0041692F" w:rsidRPr="00873FB5" w:rsidRDefault="0041692F" w:rsidP="00C2382B">
            <w:pPr>
              <w:pStyle w:val="3"/>
              <w:shd w:val="clear" w:color="auto" w:fill="auto"/>
              <w:spacing w:after="0" w:line="240" w:lineRule="auto"/>
              <w:ind w:firstLine="0"/>
              <w:rPr>
                <w:rStyle w:val="10pt"/>
                <w:spacing w:val="-1"/>
                <w:sz w:val="24"/>
                <w:szCs w:val="24"/>
              </w:rPr>
            </w:pPr>
            <w:r w:rsidRPr="00873FB5">
              <w:rPr>
                <w:rStyle w:val="10pt"/>
                <w:spacing w:val="-1"/>
                <w:sz w:val="24"/>
                <w:szCs w:val="24"/>
              </w:rPr>
              <w:t>-</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pStyle w:val="3"/>
              <w:shd w:val="clear" w:color="auto" w:fill="auto"/>
              <w:spacing w:after="0" w:line="240" w:lineRule="auto"/>
              <w:ind w:firstLine="0"/>
              <w:rPr>
                <w:rStyle w:val="10pt"/>
                <w:spacing w:val="-1"/>
                <w:sz w:val="24"/>
                <w:szCs w:val="24"/>
              </w:rPr>
            </w:pPr>
          </w:p>
          <w:p w:rsidR="0041692F" w:rsidRPr="00873FB5" w:rsidRDefault="0041692F" w:rsidP="00C2382B">
            <w:pPr>
              <w:pStyle w:val="3"/>
              <w:shd w:val="clear" w:color="auto" w:fill="auto"/>
              <w:spacing w:after="0" w:line="240" w:lineRule="auto"/>
              <w:ind w:firstLine="0"/>
              <w:rPr>
                <w:rStyle w:val="10pt"/>
                <w:spacing w:val="-1"/>
                <w:sz w:val="24"/>
                <w:szCs w:val="24"/>
              </w:rPr>
            </w:pPr>
          </w:p>
          <w:p w:rsidR="0041692F" w:rsidRPr="00873FB5" w:rsidRDefault="0041692F" w:rsidP="00C2382B">
            <w:pPr>
              <w:pStyle w:val="3"/>
              <w:shd w:val="clear" w:color="auto" w:fill="auto"/>
              <w:spacing w:after="0" w:line="240" w:lineRule="auto"/>
              <w:ind w:firstLine="0"/>
              <w:rPr>
                <w:rStyle w:val="10pt"/>
                <w:spacing w:val="-1"/>
                <w:sz w:val="24"/>
                <w:szCs w:val="24"/>
              </w:rPr>
            </w:pPr>
            <w:r w:rsidRPr="00873FB5">
              <w:rPr>
                <w:rStyle w:val="10pt"/>
                <w:spacing w:val="-1"/>
                <w:sz w:val="24"/>
                <w:szCs w:val="24"/>
              </w:rPr>
              <w:t>100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pStyle w:val="3"/>
              <w:shd w:val="clear" w:color="auto" w:fill="auto"/>
              <w:spacing w:after="0" w:line="240" w:lineRule="auto"/>
              <w:ind w:firstLine="0"/>
              <w:rPr>
                <w:rStyle w:val="10pt"/>
                <w:spacing w:val="-1"/>
                <w:sz w:val="24"/>
                <w:szCs w:val="24"/>
              </w:rPr>
            </w:pPr>
          </w:p>
          <w:p w:rsidR="0041692F" w:rsidRPr="00873FB5" w:rsidRDefault="0041692F" w:rsidP="00C2382B">
            <w:pPr>
              <w:pStyle w:val="3"/>
              <w:shd w:val="clear" w:color="auto" w:fill="auto"/>
              <w:spacing w:after="0" w:line="240" w:lineRule="auto"/>
              <w:ind w:firstLine="0"/>
              <w:rPr>
                <w:rStyle w:val="10pt"/>
                <w:spacing w:val="-1"/>
                <w:sz w:val="24"/>
                <w:szCs w:val="24"/>
              </w:rPr>
            </w:pPr>
          </w:p>
          <w:p w:rsidR="0041692F" w:rsidRPr="00873FB5" w:rsidRDefault="0041692F" w:rsidP="00C2382B">
            <w:pPr>
              <w:pStyle w:val="3"/>
              <w:shd w:val="clear" w:color="auto" w:fill="auto"/>
              <w:spacing w:after="0" w:line="240" w:lineRule="auto"/>
              <w:ind w:firstLine="0"/>
              <w:rPr>
                <w:rStyle w:val="10pt"/>
                <w:spacing w:val="-1"/>
                <w:sz w:val="24"/>
                <w:szCs w:val="24"/>
              </w:rPr>
            </w:pPr>
            <w:r w:rsidRPr="00873FB5">
              <w:rPr>
                <w:rStyle w:val="10pt"/>
                <w:spacing w:val="-1"/>
                <w:sz w:val="24"/>
                <w:szCs w:val="24"/>
              </w:rPr>
              <w:t>100</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pStyle w:val="3"/>
              <w:shd w:val="clear" w:color="auto" w:fill="auto"/>
              <w:spacing w:after="0" w:line="240" w:lineRule="auto"/>
              <w:ind w:firstLine="0"/>
              <w:rPr>
                <w:rStyle w:val="10pt"/>
                <w:spacing w:val="-1"/>
                <w:sz w:val="24"/>
                <w:szCs w:val="24"/>
              </w:rPr>
            </w:pPr>
          </w:p>
          <w:p w:rsidR="0041692F" w:rsidRPr="00873FB5" w:rsidRDefault="0041692F" w:rsidP="00C2382B">
            <w:pPr>
              <w:pStyle w:val="3"/>
              <w:shd w:val="clear" w:color="auto" w:fill="auto"/>
              <w:spacing w:after="0" w:line="240" w:lineRule="auto"/>
              <w:ind w:firstLine="0"/>
              <w:rPr>
                <w:rStyle w:val="10pt"/>
                <w:spacing w:val="-1"/>
                <w:sz w:val="24"/>
                <w:szCs w:val="24"/>
              </w:rPr>
            </w:pPr>
          </w:p>
          <w:p w:rsidR="0041692F" w:rsidRPr="00873FB5" w:rsidRDefault="0041692F" w:rsidP="00C2382B">
            <w:pPr>
              <w:pStyle w:val="3"/>
              <w:shd w:val="clear" w:color="auto" w:fill="auto"/>
              <w:spacing w:after="0" w:line="240" w:lineRule="auto"/>
              <w:ind w:firstLine="0"/>
              <w:rPr>
                <w:rStyle w:val="10pt"/>
                <w:spacing w:val="-1"/>
                <w:sz w:val="24"/>
                <w:szCs w:val="24"/>
              </w:rPr>
            </w:pPr>
            <w:r w:rsidRPr="00873FB5">
              <w:rPr>
                <w:rStyle w:val="10pt"/>
                <w:spacing w:val="-1"/>
                <w:sz w:val="24"/>
                <w:szCs w:val="24"/>
              </w:rPr>
              <w:t>100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pStyle w:val="3"/>
              <w:shd w:val="clear" w:color="auto" w:fill="auto"/>
              <w:spacing w:after="0" w:line="240" w:lineRule="auto"/>
              <w:ind w:firstLine="0"/>
              <w:rPr>
                <w:rStyle w:val="10pt"/>
                <w:spacing w:val="-1"/>
                <w:sz w:val="24"/>
                <w:szCs w:val="24"/>
              </w:rPr>
            </w:pPr>
          </w:p>
          <w:p w:rsidR="0041692F" w:rsidRPr="00873FB5" w:rsidRDefault="0041692F" w:rsidP="00C2382B">
            <w:pPr>
              <w:pStyle w:val="3"/>
              <w:shd w:val="clear" w:color="auto" w:fill="auto"/>
              <w:spacing w:after="0" w:line="240" w:lineRule="auto"/>
              <w:ind w:firstLine="0"/>
              <w:rPr>
                <w:rStyle w:val="10pt"/>
                <w:spacing w:val="-1"/>
                <w:sz w:val="24"/>
                <w:szCs w:val="24"/>
              </w:rPr>
            </w:pPr>
          </w:p>
          <w:p w:rsidR="0041692F" w:rsidRPr="00873FB5" w:rsidRDefault="0041692F" w:rsidP="00C2382B">
            <w:pPr>
              <w:pStyle w:val="3"/>
              <w:shd w:val="clear" w:color="auto" w:fill="auto"/>
              <w:spacing w:after="0" w:line="240" w:lineRule="auto"/>
              <w:ind w:firstLine="0"/>
              <w:rPr>
                <w:rStyle w:val="10pt"/>
                <w:spacing w:val="-1"/>
                <w:sz w:val="24"/>
                <w:szCs w:val="24"/>
              </w:rPr>
            </w:pPr>
            <w:r w:rsidRPr="00873FB5">
              <w:rPr>
                <w:rStyle w:val="10pt"/>
                <w:spacing w:val="-1"/>
                <w:sz w:val="24"/>
                <w:szCs w:val="24"/>
              </w:rPr>
              <w:t>100</w:t>
            </w:r>
          </w:p>
        </w:tc>
        <w:tc>
          <w:tcPr>
            <w:tcW w:w="1241" w:type="dxa"/>
            <w:tcBorders>
              <w:top w:val="single" w:sz="4" w:space="0" w:color="auto"/>
              <w:left w:val="single" w:sz="4" w:space="0" w:color="auto"/>
              <w:bottom w:val="single" w:sz="4" w:space="0" w:color="auto"/>
              <w:right w:val="single" w:sz="4" w:space="0" w:color="auto"/>
            </w:tcBorders>
            <w:shd w:val="clear" w:color="auto" w:fill="FFFFFF"/>
          </w:tcPr>
          <w:p w:rsidR="0041692F" w:rsidRPr="00873FB5" w:rsidRDefault="0041692F" w:rsidP="00C2382B">
            <w:pPr>
              <w:pStyle w:val="3"/>
              <w:shd w:val="clear" w:color="auto" w:fill="auto"/>
              <w:spacing w:after="0" w:line="240" w:lineRule="auto"/>
              <w:ind w:firstLine="0"/>
              <w:rPr>
                <w:rStyle w:val="10pt"/>
                <w:spacing w:val="-1"/>
                <w:sz w:val="24"/>
                <w:szCs w:val="24"/>
              </w:rPr>
            </w:pPr>
          </w:p>
          <w:p w:rsidR="0041692F" w:rsidRPr="00873FB5" w:rsidRDefault="0041692F" w:rsidP="00C2382B">
            <w:pPr>
              <w:pStyle w:val="3"/>
              <w:shd w:val="clear" w:color="auto" w:fill="auto"/>
              <w:spacing w:after="0" w:line="240" w:lineRule="auto"/>
              <w:ind w:firstLine="0"/>
              <w:rPr>
                <w:rStyle w:val="10pt"/>
                <w:spacing w:val="-1"/>
                <w:sz w:val="24"/>
                <w:szCs w:val="24"/>
              </w:rPr>
            </w:pPr>
          </w:p>
          <w:p w:rsidR="0041692F" w:rsidRPr="00873FB5" w:rsidRDefault="0041692F" w:rsidP="00C2382B">
            <w:pPr>
              <w:pStyle w:val="3"/>
              <w:shd w:val="clear" w:color="auto" w:fill="auto"/>
              <w:spacing w:after="0" w:line="240" w:lineRule="auto"/>
              <w:ind w:firstLine="0"/>
              <w:rPr>
                <w:rStyle w:val="10pt"/>
                <w:spacing w:val="-1"/>
                <w:sz w:val="24"/>
                <w:szCs w:val="24"/>
              </w:rPr>
            </w:pPr>
            <w:r w:rsidRPr="00873FB5">
              <w:rPr>
                <w:rStyle w:val="10pt"/>
                <w:spacing w:val="-1"/>
                <w:sz w:val="24"/>
                <w:szCs w:val="24"/>
              </w:rPr>
              <w:t>100</w:t>
            </w:r>
          </w:p>
        </w:tc>
      </w:tr>
      <w:tr w:rsidR="0041692F" w:rsidRPr="007A7941" w:rsidTr="00C2382B">
        <w:trPr>
          <w:jc w:val="center"/>
        </w:trPr>
        <w:tc>
          <w:tcPr>
            <w:tcW w:w="1431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1692F" w:rsidRPr="00DD418B" w:rsidRDefault="0041692F" w:rsidP="0041692F">
            <w:pPr>
              <w:pStyle w:val="310"/>
              <w:shd w:val="clear" w:color="auto" w:fill="auto"/>
              <w:spacing w:before="0" w:after="0" w:line="240" w:lineRule="auto"/>
              <w:ind w:firstLine="0"/>
              <w:rPr>
                <w:rStyle w:val="314pt"/>
                <w:rFonts w:ascii="Times New Roman" w:hAnsi="Times New Roman" w:cs="Times New Roman"/>
                <w:b/>
                <w:bCs/>
                <w:color w:val="000000"/>
              </w:rPr>
            </w:pPr>
            <w:r>
              <w:rPr>
                <w:rStyle w:val="314pt"/>
                <w:rFonts w:ascii="Times New Roman" w:hAnsi="Times New Roman" w:cs="Times New Roman"/>
                <w:b/>
                <w:bCs/>
                <w:color w:val="000000"/>
              </w:rPr>
              <w:lastRenderedPageBreak/>
              <w:t>подпрограмма «</w:t>
            </w:r>
            <w:r w:rsidRPr="00DD418B">
              <w:rPr>
                <w:rStyle w:val="314pt"/>
                <w:rFonts w:ascii="Times New Roman" w:hAnsi="Times New Roman" w:cs="Times New Roman"/>
                <w:b/>
                <w:bCs/>
                <w:color w:val="000000"/>
              </w:rPr>
              <w:t>Развитие дополнительного образования в Омсукчанском городском округе</w:t>
            </w:r>
          </w:p>
          <w:p w:rsidR="0041692F" w:rsidRPr="00DD418B" w:rsidRDefault="0041692F" w:rsidP="0041692F">
            <w:pPr>
              <w:pStyle w:val="310"/>
              <w:shd w:val="clear" w:color="auto" w:fill="auto"/>
              <w:spacing w:before="0" w:after="0" w:line="240" w:lineRule="auto"/>
              <w:ind w:firstLine="0"/>
              <w:rPr>
                <w:rStyle w:val="314pt"/>
                <w:rFonts w:ascii="Times New Roman" w:hAnsi="Times New Roman" w:cs="Times New Roman"/>
                <w:b/>
                <w:bCs/>
                <w:color w:val="000000"/>
              </w:rPr>
            </w:pPr>
            <w:r w:rsidRPr="00DD418B">
              <w:rPr>
                <w:rStyle w:val="314pt"/>
                <w:rFonts w:ascii="Times New Roman" w:hAnsi="Times New Roman" w:cs="Times New Roman"/>
                <w:b/>
                <w:bCs/>
                <w:color w:val="000000"/>
              </w:rPr>
              <w:t>в 2015-2020 годы»</w:t>
            </w:r>
          </w:p>
          <w:p w:rsidR="0041692F" w:rsidRPr="00EC50F6" w:rsidRDefault="0041692F" w:rsidP="009A0BB3">
            <w:pPr>
              <w:pStyle w:val="33"/>
              <w:shd w:val="clear" w:color="auto" w:fill="auto"/>
              <w:spacing w:before="0" w:after="0" w:line="240" w:lineRule="auto"/>
              <w:ind w:firstLine="0"/>
              <w:rPr>
                <w:rFonts w:ascii="Times New Roman" w:hAnsi="Times New Roman" w:cs="Times New Roman"/>
                <w:b w:val="0"/>
                <w:bCs w:val="0"/>
                <w:sz w:val="24"/>
                <w:szCs w:val="24"/>
                <w:lang w:eastAsia="en-US"/>
              </w:rPr>
            </w:pPr>
          </w:p>
        </w:tc>
      </w:tr>
      <w:tr w:rsidR="005A5786" w:rsidRPr="007A7941" w:rsidTr="00965A83">
        <w:trPr>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5A5786" w:rsidRPr="005C1C24" w:rsidRDefault="005A5786" w:rsidP="005A5786">
            <w:pPr>
              <w:pStyle w:val="ConsPlusNormal"/>
              <w:widowControl/>
              <w:ind w:firstLine="0"/>
              <w:jc w:val="center"/>
              <w:outlineLvl w:val="1"/>
              <w:rPr>
                <w:rFonts w:ascii="Times New Roman" w:hAnsi="Times New Roman" w:cs="Times New Roman"/>
                <w:sz w:val="24"/>
                <w:szCs w:val="24"/>
              </w:rPr>
            </w:pPr>
            <w:r w:rsidRPr="005C1C24">
              <w:rPr>
                <w:rFonts w:ascii="Times New Roman"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5A5786">
            <w:pPr>
              <w:pStyle w:val="af4"/>
              <w:rPr>
                <w:rStyle w:val="0pt"/>
                <w:rFonts w:ascii="Times New Roman" w:hAnsi="Times New Roman" w:cs="Times New Roman"/>
              </w:rPr>
            </w:pPr>
            <w:r w:rsidRPr="005C1C24">
              <w:rPr>
                <w:rStyle w:val="0pt"/>
                <w:rFonts w:ascii="Times New Roman" w:hAnsi="Times New Roman" w:cs="Times New Roman"/>
              </w:rPr>
              <w:t>Доля детей, охваченных дополнительными образовател</w:t>
            </w:r>
            <w:r w:rsidRPr="005C1C24">
              <w:rPr>
                <w:rStyle w:val="0pt"/>
                <w:rFonts w:ascii="Times New Roman" w:hAnsi="Times New Roman" w:cs="Times New Roman"/>
              </w:rPr>
              <w:t>ь</w:t>
            </w:r>
            <w:r w:rsidRPr="005C1C24">
              <w:rPr>
                <w:rStyle w:val="0pt"/>
                <w:rFonts w:ascii="Times New Roman" w:hAnsi="Times New Roman" w:cs="Times New Roman"/>
              </w:rPr>
              <w:t>ными программами, от общей численности детей и мол</w:t>
            </w:r>
            <w:r w:rsidRPr="005C1C24">
              <w:rPr>
                <w:rStyle w:val="0pt"/>
                <w:rFonts w:ascii="Times New Roman" w:hAnsi="Times New Roman" w:cs="Times New Roman"/>
              </w:rPr>
              <w:t>о</w:t>
            </w:r>
            <w:r w:rsidRPr="005C1C24">
              <w:rPr>
                <w:rStyle w:val="0pt"/>
                <w:rFonts w:ascii="Times New Roman" w:hAnsi="Times New Roman" w:cs="Times New Roman"/>
              </w:rPr>
              <w:t>дежи от 5 до 18 лет</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5A5786">
            <w:pPr>
              <w:pStyle w:val="af4"/>
              <w:jc w:val="center"/>
              <w:rPr>
                <w:rFonts w:ascii="Times New Roman" w:hAnsi="Times New Roman" w:cs="Times New Roman"/>
                <w:sz w:val="24"/>
                <w:szCs w:val="24"/>
              </w:rPr>
            </w:pPr>
            <w:r w:rsidRPr="005C1C24">
              <w:rPr>
                <w:rFonts w:ascii="Times New Roman" w:hAnsi="Times New Roman" w:cs="Times New Roman"/>
                <w:sz w:val="24"/>
                <w:szCs w:val="24"/>
              </w:rPr>
              <w:t>%</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5A5786">
            <w:pPr>
              <w:pStyle w:val="af4"/>
              <w:jc w:val="center"/>
              <w:rPr>
                <w:rFonts w:ascii="Times New Roman" w:hAnsi="Times New Roman" w:cs="Times New Roman"/>
                <w:sz w:val="24"/>
                <w:szCs w:val="24"/>
              </w:rPr>
            </w:pPr>
            <w:r w:rsidRPr="005C1C24">
              <w:rPr>
                <w:rFonts w:ascii="Times New Roman" w:hAnsi="Times New Roman" w:cs="Times New Roman"/>
                <w:sz w:val="24"/>
                <w:szCs w:val="24"/>
              </w:rPr>
              <w:t>56</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5A5786">
            <w:pPr>
              <w:pStyle w:val="af4"/>
              <w:jc w:val="center"/>
              <w:rPr>
                <w:rFonts w:ascii="Times New Roman" w:hAnsi="Times New Roman" w:cs="Times New Roman"/>
                <w:sz w:val="24"/>
                <w:szCs w:val="24"/>
              </w:rPr>
            </w:pPr>
            <w:r w:rsidRPr="005C1C24">
              <w:rPr>
                <w:rFonts w:ascii="Times New Roman" w:hAnsi="Times New Roman" w:cs="Times New Roman"/>
                <w:sz w:val="24"/>
                <w:szCs w:val="24"/>
              </w:rPr>
              <w:t>56</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5A5786">
            <w:pPr>
              <w:pStyle w:val="af4"/>
              <w:jc w:val="center"/>
              <w:rPr>
                <w:rFonts w:ascii="Times New Roman" w:hAnsi="Times New Roman" w:cs="Times New Roman"/>
                <w:sz w:val="24"/>
                <w:szCs w:val="24"/>
              </w:rPr>
            </w:pPr>
            <w:r w:rsidRPr="005C1C24">
              <w:rPr>
                <w:rFonts w:ascii="Times New Roman" w:hAnsi="Times New Roman" w:cs="Times New Roman"/>
                <w:sz w:val="24"/>
                <w:szCs w:val="24"/>
              </w:rPr>
              <w:t>60</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5A5786">
            <w:pPr>
              <w:pStyle w:val="af4"/>
              <w:jc w:val="center"/>
              <w:rPr>
                <w:rFonts w:ascii="Times New Roman" w:hAnsi="Times New Roman" w:cs="Times New Roman"/>
                <w:sz w:val="24"/>
                <w:szCs w:val="24"/>
              </w:rPr>
            </w:pPr>
            <w:r w:rsidRPr="005C1C24">
              <w:rPr>
                <w:rFonts w:ascii="Times New Roman" w:hAnsi="Times New Roman" w:cs="Times New Roman"/>
                <w:sz w:val="24"/>
                <w:szCs w:val="24"/>
              </w:rPr>
              <w:t>60</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5A5786">
            <w:pPr>
              <w:pStyle w:val="af4"/>
              <w:jc w:val="center"/>
              <w:rPr>
                <w:rFonts w:ascii="Times New Roman" w:hAnsi="Times New Roman" w:cs="Times New Roman"/>
                <w:sz w:val="24"/>
                <w:szCs w:val="24"/>
              </w:rPr>
            </w:pPr>
            <w:r w:rsidRPr="005C1C24">
              <w:rPr>
                <w:rFonts w:ascii="Times New Roman" w:hAnsi="Times New Roman" w:cs="Times New Roman"/>
                <w:sz w:val="24"/>
                <w:szCs w:val="24"/>
              </w:rPr>
              <w:t>65</w:t>
            </w:r>
          </w:p>
        </w:tc>
        <w:tc>
          <w:tcPr>
            <w:tcW w:w="1241"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5A5786">
            <w:pPr>
              <w:pStyle w:val="af4"/>
              <w:jc w:val="center"/>
              <w:rPr>
                <w:rFonts w:ascii="Times New Roman" w:hAnsi="Times New Roman" w:cs="Times New Roman"/>
                <w:sz w:val="24"/>
                <w:szCs w:val="24"/>
              </w:rPr>
            </w:pPr>
            <w:r w:rsidRPr="005C1C24">
              <w:rPr>
                <w:rFonts w:ascii="Times New Roman" w:hAnsi="Times New Roman" w:cs="Times New Roman"/>
                <w:sz w:val="24"/>
                <w:szCs w:val="24"/>
              </w:rPr>
              <w:t>75</w:t>
            </w:r>
          </w:p>
        </w:tc>
      </w:tr>
      <w:tr w:rsidR="005A5786" w:rsidRPr="007A7941" w:rsidTr="00965A83">
        <w:trPr>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5A5786" w:rsidRPr="005C1C24" w:rsidRDefault="005A5786" w:rsidP="005A5786">
            <w:pPr>
              <w:pStyle w:val="ConsPlusNormal"/>
              <w:widowControl/>
              <w:ind w:firstLine="0"/>
              <w:jc w:val="center"/>
              <w:outlineLvl w:val="1"/>
              <w:rPr>
                <w:rFonts w:ascii="Times New Roman" w:hAnsi="Times New Roman" w:cs="Times New Roman"/>
                <w:sz w:val="24"/>
                <w:szCs w:val="24"/>
              </w:rPr>
            </w:pPr>
          </w:p>
          <w:p w:rsidR="005A5786" w:rsidRPr="005C1C24" w:rsidRDefault="005A5786" w:rsidP="005A5786">
            <w:pPr>
              <w:pStyle w:val="ConsPlusNormal"/>
              <w:widowControl/>
              <w:ind w:firstLine="0"/>
              <w:jc w:val="center"/>
              <w:outlineLvl w:val="1"/>
              <w:rPr>
                <w:rFonts w:ascii="Times New Roman" w:hAnsi="Times New Roman" w:cs="Times New Roman"/>
                <w:sz w:val="24"/>
                <w:szCs w:val="24"/>
              </w:rPr>
            </w:pPr>
            <w:r w:rsidRPr="005C1C24">
              <w:rPr>
                <w:rFonts w:ascii="Times New Roman" w:hAnsi="Times New Roman" w:cs="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5A5786">
            <w:pPr>
              <w:pStyle w:val="af4"/>
              <w:rPr>
                <w:rFonts w:ascii="Times New Roman" w:hAnsi="Times New Roman" w:cs="Times New Roman"/>
                <w:sz w:val="24"/>
                <w:szCs w:val="24"/>
              </w:rPr>
            </w:pPr>
            <w:r w:rsidRPr="005C1C24">
              <w:rPr>
                <w:rStyle w:val="0pt"/>
                <w:rFonts w:ascii="Times New Roman" w:hAnsi="Times New Roman" w:cs="Times New Roman"/>
              </w:rPr>
              <w:t>Обеспеченность образовательных учреждений оборудов</w:t>
            </w:r>
            <w:r w:rsidRPr="005C1C24">
              <w:rPr>
                <w:rStyle w:val="0pt"/>
                <w:rFonts w:ascii="Times New Roman" w:hAnsi="Times New Roman" w:cs="Times New Roman"/>
              </w:rPr>
              <w:t>а</w:t>
            </w:r>
            <w:r w:rsidRPr="005C1C24">
              <w:rPr>
                <w:rStyle w:val="0pt"/>
                <w:rFonts w:ascii="Times New Roman" w:hAnsi="Times New Roman" w:cs="Times New Roman"/>
              </w:rPr>
              <w:t>нием, мебелью, необходимых для функционирования</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5A5786">
            <w:pPr>
              <w:pStyle w:val="af4"/>
              <w:jc w:val="center"/>
              <w:rPr>
                <w:rFonts w:ascii="Times New Roman" w:hAnsi="Times New Roman" w:cs="Times New Roman"/>
                <w:sz w:val="24"/>
                <w:szCs w:val="24"/>
              </w:rPr>
            </w:pPr>
            <w:r w:rsidRPr="005C1C24">
              <w:rPr>
                <w:rFonts w:ascii="Times New Roman" w:hAnsi="Times New Roman" w:cs="Times New Roman"/>
                <w:sz w:val="24"/>
                <w:szCs w:val="24"/>
              </w:rPr>
              <w:t>%</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5A5786">
            <w:pPr>
              <w:pStyle w:val="af4"/>
              <w:jc w:val="center"/>
              <w:rPr>
                <w:rFonts w:ascii="Times New Roman" w:hAnsi="Times New Roman" w:cs="Times New Roman"/>
                <w:sz w:val="24"/>
                <w:szCs w:val="24"/>
              </w:rPr>
            </w:pPr>
            <w:r w:rsidRPr="005C1C24">
              <w:rPr>
                <w:rFonts w:ascii="Times New Roman" w:hAnsi="Times New Roman" w:cs="Times New Roman"/>
                <w:sz w:val="24"/>
                <w:szCs w:val="24"/>
              </w:rPr>
              <w:t>-</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5A5786">
            <w:pPr>
              <w:pStyle w:val="af4"/>
              <w:jc w:val="center"/>
              <w:rPr>
                <w:rFonts w:ascii="Times New Roman" w:hAnsi="Times New Roman" w:cs="Times New Roman"/>
                <w:sz w:val="24"/>
                <w:szCs w:val="24"/>
              </w:rPr>
            </w:pPr>
            <w:r w:rsidRPr="005C1C24">
              <w:rPr>
                <w:rFonts w:ascii="Times New Roman" w:hAnsi="Times New Roman" w:cs="Times New Roman"/>
                <w:sz w:val="24"/>
                <w:szCs w:val="24"/>
              </w:rPr>
              <w:t>60</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5A5786">
            <w:pPr>
              <w:pStyle w:val="af4"/>
              <w:jc w:val="center"/>
              <w:rPr>
                <w:rFonts w:ascii="Times New Roman" w:hAnsi="Times New Roman" w:cs="Times New Roman"/>
                <w:sz w:val="24"/>
                <w:szCs w:val="24"/>
              </w:rPr>
            </w:pPr>
            <w:r w:rsidRPr="005C1C24">
              <w:rPr>
                <w:rFonts w:ascii="Times New Roman" w:hAnsi="Times New Roman" w:cs="Times New Roman"/>
                <w:sz w:val="24"/>
                <w:szCs w:val="24"/>
              </w:rPr>
              <w:t>70</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5A5786">
            <w:pPr>
              <w:pStyle w:val="af4"/>
              <w:jc w:val="center"/>
              <w:rPr>
                <w:rFonts w:ascii="Times New Roman" w:hAnsi="Times New Roman" w:cs="Times New Roman"/>
                <w:sz w:val="24"/>
                <w:szCs w:val="24"/>
              </w:rPr>
            </w:pPr>
            <w:r w:rsidRPr="005C1C24">
              <w:rPr>
                <w:rFonts w:ascii="Times New Roman" w:hAnsi="Times New Roman" w:cs="Times New Roman"/>
                <w:sz w:val="24"/>
                <w:szCs w:val="24"/>
              </w:rPr>
              <w:t>80</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5A5786">
            <w:pPr>
              <w:pStyle w:val="af4"/>
              <w:jc w:val="center"/>
              <w:rPr>
                <w:rFonts w:ascii="Times New Roman" w:hAnsi="Times New Roman" w:cs="Times New Roman"/>
                <w:sz w:val="24"/>
                <w:szCs w:val="24"/>
              </w:rPr>
            </w:pPr>
            <w:r w:rsidRPr="005C1C24">
              <w:rPr>
                <w:rFonts w:ascii="Times New Roman" w:hAnsi="Times New Roman" w:cs="Times New Roman"/>
                <w:sz w:val="24"/>
                <w:szCs w:val="24"/>
              </w:rPr>
              <w:t>90</w:t>
            </w:r>
          </w:p>
        </w:tc>
        <w:tc>
          <w:tcPr>
            <w:tcW w:w="1241"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5A5786">
            <w:pPr>
              <w:pStyle w:val="af4"/>
              <w:jc w:val="center"/>
              <w:rPr>
                <w:rFonts w:ascii="Times New Roman" w:hAnsi="Times New Roman" w:cs="Times New Roman"/>
                <w:sz w:val="24"/>
                <w:szCs w:val="24"/>
              </w:rPr>
            </w:pPr>
            <w:r w:rsidRPr="005C1C24">
              <w:rPr>
                <w:rFonts w:ascii="Times New Roman" w:hAnsi="Times New Roman" w:cs="Times New Roman"/>
                <w:sz w:val="24"/>
                <w:szCs w:val="24"/>
              </w:rPr>
              <w:t>100</w:t>
            </w:r>
          </w:p>
        </w:tc>
      </w:tr>
      <w:tr w:rsidR="005A5786" w:rsidRPr="007A7941" w:rsidTr="00965A83">
        <w:trPr>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5A5786" w:rsidRPr="005C1C24" w:rsidRDefault="005A5786" w:rsidP="005A5786">
            <w:pPr>
              <w:pStyle w:val="ConsPlusNormal"/>
              <w:widowControl/>
              <w:ind w:firstLine="0"/>
              <w:jc w:val="center"/>
              <w:outlineLvl w:val="1"/>
              <w:rPr>
                <w:rFonts w:ascii="Times New Roman" w:hAnsi="Times New Roman" w:cs="Times New Roman"/>
                <w:sz w:val="24"/>
                <w:szCs w:val="24"/>
              </w:rPr>
            </w:pPr>
          </w:p>
          <w:p w:rsidR="005A5786" w:rsidRPr="005C1C24" w:rsidRDefault="005A5786" w:rsidP="005A5786">
            <w:pPr>
              <w:pStyle w:val="ConsPlusNormal"/>
              <w:widowControl/>
              <w:ind w:firstLine="0"/>
              <w:jc w:val="center"/>
              <w:outlineLvl w:val="1"/>
              <w:rPr>
                <w:rFonts w:ascii="Times New Roman" w:hAnsi="Times New Roman" w:cs="Times New Roman"/>
                <w:sz w:val="24"/>
                <w:szCs w:val="24"/>
              </w:rPr>
            </w:pPr>
          </w:p>
          <w:p w:rsidR="005A5786" w:rsidRPr="005C1C24" w:rsidRDefault="005A5786" w:rsidP="005A5786">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EC50F6" w:rsidRDefault="005A5786" w:rsidP="005A5786">
            <w:pPr>
              <w:pStyle w:val="3"/>
              <w:shd w:val="clear" w:color="auto" w:fill="auto"/>
              <w:spacing w:after="0" w:line="240" w:lineRule="auto"/>
              <w:ind w:firstLine="0"/>
              <w:jc w:val="both"/>
              <w:rPr>
                <w:rFonts w:ascii="Times New Roman" w:hAnsi="Times New Roman" w:cs="Times New Roman"/>
                <w:sz w:val="24"/>
                <w:szCs w:val="24"/>
                <w:lang w:eastAsia="en-US"/>
              </w:rPr>
            </w:pPr>
            <w:r w:rsidRPr="00EC50F6">
              <w:rPr>
                <w:rFonts w:ascii="Times New Roman" w:hAnsi="Times New Roman" w:cs="Times New Roman"/>
                <w:sz w:val="24"/>
                <w:szCs w:val="24"/>
                <w:lang w:eastAsia="en-US"/>
              </w:rPr>
              <w:t>Обеспечение выполнения гарантий работникам образ</w:t>
            </w:r>
            <w:r w:rsidRPr="00EC50F6">
              <w:rPr>
                <w:rFonts w:ascii="Times New Roman" w:hAnsi="Times New Roman" w:cs="Times New Roman"/>
                <w:sz w:val="24"/>
                <w:szCs w:val="24"/>
                <w:lang w:eastAsia="en-US"/>
              </w:rPr>
              <w:t>о</w:t>
            </w:r>
            <w:r w:rsidRPr="00EC50F6">
              <w:rPr>
                <w:rFonts w:ascii="Times New Roman" w:hAnsi="Times New Roman" w:cs="Times New Roman"/>
                <w:sz w:val="24"/>
                <w:szCs w:val="24"/>
                <w:lang w:eastAsia="en-US"/>
              </w:rPr>
              <w:t>вательных организаций, предусмотренных для жителей Крайнего Севера, при выезде за пределы Омсукчанского городского округа</w:t>
            </w:r>
          </w:p>
          <w:p w:rsidR="005A5786" w:rsidRPr="005C1C24" w:rsidRDefault="005A5786" w:rsidP="005A5786">
            <w:pPr>
              <w:pStyle w:val="af4"/>
              <w:rPr>
                <w:rStyle w:val="0pt"/>
                <w:rFonts w:ascii="Times New Roman" w:hAnsi="Times New Roman" w:cs="Times New Roman"/>
              </w:rPr>
            </w:pP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5A5786">
            <w:pPr>
              <w:pStyle w:val="af4"/>
              <w:jc w:val="center"/>
              <w:rPr>
                <w:rFonts w:ascii="Times New Roman" w:hAnsi="Times New Roman" w:cs="Times New Roman"/>
                <w:sz w:val="24"/>
                <w:szCs w:val="24"/>
              </w:rPr>
            </w:pPr>
            <w:r w:rsidRPr="005C1C24">
              <w:rPr>
                <w:rFonts w:ascii="Times New Roman" w:hAnsi="Times New Roman" w:cs="Times New Roman"/>
                <w:sz w:val="24"/>
                <w:szCs w:val="24"/>
              </w:rPr>
              <w:t>%</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5A5786">
            <w:pPr>
              <w:pStyle w:val="af4"/>
              <w:jc w:val="center"/>
              <w:rPr>
                <w:rFonts w:ascii="Times New Roman" w:hAnsi="Times New Roman" w:cs="Times New Roman"/>
                <w:sz w:val="24"/>
                <w:szCs w:val="24"/>
              </w:rPr>
            </w:pPr>
            <w:r w:rsidRPr="005C1C24">
              <w:rPr>
                <w:rFonts w:ascii="Times New Roman" w:hAnsi="Times New Roman" w:cs="Times New Roman"/>
                <w:sz w:val="24"/>
                <w:szCs w:val="24"/>
              </w:rPr>
              <w:t>-</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5A5786">
            <w:pPr>
              <w:pStyle w:val="af4"/>
              <w:jc w:val="center"/>
              <w:rPr>
                <w:rFonts w:ascii="Times New Roman" w:hAnsi="Times New Roman" w:cs="Times New Roman"/>
                <w:sz w:val="24"/>
                <w:szCs w:val="24"/>
              </w:rPr>
            </w:pPr>
            <w:r w:rsidRPr="005C1C24">
              <w:rPr>
                <w:rFonts w:ascii="Times New Roman" w:hAnsi="Times New Roman" w:cs="Times New Roman"/>
                <w:sz w:val="24"/>
                <w:szCs w:val="24"/>
              </w:rPr>
              <w:t>100</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5A5786">
            <w:pPr>
              <w:pStyle w:val="af4"/>
              <w:jc w:val="center"/>
              <w:rPr>
                <w:rFonts w:ascii="Times New Roman" w:hAnsi="Times New Roman" w:cs="Times New Roman"/>
                <w:sz w:val="24"/>
                <w:szCs w:val="24"/>
              </w:rPr>
            </w:pPr>
            <w:r w:rsidRPr="005C1C24">
              <w:rPr>
                <w:rFonts w:ascii="Times New Roman" w:hAnsi="Times New Roman" w:cs="Times New Roman"/>
                <w:sz w:val="24"/>
                <w:szCs w:val="24"/>
              </w:rPr>
              <w:t>100</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5A5786">
            <w:pPr>
              <w:pStyle w:val="af4"/>
              <w:jc w:val="center"/>
              <w:rPr>
                <w:rFonts w:ascii="Times New Roman" w:hAnsi="Times New Roman" w:cs="Times New Roman"/>
                <w:sz w:val="24"/>
                <w:szCs w:val="24"/>
              </w:rPr>
            </w:pPr>
            <w:r w:rsidRPr="005C1C24">
              <w:rPr>
                <w:rFonts w:ascii="Times New Roman" w:hAnsi="Times New Roman" w:cs="Times New Roman"/>
                <w:sz w:val="24"/>
                <w:szCs w:val="24"/>
              </w:rPr>
              <w:t>100</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5A5786">
            <w:pPr>
              <w:pStyle w:val="af4"/>
              <w:jc w:val="center"/>
              <w:rPr>
                <w:rFonts w:ascii="Times New Roman" w:hAnsi="Times New Roman" w:cs="Times New Roman"/>
                <w:sz w:val="24"/>
                <w:szCs w:val="24"/>
              </w:rPr>
            </w:pPr>
            <w:r w:rsidRPr="005C1C24">
              <w:rPr>
                <w:rFonts w:ascii="Times New Roman" w:hAnsi="Times New Roman" w:cs="Times New Roman"/>
                <w:sz w:val="24"/>
                <w:szCs w:val="24"/>
              </w:rPr>
              <w:t>100</w:t>
            </w:r>
          </w:p>
        </w:tc>
        <w:tc>
          <w:tcPr>
            <w:tcW w:w="1241"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5A5786">
            <w:pPr>
              <w:pStyle w:val="af4"/>
              <w:jc w:val="center"/>
              <w:rPr>
                <w:rFonts w:ascii="Times New Roman" w:hAnsi="Times New Roman" w:cs="Times New Roman"/>
                <w:sz w:val="24"/>
                <w:szCs w:val="24"/>
              </w:rPr>
            </w:pPr>
            <w:r w:rsidRPr="005C1C24">
              <w:rPr>
                <w:rFonts w:ascii="Times New Roman" w:hAnsi="Times New Roman" w:cs="Times New Roman"/>
                <w:sz w:val="24"/>
                <w:szCs w:val="24"/>
              </w:rPr>
              <w:t>100</w:t>
            </w:r>
          </w:p>
        </w:tc>
      </w:tr>
      <w:tr w:rsidR="005A5786" w:rsidRPr="007A7941" w:rsidTr="00C2382B">
        <w:trPr>
          <w:jc w:val="center"/>
        </w:trPr>
        <w:tc>
          <w:tcPr>
            <w:tcW w:w="1431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EC50F6" w:rsidRDefault="00BD31D3" w:rsidP="005A5786">
            <w:pPr>
              <w:pStyle w:val="33"/>
              <w:shd w:val="clear" w:color="auto" w:fill="auto"/>
              <w:spacing w:before="0" w:after="0" w:line="240" w:lineRule="auto"/>
              <w:ind w:firstLine="0"/>
              <w:rPr>
                <w:rFonts w:ascii="Times New Roman" w:hAnsi="Times New Roman" w:cs="Times New Roman"/>
                <w:b w:val="0"/>
                <w:bCs w:val="0"/>
                <w:sz w:val="24"/>
                <w:szCs w:val="24"/>
                <w:lang w:eastAsia="en-US"/>
              </w:rPr>
            </w:pPr>
            <w:r>
              <w:rPr>
                <w:rStyle w:val="30pt"/>
                <w:rFonts w:ascii="Times New Roman" w:hAnsi="Times New Roman" w:cs="Times New Roman"/>
                <w:b/>
                <w:bCs/>
                <w:sz w:val="28"/>
                <w:szCs w:val="28"/>
              </w:rPr>
              <w:t>п</w:t>
            </w:r>
            <w:r w:rsidR="005A5786">
              <w:rPr>
                <w:rStyle w:val="30pt"/>
                <w:rFonts w:ascii="Times New Roman" w:hAnsi="Times New Roman" w:cs="Times New Roman"/>
                <w:b/>
                <w:bCs/>
                <w:sz w:val="28"/>
                <w:szCs w:val="28"/>
              </w:rPr>
              <w:t>одпрограмма «</w:t>
            </w:r>
            <w:r w:rsidR="005A5786" w:rsidRPr="00DD418B">
              <w:rPr>
                <w:rStyle w:val="30pt"/>
                <w:rFonts w:ascii="Times New Roman" w:hAnsi="Times New Roman" w:cs="Times New Roman"/>
                <w:b/>
                <w:bCs/>
                <w:sz w:val="28"/>
                <w:szCs w:val="28"/>
              </w:rPr>
              <w:t>Оздоровление детей и подростков в Омсукчанском городском округе на 2015-2020 годы»</w:t>
            </w:r>
          </w:p>
        </w:tc>
      </w:tr>
      <w:tr w:rsidR="005A5786" w:rsidRPr="007A7941" w:rsidTr="00965A83">
        <w:trPr>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5A5786" w:rsidRPr="005C1C24" w:rsidRDefault="005A5786" w:rsidP="00C2382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5786" w:rsidRPr="00EC50F6" w:rsidRDefault="005A5786" w:rsidP="00C2382B">
            <w:pPr>
              <w:pStyle w:val="3"/>
              <w:shd w:val="clear" w:color="auto" w:fill="auto"/>
              <w:spacing w:after="0" w:line="240" w:lineRule="auto"/>
              <w:ind w:firstLine="0"/>
              <w:jc w:val="both"/>
              <w:rPr>
                <w:rFonts w:ascii="Times New Roman" w:hAnsi="Times New Roman" w:cs="Times New Roman"/>
                <w:sz w:val="24"/>
                <w:szCs w:val="24"/>
                <w:lang w:eastAsia="en-US"/>
              </w:rPr>
            </w:pPr>
            <w:r w:rsidRPr="005C1C24">
              <w:rPr>
                <w:rStyle w:val="10pt"/>
                <w:spacing w:val="-1"/>
                <w:sz w:val="24"/>
                <w:szCs w:val="24"/>
              </w:rPr>
              <w:t>Удельный вес детей в возрасте 6-18 лет, охваченных отд</w:t>
            </w:r>
            <w:r w:rsidRPr="005C1C24">
              <w:rPr>
                <w:rStyle w:val="10pt"/>
                <w:spacing w:val="-1"/>
                <w:sz w:val="24"/>
                <w:szCs w:val="24"/>
              </w:rPr>
              <w:t>ы</w:t>
            </w:r>
            <w:r w:rsidRPr="005C1C24">
              <w:rPr>
                <w:rStyle w:val="10pt"/>
                <w:spacing w:val="-1"/>
                <w:sz w:val="24"/>
                <w:szCs w:val="24"/>
              </w:rPr>
              <w:t>хом и оздоровлением (от общего числа детей данной во</w:t>
            </w:r>
            <w:r w:rsidRPr="005C1C24">
              <w:rPr>
                <w:rStyle w:val="10pt"/>
                <w:spacing w:val="-1"/>
                <w:sz w:val="24"/>
                <w:szCs w:val="24"/>
              </w:rPr>
              <w:t>з</w:t>
            </w:r>
            <w:r w:rsidRPr="005C1C24">
              <w:rPr>
                <w:rStyle w:val="10pt"/>
                <w:spacing w:val="-1"/>
                <w:sz w:val="24"/>
                <w:szCs w:val="24"/>
              </w:rPr>
              <w:t>растной категории, проживающих на территории Омсу</w:t>
            </w:r>
            <w:r w:rsidRPr="005C1C24">
              <w:rPr>
                <w:rStyle w:val="10pt"/>
                <w:spacing w:val="-1"/>
                <w:sz w:val="24"/>
                <w:szCs w:val="24"/>
              </w:rPr>
              <w:t>к</w:t>
            </w:r>
            <w:r w:rsidRPr="005C1C24">
              <w:rPr>
                <w:rStyle w:val="10pt"/>
                <w:spacing w:val="-1"/>
                <w:sz w:val="24"/>
                <w:szCs w:val="24"/>
              </w:rPr>
              <w:t xml:space="preserve">чанского </w:t>
            </w:r>
            <w:r w:rsidRPr="005C1C24">
              <w:rPr>
                <w:rStyle w:val="0pt"/>
                <w:rFonts w:ascii="Times New Roman" w:hAnsi="Times New Roman" w:cs="Times New Roman"/>
              </w:rPr>
              <w:t>городского округа</w:t>
            </w:r>
            <w:r w:rsidRPr="005C1C24">
              <w:rPr>
                <w:rStyle w:val="10pt"/>
                <w:spacing w:val="-1"/>
                <w:sz w:val="24"/>
                <w:szCs w:val="24"/>
              </w:rPr>
              <w:t>, без учета</w:t>
            </w:r>
          </w:p>
          <w:p w:rsidR="005A5786" w:rsidRPr="005C1C24" w:rsidRDefault="005A5786" w:rsidP="00C2382B">
            <w:pPr>
              <w:spacing w:after="0" w:line="240" w:lineRule="auto"/>
              <w:rPr>
                <w:rFonts w:ascii="Times New Roman" w:hAnsi="Times New Roman" w:cs="Times New Roman"/>
                <w:sz w:val="24"/>
                <w:szCs w:val="24"/>
              </w:rPr>
            </w:pPr>
            <w:r w:rsidRPr="005C1C24">
              <w:rPr>
                <w:rStyle w:val="10pt"/>
                <w:spacing w:val="-1"/>
                <w:sz w:val="24"/>
                <w:szCs w:val="24"/>
              </w:rPr>
              <w:t>выпускников 11 классов)</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C2382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C2382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67</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C2382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68</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C2382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69</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C2382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70</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C2382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71</w:t>
            </w:r>
          </w:p>
        </w:tc>
        <w:tc>
          <w:tcPr>
            <w:tcW w:w="1241"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C2382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72</w:t>
            </w:r>
          </w:p>
        </w:tc>
      </w:tr>
      <w:tr w:rsidR="005A5786" w:rsidRPr="007A7941" w:rsidTr="00965A83">
        <w:trPr>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5A5786" w:rsidRPr="005C1C24" w:rsidRDefault="005A5786" w:rsidP="00C2382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5A5786" w:rsidRPr="005C1C24" w:rsidRDefault="005A5786" w:rsidP="00C2382B">
            <w:pPr>
              <w:pStyle w:val="3"/>
              <w:shd w:val="clear" w:color="auto" w:fill="auto"/>
              <w:spacing w:after="0" w:line="240" w:lineRule="auto"/>
              <w:ind w:firstLine="0"/>
              <w:jc w:val="both"/>
              <w:rPr>
                <w:rStyle w:val="10pt"/>
                <w:spacing w:val="-1"/>
                <w:sz w:val="24"/>
                <w:szCs w:val="24"/>
              </w:rPr>
            </w:pPr>
            <w:r w:rsidRPr="005C1C24">
              <w:rPr>
                <w:rStyle w:val="10pt"/>
                <w:spacing w:val="-1"/>
                <w:sz w:val="24"/>
                <w:szCs w:val="24"/>
              </w:rPr>
              <w:t>Удельный вес подростков,</w:t>
            </w:r>
            <w:r w:rsidRPr="005C1C24">
              <w:rPr>
                <w:rStyle w:val="0pt"/>
                <w:rFonts w:ascii="Times New Roman" w:hAnsi="Times New Roman" w:cs="Times New Roman"/>
              </w:rPr>
              <w:t xml:space="preserve"> удельный вес детей «группы риска», охваченных отдыхом, оздоровлением (к общему числу детей, состоящих на различных видах профилакт</w:t>
            </w:r>
            <w:r w:rsidRPr="005C1C24">
              <w:rPr>
                <w:rStyle w:val="0pt"/>
                <w:rFonts w:ascii="Times New Roman" w:hAnsi="Times New Roman" w:cs="Times New Roman"/>
              </w:rPr>
              <w:t>и</w:t>
            </w:r>
            <w:r w:rsidRPr="005C1C24">
              <w:rPr>
                <w:rStyle w:val="0pt"/>
                <w:rFonts w:ascii="Times New Roman" w:hAnsi="Times New Roman" w:cs="Times New Roman"/>
              </w:rPr>
              <w:t>ческого учета)</w:t>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C2382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EC50F6" w:rsidRDefault="005A5786" w:rsidP="00C2382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90</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EC50F6" w:rsidRDefault="005A5786" w:rsidP="00C2382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91</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EC50F6" w:rsidRDefault="005A5786" w:rsidP="00C2382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92</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EC50F6" w:rsidRDefault="005A5786" w:rsidP="00C2382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93</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EC50F6" w:rsidRDefault="005A5786" w:rsidP="00C2382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94</w:t>
            </w:r>
          </w:p>
        </w:tc>
        <w:tc>
          <w:tcPr>
            <w:tcW w:w="1241" w:type="dxa"/>
            <w:tcBorders>
              <w:top w:val="single" w:sz="4" w:space="0" w:color="auto"/>
              <w:left w:val="single" w:sz="4" w:space="0" w:color="auto"/>
              <w:bottom w:val="single" w:sz="4" w:space="0" w:color="auto"/>
              <w:right w:val="single" w:sz="4" w:space="0" w:color="auto"/>
            </w:tcBorders>
            <w:shd w:val="clear" w:color="auto" w:fill="FFFFFF"/>
            <w:vAlign w:val="center"/>
          </w:tcPr>
          <w:p w:rsidR="005A5786" w:rsidRPr="005C1C24" w:rsidRDefault="005A5786" w:rsidP="00C2382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95</w:t>
            </w:r>
          </w:p>
        </w:tc>
      </w:tr>
    </w:tbl>
    <w:p w:rsidR="00133DFE" w:rsidRPr="007A7941" w:rsidRDefault="00133DFE" w:rsidP="00DD418B">
      <w:pPr>
        <w:pStyle w:val="3"/>
        <w:shd w:val="clear" w:color="auto" w:fill="auto"/>
        <w:spacing w:after="0" w:line="240" w:lineRule="auto"/>
        <w:ind w:left="7640" w:firstLine="0"/>
        <w:jc w:val="right"/>
        <w:rPr>
          <w:rFonts w:ascii="Times New Roman" w:hAnsi="Times New Roman" w:cs="Times New Roman"/>
          <w:sz w:val="24"/>
          <w:szCs w:val="24"/>
        </w:rPr>
      </w:pPr>
    </w:p>
    <w:p w:rsidR="00ED3932" w:rsidRDefault="00BD31D3" w:rsidP="00BD31D3">
      <w:pPr>
        <w:pStyle w:val="3"/>
        <w:shd w:val="clear" w:color="auto" w:fill="auto"/>
        <w:spacing w:after="0" w:line="240" w:lineRule="auto"/>
        <w:ind w:firstLine="0"/>
        <w:rPr>
          <w:rFonts w:ascii="Times New Roman" w:hAnsi="Times New Roman" w:cs="Times New Roman"/>
          <w:sz w:val="24"/>
          <w:szCs w:val="24"/>
        </w:rPr>
        <w:sectPr w:rsidR="00ED3932" w:rsidSect="00BD31D3">
          <w:pgSz w:w="16838" w:h="11906" w:orient="landscape"/>
          <w:pgMar w:top="567" w:right="1134" w:bottom="851" w:left="1985" w:header="709" w:footer="709" w:gutter="0"/>
          <w:cols w:space="708"/>
          <w:docGrid w:linePitch="360"/>
        </w:sectPr>
      </w:pPr>
      <w:r>
        <w:rPr>
          <w:rFonts w:ascii="Times New Roman" w:hAnsi="Times New Roman" w:cs="Times New Roman"/>
          <w:sz w:val="24"/>
          <w:szCs w:val="24"/>
        </w:rPr>
        <w:t>_______________________</w:t>
      </w:r>
    </w:p>
    <w:p w:rsidR="008F0644" w:rsidRDefault="00133DFE" w:rsidP="00AE586F">
      <w:pPr>
        <w:pStyle w:val="33"/>
        <w:shd w:val="clear" w:color="auto" w:fill="auto"/>
        <w:spacing w:before="0" w:after="0" w:line="240" w:lineRule="auto"/>
        <w:ind w:firstLine="0"/>
        <w:rPr>
          <w:rFonts w:ascii="Times New Roman" w:hAnsi="Times New Roman" w:cs="Times New Roman"/>
          <w:sz w:val="28"/>
          <w:szCs w:val="28"/>
        </w:rPr>
      </w:pPr>
      <w:r w:rsidRPr="00DD418B">
        <w:rPr>
          <w:rFonts w:ascii="Times New Roman" w:hAnsi="Times New Roman" w:cs="Times New Roman"/>
          <w:sz w:val="28"/>
          <w:szCs w:val="28"/>
        </w:rPr>
        <w:lastRenderedPageBreak/>
        <w:t xml:space="preserve">4. Перечень подпрограмм и мероприятий муниципальной </w:t>
      </w:r>
    </w:p>
    <w:p w:rsidR="00133DFE" w:rsidRPr="00DD418B" w:rsidRDefault="00133DFE" w:rsidP="00AE586F">
      <w:pPr>
        <w:pStyle w:val="33"/>
        <w:shd w:val="clear" w:color="auto" w:fill="auto"/>
        <w:spacing w:before="0" w:after="0" w:line="240" w:lineRule="auto"/>
        <w:ind w:firstLine="0"/>
        <w:rPr>
          <w:rFonts w:ascii="Times New Roman" w:hAnsi="Times New Roman" w:cs="Times New Roman"/>
          <w:sz w:val="28"/>
          <w:szCs w:val="28"/>
        </w:rPr>
      </w:pPr>
      <w:r w:rsidRPr="00DD418B">
        <w:rPr>
          <w:rFonts w:ascii="Times New Roman" w:hAnsi="Times New Roman" w:cs="Times New Roman"/>
          <w:sz w:val="28"/>
          <w:szCs w:val="28"/>
        </w:rPr>
        <w:t>программы</w:t>
      </w:r>
    </w:p>
    <w:p w:rsidR="00133DFE" w:rsidRPr="00DD418B" w:rsidRDefault="00133DFE" w:rsidP="00AE586F">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4.1. В структуру настоящей муниципальной программы включено пять подпрограмм, реализация мероприятий которых направлены на до</w:t>
      </w:r>
      <w:r w:rsidRPr="00DD418B">
        <w:rPr>
          <w:rFonts w:ascii="Times New Roman" w:hAnsi="Times New Roman" w:cs="Times New Roman"/>
          <w:sz w:val="28"/>
          <w:szCs w:val="28"/>
        </w:rPr>
        <w:t>с</w:t>
      </w:r>
      <w:r w:rsidRPr="00DD418B">
        <w:rPr>
          <w:rFonts w:ascii="Times New Roman" w:hAnsi="Times New Roman" w:cs="Times New Roman"/>
          <w:sz w:val="28"/>
          <w:szCs w:val="28"/>
        </w:rPr>
        <w:t>тижение целевых показателей, запланированных муниципальной програ</w:t>
      </w:r>
      <w:r w:rsidRPr="00DD418B">
        <w:rPr>
          <w:rFonts w:ascii="Times New Roman" w:hAnsi="Times New Roman" w:cs="Times New Roman"/>
          <w:sz w:val="28"/>
          <w:szCs w:val="28"/>
        </w:rPr>
        <w:t>м</w:t>
      </w:r>
      <w:r w:rsidRPr="00DD418B">
        <w:rPr>
          <w:rFonts w:ascii="Times New Roman" w:hAnsi="Times New Roman" w:cs="Times New Roman"/>
          <w:sz w:val="28"/>
          <w:szCs w:val="28"/>
        </w:rPr>
        <w:t>мой в сфере образования, в том числе:</w:t>
      </w:r>
    </w:p>
    <w:p w:rsidR="00133DFE" w:rsidRPr="00DD418B" w:rsidRDefault="00133DFE" w:rsidP="00AE586F">
      <w:pPr>
        <w:pStyle w:val="3"/>
        <w:shd w:val="clear" w:color="auto" w:fill="auto"/>
        <w:spacing w:after="0" w:line="240" w:lineRule="auto"/>
        <w:ind w:firstLine="709"/>
        <w:jc w:val="both"/>
        <w:rPr>
          <w:rFonts w:ascii="Times New Roman" w:hAnsi="Times New Roman" w:cs="Times New Roman"/>
          <w:color w:val="000000"/>
          <w:sz w:val="28"/>
          <w:szCs w:val="28"/>
        </w:rPr>
      </w:pPr>
      <w:r w:rsidRPr="00DD418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D418B">
        <w:rPr>
          <w:rFonts w:ascii="Times New Roman" w:hAnsi="Times New Roman" w:cs="Times New Roman"/>
          <w:color w:val="000000"/>
          <w:sz w:val="28"/>
          <w:szCs w:val="28"/>
        </w:rPr>
        <w:t>Развитие дошкольного образования в Омсукчанском городском округе</w:t>
      </w:r>
      <w:r w:rsidR="009E6F80">
        <w:rPr>
          <w:rFonts w:ascii="Times New Roman" w:hAnsi="Times New Roman" w:cs="Times New Roman"/>
          <w:color w:val="000000"/>
          <w:sz w:val="28"/>
          <w:szCs w:val="28"/>
        </w:rPr>
        <w:t xml:space="preserve"> </w:t>
      </w:r>
      <w:r w:rsidRPr="00DD418B">
        <w:rPr>
          <w:rFonts w:ascii="Times New Roman" w:hAnsi="Times New Roman" w:cs="Times New Roman"/>
          <w:sz w:val="28"/>
          <w:szCs w:val="28"/>
        </w:rPr>
        <w:t>на 2015-2020 годы</w:t>
      </w:r>
      <w:r>
        <w:rPr>
          <w:rFonts w:ascii="Times New Roman" w:hAnsi="Times New Roman" w:cs="Times New Roman"/>
          <w:sz w:val="28"/>
          <w:szCs w:val="28"/>
        </w:rPr>
        <w:t>»</w:t>
      </w:r>
      <w:r w:rsidRPr="00DD418B">
        <w:rPr>
          <w:rFonts w:ascii="Times New Roman" w:hAnsi="Times New Roman" w:cs="Times New Roman"/>
          <w:color w:val="000000"/>
          <w:sz w:val="28"/>
          <w:szCs w:val="28"/>
        </w:rPr>
        <w:t>;</w:t>
      </w:r>
    </w:p>
    <w:p w:rsidR="00133DFE" w:rsidRPr="00DD418B" w:rsidRDefault="00133DFE" w:rsidP="00AE586F">
      <w:pPr>
        <w:spacing w:after="0" w:line="240" w:lineRule="auto"/>
        <w:ind w:firstLine="709"/>
        <w:rPr>
          <w:rFonts w:ascii="Times New Roman" w:hAnsi="Times New Roman" w:cs="Times New Roman"/>
          <w:color w:val="000000"/>
          <w:sz w:val="28"/>
          <w:szCs w:val="28"/>
          <w:lang w:eastAsia="ru-RU"/>
        </w:rPr>
      </w:pPr>
      <w:r w:rsidRPr="00DD418B">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DD418B">
        <w:rPr>
          <w:rFonts w:ascii="Times New Roman" w:hAnsi="Times New Roman" w:cs="Times New Roman"/>
          <w:color w:val="000000"/>
          <w:sz w:val="28"/>
          <w:szCs w:val="28"/>
          <w:lang w:eastAsia="ru-RU"/>
        </w:rPr>
        <w:t>Развитие общего образования в Омсукчанском городском округе</w:t>
      </w:r>
      <w:r w:rsidRPr="00DD418B">
        <w:rPr>
          <w:rFonts w:ascii="Times New Roman" w:hAnsi="Times New Roman" w:cs="Times New Roman"/>
          <w:sz w:val="28"/>
          <w:szCs w:val="28"/>
        </w:rPr>
        <w:t xml:space="preserve"> на 2015-2020 годы</w:t>
      </w:r>
      <w:r>
        <w:rPr>
          <w:rFonts w:ascii="Times New Roman" w:hAnsi="Times New Roman" w:cs="Times New Roman"/>
          <w:color w:val="000000"/>
          <w:sz w:val="28"/>
          <w:szCs w:val="28"/>
          <w:lang w:eastAsia="ru-RU"/>
        </w:rPr>
        <w:t>»</w:t>
      </w:r>
      <w:r w:rsidRPr="00DD418B">
        <w:rPr>
          <w:rFonts w:ascii="Times New Roman" w:hAnsi="Times New Roman" w:cs="Times New Roman"/>
          <w:color w:val="000000"/>
          <w:sz w:val="28"/>
          <w:szCs w:val="28"/>
          <w:lang w:eastAsia="ru-RU"/>
        </w:rPr>
        <w:t>;</w:t>
      </w:r>
    </w:p>
    <w:p w:rsidR="00133DFE" w:rsidRPr="00DD418B" w:rsidRDefault="00133DFE" w:rsidP="00AE586F">
      <w:pPr>
        <w:pStyle w:val="3"/>
        <w:shd w:val="clear" w:color="auto" w:fill="auto"/>
        <w:spacing w:after="0" w:line="240" w:lineRule="auto"/>
        <w:ind w:firstLine="709"/>
        <w:jc w:val="both"/>
        <w:rPr>
          <w:rFonts w:ascii="Times New Roman" w:hAnsi="Times New Roman" w:cs="Times New Roman"/>
          <w:color w:val="000000"/>
          <w:sz w:val="28"/>
          <w:szCs w:val="28"/>
        </w:rPr>
      </w:pPr>
      <w:r w:rsidRPr="00DD418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D418B">
        <w:rPr>
          <w:rFonts w:ascii="Times New Roman" w:hAnsi="Times New Roman" w:cs="Times New Roman"/>
          <w:color w:val="000000"/>
          <w:sz w:val="28"/>
          <w:szCs w:val="28"/>
        </w:rPr>
        <w:t>Развитие дополнительного образования в Омсукчанском горо</w:t>
      </w:r>
      <w:r w:rsidRPr="00DD418B">
        <w:rPr>
          <w:rFonts w:ascii="Times New Roman" w:hAnsi="Times New Roman" w:cs="Times New Roman"/>
          <w:color w:val="000000"/>
          <w:sz w:val="28"/>
          <w:szCs w:val="28"/>
        </w:rPr>
        <w:t>д</w:t>
      </w:r>
      <w:r w:rsidRPr="00DD418B">
        <w:rPr>
          <w:rFonts w:ascii="Times New Roman" w:hAnsi="Times New Roman" w:cs="Times New Roman"/>
          <w:color w:val="000000"/>
          <w:sz w:val="28"/>
          <w:szCs w:val="28"/>
        </w:rPr>
        <w:t>ском округе</w:t>
      </w:r>
      <w:r w:rsidRPr="00DD418B">
        <w:rPr>
          <w:rFonts w:ascii="Times New Roman" w:hAnsi="Times New Roman" w:cs="Times New Roman"/>
          <w:sz w:val="28"/>
          <w:szCs w:val="28"/>
        </w:rPr>
        <w:t xml:space="preserve"> на 2015-2020 годы</w:t>
      </w:r>
      <w:r>
        <w:rPr>
          <w:rFonts w:ascii="Times New Roman" w:hAnsi="Times New Roman" w:cs="Times New Roman"/>
          <w:color w:val="000000"/>
          <w:sz w:val="28"/>
          <w:szCs w:val="28"/>
        </w:rPr>
        <w:t>»</w:t>
      </w:r>
      <w:r w:rsidRPr="00DD418B">
        <w:rPr>
          <w:rFonts w:ascii="Times New Roman" w:hAnsi="Times New Roman" w:cs="Times New Roman"/>
          <w:color w:val="000000"/>
          <w:sz w:val="28"/>
          <w:szCs w:val="28"/>
        </w:rPr>
        <w:t>;</w:t>
      </w:r>
    </w:p>
    <w:p w:rsidR="00133DFE" w:rsidRPr="00DD418B" w:rsidRDefault="00133DFE" w:rsidP="00AE586F">
      <w:pPr>
        <w:spacing w:after="0" w:line="240" w:lineRule="auto"/>
        <w:ind w:firstLine="709"/>
        <w:rPr>
          <w:rFonts w:ascii="Times New Roman" w:hAnsi="Times New Roman" w:cs="Times New Roman"/>
          <w:color w:val="000000"/>
          <w:sz w:val="28"/>
          <w:szCs w:val="28"/>
        </w:rPr>
      </w:pPr>
      <w:r w:rsidRPr="00DD418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DD418B">
        <w:rPr>
          <w:rFonts w:ascii="Times New Roman" w:hAnsi="Times New Roman" w:cs="Times New Roman"/>
          <w:color w:val="000000"/>
          <w:sz w:val="28"/>
          <w:szCs w:val="28"/>
        </w:rPr>
        <w:t>Оздоровление детей в Омсукчанском городском округе</w:t>
      </w:r>
      <w:r w:rsidRPr="00DD418B">
        <w:rPr>
          <w:rFonts w:ascii="Times New Roman" w:hAnsi="Times New Roman" w:cs="Times New Roman"/>
          <w:sz w:val="28"/>
          <w:szCs w:val="28"/>
        </w:rPr>
        <w:t xml:space="preserve"> на 2015-2020 годы</w:t>
      </w:r>
      <w:r>
        <w:rPr>
          <w:rFonts w:ascii="Times New Roman" w:hAnsi="Times New Roman" w:cs="Times New Roman"/>
          <w:color w:val="000000"/>
          <w:sz w:val="28"/>
          <w:szCs w:val="28"/>
        </w:rPr>
        <w:t>»</w:t>
      </w:r>
      <w:r w:rsidRPr="00DD418B">
        <w:rPr>
          <w:rFonts w:ascii="Times New Roman" w:hAnsi="Times New Roman" w:cs="Times New Roman"/>
          <w:color w:val="000000"/>
          <w:sz w:val="28"/>
          <w:szCs w:val="28"/>
        </w:rPr>
        <w:t>;</w:t>
      </w:r>
    </w:p>
    <w:p w:rsidR="00133DFE" w:rsidRPr="00DD418B" w:rsidRDefault="00133DFE" w:rsidP="00AE586F">
      <w:pPr>
        <w:spacing w:after="0" w:line="240" w:lineRule="auto"/>
        <w:ind w:firstLine="709"/>
        <w:rPr>
          <w:rFonts w:ascii="Times New Roman" w:hAnsi="Times New Roman" w:cs="Times New Roman"/>
          <w:color w:val="000000"/>
          <w:sz w:val="28"/>
          <w:szCs w:val="28"/>
          <w:lang w:eastAsia="ru-RU"/>
        </w:rPr>
      </w:pPr>
      <w:r w:rsidRPr="00DD418B">
        <w:rPr>
          <w:rFonts w:ascii="Times New Roman" w:hAnsi="Times New Roman" w:cs="Times New Roman"/>
          <w:sz w:val="28"/>
          <w:szCs w:val="28"/>
        </w:rPr>
        <w:t>-</w:t>
      </w:r>
      <w:r w:rsidR="00ED3932">
        <w:rPr>
          <w:rFonts w:ascii="Times New Roman" w:hAnsi="Times New Roman" w:cs="Times New Roman"/>
          <w:sz w:val="28"/>
          <w:szCs w:val="28"/>
        </w:rPr>
        <w:t xml:space="preserve"> </w:t>
      </w:r>
      <w:r>
        <w:rPr>
          <w:rFonts w:ascii="Times New Roman" w:hAnsi="Times New Roman" w:cs="Times New Roman"/>
          <w:color w:val="000000"/>
          <w:sz w:val="28"/>
          <w:szCs w:val="28"/>
          <w:lang w:eastAsia="ru-RU"/>
        </w:rPr>
        <w:t>«</w:t>
      </w:r>
      <w:r w:rsidRPr="00DD418B">
        <w:rPr>
          <w:rFonts w:ascii="Times New Roman" w:hAnsi="Times New Roman" w:cs="Times New Roman"/>
          <w:color w:val="000000"/>
          <w:sz w:val="28"/>
          <w:szCs w:val="28"/>
          <w:lang w:eastAsia="ru-RU"/>
        </w:rPr>
        <w:t>Управление развитием отрасли образовани</w:t>
      </w:r>
      <w:r w:rsidR="00ED3932">
        <w:rPr>
          <w:rFonts w:ascii="Times New Roman" w:hAnsi="Times New Roman" w:cs="Times New Roman"/>
          <w:color w:val="000000"/>
          <w:sz w:val="28"/>
          <w:szCs w:val="28"/>
          <w:lang w:eastAsia="ru-RU"/>
        </w:rPr>
        <w:t>я</w:t>
      </w:r>
      <w:r w:rsidRPr="00DD418B">
        <w:rPr>
          <w:rFonts w:ascii="Times New Roman" w:hAnsi="Times New Roman" w:cs="Times New Roman"/>
          <w:color w:val="000000"/>
          <w:sz w:val="28"/>
          <w:szCs w:val="28"/>
          <w:lang w:eastAsia="ru-RU"/>
        </w:rPr>
        <w:t xml:space="preserve"> в Омсукчанском горо</w:t>
      </w:r>
      <w:r w:rsidRPr="00DD418B">
        <w:rPr>
          <w:rFonts w:ascii="Times New Roman" w:hAnsi="Times New Roman" w:cs="Times New Roman"/>
          <w:color w:val="000000"/>
          <w:sz w:val="28"/>
          <w:szCs w:val="28"/>
          <w:lang w:eastAsia="ru-RU"/>
        </w:rPr>
        <w:t>д</w:t>
      </w:r>
      <w:r w:rsidRPr="00DD418B">
        <w:rPr>
          <w:rFonts w:ascii="Times New Roman" w:hAnsi="Times New Roman" w:cs="Times New Roman"/>
          <w:color w:val="000000"/>
          <w:sz w:val="28"/>
          <w:szCs w:val="28"/>
          <w:lang w:eastAsia="ru-RU"/>
        </w:rPr>
        <w:t>ском округе</w:t>
      </w:r>
      <w:r w:rsidRPr="00DD418B">
        <w:rPr>
          <w:rFonts w:ascii="Times New Roman" w:hAnsi="Times New Roman" w:cs="Times New Roman"/>
          <w:sz w:val="28"/>
          <w:szCs w:val="28"/>
        </w:rPr>
        <w:t xml:space="preserve"> на 2015-2020 годы</w:t>
      </w:r>
      <w:r>
        <w:rPr>
          <w:rFonts w:ascii="Times New Roman" w:hAnsi="Times New Roman" w:cs="Times New Roman"/>
          <w:color w:val="000000"/>
          <w:sz w:val="28"/>
          <w:szCs w:val="28"/>
          <w:lang w:eastAsia="ru-RU"/>
        </w:rPr>
        <w:t>»</w:t>
      </w:r>
      <w:r w:rsidRPr="00DD418B">
        <w:rPr>
          <w:rFonts w:ascii="Times New Roman" w:hAnsi="Times New Roman" w:cs="Times New Roman"/>
          <w:color w:val="000000"/>
          <w:sz w:val="28"/>
          <w:szCs w:val="28"/>
          <w:lang w:eastAsia="ru-RU"/>
        </w:rPr>
        <w:t>.</w:t>
      </w:r>
    </w:p>
    <w:p w:rsidR="00133DFE" w:rsidRPr="00DD418B" w:rsidRDefault="00133DFE" w:rsidP="00AE586F">
      <w:pPr>
        <w:spacing w:after="0" w:line="240" w:lineRule="auto"/>
        <w:ind w:firstLine="709"/>
        <w:rPr>
          <w:rFonts w:ascii="Times New Roman" w:hAnsi="Times New Roman" w:cs="Times New Roman"/>
          <w:color w:val="000000"/>
          <w:sz w:val="28"/>
          <w:szCs w:val="28"/>
        </w:rPr>
      </w:pPr>
      <w:r w:rsidRPr="00DD418B">
        <w:rPr>
          <w:rFonts w:ascii="Times New Roman" w:hAnsi="Times New Roman" w:cs="Times New Roman"/>
          <w:color w:val="000000"/>
          <w:sz w:val="28"/>
          <w:szCs w:val="28"/>
          <w:lang w:eastAsia="ru-RU"/>
        </w:rPr>
        <w:t xml:space="preserve">4.2. </w:t>
      </w:r>
      <w:r w:rsidRPr="00DD418B">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рамках реализации подпрограммы «</w:t>
      </w:r>
      <w:r w:rsidRPr="00DD418B">
        <w:rPr>
          <w:rFonts w:ascii="Times New Roman" w:hAnsi="Times New Roman" w:cs="Times New Roman"/>
          <w:color w:val="000000"/>
          <w:sz w:val="28"/>
          <w:szCs w:val="28"/>
        </w:rPr>
        <w:t>Развитие дошкольного обр</w:t>
      </w:r>
      <w:r w:rsidRPr="00DD418B">
        <w:rPr>
          <w:rFonts w:ascii="Times New Roman" w:hAnsi="Times New Roman" w:cs="Times New Roman"/>
          <w:color w:val="000000"/>
          <w:sz w:val="28"/>
          <w:szCs w:val="28"/>
        </w:rPr>
        <w:t>а</w:t>
      </w:r>
      <w:r w:rsidRPr="00DD418B">
        <w:rPr>
          <w:rFonts w:ascii="Times New Roman" w:hAnsi="Times New Roman" w:cs="Times New Roman"/>
          <w:color w:val="000000"/>
          <w:sz w:val="28"/>
          <w:szCs w:val="28"/>
        </w:rPr>
        <w:t>зования в Омсукчанском городском округе</w:t>
      </w:r>
      <w:r w:rsidR="005A5786">
        <w:rPr>
          <w:rFonts w:ascii="Times New Roman" w:hAnsi="Times New Roman" w:cs="Times New Roman"/>
          <w:color w:val="000000"/>
          <w:sz w:val="28"/>
          <w:szCs w:val="28"/>
        </w:rPr>
        <w:t xml:space="preserve"> </w:t>
      </w:r>
      <w:r w:rsidRPr="00DD418B">
        <w:rPr>
          <w:rFonts w:ascii="Times New Roman" w:hAnsi="Times New Roman" w:cs="Times New Roman"/>
          <w:sz w:val="28"/>
          <w:szCs w:val="28"/>
        </w:rPr>
        <w:t>на 2015-2020 годы</w:t>
      </w:r>
      <w:r>
        <w:rPr>
          <w:rFonts w:ascii="Times New Roman" w:hAnsi="Times New Roman" w:cs="Times New Roman"/>
          <w:sz w:val="28"/>
          <w:szCs w:val="28"/>
        </w:rPr>
        <w:t>»</w:t>
      </w:r>
      <w:r w:rsidRPr="00DD418B">
        <w:rPr>
          <w:rFonts w:ascii="Times New Roman" w:hAnsi="Times New Roman" w:cs="Times New Roman"/>
          <w:color w:val="000000"/>
          <w:sz w:val="28"/>
          <w:szCs w:val="28"/>
        </w:rPr>
        <w:t xml:space="preserve"> планируется предоставление дошкольным образовательным организациям целевых су</w:t>
      </w:r>
      <w:r w:rsidRPr="00DD418B">
        <w:rPr>
          <w:rFonts w:ascii="Times New Roman" w:hAnsi="Times New Roman" w:cs="Times New Roman"/>
          <w:color w:val="000000"/>
          <w:sz w:val="28"/>
          <w:szCs w:val="28"/>
        </w:rPr>
        <w:t>б</w:t>
      </w:r>
      <w:r w:rsidRPr="00DD418B">
        <w:rPr>
          <w:rFonts w:ascii="Times New Roman" w:hAnsi="Times New Roman" w:cs="Times New Roman"/>
          <w:color w:val="000000"/>
          <w:sz w:val="28"/>
          <w:szCs w:val="28"/>
        </w:rPr>
        <w:t>сидий для выполнения мероприятий по оснащению организаций, для пров</w:t>
      </w:r>
      <w:r w:rsidRPr="00DD418B">
        <w:rPr>
          <w:rFonts w:ascii="Times New Roman" w:hAnsi="Times New Roman" w:cs="Times New Roman"/>
          <w:color w:val="000000"/>
          <w:sz w:val="28"/>
          <w:szCs w:val="28"/>
        </w:rPr>
        <w:t>е</w:t>
      </w:r>
      <w:r w:rsidRPr="00DD418B">
        <w:rPr>
          <w:rFonts w:ascii="Times New Roman" w:hAnsi="Times New Roman" w:cs="Times New Roman"/>
          <w:color w:val="000000"/>
          <w:sz w:val="28"/>
          <w:szCs w:val="28"/>
        </w:rPr>
        <w:t xml:space="preserve">дения  ремонта недвижимого имущества, для выполнения мероприятий по организации питания воспитанников, для выполнения физкультурно-спортивных мероприятий среди воспитанников, на оплату </w:t>
      </w:r>
      <w:r w:rsidRPr="00DD418B">
        <w:rPr>
          <w:rFonts w:ascii="Times New Roman" w:hAnsi="Times New Roman" w:cs="Times New Roman"/>
          <w:sz w:val="28"/>
          <w:szCs w:val="28"/>
        </w:rPr>
        <w:t>контейнера рабо</w:t>
      </w:r>
      <w:r w:rsidRPr="00DD418B">
        <w:rPr>
          <w:rFonts w:ascii="Times New Roman" w:hAnsi="Times New Roman" w:cs="Times New Roman"/>
          <w:sz w:val="28"/>
          <w:szCs w:val="28"/>
        </w:rPr>
        <w:t>т</w:t>
      </w:r>
      <w:r w:rsidRPr="00DD418B">
        <w:rPr>
          <w:rFonts w:ascii="Times New Roman" w:hAnsi="Times New Roman" w:cs="Times New Roman"/>
          <w:sz w:val="28"/>
          <w:szCs w:val="28"/>
        </w:rPr>
        <w:t>никам, выезжающим за пределы Омсукчанского городского округа.</w:t>
      </w:r>
    </w:p>
    <w:p w:rsidR="00133DFE" w:rsidRPr="00DD418B" w:rsidRDefault="00133DFE" w:rsidP="00AE586F">
      <w:pPr>
        <w:pStyle w:val="3"/>
        <w:shd w:val="clear" w:color="auto" w:fill="auto"/>
        <w:spacing w:after="0" w:line="240" w:lineRule="auto"/>
        <w:ind w:firstLine="709"/>
        <w:jc w:val="both"/>
        <w:rPr>
          <w:rFonts w:ascii="Times New Roman" w:hAnsi="Times New Roman" w:cs="Times New Roman"/>
          <w:color w:val="000000"/>
          <w:sz w:val="28"/>
          <w:szCs w:val="28"/>
        </w:rPr>
      </w:pPr>
      <w:r w:rsidRPr="00DD418B">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рамках реализации подпрограммы «</w:t>
      </w:r>
      <w:r w:rsidRPr="00DD418B">
        <w:rPr>
          <w:rFonts w:ascii="Times New Roman" w:hAnsi="Times New Roman" w:cs="Times New Roman"/>
          <w:color w:val="000000"/>
          <w:sz w:val="28"/>
          <w:szCs w:val="28"/>
        </w:rPr>
        <w:t>Развитие общего образования в Омсукчанском городском округе</w:t>
      </w:r>
      <w:r w:rsidRPr="00DD418B">
        <w:rPr>
          <w:rFonts w:ascii="Times New Roman" w:hAnsi="Times New Roman" w:cs="Times New Roman"/>
          <w:sz w:val="28"/>
          <w:szCs w:val="28"/>
        </w:rPr>
        <w:t xml:space="preserve"> на 2015-2020 годы</w:t>
      </w:r>
      <w:r>
        <w:rPr>
          <w:rFonts w:ascii="Times New Roman" w:hAnsi="Times New Roman" w:cs="Times New Roman"/>
          <w:color w:val="000000"/>
          <w:sz w:val="28"/>
          <w:szCs w:val="28"/>
        </w:rPr>
        <w:t>»</w:t>
      </w:r>
      <w:r w:rsidRPr="00DD418B">
        <w:rPr>
          <w:rFonts w:ascii="Times New Roman" w:hAnsi="Times New Roman" w:cs="Times New Roman"/>
          <w:color w:val="000000"/>
          <w:sz w:val="28"/>
          <w:szCs w:val="28"/>
        </w:rPr>
        <w:t xml:space="preserve"> планируется предо</w:t>
      </w:r>
      <w:r w:rsidRPr="00DD418B">
        <w:rPr>
          <w:rFonts w:ascii="Times New Roman" w:hAnsi="Times New Roman" w:cs="Times New Roman"/>
          <w:color w:val="000000"/>
          <w:sz w:val="28"/>
          <w:szCs w:val="28"/>
        </w:rPr>
        <w:t>с</w:t>
      </w:r>
      <w:r w:rsidRPr="00DD418B">
        <w:rPr>
          <w:rFonts w:ascii="Times New Roman" w:hAnsi="Times New Roman" w:cs="Times New Roman"/>
          <w:color w:val="000000"/>
          <w:sz w:val="28"/>
          <w:szCs w:val="28"/>
        </w:rPr>
        <w:t>тавление общеобразовательным организациям целевых субсидий для в</w:t>
      </w:r>
      <w:r w:rsidRPr="00DD418B">
        <w:rPr>
          <w:rFonts w:ascii="Times New Roman" w:hAnsi="Times New Roman" w:cs="Times New Roman"/>
          <w:color w:val="000000"/>
          <w:sz w:val="28"/>
          <w:szCs w:val="28"/>
        </w:rPr>
        <w:t>ы</w:t>
      </w:r>
      <w:r w:rsidRPr="00DD418B">
        <w:rPr>
          <w:rFonts w:ascii="Times New Roman" w:hAnsi="Times New Roman" w:cs="Times New Roman"/>
          <w:color w:val="000000"/>
          <w:sz w:val="28"/>
          <w:szCs w:val="28"/>
        </w:rPr>
        <w:t>полнения мероприятий по оснащению организаций, для проведения  р</w:t>
      </w:r>
      <w:r w:rsidRPr="00DD418B">
        <w:rPr>
          <w:rFonts w:ascii="Times New Roman" w:hAnsi="Times New Roman" w:cs="Times New Roman"/>
          <w:color w:val="000000"/>
          <w:sz w:val="28"/>
          <w:szCs w:val="28"/>
        </w:rPr>
        <w:t>е</w:t>
      </w:r>
      <w:r w:rsidRPr="00DD418B">
        <w:rPr>
          <w:rFonts w:ascii="Times New Roman" w:hAnsi="Times New Roman" w:cs="Times New Roman"/>
          <w:color w:val="000000"/>
          <w:sz w:val="28"/>
          <w:szCs w:val="28"/>
        </w:rPr>
        <w:t>монта недвижимого имущества, для выполнения мероприятий по орган</w:t>
      </w:r>
      <w:r w:rsidRPr="00DD418B">
        <w:rPr>
          <w:rFonts w:ascii="Times New Roman" w:hAnsi="Times New Roman" w:cs="Times New Roman"/>
          <w:color w:val="000000"/>
          <w:sz w:val="28"/>
          <w:szCs w:val="28"/>
        </w:rPr>
        <w:t>и</w:t>
      </w:r>
      <w:r w:rsidRPr="00DD418B">
        <w:rPr>
          <w:rFonts w:ascii="Times New Roman" w:hAnsi="Times New Roman" w:cs="Times New Roman"/>
          <w:color w:val="000000"/>
          <w:sz w:val="28"/>
          <w:szCs w:val="28"/>
        </w:rPr>
        <w:t>зации питания учащихся, для выполнения физкультурно-спортивных м</w:t>
      </w:r>
      <w:r w:rsidRPr="00DD418B">
        <w:rPr>
          <w:rFonts w:ascii="Times New Roman" w:hAnsi="Times New Roman" w:cs="Times New Roman"/>
          <w:color w:val="000000"/>
          <w:sz w:val="28"/>
          <w:szCs w:val="28"/>
        </w:rPr>
        <w:t>е</w:t>
      </w:r>
      <w:r w:rsidRPr="00DD418B">
        <w:rPr>
          <w:rFonts w:ascii="Times New Roman" w:hAnsi="Times New Roman" w:cs="Times New Roman"/>
          <w:color w:val="000000"/>
          <w:sz w:val="28"/>
          <w:szCs w:val="28"/>
        </w:rPr>
        <w:t>роприятий среди учащихся, для выполнения мероприятий по совершенс</w:t>
      </w:r>
      <w:r w:rsidRPr="00DD418B">
        <w:rPr>
          <w:rFonts w:ascii="Times New Roman" w:hAnsi="Times New Roman" w:cs="Times New Roman"/>
          <w:color w:val="000000"/>
          <w:sz w:val="28"/>
          <w:szCs w:val="28"/>
        </w:rPr>
        <w:t>т</w:t>
      </w:r>
      <w:r w:rsidRPr="00DD418B">
        <w:rPr>
          <w:rFonts w:ascii="Times New Roman" w:hAnsi="Times New Roman" w:cs="Times New Roman"/>
          <w:color w:val="000000"/>
          <w:sz w:val="28"/>
          <w:szCs w:val="28"/>
        </w:rPr>
        <w:t xml:space="preserve">вованию питания учащихся, на выплату стипендии лучшим ученикам школ, на оплату </w:t>
      </w:r>
      <w:r w:rsidRPr="00DD418B">
        <w:rPr>
          <w:rFonts w:ascii="Times New Roman" w:hAnsi="Times New Roman" w:cs="Times New Roman"/>
          <w:sz w:val="28"/>
          <w:szCs w:val="28"/>
        </w:rPr>
        <w:t>контейнера работникам, выезжающим за пределы Омсу</w:t>
      </w:r>
      <w:r w:rsidRPr="00DD418B">
        <w:rPr>
          <w:rFonts w:ascii="Times New Roman" w:hAnsi="Times New Roman" w:cs="Times New Roman"/>
          <w:sz w:val="28"/>
          <w:szCs w:val="28"/>
        </w:rPr>
        <w:t>к</w:t>
      </w:r>
      <w:r w:rsidRPr="00DD418B">
        <w:rPr>
          <w:rFonts w:ascii="Times New Roman" w:hAnsi="Times New Roman" w:cs="Times New Roman"/>
          <w:sz w:val="28"/>
          <w:szCs w:val="28"/>
        </w:rPr>
        <w:t>чанского городского округа.</w:t>
      </w:r>
    </w:p>
    <w:p w:rsidR="00133DFE" w:rsidRPr="00DD418B" w:rsidRDefault="00133DFE" w:rsidP="00AE586F">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рамках реализации подпрограммы «</w:t>
      </w:r>
      <w:r w:rsidRPr="00DD418B">
        <w:rPr>
          <w:rFonts w:ascii="Times New Roman" w:hAnsi="Times New Roman" w:cs="Times New Roman"/>
          <w:color w:val="000000"/>
          <w:sz w:val="28"/>
          <w:szCs w:val="28"/>
        </w:rPr>
        <w:t>Развитие дополнительного о</w:t>
      </w:r>
      <w:r w:rsidRPr="00DD418B">
        <w:rPr>
          <w:rFonts w:ascii="Times New Roman" w:hAnsi="Times New Roman" w:cs="Times New Roman"/>
          <w:color w:val="000000"/>
          <w:sz w:val="28"/>
          <w:szCs w:val="28"/>
        </w:rPr>
        <w:t>б</w:t>
      </w:r>
      <w:r w:rsidRPr="00DD418B">
        <w:rPr>
          <w:rFonts w:ascii="Times New Roman" w:hAnsi="Times New Roman" w:cs="Times New Roman"/>
          <w:color w:val="000000"/>
          <w:sz w:val="28"/>
          <w:szCs w:val="28"/>
        </w:rPr>
        <w:t>разования в Омсукчанском городском округе</w:t>
      </w:r>
      <w:r w:rsidRPr="00DD418B">
        <w:rPr>
          <w:rFonts w:ascii="Times New Roman" w:hAnsi="Times New Roman" w:cs="Times New Roman"/>
          <w:sz w:val="28"/>
          <w:szCs w:val="28"/>
        </w:rPr>
        <w:t xml:space="preserve"> на 2015-2020 годы</w:t>
      </w:r>
      <w:r>
        <w:rPr>
          <w:rFonts w:ascii="Times New Roman" w:hAnsi="Times New Roman" w:cs="Times New Roman"/>
          <w:color w:val="000000"/>
          <w:sz w:val="28"/>
          <w:szCs w:val="28"/>
        </w:rPr>
        <w:t>»</w:t>
      </w:r>
      <w:r w:rsidRPr="00DD418B">
        <w:rPr>
          <w:rFonts w:ascii="Times New Roman" w:hAnsi="Times New Roman" w:cs="Times New Roman"/>
          <w:color w:val="000000"/>
          <w:sz w:val="28"/>
          <w:szCs w:val="28"/>
        </w:rPr>
        <w:t xml:space="preserve"> планир</w:t>
      </w:r>
      <w:r w:rsidRPr="00DD418B">
        <w:rPr>
          <w:rFonts w:ascii="Times New Roman" w:hAnsi="Times New Roman" w:cs="Times New Roman"/>
          <w:color w:val="000000"/>
          <w:sz w:val="28"/>
          <w:szCs w:val="28"/>
        </w:rPr>
        <w:t>у</w:t>
      </w:r>
      <w:r w:rsidRPr="00DD418B">
        <w:rPr>
          <w:rFonts w:ascii="Times New Roman" w:hAnsi="Times New Roman" w:cs="Times New Roman"/>
          <w:color w:val="000000"/>
          <w:sz w:val="28"/>
          <w:szCs w:val="28"/>
        </w:rPr>
        <w:t>ется предоставление образовательным организациям дополнительного о</w:t>
      </w:r>
      <w:r w:rsidRPr="00DD418B">
        <w:rPr>
          <w:rFonts w:ascii="Times New Roman" w:hAnsi="Times New Roman" w:cs="Times New Roman"/>
          <w:color w:val="000000"/>
          <w:sz w:val="28"/>
          <w:szCs w:val="28"/>
        </w:rPr>
        <w:t>б</w:t>
      </w:r>
      <w:r w:rsidRPr="00DD418B">
        <w:rPr>
          <w:rFonts w:ascii="Times New Roman" w:hAnsi="Times New Roman" w:cs="Times New Roman"/>
          <w:color w:val="000000"/>
          <w:sz w:val="28"/>
          <w:szCs w:val="28"/>
        </w:rPr>
        <w:t>разования целевых субсидий для выполнения мероприятий по оснащению организаций, для проведения  ремонта недвижимого имущества, для в</w:t>
      </w:r>
      <w:r w:rsidRPr="00DD418B">
        <w:rPr>
          <w:rFonts w:ascii="Times New Roman" w:hAnsi="Times New Roman" w:cs="Times New Roman"/>
          <w:color w:val="000000"/>
          <w:sz w:val="28"/>
          <w:szCs w:val="28"/>
        </w:rPr>
        <w:t>ы</w:t>
      </w:r>
      <w:r w:rsidRPr="00DD418B">
        <w:rPr>
          <w:rFonts w:ascii="Times New Roman" w:hAnsi="Times New Roman" w:cs="Times New Roman"/>
          <w:color w:val="000000"/>
          <w:sz w:val="28"/>
          <w:szCs w:val="28"/>
        </w:rPr>
        <w:t xml:space="preserve">полнения физкультурно-спортивных мероприятий среди обучающихся, на оплату </w:t>
      </w:r>
      <w:r w:rsidRPr="00DD418B">
        <w:rPr>
          <w:rFonts w:ascii="Times New Roman" w:hAnsi="Times New Roman" w:cs="Times New Roman"/>
          <w:sz w:val="28"/>
          <w:szCs w:val="28"/>
        </w:rPr>
        <w:t>контейнера работникам, выезжающим за пределы Омсукчанского городского округа.</w:t>
      </w:r>
    </w:p>
    <w:p w:rsidR="00133DFE" w:rsidRPr="00DD418B" w:rsidRDefault="00133DFE" w:rsidP="00AE586F">
      <w:pPr>
        <w:spacing w:after="0" w:line="240" w:lineRule="auto"/>
        <w:ind w:firstLine="709"/>
        <w:rPr>
          <w:rFonts w:ascii="Times New Roman" w:hAnsi="Times New Roman" w:cs="Times New Roman"/>
          <w:color w:val="000000"/>
          <w:sz w:val="28"/>
          <w:szCs w:val="28"/>
          <w:lang w:eastAsia="ru-RU"/>
        </w:rPr>
      </w:pPr>
      <w:r w:rsidRPr="00DD418B">
        <w:rPr>
          <w:rFonts w:ascii="Times New Roman" w:hAnsi="Times New Roman" w:cs="Times New Roman"/>
          <w:color w:val="000000"/>
          <w:sz w:val="28"/>
          <w:szCs w:val="28"/>
          <w:lang w:eastAsia="ru-RU"/>
        </w:rPr>
        <w:t xml:space="preserve">В рамках реализации подпрограммы </w:t>
      </w:r>
      <w:r>
        <w:rPr>
          <w:rFonts w:ascii="Times New Roman" w:hAnsi="Times New Roman" w:cs="Times New Roman"/>
          <w:color w:val="000000"/>
          <w:sz w:val="28"/>
          <w:szCs w:val="28"/>
        </w:rPr>
        <w:t>«</w:t>
      </w:r>
      <w:r w:rsidRPr="00DD418B">
        <w:rPr>
          <w:rFonts w:ascii="Times New Roman" w:hAnsi="Times New Roman" w:cs="Times New Roman"/>
          <w:color w:val="000000"/>
          <w:sz w:val="28"/>
          <w:szCs w:val="28"/>
        </w:rPr>
        <w:t>Оздоровление детей в Омсукча</w:t>
      </w:r>
      <w:r w:rsidRPr="00DD418B">
        <w:rPr>
          <w:rFonts w:ascii="Times New Roman" w:hAnsi="Times New Roman" w:cs="Times New Roman"/>
          <w:color w:val="000000"/>
          <w:sz w:val="28"/>
          <w:szCs w:val="28"/>
        </w:rPr>
        <w:t>н</w:t>
      </w:r>
      <w:r w:rsidRPr="00DD418B">
        <w:rPr>
          <w:rFonts w:ascii="Times New Roman" w:hAnsi="Times New Roman" w:cs="Times New Roman"/>
          <w:color w:val="000000"/>
          <w:sz w:val="28"/>
          <w:szCs w:val="28"/>
        </w:rPr>
        <w:t>ском городском округе</w:t>
      </w:r>
      <w:r w:rsidRPr="00DD418B">
        <w:rPr>
          <w:rFonts w:ascii="Times New Roman" w:hAnsi="Times New Roman" w:cs="Times New Roman"/>
          <w:sz w:val="28"/>
          <w:szCs w:val="28"/>
        </w:rPr>
        <w:t xml:space="preserve"> на 2015-2020 годы</w:t>
      </w:r>
      <w:r>
        <w:rPr>
          <w:rFonts w:ascii="Times New Roman" w:hAnsi="Times New Roman" w:cs="Times New Roman"/>
          <w:color w:val="000000"/>
          <w:sz w:val="28"/>
          <w:szCs w:val="28"/>
        </w:rPr>
        <w:t>»</w:t>
      </w:r>
      <w:r w:rsidRPr="00DD418B">
        <w:rPr>
          <w:rFonts w:ascii="Times New Roman" w:hAnsi="Times New Roman" w:cs="Times New Roman"/>
          <w:color w:val="000000"/>
          <w:sz w:val="28"/>
          <w:szCs w:val="28"/>
          <w:lang w:eastAsia="ru-RU"/>
        </w:rPr>
        <w:t xml:space="preserve"> планируется предоставление су</w:t>
      </w:r>
      <w:r w:rsidRPr="00DD418B">
        <w:rPr>
          <w:rFonts w:ascii="Times New Roman" w:hAnsi="Times New Roman" w:cs="Times New Roman"/>
          <w:color w:val="000000"/>
          <w:sz w:val="28"/>
          <w:szCs w:val="28"/>
          <w:lang w:eastAsia="ru-RU"/>
        </w:rPr>
        <w:t>б</w:t>
      </w:r>
      <w:r w:rsidRPr="00DD418B">
        <w:rPr>
          <w:rFonts w:ascii="Times New Roman" w:hAnsi="Times New Roman" w:cs="Times New Roman"/>
          <w:color w:val="000000"/>
          <w:sz w:val="28"/>
          <w:szCs w:val="28"/>
          <w:lang w:eastAsia="ru-RU"/>
        </w:rPr>
        <w:t>сидий бюджетным образовательным организациям на финансовое обеспеч</w:t>
      </w:r>
      <w:r w:rsidRPr="00DD418B">
        <w:rPr>
          <w:rFonts w:ascii="Times New Roman" w:hAnsi="Times New Roman" w:cs="Times New Roman"/>
          <w:color w:val="000000"/>
          <w:sz w:val="28"/>
          <w:szCs w:val="28"/>
          <w:lang w:eastAsia="ru-RU"/>
        </w:rPr>
        <w:t>е</w:t>
      </w:r>
      <w:r w:rsidRPr="00DD418B">
        <w:rPr>
          <w:rFonts w:ascii="Times New Roman" w:hAnsi="Times New Roman" w:cs="Times New Roman"/>
          <w:color w:val="000000"/>
          <w:sz w:val="28"/>
          <w:szCs w:val="28"/>
          <w:lang w:eastAsia="ru-RU"/>
        </w:rPr>
        <w:t>ние выполнения ими муниципального задания по организации отдыха детей.</w:t>
      </w:r>
    </w:p>
    <w:p w:rsidR="00133DFE" w:rsidRPr="00DD418B" w:rsidRDefault="00133DFE" w:rsidP="00AE586F">
      <w:pPr>
        <w:spacing w:after="0" w:line="240" w:lineRule="auto"/>
        <w:ind w:firstLine="709"/>
        <w:rPr>
          <w:rFonts w:ascii="Times New Roman" w:hAnsi="Times New Roman" w:cs="Times New Roman"/>
          <w:color w:val="000000"/>
          <w:sz w:val="28"/>
          <w:szCs w:val="28"/>
        </w:rPr>
      </w:pPr>
      <w:r w:rsidRPr="00DD418B">
        <w:rPr>
          <w:rFonts w:ascii="Times New Roman" w:hAnsi="Times New Roman" w:cs="Times New Roman"/>
          <w:color w:val="000000"/>
          <w:sz w:val="28"/>
          <w:szCs w:val="28"/>
          <w:lang w:eastAsia="ru-RU"/>
        </w:rPr>
        <w:lastRenderedPageBreak/>
        <w:t xml:space="preserve">В </w:t>
      </w:r>
      <w:r>
        <w:rPr>
          <w:rFonts w:ascii="Times New Roman" w:hAnsi="Times New Roman" w:cs="Times New Roman"/>
          <w:color w:val="000000"/>
          <w:sz w:val="28"/>
          <w:szCs w:val="28"/>
          <w:lang w:eastAsia="ru-RU"/>
        </w:rPr>
        <w:t>рамках реализации подпрограммы «</w:t>
      </w:r>
      <w:r w:rsidRPr="00DD418B">
        <w:rPr>
          <w:rFonts w:ascii="Times New Roman" w:hAnsi="Times New Roman" w:cs="Times New Roman"/>
          <w:color w:val="000000"/>
          <w:sz w:val="28"/>
          <w:szCs w:val="28"/>
          <w:lang w:eastAsia="ru-RU"/>
        </w:rPr>
        <w:t>Управление развитием отрасли образовани</w:t>
      </w:r>
      <w:r w:rsidR="00ED3932">
        <w:rPr>
          <w:rFonts w:ascii="Times New Roman" w:hAnsi="Times New Roman" w:cs="Times New Roman"/>
          <w:color w:val="000000"/>
          <w:sz w:val="28"/>
          <w:szCs w:val="28"/>
          <w:lang w:eastAsia="ru-RU"/>
        </w:rPr>
        <w:t>я</w:t>
      </w:r>
      <w:r w:rsidRPr="00DD418B">
        <w:rPr>
          <w:rFonts w:ascii="Times New Roman" w:hAnsi="Times New Roman" w:cs="Times New Roman"/>
          <w:color w:val="000000"/>
          <w:sz w:val="28"/>
          <w:szCs w:val="28"/>
          <w:lang w:eastAsia="ru-RU"/>
        </w:rPr>
        <w:t xml:space="preserve"> в Омсукчанском городском округе</w:t>
      </w:r>
      <w:r w:rsidRPr="00DD418B">
        <w:rPr>
          <w:rFonts w:ascii="Times New Roman" w:hAnsi="Times New Roman" w:cs="Times New Roman"/>
          <w:sz w:val="28"/>
          <w:szCs w:val="28"/>
        </w:rPr>
        <w:t xml:space="preserve"> на 2015-2020 годы</w:t>
      </w:r>
      <w:r>
        <w:rPr>
          <w:rFonts w:ascii="Times New Roman" w:hAnsi="Times New Roman" w:cs="Times New Roman"/>
          <w:color w:val="000000"/>
          <w:sz w:val="28"/>
          <w:szCs w:val="28"/>
          <w:lang w:eastAsia="ru-RU"/>
        </w:rPr>
        <w:t>»</w:t>
      </w:r>
      <w:r w:rsidRPr="00DD418B">
        <w:rPr>
          <w:rFonts w:ascii="Times New Roman" w:hAnsi="Times New Roman" w:cs="Times New Roman"/>
          <w:color w:val="000000"/>
          <w:sz w:val="28"/>
          <w:szCs w:val="28"/>
          <w:lang w:eastAsia="ru-RU"/>
        </w:rPr>
        <w:t xml:space="preserve"> планир</w:t>
      </w:r>
      <w:r w:rsidRPr="00DD418B">
        <w:rPr>
          <w:rFonts w:ascii="Times New Roman" w:hAnsi="Times New Roman" w:cs="Times New Roman"/>
          <w:color w:val="000000"/>
          <w:sz w:val="28"/>
          <w:szCs w:val="28"/>
          <w:lang w:eastAsia="ru-RU"/>
        </w:rPr>
        <w:t>у</w:t>
      </w:r>
      <w:r w:rsidRPr="00DD418B">
        <w:rPr>
          <w:rFonts w:ascii="Times New Roman" w:hAnsi="Times New Roman" w:cs="Times New Roman"/>
          <w:color w:val="000000"/>
          <w:sz w:val="28"/>
          <w:szCs w:val="28"/>
          <w:lang w:eastAsia="ru-RU"/>
        </w:rPr>
        <w:t>ется предоставление субсидий бюджетным образовательным организациям на финансовое обеспечение выполнения ими муниципального задания.</w:t>
      </w:r>
    </w:p>
    <w:p w:rsidR="00276D86" w:rsidRDefault="00133DFE" w:rsidP="00AB18BC">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 xml:space="preserve">4.3. </w:t>
      </w:r>
      <w:r w:rsidR="00AB18BC">
        <w:rPr>
          <w:rFonts w:ascii="Times New Roman" w:hAnsi="Times New Roman" w:cs="Times New Roman"/>
          <w:sz w:val="28"/>
          <w:szCs w:val="28"/>
        </w:rPr>
        <w:t>Исключен.</w:t>
      </w:r>
    </w:p>
    <w:p w:rsidR="00133DFE" w:rsidRPr="00DD418B" w:rsidRDefault="00133DFE" w:rsidP="00AE586F">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4.4. Перечень мероприятий муниципальной программы с указанием сроков их реализации и объемов финансирования по годам  приведен в приложении №</w:t>
      </w:r>
      <w:r w:rsidR="00ED3932">
        <w:rPr>
          <w:rFonts w:ascii="Times New Roman" w:hAnsi="Times New Roman" w:cs="Times New Roman"/>
          <w:sz w:val="28"/>
          <w:szCs w:val="28"/>
        </w:rPr>
        <w:t xml:space="preserve"> </w:t>
      </w:r>
      <w:r w:rsidRPr="00DD418B">
        <w:rPr>
          <w:rFonts w:ascii="Times New Roman" w:hAnsi="Times New Roman" w:cs="Times New Roman"/>
          <w:sz w:val="28"/>
          <w:szCs w:val="28"/>
        </w:rPr>
        <w:t>6 к муниципальной программе.</w:t>
      </w:r>
    </w:p>
    <w:p w:rsidR="00133DFE" w:rsidRPr="009A0BB3" w:rsidRDefault="00133DFE" w:rsidP="00AE586F">
      <w:pPr>
        <w:pStyle w:val="33"/>
        <w:shd w:val="clear" w:color="auto" w:fill="auto"/>
        <w:tabs>
          <w:tab w:val="left" w:pos="567"/>
        </w:tabs>
        <w:spacing w:before="0" w:after="0" w:line="240" w:lineRule="auto"/>
        <w:ind w:firstLine="709"/>
        <w:jc w:val="both"/>
        <w:rPr>
          <w:rFonts w:ascii="Times New Roman" w:hAnsi="Times New Roman" w:cs="Times New Roman"/>
          <w:b w:val="0"/>
          <w:bCs w:val="0"/>
          <w:sz w:val="16"/>
          <w:szCs w:val="16"/>
        </w:rPr>
      </w:pPr>
    </w:p>
    <w:p w:rsidR="00133DFE" w:rsidRPr="00DD418B" w:rsidRDefault="00AE586F" w:rsidP="00AE586F">
      <w:pPr>
        <w:pStyle w:val="3"/>
        <w:shd w:val="clear" w:color="auto" w:fill="auto"/>
        <w:spacing w:after="0" w:line="240" w:lineRule="auto"/>
        <w:ind w:firstLine="0"/>
        <w:rPr>
          <w:rFonts w:ascii="Times New Roman" w:hAnsi="Times New Roman" w:cs="Times New Roman"/>
          <w:b/>
          <w:bCs/>
          <w:sz w:val="28"/>
          <w:szCs w:val="28"/>
        </w:rPr>
      </w:pPr>
      <w:r>
        <w:rPr>
          <w:rFonts w:ascii="Times New Roman" w:hAnsi="Times New Roman" w:cs="Times New Roman"/>
          <w:b/>
          <w:bCs/>
          <w:sz w:val="28"/>
          <w:szCs w:val="28"/>
        </w:rPr>
        <w:t xml:space="preserve">5. </w:t>
      </w:r>
      <w:r w:rsidR="00133DFE" w:rsidRPr="00DD418B">
        <w:rPr>
          <w:rFonts w:ascii="Times New Roman" w:hAnsi="Times New Roman" w:cs="Times New Roman"/>
          <w:b/>
          <w:bCs/>
          <w:sz w:val="28"/>
          <w:szCs w:val="28"/>
        </w:rPr>
        <w:t>Механизм реализации муниципальной программы</w:t>
      </w:r>
    </w:p>
    <w:p w:rsidR="00133DFE" w:rsidRPr="00DD418B" w:rsidRDefault="00133DFE" w:rsidP="00AE586F">
      <w:pPr>
        <w:pStyle w:val="af4"/>
        <w:ind w:firstLine="709"/>
        <w:rPr>
          <w:rFonts w:ascii="Times New Roman" w:hAnsi="Times New Roman" w:cs="Times New Roman"/>
          <w:sz w:val="28"/>
          <w:szCs w:val="28"/>
        </w:rPr>
      </w:pPr>
      <w:r w:rsidRPr="00DD418B">
        <w:rPr>
          <w:rFonts w:ascii="Times New Roman" w:hAnsi="Times New Roman" w:cs="Times New Roman"/>
          <w:sz w:val="28"/>
          <w:szCs w:val="28"/>
        </w:rPr>
        <w:t>5.1. Заказчик муниципальной программы в лице администрации О</w:t>
      </w:r>
      <w:r w:rsidRPr="00DD418B">
        <w:rPr>
          <w:rFonts w:ascii="Times New Roman" w:hAnsi="Times New Roman" w:cs="Times New Roman"/>
          <w:sz w:val="28"/>
          <w:szCs w:val="28"/>
        </w:rPr>
        <w:t>м</w:t>
      </w:r>
      <w:r w:rsidRPr="00DD418B">
        <w:rPr>
          <w:rFonts w:ascii="Times New Roman" w:hAnsi="Times New Roman" w:cs="Times New Roman"/>
          <w:sz w:val="28"/>
          <w:szCs w:val="28"/>
        </w:rPr>
        <w:t>сукчанского городского округа организовывает работу, направленную на:</w:t>
      </w:r>
    </w:p>
    <w:p w:rsidR="00133DFE" w:rsidRPr="00DD418B" w:rsidRDefault="00133DFE" w:rsidP="00AE586F">
      <w:pPr>
        <w:pStyle w:val="af4"/>
        <w:ind w:firstLine="709"/>
        <w:rPr>
          <w:rFonts w:ascii="Times New Roman" w:hAnsi="Times New Roman" w:cs="Times New Roman"/>
          <w:sz w:val="28"/>
          <w:szCs w:val="28"/>
        </w:rPr>
      </w:pPr>
      <w:r w:rsidRPr="00DD418B">
        <w:rPr>
          <w:rFonts w:ascii="Times New Roman" w:hAnsi="Times New Roman" w:cs="Times New Roman"/>
          <w:sz w:val="28"/>
          <w:szCs w:val="28"/>
        </w:rPr>
        <w:t>1) координацию деятельности разработчика муниципальной програ</w:t>
      </w:r>
      <w:r w:rsidRPr="00DD418B">
        <w:rPr>
          <w:rFonts w:ascii="Times New Roman" w:hAnsi="Times New Roman" w:cs="Times New Roman"/>
          <w:sz w:val="28"/>
          <w:szCs w:val="28"/>
        </w:rPr>
        <w:t>м</w:t>
      </w:r>
      <w:r w:rsidRPr="00DD418B">
        <w:rPr>
          <w:rFonts w:ascii="Times New Roman" w:hAnsi="Times New Roman" w:cs="Times New Roman"/>
          <w:sz w:val="28"/>
          <w:szCs w:val="28"/>
        </w:rPr>
        <w:t>мы в процессе разработки муниципальной программы, обеспечивает соглас</w:t>
      </w:r>
      <w:r w:rsidRPr="00DD418B">
        <w:rPr>
          <w:rFonts w:ascii="Times New Roman" w:hAnsi="Times New Roman" w:cs="Times New Roman"/>
          <w:sz w:val="28"/>
          <w:szCs w:val="28"/>
        </w:rPr>
        <w:t>о</w:t>
      </w:r>
      <w:r w:rsidRPr="00DD418B">
        <w:rPr>
          <w:rFonts w:ascii="Times New Roman" w:hAnsi="Times New Roman" w:cs="Times New Roman"/>
          <w:sz w:val="28"/>
          <w:szCs w:val="28"/>
        </w:rPr>
        <w:t>вание проекта постановления администрации Омсукчанского городского о</w:t>
      </w:r>
      <w:r w:rsidRPr="00DD418B">
        <w:rPr>
          <w:rFonts w:ascii="Times New Roman" w:hAnsi="Times New Roman" w:cs="Times New Roman"/>
          <w:sz w:val="28"/>
          <w:szCs w:val="28"/>
        </w:rPr>
        <w:t>к</w:t>
      </w:r>
      <w:r w:rsidRPr="00DD418B">
        <w:rPr>
          <w:rFonts w:ascii="Times New Roman" w:hAnsi="Times New Roman" w:cs="Times New Roman"/>
          <w:sz w:val="28"/>
          <w:szCs w:val="28"/>
        </w:rPr>
        <w:t>руга об утверждении муниципальной программы и вносит его в установле</w:t>
      </w:r>
      <w:r w:rsidRPr="00DD418B">
        <w:rPr>
          <w:rFonts w:ascii="Times New Roman" w:hAnsi="Times New Roman" w:cs="Times New Roman"/>
          <w:sz w:val="28"/>
          <w:szCs w:val="28"/>
        </w:rPr>
        <w:t>н</w:t>
      </w:r>
      <w:r w:rsidRPr="00DD418B">
        <w:rPr>
          <w:rFonts w:ascii="Times New Roman" w:hAnsi="Times New Roman" w:cs="Times New Roman"/>
          <w:sz w:val="28"/>
          <w:szCs w:val="28"/>
        </w:rPr>
        <w:t>ном порядке на рассмотрение главы администрации Омсукчанского горо</w:t>
      </w:r>
      <w:r w:rsidRPr="00DD418B">
        <w:rPr>
          <w:rFonts w:ascii="Times New Roman" w:hAnsi="Times New Roman" w:cs="Times New Roman"/>
          <w:sz w:val="28"/>
          <w:szCs w:val="28"/>
        </w:rPr>
        <w:t>д</w:t>
      </w:r>
      <w:r w:rsidRPr="00DD418B">
        <w:rPr>
          <w:rFonts w:ascii="Times New Roman" w:hAnsi="Times New Roman" w:cs="Times New Roman"/>
          <w:sz w:val="28"/>
          <w:szCs w:val="28"/>
        </w:rPr>
        <w:t>ского округа;</w:t>
      </w:r>
    </w:p>
    <w:p w:rsidR="00133DFE" w:rsidRPr="00DD418B" w:rsidRDefault="00133DFE" w:rsidP="00AE586F">
      <w:pPr>
        <w:pStyle w:val="af4"/>
        <w:ind w:firstLine="709"/>
        <w:rPr>
          <w:rFonts w:ascii="Times New Roman" w:hAnsi="Times New Roman" w:cs="Times New Roman"/>
          <w:sz w:val="28"/>
          <w:szCs w:val="28"/>
        </w:rPr>
      </w:pPr>
      <w:r w:rsidRPr="00DD418B">
        <w:rPr>
          <w:rFonts w:ascii="Times New Roman" w:hAnsi="Times New Roman" w:cs="Times New Roman"/>
          <w:sz w:val="28"/>
          <w:szCs w:val="28"/>
        </w:rPr>
        <w:t>2) организацию управления муниципальной программой;</w:t>
      </w:r>
    </w:p>
    <w:p w:rsidR="00133DFE" w:rsidRPr="00DD418B" w:rsidRDefault="00133DFE" w:rsidP="00AE586F">
      <w:pPr>
        <w:pStyle w:val="af4"/>
        <w:ind w:firstLine="709"/>
        <w:rPr>
          <w:rFonts w:ascii="Times New Roman" w:hAnsi="Times New Roman" w:cs="Times New Roman"/>
          <w:sz w:val="28"/>
          <w:szCs w:val="28"/>
        </w:rPr>
      </w:pPr>
      <w:r w:rsidRPr="00DD418B">
        <w:rPr>
          <w:rFonts w:ascii="Times New Roman" w:hAnsi="Times New Roman" w:cs="Times New Roman"/>
          <w:sz w:val="28"/>
          <w:szCs w:val="28"/>
        </w:rPr>
        <w:t>3) реализацию муниципальной программы;</w:t>
      </w:r>
    </w:p>
    <w:p w:rsidR="00133DFE" w:rsidRPr="00DD418B" w:rsidRDefault="00133DFE" w:rsidP="00AE586F">
      <w:pPr>
        <w:pStyle w:val="af4"/>
        <w:ind w:firstLine="709"/>
        <w:rPr>
          <w:rFonts w:ascii="Times New Roman" w:hAnsi="Times New Roman" w:cs="Times New Roman"/>
          <w:sz w:val="28"/>
          <w:szCs w:val="28"/>
        </w:rPr>
      </w:pPr>
      <w:r w:rsidRPr="00DD418B">
        <w:rPr>
          <w:rFonts w:ascii="Times New Roman" w:hAnsi="Times New Roman" w:cs="Times New Roman"/>
          <w:sz w:val="28"/>
          <w:szCs w:val="28"/>
        </w:rPr>
        <w:t>4) достижение целей, задач и конечных результатов муниципальной программы.</w:t>
      </w:r>
    </w:p>
    <w:p w:rsidR="00133DFE" w:rsidRPr="00DD418B" w:rsidRDefault="00133DFE" w:rsidP="00AE586F">
      <w:pPr>
        <w:pStyle w:val="af4"/>
        <w:ind w:firstLine="709"/>
        <w:rPr>
          <w:rFonts w:ascii="Times New Roman" w:hAnsi="Times New Roman" w:cs="Times New Roman"/>
          <w:sz w:val="28"/>
          <w:szCs w:val="28"/>
        </w:rPr>
      </w:pPr>
      <w:bookmarkStart w:id="1" w:name="Par207"/>
      <w:bookmarkEnd w:id="1"/>
      <w:r w:rsidRPr="00DD418B">
        <w:rPr>
          <w:rFonts w:ascii="Times New Roman" w:hAnsi="Times New Roman" w:cs="Times New Roman"/>
          <w:sz w:val="28"/>
          <w:szCs w:val="28"/>
        </w:rPr>
        <w:t>5.2. Реализацию муниципальной программы осуществляет Управление образования администрации Омсукчанского городского округа (далее – О</w:t>
      </w:r>
      <w:r w:rsidRPr="00DD418B">
        <w:rPr>
          <w:rFonts w:ascii="Times New Roman" w:hAnsi="Times New Roman" w:cs="Times New Roman"/>
          <w:sz w:val="28"/>
          <w:szCs w:val="28"/>
        </w:rPr>
        <w:t>т</w:t>
      </w:r>
      <w:r w:rsidRPr="00DD418B">
        <w:rPr>
          <w:rFonts w:ascii="Times New Roman" w:hAnsi="Times New Roman" w:cs="Times New Roman"/>
          <w:sz w:val="28"/>
          <w:szCs w:val="28"/>
        </w:rPr>
        <w:t>ветственный исполнитель).</w:t>
      </w:r>
    </w:p>
    <w:p w:rsidR="00133DFE" w:rsidRPr="00DD418B" w:rsidRDefault="00133DFE" w:rsidP="00AE586F">
      <w:pPr>
        <w:pStyle w:val="af4"/>
        <w:ind w:firstLine="709"/>
        <w:rPr>
          <w:rFonts w:ascii="Times New Roman" w:hAnsi="Times New Roman" w:cs="Times New Roman"/>
          <w:sz w:val="28"/>
          <w:szCs w:val="28"/>
        </w:rPr>
      </w:pPr>
      <w:r w:rsidRPr="00DD418B">
        <w:rPr>
          <w:rFonts w:ascii="Times New Roman" w:hAnsi="Times New Roman" w:cs="Times New Roman"/>
          <w:sz w:val="28"/>
          <w:szCs w:val="28"/>
        </w:rPr>
        <w:t>Ответственный исполнитель:</w:t>
      </w:r>
    </w:p>
    <w:p w:rsidR="00133DFE" w:rsidRPr="00DD418B" w:rsidRDefault="00133DFE" w:rsidP="00AE586F">
      <w:pPr>
        <w:pStyle w:val="af4"/>
        <w:ind w:firstLine="709"/>
        <w:rPr>
          <w:rFonts w:ascii="Times New Roman" w:hAnsi="Times New Roman" w:cs="Times New Roman"/>
          <w:sz w:val="28"/>
          <w:szCs w:val="28"/>
        </w:rPr>
      </w:pPr>
      <w:r w:rsidRPr="00DD418B">
        <w:rPr>
          <w:rFonts w:ascii="Times New Roman" w:hAnsi="Times New Roman" w:cs="Times New Roman"/>
          <w:sz w:val="28"/>
          <w:szCs w:val="28"/>
        </w:rPr>
        <w:t>1) разрабатывает муниципальную программу;</w:t>
      </w:r>
    </w:p>
    <w:p w:rsidR="00133DFE" w:rsidRPr="00DD418B" w:rsidRDefault="00133DFE" w:rsidP="00AE586F">
      <w:pPr>
        <w:pStyle w:val="af4"/>
        <w:ind w:firstLine="709"/>
        <w:rPr>
          <w:rFonts w:ascii="Times New Roman" w:hAnsi="Times New Roman" w:cs="Times New Roman"/>
          <w:sz w:val="28"/>
          <w:szCs w:val="28"/>
        </w:rPr>
      </w:pPr>
      <w:r w:rsidRPr="00DD418B">
        <w:rPr>
          <w:rFonts w:ascii="Times New Roman" w:hAnsi="Times New Roman" w:cs="Times New Roman"/>
          <w:sz w:val="28"/>
          <w:szCs w:val="28"/>
        </w:rPr>
        <w:t>2) формирует прогноз расходов на реализацию мероприятий муниц</w:t>
      </w:r>
      <w:r w:rsidRPr="00DD418B">
        <w:rPr>
          <w:rFonts w:ascii="Times New Roman" w:hAnsi="Times New Roman" w:cs="Times New Roman"/>
          <w:sz w:val="28"/>
          <w:szCs w:val="28"/>
        </w:rPr>
        <w:t>и</w:t>
      </w:r>
      <w:r w:rsidRPr="00DD418B">
        <w:rPr>
          <w:rFonts w:ascii="Times New Roman" w:hAnsi="Times New Roman" w:cs="Times New Roman"/>
          <w:sz w:val="28"/>
          <w:szCs w:val="28"/>
        </w:rPr>
        <w:t>пальной программы;</w:t>
      </w:r>
    </w:p>
    <w:p w:rsidR="00133DFE" w:rsidRPr="00DD418B" w:rsidRDefault="00133DFE" w:rsidP="00AE586F">
      <w:pPr>
        <w:pStyle w:val="af4"/>
        <w:ind w:firstLine="709"/>
        <w:rPr>
          <w:rFonts w:ascii="Times New Roman" w:hAnsi="Times New Roman" w:cs="Times New Roman"/>
          <w:sz w:val="28"/>
          <w:szCs w:val="28"/>
        </w:rPr>
      </w:pPr>
      <w:bookmarkStart w:id="2" w:name="Par210"/>
      <w:bookmarkEnd w:id="2"/>
      <w:r w:rsidRPr="00DD418B">
        <w:rPr>
          <w:rFonts w:ascii="Times New Roman" w:hAnsi="Times New Roman" w:cs="Times New Roman"/>
          <w:sz w:val="28"/>
          <w:szCs w:val="28"/>
        </w:rPr>
        <w:t>3) определяет ответственных за выполнение мероприятий муниципал</w:t>
      </w:r>
      <w:r w:rsidRPr="00DD418B">
        <w:rPr>
          <w:rFonts w:ascii="Times New Roman" w:hAnsi="Times New Roman" w:cs="Times New Roman"/>
          <w:sz w:val="28"/>
          <w:szCs w:val="28"/>
        </w:rPr>
        <w:t>ь</w:t>
      </w:r>
      <w:r w:rsidRPr="00DD418B">
        <w:rPr>
          <w:rFonts w:ascii="Times New Roman" w:hAnsi="Times New Roman" w:cs="Times New Roman"/>
          <w:sz w:val="28"/>
          <w:szCs w:val="28"/>
        </w:rPr>
        <w:t>ной программы;</w:t>
      </w:r>
    </w:p>
    <w:p w:rsidR="00133DFE" w:rsidRPr="00DD418B" w:rsidRDefault="00133DFE" w:rsidP="00AE586F">
      <w:pPr>
        <w:pStyle w:val="af4"/>
        <w:ind w:firstLine="709"/>
        <w:rPr>
          <w:rFonts w:ascii="Times New Roman" w:hAnsi="Times New Roman" w:cs="Times New Roman"/>
          <w:sz w:val="28"/>
          <w:szCs w:val="28"/>
        </w:rPr>
      </w:pPr>
      <w:r w:rsidRPr="00DD418B">
        <w:rPr>
          <w:rFonts w:ascii="Times New Roman" w:hAnsi="Times New Roman" w:cs="Times New Roman"/>
          <w:sz w:val="28"/>
          <w:szCs w:val="28"/>
        </w:rPr>
        <w:t>4) участвует в обсуждении вопросов, связанных с реализацией и ф</w:t>
      </w:r>
      <w:r w:rsidRPr="00DD418B">
        <w:rPr>
          <w:rFonts w:ascii="Times New Roman" w:hAnsi="Times New Roman" w:cs="Times New Roman"/>
          <w:sz w:val="28"/>
          <w:szCs w:val="28"/>
        </w:rPr>
        <w:t>и</w:t>
      </w:r>
      <w:r w:rsidRPr="00DD418B">
        <w:rPr>
          <w:rFonts w:ascii="Times New Roman" w:hAnsi="Times New Roman" w:cs="Times New Roman"/>
          <w:sz w:val="28"/>
          <w:szCs w:val="28"/>
        </w:rPr>
        <w:t>нансированием муниципальной программы  в части соответствующего мер</w:t>
      </w:r>
      <w:r w:rsidRPr="00DD418B">
        <w:rPr>
          <w:rFonts w:ascii="Times New Roman" w:hAnsi="Times New Roman" w:cs="Times New Roman"/>
          <w:sz w:val="28"/>
          <w:szCs w:val="28"/>
        </w:rPr>
        <w:t>о</w:t>
      </w:r>
      <w:r w:rsidRPr="00DD418B">
        <w:rPr>
          <w:rFonts w:ascii="Times New Roman" w:hAnsi="Times New Roman" w:cs="Times New Roman"/>
          <w:sz w:val="28"/>
          <w:szCs w:val="28"/>
        </w:rPr>
        <w:t>приятия;</w:t>
      </w:r>
    </w:p>
    <w:p w:rsidR="00133DFE" w:rsidRPr="00DD418B" w:rsidRDefault="00133DFE" w:rsidP="00AE586F">
      <w:pPr>
        <w:pStyle w:val="af4"/>
        <w:ind w:firstLine="709"/>
        <w:rPr>
          <w:rFonts w:ascii="Times New Roman" w:hAnsi="Times New Roman" w:cs="Times New Roman"/>
          <w:sz w:val="28"/>
          <w:szCs w:val="28"/>
        </w:rPr>
      </w:pPr>
      <w:bookmarkStart w:id="3" w:name="Par217"/>
      <w:bookmarkEnd w:id="3"/>
      <w:r w:rsidRPr="00DD418B">
        <w:rPr>
          <w:rFonts w:ascii="Times New Roman" w:hAnsi="Times New Roman" w:cs="Times New Roman"/>
          <w:sz w:val="28"/>
          <w:szCs w:val="28"/>
        </w:rPr>
        <w:t>5) представляет в установленном порядке заказчику муниципальной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133DFE" w:rsidRPr="00DD418B" w:rsidRDefault="00133DFE" w:rsidP="00AE586F">
      <w:pPr>
        <w:pStyle w:val="af4"/>
        <w:ind w:firstLine="709"/>
        <w:rPr>
          <w:rFonts w:ascii="Times New Roman" w:hAnsi="Times New Roman" w:cs="Times New Roman"/>
          <w:sz w:val="28"/>
          <w:szCs w:val="28"/>
        </w:rPr>
      </w:pPr>
      <w:bookmarkStart w:id="4" w:name="Par218"/>
      <w:bookmarkStart w:id="5" w:name="Par219"/>
      <w:bookmarkEnd w:id="4"/>
      <w:bookmarkEnd w:id="5"/>
      <w:r w:rsidRPr="00DD418B">
        <w:rPr>
          <w:rFonts w:ascii="Times New Roman" w:hAnsi="Times New Roman" w:cs="Times New Roman"/>
          <w:sz w:val="28"/>
          <w:szCs w:val="28"/>
        </w:rPr>
        <w:t>6) обеспечивает эффективность и результативность реализации мун</w:t>
      </w:r>
      <w:r w:rsidRPr="00DD418B">
        <w:rPr>
          <w:rFonts w:ascii="Times New Roman" w:hAnsi="Times New Roman" w:cs="Times New Roman"/>
          <w:sz w:val="28"/>
          <w:szCs w:val="28"/>
        </w:rPr>
        <w:t>и</w:t>
      </w:r>
      <w:r w:rsidRPr="00DD418B">
        <w:rPr>
          <w:rFonts w:ascii="Times New Roman" w:hAnsi="Times New Roman" w:cs="Times New Roman"/>
          <w:sz w:val="28"/>
          <w:szCs w:val="28"/>
        </w:rPr>
        <w:t>ципальной программы.</w:t>
      </w:r>
    </w:p>
    <w:p w:rsidR="00133DFE" w:rsidRPr="00DD418B" w:rsidRDefault="00133DFE" w:rsidP="00AE586F">
      <w:pPr>
        <w:pStyle w:val="af4"/>
        <w:ind w:firstLine="709"/>
        <w:rPr>
          <w:rFonts w:ascii="Times New Roman" w:hAnsi="Times New Roman" w:cs="Times New Roman"/>
          <w:sz w:val="28"/>
          <w:szCs w:val="28"/>
        </w:rPr>
      </w:pPr>
      <w:r w:rsidRPr="00DD418B">
        <w:rPr>
          <w:rFonts w:ascii="Times New Roman" w:hAnsi="Times New Roman" w:cs="Times New Roman"/>
          <w:sz w:val="28"/>
          <w:szCs w:val="28"/>
        </w:rPr>
        <w:t>7) готовит и представляет муниципальному заказчику муниципальной программы отчет о реализации мероприятия.</w:t>
      </w:r>
    </w:p>
    <w:p w:rsidR="00133DFE" w:rsidRPr="00DD418B" w:rsidRDefault="00133DFE" w:rsidP="00AE586F">
      <w:pPr>
        <w:pStyle w:val="af4"/>
        <w:ind w:firstLine="709"/>
        <w:rPr>
          <w:rFonts w:ascii="Times New Roman" w:hAnsi="Times New Roman" w:cs="Times New Roman"/>
          <w:sz w:val="28"/>
          <w:szCs w:val="28"/>
        </w:rPr>
      </w:pPr>
      <w:r w:rsidRPr="00DD418B">
        <w:rPr>
          <w:rFonts w:ascii="Times New Roman" w:hAnsi="Times New Roman" w:cs="Times New Roman"/>
          <w:sz w:val="28"/>
          <w:szCs w:val="28"/>
        </w:rPr>
        <w:t>5.3. Ответственный исполнитель ежегодно готовит годовой отчет о реализации, оценку эффективности</w:t>
      </w:r>
      <w:r>
        <w:rPr>
          <w:rFonts w:ascii="Times New Roman" w:hAnsi="Times New Roman" w:cs="Times New Roman"/>
          <w:sz w:val="28"/>
          <w:szCs w:val="28"/>
        </w:rPr>
        <w:t xml:space="preserve"> реализации</w:t>
      </w:r>
      <w:r w:rsidRPr="00DD418B">
        <w:rPr>
          <w:rFonts w:ascii="Times New Roman" w:hAnsi="Times New Roman" w:cs="Times New Roman"/>
          <w:sz w:val="28"/>
          <w:szCs w:val="28"/>
        </w:rPr>
        <w:t xml:space="preserve"> муниципальной программы и в установленный срок представляет его в отдел экономики  администрации Омсукчанского городского округа.</w:t>
      </w:r>
    </w:p>
    <w:p w:rsidR="00133DFE" w:rsidRPr="00DD418B" w:rsidRDefault="00133DFE" w:rsidP="00AE586F">
      <w:pPr>
        <w:pStyle w:val="af4"/>
        <w:ind w:firstLine="709"/>
        <w:rPr>
          <w:rFonts w:ascii="Times New Roman" w:hAnsi="Times New Roman" w:cs="Times New Roman"/>
          <w:sz w:val="28"/>
          <w:szCs w:val="28"/>
        </w:rPr>
      </w:pPr>
      <w:bookmarkStart w:id="6" w:name="Par265"/>
      <w:bookmarkEnd w:id="6"/>
      <w:r w:rsidRPr="00DD418B">
        <w:rPr>
          <w:rFonts w:ascii="Times New Roman" w:hAnsi="Times New Roman" w:cs="Times New Roman"/>
          <w:sz w:val="28"/>
          <w:szCs w:val="28"/>
        </w:rPr>
        <w:t>5.4. Исполнители муниципальной программы:</w:t>
      </w:r>
    </w:p>
    <w:p w:rsidR="00133DFE" w:rsidRPr="00DD418B" w:rsidRDefault="00133DFE" w:rsidP="00AE586F">
      <w:pPr>
        <w:pStyle w:val="af4"/>
        <w:ind w:firstLine="709"/>
        <w:rPr>
          <w:rFonts w:ascii="Times New Roman" w:hAnsi="Times New Roman" w:cs="Times New Roman"/>
          <w:sz w:val="28"/>
          <w:szCs w:val="28"/>
        </w:rPr>
      </w:pPr>
      <w:r w:rsidRPr="00DD418B">
        <w:rPr>
          <w:rFonts w:ascii="Times New Roman" w:hAnsi="Times New Roman" w:cs="Times New Roman"/>
          <w:sz w:val="28"/>
          <w:szCs w:val="28"/>
        </w:rPr>
        <w:lastRenderedPageBreak/>
        <w:t>1) осуществляют реализацию основных мероприятий, в отношении к</w:t>
      </w:r>
      <w:r w:rsidRPr="00DD418B">
        <w:rPr>
          <w:rFonts w:ascii="Times New Roman" w:hAnsi="Times New Roman" w:cs="Times New Roman"/>
          <w:sz w:val="28"/>
          <w:szCs w:val="28"/>
        </w:rPr>
        <w:t>о</w:t>
      </w:r>
      <w:r w:rsidRPr="00DD418B">
        <w:rPr>
          <w:rFonts w:ascii="Times New Roman" w:hAnsi="Times New Roman" w:cs="Times New Roman"/>
          <w:sz w:val="28"/>
          <w:szCs w:val="28"/>
        </w:rPr>
        <w:t>торых он является соисполнителем, вносит ответственному исполнителю предложения о необходимости внесения изменений в муниципальную пр</w:t>
      </w:r>
      <w:r w:rsidRPr="00DD418B">
        <w:rPr>
          <w:rFonts w:ascii="Times New Roman" w:hAnsi="Times New Roman" w:cs="Times New Roman"/>
          <w:sz w:val="28"/>
          <w:szCs w:val="28"/>
        </w:rPr>
        <w:t>о</w:t>
      </w:r>
      <w:r w:rsidRPr="00DD418B">
        <w:rPr>
          <w:rFonts w:ascii="Times New Roman" w:hAnsi="Times New Roman" w:cs="Times New Roman"/>
          <w:sz w:val="28"/>
          <w:szCs w:val="28"/>
        </w:rPr>
        <w:t>грамму;</w:t>
      </w:r>
    </w:p>
    <w:p w:rsidR="00133DFE" w:rsidRPr="00DD418B" w:rsidRDefault="00133DFE" w:rsidP="00AE586F">
      <w:pPr>
        <w:pStyle w:val="af4"/>
        <w:ind w:firstLine="709"/>
        <w:rPr>
          <w:rFonts w:ascii="Times New Roman" w:hAnsi="Times New Roman" w:cs="Times New Roman"/>
          <w:sz w:val="28"/>
          <w:szCs w:val="28"/>
        </w:rPr>
      </w:pPr>
      <w:r w:rsidRPr="00DD418B">
        <w:rPr>
          <w:rFonts w:ascii="Times New Roman" w:hAnsi="Times New Roman" w:cs="Times New Roman"/>
          <w:sz w:val="28"/>
          <w:szCs w:val="28"/>
        </w:rPr>
        <w:t>2) представляют ответственному исполнителю сведения, необходимые для проведения мониторинга о ходе реализации и подготовки годового отч</w:t>
      </w:r>
      <w:r w:rsidRPr="00DD418B">
        <w:rPr>
          <w:rFonts w:ascii="Times New Roman" w:hAnsi="Times New Roman" w:cs="Times New Roman"/>
          <w:sz w:val="28"/>
          <w:szCs w:val="28"/>
        </w:rPr>
        <w:t>е</w:t>
      </w:r>
      <w:r w:rsidRPr="00DD418B">
        <w:rPr>
          <w:rFonts w:ascii="Times New Roman" w:hAnsi="Times New Roman" w:cs="Times New Roman"/>
          <w:sz w:val="28"/>
          <w:szCs w:val="28"/>
        </w:rPr>
        <w:t>та о ходе реализации муниципальной программы.</w:t>
      </w:r>
    </w:p>
    <w:p w:rsidR="00133DFE" w:rsidRPr="00DD418B" w:rsidRDefault="00133DFE" w:rsidP="00AE586F">
      <w:pPr>
        <w:pStyle w:val="af4"/>
        <w:ind w:firstLine="709"/>
        <w:rPr>
          <w:rFonts w:ascii="Times New Roman" w:hAnsi="Times New Roman" w:cs="Times New Roman"/>
          <w:sz w:val="28"/>
          <w:szCs w:val="28"/>
        </w:rPr>
      </w:pPr>
      <w:r w:rsidRPr="00DD418B">
        <w:rPr>
          <w:rFonts w:ascii="Times New Roman" w:hAnsi="Times New Roman" w:cs="Times New Roman"/>
          <w:sz w:val="28"/>
          <w:szCs w:val="28"/>
        </w:rPr>
        <w:t>Решение об изменении программных мероприятий и их ресурсного обеспечения в ходе реализации муниципальной программы может быть пр</w:t>
      </w:r>
      <w:r w:rsidRPr="00DD418B">
        <w:rPr>
          <w:rFonts w:ascii="Times New Roman" w:hAnsi="Times New Roman" w:cs="Times New Roman"/>
          <w:sz w:val="28"/>
          <w:szCs w:val="28"/>
        </w:rPr>
        <w:t>и</w:t>
      </w:r>
      <w:r w:rsidRPr="00DD418B">
        <w:rPr>
          <w:rFonts w:ascii="Times New Roman" w:hAnsi="Times New Roman" w:cs="Times New Roman"/>
          <w:sz w:val="28"/>
          <w:szCs w:val="28"/>
        </w:rPr>
        <w:t>нято в связи с сокращением финансирования вследствие кризисных явлений в экономике, по результатам комплексной оценки эффективности реализации муниципальной программы, а также в случае изменения нормативной прав</w:t>
      </w:r>
      <w:r w:rsidRPr="00DD418B">
        <w:rPr>
          <w:rFonts w:ascii="Times New Roman" w:hAnsi="Times New Roman" w:cs="Times New Roman"/>
          <w:sz w:val="28"/>
          <w:szCs w:val="28"/>
        </w:rPr>
        <w:t>о</w:t>
      </w:r>
      <w:r w:rsidRPr="00DD418B">
        <w:rPr>
          <w:rFonts w:ascii="Times New Roman" w:hAnsi="Times New Roman" w:cs="Times New Roman"/>
          <w:sz w:val="28"/>
          <w:szCs w:val="28"/>
        </w:rPr>
        <w:t>вой базы в сфере реализации муниципальной программы.</w:t>
      </w:r>
    </w:p>
    <w:p w:rsidR="00133DFE" w:rsidRPr="00DD418B" w:rsidRDefault="00133DFE" w:rsidP="00AE586F">
      <w:pPr>
        <w:autoSpaceDE w:val="0"/>
        <w:autoSpaceDN w:val="0"/>
        <w:adjustRightInd w:val="0"/>
        <w:spacing w:after="0" w:line="240" w:lineRule="auto"/>
        <w:ind w:firstLine="709"/>
        <w:rPr>
          <w:rFonts w:ascii="Times New Roman" w:hAnsi="Times New Roman" w:cs="Times New Roman"/>
          <w:sz w:val="28"/>
          <w:szCs w:val="28"/>
          <w:lang w:eastAsia="ru-RU"/>
        </w:rPr>
      </w:pPr>
      <w:r w:rsidRPr="00DD418B">
        <w:rPr>
          <w:rFonts w:ascii="Times New Roman" w:hAnsi="Times New Roman" w:cs="Times New Roman"/>
          <w:sz w:val="28"/>
          <w:szCs w:val="28"/>
          <w:lang w:eastAsia="ru-RU"/>
        </w:rPr>
        <w:t>5.5. Контроль за реализацией муниципа</w:t>
      </w:r>
      <w:r>
        <w:rPr>
          <w:rFonts w:ascii="Times New Roman" w:hAnsi="Times New Roman" w:cs="Times New Roman"/>
          <w:sz w:val="28"/>
          <w:szCs w:val="28"/>
          <w:lang w:eastAsia="ru-RU"/>
        </w:rPr>
        <w:t>льной программы осуществл</w:t>
      </w:r>
      <w:r>
        <w:rPr>
          <w:rFonts w:ascii="Times New Roman" w:hAnsi="Times New Roman" w:cs="Times New Roman"/>
          <w:sz w:val="28"/>
          <w:szCs w:val="28"/>
          <w:lang w:eastAsia="ru-RU"/>
        </w:rPr>
        <w:t>я</w:t>
      </w:r>
      <w:r>
        <w:rPr>
          <w:rFonts w:ascii="Times New Roman" w:hAnsi="Times New Roman" w:cs="Times New Roman"/>
          <w:sz w:val="28"/>
          <w:szCs w:val="28"/>
          <w:lang w:eastAsia="ru-RU"/>
        </w:rPr>
        <w:t>ется а</w:t>
      </w:r>
      <w:r w:rsidRPr="00DD418B">
        <w:rPr>
          <w:rFonts w:ascii="Times New Roman" w:hAnsi="Times New Roman" w:cs="Times New Roman"/>
          <w:sz w:val="28"/>
          <w:szCs w:val="28"/>
          <w:lang w:eastAsia="ru-RU"/>
        </w:rPr>
        <w:t>дминистрацией Омсукчанского городского округа  в соответствии с разделом  VII   Порядка   разработки, реализации и оценки эффективности муниципальных программ Омсукчанского городского округа,  утвержденн</w:t>
      </w:r>
      <w:r w:rsidRPr="00DD418B">
        <w:rPr>
          <w:rFonts w:ascii="Times New Roman" w:hAnsi="Times New Roman" w:cs="Times New Roman"/>
          <w:sz w:val="28"/>
          <w:szCs w:val="28"/>
          <w:lang w:eastAsia="ru-RU"/>
        </w:rPr>
        <w:t>о</w:t>
      </w:r>
      <w:r w:rsidRPr="00DD418B">
        <w:rPr>
          <w:rFonts w:ascii="Times New Roman" w:hAnsi="Times New Roman" w:cs="Times New Roman"/>
          <w:sz w:val="28"/>
          <w:szCs w:val="28"/>
          <w:lang w:eastAsia="ru-RU"/>
        </w:rPr>
        <w:t xml:space="preserve">го </w:t>
      </w:r>
      <w:hyperlink r:id="rId8" w:history="1">
        <w:r w:rsidRPr="00DD418B">
          <w:rPr>
            <w:rFonts w:ascii="Times New Roman" w:hAnsi="Times New Roman" w:cs="Times New Roman"/>
            <w:sz w:val="28"/>
            <w:szCs w:val="28"/>
            <w:lang w:eastAsia="ru-RU"/>
          </w:rPr>
          <w:t>постановлением</w:t>
        </w:r>
      </w:hyperlink>
      <w:r w:rsidRPr="00DD418B">
        <w:rPr>
          <w:rFonts w:ascii="Times New Roman" w:hAnsi="Times New Roman" w:cs="Times New Roman"/>
          <w:sz w:val="28"/>
          <w:szCs w:val="28"/>
          <w:lang w:eastAsia="ru-RU"/>
        </w:rPr>
        <w:t xml:space="preserve"> администрации  Омсукчанского горо</w:t>
      </w:r>
      <w:r>
        <w:rPr>
          <w:rFonts w:ascii="Times New Roman" w:hAnsi="Times New Roman" w:cs="Times New Roman"/>
          <w:sz w:val="28"/>
          <w:szCs w:val="28"/>
          <w:lang w:eastAsia="ru-RU"/>
        </w:rPr>
        <w:t>дского округа от 17.02.2015г.</w:t>
      </w:r>
      <w:r w:rsidRPr="00DD418B">
        <w:rPr>
          <w:rFonts w:ascii="Times New Roman" w:hAnsi="Times New Roman" w:cs="Times New Roman"/>
          <w:sz w:val="28"/>
          <w:szCs w:val="28"/>
          <w:lang w:eastAsia="ru-RU"/>
        </w:rPr>
        <w:t xml:space="preserve"> №</w:t>
      </w:r>
      <w:r w:rsidR="00ED3932">
        <w:rPr>
          <w:rFonts w:ascii="Times New Roman" w:hAnsi="Times New Roman" w:cs="Times New Roman"/>
          <w:sz w:val="28"/>
          <w:szCs w:val="28"/>
          <w:lang w:eastAsia="ru-RU"/>
        </w:rPr>
        <w:t xml:space="preserve"> </w:t>
      </w:r>
      <w:r w:rsidRPr="00DD418B">
        <w:rPr>
          <w:rFonts w:ascii="Times New Roman" w:hAnsi="Times New Roman" w:cs="Times New Roman"/>
          <w:sz w:val="28"/>
          <w:szCs w:val="28"/>
          <w:lang w:eastAsia="ru-RU"/>
        </w:rPr>
        <w:t>99.</w:t>
      </w:r>
    </w:p>
    <w:p w:rsidR="00133DFE" w:rsidRPr="00100F51" w:rsidRDefault="00133DFE" w:rsidP="00DD418B">
      <w:pPr>
        <w:pStyle w:val="3"/>
        <w:shd w:val="clear" w:color="auto" w:fill="auto"/>
        <w:spacing w:after="0" w:line="240" w:lineRule="auto"/>
        <w:ind w:left="708" w:firstLine="708"/>
        <w:jc w:val="both"/>
        <w:rPr>
          <w:rFonts w:ascii="Times New Roman" w:hAnsi="Times New Roman" w:cs="Times New Roman"/>
          <w:sz w:val="16"/>
          <w:szCs w:val="16"/>
        </w:rPr>
      </w:pPr>
    </w:p>
    <w:p w:rsidR="00133DFE" w:rsidRPr="00DD418B" w:rsidRDefault="00133DFE" w:rsidP="00AE586F">
      <w:pPr>
        <w:widowControl w:val="0"/>
        <w:autoSpaceDE w:val="0"/>
        <w:autoSpaceDN w:val="0"/>
        <w:adjustRightInd w:val="0"/>
        <w:spacing w:after="0" w:line="240" w:lineRule="auto"/>
        <w:jc w:val="center"/>
        <w:rPr>
          <w:rFonts w:ascii="Times New Roman" w:hAnsi="Times New Roman" w:cs="Times New Roman"/>
          <w:b/>
          <w:bCs/>
          <w:sz w:val="28"/>
          <w:szCs w:val="28"/>
        </w:rPr>
      </w:pPr>
      <w:r w:rsidRPr="00DD418B">
        <w:rPr>
          <w:rFonts w:ascii="Times New Roman" w:hAnsi="Times New Roman" w:cs="Times New Roman"/>
          <w:b/>
          <w:bCs/>
          <w:sz w:val="28"/>
          <w:szCs w:val="28"/>
        </w:rPr>
        <w:t>6. Ресурсное обеспечение реализации муниципальной программы</w:t>
      </w:r>
    </w:p>
    <w:p w:rsidR="00E524C6" w:rsidRDefault="00E524C6" w:rsidP="00AE586F">
      <w:pPr>
        <w:widowControl w:val="0"/>
        <w:autoSpaceDE w:val="0"/>
        <w:autoSpaceDN w:val="0"/>
        <w:adjustRightInd w:val="0"/>
        <w:spacing w:after="0" w:line="240" w:lineRule="auto"/>
        <w:ind w:firstLine="709"/>
        <w:rPr>
          <w:rFonts w:ascii="Times New Roman" w:hAnsi="Times New Roman" w:cs="Times New Roman"/>
          <w:sz w:val="28"/>
          <w:szCs w:val="28"/>
        </w:rPr>
      </w:pPr>
    </w:p>
    <w:p w:rsidR="00133DFE" w:rsidRPr="00DD418B" w:rsidRDefault="00133DFE" w:rsidP="00AE586F">
      <w:pPr>
        <w:widowControl w:val="0"/>
        <w:autoSpaceDE w:val="0"/>
        <w:autoSpaceDN w:val="0"/>
        <w:adjustRightInd w:val="0"/>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6.1. Финансирование мероприятий муниципальной программы осущ</w:t>
      </w:r>
      <w:r w:rsidRPr="00DD418B">
        <w:rPr>
          <w:rFonts w:ascii="Times New Roman" w:hAnsi="Times New Roman" w:cs="Times New Roman"/>
          <w:sz w:val="28"/>
          <w:szCs w:val="28"/>
        </w:rPr>
        <w:t>е</w:t>
      </w:r>
      <w:r w:rsidRPr="00DD418B">
        <w:rPr>
          <w:rFonts w:ascii="Times New Roman" w:hAnsi="Times New Roman" w:cs="Times New Roman"/>
          <w:sz w:val="28"/>
          <w:szCs w:val="28"/>
        </w:rPr>
        <w:t>ствляется за счет средств  бюджета Омсукчанского городского округа в об</w:t>
      </w:r>
      <w:r w:rsidRPr="00DD418B">
        <w:rPr>
          <w:rFonts w:ascii="Times New Roman" w:hAnsi="Times New Roman" w:cs="Times New Roman"/>
          <w:sz w:val="28"/>
          <w:szCs w:val="28"/>
        </w:rPr>
        <w:t>ъ</w:t>
      </w:r>
      <w:r w:rsidRPr="00DD418B">
        <w:rPr>
          <w:rFonts w:ascii="Times New Roman" w:hAnsi="Times New Roman" w:cs="Times New Roman"/>
          <w:sz w:val="28"/>
          <w:szCs w:val="28"/>
        </w:rPr>
        <w:t>еме согласно таблице №</w:t>
      </w:r>
      <w:r w:rsidR="00ED3932">
        <w:rPr>
          <w:rFonts w:ascii="Times New Roman" w:hAnsi="Times New Roman" w:cs="Times New Roman"/>
          <w:sz w:val="28"/>
          <w:szCs w:val="28"/>
        </w:rPr>
        <w:t xml:space="preserve"> </w:t>
      </w:r>
      <w:r w:rsidRPr="00DD418B">
        <w:rPr>
          <w:rFonts w:ascii="Times New Roman" w:hAnsi="Times New Roman" w:cs="Times New Roman"/>
          <w:sz w:val="28"/>
          <w:szCs w:val="28"/>
        </w:rPr>
        <w:t>2</w:t>
      </w:r>
      <w:r w:rsidR="00ED3932">
        <w:rPr>
          <w:rFonts w:ascii="Times New Roman" w:hAnsi="Times New Roman" w:cs="Times New Roman"/>
          <w:sz w:val="28"/>
          <w:szCs w:val="28"/>
        </w:rPr>
        <w:t>.</w:t>
      </w:r>
    </w:p>
    <w:p w:rsidR="00133DFE" w:rsidRPr="00DD418B" w:rsidRDefault="00133DFE" w:rsidP="00DD418B">
      <w:pPr>
        <w:widowControl w:val="0"/>
        <w:autoSpaceDE w:val="0"/>
        <w:autoSpaceDN w:val="0"/>
        <w:adjustRightInd w:val="0"/>
        <w:spacing w:after="0" w:line="240" w:lineRule="auto"/>
        <w:rPr>
          <w:rFonts w:ascii="Times New Roman" w:hAnsi="Times New Roman" w:cs="Times New Roman"/>
          <w:sz w:val="28"/>
          <w:szCs w:val="28"/>
        </w:rPr>
      </w:pPr>
    </w:p>
    <w:p w:rsidR="00ED3932" w:rsidRDefault="00ED3932" w:rsidP="00ED3932">
      <w:pPr>
        <w:widowControl w:val="0"/>
        <w:autoSpaceDE w:val="0"/>
        <w:autoSpaceDN w:val="0"/>
        <w:adjustRightInd w:val="0"/>
        <w:spacing w:after="0" w:line="240" w:lineRule="auto"/>
        <w:rPr>
          <w:rFonts w:ascii="Times New Roman" w:hAnsi="Times New Roman" w:cs="Times New Roman"/>
          <w:sz w:val="28"/>
          <w:szCs w:val="28"/>
        </w:rPr>
      </w:pPr>
    </w:p>
    <w:p w:rsidR="00133DFE" w:rsidRPr="003F1CD7" w:rsidRDefault="00133DFE" w:rsidP="003F1CD7">
      <w:pPr>
        <w:widowControl w:val="0"/>
        <w:autoSpaceDE w:val="0"/>
        <w:autoSpaceDN w:val="0"/>
        <w:adjustRightInd w:val="0"/>
        <w:spacing w:after="0" w:line="240" w:lineRule="auto"/>
        <w:ind w:left="7788"/>
        <w:rPr>
          <w:rFonts w:ascii="Times New Roman" w:hAnsi="Times New Roman" w:cs="Times New Roman"/>
          <w:sz w:val="24"/>
          <w:szCs w:val="28"/>
        </w:rPr>
      </w:pPr>
      <w:r w:rsidRPr="003F1CD7">
        <w:rPr>
          <w:rFonts w:ascii="Times New Roman" w:hAnsi="Times New Roman" w:cs="Times New Roman"/>
          <w:sz w:val="24"/>
          <w:szCs w:val="28"/>
        </w:rPr>
        <w:t>Таблица №</w:t>
      </w:r>
      <w:r w:rsidR="00ED3932" w:rsidRPr="003F1CD7">
        <w:rPr>
          <w:rFonts w:ascii="Times New Roman" w:hAnsi="Times New Roman" w:cs="Times New Roman"/>
          <w:sz w:val="24"/>
          <w:szCs w:val="28"/>
        </w:rPr>
        <w:t xml:space="preserve"> </w:t>
      </w:r>
      <w:r w:rsidRPr="003F1CD7">
        <w:rPr>
          <w:rFonts w:ascii="Times New Roman" w:hAnsi="Times New Roman" w:cs="Times New Roman"/>
          <w:sz w:val="24"/>
          <w:szCs w:val="28"/>
        </w:rPr>
        <w:t>2</w:t>
      </w:r>
    </w:p>
    <w:p w:rsidR="00133DFE" w:rsidRPr="00DD418B" w:rsidRDefault="00133DFE" w:rsidP="00DD418B">
      <w:pPr>
        <w:widowControl w:val="0"/>
        <w:autoSpaceDE w:val="0"/>
        <w:autoSpaceDN w:val="0"/>
        <w:adjustRightInd w:val="0"/>
        <w:spacing w:after="0" w:line="240" w:lineRule="auto"/>
        <w:ind w:firstLine="708"/>
        <w:rPr>
          <w:rFonts w:ascii="Times New Roman" w:hAnsi="Times New Roman" w:cs="Times New Roman"/>
          <w:sz w:val="28"/>
          <w:szCs w:val="28"/>
        </w:rPr>
      </w:pPr>
    </w:p>
    <w:p w:rsidR="00ED3932" w:rsidRDefault="00ED3932" w:rsidP="00ED3932">
      <w:pPr>
        <w:spacing w:after="0" w:line="240" w:lineRule="auto"/>
        <w:jc w:val="center"/>
        <w:rPr>
          <w:rFonts w:ascii="Times New Roman" w:hAnsi="Times New Roman" w:cs="Times New Roman"/>
          <w:b/>
          <w:bCs/>
          <w:color w:val="000000"/>
          <w:sz w:val="24"/>
          <w:szCs w:val="28"/>
          <w:lang w:eastAsia="ru-RU"/>
        </w:rPr>
      </w:pPr>
      <w:r w:rsidRPr="00ED3932">
        <w:rPr>
          <w:rFonts w:ascii="Times New Roman" w:hAnsi="Times New Roman" w:cs="Times New Roman"/>
          <w:b/>
          <w:bCs/>
          <w:color w:val="000000"/>
          <w:sz w:val="24"/>
          <w:szCs w:val="28"/>
          <w:lang w:eastAsia="ru-RU"/>
        </w:rPr>
        <w:t xml:space="preserve">Объем финансирования муниципальной программы «Развитие системы </w:t>
      </w:r>
    </w:p>
    <w:p w:rsidR="00ED3932" w:rsidRDefault="00ED3932" w:rsidP="00ED3932">
      <w:pPr>
        <w:spacing w:after="0" w:line="240" w:lineRule="auto"/>
        <w:jc w:val="center"/>
        <w:rPr>
          <w:rFonts w:ascii="Times New Roman" w:hAnsi="Times New Roman" w:cs="Times New Roman"/>
          <w:b/>
          <w:bCs/>
          <w:color w:val="000000"/>
          <w:sz w:val="24"/>
          <w:szCs w:val="28"/>
          <w:lang w:eastAsia="ru-RU"/>
        </w:rPr>
      </w:pPr>
      <w:r w:rsidRPr="00ED3932">
        <w:rPr>
          <w:rFonts w:ascii="Times New Roman" w:hAnsi="Times New Roman" w:cs="Times New Roman"/>
          <w:b/>
          <w:bCs/>
          <w:color w:val="000000"/>
          <w:sz w:val="24"/>
          <w:szCs w:val="28"/>
          <w:lang w:eastAsia="ru-RU"/>
        </w:rPr>
        <w:t>образования в Омсукчанском городском округе на 2015-2020 годы»</w:t>
      </w:r>
      <w:r>
        <w:rPr>
          <w:rFonts w:ascii="Times New Roman" w:hAnsi="Times New Roman" w:cs="Times New Roman"/>
          <w:b/>
          <w:bCs/>
          <w:color w:val="000000"/>
          <w:sz w:val="24"/>
          <w:szCs w:val="28"/>
          <w:lang w:eastAsia="ru-RU"/>
        </w:rPr>
        <w:t xml:space="preserve"> </w:t>
      </w:r>
    </w:p>
    <w:p w:rsidR="00ED3932" w:rsidRDefault="00ED3932" w:rsidP="00ED3932">
      <w:pPr>
        <w:spacing w:after="0" w:line="240" w:lineRule="auto"/>
        <w:jc w:val="center"/>
        <w:rPr>
          <w:rFonts w:ascii="Times New Roman" w:hAnsi="Times New Roman" w:cs="Times New Roman"/>
          <w:b/>
          <w:bCs/>
          <w:color w:val="000000"/>
          <w:sz w:val="24"/>
          <w:szCs w:val="28"/>
          <w:lang w:eastAsia="ru-RU"/>
        </w:rPr>
      </w:pPr>
      <w:r w:rsidRPr="00ED3932">
        <w:rPr>
          <w:rFonts w:ascii="Times New Roman" w:hAnsi="Times New Roman" w:cs="Times New Roman"/>
          <w:b/>
          <w:bCs/>
          <w:color w:val="000000"/>
          <w:sz w:val="24"/>
          <w:szCs w:val="28"/>
          <w:lang w:eastAsia="ru-RU"/>
        </w:rPr>
        <w:t>в разрезе подпрограмм с разбивкой по годам</w:t>
      </w:r>
    </w:p>
    <w:p w:rsidR="00ED3932" w:rsidRDefault="00ED3932" w:rsidP="00ED3932">
      <w:pPr>
        <w:spacing w:after="0" w:line="240" w:lineRule="auto"/>
        <w:jc w:val="center"/>
        <w:rPr>
          <w:rFonts w:ascii="Times New Roman" w:hAnsi="Times New Roman" w:cs="Times New Roman"/>
          <w:b/>
          <w:bCs/>
          <w:sz w:val="24"/>
          <w:szCs w:val="28"/>
        </w:rPr>
      </w:pPr>
    </w:p>
    <w:p w:rsidR="00133DFE" w:rsidRPr="00ED3932" w:rsidRDefault="00ED3932" w:rsidP="00ED3932">
      <w:pPr>
        <w:spacing w:after="0" w:line="240" w:lineRule="auto"/>
        <w:jc w:val="center"/>
        <w:rPr>
          <w:rFonts w:ascii="Times New Roman" w:hAnsi="Times New Roman" w:cs="Times New Roman"/>
          <w:b/>
          <w:bCs/>
          <w:color w:val="000000"/>
          <w:sz w:val="18"/>
          <w:szCs w:val="28"/>
          <w:lang w:eastAsia="ru-RU"/>
        </w:rPr>
      </w:pPr>
      <w:r>
        <w:rPr>
          <w:rFonts w:ascii="Times New Roman" w:hAnsi="Times New Roman" w:cs="Times New Roman"/>
          <w:sz w:val="20"/>
          <w:szCs w:val="28"/>
        </w:rPr>
        <w:t xml:space="preserve">                                                                                                                                                                      </w:t>
      </w:r>
      <w:r w:rsidR="00133DFE" w:rsidRPr="00ED3932">
        <w:rPr>
          <w:rFonts w:ascii="Times New Roman" w:hAnsi="Times New Roman" w:cs="Times New Roman"/>
          <w:sz w:val="20"/>
          <w:szCs w:val="28"/>
        </w:rPr>
        <w:t>(тыс.руб.)</w:t>
      </w:r>
    </w:p>
    <w:tbl>
      <w:tblPr>
        <w:tblW w:w="9889" w:type="dxa"/>
        <w:tblLayout w:type="fixed"/>
        <w:tblLook w:val="00A0"/>
      </w:tblPr>
      <w:tblGrid>
        <w:gridCol w:w="2376"/>
        <w:gridCol w:w="1276"/>
        <w:gridCol w:w="992"/>
        <w:gridCol w:w="1134"/>
        <w:gridCol w:w="1134"/>
        <w:gridCol w:w="993"/>
        <w:gridCol w:w="992"/>
        <w:gridCol w:w="992"/>
      </w:tblGrid>
      <w:tr w:rsidR="00133DFE" w:rsidRPr="00ED3932" w:rsidTr="00972A83">
        <w:trPr>
          <w:trHeight w:val="675"/>
        </w:trPr>
        <w:tc>
          <w:tcPr>
            <w:tcW w:w="2376" w:type="dxa"/>
            <w:vMerge w:val="restart"/>
            <w:tcBorders>
              <w:top w:val="single" w:sz="4" w:space="0" w:color="auto"/>
              <w:left w:val="single" w:sz="4" w:space="0" w:color="auto"/>
              <w:bottom w:val="single" w:sz="4" w:space="0" w:color="000000"/>
              <w:right w:val="single" w:sz="4" w:space="0" w:color="auto"/>
            </w:tcBorders>
            <w:vAlign w:val="center"/>
          </w:tcPr>
          <w:p w:rsidR="00133DFE" w:rsidRPr="00ED3932" w:rsidRDefault="00133DFE" w:rsidP="00DD418B">
            <w:pPr>
              <w:spacing w:after="0" w:line="240" w:lineRule="auto"/>
              <w:jc w:val="center"/>
              <w:rPr>
                <w:rFonts w:ascii="Times New Roman" w:hAnsi="Times New Roman" w:cs="Times New Roman"/>
                <w:color w:val="000000"/>
                <w:szCs w:val="24"/>
                <w:lang w:eastAsia="ru-RU"/>
              </w:rPr>
            </w:pPr>
            <w:r w:rsidRPr="00ED3932">
              <w:rPr>
                <w:rFonts w:ascii="Times New Roman" w:hAnsi="Times New Roman" w:cs="Times New Roman"/>
                <w:color w:val="000000"/>
                <w:szCs w:val="24"/>
                <w:lang w:eastAsia="ru-RU"/>
              </w:rPr>
              <w:t>Наименование по</w:t>
            </w:r>
            <w:r w:rsidRPr="00ED3932">
              <w:rPr>
                <w:rFonts w:ascii="Times New Roman" w:hAnsi="Times New Roman" w:cs="Times New Roman"/>
                <w:color w:val="000000"/>
                <w:szCs w:val="24"/>
                <w:lang w:eastAsia="ru-RU"/>
              </w:rPr>
              <w:t>д</w:t>
            </w:r>
            <w:r w:rsidRPr="00ED3932">
              <w:rPr>
                <w:rFonts w:ascii="Times New Roman" w:hAnsi="Times New Roman" w:cs="Times New Roman"/>
                <w:color w:val="000000"/>
                <w:szCs w:val="24"/>
                <w:lang w:eastAsia="ru-RU"/>
              </w:rPr>
              <w:t>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133DFE" w:rsidRPr="00ED3932" w:rsidRDefault="00133DFE" w:rsidP="00DD418B">
            <w:pPr>
              <w:spacing w:after="0" w:line="240" w:lineRule="auto"/>
              <w:jc w:val="center"/>
              <w:rPr>
                <w:rFonts w:ascii="Times New Roman" w:hAnsi="Times New Roman" w:cs="Times New Roman"/>
                <w:color w:val="000000"/>
                <w:szCs w:val="24"/>
                <w:lang w:eastAsia="ru-RU"/>
              </w:rPr>
            </w:pPr>
            <w:r w:rsidRPr="00ED3932">
              <w:rPr>
                <w:rFonts w:ascii="Times New Roman" w:hAnsi="Times New Roman" w:cs="Times New Roman"/>
                <w:color w:val="000000"/>
                <w:szCs w:val="24"/>
                <w:lang w:eastAsia="ru-RU"/>
              </w:rPr>
              <w:t>Объем ф</w:t>
            </w:r>
            <w:r w:rsidRPr="00ED3932">
              <w:rPr>
                <w:rFonts w:ascii="Times New Roman" w:hAnsi="Times New Roman" w:cs="Times New Roman"/>
                <w:color w:val="000000"/>
                <w:szCs w:val="24"/>
                <w:lang w:eastAsia="ru-RU"/>
              </w:rPr>
              <w:t>и</w:t>
            </w:r>
            <w:r w:rsidRPr="00ED3932">
              <w:rPr>
                <w:rFonts w:ascii="Times New Roman" w:hAnsi="Times New Roman" w:cs="Times New Roman"/>
                <w:color w:val="000000"/>
                <w:szCs w:val="24"/>
                <w:lang w:eastAsia="ru-RU"/>
              </w:rPr>
              <w:t>нансир</w:t>
            </w:r>
            <w:r w:rsidRPr="00ED3932">
              <w:rPr>
                <w:rFonts w:ascii="Times New Roman" w:hAnsi="Times New Roman" w:cs="Times New Roman"/>
                <w:color w:val="000000"/>
                <w:szCs w:val="24"/>
                <w:lang w:eastAsia="ru-RU"/>
              </w:rPr>
              <w:t>о</w:t>
            </w:r>
            <w:r w:rsidRPr="00ED3932">
              <w:rPr>
                <w:rFonts w:ascii="Times New Roman" w:hAnsi="Times New Roman" w:cs="Times New Roman"/>
                <w:color w:val="000000"/>
                <w:szCs w:val="24"/>
                <w:lang w:eastAsia="ru-RU"/>
              </w:rPr>
              <w:t>вания вс</w:t>
            </w:r>
            <w:r w:rsidRPr="00ED3932">
              <w:rPr>
                <w:rFonts w:ascii="Times New Roman" w:hAnsi="Times New Roman" w:cs="Times New Roman"/>
                <w:color w:val="000000"/>
                <w:szCs w:val="24"/>
                <w:lang w:eastAsia="ru-RU"/>
              </w:rPr>
              <w:t>е</w:t>
            </w:r>
            <w:r w:rsidRPr="00ED3932">
              <w:rPr>
                <w:rFonts w:ascii="Times New Roman" w:hAnsi="Times New Roman" w:cs="Times New Roman"/>
                <w:color w:val="000000"/>
                <w:szCs w:val="24"/>
                <w:lang w:eastAsia="ru-RU"/>
              </w:rPr>
              <w:t>го</w:t>
            </w:r>
          </w:p>
        </w:tc>
        <w:tc>
          <w:tcPr>
            <w:tcW w:w="6237" w:type="dxa"/>
            <w:gridSpan w:val="6"/>
            <w:tcBorders>
              <w:top w:val="single" w:sz="4" w:space="0" w:color="auto"/>
              <w:left w:val="nil"/>
              <w:bottom w:val="single" w:sz="4" w:space="0" w:color="auto"/>
              <w:right w:val="single" w:sz="4" w:space="0" w:color="auto"/>
            </w:tcBorders>
            <w:vAlign w:val="center"/>
          </w:tcPr>
          <w:p w:rsidR="00133DFE" w:rsidRPr="00ED3932" w:rsidRDefault="00133DFE" w:rsidP="00DD418B">
            <w:pPr>
              <w:spacing w:after="0" w:line="240" w:lineRule="auto"/>
              <w:jc w:val="center"/>
              <w:rPr>
                <w:rFonts w:ascii="Times New Roman" w:hAnsi="Times New Roman" w:cs="Times New Roman"/>
                <w:color w:val="000000"/>
                <w:szCs w:val="24"/>
                <w:lang w:eastAsia="ru-RU"/>
              </w:rPr>
            </w:pPr>
            <w:r w:rsidRPr="00ED3932">
              <w:rPr>
                <w:rFonts w:ascii="Times New Roman" w:hAnsi="Times New Roman" w:cs="Times New Roman"/>
                <w:color w:val="000000"/>
                <w:szCs w:val="24"/>
                <w:lang w:eastAsia="ru-RU"/>
              </w:rPr>
              <w:t>в том числе по годам</w:t>
            </w:r>
          </w:p>
        </w:tc>
      </w:tr>
      <w:tr w:rsidR="00133DFE" w:rsidRPr="00ED3932" w:rsidTr="00972A83">
        <w:trPr>
          <w:trHeight w:val="525"/>
        </w:trPr>
        <w:tc>
          <w:tcPr>
            <w:tcW w:w="2376" w:type="dxa"/>
            <w:vMerge/>
            <w:tcBorders>
              <w:top w:val="single" w:sz="4" w:space="0" w:color="auto"/>
              <w:left w:val="single" w:sz="4" w:space="0" w:color="auto"/>
              <w:bottom w:val="single" w:sz="4" w:space="0" w:color="000000"/>
              <w:right w:val="single" w:sz="4" w:space="0" w:color="auto"/>
            </w:tcBorders>
            <w:vAlign w:val="center"/>
          </w:tcPr>
          <w:p w:rsidR="00133DFE" w:rsidRPr="00ED3932" w:rsidRDefault="00133DFE" w:rsidP="00DD418B">
            <w:pPr>
              <w:spacing w:after="0" w:line="240" w:lineRule="auto"/>
              <w:jc w:val="left"/>
              <w:rPr>
                <w:rFonts w:ascii="Times New Roman" w:hAnsi="Times New Roman" w:cs="Times New Roman"/>
                <w:color w:val="000000"/>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133DFE" w:rsidRPr="00ED3932" w:rsidRDefault="00133DFE" w:rsidP="00DD418B">
            <w:pPr>
              <w:spacing w:after="0" w:line="240" w:lineRule="auto"/>
              <w:jc w:val="left"/>
              <w:rPr>
                <w:rFonts w:ascii="Times New Roman" w:hAnsi="Times New Roman" w:cs="Times New Roman"/>
                <w:color w:val="000000"/>
                <w:szCs w:val="24"/>
                <w:lang w:eastAsia="ru-RU"/>
              </w:rPr>
            </w:pPr>
          </w:p>
        </w:tc>
        <w:tc>
          <w:tcPr>
            <w:tcW w:w="992" w:type="dxa"/>
            <w:tcBorders>
              <w:top w:val="nil"/>
              <w:left w:val="nil"/>
              <w:bottom w:val="single" w:sz="4" w:space="0" w:color="auto"/>
              <w:right w:val="single" w:sz="4" w:space="0" w:color="auto"/>
            </w:tcBorders>
            <w:vAlign w:val="center"/>
          </w:tcPr>
          <w:p w:rsidR="00133DFE" w:rsidRPr="00ED3932" w:rsidRDefault="00133DFE" w:rsidP="00DD418B">
            <w:pPr>
              <w:spacing w:after="0" w:line="240" w:lineRule="auto"/>
              <w:jc w:val="center"/>
              <w:rPr>
                <w:rFonts w:ascii="Times New Roman" w:hAnsi="Times New Roman" w:cs="Times New Roman"/>
                <w:color w:val="000000"/>
                <w:szCs w:val="24"/>
                <w:lang w:eastAsia="ru-RU"/>
              </w:rPr>
            </w:pPr>
            <w:r w:rsidRPr="00ED3932">
              <w:rPr>
                <w:rFonts w:ascii="Times New Roman" w:hAnsi="Times New Roman" w:cs="Times New Roman"/>
                <w:color w:val="000000"/>
                <w:szCs w:val="24"/>
                <w:lang w:eastAsia="ru-RU"/>
              </w:rPr>
              <w:t>2015</w:t>
            </w:r>
          </w:p>
        </w:tc>
        <w:tc>
          <w:tcPr>
            <w:tcW w:w="1134" w:type="dxa"/>
            <w:tcBorders>
              <w:top w:val="nil"/>
              <w:left w:val="nil"/>
              <w:bottom w:val="single" w:sz="4" w:space="0" w:color="auto"/>
              <w:right w:val="single" w:sz="4" w:space="0" w:color="auto"/>
            </w:tcBorders>
            <w:vAlign w:val="center"/>
          </w:tcPr>
          <w:p w:rsidR="00133DFE" w:rsidRPr="00ED3932" w:rsidRDefault="00133DFE" w:rsidP="00DD418B">
            <w:pPr>
              <w:spacing w:after="0" w:line="240" w:lineRule="auto"/>
              <w:jc w:val="center"/>
              <w:rPr>
                <w:rFonts w:ascii="Times New Roman" w:hAnsi="Times New Roman" w:cs="Times New Roman"/>
                <w:color w:val="000000"/>
                <w:szCs w:val="24"/>
                <w:lang w:eastAsia="ru-RU"/>
              </w:rPr>
            </w:pPr>
            <w:r w:rsidRPr="00ED3932">
              <w:rPr>
                <w:rFonts w:ascii="Times New Roman" w:hAnsi="Times New Roman" w:cs="Times New Roman"/>
                <w:color w:val="000000"/>
                <w:szCs w:val="24"/>
                <w:lang w:eastAsia="ru-RU"/>
              </w:rPr>
              <w:t>2016</w:t>
            </w:r>
          </w:p>
        </w:tc>
        <w:tc>
          <w:tcPr>
            <w:tcW w:w="1134" w:type="dxa"/>
            <w:tcBorders>
              <w:top w:val="nil"/>
              <w:left w:val="nil"/>
              <w:bottom w:val="single" w:sz="4" w:space="0" w:color="auto"/>
              <w:right w:val="single" w:sz="4" w:space="0" w:color="auto"/>
            </w:tcBorders>
            <w:vAlign w:val="center"/>
          </w:tcPr>
          <w:p w:rsidR="00133DFE" w:rsidRPr="00ED3932" w:rsidRDefault="00133DFE" w:rsidP="00DD418B">
            <w:pPr>
              <w:spacing w:after="0" w:line="240" w:lineRule="auto"/>
              <w:jc w:val="center"/>
              <w:rPr>
                <w:rFonts w:ascii="Times New Roman" w:hAnsi="Times New Roman" w:cs="Times New Roman"/>
                <w:color w:val="000000"/>
                <w:szCs w:val="24"/>
                <w:lang w:eastAsia="ru-RU"/>
              </w:rPr>
            </w:pPr>
            <w:r w:rsidRPr="00ED3932">
              <w:rPr>
                <w:rFonts w:ascii="Times New Roman" w:hAnsi="Times New Roman" w:cs="Times New Roman"/>
                <w:color w:val="000000"/>
                <w:szCs w:val="24"/>
                <w:lang w:eastAsia="ru-RU"/>
              </w:rPr>
              <w:t>2017</w:t>
            </w:r>
          </w:p>
        </w:tc>
        <w:tc>
          <w:tcPr>
            <w:tcW w:w="993" w:type="dxa"/>
            <w:tcBorders>
              <w:top w:val="nil"/>
              <w:left w:val="nil"/>
              <w:bottom w:val="single" w:sz="4" w:space="0" w:color="auto"/>
              <w:right w:val="single" w:sz="4" w:space="0" w:color="auto"/>
            </w:tcBorders>
            <w:vAlign w:val="center"/>
          </w:tcPr>
          <w:p w:rsidR="00133DFE" w:rsidRPr="00ED3932" w:rsidRDefault="00133DFE" w:rsidP="00DD418B">
            <w:pPr>
              <w:spacing w:after="0" w:line="240" w:lineRule="auto"/>
              <w:jc w:val="center"/>
              <w:rPr>
                <w:rFonts w:ascii="Times New Roman" w:hAnsi="Times New Roman" w:cs="Times New Roman"/>
                <w:color w:val="000000"/>
                <w:szCs w:val="24"/>
                <w:lang w:eastAsia="ru-RU"/>
              </w:rPr>
            </w:pPr>
            <w:r w:rsidRPr="00ED3932">
              <w:rPr>
                <w:rFonts w:ascii="Times New Roman" w:hAnsi="Times New Roman" w:cs="Times New Roman"/>
                <w:color w:val="000000"/>
                <w:szCs w:val="24"/>
                <w:lang w:eastAsia="ru-RU"/>
              </w:rPr>
              <w:t>2018</w:t>
            </w:r>
          </w:p>
        </w:tc>
        <w:tc>
          <w:tcPr>
            <w:tcW w:w="992" w:type="dxa"/>
            <w:tcBorders>
              <w:top w:val="nil"/>
              <w:left w:val="nil"/>
              <w:bottom w:val="single" w:sz="4" w:space="0" w:color="auto"/>
              <w:right w:val="single" w:sz="4" w:space="0" w:color="auto"/>
            </w:tcBorders>
            <w:vAlign w:val="center"/>
          </w:tcPr>
          <w:p w:rsidR="00133DFE" w:rsidRPr="00ED3932" w:rsidRDefault="00133DFE" w:rsidP="00DD418B">
            <w:pPr>
              <w:spacing w:after="0" w:line="240" w:lineRule="auto"/>
              <w:jc w:val="center"/>
              <w:rPr>
                <w:rFonts w:ascii="Times New Roman" w:hAnsi="Times New Roman" w:cs="Times New Roman"/>
                <w:color w:val="000000"/>
                <w:szCs w:val="24"/>
                <w:lang w:eastAsia="ru-RU"/>
              </w:rPr>
            </w:pPr>
            <w:r w:rsidRPr="00ED3932">
              <w:rPr>
                <w:rFonts w:ascii="Times New Roman" w:hAnsi="Times New Roman" w:cs="Times New Roman"/>
                <w:color w:val="000000"/>
                <w:szCs w:val="24"/>
                <w:lang w:eastAsia="ru-RU"/>
              </w:rPr>
              <w:t>2019</w:t>
            </w:r>
          </w:p>
        </w:tc>
        <w:tc>
          <w:tcPr>
            <w:tcW w:w="992" w:type="dxa"/>
            <w:tcBorders>
              <w:top w:val="nil"/>
              <w:left w:val="nil"/>
              <w:bottom w:val="single" w:sz="4" w:space="0" w:color="auto"/>
              <w:right w:val="single" w:sz="4" w:space="0" w:color="auto"/>
            </w:tcBorders>
            <w:vAlign w:val="center"/>
          </w:tcPr>
          <w:p w:rsidR="00133DFE" w:rsidRPr="00ED3932" w:rsidRDefault="00133DFE" w:rsidP="00DD418B">
            <w:pPr>
              <w:spacing w:after="0" w:line="240" w:lineRule="auto"/>
              <w:jc w:val="center"/>
              <w:rPr>
                <w:rFonts w:ascii="Times New Roman" w:hAnsi="Times New Roman" w:cs="Times New Roman"/>
                <w:color w:val="000000"/>
                <w:szCs w:val="24"/>
                <w:lang w:eastAsia="ru-RU"/>
              </w:rPr>
            </w:pPr>
            <w:r w:rsidRPr="00ED3932">
              <w:rPr>
                <w:rFonts w:ascii="Times New Roman" w:hAnsi="Times New Roman" w:cs="Times New Roman"/>
                <w:color w:val="000000"/>
                <w:szCs w:val="24"/>
                <w:lang w:eastAsia="ru-RU"/>
              </w:rPr>
              <w:t>2020</w:t>
            </w:r>
          </w:p>
        </w:tc>
      </w:tr>
      <w:tr w:rsidR="00C05896" w:rsidRPr="00ED3932" w:rsidTr="00972A83">
        <w:trPr>
          <w:trHeight w:val="1200"/>
        </w:trPr>
        <w:tc>
          <w:tcPr>
            <w:tcW w:w="2376" w:type="dxa"/>
            <w:tcBorders>
              <w:top w:val="nil"/>
              <w:left w:val="single" w:sz="4" w:space="0" w:color="auto"/>
              <w:bottom w:val="single" w:sz="4" w:space="0" w:color="auto"/>
              <w:right w:val="single" w:sz="4" w:space="0" w:color="auto"/>
            </w:tcBorders>
            <w:vAlign w:val="center"/>
          </w:tcPr>
          <w:p w:rsidR="00C05896" w:rsidRPr="00ED3932" w:rsidRDefault="00C05896" w:rsidP="0024733D">
            <w:pPr>
              <w:spacing w:after="0" w:line="240" w:lineRule="auto"/>
              <w:jc w:val="left"/>
              <w:rPr>
                <w:rFonts w:ascii="Times New Roman" w:hAnsi="Times New Roman" w:cs="Times New Roman"/>
                <w:color w:val="000000"/>
                <w:szCs w:val="24"/>
                <w:lang w:eastAsia="ru-RU"/>
              </w:rPr>
            </w:pPr>
            <w:r>
              <w:rPr>
                <w:rFonts w:ascii="Times New Roman" w:hAnsi="Times New Roman" w:cs="Times New Roman"/>
                <w:color w:val="000000"/>
                <w:szCs w:val="24"/>
                <w:lang w:eastAsia="ru-RU"/>
              </w:rPr>
              <w:t>«</w:t>
            </w:r>
            <w:r w:rsidRPr="00ED3932">
              <w:rPr>
                <w:rFonts w:ascii="Times New Roman" w:hAnsi="Times New Roman" w:cs="Times New Roman"/>
                <w:color w:val="000000"/>
                <w:szCs w:val="24"/>
                <w:lang w:eastAsia="ru-RU"/>
              </w:rPr>
              <w:t>Управление развит</w:t>
            </w:r>
            <w:r w:rsidRPr="00ED3932">
              <w:rPr>
                <w:rFonts w:ascii="Times New Roman" w:hAnsi="Times New Roman" w:cs="Times New Roman"/>
                <w:color w:val="000000"/>
                <w:szCs w:val="24"/>
                <w:lang w:eastAsia="ru-RU"/>
              </w:rPr>
              <w:t>и</w:t>
            </w:r>
            <w:r w:rsidRPr="00ED3932">
              <w:rPr>
                <w:rFonts w:ascii="Times New Roman" w:hAnsi="Times New Roman" w:cs="Times New Roman"/>
                <w:color w:val="000000"/>
                <w:szCs w:val="24"/>
                <w:lang w:eastAsia="ru-RU"/>
              </w:rPr>
              <w:t>ем отрасли образов</w:t>
            </w:r>
            <w:r w:rsidRPr="00ED3932">
              <w:rPr>
                <w:rFonts w:ascii="Times New Roman" w:hAnsi="Times New Roman" w:cs="Times New Roman"/>
                <w:color w:val="000000"/>
                <w:szCs w:val="24"/>
                <w:lang w:eastAsia="ru-RU"/>
              </w:rPr>
              <w:t>а</w:t>
            </w:r>
            <w:r w:rsidRPr="00ED3932">
              <w:rPr>
                <w:rFonts w:ascii="Times New Roman" w:hAnsi="Times New Roman" w:cs="Times New Roman"/>
                <w:color w:val="000000"/>
                <w:szCs w:val="24"/>
                <w:lang w:eastAsia="ru-RU"/>
              </w:rPr>
              <w:t>ние в Омсукчанском городском округе</w:t>
            </w:r>
            <w:r w:rsidRPr="00ED3932">
              <w:rPr>
                <w:rFonts w:ascii="Times New Roman" w:hAnsi="Times New Roman" w:cs="Times New Roman"/>
                <w:szCs w:val="24"/>
              </w:rPr>
              <w:t xml:space="preserve"> на 2015-2020 годы</w:t>
            </w:r>
            <w:r>
              <w:rPr>
                <w:rFonts w:ascii="Times New Roman" w:hAnsi="Times New Roman" w:cs="Times New Roman"/>
                <w:color w:val="000000"/>
                <w:szCs w:val="24"/>
                <w:lang w:eastAsia="ru-RU"/>
              </w:rPr>
              <w:t>»</w:t>
            </w:r>
          </w:p>
        </w:tc>
        <w:tc>
          <w:tcPr>
            <w:tcW w:w="1276" w:type="dxa"/>
            <w:tcBorders>
              <w:top w:val="nil"/>
              <w:left w:val="nil"/>
              <w:bottom w:val="single" w:sz="4" w:space="0" w:color="auto"/>
              <w:right w:val="single" w:sz="4" w:space="0" w:color="auto"/>
            </w:tcBorders>
            <w:vAlign w:val="center"/>
          </w:tcPr>
          <w:p w:rsidR="00C05896" w:rsidRPr="00ED3932" w:rsidRDefault="00FF0E24" w:rsidP="0024733D">
            <w:pPr>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385998,08</w:t>
            </w:r>
          </w:p>
        </w:tc>
        <w:tc>
          <w:tcPr>
            <w:tcW w:w="992" w:type="dxa"/>
            <w:tcBorders>
              <w:top w:val="nil"/>
              <w:left w:val="nil"/>
              <w:bottom w:val="single" w:sz="4" w:space="0" w:color="auto"/>
              <w:right w:val="single" w:sz="4" w:space="0" w:color="auto"/>
            </w:tcBorders>
            <w:vAlign w:val="center"/>
          </w:tcPr>
          <w:p w:rsidR="00C05896" w:rsidRPr="00E524C6" w:rsidRDefault="00C05896" w:rsidP="0024733D">
            <w:pPr>
              <w:spacing w:after="0" w:line="240" w:lineRule="auto"/>
              <w:jc w:val="center"/>
              <w:rPr>
                <w:rFonts w:ascii="Times New Roman" w:hAnsi="Times New Roman" w:cs="Times New Roman"/>
                <w:color w:val="000000"/>
                <w:sz w:val="20"/>
                <w:szCs w:val="20"/>
                <w:lang w:eastAsia="ru-RU"/>
              </w:rPr>
            </w:pPr>
            <w:r w:rsidRPr="00E524C6">
              <w:rPr>
                <w:rFonts w:ascii="Times New Roman" w:hAnsi="Times New Roman" w:cs="Times New Roman"/>
                <w:color w:val="000000"/>
                <w:sz w:val="20"/>
                <w:szCs w:val="20"/>
                <w:lang w:eastAsia="ru-RU"/>
              </w:rPr>
              <w:t>48749,1</w:t>
            </w:r>
            <w:r w:rsidR="00E524C6" w:rsidRPr="00E524C6">
              <w:rPr>
                <w:rFonts w:ascii="Times New Roman" w:hAnsi="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vAlign w:val="center"/>
          </w:tcPr>
          <w:p w:rsidR="00C05896" w:rsidRPr="00E524C6" w:rsidRDefault="00C05896" w:rsidP="0024733D">
            <w:pPr>
              <w:spacing w:after="0" w:line="240" w:lineRule="auto"/>
              <w:jc w:val="center"/>
              <w:rPr>
                <w:rFonts w:ascii="Times New Roman" w:hAnsi="Times New Roman" w:cs="Times New Roman"/>
                <w:color w:val="000000"/>
                <w:sz w:val="20"/>
                <w:szCs w:val="20"/>
                <w:lang w:eastAsia="ru-RU"/>
              </w:rPr>
            </w:pPr>
            <w:r w:rsidRPr="00E524C6">
              <w:rPr>
                <w:rFonts w:ascii="Times New Roman" w:hAnsi="Times New Roman" w:cs="Times New Roman"/>
                <w:color w:val="000000"/>
                <w:sz w:val="20"/>
                <w:szCs w:val="20"/>
                <w:lang w:eastAsia="ru-RU"/>
              </w:rPr>
              <w:t>47119,03</w:t>
            </w:r>
          </w:p>
        </w:tc>
        <w:tc>
          <w:tcPr>
            <w:tcW w:w="1134" w:type="dxa"/>
            <w:tcBorders>
              <w:top w:val="nil"/>
              <w:left w:val="nil"/>
              <w:bottom w:val="single" w:sz="4" w:space="0" w:color="auto"/>
              <w:right w:val="single" w:sz="4" w:space="0" w:color="auto"/>
            </w:tcBorders>
            <w:vAlign w:val="center"/>
          </w:tcPr>
          <w:p w:rsidR="00C05896" w:rsidRPr="00E524C6" w:rsidRDefault="00FF0E24" w:rsidP="00E524C6">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72049,90</w:t>
            </w:r>
          </w:p>
        </w:tc>
        <w:tc>
          <w:tcPr>
            <w:tcW w:w="993" w:type="dxa"/>
            <w:tcBorders>
              <w:top w:val="nil"/>
              <w:left w:val="nil"/>
              <w:bottom w:val="single" w:sz="4" w:space="0" w:color="auto"/>
              <w:right w:val="single" w:sz="4" w:space="0" w:color="auto"/>
            </w:tcBorders>
            <w:vAlign w:val="center"/>
          </w:tcPr>
          <w:p w:rsidR="00C05896" w:rsidRPr="00E524C6" w:rsidRDefault="00C05896" w:rsidP="0024733D">
            <w:pPr>
              <w:spacing w:after="0" w:line="240" w:lineRule="auto"/>
              <w:jc w:val="center"/>
              <w:rPr>
                <w:rFonts w:ascii="Times New Roman" w:hAnsi="Times New Roman" w:cs="Times New Roman"/>
                <w:color w:val="000000"/>
                <w:sz w:val="20"/>
                <w:szCs w:val="20"/>
                <w:lang w:eastAsia="ru-RU"/>
              </w:rPr>
            </w:pPr>
            <w:r w:rsidRPr="00E524C6">
              <w:rPr>
                <w:rFonts w:ascii="Times New Roman" w:hAnsi="Times New Roman" w:cs="Times New Roman"/>
                <w:color w:val="000000"/>
                <w:sz w:val="20"/>
                <w:szCs w:val="20"/>
                <w:lang w:eastAsia="ru-RU"/>
              </w:rPr>
              <w:t>69655,2</w:t>
            </w:r>
            <w:r w:rsidR="00FF0E24">
              <w:rPr>
                <w:rFonts w:ascii="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vAlign w:val="center"/>
          </w:tcPr>
          <w:p w:rsidR="00C05896" w:rsidRPr="00E524C6" w:rsidRDefault="00C05896" w:rsidP="0024733D">
            <w:pPr>
              <w:spacing w:after="0" w:line="240" w:lineRule="auto"/>
              <w:jc w:val="center"/>
              <w:rPr>
                <w:rFonts w:ascii="Times New Roman" w:hAnsi="Times New Roman" w:cs="Times New Roman"/>
                <w:color w:val="000000"/>
                <w:sz w:val="20"/>
                <w:szCs w:val="20"/>
                <w:lang w:eastAsia="ru-RU"/>
              </w:rPr>
            </w:pPr>
            <w:r w:rsidRPr="00E524C6">
              <w:rPr>
                <w:rFonts w:ascii="Times New Roman" w:hAnsi="Times New Roman" w:cs="Times New Roman"/>
                <w:color w:val="000000"/>
                <w:sz w:val="20"/>
                <w:szCs w:val="20"/>
                <w:lang w:eastAsia="ru-RU"/>
              </w:rPr>
              <w:t>72650,4</w:t>
            </w:r>
            <w:r w:rsidR="00FF0E24">
              <w:rPr>
                <w:rFonts w:ascii="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vAlign w:val="center"/>
          </w:tcPr>
          <w:p w:rsidR="00C05896" w:rsidRPr="00E524C6" w:rsidRDefault="00C05896" w:rsidP="0024733D">
            <w:pPr>
              <w:spacing w:after="0" w:line="240" w:lineRule="auto"/>
              <w:jc w:val="center"/>
              <w:rPr>
                <w:rFonts w:ascii="Times New Roman" w:hAnsi="Times New Roman" w:cs="Times New Roman"/>
                <w:color w:val="000000"/>
                <w:sz w:val="20"/>
                <w:szCs w:val="20"/>
                <w:lang w:eastAsia="ru-RU"/>
              </w:rPr>
            </w:pPr>
            <w:r w:rsidRPr="00E524C6">
              <w:rPr>
                <w:rFonts w:ascii="Times New Roman" w:hAnsi="Times New Roman" w:cs="Times New Roman"/>
                <w:color w:val="000000"/>
                <w:sz w:val="20"/>
                <w:szCs w:val="20"/>
                <w:lang w:eastAsia="ru-RU"/>
              </w:rPr>
              <w:t>75774,4</w:t>
            </w:r>
            <w:r w:rsidR="00FF0E24">
              <w:rPr>
                <w:rFonts w:ascii="Times New Roman" w:hAnsi="Times New Roman" w:cs="Times New Roman"/>
                <w:color w:val="000000"/>
                <w:sz w:val="20"/>
                <w:szCs w:val="20"/>
                <w:lang w:eastAsia="ru-RU"/>
              </w:rPr>
              <w:t>0</w:t>
            </w:r>
          </w:p>
        </w:tc>
      </w:tr>
      <w:tr w:rsidR="00C05896" w:rsidRPr="00ED3932" w:rsidTr="00972A83">
        <w:trPr>
          <w:trHeight w:val="1230"/>
        </w:trPr>
        <w:tc>
          <w:tcPr>
            <w:tcW w:w="2376" w:type="dxa"/>
            <w:tcBorders>
              <w:top w:val="nil"/>
              <w:left w:val="single" w:sz="4" w:space="0" w:color="auto"/>
              <w:bottom w:val="single" w:sz="4" w:space="0" w:color="auto"/>
              <w:right w:val="single" w:sz="4" w:space="0" w:color="auto"/>
            </w:tcBorders>
            <w:vAlign w:val="center"/>
          </w:tcPr>
          <w:p w:rsidR="00C05896" w:rsidRPr="00ED3932" w:rsidRDefault="00C05896" w:rsidP="0024733D">
            <w:pPr>
              <w:spacing w:after="0" w:line="240" w:lineRule="auto"/>
              <w:jc w:val="left"/>
              <w:rPr>
                <w:rFonts w:ascii="Times New Roman" w:hAnsi="Times New Roman" w:cs="Times New Roman"/>
                <w:color w:val="000000"/>
                <w:szCs w:val="24"/>
                <w:lang w:eastAsia="ru-RU"/>
              </w:rPr>
            </w:pPr>
            <w:r>
              <w:rPr>
                <w:rFonts w:ascii="Times New Roman" w:hAnsi="Times New Roman" w:cs="Times New Roman"/>
                <w:color w:val="000000"/>
                <w:szCs w:val="24"/>
                <w:lang w:eastAsia="ru-RU"/>
              </w:rPr>
              <w:t>«</w:t>
            </w:r>
            <w:r w:rsidRPr="00ED3932">
              <w:rPr>
                <w:rFonts w:ascii="Times New Roman" w:hAnsi="Times New Roman" w:cs="Times New Roman"/>
                <w:color w:val="000000"/>
                <w:szCs w:val="24"/>
                <w:lang w:eastAsia="ru-RU"/>
              </w:rPr>
              <w:t>Развитие дошкольн</w:t>
            </w:r>
            <w:r w:rsidRPr="00ED3932">
              <w:rPr>
                <w:rFonts w:ascii="Times New Roman" w:hAnsi="Times New Roman" w:cs="Times New Roman"/>
                <w:color w:val="000000"/>
                <w:szCs w:val="24"/>
                <w:lang w:eastAsia="ru-RU"/>
              </w:rPr>
              <w:t>о</w:t>
            </w:r>
            <w:r w:rsidRPr="00ED3932">
              <w:rPr>
                <w:rFonts w:ascii="Times New Roman" w:hAnsi="Times New Roman" w:cs="Times New Roman"/>
                <w:color w:val="000000"/>
                <w:szCs w:val="24"/>
                <w:lang w:eastAsia="ru-RU"/>
              </w:rPr>
              <w:t>го образования в О</w:t>
            </w:r>
            <w:r w:rsidRPr="00ED3932">
              <w:rPr>
                <w:rFonts w:ascii="Times New Roman" w:hAnsi="Times New Roman" w:cs="Times New Roman"/>
                <w:color w:val="000000"/>
                <w:szCs w:val="24"/>
                <w:lang w:eastAsia="ru-RU"/>
              </w:rPr>
              <w:t>м</w:t>
            </w:r>
            <w:r w:rsidRPr="00ED3932">
              <w:rPr>
                <w:rFonts w:ascii="Times New Roman" w:hAnsi="Times New Roman" w:cs="Times New Roman"/>
                <w:color w:val="000000"/>
                <w:szCs w:val="24"/>
                <w:lang w:eastAsia="ru-RU"/>
              </w:rPr>
              <w:t>сукчанском городском округе</w:t>
            </w:r>
            <w:r w:rsidRPr="00ED3932">
              <w:rPr>
                <w:rFonts w:ascii="Times New Roman" w:hAnsi="Times New Roman" w:cs="Times New Roman"/>
                <w:szCs w:val="24"/>
              </w:rPr>
              <w:t xml:space="preserve"> на 2015-2020 годы</w:t>
            </w:r>
            <w:r>
              <w:rPr>
                <w:rFonts w:ascii="Times New Roman" w:hAnsi="Times New Roman" w:cs="Times New Roman"/>
                <w:color w:val="000000"/>
                <w:szCs w:val="24"/>
                <w:lang w:eastAsia="ru-RU"/>
              </w:rPr>
              <w:t>»</w:t>
            </w:r>
          </w:p>
        </w:tc>
        <w:tc>
          <w:tcPr>
            <w:tcW w:w="1276" w:type="dxa"/>
            <w:tcBorders>
              <w:top w:val="nil"/>
              <w:left w:val="nil"/>
              <w:bottom w:val="single" w:sz="4" w:space="0" w:color="auto"/>
              <w:right w:val="single" w:sz="4" w:space="0" w:color="auto"/>
            </w:tcBorders>
            <w:vAlign w:val="center"/>
          </w:tcPr>
          <w:p w:rsidR="00C05896" w:rsidRPr="00ED3932" w:rsidRDefault="00FF0E24" w:rsidP="0024733D">
            <w:pPr>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67514,20</w:t>
            </w:r>
          </w:p>
        </w:tc>
        <w:tc>
          <w:tcPr>
            <w:tcW w:w="992" w:type="dxa"/>
            <w:tcBorders>
              <w:top w:val="nil"/>
              <w:left w:val="nil"/>
              <w:bottom w:val="single" w:sz="4" w:space="0" w:color="auto"/>
              <w:right w:val="single" w:sz="4" w:space="0" w:color="auto"/>
            </w:tcBorders>
            <w:vAlign w:val="center"/>
          </w:tcPr>
          <w:p w:rsidR="00C05896" w:rsidRPr="00E524C6" w:rsidRDefault="00C05896" w:rsidP="0024733D">
            <w:pPr>
              <w:spacing w:after="0" w:line="240" w:lineRule="auto"/>
              <w:jc w:val="center"/>
              <w:rPr>
                <w:rFonts w:ascii="Times New Roman" w:hAnsi="Times New Roman" w:cs="Times New Roman"/>
                <w:color w:val="000000"/>
                <w:sz w:val="20"/>
                <w:szCs w:val="20"/>
                <w:lang w:eastAsia="ru-RU"/>
              </w:rPr>
            </w:pPr>
            <w:r w:rsidRPr="00E524C6">
              <w:rPr>
                <w:rFonts w:ascii="Times New Roman" w:hAnsi="Times New Roman" w:cs="Times New Roman"/>
                <w:color w:val="000000"/>
                <w:sz w:val="20"/>
                <w:szCs w:val="20"/>
                <w:lang w:eastAsia="ru-RU"/>
              </w:rPr>
              <w:t>14755,0</w:t>
            </w:r>
            <w:r w:rsidR="00FF0E24">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vAlign w:val="center"/>
          </w:tcPr>
          <w:p w:rsidR="00C05896" w:rsidRPr="00E524C6" w:rsidRDefault="00C05896" w:rsidP="0024733D">
            <w:pPr>
              <w:spacing w:after="0" w:line="240" w:lineRule="auto"/>
              <w:jc w:val="center"/>
              <w:rPr>
                <w:rFonts w:ascii="Times New Roman" w:hAnsi="Times New Roman" w:cs="Times New Roman"/>
                <w:color w:val="000000"/>
                <w:sz w:val="20"/>
                <w:szCs w:val="20"/>
                <w:lang w:eastAsia="ru-RU"/>
              </w:rPr>
            </w:pPr>
            <w:r w:rsidRPr="00E524C6">
              <w:rPr>
                <w:rFonts w:ascii="Times New Roman" w:hAnsi="Times New Roman" w:cs="Times New Roman"/>
                <w:color w:val="000000"/>
                <w:sz w:val="20"/>
                <w:szCs w:val="20"/>
                <w:lang w:eastAsia="ru-RU"/>
              </w:rPr>
              <w:t>11823,0</w:t>
            </w:r>
            <w:r w:rsidR="00FF0E24">
              <w:rPr>
                <w:rFonts w:ascii="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vAlign w:val="center"/>
          </w:tcPr>
          <w:p w:rsidR="00C05896" w:rsidRPr="00E524C6" w:rsidRDefault="00FF0E24" w:rsidP="0024733D">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6202,30</w:t>
            </w:r>
          </w:p>
        </w:tc>
        <w:tc>
          <w:tcPr>
            <w:tcW w:w="993" w:type="dxa"/>
            <w:tcBorders>
              <w:top w:val="nil"/>
              <w:left w:val="nil"/>
              <w:bottom w:val="single" w:sz="4" w:space="0" w:color="auto"/>
              <w:right w:val="single" w:sz="4" w:space="0" w:color="auto"/>
            </w:tcBorders>
            <w:vAlign w:val="center"/>
          </w:tcPr>
          <w:p w:rsidR="00C05896" w:rsidRPr="00E524C6" w:rsidRDefault="00C05896" w:rsidP="0024733D">
            <w:pPr>
              <w:spacing w:after="0" w:line="240" w:lineRule="auto"/>
              <w:jc w:val="center"/>
              <w:rPr>
                <w:rFonts w:ascii="Times New Roman" w:hAnsi="Times New Roman" w:cs="Times New Roman"/>
                <w:color w:val="000000"/>
                <w:sz w:val="20"/>
                <w:szCs w:val="20"/>
                <w:lang w:eastAsia="ru-RU"/>
              </w:rPr>
            </w:pPr>
            <w:r w:rsidRPr="00E524C6">
              <w:rPr>
                <w:rFonts w:ascii="Times New Roman" w:hAnsi="Times New Roman" w:cs="Times New Roman"/>
                <w:color w:val="000000"/>
                <w:sz w:val="20"/>
                <w:szCs w:val="20"/>
                <w:lang w:eastAsia="ru-RU"/>
              </w:rPr>
              <w:t>12213,0</w:t>
            </w:r>
            <w:r w:rsidR="00FF0E24">
              <w:rPr>
                <w:rFonts w:ascii="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vAlign w:val="center"/>
          </w:tcPr>
          <w:p w:rsidR="00C05896" w:rsidRPr="00E524C6" w:rsidRDefault="00C05896" w:rsidP="0024733D">
            <w:pPr>
              <w:spacing w:after="0" w:line="240" w:lineRule="auto"/>
              <w:jc w:val="center"/>
              <w:rPr>
                <w:rFonts w:ascii="Times New Roman" w:hAnsi="Times New Roman" w:cs="Times New Roman"/>
                <w:color w:val="000000"/>
                <w:sz w:val="20"/>
                <w:szCs w:val="20"/>
                <w:lang w:eastAsia="ru-RU"/>
              </w:rPr>
            </w:pPr>
            <w:r w:rsidRPr="00E524C6">
              <w:rPr>
                <w:rFonts w:ascii="Times New Roman" w:hAnsi="Times New Roman" w:cs="Times New Roman"/>
                <w:color w:val="000000"/>
                <w:sz w:val="20"/>
                <w:szCs w:val="20"/>
                <w:lang w:eastAsia="ru-RU"/>
              </w:rPr>
              <w:t>11453,3</w:t>
            </w:r>
            <w:r w:rsidR="00FF0E24">
              <w:rPr>
                <w:rFonts w:ascii="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vAlign w:val="center"/>
          </w:tcPr>
          <w:p w:rsidR="00C05896" w:rsidRPr="00E524C6" w:rsidRDefault="00C05896" w:rsidP="0024733D">
            <w:pPr>
              <w:spacing w:after="0" w:line="240" w:lineRule="auto"/>
              <w:jc w:val="center"/>
              <w:rPr>
                <w:rFonts w:ascii="Times New Roman" w:hAnsi="Times New Roman" w:cs="Times New Roman"/>
                <w:color w:val="000000"/>
                <w:sz w:val="20"/>
                <w:szCs w:val="20"/>
                <w:lang w:eastAsia="ru-RU"/>
              </w:rPr>
            </w:pPr>
            <w:r w:rsidRPr="00E524C6">
              <w:rPr>
                <w:rFonts w:ascii="Times New Roman" w:hAnsi="Times New Roman" w:cs="Times New Roman"/>
                <w:color w:val="000000"/>
                <w:sz w:val="20"/>
                <w:szCs w:val="20"/>
                <w:lang w:eastAsia="ru-RU"/>
              </w:rPr>
              <w:t>11067,6</w:t>
            </w:r>
            <w:r w:rsidR="00FF0E24">
              <w:rPr>
                <w:rFonts w:ascii="Times New Roman" w:hAnsi="Times New Roman" w:cs="Times New Roman"/>
                <w:color w:val="000000"/>
                <w:sz w:val="20"/>
                <w:szCs w:val="20"/>
                <w:lang w:eastAsia="ru-RU"/>
              </w:rPr>
              <w:t>0</w:t>
            </w:r>
          </w:p>
        </w:tc>
      </w:tr>
      <w:tr w:rsidR="00C05896" w:rsidRPr="00ED3932" w:rsidTr="00972A83">
        <w:trPr>
          <w:trHeight w:val="900"/>
        </w:trPr>
        <w:tc>
          <w:tcPr>
            <w:tcW w:w="2376" w:type="dxa"/>
            <w:tcBorders>
              <w:top w:val="nil"/>
              <w:left w:val="single" w:sz="4" w:space="0" w:color="auto"/>
              <w:right w:val="single" w:sz="4" w:space="0" w:color="auto"/>
            </w:tcBorders>
            <w:vAlign w:val="center"/>
          </w:tcPr>
          <w:p w:rsidR="00C05896" w:rsidRPr="00ED3932" w:rsidRDefault="00C05896" w:rsidP="0024733D">
            <w:pPr>
              <w:spacing w:after="0" w:line="240" w:lineRule="auto"/>
              <w:jc w:val="left"/>
              <w:rPr>
                <w:rFonts w:ascii="Times New Roman" w:hAnsi="Times New Roman" w:cs="Times New Roman"/>
                <w:color w:val="000000"/>
                <w:szCs w:val="24"/>
                <w:lang w:eastAsia="ru-RU"/>
              </w:rPr>
            </w:pPr>
            <w:r>
              <w:rPr>
                <w:rFonts w:ascii="Times New Roman" w:hAnsi="Times New Roman" w:cs="Times New Roman"/>
                <w:color w:val="000000"/>
                <w:szCs w:val="24"/>
                <w:lang w:eastAsia="ru-RU"/>
              </w:rPr>
              <w:t>«</w:t>
            </w:r>
            <w:r w:rsidRPr="00ED3932">
              <w:rPr>
                <w:rFonts w:ascii="Times New Roman" w:hAnsi="Times New Roman" w:cs="Times New Roman"/>
                <w:color w:val="000000"/>
                <w:szCs w:val="24"/>
                <w:lang w:eastAsia="ru-RU"/>
              </w:rPr>
              <w:t>Развитие общего о</w:t>
            </w:r>
            <w:r w:rsidRPr="00ED3932">
              <w:rPr>
                <w:rFonts w:ascii="Times New Roman" w:hAnsi="Times New Roman" w:cs="Times New Roman"/>
                <w:color w:val="000000"/>
                <w:szCs w:val="24"/>
                <w:lang w:eastAsia="ru-RU"/>
              </w:rPr>
              <w:t>б</w:t>
            </w:r>
            <w:r w:rsidRPr="00ED3932">
              <w:rPr>
                <w:rFonts w:ascii="Times New Roman" w:hAnsi="Times New Roman" w:cs="Times New Roman"/>
                <w:color w:val="000000"/>
                <w:szCs w:val="24"/>
                <w:lang w:eastAsia="ru-RU"/>
              </w:rPr>
              <w:t>разования в Омсу</w:t>
            </w:r>
            <w:r w:rsidRPr="00ED3932">
              <w:rPr>
                <w:rFonts w:ascii="Times New Roman" w:hAnsi="Times New Roman" w:cs="Times New Roman"/>
                <w:color w:val="000000"/>
                <w:szCs w:val="24"/>
                <w:lang w:eastAsia="ru-RU"/>
              </w:rPr>
              <w:t>к</w:t>
            </w:r>
            <w:r w:rsidRPr="00ED3932">
              <w:rPr>
                <w:rFonts w:ascii="Times New Roman" w:hAnsi="Times New Roman" w:cs="Times New Roman"/>
                <w:color w:val="000000"/>
                <w:szCs w:val="24"/>
                <w:lang w:eastAsia="ru-RU"/>
              </w:rPr>
              <w:t>чанском городском округе</w:t>
            </w:r>
            <w:r w:rsidRPr="00ED3932">
              <w:rPr>
                <w:rFonts w:ascii="Times New Roman" w:hAnsi="Times New Roman" w:cs="Times New Roman"/>
                <w:szCs w:val="24"/>
              </w:rPr>
              <w:t xml:space="preserve"> на 2015-2020 </w:t>
            </w:r>
            <w:r w:rsidRPr="00ED3932">
              <w:rPr>
                <w:rFonts w:ascii="Times New Roman" w:hAnsi="Times New Roman" w:cs="Times New Roman"/>
                <w:szCs w:val="24"/>
              </w:rPr>
              <w:lastRenderedPageBreak/>
              <w:t>годы</w:t>
            </w:r>
            <w:r>
              <w:rPr>
                <w:rFonts w:ascii="Times New Roman" w:hAnsi="Times New Roman" w:cs="Times New Roman"/>
                <w:color w:val="000000"/>
                <w:szCs w:val="24"/>
                <w:lang w:eastAsia="ru-RU"/>
              </w:rPr>
              <w:t>»</w:t>
            </w:r>
          </w:p>
        </w:tc>
        <w:tc>
          <w:tcPr>
            <w:tcW w:w="1276" w:type="dxa"/>
            <w:tcBorders>
              <w:top w:val="nil"/>
              <w:left w:val="nil"/>
              <w:right w:val="single" w:sz="4" w:space="0" w:color="auto"/>
            </w:tcBorders>
            <w:vAlign w:val="center"/>
          </w:tcPr>
          <w:p w:rsidR="00C05896" w:rsidRPr="00ED3932" w:rsidRDefault="00FF0E24" w:rsidP="0024733D">
            <w:pPr>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lastRenderedPageBreak/>
              <w:t>45245,41</w:t>
            </w:r>
          </w:p>
        </w:tc>
        <w:tc>
          <w:tcPr>
            <w:tcW w:w="992" w:type="dxa"/>
            <w:tcBorders>
              <w:top w:val="nil"/>
              <w:left w:val="nil"/>
              <w:right w:val="single" w:sz="4" w:space="0" w:color="auto"/>
            </w:tcBorders>
            <w:vAlign w:val="center"/>
          </w:tcPr>
          <w:p w:rsidR="00C05896" w:rsidRPr="00E524C6" w:rsidRDefault="00C05896" w:rsidP="0024733D">
            <w:pPr>
              <w:spacing w:after="0" w:line="240" w:lineRule="auto"/>
              <w:jc w:val="center"/>
              <w:rPr>
                <w:rFonts w:ascii="Times New Roman" w:hAnsi="Times New Roman" w:cs="Times New Roman"/>
                <w:color w:val="000000"/>
                <w:sz w:val="20"/>
                <w:szCs w:val="20"/>
                <w:lang w:eastAsia="ru-RU"/>
              </w:rPr>
            </w:pPr>
            <w:r w:rsidRPr="00E524C6">
              <w:rPr>
                <w:rFonts w:ascii="Times New Roman" w:hAnsi="Times New Roman" w:cs="Times New Roman"/>
                <w:color w:val="000000"/>
                <w:sz w:val="20"/>
                <w:szCs w:val="20"/>
                <w:lang w:eastAsia="ru-RU"/>
              </w:rPr>
              <w:t>15635,7</w:t>
            </w:r>
          </w:p>
        </w:tc>
        <w:tc>
          <w:tcPr>
            <w:tcW w:w="1134" w:type="dxa"/>
            <w:tcBorders>
              <w:top w:val="nil"/>
              <w:left w:val="nil"/>
              <w:right w:val="single" w:sz="4" w:space="0" w:color="auto"/>
            </w:tcBorders>
            <w:vAlign w:val="center"/>
          </w:tcPr>
          <w:p w:rsidR="00C05896" w:rsidRPr="00E524C6" w:rsidRDefault="00C05896" w:rsidP="00C05896">
            <w:pPr>
              <w:spacing w:after="0" w:line="240" w:lineRule="auto"/>
              <w:jc w:val="center"/>
              <w:rPr>
                <w:rFonts w:ascii="Times New Roman" w:hAnsi="Times New Roman" w:cs="Times New Roman"/>
                <w:color w:val="000000"/>
                <w:sz w:val="20"/>
                <w:szCs w:val="20"/>
                <w:lang w:eastAsia="ru-RU"/>
              </w:rPr>
            </w:pPr>
            <w:r w:rsidRPr="00E524C6">
              <w:rPr>
                <w:rFonts w:ascii="Times New Roman" w:hAnsi="Times New Roman" w:cs="Times New Roman"/>
                <w:color w:val="000000"/>
                <w:sz w:val="20"/>
                <w:szCs w:val="20"/>
                <w:lang w:eastAsia="ru-RU"/>
              </w:rPr>
              <w:t>3687,3</w:t>
            </w:r>
          </w:p>
        </w:tc>
        <w:tc>
          <w:tcPr>
            <w:tcW w:w="1134" w:type="dxa"/>
            <w:tcBorders>
              <w:top w:val="nil"/>
              <w:left w:val="nil"/>
              <w:right w:val="single" w:sz="4" w:space="0" w:color="auto"/>
            </w:tcBorders>
            <w:vAlign w:val="center"/>
          </w:tcPr>
          <w:p w:rsidR="00C05896" w:rsidRPr="00E524C6" w:rsidRDefault="00FF0E24" w:rsidP="0024733D">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4273,00</w:t>
            </w:r>
          </w:p>
        </w:tc>
        <w:tc>
          <w:tcPr>
            <w:tcW w:w="993" w:type="dxa"/>
            <w:tcBorders>
              <w:top w:val="nil"/>
              <w:left w:val="nil"/>
              <w:right w:val="single" w:sz="4" w:space="0" w:color="auto"/>
            </w:tcBorders>
            <w:vAlign w:val="center"/>
          </w:tcPr>
          <w:p w:rsidR="00C05896" w:rsidRPr="00E524C6" w:rsidRDefault="00C05896" w:rsidP="0024733D">
            <w:pPr>
              <w:spacing w:after="0" w:line="240" w:lineRule="auto"/>
              <w:jc w:val="center"/>
              <w:rPr>
                <w:rFonts w:ascii="Times New Roman" w:hAnsi="Times New Roman" w:cs="Times New Roman"/>
                <w:color w:val="000000"/>
                <w:sz w:val="20"/>
                <w:szCs w:val="20"/>
                <w:lang w:eastAsia="ru-RU"/>
              </w:rPr>
            </w:pPr>
            <w:r w:rsidRPr="00E524C6">
              <w:rPr>
                <w:rFonts w:ascii="Times New Roman" w:hAnsi="Times New Roman" w:cs="Times New Roman"/>
                <w:color w:val="000000"/>
                <w:sz w:val="20"/>
                <w:szCs w:val="20"/>
                <w:lang w:eastAsia="ru-RU"/>
              </w:rPr>
              <w:t>8551,0</w:t>
            </w:r>
            <w:r w:rsidR="00FF0E24">
              <w:rPr>
                <w:rFonts w:ascii="Times New Roman" w:hAnsi="Times New Roman" w:cs="Times New Roman"/>
                <w:color w:val="000000"/>
                <w:sz w:val="20"/>
                <w:szCs w:val="20"/>
                <w:lang w:eastAsia="ru-RU"/>
              </w:rPr>
              <w:t>0</w:t>
            </w:r>
          </w:p>
        </w:tc>
        <w:tc>
          <w:tcPr>
            <w:tcW w:w="992" w:type="dxa"/>
            <w:tcBorders>
              <w:top w:val="nil"/>
              <w:left w:val="nil"/>
              <w:right w:val="single" w:sz="4" w:space="0" w:color="auto"/>
            </w:tcBorders>
            <w:vAlign w:val="center"/>
          </w:tcPr>
          <w:p w:rsidR="00C05896" w:rsidRPr="00E524C6" w:rsidRDefault="00C05896" w:rsidP="0024733D">
            <w:pPr>
              <w:spacing w:after="0" w:line="240" w:lineRule="auto"/>
              <w:jc w:val="center"/>
              <w:rPr>
                <w:rFonts w:ascii="Times New Roman" w:hAnsi="Times New Roman" w:cs="Times New Roman"/>
                <w:color w:val="000000"/>
                <w:sz w:val="20"/>
                <w:szCs w:val="20"/>
                <w:lang w:eastAsia="ru-RU"/>
              </w:rPr>
            </w:pPr>
            <w:r w:rsidRPr="00E524C6">
              <w:rPr>
                <w:rFonts w:ascii="Times New Roman" w:hAnsi="Times New Roman" w:cs="Times New Roman"/>
                <w:color w:val="000000"/>
                <w:sz w:val="20"/>
                <w:szCs w:val="20"/>
                <w:lang w:eastAsia="ru-RU"/>
              </w:rPr>
              <w:t>6862,1</w:t>
            </w:r>
            <w:r w:rsidR="00FF0E24">
              <w:rPr>
                <w:rFonts w:ascii="Times New Roman" w:hAnsi="Times New Roman" w:cs="Times New Roman"/>
                <w:color w:val="000000"/>
                <w:sz w:val="20"/>
                <w:szCs w:val="20"/>
                <w:lang w:eastAsia="ru-RU"/>
              </w:rPr>
              <w:t>0</w:t>
            </w:r>
          </w:p>
        </w:tc>
        <w:tc>
          <w:tcPr>
            <w:tcW w:w="992" w:type="dxa"/>
            <w:tcBorders>
              <w:top w:val="nil"/>
              <w:left w:val="nil"/>
              <w:right w:val="single" w:sz="4" w:space="0" w:color="auto"/>
            </w:tcBorders>
            <w:vAlign w:val="center"/>
          </w:tcPr>
          <w:p w:rsidR="00C05896" w:rsidRPr="00E524C6" w:rsidRDefault="00C05896" w:rsidP="0024733D">
            <w:pPr>
              <w:spacing w:after="0" w:line="240" w:lineRule="auto"/>
              <w:jc w:val="center"/>
              <w:rPr>
                <w:rFonts w:ascii="Times New Roman" w:hAnsi="Times New Roman" w:cs="Times New Roman"/>
                <w:color w:val="000000"/>
                <w:sz w:val="20"/>
                <w:szCs w:val="20"/>
                <w:lang w:eastAsia="ru-RU"/>
              </w:rPr>
            </w:pPr>
            <w:r w:rsidRPr="00E524C6">
              <w:rPr>
                <w:rFonts w:ascii="Times New Roman" w:hAnsi="Times New Roman" w:cs="Times New Roman"/>
                <w:color w:val="000000"/>
                <w:sz w:val="20"/>
                <w:szCs w:val="20"/>
                <w:lang w:eastAsia="ru-RU"/>
              </w:rPr>
              <w:t>6236,3</w:t>
            </w:r>
            <w:r w:rsidR="00FF0E24">
              <w:rPr>
                <w:rFonts w:ascii="Times New Roman" w:hAnsi="Times New Roman" w:cs="Times New Roman"/>
                <w:color w:val="000000"/>
                <w:sz w:val="20"/>
                <w:szCs w:val="20"/>
                <w:lang w:eastAsia="ru-RU"/>
              </w:rPr>
              <w:t>1</w:t>
            </w:r>
          </w:p>
        </w:tc>
      </w:tr>
      <w:tr w:rsidR="00C05896" w:rsidRPr="00ED3932" w:rsidTr="00972A83">
        <w:trPr>
          <w:trHeight w:val="1170"/>
        </w:trPr>
        <w:tc>
          <w:tcPr>
            <w:tcW w:w="2376" w:type="dxa"/>
            <w:tcBorders>
              <w:top w:val="nil"/>
              <w:left w:val="single" w:sz="4" w:space="0" w:color="auto"/>
              <w:bottom w:val="single" w:sz="4" w:space="0" w:color="auto"/>
              <w:right w:val="single" w:sz="4" w:space="0" w:color="auto"/>
            </w:tcBorders>
            <w:vAlign w:val="center"/>
          </w:tcPr>
          <w:p w:rsidR="00C05896" w:rsidRPr="00ED3932" w:rsidRDefault="00C05896" w:rsidP="0024733D">
            <w:pPr>
              <w:spacing w:after="0" w:line="240" w:lineRule="auto"/>
              <w:jc w:val="left"/>
              <w:rPr>
                <w:rFonts w:ascii="Times New Roman" w:hAnsi="Times New Roman" w:cs="Times New Roman"/>
                <w:color w:val="000000"/>
                <w:szCs w:val="24"/>
                <w:lang w:eastAsia="ru-RU"/>
              </w:rPr>
            </w:pPr>
            <w:r>
              <w:rPr>
                <w:rFonts w:ascii="Times New Roman" w:hAnsi="Times New Roman" w:cs="Times New Roman"/>
                <w:color w:val="000000"/>
                <w:szCs w:val="24"/>
                <w:lang w:eastAsia="ru-RU"/>
              </w:rPr>
              <w:lastRenderedPageBreak/>
              <w:t>«</w:t>
            </w:r>
            <w:r w:rsidRPr="00ED3932">
              <w:rPr>
                <w:rFonts w:ascii="Times New Roman" w:hAnsi="Times New Roman" w:cs="Times New Roman"/>
                <w:color w:val="000000"/>
                <w:szCs w:val="24"/>
                <w:lang w:eastAsia="ru-RU"/>
              </w:rPr>
              <w:t>Развитие дополн</w:t>
            </w:r>
            <w:r w:rsidRPr="00ED3932">
              <w:rPr>
                <w:rFonts w:ascii="Times New Roman" w:hAnsi="Times New Roman" w:cs="Times New Roman"/>
                <w:color w:val="000000"/>
                <w:szCs w:val="24"/>
                <w:lang w:eastAsia="ru-RU"/>
              </w:rPr>
              <w:t>и</w:t>
            </w:r>
            <w:r w:rsidRPr="00ED3932">
              <w:rPr>
                <w:rFonts w:ascii="Times New Roman" w:hAnsi="Times New Roman" w:cs="Times New Roman"/>
                <w:color w:val="000000"/>
                <w:szCs w:val="24"/>
                <w:lang w:eastAsia="ru-RU"/>
              </w:rPr>
              <w:t xml:space="preserve">тельного образования </w:t>
            </w:r>
            <w:r>
              <w:rPr>
                <w:rFonts w:ascii="Times New Roman" w:hAnsi="Times New Roman" w:cs="Times New Roman"/>
                <w:color w:val="000000"/>
                <w:szCs w:val="24"/>
                <w:lang w:eastAsia="ru-RU"/>
              </w:rPr>
              <w:t>0</w:t>
            </w:r>
            <w:r w:rsidRPr="00ED3932">
              <w:rPr>
                <w:rFonts w:ascii="Times New Roman" w:hAnsi="Times New Roman" w:cs="Times New Roman"/>
                <w:color w:val="000000"/>
                <w:szCs w:val="24"/>
                <w:lang w:eastAsia="ru-RU"/>
              </w:rPr>
              <w:t>в Омсукчанском г</w:t>
            </w:r>
            <w:r w:rsidRPr="00ED3932">
              <w:rPr>
                <w:rFonts w:ascii="Times New Roman" w:hAnsi="Times New Roman" w:cs="Times New Roman"/>
                <w:color w:val="000000"/>
                <w:szCs w:val="24"/>
                <w:lang w:eastAsia="ru-RU"/>
              </w:rPr>
              <w:t>о</w:t>
            </w:r>
            <w:r w:rsidRPr="00ED3932">
              <w:rPr>
                <w:rFonts w:ascii="Times New Roman" w:hAnsi="Times New Roman" w:cs="Times New Roman"/>
                <w:color w:val="000000"/>
                <w:szCs w:val="24"/>
                <w:lang w:eastAsia="ru-RU"/>
              </w:rPr>
              <w:t>родском округе</w:t>
            </w:r>
            <w:r w:rsidRPr="00ED3932">
              <w:rPr>
                <w:rFonts w:ascii="Times New Roman" w:hAnsi="Times New Roman" w:cs="Times New Roman"/>
                <w:szCs w:val="24"/>
              </w:rPr>
              <w:t xml:space="preserve"> на 2015-2020 годы</w:t>
            </w:r>
            <w:r>
              <w:rPr>
                <w:rFonts w:ascii="Times New Roman" w:hAnsi="Times New Roman" w:cs="Times New Roman"/>
                <w:color w:val="000000"/>
                <w:szCs w:val="24"/>
                <w:lang w:eastAsia="ru-RU"/>
              </w:rPr>
              <w:t>»</w:t>
            </w:r>
          </w:p>
        </w:tc>
        <w:tc>
          <w:tcPr>
            <w:tcW w:w="1276" w:type="dxa"/>
            <w:tcBorders>
              <w:top w:val="nil"/>
              <w:left w:val="nil"/>
              <w:bottom w:val="single" w:sz="4" w:space="0" w:color="auto"/>
              <w:right w:val="single" w:sz="4" w:space="0" w:color="auto"/>
            </w:tcBorders>
            <w:vAlign w:val="center"/>
          </w:tcPr>
          <w:p w:rsidR="00C05896" w:rsidRPr="00ED3932" w:rsidRDefault="00FF0E24" w:rsidP="0024733D">
            <w:pPr>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5360,20</w:t>
            </w:r>
          </w:p>
        </w:tc>
        <w:tc>
          <w:tcPr>
            <w:tcW w:w="992" w:type="dxa"/>
            <w:tcBorders>
              <w:top w:val="nil"/>
              <w:left w:val="nil"/>
              <w:bottom w:val="single" w:sz="4" w:space="0" w:color="auto"/>
              <w:right w:val="single" w:sz="4" w:space="0" w:color="auto"/>
            </w:tcBorders>
            <w:vAlign w:val="center"/>
          </w:tcPr>
          <w:p w:rsidR="00C05896" w:rsidRPr="00ED3932" w:rsidRDefault="00C05896" w:rsidP="0024733D">
            <w:pPr>
              <w:spacing w:after="0" w:line="240" w:lineRule="auto"/>
              <w:jc w:val="center"/>
              <w:rPr>
                <w:rFonts w:ascii="Times New Roman" w:hAnsi="Times New Roman" w:cs="Times New Roman"/>
                <w:color w:val="000000"/>
                <w:szCs w:val="24"/>
                <w:lang w:eastAsia="ru-RU"/>
              </w:rPr>
            </w:pPr>
            <w:r w:rsidRPr="00ED3932">
              <w:rPr>
                <w:rFonts w:ascii="Times New Roman" w:hAnsi="Times New Roman" w:cs="Times New Roman"/>
                <w:color w:val="000000"/>
                <w:szCs w:val="24"/>
                <w:lang w:eastAsia="ru-RU"/>
              </w:rPr>
              <w:t>57,5</w:t>
            </w:r>
          </w:p>
        </w:tc>
        <w:tc>
          <w:tcPr>
            <w:tcW w:w="1134" w:type="dxa"/>
            <w:tcBorders>
              <w:top w:val="nil"/>
              <w:left w:val="nil"/>
              <w:bottom w:val="single" w:sz="4" w:space="0" w:color="auto"/>
              <w:right w:val="single" w:sz="4" w:space="0" w:color="auto"/>
            </w:tcBorders>
            <w:vAlign w:val="center"/>
          </w:tcPr>
          <w:p w:rsidR="00C05896" w:rsidRPr="00ED3932" w:rsidRDefault="00C05896" w:rsidP="0024733D">
            <w:pPr>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678,3</w:t>
            </w:r>
          </w:p>
        </w:tc>
        <w:tc>
          <w:tcPr>
            <w:tcW w:w="1134" w:type="dxa"/>
            <w:tcBorders>
              <w:top w:val="nil"/>
              <w:left w:val="nil"/>
              <w:bottom w:val="single" w:sz="4" w:space="0" w:color="auto"/>
              <w:right w:val="single" w:sz="4" w:space="0" w:color="auto"/>
            </w:tcBorders>
            <w:vAlign w:val="center"/>
          </w:tcPr>
          <w:p w:rsidR="00C05896" w:rsidRPr="00ED3932" w:rsidRDefault="00FF0E24" w:rsidP="0024733D">
            <w:pPr>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200,50</w:t>
            </w:r>
          </w:p>
        </w:tc>
        <w:tc>
          <w:tcPr>
            <w:tcW w:w="993" w:type="dxa"/>
            <w:tcBorders>
              <w:top w:val="nil"/>
              <w:left w:val="nil"/>
              <w:bottom w:val="single" w:sz="4" w:space="0" w:color="auto"/>
              <w:right w:val="single" w:sz="4" w:space="0" w:color="auto"/>
            </w:tcBorders>
            <w:vAlign w:val="center"/>
          </w:tcPr>
          <w:p w:rsidR="00C05896" w:rsidRPr="00ED3932" w:rsidRDefault="00C05896" w:rsidP="0024733D">
            <w:pPr>
              <w:spacing w:after="0" w:line="240" w:lineRule="auto"/>
              <w:jc w:val="center"/>
              <w:rPr>
                <w:rFonts w:ascii="Times New Roman" w:hAnsi="Times New Roman" w:cs="Times New Roman"/>
                <w:color w:val="000000"/>
                <w:szCs w:val="24"/>
                <w:lang w:eastAsia="ru-RU"/>
              </w:rPr>
            </w:pPr>
            <w:r w:rsidRPr="00ED3932">
              <w:rPr>
                <w:rFonts w:ascii="Times New Roman" w:hAnsi="Times New Roman" w:cs="Times New Roman"/>
                <w:color w:val="000000"/>
                <w:szCs w:val="24"/>
                <w:lang w:eastAsia="ru-RU"/>
              </w:rPr>
              <w:t>1836,8</w:t>
            </w:r>
            <w:r w:rsidR="00FF0E24">
              <w:rPr>
                <w:rFonts w:ascii="Times New Roman" w:hAnsi="Times New Roman" w:cs="Times New Roman"/>
                <w:color w:val="000000"/>
                <w:szCs w:val="24"/>
                <w:lang w:eastAsia="ru-RU"/>
              </w:rPr>
              <w:t>0</w:t>
            </w:r>
          </w:p>
        </w:tc>
        <w:tc>
          <w:tcPr>
            <w:tcW w:w="992" w:type="dxa"/>
            <w:tcBorders>
              <w:top w:val="nil"/>
              <w:left w:val="nil"/>
              <w:bottom w:val="single" w:sz="4" w:space="0" w:color="auto"/>
              <w:right w:val="single" w:sz="4" w:space="0" w:color="auto"/>
            </w:tcBorders>
            <w:vAlign w:val="center"/>
          </w:tcPr>
          <w:p w:rsidR="00C05896" w:rsidRPr="00ED3932" w:rsidRDefault="00C05896" w:rsidP="0024733D">
            <w:pPr>
              <w:spacing w:after="0" w:line="240" w:lineRule="auto"/>
              <w:jc w:val="center"/>
              <w:rPr>
                <w:rFonts w:ascii="Times New Roman" w:hAnsi="Times New Roman" w:cs="Times New Roman"/>
                <w:color w:val="000000"/>
                <w:szCs w:val="24"/>
                <w:lang w:eastAsia="ru-RU"/>
              </w:rPr>
            </w:pPr>
            <w:r w:rsidRPr="00ED3932">
              <w:rPr>
                <w:rFonts w:ascii="Times New Roman" w:hAnsi="Times New Roman" w:cs="Times New Roman"/>
                <w:color w:val="000000"/>
                <w:szCs w:val="24"/>
                <w:lang w:eastAsia="ru-RU"/>
              </w:rPr>
              <w:t>1327,3</w:t>
            </w:r>
            <w:r w:rsidR="00FF0E24">
              <w:rPr>
                <w:rFonts w:ascii="Times New Roman" w:hAnsi="Times New Roman" w:cs="Times New Roman"/>
                <w:color w:val="000000"/>
                <w:szCs w:val="24"/>
                <w:lang w:eastAsia="ru-RU"/>
              </w:rPr>
              <w:t>0</w:t>
            </w:r>
          </w:p>
        </w:tc>
        <w:tc>
          <w:tcPr>
            <w:tcW w:w="992" w:type="dxa"/>
            <w:tcBorders>
              <w:top w:val="nil"/>
              <w:left w:val="nil"/>
              <w:bottom w:val="single" w:sz="4" w:space="0" w:color="auto"/>
              <w:right w:val="single" w:sz="4" w:space="0" w:color="auto"/>
            </w:tcBorders>
            <w:vAlign w:val="center"/>
          </w:tcPr>
          <w:p w:rsidR="00C05896" w:rsidRPr="00ED3932" w:rsidRDefault="00C05896" w:rsidP="0024733D">
            <w:pPr>
              <w:spacing w:after="0" w:line="240" w:lineRule="auto"/>
              <w:jc w:val="center"/>
              <w:rPr>
                <w:rFonts w:ascii="Times New Roman" w:hAnsi="Times New Roman" w:cs="Times New Roman"/>
                <w:color w:val="000000"/>
                <w:szCs w:val="24"/>
                <w:lang w:eastAsia="ru-RU"/>
              </w:rPr>
            </w:pPr>
            <w:r w:rsidRPr="00ED3932">
              <w:rPr>
                <w:rFonts w:ascii="Times New Roman" w:hAnsi="Times New Roman" w:cs="Times New Roman"/>
                <w:color w:val="000000"/>
                <w:szCs w:val="24"/>
                <w:lang w:eastAsia="ru-RU"/>
              </w:rPr>
              <w:t>1259,8</w:t>
            </w:r>
            <w:r w:rsidR="00FF0E24">
              <w:rPr>
                <w:rFonts w:ascii="Times New Roman" w:hAnsi="Times New Roman" w:cs="Times New Roman"/>
                <w:color w:val="000000"/>
                <w:szCs w:val="24"/>
                <w:lang w:eastAsia="ru-RU"/>
              </w:rPr>
              <w:t>0</w:t>
            </w:r>
          </w:p>
        </w:tc>
      </w:tr>
      <w:tr w:rsidR="00C05896" w:rsidRPr="00ED3932" w:rsidTr="00972A83">
        <w:trPr>
          <w:trHeight w:val="900"/>
        </w:trPr>
        <w:tc>
          <w:tcPr>
            <w:tcW w:w="2376" w:type="dxa"/>
            <w:tcBorders>
              <w:top w:val="nil"/>
              <w:left w:val="single" w:sz="4" w:space="0" w:color="auto"/>
              <w:bottom w:val="single" w:sz="4" w:space="0" w:color="auto"/>
              <w:right w:val="single" w:sz="4" w:space="0" w:color="auto"/>
            </w:tcBorders>
            <w:vAlign w:val="center"/>
          </w:tcPr>
          <w:p w:rsidR="00C05896" w:rsidRPr="00ED3932" w:rsidRDefault="00C05896" w:rsidP="0024733D">
            <w:pPr>
              <w:spacing w:after="0" w:line="240" w:lineRule="auto"/>
              <w:jc w:val="left"/>
              <w:rPr>
                <w:rFonts w:ascii="Times New Roman" w:hAnsi="Times New Roman" w:cs="Times New Roman"/>
                <w:color w:val="000000"/>
                <w:szCs w:val="24"/>
                <w:lang w:eastAsia="ru-RU"/>
              </w:rPr>
            </w:pPr>
            <w:r>
              <w:rPr>
                <w:rFonts w:ascii="Times New Roman" w:hAnsi="Times New Roman" w:cs="Times New Roman"/>
                <w:color w:val="000000"/>
                <w:szCs w:val="24"/>
                <w:lang w:eastAsia="ru-RU"/>
              </w:rPr>
              <w:t>«</w:t>
            </w:r>
            <w:r w:rsidRPr="00ED3932">
              <w:rPr>
                <w:rFonts w:ascii="Times New Roman" w:hAnsi="Times New Roman" w:cs="Times New Roman"/>
                <w:color w:val="000000"/>
                <w:szCs w:val="24"/>
                <w:lang w:eastAsia="ru-RU"/>
              </w:rPr>
              <w:t>Оздоровление детей в Омсукчанском г</w:t>
            </w:r>
            <w:r w:rsidRPr="00ED3932">
              <w:rPr>
                <w:rFonts w:ascii="Times New Roman" w:hAnsi="Times New Roman" w:cs="Times New Roman"/>
                <w:color w:val="000000"/>
                <w:szCs w:val="24"/>
                <w:lang w:eastAsia="ru-RU"/>
              </w:rPr>
              <w:t>о</w:t>
            </w:r>
            <w:r w:rsidRPr="00ED3932">
              <w:rPr>
                <w:rFonts w:ascii="Times New Roman" w:hAnsi="Times New Roman" w:cs="Times New Roman"/>
                <w:color w:val="000000"/>
                <w:szCs w:val="24"/>
                <w:lang w:eastAsia="ru-RU"/>
              </w:rPr>
              <w:t>родском округе</w:t>
            </w:r>
            <w:r w:rsidRPr="00ED3932">
              <w:rPr>
                <w:rFonts w:ascii="Times New Roman" w:hAnsi="Times New Roman" w:cs="Times New Roman"/>
                <w:szCs w:val="24"/>
              </w:rPr>
              <w:t xml:space="preserve"> на 2015-2020 годы</w:t>
            </w:r>
            <w:r>
              <w:rPr>
                <w:rFonts w:ascii="Times New Roman" w:hAnsi="Times New Roman" w:cs="Times New Roman"/>
                <w:color w:val="000000"/>
                <w:szCs w:val="24"/>
                <w:lang w:eastAsia="ru-RU"/>
              </w:rPr>
              <w:t>»</w:t>
            </w:r>
          </w:p>
        </w:tc>
        <w:tc>
          <w:tcPr>
            <w:tcW w:w="1276" w:type="dxa"/>
            <w:tcBorders>
              <w:top w:val="nil"/>
              <w:left w:val="nil"/>
              <w:bottom w:val="single" w:sz="4" w:space="0" w:color="auto"/>
              <w:right w:val="single" w:sz="4" w:space="0" w:color="auto"/>
            </w:tcBorders>
            <w:vAlign w:val="center"/>
          </w:tcPr>
          <w:p w:rsidR="00C05896" w:rsidRPr="00ED3932" w:rsidRDefault="00C05896" w:rsidP="0024733D">
            <w:pPr>
              <w:spacing w:after="0" w:line="240" w:lineRule="auto"/>
              <w:jc w:val="center"/>
              <w:rPr>
                <w:rFonts w:ascii="Times New Roman" w:hAnsi="Times New Roman" w:cs="Times New Roman"/>
                <w:color w:val="000000"/>
                <w:szCs w:val="24"/>
                <w:lang w:eastAsia="ru-RU"/>
              </w:rPr>
            </w:pPr>
            <w:r>
              <w:rPr>
                <w:rFonts w:ascii="Times New Roman" w:hAnsi="Times New Roman" w:cs="Times New Roman"/>
                <w:color w:val="000000"/>
                <w:szCs w:val="24"/>
                <w:lang w:eastAsia="ru-RU"/>
              </w:rPr>
              <w:t>21644,02</w:t>
            </w:r>
          </w:p>
        </w:tc>
        <w:tc>
          <w:tcPr>
            <w:tcW w:w="992" w:type="dxa"/>
            <w:tcBorders>
              <w:top w:val="nil"/>
              <w:left w:val="nil"/>
              <w:bottom w:val="single" w:sz="4" w:space="0" w:color="auto"/>
              <w:right w:val="single" w:sz="4" w:space="0" w:color="auto"/>
            </w:tcBorders>
            <w:vAlign w:val="center"/>
          </w:tcPr>
          <w:p w:rsidR="00C05896" w:rsidRPr="00ED3932" w:rsidRDefault="00C05896" w:rsidP="0024733D">
            <w:pPr>
              <w:spacing w:after="0" w:line="240" w:lineRule="auto"/>
              <w:jc w:val="center"/>
              <w:rPr>
                <w:rFonts w:ascii="Times New Roman" w:hAnsi="Times New Roman" w:cs="Times New Roman"/>
                <w:color w:val="000000"/>
                <w:szCs w:val="24"/>
                <w:lang w:eastAsia="ru-RU"/>
              </w:rPr>
            </w:pPr>
            <w:r w:rsidRPr="00ED3932">
              <w:rPr>
                <w:rFonts w:ascii="Times New Roman" w:hAnsi="Times New Roman" w:cs="Times New Roman"/>
                <w:color w:val="000000"/>
                <w:szCs w:val="24"/>
                <w:lang w:eastAsia="ru-RU"/>
              </w:rPr>
              <w:t>3300,0</w:t>
            </w:r>
            <w:r w:rsidR="00FF0E24">
              <w:rPr>
                <w:rFonts w:ascii="Times New Roman" w:hAnsi="Times New Roman" w:cs="Times New Roman"/>
                <w:color w:val="000000"/>
                <w:szCs w:val="24"/>
                <w:lang w:eastAsia="ru-RU"/>
              </w:rPr>
              <w:t>0</w:t>
            </w:r>
          </w:p>
        </w:tc>
        <w:tc>
          <w:tcPr>
            <w:tcW w:w="1134" w:type="dxa"/>
            <w:tcBorders>
              <w:top w:val="nil"/>
              <w:left w:val="nil"/>
              <w:bottom w:val="single" w:sz="4" w:space="0" w:color="auto"/>
              <w:right w:val="single" w:sz="4" w:space="0" w:color="auto"/>
            </w:tcBorders>
            <w:vAlign w:val="center"/>
          </w:tcPr>
          <w:p w:rsidR="00C05896" w:rsidRPr="00ED3932" w:rsidRDefault="00C05896" w:rsidP="0024733D">
            <w:pPr>
              <w:spacing w:after="0" w:line="240" w:lineRule="auto"/>
              <w:jc w:val="center"/>
              <w:rPr>
                <w:rFonts w:ascii="Times New Roman" w:hAnsi="Times New Roman" w:cs="Times New Roman"/>
                <w:color w:val="000000"/>
                <w:szCs w:val="24"/>
                <w:lang w:eastAsia="ru-RU"/>
              </w:rPr>
            </w:pPr>
            <w:r w:rsidRPr="00ED3932">
              <w:rPr>
                <w:rFonts w:ascii="Times New Roman" w:hAnsi="Times New Roman" w:cs="Times New Roman"/>
                <w:color w:val="000000"/>
                <w:szCs w:val="24"/>
                <w:lang w:eastAsia="ru-RU"/>
              </w:rPr>
              <w:t>3484,8</w:t>
            </w:r>
            <w:r>
              <w:rPr>
                <w:rFonts w:ascii="Times New Roman" w:hAnsi="Times New Roman" w:cs="Times New Roman"/>
                <w:color w:val="000000"/>
                <w:szCs w:val="24"/>
                <w:lang w:eastAsia="ru-RU"/>
              </w:rPr>
              <w:t>2</w:t>
            </w:r>
          </w:p>
        </w:tc>
        <w:tc>
          <w:tcPr>
            <w:tcW w:w="1134" w:type="dxa"/>
            <w:tcBorders>
              <w:top w:val="nil"/>
              <w:left w:val="nil"/>
              <w:bottom w:val="single" w:sz="4" w:space="0" w:color="auto"/>
              <w:right w:val="single" w:sz="4" w:space="0" w:color="auto"/>
            </w:tcBorders>
            <w:vAlign w:val="center"/>
          </w:tcPr>
          <w:p w:rsidR="00C05896" w:rsidRPr="00ED3932" w:rsidRDefault="00C05896" w:rsidP="00C05896">
            <w:pPr>
              <w:spacing w:after="0" w:line="240" w:lineRule="auto"/>
              <w:jc w:val="center"/>
              <w:rPr>
                <w:rFonts w:ascii="Times New Roman" w:hAnsi="Times New Roman" w:cs="Times New Roman"/>
                <w:color w:val="000000"/>
                <w:szCs w:val="24"/>
                <w:lang w:eastAsia="ru-RU"/>
              </w:rPr>
            </w:pPr>
            <w:r w:rsidRPr="00ED3932">
              <w:rPr>
                <w:rFonts w:ascii="Times New Roman" w:hAnsi="Times New Roman" w:cs="Times New Roman"/>
                <w:color w:val="000000"/>
                <w:szCs w:val="24"/>
                <w:lang w:eastAsia="ru-RU"/>
              </w:rPr>
              <w:t>3</w:t>
            </w:r>
            <w:r>
              <w:rPr>
                <w:rFonts w:ascii="Times New Roman" w:hAnsi="Times New Roman" w:cs="Times New Roman"/>
                <w:color w:val="000000"/>
                <w:szCs w:val="24"/>
                <w:lang w:eastAsia="ru-RU"/>
              </w:rPr>
              <w:t>484,8</w:t>
            </w:r>
            <w:r w:rsidR="00FF0E24">
              <w:rPr>
                <w:rFonts w:ascii="Times New Roman" w:hAnsi="Times New Roman" w:cs="Times New Roman"/>
                <w:color w:val="000000"/>
                <w:szCs w:val="24"/>
                <w:lang w:eastAsia="ru-RU"/>
              </w:rPr>
              <w:t>0</w:t>
            </w:r>
          </w:p>
        </w:tc>
        <w:tc>
          <w:tcPr>
            <w:tcW w:w="993" w:type="dxa"/>
            <w:tcBorders>
              <w:top w:val="nil"/>
              <w:left w:val="nil"/>
              <w:bottom w:val="single" w:sz="4" w:space="0" w:color="auto"/>
              <w:right w:val="single" w:sz="4" w:space="0" w:color="auto"/>
            </w:tcBorders>
            <w:vAlign w:val="center"/>
          </w:tcPr>
          <w:p w:rsidR="00C05896" w:rsidRPr="00ED3932" w:rsidRDefault="00C05896" w:rsidP="0024733D">
            <w:pPr>
              <w:spacing w:after="0" w:line="240" w:lineRule="auto"/>
              <w:jc w:val="center"/>
              <w:rPr>
                <w:rFonts w:ascii="Times New Roman" w:hAnsi="Times New Roman" w:cs="Times New Roman"/>
                <w:color w:val="000000"/>
                <w:szCs w:val="24"/>
                <w:lang w:eastAsia="ru-RU"/>
              </w:rPr>
            </w:pPr>
            <w:r w:rsidRPr="00ED3932">
              <w:rPr>
                <w:rFonts w:ascii="Times New Roman" w:hAnsi="Times New Roman" w:cs="Times New Roman"/>
                <w:color w:val="000000"/>
                <w:szCs w:val="24"/>
                <w:lang w:eastAsia="ru-RU"/>
              </w:rPr>
              <w:t>3633,0</w:t>
            </w:r>
            <w:r w:rsidR="00FF0E24">
              <w:rPr>
                <w:rFonts w:ascii="Times New Roman" w:hAnsi="Times New Roman" w:cs="Times New Roman"/>
                <w:color w:val="000000"/>
                <w:szCs w:val="24"/>
                <w:lang w:eastAsia="ru-RU"/>
              </w:rPr>
              <w:t>0</w:t>
            </w:r>
          </w:p>
        </w:tc>
        <w:tc>
          <w:tcPr>
            <w:tcW w:w="992" w:type="dxa"/>
            <w:tcBorders>
              <w:top w:val="nil"/>
              <w:left w:val="nil"/>
              <w:bottom w:val="single" w:sz="4" w:space="0" w:color="auto"/>
              <w:right w:val="single" w:sz="4" w:space="0" w:color="auto"/>
            </w:tcBorders>
            <w:vAlign w:val="center"/>
          </w:tcPr>
          <w:p w:rsidR="00C05896" w:rsidRPr="00ED3932" w:rsidRDefault="00C05896" w:rsidP="0024733D">
            <w:pPr>
              <w:spacing w:after="0" w:line="240" w:lineRule="auto"/>
              <w:jc w:val="center"/>
              <w:rPr>
                <w:rFonts w:ascii="Times New Roman" w:hAnsi="Times New Roman" w:cs="Times New Roman"/>
                <w:color w:val="000000"/>
                <w:szCs w:val="24"/>
                <w:lang w:eastAsia="ru-RU"/>
              </w:rPr>
            </w:pPr>
            <w:r w:rsidRPr="00ED3932">
              <w:rPr>
                <w:rFonts w:ascii="Times New Roman" w:hAnsi="Times New Roman" w:cs="Times New Roman"/>
                <w:color w:val="000000"/>
                <w:szCs w:val="24"/>
                <w:lang w:eastAsia="ru-RU"/>
              </w:rPr>
              <w:t>3789,2</w:t>
            </w:r>
            <w:r w:rsidR="00FF0E24">
              <w:rPr>
                <w:rFonts w:ascii="Times New Roman" w:hAnsi="Times New Roman" w:cs="Times New Roman"/>
                <w:color w:val="000000"/>
                <w:szCs w:val="24"/>
                <w:lang w:eastAsia="ru-RU"/>
              </w:rPr>
              <w:t>0</w:t>
            </w:r>
          </w:p>
        </w:tc>
        <w:tc>
          <w:tcPr>
            <w:tcW w:w="992" w:type="dxa"/>
            <w:tcBorders>
              <w:top w:val="nil"/>
              <w:left w:val="nil"/>
              <w:bottom w:val="single" w:sz="4" w:space="0" w:color="auto"/>
              <w:right w:val="single" w:sz="4" w:space="0" w:color="auto"/>
            </w:tcBorders>
            <w:vAlign w:val="center"/>
          </w:tcPr>
          <w:p w:rsidR="00C05896" w:rsidRPr="00ED3932" w:rsidRDefault="00C05896" w:rsidP="0024733D">
            <w:pPr>
              <w:spacing w:after="0" w:line="240" w:lineRule="auto"/>
              <w:jc w:val="center"/>
              <w:rPr>
                <w:rFonts w:ascii="Times New Roman" w:hAnsi="Times New Roman" w:cs="Times New Roman"/>
                <w:color w:val="000000"/>
                <w:szCs w:val="24"/>
                <w:lang w:eastAsia="ru-RU"/>
              </w:rPr>
            </w:pPr>
            <w:r w:rsidRPr="00ED3932">
              <w:rPr>
                <w:rFonts w:ascii="Times New Roman" w:hAnsi="Times New Roman" w:cs="Times New Roman"/>
                <w:color w:val="000000"/>
                <w:szCs w:val="24"/>
                <w:lang w:eastAsia="ru-RU"/>
              </w:rPr>
              <w:t>3952,2</w:t>
            </w:r>
            <w:r w:rsidR="00FF0E24">
              <w:rPr>
                <w:rFonts w:ascii="Times New Roman" w:hAnsi="Times New Roman" w:cs="Times New Roman"/>
                <w:color w:val="000000"/>
                <w:szCs w:val="24"/>
                <w:lang w:eastAsia="ru-RU"/>
              </w:rPr>
              <w:t>0</w:t>
            </w:r>
          </w:p>
        </w:tc>
      </w:tr>
      <w:tr w:rsidR="00C05896" w:rsidRPr="00ED3932" w:rsidTr="00972A83">
        <w:trPr>
          <w:trHeight w:val="750"/>
        </w:trPr>
        <w:tc>
          <w:tcPr>
            <w:tcW w:w="2376" w:type="dxa"/>
            <w:tcBorders>
              <w:top w:val="nil"/>
              <w:left w:val="single" w:sz="4" w:space="0" w:color="auto"/>
              <w:bottom w:val="single" w:sz="4" w:space="0" w:color="auto"/>
              <w:right w:val="single" w:sz="4" w:space="0" w:color="auto"/>
            </w:tcBorders>
            <w:vAlign w:val="center"/>
          </w:tcPr>
          <w:p w:rsidR="00C05896" w:rsidRDefault="00C05896" w:rsidP="00DD418B">
            <w:pPr>
              <w:spacing w:after="0" w:line="240" w:lineRule="auto"/>
              <w:jc w:val="center"/>
              <w:rPr>
                <w:rFonts w:ascii="Times New Roman" w:hAnsi="Times New Roman" w:cs="Times New Roman"/>
                <w:b/>
                <w:bCs/>
                <w:color w:val="000000"/>
                <w:szCs w:val="24"/>
                <w:lang w:eastAsia="ru-RU"/>
              </w:rPr>
            </w:pPr>
            <w:r w:rsidRPr="00ED3932">
              <w:rPr>
                <w:rFonts w:ascii="Times New Roman" w:hAnsi="Times New Roman" w:cs="Times New Roman"/>
                <w:b/>
                <w:bCs/>
                <w:color w:val="000000"/>
                <w:szCs w:val="24"/>
                <w:lang w:eastAsia="ru-RU"/>
              </w:rPr>
              <w:t xml:space="preserve">ВСЕГО </w:t>
            </w:r>
          </w:p>
          <w:p w:rsidR="00C05896" w:rsidRPr="00ED3932" w:rsidRDefault="00C05896" w:rsidP="00DD418B">
            <w:pPr>
              <w:spacing w:after="0" w:line="240" w:lineRule="auto"/>
              <w:jc w:val="center"/>
              <w:rPr>
                <w:rFonts w:ascii="Times New Roman" w:hAnsi="Times New Roman" w:cs="Times New Roman"/>
                <w:b/>
                <w:bCs/>
                <w:color w:val="000000"/>
                <w:szCs w:val="24"/>
                <w:lang w:eastAsia="ru-RU"/>
              </w:rPr>
            </w:pPr>
            <w:r w:rsidRPr="00ED3932">
              <w:rPr>
                <w:rFonts w:ascii="Times New Roman" w:hAnsi="Times New Roman" w:cs="Times New Roman"/>
                <w:b/>
                <w:bCs/>
                <w:color w:val="000000"/>
                <w:szCs w:val="24"/>
                <w:lang w:eastAsia="ru-RU"/>
              </w:rPr>
              <w:t>по Программе</w:t>
            </w:r>
          </w:p>
        </w:tc>
        <w:tc>
          <w:tcPr>
            <w:tcW w:w="1276" w:type="dxa"/>
            <w:tcBorders>
              <w:top w:val="nil"/>
              <w:left w:val="nil"/>
              <w:bottom w:val="single" w:sz="4" w:space="0" w:color="auto"/>
              <w:right w:val="single" w:sz="4" w:space="0" w:color="auto"/>
            </w:tcBorders>
            <w:noWrap/>
            <w:vAlign w:val="center"/>
          </w:tcPr>
          <w:p w:rsidR="00C05896" w:rsidRPr="00292165" w:rsidRDefault="00FF0E24" w:rsidP="00AE586F">
            <w:pPr>
              <w:spacing w:after="0" w:line="240" w:lineRule="auto"/>
              <w:jc w:val="center"/>
              <w:rPr>
                <w:rFonts w:ascii="Times New Roman" w:hAnsi="Times New Roman" w:cs="Times New Roman"/>
                <w:b/>
                <w:bCs/>
                <w:color w:val="000000" w:themeColor="text1"/>
                <w:sz w:val="20"/>
                <w:szCs w:val="24"/>
                <w:lang w:eastAsia="ru-RU"/>
              </w:rPr>
            </w:pPr>
            <w:bookmarkStart w:id="7" w:name="_GoBack"/>
            <w:bookmarkEnd w:id="7"/>
            <w:r>
              <w:rPr>
                <w:rFonts w:ascii="Times New Roman" w:hAnsi="Times New Roman" w:cs="Times New Roman"/>
                <w:b/>
                <w:bCs/>
                <w:color w:val="000000" w:themeColor="text1"/>
                <w:sz w:val="20"/>
                <w:szCs w:val="24"/>
                <w:lang w:eastAsia="ru-RU"/>
              </w:rPr>
              <w:t>525761,91</w:t>
            </w:r>
          </w:p>
        </w:tc>
        <w:tc>
          <w:tcPr>
            <w:tcW w:w="992" w:type="dxa"/>
            <w:tcBorders>
              <w:top w:val="nil"/>
              <w:left w:val="nil"/>
              <w:bottom w:val="single" w:sz="4" w:space="0" w:color="auto"/>
              <w:right w:val="single" w:sz="4" w:space="0" w:color="auto"/>
            </w:tcBorders>
            <w:noWrap/>
            <w:vAlign w:val="center"/>
          </w:tcPr>
          <w:p w:rsidR="00C05896" w:rsidRPr="00AE586F" w:rsidRDefault="00C05896" w:rsidP="00AE586F">
            <w:pPr>
              <w:spacing w:after="0" w:line="240" w:lineRule="auto"/>
              <w:jc w:val="center"/>
              <w:rPr>
                <w:rFonts w:ascii="Times New Roman" w:hAnsi="Times New Roman" w:cs="Times New Roman"/>
                <w:b/>
                <w:bCs/>
                <w:color w:val="000000"/>
                <w:sz w:val="20"/>
                <w:szCs w:val="24"/>
                <w:lang w:eastAsia="ru-RU"/>
              </w:rPr>
            </w:pPr>
            <w:r w:rsidRPr="00AE586F">
              <w:rPr>
                <w:rFonts w:ascii="Times New Roman" w:hAnsi="Times New Roman" w:cs="Times New Roman"/>
                <w:b/>
                <w:bCs/>
                <w:color w:val="000000"/>
                <w:sz w:val="20"/>
                <w:szCs w:val="24"/>
                <w:lang w:eastAsia="ru-RU"/>
              </w:rPr>
              <w:t>82497,35</w:t>
            </w:r>
          </w:p>
        </w:tc>
        <w:tc>
          <w:tcPr>
            <w:tcW w:w="1134" w:type="dxa"/>
            <w:tcBorders>
              <w:top w:val="nil"/>
              <w:left w:val="nil"/>
              <w:bottom w:val="single" w:sz="4" w:space="0" w:color="auto"/>
              <w:right w:val="single" w:sz="4" w:space="0" w:color="auto"/>
            </w:tcBorders>
            <w:noWrap/>
            <w:vAlign w:val="center"/>
          </w:tcPr>
          <w:p w:rsidR="00C05896" w:rsidRPr="00AE586F" w:rsidRDefault="00C05896" w:rsidP="00C05896">
            <w:pPr>
              <w:spacing w:after="0" w:line="240" w:lineRule="auto"/>
              <w:jc w:val="center"/>
              <w:rPr>
                <w:rFonts w:ascii="Times New Roman" w:hAnsi="Times New Roman" w:cs="Times New Roman"/>
                <w:b/>
                <w:bCs/>
                <w:color w:val="000000"/>
                <w:sz w:val="20"/>
                <w:szCs w:val="24"/>
                <w:lang w:eastAsia="ru-RU"/>
              </w:rPr>
            </w:pPr>
            <w:r>
              <w:rPr>
                <w:rFonts w:ascii="Times New Roman" w:hAnsi="Times New Roman" w:cs="Times New Roman"/>
                <w:b/>
                <w:bCs/>
                <w:color w:val="000000"/>
                <w:sz w:val="20"/>
                <w:szCs w:val="24"/>
                <w:lang w:eastAsia="ru-RU"/>
              </w:rPr>
              <w:t>66792,45</w:t>
            </w:r>
          </w:p>
        </w:tc>
        <w:tc>
          <w:tcPr>
            <w:tcW w:w="1134" w:type="dxa"/>
            <w:tcBorders>
              <w:top w:val="nil"/>
              <w:left w:val="nil"/>
              <w:bottom w:val="single" w:sz="4" w:space="0" w:color="auto"/>
              <w:right w:val="single" w:sz="4" w:space="0" w:color="auto"/>
            </w:tcBorders>
            <w:noWrap/>
            <w:vAlign w:val="center"/>
          </w:tcPr>
          <w:p w:rsidR="00C05896" w:rsidRPr="00AE586F" w:rsidRDefault="00FF0E24" w:rsidP="00AE586F">
            <w:pPr>
              <w:spacing w:after="0" w:line="240" w:lineRule="auto"/>
              <w:jc w:val="center"/>
              <w:rPr>
                <w:rFonts w:ascii="Times New Roman" w:hAnsi="Times New Roman" w:cs="Times New Roman"/>
                <w:b/>
                <w:bCs/>
                <w:color w:val="000000"/>
                <w:sz w:val="20"/>
                <w:szCs w:val="24"/>
                <w:lang w:eastAsia="ru-RU"/>
              </w:rPr>
            </w:pPr>
            <w:r>
              <w:rPr>
                <w:rFonts w:ascii="Times New Roman" w:hAnsi="Times New Roman" w:cs="Times New Roman"/>
                <w:b/>
                <w:bCs/>
                <w:color w:val="000000"/>
                <w:sz w:val="20"/>
                <w:szCs w:val="24"/>
                <w:lang w:eastAsia="ru-RU"/>
              </w:rPr>
              <w:t>86210,50</w:t>
            </w:r>
          </w:p>
        </w:tc>
        <w:tc>
          <w:tcPr>
            <w:tcW w:w="993" w:type="dxa"/>
            <w:tcBorders>
              <w:top w:val="nil"/>
              <w:left w:val="nil"/>
              <w:bottom w:val="single" w:sz="4" w:space="0" w:color="auto"/>
              <w:right w:val="single" w:sz="4" w:space="0" w:color="auto"/>
            </w:tcBorders>
            <w:noWrap/>
            <w:vAlign w:val="center"/>
          </w:tcPr>
          <w:p w:rsidR="00C05896" w:rsidRPr="00AE586F" w:rsidRDefault="00C05896" w:rsidP="00AE586F">
            <w:pPr>
              <w:spacing w:after="0" w:line="240" w:lineRule="auto"/>
              <w:jc w:val="center"/>
              <w:rPr>
                <w:rFonts w:ascii="Times New Roman" w:hAnsi="Times New Roman" w:cs="Times New Roman"/>
                <w:b/>
                <w:bCs/>
                <w:color w:val="000000"/>
                <w:sz w:val="20"/>
                <w:szCs w:val="24"/>
                <w:lang w:eastAsia="ru-RU"/>
              </w:rPr>
            </w:pPr>
            <w:r>
              <w:rPr>
                <w:rFonts w:ascii="Times New Roman" w:hAnsi="Times New Roman" w:cs="Times New Roman"/>
                <w:b/>
                <w:bCs/>
                <w:color w:val="000000"/>
                <w:sz w:val="20"/>
                <w:szCs w:val="24"/>
                <w:lang w:eastAsia="ru-RU"/>
              </w:rPr>
              <w:t>95889,0</w:t>
            </w:r>
            <w:r w:rsidR="00FF0E24">
              <w:rPr>
                <w:rFonts w:ascii="Times New Roman" w:hAnsi="Times New Roman" w:cs="Times New Roman"/>
                <w:b/>
                <w:bCs/>
                <w:color w:val="000000"/>
                <w:sz w:val="20"/>
                <w:szCs w:val="24"/>
                <w:lang w:eastAsia="ru-RU"/>
              </w:rPr>
              <w:t>0</w:t>
            </w:r>
          </w:p>
        </w:tc>
        <w:tc>
          <w:tcPr>
            <w:tcW w:w="992" w:type="dxa"/>
            <w:tcBorders>
              <w:top w:val="nil"/>
              <w:left w:val="nil"/>
              <w:bottom w:val="single" w:sz="4" w:space="0" w:color="auto"/>
              <w:right w:val="single" w:sz="4" w:space="0" w:color="auto"/>
            </w:tcBorders>
            <w:noWrap/>
            <w:vAlign w:val="center"/>
          </w:tcPr>
          <w:p w:rsidR="00C05896" w:rsidRPr="00AE586F" w:rsidRDefault="00C05896" w:rsidP="00AE586F">
            <w:pPr>
              <w:spacing w:after="0" w:line="240" w:lineRule="auto"/>
              <w:jc w:val="center"/>
              <w:rPr>
                <w:rFonts w:ascii="Times New Roman" w:hAnsi="Times New Roman" w:cs="Times New Roman"/>
                <w:b/>
                <w:bCs/>
                <w:color w:val="000000"/>
                <w:sz w:val="20"/>
                <w:szCs w:val="24"/>
                <w:lang w:eastAsia="ru-RU"/>
              </w:rPr>
            </w:pPr>
            <w:r>
              <w:rPr>
                <w:rFonts w:ascii="Times New Roman" w:hAnsi="Times New Roman" w:cs="Times New Roman"/>
                <w:b/>
                <w:bCs/>
                <w:color w:val="000000"/>
                <w:sz w:val="20"/>
                <w:szCs w:val="24"/>
                <w:lang w:eastAsia="ru-RU"/>
              </w:rPr>
              <w:t>96082,3</w:t>
            </w:r>
            <w:r w:rsidR="00FF0E24">
              <w:rPr>
                <w:rFonts w:ascii="Times New Roman" w:hAnsi="Times New Roman" w:cs="Times New Roman"/>
                <w:b/>
                <w:bCs/>
                <w:color w:val="000000"/>
                <w:sz w:val="20"/>
                <w:szCs w:val="24"/>
                <w:lang w:eastAsia="ru-RU"/>
              </w:rPr>
              <w:t>0</w:t>
            </w:r>
          </w:p>
        </w:tc>
        <w:tc>
          <w:tcPr>
            <w:tcW w:w="992" w:type="dxa"/>
            <w:tcBorders>
              <w:top w:val="nil"/>
              <w:left w:val="nil"/>
              <w:bottom w:val="single" w:sz="4" w:space="0" w:color="auto"/>
              <w:right w:val="single" w:sz="4" w:space="0" w:color="auto"/>
            </w:tcBorders>
            <w:noWrap/>
            <w:vAlign w:val="center"/>
          </w:tcPr>
          <w:p w:rsidR="00C05896" w:rsidRPr="00AE586F" w:rsidRDefault="00C05896" w:rsidP="00AE586F">
            <w:pPr>
              <w:spacing w:after="0" w:line="240" w:lineRule="auto"/>
              <w:jc w:val="center"/>
              <w:rPr>
                <w:rFonts w:ascii="Times New Roman" w:hAnsi="Times New Roman" w:cs="Times New Roman"/>
                <w:b/>
                <w:bCs/>
                <w:color w:val="000000"/>
                <w:sz w:val="20"/>
                <w:szCs w:val="24"/>
                <w:lang w:eastAsia="ru-RU"/>
              </w:rPr>
            </w:pPr>
            <w:r>
              <w:rPr>
                <w:rFonts w:ascii="Times New Roman" w:hAnsi="Times New Roman" w:cs="Times New Roman"/>
                <w:b/>
                <w:bCs/>
                <w:color w:val="000000"/>
                <w:sz w:val="20"/>
                <w:szCs w:val="24"/>
                <w:lang w:eastAsia="ru-RU"/>
              </w:rPr>
              <w:t>98290,31</w:t>
            </w:r>
          </w:p>
        </w:tc>
      </w:tr>
    </w:tbl>
    <w:p w:rsidR="00133DFE" w:rsidRPr="00CC26EE" w:rsidRDefault="00133DFE" w:rsidP="00DD418B">
      <w:pPr>
        <w:pStyle w:val="3"/>
        <w:shd w:val="clear" w:color="auto" w:fill="auto"/>
        <w:spacing w:after="0" w:line="240" w:lineRule="auto"/>
        <w:ind w:firstLine="708"/>
        <w:jc w:val="both"/>
        <w:rPr>
          <w:rFonts w:ascii="Times New Roman" w:hAnsi="Times New Roman" w:cs="Times New Roman"/>
          <w:b/>
          <w:bCs/>
          <w:sz w:val="28"/>
          <w:szCs w:val="28"/>
        </w:rPr>
      </w:pPr>
    </w:p>
    <w:p w:rsidR="00133DFE" w:rsidRPr="00DD418B" w:rsidRDefault="00133DFE" w:rsidP="00AE586F">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6.2. Объемы финансирования муниципальной программы могут быть ежегодно скорректированы исходя из возможностей  бюджета Омсукча</w:t>
      </w:r>
      <w:r w:rsidRPr="00DD418B">
        <w:rPr>
          <w:rFonts w:ascii="Times New Roman" w:hAnsi="Times New Roman" w:cs="Times New Roman"/>
          <w:sz w:val="28"/>
          <w:szCs w:val="28"/>
        </w:rPr>
        <w:t>н</w:t>
      </w:r>
      <w:r w:rsidRPr="00DD418B">
        <w:rPr>
          <w:rFonts w:ascii="Times New Roman" w:hAnsi="Times New Roman" w:cs="Times New Roman"/>
          <w:sz w:val="28"/>
          <w:szCs w:val="28"/>
        </w:rPr>
        <w:t>ского городского округа.</w:t>
      </w:r>
    </w:p>
    <w:p w:rsidR="00AE586F" w:rsidRDefault="00AE586F" w:rsidP="00AE586F">
      <w:pPr>
        <w:pStyle w:val="33"/>
        <w:shd w:val="clear" w:color="auto" w:fill="auto"/>
        <w:spacing w:before="0" w:after="0" w:line="240" w:lineRule="auto"/>
        <w:ind w:firstLine="709"/>
        <w:jc w:val="both"/>
        <w:rPr>
          <w:rFonts w:ascii="Times New Roman" w:hAnsi="Times New Roman" w:cs="Times New Roman"/>
          <w:sz w:val="28"/>
          <w:szCs w:val="28"/>
        </w:rPr>
      </w:pPr>
    </w:p>
    <w:p w:rsidR="00133DFE" w:rsidRPr="00DD418B" w:rsidRDefault="00133DFE" w:rsidP="00AE586F">
      <w:pPr>
        <w:pStyle w:val="33"/>
        <w:shd w:val="clear" w:color="auto" w:fill="auto"/>
        <w:spacing w:before="0" w:after="0" w:line="240" w:lineRule="auto"/>
        <w:ind w:firstLine="0"/>
        <w:rPr>
          <w:rFonts w:ascii="Times New Roman" w:hAnsi="Times New Roman" w:cs="Times New Roman"/>
          <w:sz w:val="28"/>
          <w:szCs w:val="28"/>
        </w:rPr>
      </w:pPr>
      <w:r w:rsidRPr="00DD418B">
        <w:rPr>
          <w:rFonts w:ascii="Times New Roman" w:hAnsi="Times New Roman" w:cs="Times New Roman"/>
          <w:sz w:val="28"/>
          <w:szCs w:val="28"/>
        </w:rPr>
        <w:t>7. Характеристика мер государственного и правового регулирования</w:t>
      </w:r>
      <w:r w:rsidR="00AE586F">
        <w:rPr>
          <w:rFonts w:ascii="Times New Roman" w:hAnsi="Times New Roman" w:cs="Times New Roman"/>
          <w:sz w:val="28"/>
          <w:szCs w:val="28"/>
        </w:rPr>
        <w:t xml:space="preserve"> </w:t>
      </w:r>
      <w:r w:rsidRPr="00DD418B">
        <w:rPr>
          <w:rFonts w:ascii="Times New Roman" w:hAnsi="Times New Roman" w:cs="Times New Roman"/>
          <w:sz w:val="28"/>
          <w:szCs w:val="28"/>
        </w:rPr>
        <w:t>для достижения целей муниципальной программы</w:t>
      </w:r>
    </w:p>
    <w:p w:rsidR="00133DFE" w:rsidRPr="00DD418B" w:rsidRDefault="00133DFE" w:rsidP="00AE586F">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7.1. Применение мер государственного регулирования в сфере мун</w:t>
      </w:r>
      <w:r w:rsidRPr="00DD418B">
        <w:rPr>
          <w:rFonts w:ascii="Times New Roman" w:hAnsi="Times New Roman" w:cs="Times New Roman"/>
          <w:sz w:val="28"/>
          <w:szCs w:val="28"/>
        </w:rPr>
        <w:t>и</w:t>
      </w:r>
      <w:r w:rsidRPr="00DD418B">
        <w:rPr>
          <w:rFonts w:ascii="Times New Roman" w:hAnsi="Times New Roman" w:cs="Times New Roman"/>
          <w:sz w:val="28"/>
          <w:szCs w:val="28"/>
        </w:rPr>
        <w:t>ципальной программы не предполагается.</w:t>
      </w:r>
    </w:p>
    <w:p w:rsidR="00133DFE" w:rsidRPr="00DD418B" w:rsidRDefault="00133DFE" w:rsidP="00AE586F">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7.2. В ходе реализации муниципальной программы запланированы меры правового регулирования, представленные в таблице № 3.</w:t>
      </w:r>
    </w:p>
    <w:p w:rsidR="00133DFE" w:rsidRPr="00DC4285" w:rsidRDefault="00133DFE" w:rsidP="00DD418B">
      <w:pPr>
        <w:pStyle w:val="3"/>
        <w:shd w:val="clear" w:color="auto" w:fill="auto"/>
        <w:spacing w:after="0" w:line="240" w:lineRule="auto"/>
        <w:ind w:left="7798" w:firstLine="698"/>
        <w:jc w:val="both"/>
        <w:rPr>
          <w:rFonts w:ascii="Times New Roman" w:hAnsi="Times New Roman" w:cs="Times New Roman"/>
          <w:sz w:val="16"/>
          <w:szCs w:val="16"/>
        </w:rPr>
      </w:pPr>
    </w:p>
    <w:p w:rsidR="00C05896" w:rsidRDefault="00C05896" w:rsidP="003F1CD7">
      <w:pPr>
        <w:pStyle w:val="3"/>
        <w:shd w:val="clear" w:color="auto" w:fill="auto"/>
        <w:spacing w:after="0" w:line="240" w:lineRule="auto"/>
        <w:ind w:left="7080" w:firstLine="708"/>
        <w:jc w:val="both"/>
        <w:rPr>
          <w:rFonts w:ascii="Times New Roman" w:hAnsi="Times New Roman" w:cs="Times New Roman"/>
          <w:sz w:val="24"/>
          <w:szCs w:val="28"/>
        </w:rPr>
      </w:pPr>
    </w:p>
    <w:p w:rsidR="00133DFE" w:rsidRPr="003F1CD7" w:rsidRDefault="00133DFE" w:rsidP="003F1CD7">
      <w:pPr>
        <w:pStyle w:val="3"/>
        <w:shd w:val="clear" w:color="auto" w:fill="auto"/>
        <w:spacing w:after="0" w:line="240" w:lineRule="auto"/>
        <w:ind w:left="7080" w:firstLine="708"/>
        <w:jc w:val="both"/>
        <w:rPr>
          <w:rFonts w:ascii="Times New Roman" w:hAnsi="Times New Roman" w:cs="Times New Roman"/>
          <w:sz w:val="24"/>
          <w:szCs w:val="28"/>
        </w:rPr>
      </w:pPr>
      <w:r w:rsidRPr="003F1CD7">
        <w:rPr>
          <w:rFonts w:ascii="Times New Roman" w:hAnsi="Times New Roman" w:cs="Times New Roman"/>
          <w:sz w:val="24"/>
          <w:szCs w:val="28"/>
        </w:rPr>
        <w:t>Таблица № 3</w:t>
      </w:r>
    </w:p>
    <w:p w:rsidR="00133DFE" w:rsidRPr="007A7941" w:rsidRDefault="00133DFE" w:rsidP="00DD418B">
      <w:pPr>
        <w:pStyle w:val="3"/>
        <w:shd w:val="clear" w:color="auto" w:fill="auto"/>
        <w:spacing w:after="0" w:line="240" w:lineRule="auto"/>
        <w:ind w:left="7798" w:firstLine="698"/>
        <w:jc w:val="both"/>
        <w:rPr>
          <w:rFonts w:ascii="Times New Roman" w:hAnsi="Times New Roman" w:cs="Times New Roman"/>
          <w:sz w:val="16"/>
          <w:szCs w:val="16"/>
        </w:rPr>
      </w:pPr>
    </w:p>
    <w:p w:rsidR="00133DFE" w:rsidRPr="00DD418B" w:rsidRDefault="00133DFE" w:rsidP="00DD418B">
      <w:pPr>
        <w:pStyle w:val="33"/>
        <w:shd w:val="clear" w:color="auto" w:fill="auto"/>
        <w:spacing w:before="0" w:after="0" w:line="240" w:lineRule="auto"/>
        <w:ind w:firstLine="0"/>
        <w:rPr>
          <w:rFonts w:ascii="Times New Roman" w:hAnsi="Times New Roman" w:cs="Times New Roman"/>
          <w:sz w:val="28"/>
          <w:szCs w:val="28"/>
        </w:rPr>
      </w:pPr>
      <w:r w:rsidRPr="00DD418B">
        <w:rPr>
          <w:rFonts w:ascii="Times New Roman" w:hAnsi="Times New Roman" w:cs="Times New Roman"/>
          <w:sz w:val="28"/>
          <w:szCs w:val="28"/>
        </w:rPr>
        <w:t xml:space="preserve">Сведения об основных мерах правового регулирования </w:t>
      </w:r>
    </w:p>
    <w:p w:rsidR="00133DFE" w:rsidRPr="00DD418B" w:rsidRDefault="00133DFE" w:rsidP="00DD418B">
      <w:pPr>
        <w:pStyle w:val="33"/>
        <w:shd w:val="clear" w:color="auto" w:fill="auto"/>
        <w:spacing w:before="0" w:after="0" w:line="240" w:lineRule="auto"/>
        <w:ind w:firstLine="0"/>
        <w:rPr>
          <w:rFonts w:ascii="Times New Roman" w:hAnsi="Times New Roman" w:cs="Times New Roman"/>
          <w:sz w:val="28"/>
          <w:szCs w:val="28"/>
        </w:rPr>
      </w:pPr>
      <w:r w:rsidRPr="00DD418B">
        <w:rPr>
          <w:rFonts w:ascii="Times New Roman" w:hAnsi="Times New Roman" w:cs="Times New Roman"/>
          <w:sz w:val="28"/>
          <w:szCs w:val="28"/>
        </w:rPr>
        <w:t xml:space="preserve">в сфере реализации муниципальной программы </w:t>
      </w:r>
    </w:p>
    <w:p w:rsidR="00133DFE" w:rsidRPr="007A7941" w:rsidRDefault="00133DFE" w:rsidP="00DD418B">
      <w:pPr>
        <w:pStyle w:val="33"/>
        <w:shd w:val="clear" w:color="auto" w:fill="auto"/>
        <w:spacing w:before="0" w:after="0" w:line="240" w:lineRule="auto"/>
        <w:ind w:firstLine="0"/>
        <w:rPr>
          <w:rFonts w:ascii="Times New Roman" w:hAnsi="Times New Roman" w:cs="Times New Roman"/>
          <w:sz w:val="16"/>
          <w:szCs w:val="16"/>
        </w:rPr>
      </w:pPr>
    </w:p>
    <w:tbl>
      <w:tblPr>
        <w:tblW w:w="10373" w:type="dxa"/>
        <w:jc w:val="center"/>
        <w:tblLayout w:type="fixed"/>
        <w:tblCellMar>
          <w:left w:w="10" w:type="dxa"/>
          <w:right w:w="10" w:type="dxa"/>
        </w:tblCellMar>
        <w:tblLook w:val="00A0"/>
      </w:tblPr>
      <w:tblGrid>
        <w:gridCol w:w="655"/>
        <w:gridCol w:w="2123"/>
        <w:gridCol w:w="3119"/>
        <w:gridCol w:w="2551"/>
        <w:gridCol w:w="1925"/>
      </w:tblGrid>
      <w:tr w:rsidR="00133DFE" w:rsidRPr="00DD418B" w:rsidTr="00AE586F">
        <w:trPr>
          <w:jc w:val="center"/>
        </w:trPr>
        <w:tc>
          <w:tcPr>
            <w:tcW w:w="655" w:type="dxa"/>
            <w:tcBorders>
              <w:top w:val="single" w:sz="4" w:space="0" w:color="auto"/>
              <w:left w:val="single" w:sz="4" w:space="0" w:color="auto"/>
              <w:bottom w:val="single" w:sz="4" w:space="0" w:color="auto"/>
            </w:tcBorders>
            <w:shd w:val="clear" w:color="auto" w:fill="FFFFFF"/>
          </w:tcPr>
          <w:p w:rsidR="00133DFE" w:rsidRPr="007A7941" w:rsidRDefault="00133DFE" w:rsidP="00DD418B">
            <w:pPr>
              <w:pStyle w:val="3"/>
              <w:shd w:val="clear" w:color="auto" w:fill="auto"/>
              <w:spacing w:after="0" w:line="240" w:lineRule="auto"/>
              <w:ind w:firstLine="0"/>
              <w:rPr>
                <w:rStyle w:val="10pt"/>
                <w:sz w:val="24"/>
                <w:szCs w:val="24"/>
              </w:rPr>
            </w:pPr>
            <w:r w:rsidRPr="007A7941">
              <w:rPr>
                <w:rStyle w:val="10pt"/>
                <w:sz w:val="24"/>
                <w:szCs w:val="24"/>
              </w:rPr>
              <w:t>№</w:t>
            </w:r>
          </w:p>
          <w:p w:rsidR="00133DFE" w:rsidRPr="007A7941" w:rsidRDefault="00133DFE" w:rsidP="00DD418B">
            <w:pPr>
              <w:pStyle w:val="3"/>
              <w:shd w:val="clear" w:color="auto" w:fill="auto"/>
              <w:spacing w:after="0" w:line="240" w:lineRule="auto"/>
              <w:ind w:firstLine="0"/>
              <w:rPr>
                <w:rStyle w:val="10pt"/>
                <w:sz w:val="24"/>
                <w:szCs w:val="24"/>
              </w:rPr>
            </w:pPr>
            <w:r w:rsidRPr="007A7941">
              <w:rPr>
                <w:rStyle w:val="10pt"/>
                <w:sz w:val="24"/>
                <w:szCs w:val="24"/>
              </w:rPr>
              <w:t>п/п</w:t>
            </w:r>
          </w:p>
        </w:tc>
        <w:tc>
          <w:tcPr>
            <w:tcW w:w="2123" w:type="dxa"/>
            <w:tcBorders>
              <w:top w:val="single" w:sz="4" w:space="0" w:color="auto"/>
              <w:left w:val="single" w:sz="4" w:space="0" w:color="auto"/>
              <w:bottom w:val="single" w:sz="4" w:space="0" w:color="auto"/>
            </w:tcBorders>
            <w:shd w:val="clear" w:color="auto" w:fill="FFFFFF"/>
          </w:tcPr>
          <w:p w:rsidR="00133DFE" w:rsidRPr="007A7941" w:rsidRDefault="00133DFE" w:rsidP="00DD418B">
            <w:pPr>
              <w:pStyle w:val="3"/>
              <w:shd w:val="clear" w:color="auto" w:fill="auto"/>
              <w:spacing w:after="0" w:line="240" w:lineRule="auto"/>
              <w:ind w:left="57" w:right="57" w:firstLine="0"/>
              <w:rPr>
                <w:rStyle w:val="10pt"/>
                <w:sz w:val="24"/>
                <w:szCs w:val="24"/>
              </w:rPr>
            </w:pPr>
            <w:r w:rsidRPr="007A7941">
              <w:rPr>
                <w:rStyle w:val="10pt"/>
                <w:sz w:val="24"/>
                <w:szCs w:val="24"/>
              </w:rPr>
              <w:t xml:space="preserve">Вид </w:t>
            </w:r>
          </w:p>
          <w:p w:rsidR="00133DFE" w:rsidRPr="007A7941" w:rsidRDefault="00133DFE" w:rsidP="00DD418B">
            <w:pPr>
              <w:pStyle w:val="3"/>
              <w:shd w:val="clear" w:color="auto" w:fill="auto"/>
              <w:spacing w:after="0" w:line="240" w:lineRule="auto"/>
              <w:ind w:left="57" w:right="57" w:firstLine="0"/>
              <w:rPr>
                <w:rStyle w:val="10pt"/>
                <w:sz w:val="24"/>
                <w:szCs w:val="24"/>
              </w:rPr>
            </w:pPr>
            <w:r w:rsidRPr="007A7941">
              <w:rPr>
                <w:rStyle w:val="10pt"/>
                <w:sz w:val="24"/>
                <w:szCs w:val="24"/>
              </w:rPr>
              <w:t xml:space="preserve">нормативного </w:t>
            </w:r>
          </w:p>
          <w:p w:rsidR="00133DFE" w:rsidRPr="007A7941" w:rsidRDefault="00133DFE" w:rsidP="00DD418B">
            <w:pPr>
              <w:pStyle w:val="3"/>
              <w:shd w:val="clear" w:color="auto" w:fill="auto"/>
              <w:spacing w:after="0" w:line="240" w:lineRule="auto"/>
              <w:ind w:left="57" w:right="57" w:firstLine="0"/>
              <w:rPr>
                <w:rStyle w:val="10pt"/>
                <w:sz w:val="24"/>
                <w:szCs w:val="24"/>
              </w:rPr>
            </w:pPr>
            <w:r w:rsidRPr="007A7941">
              <w:rPr>
                <w:rStyle w:val="10pt"/>
                <w:sz w:val="24"/>
                <w:szCs w:val="24"/>
              </w:rPr>
              <w:t>правового акта</w:t>
            </w:r>
          </w:p>
        </w:tc>
        <w:tc>
          <w:tcPr>
            <w:tcW w:w="3119" w:type="dxa"/>
            <w:tcBorders>
              <w:top w:val="single" w:sz="4" w:space="0" w:color="auto"/>
              <w:left w:val="single" w:sz="4" w:space="0" w:color="auto"/>
              <w:bottom w:val="single" w:sz="4" w:space="0" w:color="auto"/>
            </w:tcBorders>
            <w:shd w:val="clear" w:color="auto" w:fill="FFFFFF"/>
          </w:tcPr>
          <w:p w:rsidR="00133DFE" w:rsidRPr="007A7941" w:rsidRDefault="00133DFE" w:rsidP="00DD418B">
            <w:pPr>
              <w:pStyle w:val="3"/>
              <w:shd w:val="clear" w:color="auto" w:fill="auto"/>
              <w:spacing w:after="0" w:line="240" w:lineRule="auto"/>
              <w:ind w:firstLine="0"/>
              <w:rPr>
                <w:rStyle w:val="10pt"/>
                <w:sz w:val="24"/>
                <w:szCs w:val="24"/>
              </w:rPr>
            </w:pPr>
            <w:r w:rsidRPr="007A7941">
              <w:rPr>
                <w:rStyle w:val="10pt"/>
                <w:sz w:val="24"/>
                <w:szCs w:val="24"/>
              </w:rPr>
              <w:t>Основные положения</w:t>
            </w:r>
          </w:p>
        </w:tc>
        <w:tc>
          <w:tcPr>
            <w:tcW w:w="2551" w:type="dxa"/>
            <w:tcBorders>
              <w:top w:val="single" w:sz="4" w:space="0" w:color="auto"/>
              <w:left w:val="single" w:sz="4" w:space="0" w:color="auto"/>
              <w:bottom w:val="single" w:sz="4" w:space="0" w:color="auto"/>
            </w:tcBorders>
            <w:shd w:val="clear" w:color="auto" w:fill="FFFFFF"/>
          </w:tcPr>
          <w:p w:rsidR="00133DFE" w:rsidRPr="007A7941" w:rsidRDefault="00133DFE" w:rsidP="00DD418B">
            <w:pPr>
              <w:pStyle w:val="3"/>
              <w:shd w:val="clear" w:color="auto" w:fill="auto"/>
              <w:spacing w:after="0" w:line="240" w:lineRule="auto"/>
              <w:ind w:firstLine="0"/>
              <w:rPr>
                <w:rStyle w:val="10pt"/>
                <w:sz w:val="24"/>
                <w:szCs w:val="24"/>
              </w:rPr>
            </w:pPr>
            <w:r w:rsidRPr="007A7941">
              <w:rPr>
                <w:rStyle w:val="10pt"/>
                <w:sz w:val="24"/>
                <w:szCs w:val="24"/>
              </w:rPr>
              <w:t xml:space="preserve">Ответственный </w:t>
            </w:r>
          </w:p>
          <w:p w:rsidR="00133DFE" w:rsidRPr="007A7941" w:rsidRDefault="00133DFE" w:rsidP="00DD418B">
            <w:pPr>
              <w:pStyle w:val="3"/>
              <w:shd w:val="clear" w:color="auto" w:fill="auto"/>
              <w:spacing w:after="0" w:line="240" w:lineRule="auto"/>
              <w:ind w:firstLine="0"/>
              <w:rPr>
                <w:rStyle w:val="10pt"/>
                <w:sz w:val="24"/>
                <w:szCs w:val="24"/>
              </w:rPr>
            </w:pPr>
            <w:r w:rsidRPr="007A7941">
              <w:rPr>
                <w:rStyle w:val="10pt"/>
                <w:sz w:val="24"/>
                <w:szCs w:val="24"/>
              </w:rPr>
              <w:t>исполнитель</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133DFE" w:rsidRPr="007A7941" w:rsidRDefault="00133DFE" w:rsidP="00DD418B">
            <w:pPr>
              <w:pStyle w:val="3"/>
              <w:shd w:val="clear" w:color="auto" w:fill="auto"/>
              <w:spacing w:after="0" w:line="240" w:lineRule="auto"/>
              <w:ind w:firstLine="0"/>
              <w:rPr>
                <w:rStyle w:val="10pt"/>
                <w:sz w:val="24"/>
                <w:szCs w:val="24"/>
              </w:rPr>
            </w:pPr>
            <w:r w:rsidRPr="007A7941">
              <w:rPr>
                <w:rStyle w:val="10pt"/>
                <w:sz w:val="24"/>
                <w:szCs w:val="24"/>
              </w:rPr>
              <w:t>Ожидаемые ср</w:t>
            </w:r>
            <w:r w:rsidRPr="007A7941">
              <w:rPr>
                <w:rStyle w:val="10pt"/>
                <w:sz w:val="24"/>
                <w:szCs w:val="24"/>
              </w:rPr>
              <w:t>о</w:t>
            </w:r>
            <w:r w:rsidRPr="007A7941">
              <w:rPr>
                <w:rStyle w:val="10pt"/>
                <w:sz w:val="24"/>
                <w:szCs w:val="24"/>
              </w:rPr>
              <w:t>ки</w:t>
            </w:r>
          </w:p>
          <w:p w:rsidR="00133DFE" w:rsidRPr="007A7941" w:rsidRDefault="00133DFE" w:rsidP="00DD418B">
            <w:pPr>
              <w:pStyle w:val="3"/>
              <w:shd w:val="clear" w:color="auto" w:fill="auto"/>
              <w:spacing w:after="0" w:line="240" w:lineRule="auto"/>
              <w:ind w:firstLine="0"/>
              <w:rPr>
                <w:rStyle w:val="10pt"/>
                <w:sz w:val="24"/>
                <w:szCs w:val="24"/>
              </w:rPr>
            </w:pPr>
            <w:r w:rsidRPr="007A7941">
              <w:rPr>
                <w:rStyle w:val="10pt"/>
                <w:sz w:val="24"/>
                <w:szCs w:val="24"/>
              </w:rPr>
              <w:t xml:space="preserve"> принятия</w:t>
            </w:r>
          </w:p>
        </w:tc>
      </w:tr>
      <w:tr w:rsidR="00133DFE" w:rsidRPr="00DD418B" w:rsidTr="00AE586F">
        <w:trPr>
          <w:jc w:val="center"/>
        </w:trPr>
        <w:tc>
          <w:tcPr>
            <w:tcW w:w="655" w:type="dxa"/>
            <w:tcBorders>
              <w:top w:val="single" w:sz="4" w:space="0" w:color="auto"/>
              <w:left w:val="single" w:sz="4" w:space="0" w:color="auto"/>
              <w:bottom w:val="single" w:sz="4" w:space="0" w:color="auto"/>
            </w:tcBorders>
            <w:shd w:val="clear" w:color="auto" w:fill="FFFFFF"/>
          </w:tcPr>
          <w:p w:rsidR="00133DFE" w:rsidRPr="00AE586F" w:rsidRDefault="00133DFE" w:rsidP="00DD418B">
            <w:pPr>
              <w:pStyle w:val="3"/>
              <w:shd w:val="clear" w:color="auto" w:fill="auto"/>
              <w:spacing w:after="0" w:line="240" w:lineRule="auto"/>
              <w:ind w:firstLine="0"/>
              <w:rPr>
                <w:rStyle w:val="10pt"/>
                <w:sz w:val="16"/>
                <w:szCs w:val="24"/>
              </w:rPr>
            </w:pPr>
            <w:r w:rsidRPr="00AE586F">
              <w:rPr>
                <w:rStyle w:val="10pt"/>
                <w:sz w:val="16"/>
                <w:szCs w:val="24"/>
              </w:rPr>
              <w:t>1</w:t>
            </w:r>
          </w:p>
        </w:tc>
        <w:tc>
          <w:tcPr>
            <w:tcW w:w="2123" w:type="dxa"/>
            <w:tcBorders>
              <w:top w:val="single" w:sz="4" w:space="0" w:color="auto"/>
              <w:left w:val="single" w:sz="4" w:space="0" w:color="auto"/>
              <w:bottom w:val="single" w:sz="4" w:space="0" w:color="auto"/>
            </w:tcBorders>
            <w:shd w:val="clear" w:color="auto" w:fill="FFFFFF"/>
          </w:tcPr>
          <w:p w:rsidR="00133DFE" w:rsidRPr="00AE586F" w:rsidRDefault="00133DFE" w:rsidP="00DD418B">
            <w:pPr>
              <w:pStyle w:val="3"/>
              <w:shd w:val="clear" w:color="auto" w:fill="auto"/>
              <w:spacing w:after="0" w:line="240" w:lineRule="auto"/>
              <w:ind w:left="57" w:right="57" w:firstLine="0"/>
              <w:rPr>
                <w:rStyle w:val="10pt"/>
                <w:sz w:val="16"/>
                <w:szCs w:val="24"/>
              </w:rPr>
            </w:pPr>
            <w:r w:rsidRPr="00AE586F">
              <w:rPr>
                <w:rStyle w:val="10pt"/>
                <w:sz w:val="16"/>
                <w:szCs w:val="24"/>
              </w:rPr>
              <w:t>2</w:t>
            </w:r>
          </w:p>
        </w:tc>
        <w:tc>
          <w:tcPr>
            <w:tcW w:w="3119" w:type="dxa"/>
            <w:tcBorders>
              <w:top w:val="single" w:sz="4" w:space="0" w:color="auto"/>
              <w:left w:val="single" w:sz="4" w:space="0" w:color="auto"/>
              <w:bottom w:val="single" w:sz="4" w:space="0" w:color="auto"/>
            </w:tcBorders>
            <w:shd w:val="clear" w:color="auto" w:fill="FFFFFF"/>
          </w:tcPr>
          <w:p w:rsidR="00133DFE" w:rsidRPr="00AE586F" w:rsidRDefault="00133DFE" w:rsidP="00DD418B">
            <w:pPr>
              <w:pStyle w:val="3"/>
              <w:shd w:val="clear" w:color="auto" w:fill="auto"/>
              <w:spacing w:after="0" w:line="240" w:lineRule="auto"/>
              <w:ind w:firstLine="0"/>
              <w:rPr>
                <w:rStyle w:val="10pt"/>
                <w:sz w:val="16"/>
                <w:szCs w:val="24"/>
              </w:rPr>
            </w:pPr>
            <w:r w:rsidRPr="00AE586F">
              <w:rPr>
                <w:rStyle w:val="10pt"/>
                <w:sz w:val="16"/>
                <w:szCs w:val="24"/>
              </w:rPr>
              <w:t>3</w:t>
            </w:r>
          </w:p>
        </w:tc>
        <w:tc>
          <w:tcPr>
            <w:tcW w:w="2551" w:type="dxa"/>
            <w:tcBorders>
              <w:top w:val="single" w:sz="4" w:space="0" w:color="auto"/>
              <w:left w:val="single" w:sz="4" w:space="0" w:color="auto"/>
              <w:bottom w:val="single" w:sz="4" w:space="0" w:color="auto"/>
            </w:tcBorders>
            <w:shd w:val="clear" w:color="auto" w:fill="FFFFFF"/>
          </w:tcPr>
          <w:p w:rsidR="00133DFE" w:rsidRPr="00AE586F" w:rsidRDefault="00133DFE" w:rsidP="00DD418B">
            <w:pPr>
              <w:pStyle w:val="3"/>
              <w:shd w:val="clear" w:color="auto" w:fill="auto"/>
              <w:spacing w:after="0" w:line="240" w:lineRule="auto"/>
              <w:ind w:firstLine="0"/>
              <w:rPr>
                <w:rStyle w:val="10pt"/>
                <w:sz w:val="16"/>
                <w:szCs w:val="24"/>
              </w:rPr>
            </w:pPr>
            <w:r w:rsidRPr="00AE586F">
              <w:rPr>
                <w:rStyle w:val="10pt"/>
                <w:sz w:val="16"/>
                <w:szCs w:val="24"/>
              </w:rPr>
              <w:t>4</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133DFE" w:rsidRPr="00AE586F" w:rsidRDefault="00133DFE" w:rsidP="00DD418B">
            <w:pPr>
              <w:pStyle w:val="3"/>
              <w:shd w:val="clear" w:color="auto" w:fill="auto"/>
              <w:spacing w:after="0" w:line="240" w:lineRule="auto"/>
              <w:ind w:firstLine="0"/>
              <w:rPr>
                <w:rStyle w:val="10pt"/>
                <w:sz w:val="16"/>
                <w:szCs w:val="24"/>
              </w:rPr>
            </w:pPr>
            <w:r w:rsidRPr="00AE586F">
              <w:rPr>
                <w:rStyle w:val="10pt"/>
                <w:sz w:val="16"/>
                <w:szCs w:val="24"/>
              </w:rPr>
              <w:t>5</w:t>
            </w:r>
          </w:p>
        </w:tc>
      </w:tr>
      <w:tr w:rsidR="00133DFE" w:rsidRPr="00DD418B" w:rsidTr="00AE586F">
        <w:trPr>
          <w:jc w:val="center"/>
        </w:trPr>
        <w:tc>
          <w:tcPr>
            <w:tcW w:w="655" w:type="dxa"/>
            <w:tcBorders>
              <w:top w:val="single" w:sz="4" w:space="0" w:color="auto"/>
              <w:left w:val="single" w:sz="4" w:space="0" w:color="auto"/>
              <w:bottom w:val="single" w:sz="4" w:space="0" w:color="auto"/>
            </w:tcBorders>
            <w:shd w:val="clear" w:color="auto" w:fill="FFFFFF"/>
          </w:tcPr>
          <w:p w:rsidR="00133DFE" w:rsidRPr="007A7941" w:rsidRDefault="00133DFE" w:rsidP="00DD418B">
            <w:pPr>
              <w:pStyle w:val="3"/>
              <w:shd w:val="clear" w:color="auto" w:fill="auto"/>
              <w:spacing w:after="0" w:line="240" w:lineRule="auto"/>
              <w:ind w:firstLine="0"/>
              <w:rPr>
                <w:rStyle w:val="10pt"/>
                <w:sz w:val="24"/>
                <w:szCs w:val="24"/>
              </w:rPr>
            </w:pPr>
            <w:r w:rsidRPr="007A7941">
              <w:rPr>
                <w:rStyle w:val="10pt"/>
                <w:sz w:val="24"/>
                <w:szCs w:val="24"/>
              </w:rPr>
              <w:t>1.</w:t>
            </w:r>
          </w:p>
        </w:tc>
        <w:tc>
          <w:tcPr>
            <w:tcW w:w="2123" w:type="dxa"/>
            <w:tcBorders>
              <w:top w:val="single" w:sz="4" w:space="0" w:color="auto"/>
              <w:left w:val="single" w:sz="4" w:space="0" w:color="auto"/>
              <w:bottom w:val="single" w:sz="4" w:space="0" w:color="auto"/>
            </w:tcBorders>
            <w:shd w:val="clear" w:color="auto" w:fill="FFFFFF"/>
          </w:tcPr>
          <w:p w:rsidR="00133DFE" w:rsidRPr="007A7941" w:rsidRDefault="00133DFE" w:rsidP="00DD418B">
            <w:pPr>
              <w:pStyle w:val="3"/>
              <w:shd w:val="clear" w:color="auto" w:fill="auto"/>
              <w:spacing w:after="0" w:line="240" w:lineRule="auto"/>
              <w:ind w:left="57" w:right="57" w:firstLine="0"/>
              <w:rPr>
                <w:rStyle w:val="10pt"/>
                <w:sz w:val="24"/>
                <w:szCs w:val="24"/>
              </w:rPr>
            </w:pPr>
            <w:r w:rsidRPr="007A7941">
              <w:rPr>
                <w:rStyle w:val="10pt"/>
                <w:sz w:val="24"/>
                <w:szCs w:val="24"/>
              </w:rPr>
              <w:t>Постановление администрации Омсукчанского городского округа</w:t>
            </w:r>
          </w:p>
        </w:tc>
        <w:tc>
          <w:tcPr>
            <w:tcW w:w="3119" w:type="dxa"/>
            <w:tcBorders>
              <w:top w:val="single" w:sz="4" w:space="0" w:color="auto"/>
              <w:left w:val="single" w:sz="4" w:space="0" w:color="auto"/>
              <w:bottom w:val="single" w:sz="4" w:space="0" w:color="auto"/>
            </w:tcBorders>
            <w:shd w:val="clear" w:color="auto" w:fill="FFFFFF"/>
          </w:tcPr>
          <w:p w:rsidR="00133DFE" w:rsidRPr="007A7941" w:rsidRDefault="00133DFE" w:rsidP="00DD418B">
            <w:pPr>
              <w:pStyle w:val="3"/>
              <w:shd w:val="clear" w:color="auto" w:fill="auto"/>
              <w:spacing w:after="0" w:line="240" w:lineRule="auto"/>
              <w:ind w:firstLine="0"/>
              <w:rPr>
                <w:rStyle w:val="10pt"/>
                <w:sz w:val="24"/>
                <w:szCs w:val="24"/>
              </w:rPr>
            </w:pPr>
            <w:r w:rsidRPr="007A7941">
              <w:rPr>
                <w:rStyle w:val="10pt"/>
                <w:sz w:val="24"/>
                <w:szCs w:val="24"/>
              </w:rPr>
              <w:t>«Об утверждении муниц</w:t>
            </w:r>
            <w:r w:rsidRPr="007A7941">
              <w:rPr>
                <w:rStyle w:val="10pt"/>
                <w:sz w:val="24"/>
                <w:szCs w:val="24"/>
              </w:rPr>
              <w:t>и</w:t>
            </w:r>
            <w:r w:rsidRPr="007A7941">
              <w:rPr>
                <w:rStyle w:val="10pt"/>
                <w:sz w:val="24"/>
                <w:szCs w:val="24"/>
              </w:rPr>
              <w:t>пальной программы «Разв</w:t>
            </w:r>
            <w:r w:rsidRPr="007A7941">
              <w:rPr>
                <w:rStyle w:val="10pt"/>
                <w:sz w:val="24"/>
                <w:szCs w:val="24"/>
              </w:rPr>
              <w:t>и</w:t>
            </w:r>
            <w:r w:rsidRPr="007A7941">
              <w:rPr>
                <w:rStyle w:val="10pt"/>
                <w:sz w:val="24"/>
                <w:szCs w:val="24"/>
              </w:rPr>
              <w:t>тие системы образования в Омсукчанском городском округе на 2015 – 2020 годы»</w:t>
            </w:r>
          </w:p>
        </w:tc>
        <w:tc>
          <w:tcPr>
            <w:tcW w:w="2551" w:type="dxa"/>
            <w:tcBorders>
              <w:top w:val="single" w:sz="4" w:space="0" w:color="auto"/>
              <w:left w:val="single" w:sz="4" w:space="0" w:color="auto"/>
              <w:bottom w:val="single" w:sz="4" w:space="0" w:color="auto"/>
            </w:tcBorders>
            <w:shd w:val="clear" w:color="auto" w:fill="FFFFFF"/>
          </w:tcPr>
          <w:p w:rsidR="00133DFE" w:rsidRPr="007A7941" w:rsidRDefault="00133DFE" w:rsidP="00DD418B">
            <w:pPr>
              <w:pStyle w:val="3"/>
              <w:shd w:val="clear" w:color="auto" w:fill="auto"/>
              <w:spacing w:after="0" w:line="240" w:lineRule="auto"/>
              <w:ind w:firstLine="0"/>
              <w:rPr>
                <w:rStyle w:val="10pt"/>
                <w:sz w:val="24"/>
                <w:szCs w:val="24"/>
              </w:rPr>
            </w:pPr>
            <w:r w:rsidRPr="007A7941">
              <w:rPr>
                <w:rStyle w:val="10pt"/>
                <w:sz w:val="24"/>
                <w:szCs w:val="24"/>
              </w:rPr>
              <w:t xml:space="preserve">Управление </w:t>
            </w:r>
          </w:p>
          <w:p w:rsidR="00133DFE" w:rsidRPr="007A7941" w:rsidRDefault="00133DFE" w:rsidP="00DD418B">
            <w:pPr>
              <w:pStyle w:val="3"/>
              <w:shd w:val="clear" w:color="auto" w:fill="auto"/>
              <w:spacing w:after="0" w:line="240" w:lineRule="auto"/>
              <w:ind w:firstLine="0"/>
              <w:rPr>
                <w:rStyle w:val="10pt"/>
                <w:sz w:val="24"/>
                <w:szCs w:val="24"/>
              </w:rPr>
            </w:pPr>
            <w:r w:rsidRPr="007A7941">
              <w:rPr>
                <w:rStyle w:val="10pt"/>
                <w:sz w:val="24"/>
                <w:szCs w:val="24"/>
              </w:rPr>
              <w:t xml:space="preserve">образования </w:t>
            </w:r>
          </w:p>
          <w:p w:rsidR="00133DFE" w:rsidRPr="007A7941" w:rsidRDefault="00133DFE" w:rsidP="00DD418B">
            <w:pPr>
              <w:pStyle w:val="3"/>
              <w:shd w:val="clear" w:color="auto" w:fill="auto"/>
              <w:spacing w:after="0" w:line="240" w:lineRule="auto"/>
              <w:ind w:firstLine="0"/>
              <w:rPr>
                <w:rStyle w:val="10pt"/>
                <w:sz w:val="24"/>
                <w:szCs w:val="24"/>
              </w:rPr>
            </w:pPr>
            <w:r w:rsidRPr="007A7941">
              <w:rPr>
                <w:rStyle w:val="10pt"/>
                <w:sz w:val="24"/>
                <w:szCs w:val="24"/>
              </w:rPr>
              <w:t>администрации</w:t>
            </w:r>
          </w:p>
          <w:p w:rsidR="00133DFE" w:rsidRPr="007A7941" w:rsidRDefault="00133DFE" w:rsidP="00DD418B">
            <w:pPr>
              <w:pStyle w:val="3"/>
              <w:shd w:val="clear" w:color="auto" w:fill="auto"/>
              <w:spacing w:after="0" w:line="240" w:lineRule="auto"/>
              <w:ind w:firstLine="0"/>
              <w:rPr>
                <w:rStyle w:val="10pt"/>
                <w:sz w:val="24"/>
                <w:szCs w:val="24"/>
              </w:rPr>
            </w:pPr>
            <w:r w:rsidRPr="007A7941">
              <w:rPr>
                <w:rStyle w:val="10pt"/>
                <w:sz w:val="24"/>
                <w:szCs w:val="24"/>
              </w:rPr>
              <w:t xml:space="preserve"> Омсукчанского</w:t>
            </w:r>
          </w:p>
          <w:p w:rsidR="00133DFE" w:rsidRPr="007A7941" w:rsidRDefault="00133DFE" w:rsidP="00DD418B">
            <w:pPr>
              <w:pStyle w:val="3"/>
              <w:shd w:val="clear" w:color="auto" w:fill="auto"/>
              <w:spacing w:after="0" w:line="240" w:lineRule="auto"/>
              <w:ind w:firstLine="0"/>
              <w:rPr>
                <w:rStyle w:val="10pt"/>
                <w:sz w:val="24"/>
                <w:szCs w:val="24"/>
              </w:rPr>
            </w:pPr>
            <w:r w:rsidRPr="007A7941">
              <w:rPr>
                <w:rStyle w:val="10pt"/>
                <w:sz w:val="24"/>
                <w:szCs w:val="24"/>
              </w:rPr>
              <w:t xml:space="preserve"> городского округа</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133DFE" w:rsidRPr="007A7941" w:rsidRDefault="00133DFE" w:rsidP="00DD418B">
            <w:pPr>
              <w:pStyle w:val="3"/>
              <w:shd w:val="clear" w:color="auto" w:fill="auto"/>
              <w:spacing w:after="0" w:line="240" w:lineRule="auto"/>
              <w:ind w:firstLine="0"/>
              <w:rPr>
                <w:rStyle w:val="10pt"/>
                <w:sz w:val="24"/>
                <w:szCs w:val="24"/>
              </w:rPr>
            </w:pPr>
            <w:r w:rsidRPr="007A7941">
              <w:rPr>
                <w:rStyle w:val="10pt"/>
                <w:sz w:val="24"/>
                <w:szCs w:val="24"/>
              </w:rPr>
              <w:t>2015 год</w:t>
            </w:r>
          </w:p>
        </w:tc>
      </w:tr>
      <w:tr w:rsidR="00133DFE" w:rsidRPr="00DD418B" w:rsidTr="00AE586F">
        <w:trPr>
          <w:jc w:val="center"/>
        </w:trPr>
        <w:tc>
          <w:tcPr>
            <w:tcW w:w="655" w:type="dxa"/>
            <w:tcBorders>
              <w:top w:val="single" w:sz="4" w:space="0" w:color="auto"/>
              <w:left w:val="single" w:sz="4" w:space="0" w:color="auto"/>
              <w:bottom w:val="single" w:sz="4" w:space="0" w:color="auto"/>
            </w:tcBorders>
            <w:shd w:val="clear" w:color="auto" w:fill="FFFFFF"/>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7A7941">
              <w:rPr>
                <w:rStyle w:val="10pt"/>
                <w:sz w:val="24"/>
                <w:szCs w:val="24"/>
              </w:rPr>
              <w:t>2.</w:t>
            </w:r>
          </w:p>
        </w:tc>
        <w:tc>
          <w:tcPr>
            <w:tcW w:w="2123" w:type="dxa"/>
            <w:tcBorders>
              <w:top w:val="single" w:sz="4" w:space="0" w:color="auto"/>
              <w:left w:val="single" w:sz="4" w:space="0" w:color="auto"/>
              <w:bottom w:val="single" w:sz="4" w:space="0" w:color="auto"/>
            </w:tcBorders>
            <w:shd w:val="clear" w:color="auto" w:fill="FFFFFF"/>
          </w:tcPr>
          <w:p w:rsidR="00AE586F" w:rsidRDefault="00133DFE" w:rsidP="00DD418B">
            <w:pPr>
              <w:pStyle w:val="3"/>
              <w:shd w:val="clear" w:color="auto" w:fill="auto"/>
              <w:spacing w:after="0" w:line="240" w:lineRule="auto"/>
              <w:ind w:left="57" w:right="57" w:firstLine="0"/>
              <w:rPr>
                <w:rStyle w:val="10pt"/>
                <w:sz w:val="24"/>
                <w:szCs w:val="24"/>
              </w:rPr>
            </w:pPr>
            <w:r w:rsidRPr="007A7941">
              <w:rPr>
                <w:rStyle w:val="10pt"/>
                <w:sz w:val="24"/>
                <w:szCs w:val="24"/>
              </w:rPr>
              <w:t xml:space="preserve">Приказы </w:t>
            </w:r>
          </w:p>
          <w:p w:rsidR="00133DFE" w:rsidRPr="007A7941" w:rsidRDefault="00133DFE" w:rsidP="00DD418B">
            <w:pPr>
              <w:pStyle w:val="3"/>
              <w:shd w:val="clear" w:color="auto" w:fill="auto"/>
              <w:spacing w:after="0" w:line="240" w:lineRule="auto"/>
              <w:ind w:left="57" w:right="57" w:firstLine="0"/>
              <w:rPr>
                <w:rStyle w:val="10pt"/>
                <w:sz w:val="24"/>
                <w:szCs w:val="24"/>
              </w:rPr>
            </w:pPr>
            <w:r w:rsidRPr="007A7941">
              <w:rPr>
                <w:rStyle w:val="10pt"/>
                <w:sz w:val="24"/>
                <w:szCs w:val="24"/>
              </w:rPr>
              <w:t xml:space="preserve">Управления </w:t>
            </w:r>
          </w:p>
          <w:p w:rsidR="00133DFE" w:rsidRDefault="00133DFE" w:rsidP="00DD418B">
            <w:pPr>
              <w:pStyle w:val="3"/>
              <w:shd w:val="clear" w:color="auto" w:fill="auto"/>
              <w:spacing w:after="0" w:line="240" w:lineRule="auto"/>
              <w:ind w:left="57" w:right="57" w:firstLine="0"/>
              <w:rPr>
                <w:rStyle w:val="10pt"/>
                <w:sz w:val="24"/>
                <w:szCs w:val="24"/>
              </w:rPr>
            </w:pPr>
            <w:r w:rsidRPr="007A7941">
              <w:rPr>
                <w:rStyle w:val="10pt"/>
                <w:sz w:val="24"/>
                <w:szCs w:val="24"/>
              </w:rPr>
              <w:t xml:space="preserve">образования </w:t>
            </w:r>
          </w:p>
          <w:p w:rsidR="00133DFE" w:rsidRPr="00EC50F6" w:rsidRDefault="00133DFE" w:rsidP="00DD418B">
            <w:pPr>
              <w:pStyle w:val="3"/>
              <w:shd w:val="clear" w:color="auto" w:fill="auto"/>
              <w:spacing w:after="0" w:line="240" w:lineRule="auto"/>
              <w:ind w:left="57" w:right="57" w:firstLine="0"/>
              <w:rPr>
                <w:rFonts w:ascii="Times New Roman" w:hAnsi="Times New Roman" w:cs="Times New Roman"/>
                <w:sz w:val="24"/>
                <w:szCs w:val="24"/>
                <w:lang w:eastAsia="en-US"/>
              </w:rPr>
            </w:pPr>
            <w:r w:rsidRPr="007A7941">
              <w:rPr>
                <w:rStyle w:val="10pt"/>
                <w:sz w:val="24"/>
                <w:szCs w:val="24"/>
              </w:rPr>
              <w:t xml:space="preserve">администрации Омсукчанского </w:t>
            </w:r>
            <w:r w:rsidRPr="00EC50F6">
              <w:rPr>
                <w:rFonts w:ascii="Times New Roman" w:hAnsi="Times New Roman" w:cs="Times New Roman"/>
                <w:sz w:val="24"/>
                <w:szCs w:val="24"/>
                <w:lang w:eastAsia="en-US"/>
              </w:rPr>
              <w:t>городского</w:t>
            </w:r>
          </w:p>
          <w:p w:rsidR="00133DFE" w:rsidRPr="00EC50F6" w:rsidRDefault="00133DFE" w:rsidP="00DD418B">
            <w:pPr>
              <w:pStyle w:val="3"/>
              <w:shd w:val="clear" w:color="auto" w:fill="auto"/>
              <w:spacing w:after="0" w:line="240" w:lineRule="auto"/>
              <w:ind w:left="57" w:right="57"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округа</w:t>
            </w:r>
          </w:p>
        </w:tc>
        <w:tc>
          <w:tcPr>
            <w:tcW w:w="3119" w:type="dxa"/>
            <w:tcBorders>
              <w:top w:val="single" w:sz="4" w:space="0" w:color="auto"/>
              <w:left w:val="single" w:sz="4" w:space="0" w:color="auto"/>
              <w:bottom w:val="single" w:sz="4" w:space="0" w:color="auto"/>
            </w:tcBorders>
            <w:shd w:val="clear" w:color="auto" w:fill="FFFFFF"/>
          </w:tcPr>
          <w:p w:rsidR="00133DFE" w:rsidRDefault="00133DFE" w:rsidP="00DD418B">
            <w:pPr>
              <w:pStyle w:val="3"/>
              <w:shd w:val="clear" w:color="auto" w:fill="auto"/>
              <w:spacing w:after="0" w:line="240" w:lineRule="auto"/>
              <w:ind w:firstLine="0"/>
              <w:rPr>
                <w:rStyle w:val="10pt"/>
                <w:sz w:val="24"/>
                <w:szCs w:val="24"/>
              </w:rPr>
            </w:pPr>
            <w:r w:rsidRPr="007A7941">
              <w:rPr>
                <w:rStyle w:val="10pt"/>
                <w:sz w:val="24"/>
                <w:szCs w:val="24"/>
              </w:rPr>
              <w:t>Об утверждении муниц</w:t>
            </w:r>
            <w:r w:rsidRPr="007A7941">
              <w:rPr>
                <w:rStyle w:val="10pt"/>
                <w:sz w:val="24"/>
                <w:szCs w:val="24"/>
              </w:rPr>
              <w:t>и</w:t>
            </w:r>
            <w:r w:rsidRPr="007A7941">
              <w:rPr>
                <w:rStyle w:val="10pt"/>
                <w:sz w:val="24"/>
                <w:szCs w:val="24"/>
              </w:rPr>
              <w:t>пального задания на оказ</w:t>
            </w:r>
            <w:r w:rsidRPr="007A7941">
              <w:rPr>
                <w:rStyle w:val="10pt"/>
                <w:sz w:val="24"/>
                <w:szCs w:val="24"/>
              </w:rPr>
              <w:t>а</w:t>
            </w:r>
            <w:r w:rsidRPr="007A7941">
              <w:rPr>
                <w:rStyle w:val="10pt"/>
                <w:sz w:val="24"/>
                <w:szCs w:val="24"/>
              </w:rPr>
              <w:t>ние муниципальных услуг (выполнение работ)</w:t>
            </w:r>
          </w:p>
          <w:p w:rsidR="00133DFE" w:rsidRDefault="00133DFE" w:rsidP="00DD418B">
            <w:pPr>
              <w:pStyle w:val="3"/>
              <w:shd w:val="clear" w:color="auto" w:fill="auto"/>
              <w:spacing w:after="0" w:line="240" w:lineRule="auto"/>
              <w:ind w:firstLine="0"/>
              <w:rPr>
                <w:rStyle w:val="10pt"/>
                <w:sz w:val="24"/>
                <w:szCs w:val="24"/>
              </w:rPr>
            </w:pPr>
            <w:r w:rsidRPr="007A7941">
              <w:rPr>
                <w:rStyle w:val="10pt"/>
                <w:sz w:val="24"/>
                <w:szCs w:val="24"/>
              </w:rPr>
              <w:t>Муниципальными</w:t>
            </w:r>
          </w:p>
          <w:p w:rsidR="00133DFE" w:rsidRPr="007A7941" w:rsidRDefault="00133DFE" w:rsidP="00DD418B">
            <w:pPr>
              <w:pStyle w:val="3"/>
              <w:shd w:val="clear" w:color="auto" w:fill="auto"/>
              <w:spacing w:after="0" w:line="240" w:lineRule="auto"/>
              <w:ind w:firstLine="0"/>
              <w:rPr>
                <w:rStyle w:val="10pt"/>
                <w:sz w:val="24"/>
                <w:szCs w:val="24"/>
              </w:rPr>
            </w:pPr>
            <w:r w:rsidRPr="007A7941">
              <w:rPr>
                <w:rStyle w:val="10pt"/>
                <w:sz w:val="24"/>
                <w:szCs w:val="24"/>
              </w:rPr>
              <w:t xml:space="preserve"> бюджетными </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7A7941">
              <w:rPr>
                <w:rStyle w:val="10pt"/>
                <w:sz w:val="24"/>
                <w:szCs w:val="24"/>
              </w:rPr>
              <w:t>организациями</w:t>
            </w:r>
          </w:p>
        </w:tc>
        <w:tc>
          <w:tcPr>
            <w:tcW w:w="2551" w:type="dxa"/>
            <w:tcBorders>
              <w:top w:val="single" w:sz="4" w:space="0" w:color="auto"/>
              <w:left w:val="single" w:sz="4" w:space="0" w:color="auto"/>
              <w:bottom w:val="single" w:sz="4" w:space="0" w:color="auto"/>
            </w:tcBorders>
            <w:shd w:val="clear" w:color="auto" w:fill="FFFFFF"/>
          </w:tcPr>
          <w:p w:rsidR="00133DFE" w:rsidRPr="007A7941" w:rsidRDefault="00133DFE" w:rsidP="00DD418B">
            <w:pPr>
              <w:pStyle w:val="3"/>
              <w:shd w:val="clear" w:color="auto" w:fill="auto"/>
              <w:spacing w:after="0" w:line="240" w:lineRule="auto"/>
              <w:ind w:firstLine="0"/>
              <w:rPr>
                <w:rStyle w:val="10pt"/>
                <w:sz w:val="24"/>
                <w:szCs w:val="24"/>
              </w:rPr>
            </w:pPr>
            <w:r w:rsidRPr="007A7941">
              <w:rPr>
                <w:rStyle w:val="10pt"/>
                <w:sz w:val="24"/>
                <w:szCs w:val="24"/>
              </w:rPr>
              <w:t xml:space="preserve">Управление </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7A7941">
              <w:rPr>
                <w:rStyle w:val="10pt"/>
                <w:sz w:val="24"/>
                <w:szCs w:val="24"/>
              </w:rPr>
              <w:t>образования</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7A7941">
              <w:rPr>
                <w:rStyle w:val="10pt"/>
                <w:sz w:val="24"/>
                <w:szCs w:val="24"/>
              </w:rPr>
              <w:t>администрации</w:t>
            </w:r>
          </w:p>
          <w:p w:rsidR="00133DFE" w:rsidRPr="007A7941" w:rsidRDefault="00133DFE" w:rsidP="00DD418B">
            <w:pPr>
              <w:pStyle w:val="3"/>
              <w:shd w:val="clear" w:color="auto" w:fill="auto"/>
              <w:spacing w:after="0" w:line="240" w:lineRule="auto"/>
              <w:ind w:firstLine="0"/>
              <w:rPr>
                <w:rStyle w:val="10pt"/>
                <w:sz w:val="24"/>
                <w:szCs w:val="24"/>
              </w:rPr>
            </w:pPr>
            <w:r w:rsidRPr="007A7941">
              <w:rPr>
                <w:rStyle w:val="10pt"/>
                <w:sz w:val="24"/>
                <w:szCs w:val="24"/>
              </w:rPr>
              <w:t xml:space="preserve">Омсукчанского </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городского округа</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133DFE" w:rsidRPr="007A7941" w:rsidRDefault="00133DFE" w:rsidP="00DD418B">
            <w:pPr>
              <w:pStyle w:val="3"/>
              <w:shd w:val="clear" w:color="auto" w:fill="auto"/>
              <w:spacing w:after="0" w:line="240" w:lineRule="auto"/>
              <w:ind w:firstLine="0"/>
              <w:rPr>
                <w:rStyle w:val="10pt"/>
                <w:sz w:val="24"/>
                <w:szCs w:val="24"/>
              </w:rPr>
            </w:pPr>
            <w:r w:rsidRPr="007A7941">
              <w:rPr>
                <w:rStyle w:val="10pt"/>
                <w:sz w:val="24"/>
                <w:szCs w:val="24"/>
              </w:rPr>
              <w:t>2015-2020 годы</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7A7941">
              <w:rPr>
                <w:rStyle w:val="10pt"/>
                <w:sz w:val="24"/>
                <w:szCs w:val="24"/>
              </w:rPr>
              <w:t>(ежегодно)</w:t>
            </w:r>
          </w:p>
        </w:tc>
      </w:tr>
      <w:tr w:rsidR="00133DFE" w:rsidRPr="00DD418B" w:rsidTr="00AE586F">
        <w:trPr>
          <w:jc w:val="center"/>
        </w:trPr>
        <w:tc>
          <w:tcPr>
            <w:tcW w:w="655" w:type="dxa"/>
            <w:tcBorders>
              <w:top w:val="single" w:sz="4" w:space="0" w:color="auto"/>
              <w:left w:val="single" w:sz="4" w:space="0" w:color="auto"/>
              <w:bottom w:val="single" w:sz="4" w:space="0" w:color="auto"/>
            </w:tcBorders>
            <w:shd w:val="clear" w:color="auto" w:fill="FFFFFF"/>
          </w:tcPr>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3.</w:t>
            </w:r>
          </w:p>
        </w:tc>
        <w:tc>
          <w:tcPr>
            <w:tcW w:w="2123" w:type="dxa"/>
            <w:tcBorders>
              <w:top w:val="single" w:sz="4" w:space="0" w:color="auto"/>
              <w:left w:val="single" w:sz="4" w:space="0" w:color="auto"/>
              <w:bottom w:val="single" w:sz="4" w:space="0" w:color="auto"/>
            </w:tcBorders>
            <w:shd w:val="clear" w:color="auto" w:fill="FFFFFF"/>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7A7941">
              <w:rPr>
                <w:rStyle w:val="11pt"/>
                <w:sz w:val="24"/>
                <w:szCs w:val="24"/>
              </w:rPr>
              <w:t>Постановление</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7A7941">
              <w:rPr>
                <w:rStyle w:val="11pt"/>
                <w:sz w:val="24"/>
                <w:szCs w:val="24"/>
              </w:rPr>
              <w:t>администрации</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7A7941">
              <w:rPr>
                <w:rStyle w:val="11pt"/>
                <w:sz w:val="24"/>
                <w:szCs w:val="24"/>
              </w:rPr>
              <w:t>Омсукчанского</w:t>
            </w:r>
          </w:p>
          <w:p w:rsidR="00133DFE" w:rsidRPr="007A7941" w:rsidRDefault="00133DFE" w:rsidP="00DD418B">
            <w:pPr>
              <w:pStyle w:val="3"/>
              <w:shd w:val="clear" w:color="auto" w:fill="auto"/>
              <w:spacing w:after="0" w:line="240" w:lineRule="auto"/>
              <w:ind w:right="40" w:firstLine="0"/>
              <w:rPr>
                <w:rStyle w:val="0pt"/>
                <w:rFonts w:ascii="Times New Roman" w:hAnsi="Times New Roman" w:cs="Times New Roman"/>
              </w:rPr>
            </w:pPr>
            <w:r w:rsidRPr="007A7941">
              <w:rPr>
                <w:rStyle w:val="0pt"/>
                <w:rFonts w:ascii="Times New Roman" w:hAnsi="Times New Roman" w:cs="Times New Roman"/>
              </w:rPr>
              <w:t xml:space="preserve">городского </w:t>
            </w:r>
          </w:p>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7A7941">
              <w:rPr>
                <w:rStyle w:val="0pt"/>
                <w:rFonts w:ascii="Times New Roman" w:hAnsi="Times New Roman" w:cs="Times New Roman"/>
              </w:rPr>
              <w:t>округа</w:t>
            </w:r>
          </w:p>
        </w:tc>
        <w:tc>
          <w:tcPr>
            <w:tcW w:w="3119" w:type="dxa"/>
            <w:tcBorders>
              <w:top w:val="single" w:sz="4" w:space="0" w:color="auto"/>
              <w:left w:val="single" w:sz="4" w:space="0" w:color="auto"/>
              <w:bottom w:val="single" w:sz="4" w:space="0" w:color="auto"/>
            </w:tcBorders>
            <w:shd w:val="clear" w:color="auto" w:fill="FFFFFF"/>
          </w:tcPr>
          <w:p w:rsidR="00133DFE" w:rsidRPr="007A7941" w:rsidRDefault="00133DFE" w:rsidP="00DD418B">
            <w:pPr>
              <w:pStyle w:val="3"/>
              <w:shd w:val="clear" w:color="auto" w:fill="auto"/>
              <w:spacing w:after="0" w:line="240" w:lineRule="auto"/>
              <w:ind w:right="40" w:firstLine="0"/>
              <w:rPr>
                <w:rStyle w:val="11pt"/>
                <w:sz w:val="24"/>
                <w:szCs w:val="24"/>
              </w:rPr>
            </w:pPr>
            <w:r w:rsidRPr="007A7941">
              <w:rPr>
                <w:rStyle w:val="11pt"/>
                <w:sz w:val="24"/>
                <w:szCs w:val="24"/>
              </w:rPr>
              <w:t>Об организации</w:t>
            </w:r>
          </w:p>
          <w:p w:rsidR="00133DFE" w:rsidRPr="007A7941" w:rsidRDefault="00AE586F" w:rsidP="00DD418B">
            <w:pPr>
              <w:pStyle w:val="3"/>
              <w:shd w:val="clear" w:color="auto" w:fill="auto"/>
              <w:spacing w:after="0" w:line="240" w:lineRule="auto"/>
              <w:ind w:right="40" w:firstLine="0"/>
              <w:rPr>
                <w:rStyle w:val="11pt"/>
                <w:sz w:val="24"/>
                <w:szCs w:val="24"/>
              </w:rPr>
            </w:pPr>
            <w:r>
              <w:rPr>
                <w:rStyle w:val="11pt"/>
                <w:sz w:val="24"/>
                <w:szCs w:val="24"/>
              </w:rPr>
              <w:t>о</w:t>
            </w:r>
            <w:r w:rsidR="00133DFE" w:rsidRPr="007A7941">
              <w:rPr>
                <w:rStyle w:val="11pt"/>
                <w:sz w:val="24"/>
                <w:szCs w:val="24"/>
              </w:rPr>
              <w:t>здоровительной</w:t>
            </w:r>
          </w:p>
          <w:p w:rsidR="00133DFE" w:rsidRPr="007A7941" w:rsidRDefault="00133DFE" w:rsidP="00DD418B">
            <w:pPr>
              <w:pStyle w:val="3"/>
              <w:shd w:val="clear" w:color="auto" w:fill="auto"/>
              <w:spacing w:after="0" w:line="240" w:lineRule="auto"/>
              <w:ind w:right="40" w:firstLine="0"/>
              <w:rPr>
                <w:rStyle w:val="11pt"/>
                <w:sz w:val="24"/>
                <w:szCs w:val="24"/>
              </w:rPr>
            </w:pPr>
            <w:r w:rsidRPr="007A7941">
              <w:rPr>
                <w:rStyle w:val="11pt"/>
                <w:sz w:val="24"/>
                <w:szCs w:val="24"/>
              </w:rPr>
              <w:t xml:space="preserve"> кампании в</w:t>
            </w:r>
          </w:p>
          <w:p w:rsidR="00133DFE" w:rsidRPr="007A7941" w:rsidRDefault="00133DFE" w:rsidP="00DD418B">
            <w:pPr>
              <w:pStyle w:val="3"/>
              <w:shd w:val="clear" w:color="auto" w:fill="auto"/>
              <w:spacing w:after="0" w:line="240" w:lineRule="auto"/>
              <w:ind w:right="40" w:firstLine="0"/>
              <w:rPr>
                <w:rStyle w:val="11pt"/>
                <w:sz w:val="24"/>
                <w:szCs w:val="24"/>
              </w:rPr>
            </w:pPr>
            <w:r w:rsidRPr="007A7941">
              <w:rPr>
                <w:rStyle w:val="11pt"/>
                <w:sz w:val="24"/>
                <w:szCs w:val="24"/>
              </w:rPr>
              <w:t>Омсукчанском</w:t>
            </w:r>
          </w:p>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7A7941">
              <w:rPr>
                <w:rStyle w:val="0pt"/>
                <w:rFonts w:ascii="Times New Roman" w:hAnsi="Times New Roman" w:cs="Times New Roman"/>
              </w:rPr>
              <w:t>городском округе</w:t>
            </w:r>
          </w:p>
        </w:tc>
        <w:tc>
          <w:tcPr>
            <w:tcW w:w="2551" w:type="dxa"/>
            <w:tcBorders>
              <w:top w:val="single" w:sz="4" w:space="0" w:color="auto"/>
              <w:left w:val="single" w:sz="4" w:space="0" w:color="auto"/>
              <w:bottom w:val="single" w:sz="4" w:space="0" w:color="auto"/>
            </w:tcBorders>
            <w:shd w:val="clear" w:color="auto" w:fill="FFFFFF"/>
          </w:tcPr>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Управление образов</w:t>
            </w:r>
            <w:r w:rsidRPr="00EC50F6">
              <w:rPr>
                <w:rFonts w:ascii="Times New Roman" w:hAnsi="Times New Roman" w:cs="Times New Roman"/>
                <w:sz w:val="24"/>
                <w:szCs w:val="24"/>
                <w:lang w:eastAsia="en-US"/>
              </w:rPr>
              <w:t>а</w:t>
            </w:r>
            <w:r w:rsidRPr="00EC50F6">
              <w:rPr>
                <w:rFonts w:ascii="Times New Roman" w:hAnsi="Times New Roman" w:cs="Times New Roman"/>
                <w:sz w:val="24"/>
                <w:szCs w:val="24"/>
                <w:lang w:eastAsia="en-US"/>
              </w:rPr>
              <w:t>ния администрации Омсукчанского</w:t>
            </w:r>
          </w:p>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7A7941">
              <w:rPr>
                <w:rStyle w:val="0pt"/>
                <w:rFonts w:ascii="Times New Roman" w:hAnsi="Times New Roman" w:cs="Times New Roman"/>
              </w:rPr>
              <w:t>городского округа</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7A7941">
              <w:rPr>
                <w:rFonts w:ascii="Times New Roman" w:hAnsi="Times New Roman" w:cs="Times New Roman"/>
                <w:sz w:val="24"/>
                <w:szCs w:val="24"/>
                <w:lang w:val="en-US" w:eastAsia="en-US"/>
              </w:rPr>
              <w:t xml:space="preserve">II </w:t>
            </w:r>
            <w:r w:rsidRPr="00EC50F6">
              <w:rPr>
                <w:rFonts w:ascii="Times New Roman" w:hAnsi="Times New Roman" w:cs="Times New Roman"/>
                <w:sz w:val="24"/>
                <w:szCs w:val="24"/>
                <w:lang w:eastAsia="en-US"/>
              </w:rPr>
              <w:t>квартал</w:t>
            </w:r>
          </w:p>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(ежегодно)</w:t>
            </w:r>
          </w:p>
        </w:tc>
      </w:tr>
      <w:tr w:rsidR="00133DFE" w:rsidRPr="00DD418B" w:rsidTr="00AE586F">
        <w:trPr>
          <w:jc w:val="center"/>
        </w:trPr>
        <w:tc>
          <w:tcPr>
            <w:tcW w:w="655" w:type="dxa"/>
            <w:tcBorders>
              <w:top w:val="single" w:sz="4" w:space="0" w:color="auto"/>
              <w:left w:val="single" w:sz="4" w:space="0" w:color="auto"/>
              <w:bottom w:val="single" w:sz="4" w:space="0" w:color="auto"/>
            </w:tcBorders>
            <w:shd w:val="clear" w:color="auto" w:fill="FFFFFF"/>
          </w:tcPr>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lastRenderedPageBreak/>
              <w:t>4.</w:t>
            </w:r>
          </w:p>
        </w:tc>
        <w:tc>
          <w:tcPr>
            <w:tcW w:w="2123" w:type="dxa"/>
            <w:tcBorders>
              <w:top w:val="single" w:sz="4" w:space="0" w:color="auto"/>
              <w:left w:val="single" w:sz="4" w:space="0" w:color="auto"/>
              <w:bottom w:val="single" w:sz="4" w:space="0" w:color="auto"/>
            </w:tcBorders>
            <w:shd w:val="clear" w:color="auto" w:fill="FFFFFF"/>
          </w:tcPr>
          <w:p w:rsidR="00133DFE" w:rsidRPr="007A7941" w:rsidRDefault="00133DFE" w:rsidP="00DD418B">
            <w:pPr>
              <w:pStyle w:val="3"/>
              <w:shd w:val="clear" w:color="auto" w:fill="auto"/>
              <w:spacing w:after="0" w:line="240" w:lineRule="auto"/>
              <w:ind w:firstLine="0"/>
              <w:rPr>
                <w:rStyle w:val="11pt"/>
                <w:sz w:val="24"/>
                <w:szCs w:val="24"/>
              </w:rPr>
            </w:pPr>
          </w:p>
          <w:p w:rsidR="00133DFE" w:rsidRPr="007A7941" w:rsidRDefault="00133DFE" w:rsidP="00DD418B">
            <w:pPr>
              <w:pStyle w:val="3"/>
              <w:shd w:val="clear" w:color="auto" w:fill="auto"/>
              <w:spacing w:after="0" w:line="240" w:lineRule="auto"/>
              <w:ind w:firstLine="0"/>
              <w:rPr>
                <w:rStyle w:val="11pt"/>
                <w:sz w:val="24"/>
                <w:szCs w:val="24"/>
              </w:rPr>
            </w:pPr>
            <w:r w:rsidRPr="007A7941">
              <w:rPr>
                <w:rStyle w:val="11pt"/>
                <w:sz w:val="24"/>
                <w:szCs w:val="24"/>
              </w:rPr>
              <w:lastRenderedPageBreak/>
              <w:t xml:space="preserve">Приказ </w:t>
            </w:r>
          </w:p>
          <w:p w:rsidR="00133DFE" w:rsidRPr="007A7941" w:rsidRDefault="00133DFE" w:rsidP="00DD418B">
            <w:pPr>
              <w:pStyle w:val="3"/>
              <w:shd w:val="clear" w:color="auto" w:fill="auto"/>
              <w:spacing w:after="0" w:line="240" w:lineRule="auto"/>
              <w:ind w:firstLine="0"/>
              <w:rPr>
                <w:rStyle w:val="11pt"/>
                <w:sz w:val="24"/>
                <w:szCs w:val="24"/>
              </w:rPr>
            </w:pPr>
            <w:r w:rsidRPr="007A7941">
              <w:rPr>
                <w:rStyle w:val="11pt"/>
                <w:sz w:val="24"/>
                <w:szCs w:val="24"/>
              </w:rPr>
              <w:t xml:space="preserve">Управления </w:t>
            </w:r>
          </w:p>
          <w:p w:rsidR="00133DFE" w:rsidRPr="007A7941" w:rsidRDefault="00AE586F" w:rsidP="00DD418B">
            <w:pPr>
              <w:pStyle w:val="3"/>
              <w:shd w:val="clear" w:color="auto" w:fill="auto"/>
              <w:spacing w:after="0" w:line="240" w:lineRule="auto"/>
              <w:ind w:firstLine="0"/>
              <w:rPr>
                <w:rStyle w:val="11pt"/>
                <w:sz w:val="24"/>
                <w:szCs w:val="24"/>
              </w:rPr>
            </w:pPr>
            <w:r>
              <w:rPr>
                <w:rStyle w:val="11pt"/>
                <w:sz w:val="24"/>
                <w:szCs w:val="24"/>
              </w:rPr>
              <w:t>о</w:t>
            </w:r>
            <w:r w:rsidR="00133DFE" w:rsidRPr="007A7941">
              <w:rPr>
                <w:rStyle w:val="11pt"/>
                <w:sz w:val="24"/>
                <w:szCs w:val="24"/>
              </w:rPr>
              <w:t>бразования</w:t>
            </w:r>
          </w:p>
          <w:p w:rsidR="00133DFE" w:rsidRDefault="00133DFE" w:rsidP="00DD418B">
            <w:pPr>
              <w:pStyle w:val="3"/>
              <w:shd w:val="clear" w:color="auto" w:fill="auto"/>
              <w:spacing w:after="0" w:line="240" w:lineRule="auto"/>
              <w:ind w:firstLine="0"/>
              <w:rPr>
                <w:rStyle w:val="11pt"/>
                <w:sz w:val="24"/>
                <w:szCs w:val="24"/>
              </w:rPr>
            </w:pPr>
            <w:r w:rsidRPr="007A7941">
              <w:rPr>
                <w:rStyle w:val="11pt"/>
                <w:sz w:val="24"/>
                <w:szCs w:val="24"/>
              </w:rPr>
              <w:t xml:space="preserve"> администрации Омсукчанского </w:t>
            </w:r>
          </w:p>
          <w:p w:rsidR="00133DFE" w:rsidRPr="007A7941" w:rsidRDefault="00133DFE" w:rsidP="00DD418B">
            <w:pPr>
              <w:pStyle w:val="3"/>
              <w:shd w:val="clear" w:color="auto" w:fill="auto"/>
              <w:spacing w:after="0" w:line="240" w:lineRule="auto"/>
              <w:ind w:firstLine="0"/>
              <w:rPr>
                <w:rStyle w:val="11pt"/>
                <w:sz w:val="24"/>
                <w:szCs w:val="24"/>
              </w:rPr>
            </w:pPr>
            <w:r w:rsidRPr="007A7941">
              <w:rPr>
                <w:rStyle w:val="11pt"/>
                <w:sz w:val="24"/>
                <w:szCs w:val="24"/>
              </w:rPr>
              <w:t xml:space="preserve">городского </w:t>
            </w:r>
          </w:p>
          <w:p w:rsidR="00133DFE" w:rsidRPr="007A7941" w:rsidRDefault="00133DFE" w:rsidP="00DD418B">
            <w:pPr>
              <w:pStyle w:val="3"/>
              <w:shd w:val="clear" w:color="auto" w:fill="auto"/>
              <w:spacing w:after="0" w:line="240" w:lineRule="auto"/>
              <w:ind w:firstLine="0"/>
              <w:rPr>
                <w:rStyle w:val="11pt"/>
                <w:sz w:val="24"/>
                <w:szCs w:val="24"/>
              </w:rPr>
            </w:pPr>
            <w:r w:rsidRPr="007A7941">
              <w:rPr>
                <w:rStyle w:val="11pt"/>
                <w:sz w:val="24"/>
                <w:szCs w:val="24"/>
              </w:rPr>
              <w:t>округа</w:t>
            </w:r>
          </w:p>
        </w:tc>
        <w:tc>
          <w:tcPr>
            <w:tcW w:w="3119" w:type="dxa"/>
            <w:tcBorders>
              <w:top w:val="single" w:sz="4" w:space="0" w:color="auto"/>
              <w:left w:val="single" w:sz="4" w:space="0" w:color="auto"/>
              <w:bottom w:val="single" w:sz="4" w:space="0" w:color="auto"/>
            </w:tcBorders>
            <w:shd w:val="clear" w:color="auto" w:fill="FFFFFF"/>
          </w:tcPr>
          <w:p w:rsidR="00133DFE" w:rsidRPr="007A7941" w:rsidRDefault="00133DFE" w:rsidP="00DD418B">
            <w:pPr>
              <w:pStyle w:val="af4"/>
              <w:jc w:val="center"/>
              <w:rPr>
                <w:rStyle w:val="11pt"/>
                <w:sz w:val="24"/>
                <w:szCs w:val="24"/>
              </w:rPr>
            </w:pPr>
          </w:p>
          <w:p w:rsidR="00133DFE" w:rsidRPr="007A7941" w:rsidRDefault="00133DFE" w:rsidP="00DD418B">
            <w:pPr>
              <w:pStyle w:val="af4"/>
              <w:jc w:val="center"/>
              <w:rPr>
                <w:rFonts w:ascii="Times New Roman" w:hAnsi="Times New Roman" w:cs="Times New Roman"/>
                <w:sz w:val="24"/>
                <w:szCs w:val="24"/>
              </w:rPr>
            </w:pPr>
            <w:r w:rsidRPr="007A7941">
              <w:rPr>
                <w:rStyle w:val="11pt"/>
                <w:sz w:val="24"/>
                <w:szCs w:val="24"/>
              </w:rPr>
              <w:lastRenderedPageBreak/>
              <w:t xml:space="preserve">Об утверждении </w:t>
            </w:r>
            <w:r w:rsidRPr="007A7941">
              <w:rPr>
                <w:rFonts w:ascii="Times New Roman" w:hAnsi="Times New Roman" w:cs="Times New Roman"/>
                <w:sz w:val="24"/>
                <w:szCs w:val="24"/>
              </w:rPr>
              <w:t>Порядка с</w:t>
            </w:r>
            <w:r w:rsidRPr="007A7941">
              <w:rPr>
                <w:rFonts w:ascii="Times New Roman" w:hAnsi="Times New Roman" w:cs="Times New Roman"/>
                <w:sz w:val="24"/>
                <w:szCs w:val="24"/>
              </w:rPr>
              <w:t>о</w:t>
            </w:r>
            <w:r w:rsidRPr="007A7941">
              <w:rPr>
                <w:rFonts w:ascii="Times New Roman" w:hAnsi="Times New Roman" w:cs="Times New Roman"/>
                <w:sz w:val="24"/>
                <w:szCs w:val="24"/>
              </w:rPr>
              <w:t>ставления</w:t>
            </w:r>
            <w:r w:rsidR="00E64ECF">
              <w:rPr>
                <w:rFonts w:ascii="Times New Roman" w:hAnsi="Times New Roman" w:cs="Times New Roman"/>
                <w:sz w:val="24"/>
                <w:szCs w:val="24"/>
              </w:rPr>
              <w:t xml:space="preserve"> </w:t>
            </w:r>
            <w:r w:rsidRPr="007A7941">
              <w:rPr>
                <w:rFonts w:ascii="Times New Roman" w:hAnsi="Times New Roman" w:cs="Times New Roman"/>
                <w:sz w:val="24"/>
                <w:szCs w:val="24"/>
              </w:rPr>
              <w:t>и утверждения  плана финансово-хозяйственной деятельности муниципального</w:t>
            </w:r>
          </w:p>
          <w:p w:rsidR="00133DFE" w:rsidRPr="007A7941" w:rsidRDefault="00133DFE" w:rsidP="00DD418B">
            <w:pPr>
              <w:pStyle w:val="af4"/>
              <w:jc w:val="center"/>
              <w:rPr>
                <w:rFonts w:ascii="Times New Roman" w:hAnsi="Times New Roman" w:cs="Times New Roman"/>
                <w:sz w:val="24"/>
                <w:szCs w:val="24"/>
              </w:rPr>
            </w:pPr>
            <w:r w:rsidRPr="007A7941">
              <w:rPr>
                <w:rFonts w:ascii="Times New Roman" w:hAnsi="Times New Roman" w:cs="Times New Roman"/>
                <w:sz w:val="24"/>
                <w:szCs w:val="24"/>
              </w:rPr>
              <w:t>бюджетного учреждения, подведомственного</w:t>
            </w:r>
          </w:p>
          <w:p w:rsidR="00133DFE" w:rsidRPr="007A7941" w:rsidRDefault="00133DFE" w:rsidP="00DD418B">
            <w:pPr>
              <w:pStyle w:val="af4"/>
              <w:jc w:val="center"/>
              <w:rPr>
                <w:rFonts w:ascii="Times New Roman" w:hAnsi="Times New Roman" w:cs="Times New Roman"/>
                <w:sz w:val="24"/>
                <w:szCs w:val="24"/>
              </w:rPr>
            </w:pPr>
            <w:r w:rsidRPr="007A7941">
              <w:rPr>
                <w:rFonts w:ascii="Times New Roman" w:hAnsi="Times New Roman" w:cs="Times New Roman"/>
                <w:sz w:val="24"/>
                <w:szCs w:val="24"/>
              </w:rPr>
              <w:t>Управлению образования а</w:t>
            </w:r>
            <w:r w:rsidRPr="007A7941">
              <w:rPr>
                <w:rFonts w:ascii="Times New Roman" w:hAnsi="Times New Roman" w:cs="Times New Roman"/>
                <w:sz w:val="24"/>
                <w:szCs w:val="24"/>
              </w:rPr>
              <w:t>д</w:t>
            </w:r>
            <w:r w:rsidRPr="007A7941">
              <w:rPr>
                <w:rFonts w:ascii="Times New Roman" w:hAnsi="Times New Roman" w:cs="Times New Roman"/>
                <w:sz w:val="24"/>
                <w:szCs w:val="24"/>
              </w:rPr>
              <w:t xml:space="preserve">министрации </w:t>
            </w:r>
          </w:p>
          <w:p w:rsidR="00133DFE" w:rsidRPr="007A7941" w:rsidRDefault="00133DFE" w:rsidP="00DD418B">
            <w:pPr>
              <w:pStyle w:val="af4"/>
              <w:jc w:val="center"/>
              <w:rPr>
                <w:rFonts w:ascii="Times New Roman" w:hAnsi="Times New Roman" w:cs="Times New Roman"/>
                <w:sz w:val="24"/>
                <w:szCs w:val="24"/>
              </w:rPr>
            </w:pPr>
            <w:r w:rsidRPr="007A7941">
              <w:rPr>
                <w:rFonts w:ascii="Times New Roman" w:hAnsi="Times New Roman" w:cs="Times New Roman"/>
                <w:sz w:val="24"/>
                <w:szCs w:val="24"/>
              </w:rPr>
              <w:t xml:space="preserve">Омсукчанского </w:t>
            </w:r>
          </w:p>
          <w:p w:rsidR="00133DFE" w:rsidRPr="007A7941" w:rsidRDefault="00133DFE" w:rsidP="00DD418B">
            <w:pPr>
              <w:pStyle w:val="af4"/>
              <w:jc w:val="center"/>
              <w:rPr>
                <w:rFonts w:ascii="Times New Roman" w:hAnsi="Times New Roman" w:cs="Times New Roman"/>
                <w:sz w:val="24"/>
                <w:szCs w:val="24"/>
              </w:rPr>
            </w:pPr>
            <w:r w:rsidRPr="007A7941">
              <w:rPr>
                <w:rFonts w:ascii="Times New Roman" w:hAnsi="Times New Roman" w:cs="Times New Roman"/>
                <w:sz w:val="24"/>
                <w:szCs w:val="24"/>
              </w:rPr>
              <w:t>городского округа</w:t>
            </w:r>
          </w:p>
          <w:p w:rsidR="00133DFE" w:rsidRPr="007A7941" w:rsidRDefault="00133DFE" w:rsidP="00DD418B">
            <w:pPr>
              <w:pStyle w:val="3"/>
              <w:shd w:val="clear" w:color="auto" w:fill="auto"/>
              <w:spacing w:after="0" w:line="240" w:lineRule="auto"/>
              <w:ind w:right="40" w:firstLine="0"/>
              <w:rPr>
                <w:rStyle w:val="11pt"/>
                <w:sz w:val="24"/>
                <w:szCs w:val="24"/>
              </w:rPr>
            </w:pPr>
          </w:p>
        </w:tc>
        <w:tc>
          <w:tcPr>
            <w:tcW w:w="2551" w:type="dxa"/>
            <w:tcBorders>
              <w:top w:val="single" w:sz="4" w:space="0" w:color="auto"/>
              <w:left w:val="single" w:sz="4" w:space="0" w:color="auto"/>
              <w:bottom w:val="single" w:sz="4" w:space="0" w:color="auto"/>
            </w:tcBorders>
            <w:shd w:val="clear" w:color="auto" w:fill="FFFFFF"/>
          </w:tcPr>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lastRenderedPageBreak/>
              <w:t xml:space="preserve">Управление </w:t>
            </w:r>
          </w:p>
          <w:p w:rsidR="008674BB"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 xml:space="preserve">образования </w:t>
            </w:r>
          </w:p>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администрации</w:t>
            </w:r>
          </w:p>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 xml:space="preserve"> Омсукчанского</w:t>
            </w:r>
          </w:p>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7A7941">
              <w:rPr>
                <w:rStyle w:val="0pt"/>
                <w:rFonts w:ascii="Times New Roman" w:hAnsi="Times New Roman" w:cs="Times New Roman"/>
              </w:rPr>
              <w:t>городского округа</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lastRenderedPageBreak/>
              <w:t>2015 год</w:t>
            </w:r>
          </w:p>
        </w:tc>
      </w:tr>
      <w:tr w:rsidR="00133DFE" w:rsidRPr="00DD418B" w:rsidTr="00AE586F">
        <w:trPr>
          <w:jc w:val="center"/>
        </w:trPr>
        <w:tc>
          <w:tcPr>
            <w:tcW w:w="655" w:type="dxa"/>
            <w:tcBorders>
              <w:top w:val="single" w:sz="4" w:space="0" w:color="auto"/>
              <w:left w:val="single" w:sz="4" w:space="0" w:color="auto"/>
              <w:bottom w:val="single" w:sz="4" w:space="0" w:color="auto"/>
            </w:tcBorders>
            <w:shd w:val="clear" w:color="auto" w:fill="FFFFFF"/>
          </w:tcPr>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lastRenderedPageBreak/>
              <w:t>5.</w:t>
            </w:r>
          </w:p>
        </w:tc>
        <w:tc>
          <w:tcPr>
            <w:tcW w:w="2123" w:type="dxa"/>
            <w:tcBorders>
              <w:top w:val="single" w:sz="4" w:space="0" w:color="auto"/>
              <w:left w:val="single" w:sz="4" w:space="0" w:color="auto"/>
              <w:bottom w:val="single" w:sz="4" w:space="0" w:color="auto"/>
            </w:tcBorders>
            <w:shd w:val="clear" w:color="auto" w:fill="FFFFFF"/>
          </w:tcPr>
          <w:p w:rsidR="00133DFE" w:rsidRPr="007A7941" w:rsidRDefault="00133DFE" w:rsidP="00DD418B">
            <w:pPr>
              <w:pStyle w:val="3"/>
              <w:shd w:val="clear" w:color="auto" w:fill="auto"/>
              <w:spacing w:after="0" w:line="240" w:lineRule="auto"/>
              <w:ind w:firstLine="0"/>
              <w:rPr>
                <w:rStyle w:val="11pt"/>
                <w:sz w:val="24"/>
                <w:szCs w:val="24"/>
              </w:rPr>
            </w:pPr>
            <w:r w:rsidRPr="007A7941">
              <w:rPr>
                <w:rStyle w:val="11pt"/>
                <w:sz w:val="24"/>
                <w:szCs w:val="24"/>
              </w:rPr>
              <w:t>Приказ</w:t>
            </w:r>
          </w:p>
          <w:p w:rsidR="00133DFE" w:rsidRPr="007A7941" w:rsidRDefault="00133DFE" w:rsidP="00DD418B">
            <w:pPr>
              <w:pStyle w:val="3"/>
              <w:shd w:val="clear" w:color="auto" w:fill="auto"/>
              <w:spacing w:after="0" w:line="240" w:lineRule="auto"/>
              <w:ind w:firstLine="0"/>
              <w:rPr>
                <w:rStyle w:val="11pt"/>
                <w:sz w:val="24"/>
                <w:szCs w:val="24"/>
              </w:rPr>
            </w:pPr>
            <w:r w:rsidRPr="007A7941">
              <w:rPr>
                <w:rStyle w:val="11pt"/>
                <w:sz w:val="24"/>
                <w:szCs w:val="24"/>
              </w:rPr>
              <w:t xml:space="preserve"> Управления</w:t>
            </w:r>
          </w:p>
          <w:p w:rsidR="00133DFE" w:rsidRPr="007A7941" w:rsidRDefault="00133DFE" w:rsidP="00DD418B">
            <w:pPr>
              <w:pStyle w:val="3"/>
              <w:shd w:val="clear" w:color="auto" w:fill="auto"/>
              <w:spacing w:after="0" w:line="240" w:lineRule="auto"/>
              <w:ind w:firstLine="0"/>
              <w:rPr>
                <w:rStyle w:val="11pt"/>
                <w:sz w:val="24"/>
                <w:szCs w:val="24"/>
              </w:rPr>
            </w:pPr>
            <w:r w:rsidRPr="007A7941">
              <w:rPr>
                <w:rStyle w:val="11pt"/>
                <w:sz w:val="24"/>
                <w:szCs w:val="24"/>
              </w:rPr>
              <w:t xml:space="preserve"> образования </w:t>
            </w:r>
          </w:p>
          <w:p w:rsidR="00133DFE" w:rsidRDefault="00133DFE" w:rsidP="00DD418B">
            <w:pPr>
              <w:pStyle w:val="3"/>
              <w:shd w:val="clear" w:color="auto" w:fill="auto"/>
              <w:spacing w:after="0" w:line="240" w:lineRule="auto"/>
              <w:ind w:firstLine="0"/>
              <w:rPr>
                <w:rStyle w:val="11pt"/>
                <w:sz w:val="24"/>
                <w:szCs w:val="24"/>
              </w:rPr>
            </w:pPr>
            <w:r w:rsidRPr="007A7941">
              <w:rPr>
                <w:rStyle w:val="11pt"/>
                <w:sz w:val="24"/>
                <w:szCs w:val="24"/>
              </w:rPr>
              <w:t xml:space="preserve">администрации </w:t>
            </w:r>
          </w:p>
          <w:p w:rsidR="00133DFE" w:rsidRDefault="00133DFE" w:rsidP="00DD418B">
            <w:pPr>
              <w:pStyle w:val="3"/>
              <w:shd w:val="clear" w:color="auto" w:fill="auto"/>
              <w:spacing w:after="0" w:line="240" w:lineRule="auto"/>
              <w:ind w:firstLine="0"/>
              <w:rPr>
                <w:rStyle w:val="11pt"/>
                <w:sz w:val="24"/>
                <w:szCs w:val="24"/>
              </w:rPr>
            </w:pPr>
            <w:r w:rsidRPr="007A7941">
              <w:rPr>
                <w:rStyle w:val="11pt"/>
                <w:sz w:val="24"/>
                <w:szCs w:val="24"/>
              </w:rPr>
              <w:t>Омсукчанского</w:t>
            </w:r>
          </w:p>
          <w:p w:rsidR="00133DFE" w:rsidRPr="007A7941" w:rsidRDefault="00133DFE" w:rsidP="00DD418B">
            <w:pPr>
              <w:pStyle w:val="3"/>
              <w:shd w:val="clear" w:color="auto" w:fill="auto"/>
              <w:spacing w:after="0" w:line="240" w:lineRule="auto"/>
              <w:ind w:firstLine="0"/>
              <w:rPr>
                <w:rStyle w:val="11pt"/>
                <w:sz w:val="24"/>
                <w:szCs w:val="24"/>
              </w:rPr>
            </w:pPr>
            <w:r w:rsidRPr="007A7941">
              <w:rPr>
                <w:rStyle w:val="11pt"/>
                <w:sz w:val="24"/>
                <w:szCs w:val="24"/>
              </w:rPr>
              <w:t xml:space="preserve"> городского </w:t>
            </w:r>
          </w:p>
          <w:p w:rsidR="00133DFE" w:rsidRPr="007A7941" w:rsidRDefault="00133DFE" w:rsidP="00DD418B">
            <w:pPr>
              <w:pStyle w:val="3"/>
              <w:shd w:val="clear" w:color="auto" w:fill="auto"/>
              <w:spacing w:after="0" w:line="240" w:lineRule="auto"/>
              <w:ind w:firstLine="0"/>
              <w:rPr>
                <w:rStyle w:val="11pt"/>
                <w:sz w:val="24"/>
                <w:szCs w:val="24"/>
              </w:rPr>
            </w:pPr>
            <w:r w:rsidRPr="007A7941">
              <w:rPr>
                <w:rStyle w:val="11pt"/>
                <w:sz w:val="24"/>
                <w:szCs w:val="24"/>
              </w:rPr>
              <w:t>округа</w:t>
            </w:r>
          </w:p>
        </w:tc>
        <w:tc>
          <w:tcPr>
            <w:tcW w:w="3119" w:type="dxa"/>
            <w:tcBorders>
              <w:top w:val="single" w:sz="4" w:space="0" w:color="auto"/>
              <w:left w:val="single" w:sz="4" w:space="0" w:color="auto"/>
              <w:bottom w:val="single" w:sz="4" w:space="0" w:color="auto"/>
            </w:tcBorders>
            <w:shd w:val="clear" w:color="auto" w:fill="FFFFFF"/>
          </w:tcPr>
          <w:p w:rsidR="00133DFE" w:rsidRPr="007A7941" w:rsidRDefault="00133DFE" w:rsidP="00DD418B">
            <w:pPr>
              <w:pStyle w:val="af4"/>
              <w:jc w:val="center"/>
              <w:rPr>
                <w:rFonts w:ascii="Times New Roman" w:hAnsi="Times New Roman" w:cs="Times New Roman"/>
                <w:sz w:val="24"/>
                <w:szCs w:val="24"/>
              </w:rPr>
            </w:pPr>
            <w:r w:rsidRPr="007A7941">
              <w:rPr>
                <w:rFonts w:ascii="Times New Roman" w:hAnsi="Times New Roman" w:cs="Times New Roman"/>
                <w:sz w:val="24"/>
                <w:szCs w:val="24"/>
              </w:rPr>
              <w:t>Об утверждении Порядка</w:t>
            </w:r>
          </w:p>
          <w:p w:rsidR="00133DFE" w:rsidRPr="007A7941" w:rsidRDefault="00133DFE" w:rsidP="00DD418B">
            <w:pPr>
              <w:pStyle w:val="af4"/>
              <w:jc w:val="center"/>
              <w:rPr>
                <w:rFonts w:ascii="Times New Roman" w:hAnsi="Times New Roman" w:cs="Times New Roman"/>
                <w:sz w:val="24"/>
                <w:szCs w:val="24"/>
              </w:rPr>
            </w:pPr>
            <w:r w:rsidRPr="007A7941">
              <w:rPr>
                <w:rFonts w:ascii="Times New Roman" w:hAnsi="Times New Roman" w:cs="Times New Roman"/>
                <w:sz w:val="24"/>
                <w:szCs w:val="24"/>
              </w:rPr>
              <w:t>составления и утверждения отчета о результатах деятел</w:t>
            </w:r>
            <w:r w:rsidRPr="007A7941">
              <w:rPr>
                <w:rFonts w:ascii="Times New Roman" w:hAnsi="Times New Roman" w:cs="Times New Roman"/>
                <w:sz w:val="24"/>
                <w:szCs w:val="24"/>
              </w:rPr>
              <w:t>ь</w:t>
            </w:r>
            <w:r w:rsidRPr="007A7941">
              <w:rPr>
                <w:rFonts w:ascii="Times New Roman" w:hAnsi="Times New Roman" w:cs="Times New Roman"/>
                <w:sz w:val="24"/>
                <w:szCs w:val="24"/>
              </w:rPr>
              <w:t>ности муниципального бю</w:t>
            </w:r>
            <w:r w:rsidRPr="007A7941">
              <w:rPr>
                <w:rFonts w:ascii="Times New Roman" w:hAnsi="Times New Roman" w:cs="Times New Roman"/>
                <w:sz w:val="24"/>
                <w:szCs w:val="24"/>
              </w:rPr>
              <w:t>д</w:t>
            </w:r>
            <w:r w:rsidRPr="007A7941">
              <w:rPr>
                <w:rFonts w:ascii="Times New Roman" w:hAnsi="Times New Roman" w:cs="Times New Roman"/>
                <w:sz w:val="24"/>
                <w:szCs w:val="24"/>
              </w:rPr>
              <w:t>жетного учреждения, подв</w:t>
            </w:r>
            <w:r w:rsidRPr="007A7941">
              <w:rPr>
                <w:rFonts w:ascii="Times New Roman" w:hAnsi="Times New Roman" w:cs="Times New Roman"/>
                <w:sz w:val="24"/>
                <w:szCs w:val="24"/>
              </w:rPr>
              <w:t>е</w:t>
            </w:r>
            <w:r w:rsidRPr="007A7941">
              <w:rPr>
                <w:rFonts w:ascii="Times New Roman" w:hAnsi="Times New Roman" w:cs="Times New Roman"/>
                <w:sz w:val="24"/>
                <w:szCs w:val="24"/>
              </w:rPr>
              <w:t>домственного Управлению образования администрации</w:t>
            </w:r>
          </w:p>
          <w:p w:rsidR="00133DFE" w:rsidRPr="007A7941" w:rsidRDefault="00133DFE" w:rsidP="00DD418B">
            <w:pPr>
              <w:pStyle w:val="af4"/>
              <w:jc w:val="center"/>
              <w:rPr>
                <w:rFonts w:ascii="Times New Roman" w:hAnsi="Times New Roman" w:cs="Times New Roman"/>
                <w:sz w:val="24"/>
                <w:szCs w:val="24"/>
              </w:rPr>
            </w:pPr>
            <w:r w:rsidRPr="007A7941">
              <w:rPr>
                <w:rFonts w:ascii="Times New Roman" w:hAnsi="Times New Roman" w:cs="Times New Roman"/>
                <w:sz w:val="24"/>
                <w:szCs w:val="24"/>
              </w:rPr>
              <w:t>Омсукчанского городского округа, и об использовании закрепленного за ним мун</w:t>
            </w:r>
            <w:r w:rsidRPr="007A7941">
              <w:rPr>
                <w:rFonts w:ascii="Times New Roman" w:hAnsi="Times New Roman" w:cs="Times New Roman"/>
                <w:sz w:val="24"/>
                <w:szCs w:val="24"/>
              </w:rPr>
              <w:t>и</w:t>
            </w:r>
            <w:r w:rsidRPr="007A7941">
              <w:rPr>
                <w:rFonts w:ascii="Times New Roman" w:hAnsi="Times New Roman" w:cs="Times New Roman"/>
                <w:sz w:val="24"/>
                <w:szCs w:val="24"/>
              </w:rPr>
              <w:t>ципального имущества</w:t>
            </w:r>
          </w:p>
          <w:p w:rsidR="00133DFE" w:rsidRPr="007A7941" w:rsidRDefault="00133DFE" w:rsidP="00DD418B">
            <w:pPr>
              <w:pStyle w:val="3"/>
              <w:shd w:val="clear" w:color="auto" w:fill="auto"/>
              <w:spacing w:after="0" w:line="240" w:lineRule="auto"/>
              <w:ind w:right="40" w:firstLine="0"/>
              <w:rPr>
                <w:rStyle w:val="11pt"/>
                <w:sz w:val="24"/>
                <w:szCs w:val="24"/>
              </w:rPr>
            </w:pPr>
          </w:p>
        </w:tc>
        <w:tc>
          <w:tcPr>
            <w:tcW w:w="2551" w:type="dxa"/>
            <w:tcBorders>
              <w:top w:val="single" w:sz="4" w:space="0" w:color="auto"/>
              <w:left w:val="single" w:sz="4" w:space="0" w:color="auto"/>
              <w:bottom w:val="single" w:sz="4" w:space="0" w:color="auto"/>
            </w:tcBorders>
            <w:shd w:val="clear" w:color="auto" w:fill="FFFFFF"/>
          </w:tcPr>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 xml:space="preserve">Управление </w:t>
            </w:r>
          </w:p>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 xml:space="preserve">образования </w:t>
            </w:r>
          </w:p>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администрации</w:t>
            </w:r>
          </w:p>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 xml:space="preserve"> Омсукчанского</w:t>
            </w:r>
          </w:p>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7A7941">
              <w:rPr>
                <w:rStyle w:val="0pt"/>
                <w:rFonts w:ascii="Times New Roman" w:hAnsi="Times New Roman" w:cs="Times New Roman"/>
              </w:rPr>
              <w:t>городского округа</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2015 год</w:t>
            </w:r>
          </w:p>
        </w:tc>
      </w:tr>
      <w:tr w:rsidR="00133DFE" w:rsidRPr="00DD418B" w:rsidTr="00AE586F">
        <w:trPr>
          <w:jc w:val="center"/>
        </w:trPr>
        <w:tc>
          <w:tcPr>
            <w:tcW w:w="655" w:type="dxa"/>
            <w:tcBorders>
              <w:top w:val="single" w:sz="4" w:space="0" w:color="auto"/>
              <w:left w:val="single" w:sz="4" w:space="0" w:color="auto"/>
              <w:bottom w:val="single" w:sz="4" w:space="0" w:color="auto"/>
            </w:tcBorders>
            <w:shd w:val="clear" w:color="auto" w:fill="FFFFFF"/>
          </w:tcPr>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6.</w:t>
            </w:r>
          </w:p>
        </w:tc>
        <w:tc>
          <w:tcPr>
            <w:tcW w:w="2123" w:type="dxa"/>
            <w:tcBorders>
              <w:top w:val="single" w:sz="4" w:space="0" w:color="auto"/>
              <w:left w:val="single" w:sz="4" w:space="0" w:color="auto"/>
              <w:bottom w:val="single" w:sz="4" w:space="0" w:color="auto"/>
            </w:tcBorders>
            <w:shd w:val="clear" w:color="auto" w:fill="FFFFFF"/>
          </w:tcPr>
          <w:p w:rsidR="00133DFE" w:rsidRPr="007A7941" w:rsidRDefault="00133DFE" w:rsidP="00DD418B">
            <w:pPr>
              <w:spacing w:after="0" w:line="240" w:lineRule="auto"/>
              <w:jc w:val="center"/>
              <w:rPr>
                <w:rStyle w:val="11pt"/>
                <w:sz w:val="24"/>
                <w:szCs w:val="24"/>
              </w:rPr>
            </w:pPr>
            <w:r w:rsidRPr="007A7941">
              <w:rPr>
                <w:rStyle w:val="11pt"/>
                <w:sz w:val="24"/>
                <w:szCs w:val="24"/>
              </w:rPr>
              <w:t xml:space="preserve">Приказ </w:t>
            </w:r>
          </w:p>
          <w:p w:rsidR="00133DFE" w:rsidRPr="007A7941" w:rsidRDefault="00133DFE" w:rsidP="00DD418B">
            <w:pPr>
              <w:spacing w:after="0" w:line="240" w:lineRule="auto"/>
              <w:jc w:val="center"/>
              <w:rPr>
                <w:rStyle w:val="11pt"/>
                <w:sz w:val="24"/>
                <w:szCs w:val="24"/>
              </w:rPr>
            </w:pPr>
            <w:r w:rsidRPr="007A7941">
              <w:rPr>
                <w:rStyle w:val="11pt"/>
                <w:sz w:val="24"/>
                <w:szCs w:val="24"/>
              </w:rPr>
              <w:t xml:space="preserve">Управления </w:t>
            </w:r>
          </w:p>
          <w:p w:rsidR="00133DFE" w:rsidRPr="007A7941" w:rsidRDefault="00AE586F" w:rsidP="00DD418B">
            <w:pPr>
              <w:spacing w:after="0" w:line="240" w:lineRule="auto"/>
              <w:jc w:val="center"/>
              <w:rPr>
                <w:rStyle w:val="11pt"/>
                <w:sz w:val="24"/>
                <w:szCs w:val="24"/>
              </w:rPr>
            </w:pPr>
            <w:r>
              <w:rPr>
                <w:rStyle w:val="11pt"/>
                <w:sz w:val="24"/>
                <w:szCs w:val="24"/>
              </w:rPr>
              <w:t>о</w:t>
            </w:r>
            <w:r w:rsidR="00133DFE" w:rsidRPr="007A7941">
              <w:rPr>
                <w:rStyle w:val="11pt"/>
                <w:sz w:val="24"/>
                <w:szCs w:val="24"/>
              </w:rPr>
              <w:t>бразования</w:t>
            </w:r>
          </w:p>
          <w:p w:rsidR="00133DFE" w:rsidRDefault="00133DFE" w:rsidP="00DD418B">
            <w:pPr>
              <w:spacing w:after="0" w:line="240" w:lineRule="auto"/>
              <w:jc w:val="center"/>
              <w:rPr>
                <w:rStyle w:val="11pt"/>
                <w:sz w:val="24"/>
                <w:szCs w:val="24"/>
              </w:rPr>
            </w:pPr>
            <w:r w:rsidRPr="007A7941">
              <w:rPr>
                <w:rStyle w:val="11pt"/>
                <w:sz w:val="24"/>
                <w:szCs w:val="24"/>
              </w:rPr>
              <w:t xml:space="preserve"> администрации Омсукчанского</w:t>
            </w:r>
          </w:p>
          <w:p w:rsidR="00133DFE" w:rsidRPr="007A7941" w:rsidRDefault="00133DFE" w:rsidP="00DD418B">
            <w:pPr>
              <w:spacing w:after="0" w:line="240" w:lineRule="auto"/>
              <w:jc w:val="center"/>
              <w:rPr>
                <w:rStyle w:val="11pt"/>
                <w:sz w:val="24"/>
                <w:szCs w:val="24"/>
              </w:rPr>
            </w:pPr>
            <w:r w:rsidRPr="007A7941">
              <w:rPr>
                <w:rStyle w:val="11pt"/>
                <w:sz w:val="24"/>
                <w:szCs w:val="24"/>
              </w:rPr>
              <w:t xml:space="preserve"> городского </w:t>
            </w:r>
          </w:p>
          <w:p w:rsidR="00133DFE" w:rsidRPr="007A7941" w:rsidRDefault="00133DFE" w:rsidP="00DD418B">
            <w:pPr>
              <w:spacing w:after="0" w:line="240" w:lineRule="auto"/>
              <w:jc w:val="center"/>
              <w:rPr>
                <w:rFonts w:ascii="Times New Roman" w:hAnsi="Times New Roman" w:cs="Times New Roman"/>
                <w:sz w:val="24"/>
                <w:szCs w:val="24"/>
              </w:rPr>
            </w:pPr>
            <w:r w:rsidRPr="007A7941">
              <w:rPr>
                <w:rStyle w:val="11pt"/>
                <w:sz w:val="24"/>
                <w:szCs w:val="24"/>
              </w:rPr>
              <w:t>округа</w:t>
            </w:r>
          </w:p>
        </w:tc>
        <w:tc>
          <w:tcPr>
            <w:tcW w:w="3119" w:type="dxa"/>
            <w:tcBorders>
              <w:top w:val="single" w:sz="4" w:space="0" w:color="auto"/>
              <w:left w:val="single" w:sz="4" w:space="0" w:color="auto"/>
              <w:bottom w:val="single" w:sz="4" w:space="0" w:color="auto"/>
            </w:tcBorders>
            <w:shd w:val="clear" w:color="auto" w:fill="FFFFFF"/>
          </w:tcPr>
          <w:p w:rsidR="00133DFE" w:rsidRPr="007A7941" w:rsidRDefault="00133DFE" w:rsidP="00DD418B">
            <w:pPr>
              <w:pStyle w:val="af4"/>
              <w:jc w:val="center"/>
              <w:rPr>
                <w:rFonts w:ascii="Times New Roman" w:hAnsi="Times New Roman" w:cs="Times New Roman"/>
                <w:sz w:val="24"/>
                <w:szCs w:val="24"/>
              </w:rPr>
            </w:pPr>
            <w:r w:rsidRPr="007A7941">
              <w:rPr>
                <w:rFonts w:ascii="Times New Roman" w:hAnsi="Times New Roman" w:cs="Times New Roman"/>
                <w:sz w:val="24"/>
                <w:szCs w:val="24"/>
              </w:rPr>
              <w:t>О предельно допустимом значении просроченной</w:t>
            </w:r>
          </w:p>
          <w:p w:rsidR="00965A83" w:rsidRDefault="00133DFE" w:rsidP="00DD418B">
            <w:pPr>
              <w:pStyle w:val="af4"/>
              <w:jc w:val="center"/>
              <w:rPr>
                <w:rFonts w:ascii="Times New Roman" w:hAnsi="Times New Roman" w:cs="Times New Roman"/>
                <w:sz w:val="24"/>
                <w:szCs w:val="24"/>
              </w:rPr>
            </w:pPr>
            <w:r w:rsidRPr="007A7941">
              <w:rPr>
                <w:rFonts w:ascii="Times New Roman" w:hAnsi="Times New Roman" w:cs="Times New Roman"/>
                <w:sz w:val="24"/>
                <w:szCs w:val="24"/>
              </w:rPr>
              <w:t>кредиторской задолженности муниципального бюджетного учреждения, подведомстве</w:t>
            </w:r>
            <w:r w:rsidRPr="007A7941">
              <w:rPr>
                <w:rFonts w:ascii="Times New Roman" w:hAnsi="Times New Roman" w:cs="Times New Roman"/>
                <w:sz w:val="24"/>
                <w:szCs w:val="24"/>
              </w:rPr>
              <w:t>н</w:t>
            </w:r>
            <w:r w:rsidRPr="007A7941">
              <w:rPr>
                <w:rFonts w:ascii="Times New Roman" w:hAnsi="Times New Roman" w:cs="Times New Roman"/>
                <w:sz w:val="24"/>
                <w:szCs w:val="24"/>
              </w:rPr>
              <w:t xml:space="preserve">ного Управлению </w:t>
            </w:r>
          </w:p>
          <w:p w:rsidR="00965A83" w:rsidRDefault="00133DFE" w:rsidP="00DD418B">
            <w:pPr>
              <w:pStyle w:val="af4"/>
              <w:jc w:val="center"/>
              <w:rPr>
                <w:rFonts w:ascii="Times New Roman" w:hAnsi="Times New Roman" w:cs="Times New Roman"/>
                <w:sz w:val="24"/>
                <w:szCs w:val="24"/>
              </w:rPr>
            </w:pPr>
            <w:r w:rsidRPr="007A7941">
              <w:rPr>
                <w:rFonts w:ascii="Times New Roman" w:hAnsi="Times New Roman" w:cs="Times New Roman"/>
                <w:sz w:val="24"/>
                <w:szCs w:val="24"/>
              </w:rPr>
              <w:t xml:space="preserve">образования  </w:t>
            </w:r>
          </w:p>
          <w:p w:rsidR="00133DFE" w:rsidRPr="007A7941" w:rsidRDefault="00133DFE" w:rsidP="00DD418B">
            <w:pPr>
              <w:pStyle w:val="af4"/>
              <w:jc w:val="center"/>
              <w:rPr>
                <w:rFonts w:ascii="Times New Roman" w:hAnsi="Times New Roman" w:cs="Times New Roman"/>
                <w:sz w:val="24"/>
                <w:szCs w:val="24"/>
              </w:rPr>
            </w:pPr>
            <w:r w:rsidRPr="007A7941">
              <w:rPr>
                <w:rFonts w:ascii="Times New Roman" w:hAnsi="Times New Roman" w:cs="Times New Roman"/>
                <w:sz w:val="24"/>
                <w:szCs w:val="24"/>
              </w:rPr>
              <w:t>администрации</w:t>
            </w:r>
          </w:p>
          <w:p w:rsidR="00133DFE" w:rsidRPr="007A7941" w:rsidRDefault="00133DFE" w:rsidP="00DD418B">
            <w:pPr>
              <w:pStyle w:val="af4"/>
              <w:jc w:val="center"/>
              <w:rPr>
                <w:rFonts w:ascii="Times New Roman" w:hAnsi="Times New Roman" w:cs="Times New Roman"/>
                <w:sz w:val="24"/>
                <w:szCs w:val="24"/>
              </w:rPr>
            </w:pPr>
            <w:r w:rsidRPr="007A7941">
              <w:rPr>
                <w:rFonts w:ascii="Times New Roman" w:hAnsi="Times New Roman" w:cs="Times New Roman"/>
                <w:sz w:val="24"/>
                <w:szCs w:val="24"/>
              </w:rPr>
              <w:t xml:space="preserve"> Омсукчанского</w:t>
            </w:r>
          </w:p>
          <w:p w:rsidR="00133DFE" w:rsidRPr="007A7941" w:rsidRDefault="00133DFE" w:rsidP="00DD418B">
            <w:pPr>
              <w:pStyle w:val="af4"/>
              <w:jc w:val="center"/>
              <w:rPr>
                <w:rFonts w:ascii="Times New Roman" w:hAnsi="Times New Roman" w:cs="Times New Roman"/>
                <w:sz w:val="24"/>
                <w:szCs w:val="24"/>
              </w:rPr>
            </w:pPr>
            <w:r w:rsidRPr="007A7941">
              <w:rPr>
                <w:rFonts w:ascii="Times New Roman" w:hAnsi="Times New Roman" w:cs="Times New Roman"/>
                <w:sz w:val="24"/>
                <w:szCs w:val="24"/>
              </w:rPr>
              <w:t xml:space="preserve"> городского округа,</w:t>
            </w:r>
          </w:p>
          <w:p w:rsidR="00133DFE" w:rsidRPr="007A7941" w:rsidRDefault="00133DFE" w:rsidP="00965A83">
            <w:pPr>
              <w:pStyle w:val="af4"/>
              <w:jc w:val="center"/>
              <w:rPr>
                <w:rFonts w:ascii="Times New Roman" w:hAnsi="Times New Roman" w:cs="Times New Roman"/>
                <w:sz w:val="24"/>
                <w:szCs w:val="24"/>
              </w:rPr>
            </w:pPr>
            <w:r w:rsidRPr="007A7941">
              <w:rPr>
                <w:rFonts w:ascii="Times New Roman" w:hAnsi="Times New Roman" w:cs="Times New Roman"/>
                <w:sz w:val="24"/>
                <w:szCs w:val="24"/>
              </w:rPr>
              <w:t>превышение которого влечет расторжение трудового дог</w:t>
            </w:r>
            <w:r w:rsidRPr="007A7941">
              <w:rPr>
                <w:rFonts w:ascii="Times New Roman" w:hAnsi="Times New Roman" w:cs="Times New Roman"/>
                <w:sz w:val="24"/>
                <w:szCs w:val="24"/>
              </w:rPr>
              <w:t>о</w:t>
            </w:r>
            <w:r w:rsidRPr="007A7941">
              <w:rPr>
                <w:rFonts w:ascii="Times New Roman" w:hAnsi="Times New Roman" w:cs="Times New Roman"/>
                <w:sz w:val="24"/>
                <w:szCs w:val="24"/>
              </w:rPr>
              <w:t>вора с руководителем мун</w:t>
            </w:r>
            <w:r w:rsidRPr="007A7941">
              <w:rPr>
                <w:rFonts w:ascii="Times New Roman" w:hAnsi="Times New Roman" w:cs="Times New Roman"/>
                <w:sz w:val="24"/>
                <w:szCs w:val="24"/>
              </w:rPr>
              <w:t>и</w:t>
            </w:r>
            <w:r w:rsidRPr="007A7941">
              <w:rPr>
                <w:rFonts w:ascii="Times New Roman" w:hAnsi="Times New Roman" w:cs="Times New Roman"/>
                <w:sz w:val="24"/>
                <w:szCs w:val="24"/>
              </w:rPr>
              <w:t>ципального бюджетного у</w:t>
            </w:r>
            <w:r w:rsidRPr="007A7941">
              <w:rPr>
                <w:rFonts w:ascii="Times New Roman" w:hAnsi="Times New Roman" w:cs="Times New Roman"/>
                <w:sz w:val="24"/>
                <w:szCs w:val="24"/>
              </w:rPr>
              <w:t>ч</w:t>
            </w:r>
            <w:r w:rsidRPr="007A7941">
              <w:rPr>
                <w:rFonts w:ascii="Times New Roman" w:hAnsi="Times New Roman" w:cs="Times New Roman"/>
                <w:sz w:val="24"/>
                <w:szCs w:val="24"/>
              </w:rPr>
              <w:t>реждения</w:t>
            </w:r>
          </w:p>
        </w:tc>
        <w:tc>
          <w:tcPr>
            <w:tcW w:w="2551" w:type="dxa"/>
            <w:tcBorders>
              <w:top w:val="single" w:sz="4" w:space="0" w:color="auto"/>
              <w:left w:val="single" w:sz="4" w:space="0" w:color="auto"/>
              <w:bottom w:val="single" w:sz="4" w:space="0" w:color="auto"/>
            </w:tcBorders>
            <w:shd w:val="clear" w:color="auto" w:fill="FFFFFF"/>
          </w:tcPr>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Управление</w:t>
            </w:r>
          </w:p>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 xml:space="preserve"> образования </w:t>
            </w:r>
          </w:p>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администрации</w:t>
            </w:r>
          </w:p>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 xml:space="preserve"> Омсукчанского</w:t>
            </w:r>
          </w:p>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7A7941">
              <w:rPr>
                <w:rStyle w:val="0pt"/>
                <w:rFonts w:ascii="Times New Roman" w:hAnsi="Times New Roman" w:cs="Times New Roman"/>
              </w:rPr>
              <w:t>городского округа</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2015 год</w:t>
            </w:r>
          </w:p>
        </w:tc>
      </w:tr>
      <w:tr w:rsidR="00133DFE" w:rsidRPr="00DD418B" w:rsidTr="00AE586F">
        <w:trPr>
          <w:jc w:val="center"/>
        </w:trPr>
        <w:tc>
          <w:tcPr>
            <w:tcW w:w="655" w:type="dxa"/>
            <w:tcBorders>
              <w:top w:val="single" w:sz="4" w:space="0" w:color="auto"/>
              <w:left w:val="single" w:sz="4" w:space="0" w:color="auto"/>
              <w:bottom w:val="single" w:sz="4" w:space="0" w:color="auto"/>
            </w:tcBorders>
            <w:shd w:val="clear" w:color="auto" w:fill="FFFFFF"/>
          </w:tcPr>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7.</w:t>
            </w:r>
          </w:p>
        </w:tc>
        <w:tc>
          <w:tcPr>
            <w:tcW w:w="2123" w:type="dxa"/>
            <w:tcBorders>
              <w:top w:val="single" w:sz="4" w:space="0" w:color="auto"/>
              <w:left w:val="single" w:sz="4" w:space="0" w:color="auto"/>
              <w:bottom w:val="single" w:sz="4" w:space="0" w:color="auto"/>
            </w:tcBorders>
            <w:shd w:val="clear" w:color="auto" w:fill="FFFFFF"/>
          </w:tcPr>
          <w:p w:rsidR="00133DFE" w:rsidRPr="007A7941" w:rsidRDefault="00133DFE" w:rsidP="00DD418B">
            <w:pPr>
              <w:spacing w:after="0" w:line="240" w:lineRule="auto"/>
              <w:jc w:val="center"/>
              <w:rPr>
                <w:rStyle w:val="11pt"/>
                <w:sz w:val="24"/>
                <w:szCs w:val="24"/>
              </w:rPr>
            </w:pPr>
            <w:r w:rsidRPr="007A7941">
              <w:rPr>
                <w:rStyle w:val="11pt"/>
                <w:sz w:val="24"/>
                <w:szCs w:val="24"/>
              </w:rPr>
              <w:t>Приказ</w:t>
            </w:r>
          </w:p>
          <w:p w:rsidR="00133DFE" w:rsidRPr="007A7941" w:rsidRDefault="00133DFE" w:rsidP="00DD418B">
            <w:pPr>
              <w:spacing w:after="0" w:line="240" w:lineRule="auto"/>
              <w:jc w:val="center"/>
              <w:rPr>
                <w:rStyle w:val="11pt"/>
                <w:sz w:val="24"/>
                <w:szCs w:val="24"/>
              </w:rPr>
            </w:pPr>
            <w:r w:rsidRPr="007A7941">
              <w:rPr>
                <w:rStyle w:val="11pt"/>
                <w:sz w:val="24"/>
                <w:szCs w:val="24"/>
              </w:rPr>
              <w:t xml:space="preserve"> Управления </w:t>
            </w:r>
          </w:p>
          <w:p w:rsidR="00133DFE" w:rsidRPr="007A7941" w:rsidRDefault="00AE586F" w:rsidP="00DD418B">
            <w:pPr>
              <w:spacing w:after="0" w:line="240" w:lineRule="auto"/>
              <w:jc w:val="center"/>
              <w:rPr>
                <w:rStyle w:val="11pt"/>
                <w:sz w:val="24"/>
                <w:szCs w:val="24"/>
              </w:rPr>
            </w:pPr>
            <w:r>
              <w:rPr>
                <w:rStyle w:val="11pt"/>
                <w:sz w:val="24"/>
                <w:szCs w:val="24"/>
              </w:rPr>
              <w:t>о</w:t>
            </w:r>
            <w:r w:rsidR="00133DFE" w:rsidRPr="007A7941">
              <w:rPr>
                <w:rStyle w:val="11pt"/>
                <w:sz w:val="24"/>
                <w:szCs w:val="24"/>
              </w:rPr>
              <w:t>бразования</w:t>
            </w:r>
          </w:p>
          <w:p w:rsidR="00133DFE" w:rsidRDefault="00133DFE" w:rsidP="00DD418B">
            <w:pPr>
              <w:spacing w:after="0" w:line="240" w:lineRule="auto"/>
              <w:jc w:val="center"/>
              <w:rPr>
                <w:rStyle w:val="11pt"/>
                <w:sz w:val="24"/>
                <w:szCs w:val="24"/>
              </w:rPr>
            </w:pPr>
            <w:r w:rsidRPr="007A7941">
              <w:rPr>
                <w:rStyle w:val="11pt"/>
                <w:sz w:val="24"/>
                <w:szCs w:val="24"/>
              </w:rPr>
              <w:t xml:space="preserve"> администрации Омсукчанского</w:t>
            </w:r>
          </w:p>
          <w:p w:rsidR="00133DFE" w:rsidRPr="007A7941" w:rsidRDefault="00133DFE" w:rsidP="00DD418B">
            <w:pPr>
              <w:spacing w:after="0" w:line="240" w:lineRule="auto"/>
              <w:jc w:val="center"/>
              <w:rPr>
                <w:rStyle w:val="11pt"/>
                <w:sz w:val="24"/>
                <w:szCs w:val="24"/>
              </w:rPr>
            </w:pPr>
            <w:r w:rsidRPr="007A7941">
              <w:rPr>
                <w:rStyle w:val="11pt"/>
                <w:sz w:val="24"/>
                <w:szCs w:val="24"/>
              </w:rPr>
              <w:t xml:space="preserve"> городского </w:t>
            </w:r>
          </w:p>
          <w:p w:rsidR="00133DFE" w:rsidRPr="007A7941" w:rsidRDefault="00133DFE" w:rsidP="00DD418B">
            <w:pPr>
              <w:spacing w:after="0" w:line="240" w:lineRule="auto"/>
              <w:jc w:val="center"/>
              <w:rPr>
                <w:rFonts w:ascii="Times New Roman" w:hAnsi="Times New Roman" w:cs="Times New Roman"/>
                <w:sz w:val="24"/>
                <w:szCs w:val="24"/>
              </w:rPr>
            </w:pPr>
            <w:r w:rsidRPr="007A7941">
              <w:rPr>
                <w:rStyle w:val="11pt"/>
                <w:sz w:val="24"/>
                <w:szCs w:val="24"/>
              </w:rPr>
              <w:t>округа</w:t>
            </w:r>
          </w:p>
        </w:tc>
        <w:tc>
          <w:tcPr>
            <w:tcW w:w="3119" w:type="dxa"/>
            <w:tcBorders>
              <w:top w:val="single" w:sz="4" w:space="0" w:color="auto"/>
              <w:left w:val="single" w:sz="4" w:space="0" w:color="auto"/>
              <w:bottom w:val="single" w:sz="4" w:space="0" w:color="auto"/>
            </w:tcBorders>
            <w:shd w:val="clear" w:color="auto" w:fill="FFFFFF"/>
          </w:tcPr>
          <w:p w:rsidR="00133DFE" w:rsidRPr="00AE586F" w:rsidRDefault="00133DFE" w:rsidP="00AE586F">
            <w:pPr>
              <w:pStyle w:val="ConsPlusTitle"/>
              <w:widowControl/>
              <w:jc w:val="center"/>
              <w:outlineLvl w:val="0"/>
              <w:rPr>
                <w:rFonts w:ascii="Times New Roman" w:hAnsi="Times New Roman" w:cs="Times New Roman"/>
                <w:b w:val="0"/>
                <w:bCs w:val="0"/>
                <w:sz w:val="24"/>
                <w:szCs w:val="24"/>
              </w:rPr>
            </w:pPr>
            <w:r w:rsidRPr="007A7941">
              <w:rPr>
                <w:rFonts w:ascii="Times New Roman" w:hAnsi="Times New Roman" w:cs="Times New Roman"/>
                <w:b w:val="0"/>
                <w:bCs w:val="0"/>
                <w:sz w:val="24"/>
                <w:szCs w:val="24"/>
              </w:rPr>
              <w:t>Об утверждении Порядка о</w:t>
            </w:r>
            <w:r w:rsidRPr="007A7941">
              <w:rPr>
                <w:rFonts w:ascii="Times New Roman" w:hAnsi="Times New Roman" w:cs="Times New Roman"/>
                <w:b w:val="0"/>
                <w:bCs w:val="0"/>
                <w:sz w:val="24"/>
                <w:szCs w:val="24"/>
              </w:rPr>
              <w:t>п</w:t>
            </w:r>
            <w:r w:rsidRPr="007A7941">
              <w:rPr>
                <w:rFonts w:ascii="Times New Roman" w:hAnsi="Times New Roman" w:cs="Times New Roman"/>
                <w:b w:val="0"/>
                <w:bCs w:val="0"/>
                <w:sz w:val="24"/>
                <w:szCs w:val="24"/>
              </w:rPr>
              <w:t>ределения платы</w:t>
            </w:r>
            <w:r w:rsidR="00E64ECF">
              <w:rPr>
                <w:rFonts w:ascii="Times New Roman" w:hAnsi="Times New Roman" w:cs="Times New Roman"/>
                <w:b w:val="0"/>
                <w:bCs w:val="0"/>
                <w:sz w:val="24"/>
                <w:szCs w:val="24"/>
              </w:rPr>
              <w:t xml:space="preserve"> </w:t>
            </w:r>
            <w:r w:rsidRPr="007A7941">
              <w:rPr>
                <w:rFonts w:ascii="Times New Roman" w:hAnsi="Times New Roman" w:cs="Times New Roman"/>
                <w:b w:val="0"/>
                <w:bCs w:val="0"/>
                <w:sz w:val="24"/>
                <w:szCs w:val="24"/>
              </w:rPr>
              <w:t>за оказание услуг (выполнение работ), относящихся</w:t>
            </w:r>
            <w:r w:rsidR="00E64ECF">
              <w:rPr>
                <w:rFonts w:ascii="Times New Roman" w:hAnsi="Times New Roman" w:cs="Times New Roman"/>
                <w:b w:val="0"/>
                <w:bCs w:val="0"/>
                <w:sz w:val="24"/>
                <w:szCs w:val="24"/>
              </w:rPr>
              <w:t xml:space="preserve"> </w:t>
            </w:r>
            <w:r w:rsidRPr="007A7941">
              <w:rPr>
                <w:rFonts w:ascii="Times New Roman" w:hAnsi="Times New Roman" w:cs="Times New Roman"/>
                <w:b w:val="0"/>
                <w:bCs w:val="0"/>
                <w:sz w:val="24"/>
                <w:szCs w:val="24"/>
              </w:rPr>
              <w:t>к основным в</w:t>
            </w:r>
            <w:r w:rsidRPr="007A7941">
              <w:rPr>
                <w:rFonts w:ascii="Times New Roman" w:hAnsi="Times New Roman" w:cs="Times New Roman"/>
                <w:b w:val="0"/>
                <w:bCs w:val="0"/>
                <w:sz w:val="24"/>
                <w:szCs w:val="24"/>
              </w:rPr>
              <w:t>и</w:t>
            </w:r>
            <w:r w:rsidRPr="007A7941">
              <w:rPr>
                <w:rFonts w:ascii="Times New Roman" w:hAnsi="Times New Roman" w:cs="Times New Roman"/>
                <w:b w:val="0"/>
                <w:bCs w:val="0"/>
                <w:sz w:val="24"/>
                <w:szCs w:val="24"/>
              </w:rPr>
              <w:t>дам деятельности муниц</w:t>
            </w:r>
            <w:r w:rsidRPr="007A7941">
              <w:rPr>
                <w:rFonts w:ascii="Times New Roman" w:hAnsi="Times New Roman" w:cs="Times New Roman"/>
                <w:b w:val="0"/>
                <w:bCs w:val="0"/>
                <w:sz w:val="24"/>
                <w:szCs w:val="24"/>
              </w:rPr>
              <w:t>и</w:t>
            </w:r>
            <w:r w:rsidRPr="007A7941">
              <w:rPr>
                <w:rFonts w:ascii="Times New Roman" w:hAnsi="Times New Roman" w:cs="Times New Roman"/>
                <w:b w:val="0"/>
                <w:bCs w:val="0"/>
                <w:sz w:val="24"/>
                <w:szCs w:val="24"/>
              </w:rPr>
              <w:t>пальных бюджетных учре</w:t>
            </w:r>
            <w:r w:rsidRPr="007A7941">
              <w:rPr>
                <w:rFonts w:ascii="Times New Roman" w:hAnsi="Times New Roman" w:cs="Times New Roman"/>
                <w:b w:val="0"/>
                <w:bCs w:val="0"/>
                <w:sz w:val="24"/>
                <w:szCs w:val="24"/>
              </w:rPr>
              <w:t>ж</w:t>
            </w:r>
            <w:r w:rsidRPr="007A7941">
              <w:rPr>
                <w:rFonts w:ascii="Times New Roman" w:hAnsi="Times New Roman" w:cs="Times New Roman"/>
                <w:b w:val="0"/>
                <w:bCs w:val="0"/>
                <w:sz w:val="24"/>
                <w:szCs w:val="24"/>
              </w:rPr>
              <w:t>дений, подведомственных Управлению образования а</w:t>
            </w:r>
            <w:r w:rsidRPr="007A7941">
              <w:rPr>
                <w:rFonts w:ascii="Times New Roman" w:hAnsi="Times New Roman" w:cs="Times New Roman"/>
                <w:b w:val="0"/>
                <w:bCs w:val="0"/>
                <w:sz w:val="24"/>
                <w:szCs w:val="24"/>
              </w:rPr>
              <w:t>д</w:t>
            </w:r>
            <w:r w:rsidRPr="007A7941">
              <w:rPr>
                <w:rFonts w:ascii="Times New Roman" w:hAnsi="Times New Roman" w:cs="Times New Roman"/>
                <w:b w:val="0"/>
                <w:bCs w:val="0"/>
                <w:sz w:val="24"/>
                <w:szCs w:val="24"/>
              </w:rPr>
              <w:t>министрации  Омсукчанского городского округа, для гра</w:t>
            </w:r>
            <w:r w:rsidRPr="007A7941">
              <w:rPr>
                <w:rFonts w:ascii="Times New Roman" w:hAnsi="Times New Roman" w:cs="Times New Roman"/>
                <w:b w:val="0"/>
                <w:bCs w:val="0"/>
                <w:sz w:val="24"/>
                <w:szCs w:val="24"/>
              </w:rPr>
              <w:t>ж</w:t>
            </w:r>
            <w:r w:rsidRPr="007A7941">
              <w:rPr>
                <w:rFonts w:ascii="Times New Roman" w:hAnsi="Times New Roman" w:cs="Times New Roman"/>
                <w:b w:val="0"/>
                <w:bCs w:val="0"/>
                <w:sz w:val="24"/>
                <w:szCs w:val="24"/>
              </w:rPr>
              <w:t>дан и юридических лиц</w:t>
            </w:r>
          </w:p>
        </w:tc>
        <w:tc>
          <w:tcPr>
            <w:tcW w:w="2551" w:type="dxa"/>
            <w:tcBorders>
              <w:top w:val="single" w:sz="4" w:space="0" w:color="auto"/>
              <w:left w:val="single" w:sz="4" w:space="0" w:color="auto"/>
              <w:bottom w:val="single" w:sz="4" w:space="0" w:color="auto"/>
            </w:tcBorders>
            <w:shd w:val="clear" w:color="auto" w:fill="FFFFFF"/>
          </w:tcPr>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 xml:space="preserve">Управление </w:t>
            </w:r>
          </w:p>
          <w:p w:rsidR="00133DFE" w:rsidRPr="00EC50F6" w:rsidRDefault="00AE586F" w:rsidP="00DD418B">
            <w:pPr>
              <w:pStyle w:val="3"/>
              <w:shd w:val="clear" w:color="auto" w:fill="auto"/>
              <w:spacing w:after="0" w:line="240" w:lineRule="auto"/>
              <w:ind w:right="40" w:firstLine="0"/>
              <w:rPr>
                <w:rFonts w:ascii="Times New Roman" w:hAnsi="Times New Roman" w:cs="Times New Roman"/>
                <w:sz w:val="24"/>
                <w:szCs w:val="24"/>
                <w:lang w:eastAsia="en-US"/>
              </w:rPr>
            </w:pPr>
            <w:r>
              <w:rPr>
                <w:rFonts w:ascii="Times New Roman" w:hAnsi="Times New Roman" w:cs="Times New Roman"/>
                <w:sz w:val="24"/>
                <w:szCs w:val="24"/>
                <w:lang w:eastAsia="en-US"/>
              </w:rPr>
              <w:t>о</w:t>
            </w:r>
            <w:r w:rsidR="00133DFE" w:rsidRPr="00EC50F6">
              <w:rPr>
                <w:rFonts w:ascii="Times New Roman" w:hAnsi="Times New Roman" w:cs="Times New Roman"/>
                <w:sz w:val="24"/>
                <w:szCs w:val="24"/>
                <w:lang w:eastAsia="en-US"/>
              </w:rPr>
              <w:t>бразования</w:t>
            </w:r>
          </w:p>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администрации</w:t>
            </w:r>
          </w:p>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 xml:space="preserve"> Омсукчанского</w:t>
            </w:r>
          </w:p>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7A7941">
              <w:rPr>
                <w:rStyle w:val="0pt"/>
                <w:rFonts w:ascii="Times New Roman" w:hAnsi="Times New Roman" w:cs="Times New Roman"/>
              </w:rPr>
              <w:t>городского округа</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133DFE" w:rsidRPr="00EC50F6" w:rsidRDefault="00133DFE" w:rsidP="00DD418B">
            <w:pPr>
              <w:pStyle w:val="3"/>
              <w:shd w:val="clear" w:color="auto" w:fill="auto"/>
              <w:spacing w:after="0" w:line="240" w:lineRule="auto"/>
              <w:ind w:right="40"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2015 год</w:t>
            </w:r>
          </w:p>
        </w:tc>
      </w:tr>
    </w:tbl>
    <w:p w:rsidR="00133DFE" w:rsidRPr="00DD418B" w:rsidRDefault="00133DFE" w:rsidP="00DD418B">
      <w:pPr>
        <w:spacing w:after="0" w:line="240" w:lineRule="auto"/>
        <w:jc w:val="right"/>
        <w:rPr>
          <w:rFonts w:ascii="Times New Roman" w:hAnsi="Times New Roman" w:cs="Times New Roman"/>
          <w:sz w:val="28"/>
          <w:szCs w:val="28"/>
        </w:rPr>
      </w:pPr>
    </w:p>
    <w:p w:rsidR="00133DFE" w:rsidRPr="00DD418B" w:rsidRDefault="00AE586F" w:rsidP="00AE5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w:t>
      </w:r>
    </w:p>
    <w:p w:rsidR="00133DFE" w:rsidRPr="00DD418B" w:rsidRDefault="00133DFE" w:rsidP="00DD418B">
      <w:pPr>
        <w:spacing w:after="0" w:line="240" w:lineRule="auto"/>
        <w:jc w:val="right"/>
        <w:rPr>
          <w:rFonts w:ascii="Times New Roman" w:hAnsi="Times New Roman" w:cs="Times New Roman"/>
          <w:sz w:val="28"/>
          <w:szCs w:val="28"/>
        </w:rPr>
      </w:pPr>
    </w:p>
    <w:p w:rsidR="00133DFE" w:rsidRPr="00DD418B" w:rsidRDefault="00133DFE" w:rsidP="00DD418B">
      <w:pPr>
        <w:spacing w:after="0" w:line="240" w:lineRule="auto"/>
        <w:jc w:val="right"/>
        <w:rPr>
          <w:rFonts w:ascii="Times New Roman" w:hAnsi="Times New Roman" w:cs="Times New Roman"/>
          <w:sz w:val="28"/>
          <w:szCs w:val="28"/>
        </w:rPr>
      </w:pPr>
    </w:p>
    <w:p w:rsidR="00133DFE" w:rsidRPr="00DD418B" w:rsidRDefault="00133DFE" w:rsidP="00DD418B">
      <w:pPr>
        <w:spacing w:after="0" w:line="240" w:lineRule="auto"/>
        <w:jc w:val="right"/>
        <w:rPr>
          <w:rFonts w:ascii="Times New Roman" w:hAnsi="Times New Roman" w:cs="Times New Roman"/>
          <w:sz w:val="28"/>
          <w:szCs w:val="28"/>
        </w:rPr>
      </w:pP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5"/>
      </w:tblGrid>
      <w:tr w:rsidR="008674BB" w:rsidRPr="003F1CD7" w:rsidTr="003F1CD7">
        <w:trPr>
          <w:jc w:val="right"/>
        </w:trPr>
        <w:tc>
          <w:tcPr>
            <w:tcW w:w="3405" w:type="dxa"/>
          </w:tcPr>
          <w:p w:rsidR="008674BB" w:rsidRPr="003F1CD7" w:rsidRDefault="008674BB" w:rsidP="008674BB">
            <w:pPr>
              <w:spacing w:after="0" w:line="240" w:lineRule="auto"/>
              <w:rPr>
                <w:rFonts w:ascii="Times New Roman" w:hAnsi="Times New Roman" w:cs="Times New Roman"/>
                <w:sz w:val="24"/>
                <w:szCs w:val="28"/>
              </w:rPr>
            </w:pPr>
            <w:r w:rsidRPr="003F1CD7">
              <w:rPr>
                <w:rFonts w:ascii="Times New Roman" w:hAnsi="Times New Roman" w:cs="Times New Roman"/>
                <w:sz w:val="24"/>
                <w:szCs w:val="28"/>
              </w:rPr>
              <w:t>Приложение № 1</w:t>
            </w:r>
          </w:p>
          <w:p w:rsidR="008674BB" w:rsidRPr="003F1CD7" w:rsidRDefault="008674BB" w:rsidP="008674BB">
            <w:pPr>
              <w:spacing w:after="0" w:line="240" w:lineRule="auto"/>
              <w:rPr>
                <w:rFonts w:ascii="Times New Roman" w:hAnsi="Times New Roman" w:cs="Times New Roman"/>
                <w:sz w:val="24"/>
                <w:szCs w:val="28"/>
              </w:rPr>
            </w:pPr>
            <w:r w:rsidRPr="003F1CD7">
              <w:rPr>
                <w:rFonts w:ascii="Times New Roman" w:hAnsi="Times New Roman" w:cs="Times New Roman"/>
                <w:sz w:val="24"/>
                <w:szCs w:val="28"/>
              </w:rPr>
              <w:t>к муниципальной Программе «Развитие системы образов</w:t>
            </w:r>
            <w:r w:rsidRPr="003F1CD7">
              <w:rPr>
                <w:rFonts w:ascii="Times New Roman" w:hAnsi="Times New Roman" w:cs="Times New Roman"/>
                <w:sz w:val="24"/>
                <w:szCs w:val="28"/>
              </w:rPr>
              <w:t>а</w:t>
            </w:r>
            <w:r w:rsidRPr="003F1CD7">
              <w:rPr>
                <w:rFonts w:ascii="Times New Roman" w:hAnsi="Times New Roman" w:cs="Times New Roman"/>
                <w:sz w:val="24"/>
                <w:szCs w:val="28"/>
              </w:rPr>
              <w:t>ния в Омсукчанском горо</w:t>
            </w:r>
            <w:r w:rsidRPr="003F1CD7">
              <w:rPr>
                <w:rFonts w:ascii="Times New Roman" w:hAnsi="Times New Roman" w:cs="Times New Roman"/>
                <w:sz w:val="24"/>
                <w:szCs w:val="28"/>
              </w:rPr>
              <w:t>д</w:t>
            </w:r>
            <w:r w:rsidRPr="003F1CD7">
              <w:rPr>
                <w:rFonts w:ascii="Times New Roman" w:hAnsi="Times New Roman" w:cs="Times New Roman"/>
                <w:sz w:val="24"/>
                <w:szCs w:val="28"/>
              </w:rPr>
              <w:t>ском округе на 2015-2020 г</w:t>
            </w:r>
            <w:r w:rsidRPr="003F1CD7">
              <w:rPr>
                <w:rFonts w:ascii="Times New Roman" w:hAnsi="Times New Roman" w:cs="Times New Roman"/>
                <w:sz w:val="24"/>
                <w:szCs w:val="28"/>
              </w:rPr>
              <w:t>о</w:t>
            </w:r>
            <w:r w:rsidRPr="003F1CD7">
              <w:rPr>
                <w:rFonts w:ascii="Times New Roman" w:hAnsi="Times New Roman" w:cs="Times New Roman"/>
                <w:sz w:val="24"/>
                <w:szCs w:val="28"/>
              </w:rPr>
              <w:t>ды»</w:t>
            </w:r>
          </w:p>
        </w:tc>
      </w:tr>
    </w:tbl>
    <w:p w:rsidR="00133DFE" w:rsidRPr="00DD418B" w:rsidRDefault="00133DFE" w:rsidP="00DD418B">
      <w:pPr>
        <w:spacing w:after="0" w:line="240" w:lineRule="auto"/>
        <w:jc w:val="center"/>
        <w:rPr>
          <w:rFonts w:ascii="Times New Roman" w:hAnsi="Times New Roman" w:cs="Times New Roman"/>
          <w:b/>
          <w:bCs/>
          <w:sz w:val="28"/>
          <w:szCs w:val="28"/>
        </w:rPr>
      </w:pPr>
    </w:p>
    <w:p w:rsidR="00133DFE" w:rsidRPr="00DD418B" w:rsidRDefault="00133DFE" w:rsidP="00DD418B">
      <w:pPr>
        <w:spacing w:after="0" w:line="240" w:lineRule="auto"/>
        <w:jc w:val="center"/>
        <w:rPr>
          <w:rFonts w:ascii="Times New Roman" w:hAnsi="Times New Roman" w:cs="Times New Roman"/>
          <w:b/>
          <w:bCs/>
          <w:sz w:val="28"/>
          <w:szCs w:val="28"/>
        </w:rPr>
      </w:pPr>
      <w:r w:rsidRPr="00DD418B">
        <w:rPr>
          <w:rFonts w:ascii="Times New Roman" w:hAnsi="Times New Roman" w:cs="Times New Roman"/>
          <w:b/>
          <w:bCs/>
          <w:sz w:val="28"/>
          <w:szCs w:val="28"/>
        </w:rPr>
        <w:t>ПОДПРОГРАММА</w:t>
      </w:r>
    </w:p>
    <w:p w:rsidR="00133DFE" w:rsidRPr="00DD418B" w:rsidRDefault="00133DFE" w:rsidP="00DD418B">
      <w:pPr>
        <w:spacing w:after="0" w:line="240" w:lineRule="auto"/>
        <w:jc w:val="center"/>
        <w:rPr>
          <w:rFonts w:ascii="Times New Roman" w:hAnsi="Times New Roman" w:cs="Times New Roman"/>
          <w:b/>
          <w:bCs/>
          <w:sz w:val="28"/>
          <w:szCs w:val="28"/>
        </w:rPr>
      </w:pPr>
      <w:r w:rsidRPr="00DD418B">
        <w:rPr>
          <w:rFonts w:ascii="Times New Roman" w:hAnsi="Times New Roman" w:cs="Times New Roman"/>
          <w:b/>
          <w:bCs/>
          <w:sz w:val="28"/>
          <w:szCs w:val="28"/>
        </w:rPr>
        <w:t>«Развитие дошкольного образования в Омсукчанском гор</w:t>
      </w:r>
      <w:r w:rsidR="00D44AB4">
        <w:rPr>
          <w:rFonts w:ascii="Times New Roman" w:hAnsi="Times New Roman" w:cs="Times New Roman"/>
          <w:b/>
          <w:bCs/>
          <w:sz w:val="28"/>
          <w:szCs w:val="28"/>
        </w:rPr>
        <w:t>одском округе на 2015-2020 годы</w:t>
      </w:r>
      <w:r w:rsidRPr="00DD418B">
        <w:rPr>
          <w:rFonts w:ascii="Times New Roman" w:hAnsi="Times New Roman" w:cs="Times New Roman"/>
          <w:b/>
          <w:bCs/>
          <w:sz w:val="28"/>
          <w:szCs w:val="28"/>
        </w:rPr>
        <w:t>»</w:t>
      </w:r>
    </w:p>
    <w:p w:rsidR="00133DFE" w:rsidRPr="00E80573" w:rsidRDefault="00133DFE" w:rsidP="00DD418B">
      <w:pPr>
        <w:spacing w:after="0" w:line="240" w:lineRule="auto"/>
        <w:rPr>
          <w:rFonts w:ascii="Times New Roman" w:hAnsi="Times New Roman" w:cs="Times New Roman"/>
          <w:sz w:val="16"/>
          <w:szCs w:val="16"/>
        </w:rPr>
      </w:pPr>
    </w:p>
    <w:p w:rsidR="00133DFE" w:rsidRPr="00DD418B" w:rsidRDefault="00133DFE" w:rsidP="00DD418B">
      <w:pPr>
        <w:spacing w:after="0" w:line="240" w:lineRule="auto"/>
        <w:jc w:val="center"/>
        <w:rPr>
          <w:rFonts w:ascii="Times New Roman" w:hAnsi="Times New Roman" w:cs="Times New Roman"/>
          <w:b/>
          <w:bCs/>
          <w:sz w:val="28"/>
          <w:szCs w:val="28"/>
        </w:rPr>
      </w:pPr>
      <w:r w:rsidRPr="00DD418B">
        <w:rPr>
          <w:rFonts w:ascii="Times New Roman" w:hAnsi="Times New Roman" w:cs="Times New Roman"/>
          <w:b/>
          <w:bCs/>
          <w:sz w:val="28"/>
          <w:szCs w:val="28"/>
        </w:rPr>
        <w:t>П А С П О Р Т</w:t>
      </w:r>
    </w:p>
    <w:p w:rsidR="00133DFE" w:rsidRPr="00E80573" w:rsidRDefault="00133DFE" w:rsidP="00DD418B">
      <w:pPr>
        <w:pStyle w:val="3"/>
        <w:shd w:val="clear" w:color="auto" w:fill="auto"/>
        <w:spacing w:after="0" w:line="240" w:lineRule="auto"/>
        <w:ind w:firstLine="0"/>
        <w:rPr>
          <w:rFonts w:ascii="Times New Roman" w:hAnsi="Times New Roman" w:cs="Times New Roman"/>
          <w:sz w:val="28"/>
          <w:szCs w:val="28"/>
        </w:rPr>
      </w:pPr>
      <w:r w:rsidRPr="00E80573">
        <w:rPr>
          <w:rFonts w:ascii="Times New Roman" w:hAnsi="Times New Roman" w:cs="Times New Roman"/>
          <w:sz w:val="28"/>
          <w:szCs w:val="28"/>
        </w:rPr>
        <w:t xml:space="preserve">подпрограммы «Развитие дошкольного образования </w:t>
      </w:r>
    </w:p>
    <w:p w:rsidR="00133DFE" w:rsidRPr="00E80573" w:rsidRDefault="00133DFE" w:rsidP="00DD418B">
      <w:pPr>
        <w:pStyle w:val="3"/>
        <w:shd w:val="clear" w:color="auto" w:fill="auto"/>
        <w:spacing w:after="0" w:line="240" w:lineRule="auto"/>
        <w:ind w:firstLine="0"/>
        <w:rPr>
          <w:rFonts w:ascii="Times New Roman" w:hAnsi="Times New Roman" w:cs="Times New Roman"/>
          <w:sz w:val="28"/>
          <w:szCs w:val="28"/>
        </w:rPr>
      </w:pPr>
      <w:r w:rsidRPr="00E80573">
        <w:rPr>
          <w:rFonts w:ascii="Times New Roman" w:hAnsi="Times New Roman" w:cs="Times New Roman"/>
          <w:sz w:val="28"/>
          <w:szCs w:val="28"/>
        </w:rPr>
        <w:t>в Омсукчанском городском округе на 2015-2020 годы»</w:t>
      </w:r>
    </w:p>
    <w:p w:rsidR="00133DFE" w:rsidRPr="00DC4285" w:rsidRDefault="00133DFE" w:rsidP="00DD418B">
      <w:pPr>
        <w:spacing w:after="0" w:line="240" w:lineRule="auto"/>
        <w:rPr>
          <w:rFonts w:ascii="Times New Roman" w:hAnsi="Times New Roman" w:cs="Times New Roman"/>
          <w:sz w:val="16"/>
          <w:szCs w:val="16"/>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7016"/>
      </w:tblGrid>
      <w:tr w:rsidR="00133DFE" w:rsidRPr="00DD418B">
        <w:trPr>
          <w:trHeight w:val="1074"/>
          <w:jc w:val="center"/>
        </w:trPr>
        <w:tc>
          <w:tcPr>
            <w:tcW w:w="2340" w:type="dxa"/>
            <w:vAlign w:val="center"/>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7A7941">
              <w:rPr>
                <w:rStyle w:val="1"/>
                <w:rFonts w:ascii="Times New Roman" w:hAnsi="Times New Roman" w:cs="Times New Roman"/>
              </w:rPr>
              <w:t>Наименование</w:t>
            </w:r>
          </w:p>
          <w:p w:rsidR="00133DFE" w:rsidRPr="007A7941" w:rsidRDefault="00133DFE" w:rsidP="00DD418B">
            <w:pPr>
              <w:spacing w:after="0" w:line="240" w:lineRule="auto"/>
              <w:jc w:val="center"/>
              <w:rPr>
                <w:rFonts w:ascii="Times New Roman" w:hAnsi="Times New Roman" w:cs="Times New Roman"/>
                <w:sz w:val="24"/>
                <w:szCs w:val="24"/>
              </w:rPr>
            </w:pPr>
            <w:r w:rsidRPr="007A7941">
              <w:rPr>
                <w:rStyle w:val="1"/>
                <w:rFonts w:ascii="Times New Roman" w:hAnsi="Times New Roman" w:cs="Times New Roman"/>
              </w:rPr>
              <w:t>подпрограммы</w:t>
            </w:r>
          </w:p>
        </w:tc>
        <w:tc>
          <w:tcPr>
            <w:tcW w:w="7016" w:type="dxa"/>
            <w:vAlign w:val="center"/>
          </w:tcPr>
          <w:p w:rsidR="00133DFE" w:rsidRPr="007A7941" w:rsidRDefault="00133DFE" w:rsidP="007A7941">
            <w:pPr>
              <w:spacing w:after="0" w:line="240" w:lineRule="auto"/>
              <w:rPr>
                <w:rFonts w:ascii="Times New Roman" w:hAnsi="Times New Roman" w:cs="Times New Roman"/>
                <w:sz w:val="24"/>
                <w:szCs w:val="24"/>
              </w:rPr>
            </w:pPr>
            <w:r w:rsidRPr="007A7941">
              <w:rPr>
                <w:rStyle w:val="1"/>
                <w:rFonts w:ascii="Times New Roman" w:hAnsi="Times New Roman" w:cs="Times New Roman"/>
              </w:rPr>
              <w:t xml:space="preserve"> Подпрограмма «Развитие дошкольного образования в Омсу</w:t>
            </w:r>
            <w:r w:rsidRPr="007A7941">
              <w:rPr>
                <w:rStyle w:val="1"/>
                <w:rFonts w:ascii="Times New Roman" w:hAnsi="Times New Roman" w:cs="Times New Roman"/>
              </w:rPr>
              <w:t>к</w:t>
            </w:r>
            <w:r w:rsidRPr="007A7941">
              <w:rPr>
                <w:rStyle w:val="1"/>
                <w:rFonts w:ascii="Times New Roman" w:hAnsi="Times New Roman" w:cs="Times New Roman"/>
              </w:rPr>
              <w:t>чанском</w:t>
            </w:r>
            <w:r w:rsidRPr="007A7941">
              <w:rPr>
                <w:rFonts w:ascii="Times New Roman" w:hAnsi="Times New Roman" w:cs="Times New Roman"/>
                <w:sz w:val="24"/>
                <w:szCs w:val="24"/>
              </w:rPr>
              <w:t xml:space="preserve"> городском округе на 2015-2020 годы</w:t>
            </w:r>
            <w:r w:rsidRPr="007A7941">
              <w:rPr>
                <w:rStyle w:val="1"/>
                <w:rFonts w:ascii="Times New Roman" w:hAnsi="Times New Roman" w:cs="Times New Roman"/>
              </w:rPr>
              <w:t>» (далее – Подпр</w:t>
            </w:r>
            <w:r w:rsidRPr="007A7941">
              <w:rPr>
                <w:rStyle w:val="1"/>
                <w:rFonts w:ascii="Times New Roman" w:hAnsi="Times New Roman" w:cs="Times New Roman"/>
              </w:rPr>
              <w:t>о</w:t>
            </w:r>
            <w:r w:rsidRPr="007A7941">
              <w:rPr>
                <w:rStyle w:val="1"/>
                <w:rFonts w:ascii="Times New Roman" w:hAnsi="Times New Roman" w:cs="Times New Roman"/>
              </w:rPr>
              <w:t>грамма)</w:t>
            </w:r>
          </w:p>
        </w:tc>
      </w:tr>
      <w:tr w:rsidR="00133DFE" w:rsidRPr="00DD418B">
        <w:trPr>
          <w:trHeight w:val="1074"/>
          <w:jc w:val="center"/>
        </w:trPr>
        <w:tc>
          <w:tcPr>
            <w:tcW w:w="2340" w:type="dxa"/>
            <w:vAlign w:val="center"/>
          </w:tcPr>
          <w:p w:rsidR="00133DFE" w:rsidRDefault="00133DFE" w:rsidP="00DD418B">
            <w:pPr>
              <w:pStyle w:val="3"/>
              <w:shd w:val="clear" w:color="auto" w:fill="auto"/>
              <w:spacing w:after="0" w:line="240" w:lineRule="auto"/>
              <w:ind w:firstLine="0"/>
              <w:rPr>
                <w:rStyle w:val="1"/>
                <w:rFonts w:ascii="Times New Roman" w:hAnsi="Times New Roman" w:cs="Times New Roman"/>
              </w:rPr>
            </w:pPr>
            <w:r w:rsidRPr="007A7941">
              <w:rPr>
                <w:rStyle w:val="1"/>
                <w:rFonts w:ascii="Times New Roman" w:hAnsi="Times New Roman" w:cs="Times New Roman"/>
              </w:rPr>
              <w:t>Основание для</w:t>
            </w:r>
          </w:p>
          <w:p w:rsidR="00133DFE" w:rsidRPr="007A7941" w:rsidRDefault="00133DFE" w:rsidP="00DD418B">
            <w:pPr>
              <w:pStyle w:val="3"/>
              <w:shd w:val="clear" w:color="auto" w:fill="auto"/>
              <w:spacing w:after="0" w:line="240" w:lineRule="auto"/>
              <w:ind w:firstLine="0"/>
              <w:rPr>
                <w:rStyle w:val="1"/>
                <w:rFonts w:ascii="Times New Roman" w:hAnsi="Times New Roman" w:cs="Times New Roman"/>
              </w:rPr>
            </w:pPr>
            <w:r w:rsidRPr="007A7941">
              <w:rPr>
                <w:rStyle w:val="1"/>
                <w:rFonts w:ascii="Times New Roman" w:hAnsi="Times New Roman" w:cs="Times New Roman"/>
              </w:rPr>
              <w:t xml:space="preserve">разработки </w:t>
            </w:r>
          </w:p>
          <w:p w:rsidR="00133DFE" w:rsidRPr="007A7941" w:rsidRDefault="00133DFE" w:rsidP="00DD418B">
            <w:pPr>
              <w:pStyle w:val="3"/>
              <w:shd w:val="clear" w:color="auto" w:fill="auto"/>
              <w:spacing w:after="0" w:line="240" w:lineRule="auto"/>
              <w:ind w:firstLine="0"/>
              <w:rPr>
                <w:rStyle w:val="1"/>
                <w:rFonts w:ascii="Times New Roman" w:hAnsi="Times New Roman" w:cs="Times New Roman"/>
              </w:rPr>
            </w:pPr>
            <w:r w:rsidRPr="007A7941">
              <w:rPr>
                <w:rStyle w:val="1"/>
                <w:rFonts w:ascii="Times New Roman" w:hAnsi="Times New Roman" w:cs="Times New Roman"/>
              </w:rPr>
              <w:t>подпрограммы</w:t>
            </w:r>
          </w:p>
        </w:tc>
        <w:tc>
          <w:tcPr>
            <w:tcW w:w="7016" w:type="dxa"/>
            <w:vAlign w:val="center"/>
          </w:tcPr>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 Приоритетный национальный проект «Образование»;</w:t>
            </w:r>
          </w:p>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 Федеральный закон РФ от 29.12.2012г. № 273-ФЗ «Об образов</w:t>
            </w:r>
            <w:r w:rsidRPr="007A7941">
              <w:rPr>
                <w:rFonts w:ascii="Times New Roman" w:hAnsi="Times New Roman" w:cs="Times New Roman"/>
                <w:sz w:val="24"/>
                <w:szCs w:val="24"/>
              </w:rPr>
              <w:t>а</w:t>
            </w:r>
            <w:r w:rsidRPr="007A7941">
              <w:rPr>
                <w:rFonts w:ascii="Times New Roman" w:hAnsi="Times New Roman" w:cs="Times New Roman"/>
                <w:sz w:val="24"/>
                <w:szCs w:val="24"/>
              </w:rPr>
              <w:t>нии в Российской  Федерации»;</w:t>
            </w:r>
          </w:p>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 Федеральный закон РФ от 06.10.2003г. № 131-ФЗ «Об общих принципах организации местного самоуправления в Российской Федерации», пункт 13 части 1 статьи 16.</w:t>
            </w:r>
          </w:p>
        </w:tc>
      </w:tr>
      <w:tr w:rsidR="00133DFE" w:rsidRPr="00DD418B">
        <w:trPr>
          <w:trHeight w:val="674"/>
          <w:jc w:val="center"/>
        </w:trPr>
        <w:tc>
          <w:tcPr>
            <w:tcW w:w="2340" w:type="dxa"/>
            <w:vAlign w:val="center"/>
          </w:tcPr>
          <w:p w:rsidR="00133DFE" w:rsidRPr="007A7941" w:rsidRDefault="00133DFE" w:rsidP="00DD418B">
            <w:pPr>
              <w:pStyle w:val="3"/>
              <w:shd w:val="clear" w:color="auto" w:fill="auto"/>
              <w:spacing w:after="0" w:line="240" w:lineRule="auto"/>
              <w:ind w:firstLine="0"/>
              <w:rPr>
                <w:rStyle w:val="1"/>
                <w:rFonts w:ascii="Times New Roman" w:hAnsi="Times New Roman" w:cs="Times New Roman"/>
              </w:rPr>
            </w:pPr>
            <w:r w:rsidRPr="007A7941">
              <w:rPr>
                <w:rStyle w:val="1"/>
                <w:rFonts w:ascii="Times New Roman" w:hAnsi="Times New Roman" w:cs="Times New Roman"/>
              </w:rPr>
              <w:t xml:space="preserve">Заказчик </w:t>
            </w:r>
          </w:p>
          <w:p w:rsidR="00133DFE" w:rsidRPr="007A7941" w:rsidRDefault="00133DFE" w:rsidP="00DD418B">
            <w:pPr>
              <w:pStyle w:val="3"/>
              <w:shd w:val="clear" w:color="auto" w:fill="auto"/>
              <w:spacing w:after="0" w:line="240" w:lineRule="auto"/>
              <w:ind w:firstLine="0"/>
              <w:rPr>
                <w:rStyle w:val="1"/>
                <w:rFonts w:ascii="Times New Roman" w:hAnsi="Times New Roman" w:cs="Times New Roman"/>
              </w:rPr>
            </w:pPr>
            <w:r w:rsidRPr="007A7941">
              <w:rPr>
                <w:rStyle w:val="1"/>
                <w:rFonts w:ascii="Times New Roman" w:hAnsi="Times New Roman" w:cs="Times New Roman"/>
              </w:rPr>
              <w:t>подпрограммы</w:t>
            </w:r>
          </w:p>
        </w:tc>
        <w:tc>
          <w:tcPr>
            <w:tcW w:w="7016" w:type="dxa"/>
            <w:vAlign w:val="center"/>
          </w:tcPr>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 xml:space="preserve">     Администрация Омсукчанского  городского округа</w:t>
            </w:r>
          </w:p>
        </w:tc>
      </w:tr>
      <w:tr w:rsidR="00133DFE" w:rsidRPr="00DD418B">
        <w:trPr>
          <w:trHeight w:val="837"/>
          <w:jc w:val="center"/>
        </w:trPr>
        <w:tc>
          <w:tcPr>
            <w:tcW w:w="2340" w:type="dxa"/>
            <w:vAlign w:val="center"/>
          </w:tcPr>
          <w:p w:rsidR="00133DFE" w:rsidRPr="007A7941" w:rsidRDefault="00133DFE" w:rsidP="00DD418B">
            <w:pPr>
              <w:pStyle w:val="3"/>
              <w:shd w:val="clear" w:color="auto" w:fill="auto"/>
              <w:spacing w:after="0" w:line="240" w:lineRule="auto"/>
              <w:ind w:firstLine="0"/>
              <w:rPr>
                <w:rStyle w:val="1"/>
                <w:rFonts w:ascii="Times New Roman" w:hAnsi="Times New Roman" w:cs="Times New Roman"/>
              </w:rPr>
            </w:pPr>
            <w:r w:rsidRPr="007A7941">
              <w:rPr>
                <w:rStyle w:val="1"/>
                <w:rFonts w:ascii="Times New Roman" w:hAnsi="Times New Roman" w:cs="Times New Roman"/>
              </w:rPr>
              <w:t xml:space="preserve">Разработчик </w:t>
            </w:r>
          </w:p>
          <w:p w:rsidR="00133DFE" w:rsidRPr="007A7941" w:rsidRDefault="00133DFE" w:rsidP="00DD418B">
            <w:pPr>
              <w:pStyle w:val="3"/>
              <w:shd w:val="clear" w:color="auto" w:fill="auto"/>
              <w:spacing w:after="0" w:line="240" w:lineRule="auto"/>
              <w:ind w:firstLine="0"/>
              <w:rPr>
                <w:rStyle w:val="1"/>
                <w:rFonts w:ascii="Times New Roman" w:hAnsi="Times New Roman" w:cs="Times New Roman"/>
              </w:rPr>
            </w:pPr>
            <w:r w:rsidRPr="007A7941">
              <w:rPr>
                <w:rStyle w:val="1"/>
                <w:rFonts w:ascii="Times New Roman" w:hAnsi="Times New Roman" w:cs="Times New Roman"/>
              </w:rPr>
              <w:t>подпрограммы</w:t>
            </w:r>
          </w:p>
        </w:tc>
        <w:tc>
          <w:tcPr>
            <w:tcW w:w="7016" w:type="dxa"/>
            <w:vAlign w:val="center"/>
          </w:tcPr>
          <w:p w:rsidR="00133DFE" w:rsidRPr="007A7941" w:rsidRDefault="00133DFE" w:rsidP="00DD418B">
            <w:pPr>
              <w:pStyle w:val="3"/>
              <w:shd w:val="clear" w:color="auto" w:fill="auto"/>
              <w:spacing w:after="0" w:line="240" w:lineRule="auto"/>
              <w:ind w:firstLine="0"/>
              <w:jc w:val="both"/>
              <w:rPr>
                <w:rStyle w:val="1"/>
                <w:rFonts w:ascii="Times New Roman" w:hAnsi="Times New Roman" w:cs="Times New Roman"/>
              </w:rPr>
            </w:pPr>
            <w:r w:rsidRPr="007A7941">
              <w:rPr>
                <w:rStyle w:val="1"/>
                <w:rFonts w:ascii="Times New Roman" w:hAnsi="Times New Roman" w:cs="Times New Roman"/>
              </w:rPr>
              <w:t xml:space="preserve">     Управление образования администрации Омсукчанского </w:t>
            </w:r>
            <w:r w:rsidRPr="00EC50F6">
              <w:rPr>
                <w:rFonts w:ascii="Times New Roman" w:hAnsi="Times New Roman" w:cs="Times New Roman"/>
                <w:sz w:val="24"/>
                <w:szCs w:val="24"/>
                <w:lang w:eastAsia="en-US"/>
              </w:rPr>
              <w:t xml:space="preserve"> городского округа</w:t>
            </w:r>
          </w:p>
        </w:tc>
      </w:tr>
      <w:tr w:rsidR="00133DFE" w:rsidRPr="00DD418B">
        <w:trPr>
          <w:trHeight w:val="837"/>
          <w:jc w:val="center"/>
        </w:trPr>
        <w:tc>
          <w:tcPr>
            <w:tcW w:w="2340" w:type="dxa"/>
            <w:vAlign w:val="center"/>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7A7941">
              <w:rPr>
                <w:rStyle w:val="1"/>
                <w:rFonts w:ascii="Times New Roman" w:hAnsi="Times New Roman" w:cs="Times New Roman"/>
              </w:rPr>
              <w:t>Ответственный</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7A7941">
              <w:rPr>
                <w:rStyle w:val="1"/>
                <w:rFonts w:ascii="Times New Roman" w:hAnsi="Times New Roman" w:cs="Times New Roman"/>
              </w:rPr>
              <w:t>исполнитель</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7A7941">
              <w:rPr>
                <w:rStyle w:val="1"/>
                <w:rFonts w:ascii="Times New Roman" w:hAnsi="Times New Roman" w:cs="Times New Roman"/>
              </w:rPr>
              <w:t>подпрограммы</w:t>
            </w:r>
          </w:p>
        </w:tc>
        <w:tc>
          <w:tcPr>
            <w:tcW w:w="7016" w:type="dxa"/>
            <w:vAlign w:val="center"/>
          </w:tcPr>
          <w:p w:rsidR="00133DFE" w:rsidRPr="00EC50F6" w:rsidRDefault="00133DFE" w:rsidP="00DD418B">
            <w:pPr>
              <w:pStyle w:val="3"/>
              <w:shd w:val="clear" w:color="auto" w:fill="auto"/>
              <w:spacing w:after="0" w:line="240" w:lineRule="auto"/>
              <w:ind w:firstLine="0"/>
              <w:jc w:val="both"/>
              <w:rPr>
                <w:rFonts w:ascii="Times New Roman" w:hAnsi="Times New Roman" w:cs="Times New Roman"/>
                <w:sz w:val="24"/>
                <w:szCs w:val="24"/>
                <w:lang w:eastAsia="en-US"/>
              </w:rPr>
            </w:pPr>
            <w:r w:rsidRPr="007A7941">
              <w:rPr>
                <w:rStyle w:val="1"/>
                <w:rFonts w:ascii="Times New Roman" w:hAnsi="Times New Roman" w:cs="Times New Roman"/>
              </w:rPr>
              <w:t xml:space="preserve">     Управление образования администрации Омсукчанского </w:t>
            </w:r>
            <w:r w:rsidRPr="00EC50F6">
              <w:rPr>
                <w:rFonts w:ascii="Times New Roman" w:hAnsi="Times New Roman" w:cs="Times New Roman"/>
                <w:sz w:val="24"/>
                <w:szCs w:val="24"/>
                <w:lang w:eastAsia="en-US"/>
              </w:rPr>
              <w:t xml:space="preserve"> городского округа</w:t>
            </w:r>
          </w:p>
        </w:tc>
      </w:tr>
      <w:tr w:rsidR="00133DFE" w:rsidRPr="00DD418B">
        <w:trPr>
          <w:trHeight w:val="837"/>
          <w:jc w:val="center"/>
        </w:trPr>
        <w:tc>
          <w:tcPr>
            <w:tcW w:w="2340" w:type="dxa"/>
            <w:vAlign w:val="center"/>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7A7941">
              <w:rPr>
                <w:rStyle w:val="1"/>
                <w:rFonts w:ascii="Times New Roman" w:hAnsi="Times New Roman" w:cs="Times New Roman"/>
              </w:rPr>
              <w:t>Исполнители</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7A7941">
              <w:rPr>
                <w:rStyle w:val="1"/>
                <w:rFonts w:ascii="Times New Roman" w:hAnsi="Times New Roman" w:cs="Times New Roman"/>
              </w:rPr>
              <w:t>подпрограммы</w:t>
            </w:r>
          </w:p>
        </w:tc>
        <w:tc>
          <w:tcPr>
            <w:tcW w:w="7016" w:type="dxa"/>
            <w:vAlign w:val="center"/>
          </w:tcPr>
          <w:p w:rsidR="00133DFE" w:rsidRPr="00EC50F6" w:rsidRDefault="00133DFE" w:rsidP="00DD418B">
            <w:pPr>
              <w:pStyle w:val="3"/>
              <w:shd w:val="clear" w:color="auto" w:fill="auto"/>
              <w:tabs>
                <w:tab w:val="left" w:pos="163"/>
              </w:tabs>
              <w:spacing w:after="0" w:line="240" w:lineRule="auto"/>
              <w:ind w:firstLine="0"/>
              <w:jc w:val="both"/>
              <w:rPr>
                <w:rFonts w:ascii="Times New Roman" w:hAnsi="Times New Roman" w:cs="Times New Roman"/>
                <w:sz w:val="24"/>
                <w:szCs w:val="24"/>
                <w:lang w:eastAsia="en-US"/>
              </w:rPr>
            </w:pPr>
            <w:r w:rsidRPr="007A7941">
              <w:rPr>
                <w:rStyle w:val="1"/>
                <w:rFonts w:ascii="Times New Roman" w:hAnsi="Times New Roman" w:cs="Times New Roman"/>
              </w:rPr>
              <w:t xml:space="preserve">     Дошкольные образовательные организации, подведомс</w:t>
            </w:r>
            <w:r w:rsidRPr="007A7941">
              <w:rPr>
                <w:rStyle w:val="1"/>
                <w:rFonts w:ascii="Times New Roman" w:hAnsi="Times New Roman" w:cs="Times New Roman"/>
              </w:rPr>
              <w:t>т</w:t>
            </w:r>
            <w:r w:rsidRPr="007A7941">
              <w:rPr>
                <w:rStyle w:val="1"/>
                <w:rFonts w:ascii="Times New Roman" w:hAnsi="Times New Roman" w:cs="Times New Roman"/>
              </w:rPr>
              <w:t>венные Управлению образования администрации Омсукча</w:t>
            </w:r>
            <w:r w:rsidRPr="007A7941">
              <w:rPr>
                <w:rStyle w:val="1"/>
                <w:rFonts w:ascii="Times New Roman" w:hAnsi="Times New Roman" w:cs="Times New Roman"/>
              </w:rPr>
              <w:t>н</w:t>
            </w:r>
            <w:r w:rsidRPr="007A7941">
              <w:rPr>
                <w:rStyle w:val="1"/>
                <w:rFonts w:ascii="Times New Roman" w:hAnsi="Times New Roman" w:cs="Times New Roman"/>
              </w:rPr>
              <w:t xml:space="preserve">ского </w:t>
            </w:r>
            <w:r w:rsidRPr="00EC50F6">
              <w:rPr>
                <w:rFonts w:ascii="Times New Roman" w:hAnsi="Times New Roman" w:cs="Times New Roman"/>
                <w:sz w:val="24"/>
                <w:szCs w:val="24"/>
                <w:lang w:eastAsia="en-US"/>
              </w:rPr>
              <w:t xml:space="preserve"> городского округа</w:t>
            </w:r>
          </w:p>
        </w:tc>
      </w:tr>
      <w:tr w:rsidR="00133DFE" w:rsidRPr="00DD418B">
        <w:trPr>
          <w:trHeight w:val="837"/>
          <w:jc w:val="center"/>
        </w:trPr>
        <w:tc>
          <w:tcPr>
            <w:tcW w:w="2340" w:type="dxa"/>
            <w:vAlign w:val="center"/>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7A7941">
              <w:rPr>
                <w:rStyle w:val="1"/>
                <w:rFonts w:ascii="Times New Roman" w:hAnsi="Times New Roman" w:cs="Times New Roman"/>
              </w:rPr>
              <w:t>Цель</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7A7941">
              <w:rPr>
                <w:rStyle w:val="1"/>
                <w:rFonts w:ascii="Times New Roman" w:hAnsi="Times New Roman" w:cs="Times New Roman"/>
              </w:rPr>
              <w:t>подпрограммы</w:t>
            </w:r>
          </w:p>
        </w:tc>
        <w:tc>
          <w:tcPr>
            <w:tcW w:w="7016" w:type="dxa"/>
            <w:vAlign w:val="center"/>
          </w:tcPr>
          <w:p w:rsidR="00133DFE" w:rsidRPr="00EC50F6" w:rsidRDefault="00133DFE" w:rsidP="00DD418B">
            <w:pPr>
              <w:pStyle w:val="3"/>
              <w:shd w:val="clear" w:color="auto" w:fill="auto"/>
              <w:spacing w:after="0" w:line="240" w:lineRule="auto"/>
              <w:ind w:firstLine="0"/>
              <w:jc w:val="both"/>
              <w:rPr>
                <w:rFonts w:ascii="Times New Roman" w:hAnsi="Times New Roman" w:cs="Times New Roman"/>
                <w:sz w:val="24"/>
                <w:szCs w:val="24"/>
                <w:lang w:eastAsia="en-US"/>
              </w:rPr>
            </w:pPr>
            <w:r w:rsidRPr="007A7941">
              <w:rPr>
                <w:rStyle w:val="1"/>
                <w:rFonts w:ascii="Times New Roman" w:hAnsi="Times New Roman" w:cs="Times New Roman"/>
              </w:rPr>
              <w:t xml:space="preserve">     Создание в системе дошкольного образования равных во</w:t>
            </w:r>
            <w:r w:rsidRPr="007A7941">
              <w:rPr>
                <w:rStyle w:val="1"/>
                <w:rFonts w:ascii="Times New Roman" w:hAnsi="Times New Roman" w:cs="Times New Roman"/>
              </w:rPr>
              <w:t>з</w:t>
            </w:r>
            <w:r w:rsidRPr="007A7941">
              <w:rPr>
                <w:rStyle w:val="1"/>
                <w:rFonts w:ascii="Times New Roman" w:hAnsi="Times New Roman" w:cs="Times New Roman"/>
              </w:rPr>
              <w:t>можностей для получения качественного образования</w:t>
            </w:r>
          </w:p>
        </w:tc>
      </w:tr>
      <w:tr w:rsidR="00133DFE" w:rsidRPr="00DD418B">
        <w:trPr>
          <w:trHeight w:val="850"/>
          <w:jc w:val="center"/>
        </w:trPr>
        <w:tc>
          <w:tcPr>
            <w:tcW w:w="2340" w:type="dxa"/>
            <w:vAlign w:val="center"/>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7A7941">
              <w:rPr>
                <w:rStyle w:val="1"/>
                <w:rFonts w:ascii="Times New Roman" w:hAnsi="Times New Roman" w:cs="Times New Roman"/>
              </w:rPr>
              <w:t>Задачи</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7A7941">
              <w:rPr>
                <w:rStyle w:val="1"/>
                <w:rFonts w:ascii="Times New Roman" w:hAnsi="Times New Roman" w:cs="Times New Roman"/>
              </w:rPr>
              <w:t>подпрограммы</w:t>
            </w:r>
          </w:p>
        </w:tc>
        <w:tc>
          <w:tcPr>
            <w:tcW w:w="7016" w:type="dxa"/>
            <w:vAlign w:val="center"/>
          </w:tcPr>
          <w:p w:rsidR="00133DFE" w:rsidRPr="007A7941" w:rsidRDefault="00133DFE" w:rsidP="00DD418B">
            <w:pPr>
              <w:pStyle w:val="3"/>
              <w:shd w:val="clear" w:color="auto" w:fill="auto"/>
              <w:tabs>
                <w:tab w:val="left" w:pos="250"/>
              </w:tabs>
              <w:spacing w:after="0" w:line="240" w:lineRule="auto"/>
              <w:ind w:firstLine="0"/>
              <w:jc w:val="both"/>
              <w:rPr>
                <w:rStyle w:val="1"/>
                <w:rFonts w:ascii="Times New Roman" w:hAnsi="Times New Roman" w:cs="Times New Roman"/>
              </w:rPr>
            </w:pPr>
            <w:r w:rsidRPr="007A7941">
              <w:rPr>
                <w:rStyle w:val="1"/>
                <w:rFonts w:ascii="Times New Roman" w:hAnsi="Times New Roman" w:cs="Times New Roman"/>
              </w:rPr>
              <w:t>-</w:t>
            </w:r>
            <w:r w:rsidR="008674BB">
              <w:rPr>
                <w:rStyle w:val="1"/>
                <w:rFonts w:ascii="Times New Roman" w:hAnsi="Times New Roman" w:cs="Times New Roman"/>
              </w:rPr>
              <w:t xml:space="preserve"> </w:t>
            </w:r>
            <w:r w:rsidRPr="007A7941">
              <w:rPr>
                <w:rStyle w:val="1"/>
                <w:rFonts w:ascii="Times New Roman" w:hAnsi="Times New Roman" w:cs="Times New Roman"/>
              </w:rPr>
              <w:t>создание условий для удовлетворения потребностей граждан в качественном и доступном дошкольном образовании;</w:t>
            </w:r>
          </w:p>
          <w:p w:rsidR="00133DFE" w:rsidRPr="00EC50F6" w:rsidRDefault="00133DFE" w:rsidP="00DD418B">
            <w:pPr>
              <w:pStyle w:val="3"/>
              <w:shd w:val="clear" w:color="auto" w:fill="auto"/>
              <w:tabs>
                <w:tab w:val="left" w:pos="250"/>
              </w:tabs>
              <w:spacing w:after="0" w:line="240" w:lineRule="auto"/>
              <w:ind w:firstLine="0"/>
              <w:jc w:val="both"/>
              <w:rPr>
                <w:rFonts w:ascii="Times New Roman" w:hAnsi="Times New Roman" w:cs="Times New Roman"/>
                <w:sz w:val="24"/>
                <w:szCs w:val="24"/>
                <w:lang w:eastAsia="en-US"/>
              </w:rPr>
            </w:pPr>
            <w:r w:rsidRPr="00EC50F6">
              <w:rPr>
                <w:rFonts w:ascii="Times New Roman" w:hAnsi="Times New Roman" w:cs="Times New Roman"/>
                <w:sz w:val="24"/>
                <w:szCs w:val="24"/>
                <w:lang w:eastAsia="en-US"/>
              </w:rPr>
              <w:t>-</w:t>
            </w:r>
            <w:r w:rsidR="008674BB">
              <w:rPr>
                <w:rFonts w:ascii="Times New Roman" w:hAnsi="Times New Roman" w:cs="Times New Roman"/>
                <w:sz w:val="24"/>
                <w:szCs w:val="24"/>
                <w:lang w:eastAsia="en-US"/>
              </w:rPr>
              <w:t xml:space="preserve"> </w:t>
            </w:r>
            <w:r w:rsidRPr="00EC50F6">
              <w:rPr>
                <w:rFonts w:ascii="Times New Roman" w:hAnsi="Times New Roman" w:cs="Times New Roman"/>
                <w:sz w:val="24"/>
                <w:szCs w:val="24"/>
                <w:lang w:eastAsia="en-US"/>
              </w:rPr>
              <w:t>создание условий для образовательного процесса.</w:t>
            </w:r>
          </w:p>
        </w:tc>
      </w:tr>
      <w:tr w:rsidR="00133DFE" w:rsidRPr="00DD418B">
        <w:trPr>
          <w:trHeight w:val="2234"/>
          <w:jc w:val="center"/>
        </w:trPr>
        <w:tc>
          <w:tcPr>
            <w:tcW w:w="2340" w:type="dxa"/>
            <w:vAlign w:val="center"/>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 xml:space="preserve">Объёмы и </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 xml:space="preserve">источники </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финансирования подпрограммы</w:t>
            </w:r>
          </w:p>
        </w:tc>
        <w:tc>
          <w:tcPr>
            <w:tcW w:w="7016" w:type="dxa"/>
            <w:vAlign w:val="center"/>
          </w:tcPr>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 xml:space="preserve">Общий объем финансирования Подпрограммы за счет средств бюджета Омсукчанского городского округа </w:t>
            </w:r>
            <w:r w:rsidR="00972A83">
              <w:rPr>
                <w:rFonts w:ascii="Times New Roman" w:hAnsi="Times New Roman" w:cs="Times New Roman"/>
                <w:sz w:val="24"/>
                <w:szCs w:val="24"/>
              </w:rPr>
              <w:t>–</w:t>
            </w:r>
            <w:r w:rsidR="008674BB">
              <w:rPr>
                <w:rFonts w:ascii="Times New Roman" w:hAnsi="Times New Roman" w:cs="Times New Roman"/>
                <w:sz w:val="24"/>
                <w:szCs w:val="24"/>
              </w:rPr>
              <w:t xml:space="preserve"> </w:t>
            </w:r>
            <w:r w:rsidR="001259F7">
              <w:rPr>
                <w:rFonts w:ascii="Times New Roman" w:hAnsi="Times New Roman" w:cs="Times New Roman"/>
                <w:sz w:val="24"/>
                <w:szCs w:val="24"/>
              </w:rPr>
              <w:t>67514,20</w:t>
            </w:r>
            <w:r w:rsidRPr="007A7941">
              <w:rPr>
                <w:rFonts w:ascii="Times New Roman" w:hAnsi="Times New Roman" w:cs="Times New Roman"/>
                <w:sz w:val="24"/>
                <w:szCs w:val="24"/>
              </w:rPr>
              <w:t xml:space="preserve"> тыс. руб., в том числе по годам:</w:t>
            </w:r>
          </w:p>
          <w:p w:rsidR="00133DFE" w:rsidRPr="007A7941" w:rsidRDefault="00133DFE" w:rsidP="00DD418B">
            <w:pPr>
              <w:spacing w:after="0" w:line="240" w:lineRule="auto"/>
              <w:rPr>
                <w:rFonts w:ascii="Times New Roman" w:hAnsi="Times New Roman" w:cs="Times New Roman"/>
                <w:sz w:val="24"/>
                <w:szCs w:val="24"/>
              </w:rPr>
            </w:pPr>
            <w:r w:rsidRPr="007A7941">
              <w:rPr>
                <w:rFonts w:ascii="Times New Roman" w:hAnsi="Times New Roman" w:cs="Times New Roman"/>
                <w:sz w:val="24"/>
                <w:szCs w:val="24"/>
              </w:rPr>
              <w:t>2015г.</w:t>
            </w:r>
            <w:r w:rsidR="002E406F">
              <w:rPr>
                <w:rFonts w:ascii="Times New Roman" w:hAnsi="Times New Roman" w:cs="Times New Roman"/>
                <w:sz w:val="24"/>
                <w:szCs w:val="24"/>
              </w:rPr>
              <w:t xml:space="preserve"> </w:t>
            </w:r>
            <w:r w:rsidRPr="007A7941">
              <w:rPr>
                <w:rFonts w:ascii="Times New Roman" w:hAnsi="Times New Roman" w:cs="Times New Roman"/>
                <w:sz w:val="24"/>
                <w:szCs w:val="24"/>
              </w:rPr>
              <w:t>–</w:t>
            </w:r>
            <w:r w:rsidR="008674BB">
              <w:rPr>
                <w:rFonts w:ascii="Times New Roman" w:hAnsi="Times New Roman" w:cs="Times New Roman"/>
                <w:sz w:val="24"/>
                <w:szCs w:val="24"/>
              </w:rPr>
              <w:t xml:space="preserve"> </w:t>
            </w:r>
            <w:r w:rsidRPr="007A7941">
              <w:rPr>
                <w:rFonts w:ascii="Times New Roman" w:hAnsi="Times New Roman" w:cs="Times New Roman"/>
                <w:sz w:val="24"/>
                <w:szCs w:val="24"/>
              </w:rPr>
              <w:t>1</w:t>
            </w:r>
            <w:r w:rsidR="00CD6D2F">
              <w:rPr>
                <w:rFonts w:ascii="Times New Roman" w:hAnsi="Times New Roman" w:cs="Times New Roman"/>
                <w:sz w:val="24"/>
                <w:szCs w:val="24"/>
              </w:rPr>
              <w:t>4755</w:t>
            </w:r>
            <w:r w:rsidRPr="007A7941">
              <w:rPr>
                <w:rFonts w:ascii="Times New Roman" w:hAnsi="Times New Roman" w:cs="Times New Roman"/>
                <w:sz w:val="24"/>
                <w:szCs w:val="24"/>
              </w:rPr>
              <w:t>,0</w:t>
            </w:r>
            <w:r w:rsidR="001259F7">
              <w:rPr>
                <w:rFonts w:ascii="Times New Roman" w:hAnsi="Times New Roman" w:cs="Times New Roman"/>
                <w:sz w:val="24"/>
                <w:szCs w:val="24"/>
              </w:rPr>
              <w:t>0</w:t>
            </w:r>
            <w:r w:rsidR="00513AB8">
              <w:rPr>
                <w:rFonts w:ascii="Times New Roman" w:hAnsi="Times New Roman" w:cs="Times New Roman"/>
                <w:sz w:val="24"/>
                <w:szCs w:val="24"/>
              </w:rPr>
              <w:t xml:space="preserve"> </w:t>
            </w:r>
            <w:r w:rsidRPr="007A7941">
              <w:rPr>
                <w:rFonts w:ascii="Times New Roman" w:hAnsi="Times New Roman" w:cs="Times New Roman"/>
                <w:sz w:val="24"/>
                <w:szCs w:val="24"/>
              </w:rPr>
              <w:t>тыс.руб.</w:t>
            </w:r>
            <w:r w:rsidR="008674BB">
              <w:rPr>
                <w:rFonts w:ascii="Times New Roman" w:hAnsi="Times New Roman" w:cs="Times New Roman"/>
                <w:sz w:val="24"/>
                <w:szCs w:val="24"/>
              </w:rPr>
              <w:t>;</w:t>
            </w:r>
          </w:p>
          <w:p w:rsidR="00133DFE" w:rsidRPr="007A7941" w:rsidRDefault="008674BB" w:rsidP="00DD418B">
            <w:pPr>
              <w:spacing w:after="0" w:line="240" w:lineRule="auto"/>
              <w:rPr>
                <w:rFonts w:ascii="Times New Roman" w:hAnsi="Times New Roman" w:cs="Times New Roman"/>
                <w:sz w:val="24"/>
                <w:szCs w:val="24"/>
              </w:rPr>
            </w:pPr>
            <w:r>
              <w:rPr>
                <w:rFonts w:ascii="Times New Roman" w:hAnsi="Times New Roman" w:cs="Times New Roman"/>
                <w:sz w:val="24"/>
                <w:szCs w:val="24"/>
              </w:rPr>
              <w:t>2016</w:t>
            </w:r>
            <w:r w:rsidR="00133DFE" w:rsidRPr="007A7941">
              <w:rPr>
                <w:rFonts w:ascii="Times New Roman" w:hAnsi="Times New Roman" w:cs="Times New Roman"/>
                <w:sz w:val="24"/>
                <w:szCs w:val="24"/>
              </w:rPr>
              <w:t>г. –</w:t>
            </w:r>
            <w:r>
              <w:rPr>
                <w:rFonts w:ascii="Times New Roman" w:hAnsi="Times New Roman" w:cs="Times New Roman"/>
                <w:sz w:val="24"/>
                <w:szCs w:val="24"/>
              </w:rPr>
              <w:t xml:space="preserve"> </w:t>
            </w:r>
            <w:r w:rsidR="00133DFE" w:rsidRPr="007A7941">
              <w:rPr>
                <w:rFonts w:ascii="Times New Roman" w:hAnsi="Times New Roman" w:cs="Times New Roman"/>
                <w:sz w:val="24"/>
                <w:szCs w:val="24"/>
              </w:rPr>
              <w:t>1</w:t>
            </w:r>
            <w:r w:rsidR="00CD6D2F">
              <w:rPr>
                <w:rFonts w:ascii="Times New Roman" w:hAnsi="Times New Roman" w:cs="Times New Roman"/>
                <w:sz w:val="24"/>
                <w:szCs w:val="24"/>
              </w:rPr>
              <w:t>1823</w:t>
            </w:r>
            <w:r w:rsidR="002E406F">
              <w:rPr>
                <w:rFonts w:ascii="Times New Roman" w:hAnsi="Times New Roman" w:cs="Times New Roman"/>
                <w:sz w:val="24"/>
                <w:szCs w:val="24"/>
              </w:rPr>
              <w:t>,0</w:t>
            </w:r>
            <w:r w:rsidR="001259F7">
              <w:rPr>
                <w:rFonts w:ascii="Times New Roman" w:hAnsi="Times New Roman" w:cs="Times New Roman"/>
                <w:sz w:val="24"/>
                <w:szCs w:val="24"/>
              </w:rPr>
              <w:t>0</w:t>
            </w:r>
            <w:r w:rsidR="00513AB8">
              <w:rPr>
                <w:rFonts w:ascii="Times New Roman" w:hAnsi="Times New Roman" w:cs="Times New Roman"/>
                <w:sz w:val="24"/>
                <w:szCs w:val="24"/>
              </w:rPr>
              <w:t xml:space="preserve"> </w:t>
            </w:r>
            <w:r w:rsidR="00133DFE" w:rsidRPr="007A7941">
              <w:rPr>
                <w:rFonts w:ascii="Times New Roman" w:hAnsi="Times New Roman" w:cs="Times New Roman"/>
                <w:sz w:val="24"/>
                <w:szCs w:val="24"/>
              </w:rPr>
              <w:t>тыс.руб.</w:t>
            </w:r>
            <w:r>
              <w:rPr>
                <w:rFonts w:ascii="Times New Roman" w:hAnsi="Times New Roman" w:cs="Times New Roman"/>
                <w:sz w:val="24"/>
                <w:szCs w:val="24"/>
              </w:rPr>
              <w:t>;</w:t>
            </w:r>
          </w:p>
          <w:p w:rsidR="00133DFE" w:rsidRPr="007A7941" w:rsidRDefault="008674BB" w:rsidP="00DD418B">
            <w:pPr>
              <w:spacing w:after="0" w:line="240" w:lineRule="auto"/>
              <w:rPr>
                <w:rFonts w:ascii="Times New Roman" w:hAnsi="Times New Roman" w:cs="Times New Roman"/>
                <w:sz w:val="24"/>
                <w:szCs w:val="24"/>
              </w:rPr>
            </w:pPr>
            <w:r>
              <w:rPr>
                <w:rFonts w:ascii="Times New Roman" w:hAnsi="Times New Roman" w:cs="Times New Roman"/>
                <w:sz w:val="24"/>
                <w:szCs w:val="24"/>
              </w:rPr>
              <w:t>2017</w:t>
            </w:r>
            <w:r w:rsidR="00133DFE" w:rsidRPr="007A7941">
              <w:rPr>
                <w:rFonts w:ascii="Times New Roman" w:hAnsi="Times New Roman" w:cs="Times New Roman"/>
                <w:sz w:val="24"/>
                <w:szCs w:val="24"/>
              </w:rPr>
              <w:t>г. –</w:t>
            </w:r>
            <w:r>
              <w:rPr>
                <w:rFonts w:ascii="Times New Roman" w:hAnsi="Times New Roman" w:cs="Times New Roman"/>
                <w:sz w:val="24"/>
                <w:szCs w:val="24"/>
              </w:rPr>
              <w:t xml:space="preserve"> </w:t>
            </w:r>
            <w:r w:rsidR="001259F7">
              <w:rPr>
                <w:rFonts w:ascii="Times New Roman" w:hAnsi="Times New Roman" w:cs="Times New Roman"/>
                <w:sz w:val="24"/>
                <w:szCs w:val="24"/>
              </w:rPr>
              <w:t>6202,30</w:t>
            </w:r>
            <w:r w:rsidR="00513AB8">
              <w:rPr>
                <w:rFonts w:ascii="Times New Roman" w:hAnsi="Times New Roman" w:cs="Times New Roman"/>
                <w:sz w:val="24"/>
                <w:szCs w:val="24"/>
              </w:rPr>
              <w:t xml:space="preserve"> </w:t>
            </w:r>
            <w:r w:rsidR="00133DFE" w:rsidRPr="007A7941">
              <w:rPr>
                <w:rFonts w:ascii="Times New Roman" w:hAnsi="Times New Roman" w:cs="Times New Roman"/>
                <w:sz w:val="24"/>
                <w:szCs w:val="24"/>
              </w:rPr>
              <w:t>тыс.руб.</w:t>
            </w:r>
            <w:r>
              <w:rPr>
                <w:rFonts w:ascii="Times New Roman" w:hAnsi="Times New Roman" w:cs="Times New Roman"/>
                <w:sz w:val="24"/>
                <w:szCs w:val="24"/>
              </w:rPr>
              <w:t>;</w:t>
            </w:r>
          </w:p>
          <w:p w:rsidR="00133DFE" w:rsidRPr="007A7941" w:rsidRDefault="008674BB" w:rsidP="00DD418B">
            <w:pPr>
              <w:spacing w:after="0" w:line="240" w:lineRule="auto"/>
              <w:rPr>
                <w:rFonts w:ascii="Times New Roman" w:hAnsi="Times New Roman" w:cs="Times New Roman"/>
                <w:sz w:val="24"/>
                <w:szCs w:val="24"/>
              </w:rPr>
            </w:pPr>
            <w:r>
              <w:rPr>
                <w:rFonts w:ascii="Times New Roman" w:hAnsi="Times New Roman" w:cs="Times New Roman"/>
                <w:sz w:val="24"/>
                <w:szCs w:val="24"/>
              </w:rPr>
              <w:t>2018</w:t>
            </w:r>
            <w:r w:rsidR="00133DFE" w:rsidRPr="007A7941">
              <w:rPr>
                <w:rFonts w:ascii="Times New Roman" w:hAnsi="Times New Roman" w:cs="Times New Roman"/>
                <w:sz w:val="24"/>
                <w:szCs w:val="24"/>
              </w:rPr>
              <w:t>г. –</w:t>
            </w:r>
            <w:r>
              <w:rPr>
                <w:rFonts w:ascii="Times New Roman" w:hAnsi="Times New Roman" w:cs="Times New Roman"/>
                <w:sz w:val="24"/>
                <w:szCs w:val="24"/>
              </w:rPr>
              <w:t xml:space="preserve"> </w:t>
            </w:r>
            <w:r w:rsidR="00C05896">
              <w:rPr>
                <w:rFonts w:ascii="Times New Roman" w:hAnsi="Times New Roman" w:cs="Times New Roman"/>
                <w:sz w:val="24"/>
                <w:szCs w:val="24"/>
              </w:rPr>
              <w:t>12213,0</w:t>
            </w:r>
            <w:r w:rsidR="001259F7">
              <w:rPr>
                <w:rFonts w:ascii="Times New Roman" w:hAnsi="Times New Roman" w:cs="Times New Roman"/>
                <w:sz w:val="24"/>
                <w:szCs w:val="24"/>
              </w:rPr>
              <w:t>0</w:t>
            </w:r>
            <w:r w:rsidR="00513AB8">
              <w:rPr>
                <w:rFonts w:ascii="Times New Roman" w:hAnsi="Times New Roman" w:cs="Times New Roman"/>
                <w:sz w:val="24"/>
                <w:szCs w:val="24"/>
              </w:rPr>
              <w:t xml:space="preserve"> </w:t>
            </w:r>
            <w:r w:rsidR="00133DFE" w:rsidRPr="007A7941">
              <w:rPr>
                <w:rFonts w:ascii="Times New Roman" w:hAnsi="Times New Roman" w:cs="Times New Roman"/>
                <w:sz w:val="24"/>
                <w:szCs w:val="24"/>
              </w:rPr>
              <w:t>тыс.руб.</w:t>
            </w:r>
            <w:r>
              <w:rPr>
                <w:rFonts w:ascii="Times New Roman" w:hAnsi="Times New Roman" w:cs="Times New Roman"/>
                <w:sz w:val="24"/>
                <w:szCs w:val="24"/>
              </w:rPr>
              <w:t>;</w:t>
            </w:r>
          </w:p>
          <w:p w:rsidR="00133DFE" w:rsidRPr="007A7941" w:rsidRDefault="008674BB" w:rsidP="00DD418B">
            <w:pPr>
              <w:spacing w:after="0" w:line="240" w:lineRule="auto"/>
              <w:rPr>
                <w:rFonts w:ascii="Times New Roman" w:hAnsi="Times New Roman" w:cs="Times New Roman"/>
                <w:sz w:val="24"/>
                <w:szCs w:val="24"/>
              </w:rPr>
            </w:pPr>
            <w:r>
              <w:rPr>
                <w:rFonts w:ascii="Times New Roman" w:hAnsi="Times New Roman" w:cs="Times New Roman"/>
                <w:sz w:val="24"/>
                <w:szCs w:val="24"/>
              </w:rPr>
              <w:t>2019</w:t>
            </w:r>
            <w:r w:rsidR="00133DFE" w:rsidRPr="007A7941">
              <w:rPr>
                <w:rFonts w:ascii="Times New Roman" w:hAnsi="Times New Roman" w:cs="Times New Roman"/>
                <w:sz w:val="24"/>
                <w:szCs w:val="24"/>
              </w:rPr>
              <w:t>г. –</w:t>
            </w:r>
            <w:r>
              <w:rPr>
                <w:rFonts w:ascii="Times New Roman" w:hAnsi="Times New Roman" w:cs="Times New Roman"/>
                <w:sz w:val="24"/>
                <w:szCs w:val="24"/>
              </w:rPr>
              <w:t xml:space="preserve"> </w:t>
            </w:r>
            <w:r w:rsidR="00C05896">
              <w:rPr>
                <w:rFonts w:ascii="Times New Roman" w:hAnsi="Times New Roman" w:cs="Times New Roman"/>
                <w:sz w:val="24"/>
                <w:szCs w:val="24"/>
              </w:rPr>
              <w:t>11453,3</w:t>
            </w:r>
            <w:r w:rsidR="001259F7">
              <w:rPr>
                <w:rFonts w:ascii="Times New Roman" w:hAnsi="Times New Roman" w:cs="Times New Roman"/>
                <w:sz w:val="24"/>
                <w:szCs w:val="24"/>
              </w:rPr>
              <w:t>0</w:t>
            </w:r>
            <w:r w:rsidR="00513AB8">
              <w:rPr>
                <w:rFonts w:ascii="Times New Roman" w:hAnsi="Times New Roman" w:cs="Times New Roman"/>
                <w:sz w:val="24"/>
                <w:szCs w:val="24"/>
              </w:rPr>
              <w:t xml:space="preserve"> </w:t>
            </w:r>
            <w:r w:rsidR="00133DFE" w:rsidRPr="007A7941">
              <w:rPr>
                <w:rFonts w:ascii="Times New Roman" w:hAnsi="Times New Roman" w:cs="Times New Roman"/>
                <w:sz w:val="24"/>
                <w:szCs w:val="24"/>
              </w:rPr>
              <w:t>тыс.руб.</w:t>
            </w:r>
            <w:r>
              <w:rPr>
                <w:rFonts w:ascii="Times New Roman" w:hAnsi="Times New Roman" w:cs="Times New Roman"/>
                <w:sz w:val="24"/>
                <w:szCs w:val="24"/>
              </w:rPr>
              <w:t>;</w:t>
            </w:r>
          </w:p>
          <w:p w:rsidR="00133DFE" w:rsidRPr="00EC50F6" w:rsidRDefault="008674BB" w:rsidP="002E406F">
            <w:pPr>
              <w:spacing w:after="0" w:line="240" w:lineRule="auto"/>
              <w:rPr>
                <w:rFonts w:ascii="Times New Roman" w:hAnsi="Times New Roman" w:cs="Times New Roman"/>
                <w:sz w:val="24"/>
                <w:szCs w:val="24"/>
              </w:rPr>
            </w:pPr>
            <w:r>
              <w:rPr>
                <w:rFonts w:ascii="Times New Roman" w:hAnsi="Times New Roman" w:cs="Times New Roman"/>
                <w:sz w:val="24"/>
                <w:szCs w:val="24"/>
              </w:rPr>
              <w:t>2020</w:t>
            </w:r>
            <w:r w:rsidR="00133DFE" w:rsidRPr="007A7941">
              <w:rPr>
                <w:rFonts w:ascii="Times New Roman" w:hAnsi="Times New Roman" w:cs="Times New Roman"/>
                <w:sz w:val="24"/>
                <w:szCs w:val="24"/>
              </w:rPr>
              <w:t>г. –</w:t>
            </w:r>
            <w:r>
              <w:rPr>
                <w:rFonts w:ascii="Times New Roman" w:hAnsi="Times New Roman" w:cs="Times New Roman"/>
                <w:sz w:val="24"/>
                <w:szCs w:val="24"/>
              </w:rPr>
              <w:t xml:space="preserve"> </w:t>
            </w:r>
            <w:r w:rsidR="00C05896">
              <w:rPr>
                <w:rFonts w:ascii="Times New Roman" w:hAnsi="Times New Roman" w:cs="Times New Roman"/>
                <w:sz w:val="24"/>
                <w:szCs w:val="24"/>
              </w:rPr>
              <w:t>11067,</w:t>
            </w:r>
            <w:r w:rsidR="002E406F">
              <w:rPr>
                <w:rFonts w:ascii="Times New Roman" w:hAnsi="Times New Roman" w:cs="Times New Roman"/>
                <w:sz w:val="24"/>
                <w:szCs w:val="24"/>
              </w:rPr>
              <w:t>6</w:t>
            </w:r>
            <w:r w:rsidR="001259F7">
              <w:rPr>
                <w:rFonts w:ascii="Times New Roman" w:hAnsi="Times New Roman" w:cs="Times New Roman"/>
                <w:sz w:val="24"/>
                <w:szCs w:val="24"/>
              </w:rPr>
              <w:t>0</w:t>
            </w:r>
            <w:r w:rsidR="00133DFE" w:rsidRPr="007A7941">
              <w:rPr>
                <w:rFonts w:ascii="Times New Roman" w:hAnsi="Times New Roman" w:cs="Times New Roman"/>
                <w:sz w:val="24"/>
                <w:szCs w:val="24"/>
              </w:rPr>
              <w:t xml:space="preserve"> тыс.руб.</w:t>
            </w:r>
          </w:p>
        </w:tc>
      </w:tr>
      <w:tr w:rsidR="00133DFE" w:rsidRPr="00DD418B">
        <w:trPr>
          <w:trHeight w:val="839"/>
          <w:jc w:val="center"/>
        </w:trPr>
        <w:tc>
          <w:tcPr>
            <w:tcW w:w="2340" w:type="dxa"/>
            <w:vAlign w:val="center"/>
          </w:tcPr>
          <w:p w:rsidR="00133DFE" w:rsidRDefault="00133DFE" w:rsidP="00DD418B">
            <w:pPr>
              <w:pStyle w:val="3"/>
              <w:shd w:val="clear" w:color="auto" w:fill="auto"/>
              <w:spacing w:after="0" w:line="240" w:lineRule="auto"/>
              <w:ind w:firstLine="0"/>
              <w:rPr>
                <w:rStyle w:val="1"/>
                <w:rFonts w:ascii="Times New Roman" w:hAnsi="Times New Roman" w:cs="Times New Roman"/>
              </w:rPr>
            </w:pPr>
            <w:r w:rsidRPr="007A7941">
              <w:rPr>
                <w:rStyle w:val="1"/>
                <w:rFonts w:ascii="Times New Roman" w:hAnsi="Times New Roman" w:cs="Times New Roman"/>
              </w:rPr>
              <w:lastRenderedPageBreak/>
              <w:t>Сроки и этапы</w:t>
            </w:r>
          </w:p>
          <w:p w:rsidR="00133DFE" w:rsidRPr="007A7941" w:rsidRDefault="00133DFE" w:rsidP="00DD418B">
            <w:pPr>
              <w:pStyle w:val="3"/>
              <w:shd w:val="clear" w:color="auto" w:fill="auto"/>
              <w:spacing w:after="0" w:line="240" w:lineRule="auto"/>
              <w:ind w:firstLine="0"/>
              <w:rPr>
                <w:rStyle w:val="1"/>
                <w:rFonts w:ascii="Times New Roman" w:hAnsi="Times New Roman" w:cs="Times New Roman"/>
              </w:rPr>
            </w:pPr>
            <w:r w:rsidRPr="007A7941">
              <w:rPr>
                <w:rStyle w:val="1"/>
                <w:rFonts w:ascii="Times New Roman" w:hAnsi="Times New Roman" w:cs="Times New Roman"/>
              </w:rPr>
              <w:t xml:space="preserve"> реализации</w:t>
            </w:r>
          </w:p>
          <w:p w:rsidR="00133DFE" w:rsidRPr="00EC50F6" w:rsidRDefault="00133DFE" w:rsidP="00DD418B">
            <w:pPr>
              <w:pStyle w:val="3"/>
              <w:shd w:val="clear" w:color="auto" w:fill="auto"/>
              <w:spacing w:after="0" w:line="240" w:lineRule="auto"/>
              <w:ind w:firstLine="0"/>
              <w:rPr>
                <w:rFonts w:ascii="Times New Roman" w:hAnsi="Times New Roman" w:cs="Times New Roman"/>
                <w:color w:val="000000"/>
                <w:sz w:val="24"/>
                <w:szCs w:val="24"/>
                <w:shd w:val="clear" w:color="auto" w:fill="FFFFFF"/>
              </w:rPr>
            </w:pPr>
            <w:r w:rsidRPr="007A7941">
              <w:rPr>
                <w:rStyle w:val="1"/>
                <w:rFonts w:ascii="Times New Roman" w:hAnsi="Times New Roman" w:cs="Times New Roman"/>
              </w:rPr>
              <w:t xml:space="preserve"> подпрограммы</w:t>
            </w:r>
          </w:p>
        </w:tc>
        <w:tc>
          <w:tcPr>
            <w:tcW w:w="7016" w:type="dxa"/>
            <w:vAlign w:val="center"/>
          </w:tcPr>
          <w:p w:rsidR="00133DFE" w:rsidRPr="00EC50F6" w:rsidRDefault="00133DFE" w:rsidP="00E80573">
            <w:pPr>
              <w:pStyle w:val="3"/>
              <w:shd w:val="clear" w:color="auto" w:fill="auto"/>
              <w:spacing w:after="0" w:line="240" w:lineRule="auto"/>
              <w:ind w:firstLine="0"/>
              <w:jc w:val="left"/>
              <w:rPr>
                <w:rFonts w:ascii="Times New Roman" w:hAnsi="Times New Roman" w:cs="Times New Roman"/>
                <w:sz w:val="24"/>
                <w:szCs w:val="24"/>
                <w:lang w:eastAsia="en-US"/>
              </w:rPr>
            </w:pPr>
            <w:r w:rsidRPr="007A7941">
              <w:rPr>
                <w:rStyle w:val="1"/>
                <w:rFonts w:ascii="Times New Roman" w:hAnsi="Times New Roman" w:cs="Times New Roman"/>
              </w:rPr>
              <w:t>2015 - 2020 годы</w:t>
            </w:r>
          </w:p>
          <w:p w:rsidR="00133DFE" w:rsidRPr="00EC50F6" w:rsidRDefault="00133DFE" w:rsidP="00E80573">
            <w:pPr>
              <w:pStyle w:val="3"/>
              <w:shd w:val="clear" w:color="auto" w:fill="auto"/>
              <w:spacing w:after="0" w:line="240" w:lineRule="auto"/>
              <w:ind w:firstLine="0"/>
              <w:jc w:val="left"/>
              <w:rPr>
                <w:rFonts w:ascii="Times New Roman" w:hAnsi="Times New Roman" w:cs="Times New Roman"/>
                <w:sz w:val="24"/>
                <w:szCs w:val="24"/>
                <w:lang w:eastAsia="en-US"/>
              </w:rPr>
            </w:pPr>
            <w:r w:rsidRPr="007A7941">
              <w:rPr>
                <w:rStyle w:val="1"/>
                <w:rFonts w:ascii="Times New Roman" w:hAnsi="Times New Roman" w:cs="Times New Roman"/>
              </w:rPr>
              <w:t>Этапы реализации подпрограммы не выделяются</w:t>
            </w:r>
          </w:p>
        </w:tc>
      </w:tr>
      <w:tr w:rsidR="00133DFE" w:rsidRPr="00DD418B">
        <w:trPr>
          <w:trHeight w:val="900"/>
          <w:jc w:val="center"/>
        </w:trPr>
        <w:tc>
          <w:tcPr>
            <w:tcW w:w="2340" w:type="dxa"/>
            <w:vAlign w:val="center"/>
          </w:tcPr>
          <w:p w:rsidR="00133DFE" w:rsidRPr="007A7941" w:rsidRDefault="00133DFE" w:rsidP="00DD418B">
            <w:pPr>
              <w:pStyle w:val="3"/>
              <w:shd w:val="clear" w:color="auto" w:fill="auto"/>
              <w:spacing w:after="0" w:line="240" w:lineRule="auto"/>
              <w:ind w:firstLine="0"/>
              <w:rPr>
                <w:rStyle w:val="0pt"/>
                <w:rFonts w:ascii="Times New Roman" w:hAnsi="Times New Roman" w:cs="Times New Roman"/>
              </w:rPr>
            </w:pPr>
            <w:r w:rsidRPr="007A7941">
              <w:rPr>
                <w:rStyle w:val="0pt"/>
                <w:rFonts w:ascii="Times New Roman" w:hAnsi="Times New Roman" w:cs="Times New Roman"/>
              </w:rPr>
              <w:t xml:space="preserve">Ожидаемый </w:t>
            </w:r>
          </w:p>
          <w:p w:rsidR="00133DFE" w:rsidRPr="007A7941" w:rsidRDefault="00133DFE" w:rsidP="00DD418B">
            <w:pPr>
              <w:pStyle w:val="3"/>
              <w:shd w:val="clear" w:color="auto" w:fill="auto"/>
              <w:spacing w:after="0" w:line="240" w:lineRule="auto"/>
              <w:ind w:firstLine="0"/>
              <w:rPr>
                <w:rStyle w:val="0pt"/>
                <w:rFonts w:ascii="Times New Roman" w:hAnsi="Times New Roman" w:cs="Times New Roman"/>
              </w:rPr>
            </w:pPr>
            <w:r w:rsidRPr="007A7941">
              <w:rPr>
                <w:rStyle w:val="0pt"/>
                <w:rFonts w:ascii="Times New Roman" w:hAnsi="Times New Roman" w:cs="Times New Roman"/>
              </w:rPr>
              <w:t xml:space="preserve">конечный </w:t>
            </w:r>
          </w:p>
          <w:p w:rsidR="00133DFE" w:rsidRPr="00EC50F6" w:rsidRDefault="00133DFE" w:rsidP="00DD418B">
            <w:pPr>
              <w:pStyle w:val="3"/>
              <w:shd w:val="clear" w:color="auto" w:fill="auto"/>
              <w:spacing w:after="0" w:line="240" w:lineRule="auto"/>
              <w:ind w:firstLine="0"/>
              <w:rPr>
                <w:rFonts w:ascii="Times New Roman" w:hAnsi="Times New Roman" w:cs="Times New Roman"/>
                <w:color w:val="000000"/>
                <w:spacing w:val="0"/>
                <w:sz w:val="24"/>
                <w:szCs w:val="24"/>
                <w:shd w:val="clear" w:color="auto" w:fill="FFFFFF"/>
              </w:rPr>
            </w:pPr>
            <w:r w:rsidRPr="007A7941">
              <w:rPr>
                <w:rStyle w:val="0pt"/>
                <w:rFonts w:ascii="Times New Roman" w:hAnsi="Times New Roman" w:cs="Times New Roman"/>
              </w:rPr>
              <w:t>результат</w:t>
            </w:r>
          </w:p>
          <w:p w:rsidR="00133DFE" w:rsidRPr="007A7941" w:rsidRDefault="00133DFE" w:rsidP="00DD418B">
            <w:pPr>
              <w:pStyle w:val="3"/>
              <w:shd w:val="clear" w:color="auto" w:fill="auto"/>
              <w:spacing w:after="0" w:line="240" w:lineRule="auto"/>
              <w:ind w:firstLine="0"/>
              <w:rPr>
                <w:rStyle w:val="0pt"/>
                <w:rFonts w:ascii="Times New Roman" w:hAnsi="Times New Roman" w:cs="Times New Roman"/>
              </w:rPr>
            </w:pPr>
            <w:r w:rsidRPr="007A7941">
              <w:rPr>
                <w:rStyle w:val="0pt"/>
                <w:rFonts w:ascii="Times New Roman" w:hAnsi="Times New Roman" w:cs="Times New Roman"/>
              </w:rPr>
              <w:t xml:space="preserve">подпрограммы и показатели </w:t>
            </w:r>
          </w:p>
          <w:p w:rsidR="00133DFE" w:rsidRPr="007A7941" w:rsidRDefault="00133DFE" w:rsidP="00DD418B">
            <w:pPr>
              <w:pStyle w:val="3"/>
              <w:shd w:val="clear" w:color="auto" w:fill="auto"/>
              <w:spacing w:after="0" w:line="240" w:lineRule="auto"/>
              <w:ind w:firstLine="0"/>
              <w:rPr>
                <w:rStyle w:val="0pt"/>
                <w:rFonts w:ascii="Times New Roman" w:hAnsi="Times New Roman" w:cs="Times New Roman"/>
              </w:rPr>
            </w:pPr>
            <w:r w:rsidRPr="007A7941">
              <w:rPr>
                <w:rStyle w:val="0pt"/>
                <w:rFonts w:ascii="Times New Roman" w:hAnsi="Times New Roman" w:cs="Times New Roman"/>
              </w:rPr>
              <w:t xml:space="preserve">социально </w:t>
            </w:r>
          </w:p>
          <w:p w:rsidR="00133DFE" w:rsidRPr="007A7941" w:rsidRDefault="00133DFE" w:rsidP="00DD418B">
            <w:pPr>
              <w:pStyle w:val="3"/>
              <w:shd w:val="clear" w:color="auto" w:fill="auto"/>
              <w:spacing w:after="0" w:line="240" w:lineRule="auto"/>
              <w:ind w:firstLine="0"/>
              <w:rPr>
                <w:rStyle w:val="0pt"/>
                <w:rFonts w:ascii="Times New Roman" w:hAnsi="Times New Roman" w:cs="Times New Roman"/>
              </w:rPr>
            </w:pPr>
            <w:r w:rsidRPr="007A7941">
              <w:rPr>
                <w:rStyle w:val="0pt"/>
                <w:rFonts w:ascii="Times New Roman" w:hAnsi="Times New Roman" w:cs="Times New Roman"/>
              </w:rPr>
              <w:t xml:space="preserve">экономической </w:t>
            </w:r>
          </w:p>
          <w:p w:rsidR="00133DFE" w:rsidRPr="00EC50F6" w:rsidRDefault="00133DFE" w:rsidP="00DD418B">
            <w:pPr>
              <w:pStyle w:val="3"/>
              <w:shd w:val="clear" w:color="auto" w:fill="auto"/>
              <w:spacing w:after="0" w:line="240" w:lineRule="auto"/>
              <w:ind w:firstLine="0"/>
              <w:rPr>
                <w:rFonts w:ascii="Times New Roman" w:hAnsi="Times New Roman" w:cs="Times New Roman"/>
                <w:color w:val="000000"/>
                <w:spacing w:val="0"/>
                <w:sz w:val="24"/>
                <w:szCs w:val="24"/>
                <w:shd w:val="clear" w:color="auto" w:fill="FFFFFF"/>
              </w:rPr>
            </w:pPr>
            <w:r w:rsidRPr="007A7941">
              <w:rPr>
                <w:rStyle w:val="0pt"/>
                <w:rFonts w:ascii="Times New Roman" w:hAnsi="Times New Roman" w:cs="Times New Roman"/>
              </w:rPr>
              <w:t>эффективности</w:t>
            </w:r>
          </w:p>
        </w:tc>
        <w:tc>
          <w:tcPr>
            <w:tcW w:w="7016" w:type="dxa"/>
            <w:vAlign w:val="center"/>
          </w:tcPr>
          <w:p w:rsidR="00133DFE" w:rsidRPr="00EC50F6" w:rsidRDefault="00133DFE" w:rsidP="00DD418B">
            <w:pPr>
              <w:pStyle w:val="3"/>
              <w:shd w:val="clear" w:color="auto" w:fill="auto"/>
              <w:spacing w:after="0" w:line="240" w:lineRule="auto"/>
              <w:ind w:firstLine="0"/>
              <w:jc w:val="both"/>
              <w:rPr>
                <w:rFonts w:ascii="Times New Roman" w:hAnsi="Times New Roman" w:cs="Times New Roman"/>
                <w:sz w:val="24"/>
                <w:szCs w:val="24"/>
                <w:lang w:eastAsia="en-US"/>
              </w:rPr>
            </w:pPr>
            <w:r w:rsidRPr="007A7941">
              <w:rPr>
                <w:rStyle w:val="0pt"/>
                <w:rFonts w:ascii="Times New Roman" w:hAnsi="Times New Roman" w:cs="Times New Roman"/>
              </w:rPr>
              <w:t>-</w:t>
            </w:r>
            <w:r w:rsidR="008674BB">
              <w:rPr>
                <w:rStyle w:val="0pt"/>
                <w:rFonts w:ascii="Times New Roman" w:hAnsi="Times New Roman" w:cs="Times New Roman"/>
              </w:rPr>
              <w:t xml:space="preserve"> </w:t>
            </w:r>
            <w:r w:rsidRPr="007A7941">
              <w:rPr>
                <w:rStyle w:val="0pt"/>
                <w:rFonts w:ascii="Times New Roman" w:hAnsi="Times New Roman" w:cs="Times New Roman"/>
              </w:rPr>
              <w:t>обеспечение выполнения государственных гарантий общедо</w:t>
            </w:r>
            <w:r w:rsidRPr="007A7941">
              <w:rPr>
                <w:rStyle w:val="0pt"/>
                <w:rFonts w:ascii="Times New Roman" w:hAnsi="Times New Roman" w:cs="Times New Roman"/>
              </w:rPr>
              <w:t>с</w:t>
            </w:r>
            <w:r w:rsidRPr="007A7941">
              <w:rPr>
                <w:rStyle w:val="0pt"/>
                <w:rFonts w:ascii="Times New Roman" w:hAnsi="Times New Roman" w:cs="Times New Roman"/>
              </w:rPr>
              <w:t>тупности дошкольного образования;</w:t>
            </w:r>
          </w:p>
          <w:p w:rsidR="00133DFE" w:rsidRPr="00EC50F6" w:rsidRDefault="00133DFE" w:rsidP="00DD418B">
            <w:pPr>
              <w:pStyle w:val="3"/>
              <w:shd w:val="clear" w:color="auto" w:fill="auto"/>
              <w:spacing w:after="0" w:line="240" w:lineRule="auto"/>
              <w:ind w:firstLine="0"/>
              <w:jc w:val="both"/>
              <w:rPr>
                <w:rFonts w:ascii="Times New Roman" w:hAnsi="Times New Roman" w:cs="Times New Roman"/>
                <w:sz w:val="24"/>
                <w:szCs w:val="24"/>
                <w:lang w:eastAsia="en-US"/>
              </w:rPr>
            </w:pPr>
            <w:r w:rsidRPr="007A7941">
              <w:rPr>
                <w:rStyle w:val="0pt"/>
                <w:rFonts w:ascii="Times New Roman" w:hAnsi="Times New Roman" w:cs="Times New Roman"/>
              </w:rPr>
              <w:t>-</w:t>
            </w:r>
            <w:r w:rsidR="008674BB">
              <w:rPr>
                <w:rStyle w:val="0pt"/>
                <w:rFonts w:ascii="Times New Roman" w:hAnsi="Times New Roman" w:cs="Times New Roman"/>
              </w:rPr>
              <w:t xml:space="preserve"> </w:t>
            </w:r>
            <w:r w:rsidRPr="007A7941">
              <w:rPr>
                <w:rStyle w:val="0pt"/>
                <w:rFonts w:ascii="Times New Roman" w:hAnsi="Times New Roman" w:cs="Times New Roman"/>
              </w:rPr>
              <w:t>укрепление материально-технической базы дошкольных обр</w:t>
            </w:r>
            <w:r w:rsidRPr="007A7941">
              <w:rPr>
                <w:rStyle w:val="0pt"/>
                <w:rFonts w:ascii="Times New Roman" w:hAnsi="Times New Roman" w:cs="Times New Roman"/>
              </w:rPr>
              <w:t>а</w:t>
            </w:r>
            <w:r w:rsidRPr="007A7941">
              <w:rPr>
                <w:rStyle w:val="0pt"/>
                <w:rFonts w:ascii="Times New Roman" w:hAnsi="Times New Roman" w:cs="Times New Roman"/>
              </w:rPr>
              <w:t>зовательных организаций;</w:t>
            </w:r>
          </w:p>
          <w:p w:rsidR="00133DFE" w:rsidRPr="00EC50F6" w:rsidRDefault="00133DFE" w:rsidP="00DD418B">
            <w:pPr>
              <w:pStyle w:val="3"/>
              <w:shd w:val="clear" w:color="auto" w:fill="auto"/>
              <w:spacing w:after="0" w:line="240" w:lineRule="auto"/>
              <w:ind w:firstLine="0"/>
              <w:jc w:val="both"/>
              <w:rPr>
                <w:rFonts w:ascii="Times New Roman" w:hAnsi="Times New Roman" w:cs="Times New Roman"/>
                <w:color w:val="000000"/>
                <w:spacing w:val="0"/>
                <w:sz w:val="24"/>
                <w:szCs w:val="24"/>
              </w:rPr>
            </w:pPr>
            <w:r w:rsidRPr="00EC50F6">
              <w:rPr>
                <w:rFonts w:ascii="Times New Roman" w:hAnsi="Times New Roman" w:cs="Times New Roman"/>
                <w:color w:val="000000"/>
                <w:spacing w:val="0"/>
                <w:sz w:val="24"/>
                <w:szCs w:val="24"/>
              </w:rPr>
              <w:t>-</w:t>
            </w:r>
            <w:r w:rsidR="008674BB">
              <w:rPr>
                <w:rFonts w:ascii="Times New Roman" w:hAnsi="Times New Roman" w:cs="Times New Roman"/>
                <w:color w:val="000000"/>
                <w:spacing w:val="0"/>
                <w:sz w:val="24"/>
                <w:szCs w:val="24"/>
              </w:rPr>
              <w:t xml:space="preserve"> </w:t>
            </w:r>
            <w:r w:rsidRPr="00EC50F6">
              <w:rPr>
                <w:rFonts w:ascii="Times New Roman" w:hAnsi="Times New Roman" w:cs="Times New Roman"/>
                <w:color w:val="000000"/>
                <w:spacing w:val="0"/>
                <w:sz w:val="24"/>
                <w:szCs w:val="24"/>
              </w:rPr>
              <w:t>улучшение условий оказания муниципальной услуги по дошк</w:t>
            </w:r>
            <w:r w:rsidRPr="00EC50F6">
              <w:rPr>
                <w:rFonts w:ascii="Times New Roman" w:hAnsi="Times New Roman" w:cs="Times New Roman"/>
                <w:color w:val="000000"/>
                <w:spacing w:val="0"/>
                <w:sz w:val="24"/>
                <w:szCs w:val="24"/>
              </w:rPr>
              <w:t>о</w:t>
            </w:r>
            <w:r w:rsidRPr="00EC50F6">
              <w:rPr>
                <w:rFonts w:ascii="Times New Roman" w:hAnsi="Times New Roman" w:cs="Times New Roman"/>
                <w:color w:val="000000"/>
                <w:spacing w:val="0"/>
                <w:sz w:val="24"/>
                <w:szCs w:val="24"/>
              </w:rPr>
              <w:t>льному образованию.</w:t>
            </w:r>
          </w:p>
        </w:tc>
      </w:tr>
      <w:tr w:rsidR="00133DFE" w:rsidRPr="00DD418B">
        <w:trPr>
          <w:trHeight w:val="715"/>
          <w:jc w:val="center"/>
        </w:trPr>
        <w:tc>
          <w:tcPr>
            <w:tcW w:w="2340" w:type="dxa"/>
            <w:vAlign w:val="center"/>
          </w:tcPr>
          <w:p w:rsidR="00133DFE" w:rsidRPr="007A7941" w:rsidRDefault="00133DFE" w:rsidP="00DD418B">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Контроль </w:t>
            </w:r>
          </w:p>
          <w:p w:rsidR="00133DFE" w:rsidRPr="007A7941" w:rsidRDefault="00133DFE" w:rsidP="00DD418B">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за </w:t>
            </w:r>
          </w:p>
          <w:p w:rsidR="00133DFE" w:rsidRPr="007A7941" w:rsidRDefault="00133DFE" w:rsidP="00DD418B">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 xml:space="preserve">исполнением </w:t>
            </w:r>
          </w:p>
          <w:p w:rsidR="00133DFE" w:rsidRPr="007A7941" w:rsidRDefault="00133DFE" w:rsidP="00DD418B">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подпрограммы</w:t>
            </w:r>
          </w:p>
        </w:tc>
        <w:tc>
          <w:tcPr>
            <w:tcW w:w="7016" w:type="dxa"/>
            <w:vAlign w:val="center"/>
          </w:tcPr>
          <w:p w:rsidR="00133DFE" w:rsidRPr="007A7941" w:rsidRDefault="00133DFE" w:rsidP="00E80573">
            <w:pPr>
              <w:autoSpaceDE w:val="0"/>
              <w:autoSpaceDN w:val="0"/>
              <w:adjustRightInd w:val="0"/>
              <w:spacing w:after="0" w:line="240" w:lineRule="auto"/>
              <w:rPr>
                <w:rFonts w:ascii="Times New Roman" w:hAnsi="Times New Roman" w:cs="Times New Roman"/>
                <w:sz w:val="24"/>
                <w:szCs w:val="24"/>
              </w:rPr>
            </w:pPr>
            <w:r w:rsidRPr="007A7941">
              <w:rPr>
                <w:rFonts w:ascii="Times New Roman" w:hAnsi="Times New Roman" w:cs="Times New Roman"/>
                <w:sz w:val="24"/>
                <w:szCs w:val="24"/>
              </w:rPr>
              <w:t>Осуществляется в соответствии с</w:t>
            </w:r>
            <w:r w:rsidR="004536F5">
              <w:rPr>
                <w:rFonts w:ascii="Times New Roman" w:hAnsi="Times New Roman" w:cs="Times New Roman"/>
                <w:sz w:val="24"/>
                <w:szCs w:val="24"/>
              </w:rPr>
              <w:t xml:space="preserve"> </w:t>
            </w:r>
            <w:r w:rsidRPr="007A7941">
              <w:rPr>
                <w:rFonts w:ascii="Times New Roman" w:hAnsi="Times New Roman" w:cs="Times New Roman"/>
                <w:sz w:val="24"/>
                <w:szCs w:val="24"/>
              </w:rPr>
              <w:t>постановлением администр</w:t>
            </w:r>
            <w:r w:rsidRPr="007A7941">
              <w:rPr>
                <w:rFonts w:ascii="Times New Roman" w:hAnsi="Times New Roman" w:cs="Times New Roman"/>
                <w:sz w:val="24"/>
                <w:szCs w:val="24"/>
              </w:rPr>
              <w:t>а</w:t>
            </w:r>
            <w:r w:rsidRPr="007A7941">
              <w:rPr>
                <w:rFonts w:ascii="Times New Roman" w:hAnsi="Times New Roman" w:cs="Times New Roman"/>
                <w:sz w:val="24"/>
                <w:szCs w:val="24"/>
              </w:rPr>
              <w:t>ции</w:t>
            </w:r>
            <w:r w:rsidR="004536F5">
              <w:rPr>
                <w:rFonts w:ascii="Times New Roman" w:hAnsi="Times New Roman" w:cs="Times New Roman"/>
                <w:sz w:val="24"/>
                <w:szCs w:val="24"/>
              </w:rPr>
              <w:t xml:space="preserve"> </w:t>
            </w:r>
            <w:r w:rsidRPr="007A7941">
              <w:rPr>
                <w:rFonts w:ascii="Times New Roman" w:hAnsi="Times New Roman" w:cs="Times New Roman"/>
                <w:sz w:val="24"/>
                <w:szCs w:val="24"/>
              </w:rPr>
              <w:t>Омсукчанского</w:t>
            </w:r>
            <w:r w:rsidR="004536F5">
              <w:rPr>
                <w:rFonts w:ascii="Times New Roman" w:hAnsi="Times New Roman" w:cs="Times New Roman"/>
                <w:sz w:val="24"/>
                <w:szCs w:val="24"/>
              </w:rPr>
              <w:t xml:space="preserve"> </w:t>
            </w:r>
            <w:r w:rsidRPr="007A7941">
              <w:rPr>
                <w:rFonts w:ascii="Times New Roman" w:hAnsi="Times New Roman" w:cs="Times New Roman"/>
                <w:sz w:val="24"/>
                <w:szCs w:val="24"/>
              </w:rPr>
              <w:t>городского округа от 17.02.2015г. №</w:t>
            </w:r>
            <w:r w:rsidR="0062238B">
              <w:rPr>
                <w:rFonts w:ascii="Times New Roman" w:hAnsi="Times New Roman" w:cs="Times New Roman"/>
                <w:sz w:val="24"/>
                <w:szCs w:val="24"/>
              </w:rPr>
              <w:t xml:space="preserve"> </w:t>
            </w:r>
            <w:r w:rsidRPr="007A7941">
              <w:rPr>
                <w:rFonts w:ascii="Times New Roman" w:hAnsi="Times New Roman" w:cs="Times New Roman"/>
                <w:sz w:val="24"/>
                <w:szCs w:val="24"/>
              </w:rPr>
              <w:t>99 «Об утверждении Порядка разработки, реализации и оценки эффе</w:t>
            </w:r>
            <w:r w:rsidRPr="007A7941">
              <w:rPr>
                <w:rFonts w:ascii="Times New Roman" w:hAnsi="Times New Roman" w:cs="Times New Roman"/>
                <w:sz w:val="24"/>
                <w:szCs w:val="24"/>
              </w:rPr>
              <w:t>к</w:t>
            </w:r>
            <w:r w:rsidRPr="007A7941">
              <w:rPr>
                <w:rFonts w:ascii="Times New Roman" w:hAnsi="Times New Roman" w:cs="Times New Roman"/>
                <w:sz w:val="24"/>
                <w:szCs w:val="24"/>
              </w:rPr>
              <w:t>тивности муниципальных программ Омсукчанского  городского округа».</w:t>
            </w:r>
          </w:p>
        </w:tc>
      </w:tr>
    </w:tbl>
    <w:p w:rsidR="00133DFE" w:rsidRPr="00DD418B" w:rsidRDefault="00133DFE" w:rsidP="00DD418B">
      <w:pPr>
        <w:pStyle w:val="33"/>
        <w:shd w:val="clear" w:color="auto" w:fill="auto"/>
        <w:spacing w:before="0" w:after="0" w:line="240" w:lineRule="auto"/>
        <w:ind w:firstLine="0"/>
        <w:rPr>
          <w:rStyle w:val="30pt"/>
          <w:rFonts w:ascii="Times New Roman" w:hAnsi="Times New Roman" w:cs="Times New Roman"/>
          <w:sz w:val="28"/>
          <w:szCs w:val="28"/>
        </w:rPr>
      </w:pPr>
    </w:p>
    <w:p w:rsidR="0062238B" w:rsidRDefault="004D61FF" w:rsidP="0062238B">
      <w:pPr>
        <w:pStyle w:val="3"/>
        <w:spacing w:after="0" w:line="240" w:lineRule="auto"/>
        <w:ind w:firstLine="0"/>
        <w:rPr>
          <w:rStyle w:val="0pt"/>
          <w:rFonts w:ascii="Times New Roman" w:hAnsi="Times New Roman" w:cs="Times New Roman"/>
          <w:b/>
          <w:bCs/>
          <w:sz w:val="28"/>
          <w:szCs w:val="28"/>
        </w:rPr>
      </w:pPr>
      <w:r>
        <w:rPr>
          <w:rStyle w:val="0pt"/>
          <w:rFonts w:ascii="Times New Roman" w:hAnsi="Times New Roman" w:cs="Times New Roman"/>
          <w:b/>
          <w:bCs/>
          <w:sz w:val="28"/>
          <w:szCs w:val="28"/>
        </w:rPr>
        <w:t>1.</w:t>
      </w:r>
      <w:r w:rsidR="0062238B">
        <w:rPr>
          <w:rStyle w:val="0pt"/>
          <w:rFonts w:ascii="Times New Roman" w:hAnsi="Times New Roman" w:cs="Times New Roman"/>
          <w:b/>
          <w:bCs/>
          <w:sz w:val="28"/>
          <w:szCs w:val="28"/>
        </w:rPr>
        <w:t xml:space="preserve"> </w:t>
      </w:r>
      <w:r w:rsidR="00133DFE" w:rsidRPr="00DD418B">
        <w:rPr>
          <w:rStyle w:val="0pt"/>
          <w:rFonts w:ascii="Times New Roman" w:hAnsi="Times New Roman" w:cs="Times New Roman"/>
          <w:b/>
          <w:bCs/>
          <w:sz w:val="28"/>
          <w:szCs w:val="28"/>
        </w:rPr>
        <w:t xml:space="preserve">Содержание проблемы и обоснование необходимости ее </w:t>
      </w:r>
    </w:p>
    <w:p w:rsidR="00133DFE" w:rsidRPr="00DD418B" w:rsidRDefault="00133DFE" w:rsidP="0062238B">
      <w:pPr>
        <w:pStyle w:val="3"/>
        <w:spacing w:after="0" w:line="240" w:lineRule="auto"/>
        <w:ind w:firstLine="0"/>
        <w:rPr>
          <w:rStyle w:val="0pt"/>
          <w:rFonts w:ascii="Times New Roman" w:hAnsi="Times New Roman" w:cs="Times New Roman"/>
          <w:b/>
          <w:bCs/>
          <w:sz w:val="28"/>
          <w:szCs w:val="28"/>
        </w:rPr>
      </w:pPr>
      <w:r w:rsidRPr="00DD418B">
        <w:rPr>
          <w:rStyle w:val="0pt"/>
          <w:rFonts w:ascii="Times New Roman" w:hAnsi="Times New Roman" w:cs="Times New Roman"/>
          <w:b/>
          <w:bCs/>
          <w:sz w:val="28"/>
          <w:szCs w:val="28"/>
        </w:rPr>
        <w:t>решения</w:t>
      </w:r>
      <w:r w:rsidR="0062238B">
        <w:rPr>
          <w:rStyle w:val="0pt"/>
          <w:rFonts w:ascii="Times New Roman" w:hAnsi="Times New Roman" w:cs="Times New Roman"/>
          <w:b/>
          <w:bCs/>
          <w:sz w:val="28"/>
          <w:szCs w:val="28"/>
        </w:rPr>
        <w:t xml:space="preserve"> </w:t>
      </w:r>
      <w:r w:rsidRPr="00DD418B">
        <w:rPr>
          <w:rStyle w:val="0pt"/>
          <w:rFonts w:ascii="Times New Roman" w:hAnsi="Times New Roman" w:cs="Times New Roman"/>
          <w:b/>
          <w:bCs/>
          <w:sz w:val="28"/>
          <w:szCs w:val="28"/>
        </w:rPr>
        <w:t>программно-целевым методом</w:t>
      </w:r>
    </w:p>
    <w:p w:rsidR="00133DFE" w:rsidRPr="00DD418B" w:rsidRDefault="00133DFE" w:rsidP="0062238B">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1.1. В Омсукчанском городском округе действуют 2 муниципальные дошкольные образовательные организации. Дошкольные образовательные организации реализуют программы дошкольного образования и обеспечив</w:t>
      </w:r>
      <w:r w:rsidRPr="00DD418B">
        <w:rPr>
          <w:rStyle w:val="0pt"/>
          <w:rFonts w:ascii="Times New Roman" w:hAnsi="Times New Roman" w:cs="Times New Roman"/>
          <w:sz w:val="28"/>
          <w:szCs w:val="28"/>
        </w:rPr>
        <w:t>а</w:t>
      </w:r>
      <w:r w:rsidRPr="00DD418B">
        <w:rPr>
          <w:rStyle w:val="0pt"/>
          <w:rFonts w:ascii="Times New Roman" w:hAnsi="Times New Roman" w:cs="Times New Roman"/>
          <w:sz w:val="28"/>
          <w:szCs w:val="28"/>
        </w:rPr>
        <w:t>ют образовательные потребности для детей дошкольного возраста.</w:t>
      </w:r>
    </w:p>
    <w:p w:rsidR="00133DFE" w:rsidRPr="00DD418B" w:rsidRDefault="00133DFE" w:rsidP="0062238B">
      <w:pPr>
        <w:pStyle w:val="3"/>
        <w:shd w:val="clear" w:color="auto" w:fill="auto"/>
        <w:spacing w:after="0" w:line="240" w:lineRule="auto"/>
        <w:ind w:firstLine="709"/>
        <w:jc w:val="both"/>
        <w:rPr>
          <w:rStyle w:val="910pt"/>
          <w:spacing w:val="-1"/>
          <w:sz w:val="28"/>
          <w:szCs w:val="28"/>
        </w:rPr>
      </w:pPr>
      <w:r w:rsidRPr="00DD418B">
        <w:rPr>
          <w:rStyle w:val="0pt"/>
          <w:rFonts w:ascii="Times New Roman" w:hAnsi="Times New Roman" w:cs="Times New Roman"/>
          <w:sz w:val="28"/>
          <w:szCs w:val="28"/>
        </w:rPr>
        <w:t xml:space="preserve">Охват дошкольным образованием в Омсукчанском </w:t>
      </w:r>
      <w:r w:rsidRPr="00DD418B">
        <w:rPr>
          <w:rFonts w:ascii="Times New Roman" w:hAnsi="Times New Roman" w:cs="Times New Roman"/>
          <w:sz w:val="28"/>
          <w:szCs w:val="28"/>
        </w:rPr>
        <w:t>городском округе</w:t>
      </w:r>
      <w:r w:rsidRPr="00DD418B">
        <w:rPr>
          <w:rStyle w:val="0pt"/>
          <w:rFonts w:ascii="Times New Roman" w:hAnsi="Times New Roman" w:cs="Times New Roman"/>
          <w:sz w:val="28"/>
          <w:szCs w:val="28"/>
        </w:rPr>
        <w:t xml:space="preserve"> по состоянию на 1 января 2015 года составляет 82% детей в возрасте от 1 г</w:t>
      </w:r>
      <w:r w:rsidRPr="00DD418B">
        <w:rPr>
          <w:rStyle w:val="0pt"/>
          <w:rFonts w:ascii="Times New Roman" w:hAnsi="Times New Roman" w:cs="Times New Roman"/>
          <w:sz w:val="28"/>
          <w:szCs w:val="28"/>
        </w:rPr>
        <w:t>о</w:t>
      </w:r>
      <w:r w:rsidRPr="00DD418B">
        <w:rPr>
          <w:rStyle w:val="0pt"/>
          <w:rFonts w:ascii="Times New Roman" w:hAnsi="Times New Roman" w:cs="Times New Roman"/>
          <w:sz w:val="28"/>
          <w:szCs w:val="28"/>
        </w:rPr>
        <w:t>да до 7 лет.</w:t>
      </w:r>
    </w:p>
    <w:p w:rsidR="00133DFE" w:rsidRPr="00DD418B" w:rsidRDefault="00133DFE" w:rsidP="0062238B">
      <w:pPr>
        <w:pStyle w:val="3"/>
        <w:shd w:val="clear" w:color="auto" w:fill="auto"/>
        <w:spacing w:after="0" w:line="240" w:lineRule="auto"/>
        <w:ind w:firstLine="709"/>
        <w:jc w:val="both"/>
        <w:rPr>
          <w:rFonts w:ascii="Times New Roman" w:hAnsi="Times New Roman" w:cs="Times New Roman"/>
          <w:color w:val="000000"/>
          <w:spacing w:val="-1"/>
          <w:sz w:val="28"/>
          <w:szCs w:val="28"/>
          <w:shd w:val="clear" w:color="auto" w:fill="FFFFFF"/>
        </w:rPr>
      </w:pPr>
      <w:r w:rsidRPr="00DD418B">
        <w:rPr>
          <w:rStyle w:val="0pt"/>
          <w:rFonts w:ascii="Times New Roman" w:hAnsi="Times New Roman" w:cs="Times New Roman"/>
          <w:sz w:val="28"/>
          <w:szCs w:val="28"/>
        </w:rPr>
        <w:t>В 2012 году в муниципальном дошкольном образовательном учрежд</w:t>
      </w:r>
      <w:r w:rsidRPr="00DD418B">
        <w:rPr>
          <w:rStyle w:val="0pt"/>
          <w:rFonts w:ascii="Times New Roman" w:hAnsi="Times New Roman" w:cs="Times New Roman"/>
          <w:sz w:val="28"/>
          <w:szCs w:val="28"/>
        </w:rPr>
        <w:t>е</w:t>
      </w:r>
      <w:r w:rsidRPr="00DD418B">
        <w:rPr>
          <w:rStyle w:val="0pt"/>
          <w:rFonts w:ascii="Times New Roman" w:hAnsi="Times New Roman" w:cs="Times New Roman"/>
          <w:sz w:val="28"/>
          <w:szCs w:val="28"/>
        </w:rPr>
        <w:t>нии п. Дукат  создано дополнительно 40 мест, что позволило полностью с</w:t>
      </w:r>
      <w:r w:rsidRPr="00DD418B">
        <w:rPr>
          <w:rStyle w:val="0pt"/>
          <w:rFonts w:ascii="Times New Roman" w:hAnsi="Times New Roman" w:cs="Times New Roman"/>
          <w:sz w:val="28"/>
          <w:szCs w:val="28"/>
        </w:rPr>
        <w:t>о</w:t>
      </w:r>
      <w:r w:rsidRPr="00DD418B">
        <w:rPr>
          <w:rStyle w:val="0pt"/>
          <w:rFonts w:ascii="Times New Roman" w:hAnsi="Times New Roman" w:cs="Times New Roman"/>
          <w:sz w:val="28"/>
          <w:szCs w:val="28"/>
        </w:rPr>
        <w:t>кратить очерёдность для детей от 3 до 7 лет.</w:t>
      </w:r>
    </w:p>
    <w:p w:rsidR="00133DFE" w:rsidRPr="00DD418B" w:rsidRDefault="00133DFE" w:rsidP="0062238B">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За время действия Подпрограммы дополнительно будут введены  места за счет реконструкции и капитального ремонта дошкольных  образовател</w:t>
      </w:r>
      <w:r w:rsidRPr="00DD418B">
        <w:rPr>
          <w:rStyle w:val="0pt"/>
          <w:rFonts w:ascii="Times New Roman" w:hAnsi="Times New Roman" w:cs="Times New Roman"/>
          <w:sz w:val="28"/>
          <w:szCs w:val="28"/>
        </w:rPr>
        <w:t>ь</w:t>
      </w:r>
      <w:r w:rsidRPr="00DD418B">
        <w:rPr>
          <w:rStyle w:val="0pt"/>
          <w:rFonts w:ascii="Times New Roman" w:hAnsi="Times New Roman" w:cs="Times New Roman"/>
          <w:sz w:val="28"/>
          <w:szCs w:val="28"/>
        </w:rPr>
        <w:t>ных организаций, что позволит обеспечить охват детей дошкольным образ</w:t>
      </w:r>
      <w:r w:rsidRPr="00DD418B">
        <w:rPr>
          <w:rStyle w:val="0pt"/>
          <w:rFonts w:ascii="Times New Roman" w:hAnsi="Times New Roman" w:cs="Times New Roman"/>
          <w:sz w:val="28"/>
          <w:szCs w:val="28"/>
        </w:rPr>
        <w:t>о</w:t>
      </w:r>
      <w:r w:rsidRPr="00DD418B">
        <w:rPr>
          <w:rStyle w:val="0pt"/>
          <w:rFonts w:ascii="Times New Roman" w:hAnsi="Times New Roman" w:cs="Times New Roman"/>
          <w:sz w:val="28"/>
          <w:szCs w:val="28"/>
        </w:rPr>
        <w:t>ванием до 100%.</w:t>
      </w:r>
    </w:p>
    <w:p w:rsidR="00133DFE" w:rsidRPr="00DD418B" w:rsidRDefault="00133DFE" w:rsidP="0062238B">
      <w:pPr>
        <w:pStyle w:val="3"/>
        <w:shd w:val="clear" w:color="auto" w:fill="auto"/>
        <w:spacing w:after="0" w:line="240" w:lineRule="auto"/>
        <w:ind w:firstLine="709"/>
        <w:jc w:val="both"/>
        <w:rPr>
          <w:rFonts w:ascii="Times New Roman" w:hAnsi="Times New Roman" w:cs="Times New Roman"/>
          <w:sz w:val="28"/>
          <w:szCs w:val="28"/>
        </w:rPr>
      </w:pPr>
      <w:r w:rsidRPr="00DD418B">
        <w:rPr>
          <w:rStyle w:val="text11"/>
          <w:rFonts w:ascii="Times New Roman" w:hAnsi="Times New Roman" w:cs="Times New Roman"/>
          <w:sz w:val="28"/>
          <w:szCs w:val="28"/>
        </w:rPr>
        <w:t xml:space="preserve">1.2. Сегодня в системе дошкольного образования </w:t>
      </w:r>
      <w:r w:rsidRPr="00DD418B">
        <w:rPr>
          <w:rFonts w:ascii="Times New Roman" w:hAnsi="Times New Roman" w:cs="Times New Roman"/>
          <w:sz w:val="28"/>
          <w:szCs w:val="28"/>
        </w:rPr>
        <w:t xml:space="preserve">отмечается </w:t>
      </w:r>
      <w:r w:rsidRPr="00DD418B">
        <w:rPr>
          <w:rFonts w:ascii="Times New Roman" w:hAnsi="Times New Roman" w:cs="Times New Roman"/>
          <w:color w:val="000000"/>
          <w:sz w:val="28"/>
          <w:szCs w:val="28"/>
        </w:rPr>
        <w:t>недо</w:t>
      </w:r>
      <w:r w:rsidRPr="00DD418B">
        <w:rPr>
          <w:rFonts w:ascii="Times New Roman" w:hAnsi="Times New Roman" w:cs="Times New Roman"/>
          <w:color w:val="000000"/>
          <w:sz w:val="28"/>
          <w:szCs w:val="28"/>
        </w:rPr>
        <w:t>с</w:t>
      </w:r>
      <w:r w:rsidRPr="00DD418B">
        <w:rPr>
          <w:rFonts w:ascii="Times New Roman" w:hAnsi="Times New Roman" w:cs="Times New Roman"/>
          <w:color w:val="000000"/>
          <w:sz w:val="28"/>
          <w:szCs w:val="28"/>
        </w:rPr>
        <w:t>таточное финансирование дошкольной отрасли. Средства, выделяемые  системе дошкольного образования муниципалитетом, в настоящее время не позволяют полностью покрывать расходы по социально защищенным статьям, по затратам на текущее содержание, а также капитальные расходы (капитальный ремонт, приобретение оборудования).</w:t>
      </w:r>
      <w:r w:rsidR="0062238B">
        <w:rPr>
          <w:rFonts w:ascii="Times New Roman" w:hAnsi="Times New Roman" w:cs="Times New Roman"/>
          <w:color w:val="000000"/>
          <w:sz w:val="28"/>
          <w:szCs w:val="28"/>
        </w:rPr>
        <w:t xml:space="preserve"> </w:t>
      </w:r>
      <w:r w:rsidRPr="00DD418B">
        <w:rPr>
          <w:rFonts w:ascii="Times New Roman" w:hAnsi="Times New Roman" w:cs="Times New Roman"/>
          <w:color w:val="000000"/>
          <w:sz w:val="28"/>
          <w:szCs w:val="28"/>
        </w:rPr>
        <w:t xml:space="preserve">Средств на развитие учреждений и укрепление материально-технической базы практически не выделяется, финансовое обеспечение позволяет лишь поддерживать в функционирующем состоянии имеющуюся базу. </w:t>
      </w:r>
      <w:r w:rsidRPr="00DD418B">
        <w:rPr>
          <w:rFonts w:ascii="Times New Roman" w:hAnsi="Times New Roman" w:cs="Times New Roman"/>
          <w:sz w:val="28"/>
          <w:szCs w:val="28"/>
        </w:rPr>
        <w:t>Материально-техническая база дошкольных образовательных учреждений не соответствует новым санитарно-эпидемиологическим правилам и нормативам и требованиям безопасности и требует обновления.</w:t>
      </w:r>
    </w:p>
    <w:p w:rsidR="00133DFE" w:rsidRPr="00DD418B" w:rsidRDefault="00133DFE" w:rsidP="006223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В результате реализации подпрограммы будет приобретено оборуд</w:t>
      </w:r>
      <w:r w:rsidRPr="00DD418B">
        <w:rPr>
          <w:rFonts w:ascii="Times New Roman" w:hAnsi="Times New Roman" w:cs="Times New Roman"/>
          <w:sz w:val="28"/>
          <w:szCs w:val="28"/>
        </w:rPr>
        <w:t>о</w:t>
      </w:r>
      <w:r w:rsidRPr="00DD418B">
        <w:rPr>
          <w:rFonts w:ascii="Times New Roman" w:hAnsi="Times New Roman" w:cs="Times New Roman"/>
          <w:sz w:val="28"/>
          <w:szCs w:val="28"/>
        </w:rPr>
        <w:t>вание, в том числе:</w:t>
      </w:r>
    </w:p>
    <w:p w:rsidR="00133DFE" w:rsidRPr="00DD418B" w:rsidRDefault="00133DFE" w:rsidP="006223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62238B">
        <w:rPr>
          <w:rFonts w:ascii="Times New Roman" w:hAnsi="Times New Roman" w:cs="Times New Roman"/>
          <w:sz w:val="28"/>
          <w:szCs w:val="28"/>
        </w:rPr>
        <w:t xml:space="preserve"> </w:t>
      </w:r>
      <w:r w:rsidRPr="00DD418B">
        <w:rPr>
          <w:rFonts w:ascii="Times New Roman" w:hAnsi="Times New Roman" w:cs="Times New Roman"/>
          <w:sz w:val="28"/>
          <w:szCs w:val="28"/>
        </w:rPr>
        <w:t>медицинское оборудование;</w:t>
      </w:r>
    </w:p>
    <w:p w:rsidR="00133DFE" w:rsidRPr="00DD418B" w:rsidRDefault="00133DFE" w:rsidP="006223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62238B">
        <w:rPr>
          <w:rFonts w:ascii="Times New Roman" w:hAnsi="Times New Roman" w:cs="Times New Roman"/>
          <w:sz w:val="28"/>
          <w:szCs w:val="28"/>
        </w:rPr>
        <w:t xml:space="preserve"> </w:t>
      </w:r>
      <w:r w:rsidRPr="00DD418B">
        <w:rPr>
          <w:rFonts w:ascii="Times New Roman" w:hAnsi="Times New Roman" w:cs="Times New Roman"/>
          <w:sz w:val="28"/>
          <w:szCs w:val="28"/>
        </w:rPr>
        <w:t>оснащение групп;</w:t>
      </w:r>
    </w:p>
    <w:p w:rsidR="00133DFE" w:rsidRPr="00DD418B" w:rsidRDefault="00133DFE" w:rsidP="006223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62238B">
        <w:rPr>
          <w:rFonts w:ascii="Times New Roman" w:hAnsi="Times New Roman" w:cs="Times New Roman"/>
          <w:sz w:val="28"/>
          <w:szCs w:val="28"/>
        </w:rPr>
        <w:t xml:space="preserve"> </w:t>
      </w:r>
      <w:r w:rsidRPr="00DD418B">
        <w:rPr>
          <w:rFonts w:ascii="Times New Roman" w:hAnsi="Times New Roman" w:cs="Times New Roman"/>
          <w:sz w:val="28"/>
          <w:szCs w:val="28"/>
        </w:rPr>
        <w:t>оснащение пищеблоков;</w:t>
      </w:r>
    </w:p>
    <w:p w:rsidR="00133DFE" w:rsidRPr="00DD418B" w:rsidRDefault="00133DFE" w:rsidP="006223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lastRenderedPageBreak/>
        <w:t>-</w:t>
      </w:r>
      <w:r w:rsidR="0062238B">
        <w:rPr>
          <w:rFonts w:ascii="Times New Roman" w:hAnsi="Times New Roman" w:cs="Times New Roman"/>
          <w:sz w:val="28"/>
          <w:szCs w:val="28"/>
        </w:rPr>
        <w:t xml:space="preserve"> </w:t>
      </w:r>
      <w:r w:rsidRPr="00DD418B">
        <w:rPr>
          <w:rFonts w:ascii="Times New Roman" w:hAnsi="Times New Roman" w:cs="Times New Roman"/>
          <w:sz w:val="28"/>
          <w:szCs w:val="28"/>
        </w:rPr>
        <w:t>спортивное оборудование;</w:t>
      </w:r>
    </w:p>
    <w:p w:rsidR="00133DFE" w:rsidRPr="00DD418B" w:rsidRDefault="00133DFE" w:rsidP="006223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62238B">
        <w:rPr>
          <w:rFonts w:ascii="Times New Roman" w:hAnsi="Times New Roman" w:cs="Times New Roman"/>
          <w:sz w:val="28"/>
          <w:szCs w:val="28"/>
        </w:rPr>
        <w:t xml:space="preserve"> </w:t>
      </w:r>
      <w:r w:rsidRPr="00DD418B">
        <w:rPr>
          <w:rFonts w:ascii="Times New Roman" w:hAnsi="Times New Roman" w:cs="Times New Roman"/>
          <w:sz w:val="28"/>
          <w:szCs w:val="28"/>
        </w:rPr>
        <w:t>прочее оборудование.</w:t>
      </w:r>
    </w:p>
    <w:p w:rsidR="00133DFE" w:rsidRPr="00DD418B" w:rsidRDefault="00133DFE" w:rsidP="0062238B">
      <w:pPr>
        <w:pStyle w:val="3"/>
        <w:shd w:val="clear" w:color="auto" w:fill="auto"/>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дошкольных организациях в</w:t>
      </w:r>
      <w:r w:rsidRPr="00DD418B">
        <w:rPr>
          <w:rFonts w:ascii="Times New Roman" w:hAnsi="Times New Roman" w:cs="Times New Roman"/>
          <w:sz w:val="28"/>
          <w:szCs w:val="28"/>
        </w:rPr>
        <w:t xml:space="preserve"> 2015-2020</w:t>
      </w:r>
      <w:r>
        <w:rPr>
          <w:rFonts w:ascii="Times New Roman" w:hAnsi="Times New Roman" w:cs="Times New Roman"/>
          <w:sz w:val="28"/>
          <w:szCs w:val="28"/>
        </w:rPr>
        <w:t>г</w:t>
      </w:r>
      <w:r w:rsidRPr="00DD418B">
        <w:rPr>
          <w:rFonts w:ascii="Times New Roman" w:hAnsi="Times New Roman" w:cs="Times New Roman"/>
          <w:sz w:val="28"/>
          <w:szCs w:val="28"/>
        </w:rPr>
        <w:t>г. планируется провести</w:t>
      </w:r>
      <w:r>
        <w:rPr>
          <w:rFonts w:ascii="Times New Roman" w:hAnsi="Times New Roman" w:cs="Times New Roman"/>
          <w:sz w:val="28"/>
          <w:szCs w:val="28"/>
        </w:rPr>
        <w:t xml:space="preserve"> ремонты, включающие в себя</w:t>
      </w:r>
      <w:r w:rsidR="00894C47">
        <w:rPr>
          <w:rFonts w:ascii="Times New Roman" w:hAnsi="Times New Roman" w:cs="Times New Roman"/>
          <w:sz w:val="28"/>
          <w:szCs w:val="28"/>
        </w:rPr>
        <w:t xml:space="preserve"> </w:t>
      </w:r>
      <w:r w:rsidRPr="00DD418B">
        <w:rPr>
          <w:rFonts w:ascii="Times New Roman" w:hAnsi="Times New Roman" w:cs="Times New Roman"/>
          <w:sz w:val="28"/>
          <w:szCs w:val="28"/>
        </w:rPr>
        <w:t>внутренние и внешние ремонтные работы.</w:t>
      </w:r>
    </w:p>
    <w:p w:rsidR="00133DFE" w:rsidRPr="00DD418B" w:rsidRDefault="00133DFE" w:rsidP="0062238B">
      <w:pPr>
        <w:pStyle w:val="af4"/>
        <w:ind w:firstLine="709"/>
        <w:rPr>
          <w:rFonts w:ascii="Times New Roman" w:hAnsi="Times New Roman" w:cs="Times New Roman"/>
          <w:sz w:val="28"/>
          <w:szCs w:val="28"/>
        </w:rPr>
      </w:pPr>
      <w:r w:rsidRPr="00DD418B">
        <w:rPr>
          <w:rFonts w:ascii="Times New Roman" w:hAnsi="Times New Roman" w:cs="Times New Roman"/>
          <w:sz w:val="28"/>
          <w:szCs w:val="28"/>
        </w:rPr>
        <w:t>1.3. За последние годы в Омсукчанском городском округе проделана работа по улучшению спортивной базы, по увеличению проводимых фи</w:t>
      </w:r>
      <w:r w:rsidRPr="00DD418B">
        <w:rPr>
          <w:rFonts w:ascii="Times New Roman" w:hAnsi="Times New Roman" w:cs="Times New Roman"/>
          <w:sz w:val="28"/>
          <w:szCs w:val="28"/>
        </w:rPr>
        <w:t>з</w:t>
      </w:r>
      <w:r w:rsidRPr="00DD418B">
        <w:rPr>
          <w:rFonts w:ascii="Times New Roman" w:hAnsi="Times New Roman" w:cs="Times New Roman"/>
          <w:sz w:val="28"/>
          <w:szCs w:val="28"/>
        </w:rPr>
        <w:t xml:space="preserve">культурно-массовых и спортивных мероприятий. </w:t>
      </w:r>
    </w:p>
    <w:p w:rsidR="00133DFE" w:rsidRPr="00DD418B" w:rsidRDefault="00133DFE" w:rsidP="0062238B">
      <w:pPr>
        <w:pStyle w:val="af4"/>
        <w:ind w:firstLine="709"/>
        <w:rPr>
          <w:rFonts w:ascii="Times New Roman" w:hAnsi="Times New Roman" w:cs="Times New Roman"/>
          <w:sz w:val="28"/>
          <w:szCs w:val="28"/>
        </w:rPr>
      </w:pPr>
      <w:r w:rsidRPr="00DD418B">
        <w:rPr>
          <w:rFonts w:ascii="Times New Roman" w:hAnsi="Times New Roman" w:cs="Times New Roman"/>
          <w:sz w:val="28"/>
          <w:szCs w:val="28"/>
        </w:rPr>
        <w:t>Пропаганда здорового образа жизни должна начинаться с самого де</w:t>
      </w:r>
      <w:r w:rsidRPr="00DD418B">
        <w:rPr>
          <w:rFonts w:ascii="Times New Roman" w:hAnsi="Times New Roman" w:cs="Times New Roman"/>
          <w:sz w:val="28"/>
          <w:szCs w:val="28"/>
        </w:rPr>
        <w:t>т</w:t>
      </w:r>
      <w:r w:rsidRPr="00DD418B">
        <w:rPr>
          <w:rFonts w:ascii="Times New Roman" w:hAnsi="Times New Roman" w:cs="Times New Roman"/>
          <w:sz w:val="28"/>
          <w:szCs w:val="28"/>
        </w:rPr>
        <w:t>ства. Для</w:t>
      </w:r>
      <w:r w:rsidR="00894C47">
        <w:rPr>
          <w:rFonts w:ascii="Times New Roman" w:hAnsi="Times New Roman" w:cs="Times New Roman"/>
          <w:sz w:val="28"/>
          <w:szCs w:val="28"/>
        </w:rPr>
        <w:t xml:space="preserve"> </w:t>
      </w:r>
      <w:r w:rsidRPr="00DD418B">
        <w:rPr>
          <w:rFonts w:ascii="Times New Roman" w:hAnsi="Times New Roman" w:cs="Times New Roman"/>
          <w:sz w:val="28"/>
          <w:szCs w:val="28"/>
        </w:rPr>
        <w:t xml:space="preserve">создания условий для регулярных занятий физической культурой необходимо целенаправленно заниматься данной проблемой. </w:t>
      </w:r>
    </w:p>
    <w:p w:rsidR="002E406F" w:rsidRDefault="00133DFE" w:rsidP="0062238B">
      <w:pPr>
        <w:pStyle w:val="af4"/>
        <w:ind w:firstLine="709"/>
        <w:rPr>
          <w:rFonts w:ascii="Times New Roman" w:hAnsi="Times New Roman" w:cs="Times New Roman"/>
          <w:sz w:val="28"/>
          <w:szCs w:val="28"/>
        </w:rPr>
      </w:pPr>
      <w:r w:rsidRPr="00DD418B">
        <w:rPr>
          <w:rFonts w:ascii="Times New Roman" w:hAnsi="Times New Roman" w:cs="Times New Roman"/>
          <w:sz w:val="28"/>
          <w:szCs w:val="28"/>
        </w:rPr>
        <w:t>1.4. В дошкольных организациях организовано трехразовое питание (завтрак, обед, ужин) с ежедневным включением в рацион продуктов в соо</w:t>
      </w:r>
      <w:r w:rsidRPr="00DD418B">
        <w:rPr>
          <w:rFonts w:ascii="Times New Roman" w:hAnsi="Times New Roman" w:cs="Times New Roman"/>
          <w:sz w:val="28"/>
          <w:szCs w:val="28"/>
        </w:rPr>
        <w:t>т</w:t>
      </w:r>
      <w:r w:rsidRPr="00DD418B">
        <w:rPr>
          <w:rFonts w:ascii="Times New Roman" w:hAnsi="Times New Roman" w:cs="Times New Roman"/>
          <w:sz w:val="28"/>
          <w:szCs w:val="28"/>
        </w:rPr>
        <w:t xml:space="preserve">ветствии с утвержденными нормами. </w:t>
      </w:r>
    </w:p>
    <w:p w:rsidR="002E406F" w:rsidRDefault="002E406F" w:rsidP="0062238B">
      <w:pPr>
        <w:pStyle w:val="af4"/>
        <w:ind w:firstLine="709"/>
        <w:rPr>
          <w:rFonts w:ascii="Times New Roman" w:hAnsi="Times New Roman" w:cs="Times New Roman"/>
          <w:sz w:val="28"/>
          <w:szCs w:val="28"/>
        </w:rPr>
      </w:pPr>
      <w:r>
        <w:rPr>
          <w:rFonts w:ascii="Times New Roman" w:hAnsi="Times New Roman" w:cs="Times New Roman"/>
          <w:sz w:val="28"/>
          <w:szCs w:val="28"/>
        </w:rPr>
        <w:t>Размер родительской платы, взимаемой с родителей за присмотр и уход за детьми в дошкольных учреждениях, до принятия муниципальной пр</w:t>
      </w:r>
      <w:r>
        <w:rPr>
          <w:rFonts w:ascii="Times New Roman" w:hAnsi="Times New Roman" w:cs="Times New Roman"/>
          <w:sz w:val="28"/>
          <w:szCs w:val="28"/>
        </w:rPr>
        <w:t>о</w:t>
      </w:r>
      <w:r>
        <w:rPr>
          <w:rFonts w:ascii="Times New Roman" w:hAnsi="Times New Roman" w:cs="Times New Roman"/>
          <w:sz w:val="28"/>
          <w:szCs w:val="28"/>
        </w:rPr>
        <w:t>граммы не покрывал в полном объеме размер расходов на приобретение пр</w:t>
      </w:r>
      <w:r>
        <w:rPr>
          <w:rFonts w:ascii="Times New Roman" w:hAnsi="Times New Roman" w:cs="Times New Roman"/>
          <w:sz w:val="28"/>
          <w:szCs w:val="28"/>
        </w:rPr>
        <w:t>о</w:t>
      </w:r>
      <w:r>
        <w:rPr>
          <w:rFonts w:ascii="Times New Roman" w:hAnsi="Times New Roman" w:cs="Times New Roman"/>
          <w:sz w:val="28"/>
          <w:szCs w:val="28"/>
        </w:rPr>
        <w:t>дуктов питания. В связи с установлением размера родительской платы ниже, чем обоснованные расходы учреждений дошкольного образования на прио</w:t>
      </w:r>
      <w:r>
        <w:rPr>
          <w:rFonts w:ascii="Times New Roman" w:hAnsi="Times New Roman" w:cs="Times New Roman"/>
          <w:sz w:val="28"/>
          <w:szCs w:val="28"/>
        </w:rPr>
        <w:t>б</w:t>
      </w:r>
      <w:r>
        <w:rPr>
          <w:rFonts w:ascii="Times New Roman" w:hAnsi="Times New Roman" w:cs="Times New Roman"/>
          <w:sz w:val="28"/>
          <w:szCs w:val="28"/>
        </w:rPr>
        <w:t>ретение продуктов питания, необходимо  из бюджета Омсукчанского горо</w:t>
      </w:r>
      <w:r>
        <w:rPr>
          <w:rFonts w:ascii="Times New Roman" w:hAnsi="Times New Roman" w:cs="Times New Roman"/>
          <w:sz w:val="28"/>
          <w:szCs w:val="28"/>
        </w:rPr>
        <w:t>д</w:t>
      </w:r>
      <w:r>
        <w:rPr>
          <w:rFonts w:ascii="Times New Roman" w:hAnsi="Times New Roman" w:cs="Times New Roman"/>
          <w:sz w:val="28"/>
          <w:szCs w:val="28"/>
        </w:rPr>
        <w:t>ского округа выделять бюджетные средства на возмещение указанных расх</w:t>
      </w:r>
      <w:r>
        <w:rPr>
          <w:rFonts w:ascii="Times New Roman" w:hAnsi="Times New Roman" w:cs="Times New Roman"/>
          <w:sz w:val="28"/>
          <w:szCs w:val="28"/>
        </w:rPr>
        <w:t>о</w:t>
      </w:r>
      <w:r>
        <w:rPr>
          <w:rFonts w:ascii="Times New Roman" w:hAnsi="Times New Roman" w:cs="Times New Roman"/>
          <w:sz w:val="28"/>
          <w:szCs w:val="28"/>
        </w:rPr>
        <w:t>дов дошкольных учреждений. Дополнительно в связи с установлением льготной категории родителей, которые частично или полностью освобожд</w:t>
      </w:r>
      <w:r>
        <w:rPr>
          <w:rFonts w:ascii="Times New Roman" w:hAnsi="Times New Roman" w:cs="Times New Roman"/>
          <w:sz w:val="28"/>
          <w:szCs w:val="28"/>
        </w:rPr>
        <w:t>е</w:t>
      </w:r>
      <w:r>
        <w:rPr>
          <w:rFonts w:ascii="Times New Roman" w:hAnsi="Times New Roman" w:cs="Times New Roman"/>
          <w:sz w:val="28"/>
          <w:szCs w:val="28"/>
        </w:rPr>
        <w:t>ны от родительской платы за присмотр и уход за детьми, необходимо возм</w:t>
      </w:r>
      <w:r>
        <w:rPr>
          <w:rFonts w:ascii="Times New Roman" w:hAnsi="Times New Roman" w:cs="Times New Roman"/>
          <w:sz w:val="28"/>
          <w:szCs w:val="28"/>
        </w:rPr>
        <w:t>е</w:t>
      </w:r>
      <w:r>
        <w:rPr>
          <w:rFonts w:ascii="Times New Roman" w:hAnsi="Times New Roman" w:cs="Times New Roman"/>
          <w:sz w:val="28"/>
          <w:szCs w:val="28"/>
        </w:rPr>
        <w:t>щение расходов на питание льготников за счет средств бюджета Омсукча</w:t>
      </w:r>
      <w:r>
        <w:rPr>
          <w:rFonts w:ascii="Times New Roman" w:hAnsi="Times New Roman" w:cs="Times New Roman"/>
          <w:sz w:val="28"/>
          <w:szCs w:val="28"/>
        </w:rPr>
        <w:t>н</w:t>
      </w:r>
      <w:r>
        <w:rPr>
          <w:rFonts w:ascii="Times New Roman" w:hAnsi="Times New Roman" w:cs="Times New Roman"/>
          <w:sz w:val="28"/>
          <w:szCs w:val="28"/>
        </w:rPr>
        <w:t>ского городского округа.</w:t>
      </w:r>
    </w:p>
    <w:p w:rsidR="00133DFE" w:rsidRPr="00DD418B" w:rsidRDefault="00133DFE" w:rsidP="0062238B">
      <w:pPr>
        <w:pStyle w:val="af4"/>
        <w:ind w:firstLine="709"/>
        <w:rPr>
          <w:rFonts w:ascii="Times New Roman" w:hAnsi="Times New Roman" w:cs="Times New Roman"/>
          <w:sz w:val="28"/>
          <w:szCs w:val="28"/>
        </w:rPr>
      </w:pPr>
      <w:r w:rsidRPr="00DD418B">
        <w:rPr>
          <w:rFonts w:ascii="Times New Roman" w:hAnsi="Times New Roman" w:cs="Times New Roman"/>
          <w:sz w:val="28"/>
          <w:szCs w:val="28"/>
        </w:rPr>
        <w:t>1.5. За последние несколько лет наблюдается отток из Омсукчанского городского округа работников дошкольных образовательных организаций. На территории Омсукчанского городского округа для работников муниц</w:t>
      </w:r>
      <w:r w:rsidRPr="00DD418B">
        <w:rPr>
          <w:rFonts w:ascii="Times New Roman" w:hAnsi="Times New Roman" w:cs="Times New Roman"/>
          <w:sz w:val="28"/>
          <w:szCs w:val="28"/>
        </w:rPr>
        <w:t>и</w:t>
      </w:r>
      <w:r w:rsidRPr="00DD418B">
        <w:rPr>
          <w:rFonts w:ascii="Times New Roman" w:hAnsi="Times New Roman" w:cs="Times New Roman"/>
          <w:sz w:val="28"/>
          <w:szCs w:val="28"/>
        </w:rPr>
        <w:t>пальных организаций действуют социальные гарантии, которые должны обеспечиваться за счет средств бюджета Омсукчанского городского округа, в том числе оплата контейнера.  Предоставление указанных гарантий не может осуществляться за счет финансирования в виде субсидий на финансовое обеспечение выполнения муниципального задания. Средства на оплату ко</w:t>
      </w:r>
      <w:r w:rsidRPr="00DD418B">
        <w:rPr>
          <w:rFonts w:ascii="Times New Roman" w:hAnsi="Times New Roman" w:cs="Times New Roman"/>
          <w:sz w:val="28"/>
          <w:szCs w:val="28"/>
        </w:rPr>
        <w:t>н</w:t>
      </w:r>
      <w:r w:rsidRPr="00DD418B">
        <w:rPr>
          <w:rFonts w:ascii="Times New Roman" w:hAnsi="Times New Roman" w:cs="Times New Roman"/>
          <w:sz w:val="28"/>
          <w:szCs w:val="28"/>
        </w:rPr>
        <w:t>тейнеров работникам, выезжающим за пределы Омсукчанского городского округа, необходимо выделять в виде целевых субсидий ежегодно в размере существующей фактической потребности.</w:t>
      </w:r>
    </w:p>
    <w:p w:rsidR="00133DFE" w:rsidRPr="00DD418B" w:rsidRDefault="00133DFE" w:rsidP="0062238B">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1.6. Все вышеперечисленные проблемы и задачи не могут быть решены в течение одного финансового года и будут решаться программно-целевым методом за период с 2015 по 2020 годы.</w:t>
      </w:r>
    </w:p>
    <w:p w:rsidR="00133DFE" w:rsidRDefault="00133DFE" w:rsidP="0062238B">
      <w:pPr>
        <w:pStyle w:val="af4"/>
        <w:ind w:firstLine="709"/>
        <w:rPr>
          <w:rStyle w:val="0pt"/>
          <w:rFonts w:ascii="Times New Roman" w:hAnsi="Times New Roman" w:cs="Times New Roman"/>
          <w:sz w:val="28"/>
          <w:szCs w:val="28"/>
        </w:rPr>
      </w:pPr>
      <w:r w:rsidRPr="00DD418B">
        <w:rPr>
          <w:rStyle w:val="0pt"/>
          <w:rFonts w:ascii="Times New Roman" w:hAnsi="Times New Roman" w:cs="Times New Roman"/>
          <w:sz w:val="28"/>
          <w:szCs w:val="28"/>
        </w:rPr>
        <w:t>Организационной основой решения указанных проблем в сфере д</w:t>
      </w:r>
      <w:r w:rsidRPr="00DD418B">
        <w:rPr>
          <w:rStyle w:val="0pt"/>
          <w:rFonts w:ascii="Times New Roman" w:hAnsi="Times New Roman" w:cs="Times New Roman"/>
          <w:sz w:val="28"/>
          <w:szCs w:val="28"/>
        </w:rPr>
        <w:t>о</w:t>
      </w:r>
      <w:r w:rsidRPr="00DD418B">
        <w:rPr>
          <w:rStyle w:val="0pt"/>
          <w:rFonts w:ascii="Times New Roman" w:hAnsi="Times New Roman" w:cs="Times New Roman"/>
          <w:sz w:val="28"/>
          <w:szCs w:val="28"/>
        </w:rPr>
        <w:t>школьного образования Омсукчанского городского округа должна стать н</w:t>
      </w:r>
      <w:r w:rsidRPr="00DD418B">
        <w:rPr>
          <w:rStyle w:val="0pt"/>
          <w:rFonts w:ascii="Times New Roman" w:hAnsi="Times New Roman" w:cs="Times New Roman"/>
          <w:sz w:val="28"/>
          <w:szCs w:val="28"/>
        </w:rPr>
        <w:t>а</w:t>
      </w:r>
      <w:r w:rsidRPr="00DD418B">
        <w:rPr>
          <w:rStyle w:val="0pt"/>
          <w:rFonts w:ascii="Times New Roman" w:hAnsi="Times New Roman" w:cs="Times New Roman"/>
          <w:sz w:val="28"/>
          <w:szCs w:val="28"/>
        </w:rPr>
        <w:t>стоящая Подпрограмма.</w:t>
      </w:r>
    </w:p>
    <w:p w:rsidR="00133DFE" w:rsidRPr="007A7941" w:rsidRDefault="00133DFE" w:rsidP="0062238B">
      <w:pPr>
        <w:pStyle w:val="af4"/>
        <w:rPr>
          <w:rStyle w:val="0pt"/>
          <w:rFonts w:ascii="Times New Roman" w:hAnsi="Times New Roman" w:cs="Times New Roman"/>
          <w:sz w:val="16"/>
          <w:szCs w:val="16"/>
        </w:rPr>
      </w:pPr>
    </w:p>
    <w:p w:rsidR="00133DFE" w:rsidRPr="00DD418B" w:rsidRDefault="00133DFE" w:rsidP="0062238B">
      <w:pPr>
        <w:pStyle w:val="81"/>
        <w:shd w:val="clear" w:color="auto" w:fill="auto"/>
        <w:spacing w:before="0" w:after="0" w:line="240" w:lineRule="auto"/>
        <w:ind w:firstLine="0"/>
        <w:jc w:val="center"/>
        <w:rPr>
          <w:rFonts w:ascii="Times New Roman" w:hAnsi="Times New Roman" w:cs="Times New Roman"/>
          <w:sz w:val="28"/>
          <w:szCs w:val="28"/>
        </w:rPr>
      </w:pPr>
      <w:bookmarkStart w:id="8" w:name="bookmark10"/>
      <w:r w:rsidRPr="00DD418B">
        <w:rPr>
          <w:rFonts w:ascii="Times New Roman" w:hAnsi="Times New Roman" w:cs="Times New Roman"/>
          <w:sz w:val="28"/>
          <w:szCs w:val="28"/>
        </w:rPr>
        <w:t>2. Основные цели, задачи, ожидаемые результаты,</w:t>
      </w:r>
    </w:p>
    <w:p w:rsidR="00133DFE" w:rsidRPr="00DD418B" w:rsidRDefault="00133DFE" w:rsidP="0062238B">
      <w:pPr>
        <w:pStyle w:val="81"/>
        <w:shd w:val="clear" w:color="auto" w:fill="auto"/>
        <w:spacing w:before="0" w:after="0" w:line="240" w:lineRule="auto"/>
        <w:ind w:firstLine="0"/>
        <w:jc w:val="center"/>
        <w:rPr>
          <w:rFonts w:ascii="Times New Roman" w:hAnsi="Times New Roman" w:cs="Times New Roman"/>
          <w:sz w:val="28"/>
          <w:szCs w:val="28"/>
        </w:rPr>
      </w:pPr>
      <w:r w:rsidRPr="00DD418B">
        <w:rPr>
          <w:rFonts w:ascii="Times New Roman" w:hAnsi="Times New Roman" w:cs="Times New Roman"/>
          <w:sz w:val="28"/>
          <w:szCs w:val="28"/>
        </w:rPr>
        <w:t>сроки реализации Подпрограммы</w:t>
      </w:r>
      <w:bookmarkEnd w:id="8"/>
    </w:p>
    <w:p w:rsidR="00133DFE" w:rsidRPr="00DD418B" w:rsidRDefault="00133DFE" w:rsidP="0062238B">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2.1. Целью Подпрограммы является удовлетворение потребностей н</w:t>
      </w:r>
      <w:r w:rsidRPr="00DD418B">
        <w:rPr>
          <w:rStyle w:val="0pt"/>
          <w:rFonts w:ascii="Times New Roman" w:hAnsi="Times New Roman" w:cs="Times New Roman"/>
          <w:sz w:val="28"/>
          <w:szCs w:val="28"/>
        </w:rPr>
        <w:t>а</w:t>
      </w:r>
      <w:r w:rsidRPr="00DD418B">
        <w:rPr>
          <w:rStyle w:val="0pt"/>
          <w:rFonts w:ascii="Times New Roman" w:hAnsi="Times New Roman" w:cs="Times New Roman"/>
          <w:sz w:val="28"/>
          <w:szCs w:val="28"/>
        </w:rPr>
        <w:t>селения в дошкольном образовании путем увеличения количества мест в о</w:t>
      </w:r>
      <w:r w:rsidRPr="00DD418B">
        <w:rPr>
          <w:rStyle w:val="0pt"/>
          <w:rFonts w:ascii="Times New Roman" w:hAnsi="Times New Roman" w:cs="Times New Roman"/>
          <w:sz w:val="28"/>
          <w:szCs w:val="28"/>
        </w:rPr>
        <w:t>б</w:t>
      </w:r>
      <w:r w:rsidRPr="00DD418B">
        <w:rPr>
          <w:rStyle w:val="0pt"/>
          <w:rFonts w:ascii="Times New Roman" w:hAnsi="Times New Roman" w:cs="Times New Roman"/>
          <w:sz w:val="28"/>
          <w:szCs w:val="28"/>
        </w:rPr>
        <w:t>разовательных организациях.</w:t>
      </w:r>
    </w:p>
    <w:p w:rsidR="00133DFE" w:rsidRPr="00DD418B" w:rsidRDefault="00133DFE" w:rsidP="0062238B">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lastRenderedPageBreak/>
        <w:t>2.2. Для достижения цели требуется решение следующих задач:</w:t>
      </w:r>
    </w:p>
    <w:p w:rsidR="00133DFE" w:rsidRPr="00DD418B" w:rsidRDefault="00133DFE" w:rsidP="0062238B">
      <w:pPr>
        <w:autoSpaceDE w:val="0"/>
        <w:autoSpaceDN w:val="0"/>
        <w:adjustRightInd w:val="0"/>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w:t>
      </w:r>
      <w:r w:rsidR="0062238B">
        <w:rPr>
          <w:rFonts w:ascii="Times New Roman" w:hAnsi="Times New Roman" w:cs="Times New Roman"/>
          <w:sz w:val="28"/>
          <w:szCs w:val="28"/>
        </w:rPr>
        <w:t xml:space="preserve"> </w:t>
      </w:r>
      <w:r w:rsidRPr="00DD418B">
        <w:rPr>
          <w:rFonts w:ascii="Times New Roman" w:hAnsi="Times New Roman" w:cs="Times New Roman"/>
          <w:sz w:val="28"/>
          <w:szCs w:val="28"/>
        </w:rPr>
        <w:t>укрепление материально-технической базы образовательных орган</w:t>
      </w:r>
      <w:r w:rsidRPr="00DD418B">
        <w:rPr>
          <w:rFonts w:ascii="Times New Roman" w:hAnsi="Times New Roman" w:cs="Times New Roman"/>
          <w:sz w:val="28"/>
          <w:szCs w:val="28"/>
        </w:rPr>
        <w:t>и</w:t>
      </w:r>
      <w:r w:rsidRPr="00DD418B">
        <w:rPr>
          <w:rFonts w:ascii="Times New Roman" w:hAnsi="Times New Roman" w:cs="Times New Roman"/>
          <w:sz w:val="28"/>
          <w:szCs w:val="28"/>
        </w:rPr>
        <w:t>заций;</w:t>
      </w:r>
    </w:p>
    <w:p w:rsidR="00133DFE" w:rsidRPr="00DD418B" w:rsidRDefault="00133DFE" w:rsidP="0062238B">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w:t>
      </w:r>
      <w:r w:rsidR="0062238B">
        <w:rPr>
          <w:rFonts w:ascii="Times New Roman" w:hAnsi="Times New Roman" w:cs="Times New Roman"/>
          <w:sz w:val="28"/>
          <w:szCs w:val="28"/>
        </w:rPr>
        <w:t xml:space="preserve"> </w:t>
      </w:r>
      <w:r w:rsidRPr="00DD418B">
        <w:rPr>
          <w:rFonts w:ascii="Times New Roman" w:hAnsi="Times New Roman" w:cs="Times New Roman"/>
          <w:sz w:val="28"/>
          <w:szCs w:val="28"/>
        </w:rPr>
        <w:t>проведение ремонта в муниципальных образовательных организац</w:t>
      </w:r>
      <w:r w:rsidRPr="00DD418B">
        <w:rPr>
          <w:rFonts w:ascii="Times New Roman" w:hAnsi="Times New Roman" w:cs="Times New Roman"/>
          <w:sz w:val="28"/>
          <w:szCs w:val="28"/>
        </w:rPr>
        <w:t>и</w:t>
      </w:r>
      <w:r w:rsidRPr="00DD418B">
        <w:rPr>
          <w:rFonts w:ascii="Times New Roman" w:hAnsi="Times New Roman" w:cs="Times New Roman"/>
          <w:sz w:val="28"/>
          <w:szCs w:val="28"/>
        </w:rPr>
        <w:t>ях;</w:t>
      </w:r>
    </w:p>
    <w:p w:rsidR="00133DFE" w:rsidRPr="00DD418B" w:rsidRDefault="00133DFE" w:rsidP="0062238B">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w:t>
      </w:r>
      <w:r w:rsidR="0062238B">
        <w:rPr>
          <w:rFonts w:ascii="Times New Roman" w:hAnsi="Times New Roman" w:cs="Times New Roman"/>
          <w:sz w:val="28"/>
          <w:szCs w:val="28"/>
        </w:rPr>
        <w:t xml:space="preserve"> </w:t>
      </w:r>
      <w:r w:rsidRPr="00DD418B">
        <w:rPr>
          <w:rFonts w:ascii="Times New Roman" w:hAnsi="Times New Roman" w:cs="Times New Roman"/>
          <w:sz w:val="28"/>
          <w:szCs w:val="28"/>
        </w:rPr>
        <w:t>обеспечение гарантий работникам образовательных организаций, у</w:t>
      </w:r>
      <w:r w:rsidRPr="00DD418B">
        <w:rPr>
          <w:rFonts w:ascii="Times New Roman" w:hAnsi="Times New Roman" w:cs="Times New Roman"/>
          <w:sz w:val="28"/>
          <w:szCs w:val="28"/>
        </w:rPr>
        <w:t>с</w:t>
      </w:r>
      <w:r w:rsidRPr="00DD418B">
        <w:rPr>
          <w:rFonts w:ascii="Times New Roman" w:hAnsi="Times New Roman" w:cs="Times New Roman"/>
          <w:sz w:val="28"/>
          <w:szCs w:val="28"/>
        </w:rPr>
        <w:t>танов</w:t>
      </w:r>
      <w:r w:rsidR="0062238B">
        <w:rPr>
          <w:rFonts w:ascii="Times New Roman" w:hAnsi="Times New Roman" w:cs="Times New Roman"/>
          <w:sz w:val="28"/>
          <w:szCs w:val="28"/>
        </w:rPr>
        <w:t xml:space="preserve">ленных </w:t>
      </w:r>
      <w:r w:rsidRPr="00DD418B">
        <w:rPr>
          <w:rFonts w:ascii="Times New Roman" w:hAnsi="Times New Roman" w:cs="Times New Roman"/>
          <w:sz w:val="28"/>
          <w:szCs w:val="28"/>
        </w:rPr>
        <w:t>жителям Крайнего Севера;</w:t>
      </w:r>
    </w:p>
    <w:p w:rsidR="00133DFE" w:rsidRPr="00DD418B" w:rsidRDefault="00133DFE" w:rsidP="0062238B">
      <w:pPr>
        <w:pStyle w:val="3"/>
        <w:shd w:val="clear" w:color="auto" w:fill="auto"/>
        <w:tabs>
          <w:tab w:val="left" w:pos="331"/>
        </w:tabs>
        <w:spacing w:after="0" w:line="240" w:lineRule="auto"/>
        <w:ind w:firstLine="709"/>
        <w:jc w:val="both"/>
        <w:rPr>
          <w:rStyle w:val="10pt"/>
          <w:spacing w:val="-1"/>
          <w:sz w:val="28"/>
          <w:szCs w:val="28"/>
        </w:rPr>
      </w:pPr>
      <w:r w:rsidRPr="00DD418B">
        <w:rPr>
          <w:rStyle w:val="10pt"/>
          <w:spacing w:val="-1"/>
          <w:sz w:val="28"/>
          <w:szCs w:val="28"/>
        </w:rPr>
        <w:t>-</w:t>
      </w:r>
      <w:r w:rsidR="0062238B">
        <w:rPr>
          <w:rStyle w:val="10pt"/>
          <w:spacing w:val="-1"/>
          <w:sz w:val="28"/>
          <w:szCs w:val="28"/>
        </w:rPr>
        <w:t xml:space="preserve"> </w:t>
      </w:r>
      <w:r w:rsidRPr="00DD418B">
        <w:rPr>
          <w:rStyle w:val="10pt"/>
          <w:spacing w:val="-1"/>
          <w:sz w:val="28"/>
          <w:szCs w:val="28"/>
        </w:rPr>
        <w:t>развитие физической культуры и спорта среди учащихся образов</w:t>
      </w:r>
      <w:r w:rsidRPr="00DD418B">
        <w:rPr>
          <w:rStyle w:val="10pt"/>
          <w:spacing w:val="-1"/>
          <w:sz w:val="28"/>
          <w:szCs w:val="28"/>
        </w:rPr>
        <w:t>а</w:t>
      </w:r>
      <w:r w:rsidRPr="00DD418B">
        <w:rPr>
          <w:rStyle w:val="10pt"/>
          <w:spacing w:val="-1"/>
          <w:sz w:val="28"/>
          <w:szCs w:val="28"/>
        </w:rPr>
        <w:t>тельных организаций;</w:t>
      </w:r>
    </w:p>
    <w:p w:rsidR="00133DFE" w:rsidRPr="00DD418B" w:rsidRDefault="00133DFE" w:rsidP="0062238B">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w:t>
      </w:r>
      <w:r w:rsidR="0062238B">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создание условий для удовлетворения потребностей граждан в кач</w:t>
      </w:r>
      <w:r w:rsidRPr="00DD418B">
        <w:rPr>
          <w:rStyle w:val="0pt"/>
          <w:rFonts w:ascii="Times New Roman" w:hAnsi="Times New Roman" w:cs="Times New Roman"/>
          <w:sz w:val="28"/>
          <w:szCs w:val="28"/>
        </w:rPr>
        <w:t>е</w:t>
      </w:r>
      <w:r w:rsidRPr="00DD418B">
        <w:rPr>
          <w:rStyle w:val="0pt"/>
          <w:rFonts w:ascii="Times New Roman" w:hAnsi="Times New Roman" w:cs="Times New Roman"/>
          <w:sz w:val="28"/>
          <w:szCs w:val="28"/>
        </w:rPr>
        <w:t>ственном и доступном дошкольном образовании;</w:t>
      </w:r>
    </w:p>
    <w:p w:rsidR="00133DFE" w:rsidRPr="00DD418B" w:rsidRDefault="00133DFE" w:rsidP="0062238B">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w:t>
      </w:r>
      <w:r w:rsidR="0062238B">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создание условий для обеспечения дошкольных организаций проду</w:t>
      </w:r>
      <w:r w:rsidRPr="00DD418B">
        <w:rPr>
          <w:rStyle w:val="0pt"/>
          <w:rFonts w:ascii="Times New Roman" w:hAnsi="Times New Roman" w:cs="Times New Roman"/>
          <w:sz w:val="28"/>
          <w:szCs w:val="28"/>
        </w:rPr>
        <w:t>к</w:t>
      </w:r>
      <w:r w:rsidRPr="00DD418B">
        <w:rPr>
          <w:rStyle w:val="0pt"/>
          <w:rFonts w:ascii="Times New Roman" w:hAnsi="Times New Roman" w:cs="Times New Roman"/>
          <w:sz w:val="28"/>
          <w:szCs w:val="28"/>
        </w:rPr>
        <w:t>тами питания;</w:t>
      </w:r>
    </w:p>
    <w:p w:rsidR="00133DFE" w:rsidRPr="00DD418B" w:rsidRDefault="00133DFE" w:rsidP="0062238B">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w:t>
      </w:r>
      <w:r w:rsidR="0062238B">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создание механизмов, направленных на социальную поддержку р</w:t>
      </w:r>
      <w:r w:rsidRPr="00DD418B">
        <w:rPr>
          <w:rStyle w:val="0pt"/>
          <w:rFonts w:ascii="Times New Roman" w:hAnsi="Times New Roman" w:cs="Times New Roman"/>
          <w:sz w:val="28"/>
          <w:szCs w:val="28"/>
        </w:rPr>
        <w:t>а</w:t>
      </w:r>
      <w:r w:rsidRPr="00DD418B">
        <w:rPr>
          <w:rStyle w:val="0pt"/>
          <w:rFonts w:ascii="Times New Roman" w:hAnsi="Times New Roman" w:cs="Times New Roman"/>
          <w:sz w:val="28"/>
          <w:szCs w:val="28"/>
        </w:rPr>
        <w:t>ботников образовательных организаций.</w:t>
      </w:r>
    </w:p>
    <w:p w:rsidR="00133DFE" w:rsidRPr="00DD418B" w:rsidRDefault="00133DFE" w:rsidP="0062238B">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2.3. Реализация Подпрограммы способствует достижению следующих результатов:</w:t>
      </w:r>
    </w:p>
    <w:p w:rsidR="00133DFE" w:rsidRPr="00DD418B" w:rsidRDefault="00133DFE" w:rsidP="0062238B">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-совершенствование системы физического воспитания учащихся о</w:t>
      </w:r>
      <w:r w:rsidRPr="00DD418B">
        <w:rPr>
          <w:rFonts w:ascii="Times New Roman" w:hAnsi="Times New Roman" w:cs="Times New Roman"/>
          <w:sz w:val="28"/>
          <w:szCs w:val="28"/>
        </w:rPr>
        <w:t>б</w:t>
      </w:r>
      <w:r w:rsidRPr="00DD418B">
        <w:rPr>
          <w:rFonts w:ascii="Times New Roman" w:hAnsi="Times New Roman" w:cs="Times New Roman"/>
          <w:sz w:val="28"/>
          <w:szCs w:val="28"/>
        </w:rPr>
        <w:t>разовательных организаций;</w:t>
      </w:r>
    </w:p>
    <w:p w:rsidR="00133DFE" w:rsidRPr="00DD418B" w:rsidRDefault="00133DFE" w:rsidP="0062238B">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w:t>
      </w:r>
      <w:r w:rsidR="0062238B">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обеспечение гарантий работникам образовательных организаций, предоставляемых жителям районов Крайнего Севера.</w:t>
      </w:r>
    </w:p>
    <w:p w:rsidR="00133DFE" w:rsidRPr="00DD418B" w:rsidRDefault="00133DFE" w:rsidP="0062238B">
      <w:pPr>
        <w:pStyle w:val="3"/>
        <w:shd w:val="clear" w:color="auto" w:fill="auto"/>
        <w:spacing w:after="0" w:line="240" w:lineRule="auto"/>
        <w:ind w:firstLine="709"/>
        <w:jc w:val="both"/>
        <w:rPr>
          <w:rStyle w:val="1"/>
          <w:rFonts w:ascii="Times New Roman" w:hAnsi="Times New Roman" w:cs="Times New Roman"/>
          <w:sz w:val="28"/>
          <w:szCs w:val="28"/>
        </w:rPr>
      </w:pPr>
      <w:r w:rsidRPr="00DD418B">
        <w:rPr>
          <w:rStyle w:val="1"/>
          <w:rFonts w:ascii="Times New Roman" w:hAnsi="Times New Roman" w:cs="Times New Roman"/>
          <w:sz w:val="28"/>
          <w:szCs w:val="28"/>
        </w:rPr>
        <w:t>-</w:t>
      </w:r>
      <w:r w:rsidR="0062238B">
        <w:rPr>
          <w:rStyle w:val="1"/>
          <w:rFonts w:ascii="Times New Roman" w:hAnsi="Times New Roman" w:cs="Times New Roman"/>
          <w:sz w:val="28"/>
          <w:szCs w:val="28"/>
        </w:rPr>
        <w:t xml:space="preserve"> </w:t>
      </w:r>
      <w:r w:rsidRPr="00DD418B">
        <w:rPr>
          <w:rStyle w:val="1"/>
          <w:rFonts w:ascii="Times New Roman" w:hAnsi="Times New Roman" w:cs="Times New Roman"/>
          <w:sz w:val="28"/>
          <w:szCs w:val="28"/>
        </w:rPr>
        <w:t>увеличение охвата детей в возрасте 5-18 лет программами дополн</w:t>
      </w:r>
      <w:r w:rsidRPr="00DD418B">
        <w:rPr>
          <w:rStyle w:val="1"/>
          <w:rFonts w:ascii="Times New Roman" w:hAnsi="Times New Roman" w:cs="Times New Roman"/>
          <w:sz w:val="28"/>
          <w:szCs w:val="28"/>
        </w:rPr>
        <w:t>и</w:t>
      </w:r>
      <w:r w:rsidRPr="00DD418B">
        <w:rPr>
          <w:rStyle w:val="1"/>
          <w:rFonts w:ascii="Times New Roman" w:hAnsi="Times New Roman" w:cs="Times New Roman"/>
          <w:sz w:val="28"/>
          <w:szCs w:val="28"/>
        </w:rPr>
        <w:t>тельного образования;</w:t>
      </w:r>
    </w:p>
    <w:p w:rsidR="0062238B" w:rsidRDefault="00133DFE" w:rsidP="0062238B">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w:t>
      </w:r>
      <w:r w:rsidR="0062238B">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обеспечение выполнения государственных гарантий общедоступн</w:t>
      </w:r>
      <w:r w:rsidRPr="00DD418B">
        <w:rPr>
          <w:rStyle w:val="0pt"/>
          <w:rFonts w:ascii="Times New Roman" w:hAnsi="Times New Roman" w:cs="Times New Roman"/>
          <w:sz w:val="28"/>
          <w:szCs w:val="28"/>
        </w:rPr>
        <w:t>о</w:t>
      </w:r>
      <w:r w:rsidRPr="00DD418B">
        <w:rPr>
          <w:rStyle w:val="0pt"/>
          <w:rFonts w:ascii="Times New Roman" w:hAnsi="Times New Roman" w:cs="Times New Roman"/>
          <w:sz w:val="28"/>
          <w:szCs w:val="28"/>
        </w:rPr>
        <w:t>сти дошкольного образования;</w:t>
      </w:r>
      <w:r w:rsidR="0062238B" w:rsidRPr="0062238B">
        <w:rPr>
          <w:rStyle w:val="0pt"/>
          <w:rFonts w:ascii="Times New Roman" w:hAnsi="Times New Roman" w:cs="Times New Roman"/>
          <w:sz w:val="28"/>
          <w:szCs w:val="28"/>
        </w:rPr>
        <w:t xml:space="preserve"> </w:t>
      </w:r>
    </w:p>
    <w:p w:rsidR="0062238B" w:rsidRPr="00DD418B" w:rsidRDefault="0062238B" w:rsidP="0062238B">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w:t>
      </w:r>
      <w:r>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укрепление материально-технической базы дошкольных образов</w:t>
      </w:r>
      <w:r w:rsidRPr="00DD418B">
        <w:rPr>
          <w:rStyle w:val="0pt"/>
          <w:rFonts w:ascii="Times New Roman" w:hAnsi="Times New Roman" w:cs="Times New Roman"/>
          <w:sz w:val="28"/>
          <w:szCs w:val="28"/>
        </w:rPr>
        <w:t>а</w:t>
      </w:r>
      <w:r w:rsidRPr="00DD418B">
        <w:rPr>
          <w:rStyle w:val="0pt"/>
          <w:rFonts w:ascii="Times New Roman" w:hAnsi="Times New Roman" w:cs="Times New Roman"/>
          <w:sz w:val="28"/>
          <w:szCs w:val="28"/>
        </w:rPr>
        <w:t>тельных организаций;</w:t>
      </w:r>
    </w:p>
    <w:p w:rsidR="0062238B" w:rsidRPr="00DD418B" w:rsidRDefault="0062238B" w:rsidP="0062238B">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w:t>
      </w:r>
      <w:r>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обеспечение дошкольных организаций продуктами питания;</w:t>
      </w:r>
    </w:p>
    <w:p w:rsidR="00133DFE" w:rsidRPr="00DD418B" w:rsidRDefault="00133DFE" w:rsidP="0062238B">
      <w:pPr>
        <w:pStyle w:val="3"/>
        <w:shd w:val="clear" w:color="auto" w:fill="auto"/>
        <w:spacing w:after="0" w:line="240" w:lineRule="auto"/>
        <w:ind w:firstLine="709"/>
        <w:jc w:val="both"/>
        <w:rPr>
          <w:rFonts w:ascii="Times New Roman" w:hAnsi="Times New Roman" w:cs="Times New Roman"/>
          <w:color w:val="000000"/>
          <w:spacing w:val="0"/>
          <w:sz w:val="28"/>
          <w:szCs w:val="28"/>
        </w:rPr>
      </w:pPr>
      <w:r w:rsidRPr="00DD418B">
        <w:rPr>
          <w:rFonts w:ascii="Times New Roman" w:hAnsi="Times New Roman" w:cs="Times New Roman"/>
          <w:color w:val="000000"/>
          <w:spacing w:val="0"/>
          <w:sz w:val="28"/>
          <w:szCs w:val="28"/>
        </w:rPr>
        <w:t>-</w:t>
      </w:r>
      <w:r w:rsidR="0062238B">
        <w:rPr>
          <w:rFonts w:ascii="Times New Roman" w:hAnsi="Times New Roman" w:cs="Times New Roman"/>
          <w:color w:val="000000"/>
          <w:spacing w:val="0"/>
          <w:sz w:val="28"/>
          <w:szCs w:val="28"/>
        </w:rPr>
        <w:t xml:space="preserve"> </w:t>
      </w:r>
      <w:r w:rsidRPr="00DD418B">
        <w:rPr>
          <w:rFonts w:ascii="Times New Roman" w:hAnsi="Times New Roman" w:cs="Times New Roman"/>
          <w:color w:val="000000"/>
          <w:spacing w:val="0"/>
          <w:sz w:val="28"/>
          <w:szCs w:val="28"/>
        </w:rPr>
        <w:t>улучшение условий оказания муниципальной услуги по дошкольному образованию.</w:t>
      </w:r>
    </w:p>
    <w:p w:rsidR="00133DFE" w:rsidRDefault="00133DFE" w:rsidP="0062238B">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2.4. Мероприятия Подпрограммы будут осуществляться в период с 2015 по 2020 годы включительно. Этапы реализации Подпрограммы не в</w:t>
      </w:r>
      <w:r w:rsidRPr="00DD418B">
        <w:rPr>
          <w:rStyle w:val="0pt"/>
          <w:rFonts w:ascii="Times New Roman" w:hAnsi="Times New Roman" w:cs="Times New Roman"/>
          <w:sz w:val="28"/>
          <w:szCs w:val="28"/>
        </w:rPr>
        <w:t>ы</w:t>
      </w:r>
      <w:r w:rsidRPr="00DD418B">
        <w:rPr>
          <w:rStyle w:val="0pt"/>
          <w:rFonts w:ascii="Times New Roman" w:hAnsi="Times New Roman" w:cs="Times New Roman"/>
          <w:sz w:val="28"/>
          <w:szCs w:val="28"/>
        </w:rPr>
        <w:t>деляются.</w:t>
      </w:r>
    </w:p>
    <w:p w:rsidR="0062238B" w:rsidRDefault="0062238B" w:rsidP="0062238B">
      <w:pPr>
        <w:pStyle w:val="3"/>
        <w:shd w:val="clear" w:color="auto" w:fill="auto"/>
        <w:spacing w:after="0" w:line="240" w:lineRule="auto"/>
        <w:ind w:firstLine="0"/>
        <w:jc w:val="both"/>
        <w:rPr>
          <w:rStyle w:val="0pt"/>
          <w:rFonts w:ascii="Times New Roman" w:hAnsi="Times New Roman" w:cs="Times New Roman"/>
          <w:sz w:val="16"/>
          <w:szCs w:val="16"/>
        </w:rPr>
      </w:pPr>
    </w:p>
    <w:p w:rsidR="0062238B" w:rsidRDefault="0062238B" w:rsidP="0062238B">
      <w:pPr>
        <w:pStyle w:val="3"/>
        <w:shd w:val="clear" w:color="auto" w:fill="auto"/>
        <w:spacing w:after="0" w:line="240" w:lineRule="auto"/>
        <w:ind w:firstLine="0"/>
        <w:rPr>
          <w:rStyle w:val="0pt"/>
          <w:rFonts w:ascii="Times New Roman" w:hAnsi="Times New Roman" w:cs="Times New Roman"/>
          <w:b/>
          <w:bCs/>
          <w:sz w:val="28"/>
          <w:szCs w:val="28"/>
        </w:rPr>
      </w:pPr>
      <w:r>
        <w:rPr>
          <w:rStyle w:val="0pt"/>
          <w:rFonts w:ascii="Times New Roman" w:hAnsi="Times New Roman" w:cs="Times New Roman"/>
          <w:b/>
          <w:bCs/>
          <w:sz w:val="28"/>
          <w:szCs w:val="28"/>
        </w:rPr>
        <w:t xml:space="preserve">3. </w:t>
      </w:r>
      <w:r w:rsidR="00133DFE" w:rsidRPr="00DD418B">
        <w:rPr>
          <w:rStyle w:val="0pt"/>
          <w:rFonts w:ascii="Times New Roman" w:hAnsi="Times New Roman" w:cs="Times New Roman"/>
          <w:b/>
          <w:bCs/>
          <w:sz w:val="28"/>
          <w:szCs w:val="28"/>
        </w:rPr>
        <w:t>Целевые индикаторы Подпрограммы</w:t>
      </w:r>
      <w:r>
        <w:rPr>
          <w:rStyle w:val="0pt"/>
          <w:rFonts w:ascii="Times New Roman" w:hAnsi="Times New Roman" w:cs="Times New Roman"/>
          <w:b/>
          <w:bCs/>
          <w:sz w:val="28"/>
          <w:szCs w:val="28"/>
        </w:rPr>
        <w:t xml:space="preserve"> </w:t>
      </w:r>
      <w:r w:rsidR="00133DFE" w:rsidRPr="00DD418B">
        <w:rPr>
          <w:rStyle w:val="0pt"/>
          <w:rFonts w:ascii="Times New Roman" w:hAnsi="Times New Roman" w:cs="Times New Roman"/>
          <w:b/>
          <w:bCs/>
          <w:sz w:val="28"/>
          <w:szCs w:val="28"/>
        </w:rPr>
        <w:t xml:space="preserve">и оценка эффективности </w:t>
      </w:r>
    </w:p>
    <w:p w:rsidR="00133DFE" w:rsidRPr="00DD418B" w:rsidRDefault="00133DFE" w:rsidP="0062238B">
      <w:pPr>
        <w:pStyle w:val="3"/>
        <w:shd w:val="clear" w:color="auto" w:fill="auto"/>
        <w:spacing w:after="0" w:line="240" w:lineRule="auto"/>
        <w:ind w:firstLine="0"/>
        <w:rPr>
          <w:rStyle w:val="0pt"/>
          <w:rFonts w:ascii="Times New Roman" w:hAnsi="Times New Roman" w:cs="Times New Roman"/>
          <w:b/>
          <w:bCs/>
          <w:sz w:val="28"/>
          <w:szCs w:val="28"/>
        </w:rPr>
      </w:pPr>
      <w:r w:rsidRPr="00DD418B">
        <w:rPr>
          <w:rStyle w:val="0pt"/>
          <w:rFonts w:ascii="Times New Roman" w:hAnsi="Times New Roman" w:cs="Times New Roman"/>
          <w:b/>
          <w:bCs/>
          <w:sz w:val="28"/>
          <w:szCs w:val="28"/>
        </w:rPr>
        <w:t>реализации Подпрограммы</w:t>
      </w:r>
    </w:p>
    <w:p w:rsidR="00133DFE" w:rsidRPr="00DD418B" w:rsidRDefault="00133DFE" w:rsidP="0062238B">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3.1. Для оценки достижения цели и решения задач Подпрограммы пр</w:t>
      </w:r>
      <w:r w:rsidRPr="00DD418B">
        <w:rPr>
          <w:rStyle w:val="0pt"/>
          <w:rFonts w:ascii="Times New Roman" w:hAnsi="Times New Roman" w:cs="Times New Roman"/>
          <w:sz w:val="28"/>
          <w:szCs w:val="28"/>
        </w:rPr>
        <w:t>и</w:t>
      </w:r>
      <w:r w:rsidRPr="00DD418B">
        <w:rPr>
          <w:rStyle w:val="0pt"/>
          <w:rFonts w:ascii="Times New Roman" w:hAnsi="Times New Roman" w:cs="Times New Roman"/>
          <w:sz w:val="28"/>
          <w:szCs w:val="28"/>
        </w:rPr>
        <w:t>меняются следующие целевые показатели:</w:t>
      </w:r>
    </w:p>
    <w:p w:rsidR="00133DFE" w:rsidRPr="00DD418B" w:rsidRDefault="00133DFE" w:rsidP="0062238B">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w:t>
      </w:r>
      <w:r w:rsidR="0062238B">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удельный вес детей в возрасте от 1 лет до 7 лет, охваченных разными формами дошкольного образования, в общей численности детей дошкольн</w:t>
      </w:r>
      <w:r w:rsidRPr="00DD418B">
        <w:rPr>
          <w:rStyle w:val="0pt"/>
          <w:rFonts w:ascii="Times New Roman" w:hAnsi="Times New Roman" w:cs="Times New Roman"/>
          <w:sz w:val="28"/>
          <w:szCs w:val="28"/>
        </w:rPr>
        <w:t>о</w:t>
      </w:r>
      <w:r w:rsidRPr="00DD418B">
        <w:rPr>
          <w:rStyle w:val="0pt"/>
          <w:rFonts w:ascii="Times New Roman" w:hAnsi="Times New Roman" w:cs="Times New Roman"/>
          <w:sz w:val="28"/>
          <w:szCs w:val="28"/>
        </w:rPr>
        <w:t>го возраста;</w:t>
      </w:r>
    </w:p>
    <w:p w:rsidR="00133DFE" w:rsidRPr="00DD418B" w:rsidRDefault="00133DFE" w:rsidP="0062238B">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w:t>
      </w:r>
      <w:r w:rsidR="0062238B">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количество дополнительных мест в дошкольных образовательных о</w:t>
      </w:r>
      <w:r w:rsidRPr="00DD418B">
        <w:rPr>
          <w:rStyle w:val="0pt"/>
          <w:rFonts w:ascii="Times New Roman" w:hAnsi="Times New Roman" w:cs="Times New Roman"/>
          <w:sz w:val="28"/>
          <w:szCs w:val="28"/>
        </w:rPr>
        <w:t>р</w:t>
      </w:r>
      <w:r w:rsidRPr="00DD418B">
        <w:rPr>
          <w:rStyle w:val="0pt"/>
          <w:rFonts w:ascii="Times New Roman" w:hAnsi="Times New Roman" w:cs="Times New Roman"/>
          <w:sz w:val="28"/>
          <w:szCs w:val="28"/>
        </w:rPr>
        <w:t>ганизациях Омсукчанского городского округа;</w:t>
      </w:r>
    </w:p>
    <w:p w:rsidR="00133DFE" w:rsidRPr="00DD418B" w:rsidRDefault="00133DFE" w:rsidP="0062238B">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w:t>
      </w:r>
      <w:r w:rsidR="0062238B">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количество полностью отремонтированных дошкольных образов</w:t>
      </w:r>
      <w:r w:rsidRPr="00DD418B">
        <w:rPr>
          <w:rStyle w:val="0pt"/>
          <w:rFonts w:ascii="Times New Roman" w:hAnsi="Times New Roman" w:cs="Times New Roman"/>
          <w:sz w:val="28"/>
          <w:szCs w:val="28"/>
        </w:rPr>
        <w:t>а</w:t>
      </w:r>
      <w:r w:rsidRPr="00DD418B">
        <w:rPr>
          <w:rStyle w:val="0pt"/>
          <w:rFonts w:ascii="Times New Roman" w:hAnsi="Times New Roman" w:cs="Times New Roman"/>
          <w:sz w:val="28"/>
          <w:szCs w:val="28"/>
        </w:rPr>
        <w:t xml:space="preserve">тельных </w:t>
      </w:r>
      <w:r>
        <w:rPr>
          <w:rStyle w:val="0pt"/>
          <w:rFonts w:ascii="Times New Roman" w:hAnsi="Times New Roman" w:cs="Times New Roman"/>
          <w:sz w:val="28"/>
          <w:szCs w:val="28"/>
        </w:rPr>
        <w:t>о</w:t>
      </w:r>
      <w:r w:rsidRPr="00DD418B">
        <w:rPr>
          <w:rStyle w:val="0pt"/>
          <w:rFonts w:ascii="Times New Roman" w:hAnsi="Times New Roman" w:cs="Times New Roman"/>
          <w:sz w:val="28"/>
          <w:szCs w:val="28"/>
        </w:rPr>
        <w:t>рганизаций;</w:t>
      </w:r>
    </w:p>
    <w:p w:rsidR="00133DFE" w:rsidRPr="00DD418B" w:rsidRDefault="00133DFE" w:rsidP="0062238B">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w:t>
      </w:r>
      <w:r w:rsidR="0062238B">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о</w:t>
      </w:r>
      <w:r w:rsidRPr="00DD418B">
        <w:rPr>
          <w:rFonts w:ascii="Times New Roman" w:hAnsi="Times New Roman" w:cs="Times New Roman"/>
          <w:sz w:val="28"/>
          <w:szCs w:val="28"/>
        </w:rPr>
        <w:t>беспеченность образовательных организаций оборудованием, м</w:t>
      </w:r>
      <w:r w:rsidRPr="00DD418B">
        <w:rPr>
          <w:rFonts w:ascii="Times New Roman" w:hAnsi="Times New Roman" w:cs="Times New Roman"/>
          <w:sz w:val="28"/>
          <w:szCs w:val="28"/>
        </w:rPr>
        <w:t>е</w:t>
      </w:r>
      <w:r w:rsidRPr="00DD418B">
        <w:rPr>
          <w:rFonts w:ascii="Times New Roman" w:hAnsi="Times New Roman" w:cs="Times New Roman"/>
          <w:sz w:val="28"/>
          <w:szCs w:val="28"/>
        </w:rPr>
        <w:t>белью, необходимыми для их функционирования</w:t>
      </w:r>
      <w:r w:rsidRPr="00DD418B">
        <w:rPr>
          <w:rStyle w:val="0pt"/>
          <w:rFonts w:ascii="Times New Roman" w:hAnsi="Times New Roman" w:cs="Times New Roman"/>
          <w:sz w:val="28"/>
          <w:szCs w:val="28"/>
        </w:rPr>
        <w:t>;</w:t>
      </w:r>
    </w:p>
    <w:p w:rsidR="00133DFE" w:rsidRPr="00DD418B" w:rsidRDefault="00133DFE" w:rsidP="0062238B">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w:t>
      </w:r>
      <w:r w:rsidR="0062238B">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 xml:space="preserve">обеспечение дошкольных образовательных организаций продуктами </w:t>
      </w:r>
      <w:r w:rsidRPr="00DD418B">
        <w:rPr>
          <w:rStyle w:val="0pt"/>
          <w:rFonts w:ascii="Times New Roman" w:hAnsi="Times New Roman" w:cs="Times New Roman"/>
          <w:sz w:val="28"/>
          <w:szCs w:val="28"/>
        </w:rPr>
        <w:lastRenderedPageBreak/>
        <w:t>питания;</w:t>
      </w:r>
    </w:p>
    <w:p w:rsidR="00133DFE" w:rsidRPr="00DD418B" w:rsidRDefault="00133DFE" w:rsidP="0062238B">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w:t>
      </w:r>
      <w:r w:rsidR="0062238B">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обеспечение гарантий работникам дошкольных образовательных о</w:t>
      </w:r>
      <w:r w:rsidRPr="00DD418B">
        <w:rPr>
          <w:rStyle w:val="0pt"/>
          <w:rFonts w:ascii="Times New Roman" w:hAnsi="Times New Roman" w:cs="Times New Roman"/>
          <w:sz w:val="28"/>
          <w:szCs w:val="28"/>
        </w:rPr>
        <w:t>р</w:t>
      </w:r>
      <w:r w:rsidRPr="00DD418B">
        <w:rPr>
          <w:rStyle w:val="0pt"/>
          <w:rFonts w:ascii="Times New Roman" w:hAnsi="Times New Roman" w:cs="Times New Roman"/>
          <w:sz w:val="28"/>
          <w:szCs w:val="28"/>
        </w:rPr>
        <w:t>ганизаций, предоставляемых жителям районов Крайнего Севера.</w:t>
      </w:r>
    </w:p>
    <w:p w:rsidR="00133DFE" w:rsidRPr="00DD418B" w:rsidRDefault="00133DFE" w:rsidP="0062238B">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3.2. Целевые показатели, характеризующие результаты Подпрограммы, приведены в таблице № 1.</w:t>
      </w:r>
    </w:p>
    <w:p w:rsidR="00965A83" w:rsidRDefault="00965A83" w:rsidP="00965A83">
      <w:pPr>
        <w:pStyle w:val="3"/>
        <w:shd w:val="clear" w:color="auto" w:fill="auto"/>
        <w:spacing w:after="0" w:line="240" w:lineRule="auto"/>
        <w:ind w:firstLine="0"/>
        <w:jc w:val="both"/>
        <w:rPr>
          <w:rStyle w:val="0pt"/>
          <w:rFonts w:ascii="Times New Roman" w:hAnsi="Times New Roman" w:cs="Times New Roman"/>
          <w:sz w:val="28"/>
          <w:szCs w:val="28"/>
        </w:rPr>
      </w:pPr>
    </w:p>
    <w:p w:rsidR="00133DFE" w:rsidRPr="00965A83" w:rsidRDefault="00133DFE" w:rsidP="003F1CD7">
      <w:pPr>
        <w:pStyle w:val="3"/>
        <w:shd w:val="clear" w:color="auto" w:fill="auto"/>
        <w:spacing w:after="0" w:line="240" w:lineRule="auto"/>
        <w:ind w:left="7080" w:firstLine="708"/>
        <w:jc w:val="both"/>
        <w:rPr>
          <w:rFonts w:ascii="Times New Roman" w:hAnsi="Times New Roman" w:cs="Times New Roman"/>
          <w:sz w:val="24"/>
          <w:szCs w:val="28"/>
        </w:rPr>
      </w:pPr>
      <w:r w:rsidRPr="00965A83">
        <w:rPr>
          <w:rStyle w:val="0pt"/>
          <w:rFonts w:ascii="Times New Roman" w:hAnsi="Times New Roman" w:cs="Times New Roman"/>
          <w:szCs w:val="28"/>
        </w:rPr>
        <w:t>Таблица № 1</w:t>
      </w:r>
    </w:p>
    <w:p w:rsidR="00133DFE" w:rsidRPr="00965A83" w:rsidRDefault="00133DFE" w:rsidP="00DD418B">
      <w:pPr>
        <w:pStyle w:val="3"/>
        <w:shd w:val="clear" w:color="auto" w:fill="auto"/>
        <w:spacing w:after="0" w:line="240" w:lineRule="auto"/>
        <w:ind w:firstLine="0"/>
        <w:jc w:val="both"/>
        <w:rPr>
          <w:rStyle w:val="0pt"/>
          <w:rFonts w:ascii="Times New Roman" w:hAnsi="Times New Roman" w:cs="Times New Roman"/>
          <w:sz w:val="14"/>
          <w:szCs w:val="16"/>
        </w:rPr>
      </w:pPr>
    </w:p>
    <w:p w:rsidR="00133DFE" w:rsidRPr="00DD418B" w:rsidRDefault="00133DFE" w:rsidP="00DD418B">
      <w:pPr>
        <w:pStyle w:val="3"/>
        <w:shd w:val="clear" w:color="auto" w:fill="auto"/>
        <w:spacing w:after="0" w:line="240" w:lineRule="auto"/>
        <w:ind w:firstLine="0"/>
        <w:rPr>
          <w:rFonts w:ascii="Times New Roman" w:hAnsi="Times New Roman" w:cs="Times New Roman"/>
          <w:b/>
          <w:bCs/>
          <w:sz w:val="28"/>
          <w:szCs w:val="28"/>
        </w:rPr>
      </w:pPr>
      <w:r w:rsidRPr="00DD418B">
        <w:rPr>
          <w:rStyle w:val="0pt"/>
          <w:rFonts w:ascii="Times New Roman" w:hAnsi="Times New Roman" w:cs="Times New Roman"/>
          <w:b/>
          <w:bCs/>
          <w:sz w:val="28"/>
          <w:szCs w:val="28"/>
        </w:rPr>
        <w:t>Состав и значение целевых показателей Подпрограммы</w:t>
      </w:r>
    </w:p>
    <w:p w:rsidR="00133DFE" w:rsidRPr="00E80573" w:rsidRDefault="00133DFE" w:rsidP="00DD418B">
      <w:pPr>
        <w:pStyle w:val="3"/>
        <w:shd w:val="clear" w:color="auto" w:fill="auto"/>
        <w:spacing w:after="0" w:line="240" w:lineRule="auto"/>
        <w:ind w:firstLine="0"/>
        <w:jc w:val="both"/>
        <w:rPr>
          <w:rFonts w:ascii="Times New Roman" w:hAnsi="Times New Roman" w:cs="Times New Roman"/>
          <w:sz w:val="16"/>
          <w:szCs w:val="16"/>
        </w:rPr>
      </w:pPr>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7"/>
        <w:gridCol w:w="3095"/>
        <w:gridCol w:w="709"/>
        <w:gridCol w:w="1059"/>
        <w:gridCol w:w="783"/>
        <w:gridCol w:w="840"/>
        <w:gridCol w:w="868"/>
        <w:gridCol w:w="821"/>
        <w:gridCol w:w="928"/>
      </w:tblGrid>
      <w:tr w:rsidR="00133DFE" w:rsidRPr="00DD418B">
        <w:trPr>
          <w:trHeight w:val="323"/>
          <w:jc w:val="center"/>
        </w:trPr>
        <w:tc>
          <w:tcPr>
            <w:tcW w:w="647" w:type="dxa"/>
            <w:vMerge w:val="restart"/>
          </w:tcPr>
          <w:p w:rsidR="00133DFE" w:rsidRPr="007A7941" w:rsidRDefault="00133DFE" w:rsidP="00E80573">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w:t>
            </w:r>
          </w:p>
          <w:p w:rsidR="00133DFE" w:rsidRPr="007A7941" w:rsidRDefault="00133DFE" w:rsidP="00E80573">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п/п</w:t>
            </w:r>
          </w:p>
        </w:tc>
        <w:tc>
          <w:tcPr>
            <w:tcW w:w="3095" w:type="dxa"/>
            <w:vMerge w:val="restart"/>
          </w:tcPr>
          <w:p w:rsidR="00133DFE" w:rsidRPr="007A7941" w:rsidRDefault="00133DFE" w:rsidP="00E80573">
            <w:pPr>
              <w:pStyle w:val="3"/>
              <w:shd w:val="clear" w:color="auto" w:fill="auto"/>
              <w:spacing w:after="0" w:line="240" w:lineRule="auto"/>
              <w:ind w:firstLine="0"/>
              <w:rPr>
                <w:rStyle w:val="10pt"/>
                <w:spacing w:val="-1"/>
                <w:sz w:val="24"/>
                <w:szCs w:val="24"/>
              </w:rPr>
            </w:pPr>
            <w:r w:rsidRPr="007A7941">
              <w:rPr>
                <w:rStyle w:val="10pt"/>
                <w:spacing w:val="-1"/>
                <w:sz w:val="24"/>
                <w:szCs w:val="24"/>
              </w:rPr>
              <w:t>Целевой показатель</w:t>
            </w:r>
          </w:p>
        </w:tc>
        <w:tc>
          <w:tcPr>
            <w:tcW w:w="709" w:type="dxa"/>
            <w:vMerge w:val="restart"/>
          </w:tcPr>
          <w:p w:rsidR="003F1CD7" w:rsidRDefault="00133DFE" w:rsidP="00E80573">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Ед.</w:t>
            </w:r>
          </w:p>
          <w:p w:rsidR="00133DFE" w:rsidRPr="007A7941" w:rsidRDefault="00133DFE" w:rsidP="00E80573">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изм.</w:t>
            </w:r>
          </w:p>
        </w:tc>
        <w:tc>
          <w:tcPr>
            <w:tcW w:w="5299" w:type="dxa"/>
            <w:gridSpan w:val="6"/>
          </w:tcPr>
          <w:p w:rsidR="00133DFE" w:rsidRPr="007A7941" w:rsidRDefault="00133DFE" w:rsidP="00E80573">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Значения целевых показателей (по годам)</w:t>
            </w:r>
          </w:p>
        </w:tc>
      </w:tr>
      <w:tr w:rsidR="00133DFE" w:rsidRPr="00DD418B">
        <w:trPr>
          <w:trHeight w:val="322"/>
          <w:jc w:val="center"/>
        </w:trPr>
        <w:tc>
          <w:tcPr>
            <w:tcW w:w="647" w:type="dxa"/>
            <w:vMerge/>
          </w:tcPr>
          <w:p w:rsidR="00133DFE" w:rsidRPr="007A7941" w:rsidRDefault="00133DFE" w:rsidP="00DD418B">
            <w:pPr>
              <w:spacing w:after="0" w:line="240" w:lineRule="auto"/>
              <w:jc w:val="center"/>
              <w:rPr>
                <w:rFonts w:ascii="Times New Roman" w:hAnsi="Times New Roman" w:cs="Times New Roman"/>
                <w:sz w:val="24"/>
                <w:szCs w:val="24"/>
              </w:rPr>
            </w:pPr>
          </w:p>
        </w:tc>
        <w:tc>
          <w:tcPr>
            <w:tcW w:w="3095" w:type="dxa"/>
            <w:vMerge/>
          </w:tcPr>
          <w:p w:rsidR="00133DFE" w:rsidRPr="007A7941" w:rsidRDefault="00133DFE" w:rsidP="00DD418B">
            <w:pPr>
              <w:pStyle w:val="3"/>
              <w:shd w:val="clear" w:color="auto" w:fill="auto"/>
              <w:spacing w:after="0" w:line="240" w:lineRule="auto"/>
              <w:ind w:firstLine="0"/>
              <w:jc w:val="both"/>
              <w:rPr>
                <w:rStyle w:val="10pt"/>
                <w:spacing w:val="-1"/>
                <w:sz w:val="24"/>
                <w:szCs w:val="24"/>
              </w:rPr>
            </w:pPr>
          </w:p>
        </w:tc>
        <w:tc>
          <w:tcPr>
            <w:tcW w:w="709" w:type="dxa"/>
            <w:vMerge/>
          </w:tcPr>
          <w:p w:rsidR="00133DFE" w:rsidRPr="007A7941" w:rsidRDefault="00133DFE" w:rsidP="00DD418B">
            <w:pPr>
              <w:spacing w:after="0" w:line="240" w:lineRule="auto"/>
              <w:jc w:val="center"/>
              <w:rPr>
                <w:rFonts w:ascii="Times New Roman" w:hAnsi="Times New Roman" w:cs="Times New Roman"/>
                <w:sz w:val="24"/>
                <w:szCs w:val="24"/>
              </w:rPr>
            </w:pPr>
          </w:p>
        </w:tc>
        <w:tc>
          <w:tcPr>
            <w:tcW w:w="1059" w:type="dxa"/>
          </w:tcPr>
          <w:p w:rsidR="00133DFE" w:rsidRPr="007A7941" w:rsidRDefault="003F1CD7" w:rsidP="00DD418B">
            <w:pPr>
              <w:pStyle w:val="3"/>
              <w:shd w:val="clear" w:color="auto" w:fill="auto"/>
              <w:spacing w:after="0" w:line="240" w:lineRule="auto"/>
              <w:ind w:firstLine="0"/>
              <w:rPr>
                <w:rStyle w:val="10pt"/>
                <w:spacing w:val="-1"/>
                <w:sz w:val="24"/>
                <w:szCs w:val="24"/>
              </w:rPr>
            </w:pPr>
            <w:r>
              <w:rPr>
                <w:rStyle w:val="10pt"/>
                <w:spacing w:val="-1"/>
                <w:sz w:val="24"/>
                <w:szCs w:val="24"/>
              </w:rPr>
              <w:t>2015</w:t>
            </w:r>
          </w:p>
        </w:tc>
        <w:tc>
          <w:tcPr>
            <w:tcW w:w="783" w:type="dxa"/>
          </w:tcPr>
          <w:p w:rsidR="00133DFE" w:rsidRPr="00EC50F6" w:rsidRDefault="003F1CD7" w:rsidP="00DD418B">
            <w:pPr>
              <w:pStyle w:val="3"/>
              <w:shd w:val="clear" w:color="auto" w:fill="auto"/>
              <w:spacing w:after="0" w:line="240"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2016</w:t>
            </w:r>
          </w:p>
        </w:tc>
        <w:tc>
          <w:tcPr>
            <w:tcW w:w="840" w:type="dxa"/>
          </w:tcPr>
          <w:p w:rsidR="00133DFE" w:rsidRPr="007A7941" w:rsidRDefault="003F1CD7" w:rsidP="00DD418B">
            <w:pPr>
              <w:pStyle w:val="3"/>
              <w:shd w:val="clear" w:color="auto" w:fill="auto"/>
              <w:spacing w:after="0" w:line="240" w:lineRule="auto"/>
              <w:ind w:firstLine="0"/>
              <w:rPr>
                <w:rStyle w:val="10pt"/>
                <w:spacing w:val="-1"/>
                <w:sz w:val="24"/>
                <w:szCs w:val="24"/>
              </w:rPr>
            </w:pPr>
            <w:r>
              <w:rPr>
                <w:rStyle w:val="10pt"/>
                <w:spacing w:val="-1"/>
                <w:sz w:val="24"/>
                <w:szCs w:val="24"/>
              </w:rPr>
              <w:t>2017</w:t>
            </w:r>
          </w:p>
        </w:tc>
        <w:tc>
          <w:tcPr>
            <w:tcW w:w="868" w:type="dxa"/>
          </w:tcPr>
          <w:p w:rsidR="00133DFE" w:rsidRPr="007A7941" w:rsidRDefault="003F1CD7" w:rsidP="00DD418B">
            <w:pPr>
              <w:pStyle w:val="3"/>
              <w:shd w:val="clear" w:color="auto" w:fill="auto"/>
              <w:spacing w:after="0" w:line="240" w:lineRule="auto"/>
              <w:ind w:firstLine="0"/>
              <w:rPr>
                <w:rStyle w:val="10pt"/>
                <w:spacing w:val="-1"/>
                <w:sz w:val="24"/>
                <w:szCs w:val="24"/>
              </w:rPr>
            </w:pPr>
            <w:r>
              <w:rPr>
                <w:rStyle w:val="10pt"/>
                <w:spacing w:val="-1"/>
                <w:sz w:val="24"/>
                <w:szCs w:val="24"/>
              </w:rPr>
              <w:t>2018</w:t>
            </w:r>
          </w:p>
        </w:tc>
        <w:tc>
          <w:tcPr>
            <w:tcW w:w="821" w:type="dxa"/>
          </w:tcPr>
          <w:p w:rsidR="00133DFE" w:rsidRPr="007A7941" w:rsidRDefault="003F1CD7" w:rsidP="00DD418B">
            <w:pPr>
              <w:pStyle w:val="3"/>
              <w:shd w:val="clear" w:color="auto" w:fill="auto"/>
              <w:spacing w:after="0" w:line="240" w:lineRule="auto"/>
              <w:ind w:firstLine="0"/>
              <w:rPr>
                <w:rStyle w:val="10pt"/>
                <w:spacing w:val="-1"/>
                <w:sz w:val="24"/>
                <w:szCs w:val="24"/>
              </w:rPr>
            </w:pPr>
            <w:r>
              <w:rPr>
                <w:rStyle w:val="10pt"/>
                <w:spacing w:val="-1"/>
                <w:sz w:val="24"/>
                <w:szCs w:val="24"/>
              </w:rPr>
              <w:t>2019</w:t>
            </w:r>
          </w:p>
        </w:tc>
        <w:tc>
          <w:tcPr>
            <w:tcW w:w="928" w:type="dxa"/>
          </w:tcPr>
          <w:p w:rsidR="00133DFE" w:rsidRPr="007A7941" w:rsidRDefault="003F1CD7" w:rsidP="00DD41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r>
      <w:tr w:rsidR="00133DFE" w:rsidRPr="00DD418B">
        <w:trPr>
          <w:jc w:val="center"/>
        </w:trPr>
        <w:tc>
          <w:tcPr>
            <w:tcW w:w="647" w:type="dxa"/>
          </w:tcPr>
          <w:p w:rsidR="00133DFE" w:rsidRPr="003F1CD7" w:rsidRDefault="00133DFE" w:rsidP="00E80573">
            <w:pPr>
              <w:spacing w:after="0" w:line="240" w:lineRule="auto"/>
              <w:jc w:val="center"/>
              <w:rPr>
                <w:rFonts w:ascii="Times New Roman" w:hAnsi="Times New Roman" w:cs="Times New Roman"/>
                <w:sz w:val="16"/>
                <w:szCs w:val="24"/>
              </w:rPr>
            </w:pPr>
            <w:r w:rsidRPr="003F1CD7">
              <w:rPr>
                <w:rFonts w:ascii="Times New Roman" w:hAnsi="Times New Roman" w:cs="Times New Roman"/>
                <w:sz w:val="16"/>
                <w:szCs w:val="24"/>
              </w:rPr>
              <w:t>1</w:t>
            </w:r>
          </w:p>
        </w:tc>
        <w:tc>
          <w:tcPr>
            <w:tcW w:w="3095" w:type="dxa"/>
          </w:tcPr>
          <w:p w:rsidR="00133DFE" w:rsidRPr="003F1CD7" w:rsidRDefault="00133DFE" w:rsidP="00E80573">
            <w:pPr>
              <w:pStyle w:val="3"/>
              <w:shd w:val="clear" w:color="auto" w:fill="auto"/>
              <w:spacing w:after="0" w:line="240" w:lineRule="auto"/>
              <w:ind w:firstLine="0"/>
              <w:rPr>
                <w:rStyle w:val="10pt"/>
                <w:spacing w:val="-1"/>
                <w:sz w:val="16"/>
                <w:szCs w:val="24"/>
              </w:rPr>
            </w:pPr>
            <w:r w:rsidRPr="003F1CD7">
              <w:rPr>
                <w:rStyle w:val="10pt"/>
                <w:spacing w:val="-1"/>
                <w:sz w:val="16"/>
                <w:szCs w:val="24"/>
              </w:rPr>
              <w:t>2</w:t>
            </w:r>
          </w:p>
        </w:tc>
        <w:tc>
          <w:tcPr>
            <w:tcW w:w="709" w:type="dxa"/>
          </w:tcPr>
          <w:p w:rsidR="00133DFE" w:rsidRPr="003F1CD7" w:rsidRDefault="00133DFE" w:rsidP="00E80573">
            <w:pPr>
              <w:spacing w:after="0" w:line="240" w:lineRule="auto"/>
              <w:jc w:val="center"/>
              <w:rPr>
                <w:rFonts w:ascii="Times New Roman" w:hAnsi="Times New Roman" w:cs="Times New Roman"/>
                <w:sz w:val="16"/>
                <w:szCs w:val="24"/>
              </w:rPr>
            </w:pPr>
            <w:r w:rsidRPr="003F1CD7">
              <w:rPr>
                <w:rFonts w:ascii="Times New Roman" w:hAnsi="Times New Roman" w:cs="Times New Roman"/>
                <w:sz w:val="16"/>
                <w:szCs w:val="24"/>
              </w:rPr>
              <w:t>3</w:t>
            </w:r>
          </w:p>
        </w:tc>
        <w:tc>
          <w:tcPr>
            <w:tcW w:w="1059" w:type="dxa"/>
          </w:tcPr>
          <w:p w:rsidR="00133DFE" w:rsidRPr="003F1CD7" w:rsidRDefault="00133DFE" w:rsidP="00E80573">
            <w:pPr>
              <w:pStyle w:val="3"/>
              <w:shd w:val="clear" w:color="auto" w:fill="auto"/>
              <w:spacing w:after="0" w:line="240" w:lineRule="auto"/>
              <w:ind w:firstLine="0"/>
              <w:rPr>
                <w:rStyle w:val="10pt"/>
                <w:spacing w:val="-1"/>
                <w:sz w:val="16"/>
                <w:szCs w:val="24"/>
              </w:rPr>
            </w:pPr>
            <w:r w:rsidRPr="003F1CD7">
              <w:rPr>
                <w:rStyle w:val="10pt"/>
                <w:spacing w:val="-1"/>
                <w:sz w:val="16"/>
                <w:szCs w:val="24"/>
              </w:rPr>
              <w:t>4</w:t>
            </w:r>
          </w:p>
        </w:tc>
        <w:tc>
          <w:tcPr>
            <w:tcW w:w="783" w:type="dxa"/>
          </w:tcPr>
          <w:p w:rsidR="00133DFE" w:rsidRPr="003F1CD7" w:rsidRDefault="00133DFE" w:rsidP="00E80573">
            <w:pPr>
              <w:pStyle w:val="3"/>
              <w:shd w:val="clear" w:color="auto" w:fill="auto"/>
              <w:spacing w:after="0" w:line="240" w:lineRule="auto"/>
              <w:ind w:firstLine="0"/>
              <w:rPr>
                <w:rFonts w:ascii="Times New Roman" w:hAnsi="Times New Roman" w:cs="Times New Roman"/>
                <w:sz w:val="16"/>
                <w:szCs w:val="24"/>
                <w:lang w:eastAsia="en-US"/>
              </w:rPr>
            </w:pPr>
            <w:r w:rsidRPr="003F1CD7">
              <w:rPr>
                <w:rFonts w:ascii="Times New Roman" w:hAnsi="Times New Roman" w:cs="Times New Roman"/>
                <w:sz w:val="16"/>
                <w:szCs w:val="24"/>
                <w:lang w:eastAsia="en-US"/>
              </w:rPr>
              <w:t>5</w:t>
            </w:r>
          </w:p>
        </w:tc>
        <w:tc>
          <w:tcPr>
            <w:tcW w:w="840" w:type="dxa"/>
          </w:tcPr>
          <w:p w:rsidR="00133DFE" w:rsidRPr="003F1CD7" w:rsidRDefault="00133DFE" w:rsidP="00E80573">
            <w:pPr>
              <w:pStyle w:val="3"/>
              <w:shd w:val="clear" w:color="auto" w:fill="auto"/>
              <w:spacing w:after="0" w:line="240" w:lineRule="auto"/>
              <w:ind w:firstLine="0"/>
              <w:rPr>
                <w:rStyle w:val="10pt"/>
                <w:spacing w:val="-1"/>
                <w:sz w:val="16"/>
                <w:szCs w:val="24"/>
              </w:rPr>
            </w:pPr>
            <w:r w:rsidRPr="003F1CD7">
              <w:rPr>
                <w:rStyle w:val="10pt"/>
                <w:spacing w:val="-1"/>
                <w:sz w:val="16"/>
                <w:szCs w:val="24"/>
              </w:rPr>
              <w:t>6</w:t>
            </w:r>
          </w:p>
        </w:tc>
        <w:tc>
          <w:tcPr>
            <w:tcW w:w="868" w:type="dxa"/>
          </w:tcPr>
          <w:p w:rsidR="00133DFE" w:rsidRPr="003F1CD7" w:rsidRDefault="00133DFE" w:rsidP="00E80573">
            <w:pPr>
              <w:pStyle w:val="3"/>
              <w:shd w:val="clear" w:color="auto" w:fill="auto"/>
              <w:spacing w:after="0" w:line="240" w:lineRule="auto"/>
              <w:ind w:firstLine="0"/>
              <w:rPr>
                <w:rStyle w:val="10pt"/>
                <w:spacing w:val="-1"/>
                <w:sz w:val="16"/>
                <w:szCs w:val="24"/>
              </w:rPr>
            </w:pPr>
            <w:r w:rsidRPr="003F1CD7">
              <w:rPr>
                <w:rStyle w:val="10pt"/>
                <w:spacing w:val="-1"/>
                <w:sz w:val="16"/>
                <w:szCs w:val="24"/>
              </w:rPr>
              <w:t>7</w:t>
            </w:r>
          </w:p>
        </w:tc>
        <w:tc>
          <w:tcPr>
            <w:tcW w:w="821" w:type="dxa"/>
          </w:tcPr>
          <w:p w:rsidR="00133DFE" w:rsidRPr="003F1CD7" w:rsidRDefault="00133DFE" w:rsidP="00E80573">
            <w:pPr>
              <w:pStyle w:val="3"/>
              <w:shd w:val="clear" w:color="auto" w:fill="auto"/>
              <w:spacing w:after="0" w:line="240" w:lineRule="auto"/>
              <w:ind w:firstLine="0"/>
              <w:rPr>
                <w:rStyle w:val="10pt"/>
                <w:spacing w:val="-1"/>
                <w:sz w:val="16"/>
                <w:szCs w:val="24"/>
              </w:rPr>
            </w:pPr>
            <w:r w:rsidRPr="003F1CD7">
              <w:rPr>
                <w:rStyle w:val="10pt"/>
                <w:spacing w:val="-1"/>
                <w:sz w:val="16"/>
                <w:szCs w:val="24"/>
              </w:rPr>
              <w:t>8</w:t>
            </w:r>
          </w:p>
        </w:tc>
        <w:tc>
          <w:tcPr>
            <w:tcW w:w="928" w:type="dxa"/>
          </w:tcPr>
          <w:p w:rsidR="00133DFE" w:rsidRPr="003F1CD7" w:rsidRDefault="00133DFE" w:rsidP="00E80573">
            <w:pPr>
              <w:spacing w:after="0" w:line="240" w:lineRule="auto"/>
              <w:jc w:val="center"/>
              <w:rPr>
                <w:rFonts w:ascii="Times New Roman" w:hAnsi="Times New Roman" w:cs="Times New Roman"/>
                <w:sz w:val="16"/>
                <w:szCs w:val="24"/>
              </w:rPr>
            </w:pPr>
            <w:r w:rsidRPr="003F1CD7">
              <w:rPr>
                <w:rFonts w:ascii="Times New Roman" w:hAnsi="Times New Roman" w:cs="Times New Roman"/>
                <w:sz w:val="16"/>
                <w:szCs w:val="24"/>
              </w:rPr>
              <w:t>9</w:t>
            </w:r>
          </w:p>
        </w:tc>
      </w:tr>
      <w:tr w:rsidR="00133DFE" w:rsidRPr="00DD418B">
        <w:trPr>
          <w:jc w:val="center"/>
        </w:trPr>
        <w:tc>
          <w:tcPr>
            <w:tcW w:w="647" w:type="dxa"/>
          </w:tcPr>
          <w:p w:rsidR="00133DFE" w:rsidRPr="007A7941" w:rsidRDefault="00133DFE" w:rsidP="00DD418B">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1.</w:t>
            </w:r>
          </w:p>
        </w:tc>
        <w:tc>
          <w:tcPr>
            <w:tcW w:w="3095" w:type="dxa"/>
          </w:tcPr>
          <w:p w:rsidR="00133DFE" w:rsidRPr="00EC50F6" w:rsidRDefault="00133DFE" w:rsidP="00DD418B">
            <w:pPr>
              <w:pStyle w:val="3"/>
              <w:shd w:val="clear" w:color="auto" w:fill="auto"/>
              <w:spacing w:after="0" w:line="240" w:lineRule="auto"/>
              <w:ind w:firstLine="0"/>
              <w:jc w:val="both"/>
              <w:rPr>
                <w:rFonts w:ascii="Times New Roman" w:hAnsi="Times New Roman" w:cs="Times New Roman"/>
                <w:sz w:val="24"/>
                <w:szCs w:val="24"/>
                <w:lang w:eastAsia="en-US"/>
              </w:rPr>
            </w:pPr>
            <w:r w:rsidRPr="007A7941">
              <w:rPr>
                <w:rStyle w:val="10pt"/>
                <w:spacing w:val="-1"/>
                <w:sz w:val="24"/>
                <w:szCs w:val="24"/>
              </w:rPr>
              <w:t>Удельный вес численности детей в возрасте от 1 года до 7 лет, обеспеченных д</w:t>
            </w:r>
            <w:r w:rsidRPr="007A7941">
              <w:rPr>
                <w:rStyle w:val="10pt"/>
                <w:spacing w:val="-1"/>
                <w:sz w:val="24"/>
                <w:szCs w:val="24"/>
              </w:rPr>
              <w:t>о</w:t>
            </w:r>
            <w:r w:rsidRPr="007A7941">
              <w:rPr>
                <w:rStyle w:val="10pt"/>
                <w:spacing w:val="-1"/>
                <w:sz w:val="24"/>
                <w:szCs w:val="24"/>
              </w:rPr>
              <w:t>школьным образованием в обшей численности детей дошкольного возраста</w:t>
            </w:r>
          </w:p>
        </w:tc>
        <w:tc>
          <w:tcPr>
            <w:tcW w:w="709" w:type="dxa"/>
          </w:tcPr>
          <w:p w:rsidR="00133DFE" w:rsidRPr="007A7941" w:rsidRDefault="00133DFE" w:rsidP="00DD418B">
            <w:pPr>
              <w:spacing w:after="0" w:line="240" w:lineRule="auto"/>
              <w:jc w:val="center"/>
              <w:rPr>
                <w:rFonts w:ascii="Times New Roman" w:hAnsi="Times New Roman" w:cs="Times New Roman"/>
                <w:sz w:val="24"/>
                <w:szCs w:val="24"/>
              </w:rPr>
            </w:pPr>
          </w:p>
          <w:p w:rsidR="00133DFE" w:rsidRPr="007A7941" w:rsidRDefault="00133DFE" w:rsidP="00DD418B">
            <w:pPr>
              <w:spacing w:after="0" w:line="240" w:lineRule="auto"/>
              <w:jc w:val="center"/>
              <w:rPr>
                <w:rFonts w:ascii="Times New Roman" w:hAnsi="Times New Roman" w:cs="Times New Roman"/>
                <w:sz w:val="24"/>
                <w:szCs w:val="24"/>
              </w:rPr>
            </w:pPr>
          </w:p>
          <w:p w:rsidR="00133DFE" w:rsidRPr="007A7941" w:rsidRDefault="00133DFE" w:rsidP="00DD418B">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w:t>
            </w:r>
          </w:p>
        </w:tc>
        <w:tc>
          <w:tcPr>
            <w:tcW w:w="1059" w:type="dxa"/>
          </w:tcPr>
          <w:p w:rsidR="00133DFE" w:rsidRPr="007A7941" w:rsidRDefault="00133DFE" w:rsidP="00DD418B">
            <w:pPr>
              <w:pStyle w:val="3"/>
              <w:shd w:val="clear" w:color="auto" w:fill="auto"/>
              <w:spacing w:after="0" w:line="240" w:lineRule="auto"/>
              <w:ind w:firstLine="0"/>
              <w:rPr>
                <w:rStyle w:val="10pt"/>
                <w:spacing w:val="-1"/>
                <w:sz w:val="24"/>
                <w:szCs w:val="24"/>
              </w:rPr>
            </w:pPr>
          </w:p>
          <w:p w:rsidR="00133DFE" w:rsidRPr="007A7941" w:rsidRDefault="00133DFE" w:rsidP="00DD418B">
            <w:pPr>
              <w:pStyle w:val="3"/>
              <w:shd w:val="clear" w:color="auto" w:fill="auto"/>
              <w:spacing w:after="0" w:line="240" w:lineRule="auto"/>
              <w:ind w:firstLine="0"/>
              <w:rPr>
                <w:rStyle w:val="10pt"/>
                <w:spacing w:val="-1"/>
                <w:sz w:val="24"/>
                <w:szCs w:val="24"/>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7A7941">
              <w:rPr>
                <w:rStyle w:val="10pt"/>
                <w:spacing w:val="-1"/>
                <w:sz w:val="24"/>
                <w:szCs w:val="24"/>
              </w:rPr>
              <w:t>90</w:t>
            </w:r>
          </w:p>
        </w:tc>
        <w:tc>
          <w:tcPr>
            <w:tcW w:w="783"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90</w:t>
            </w:r>
          </w:p>
        </w:tc>
        <w:tc>
          <w:tcPr>
            <w:tcW w:w="840" w:type="dxa"/>
          </w:tcPr>
          <w:p w:rsidR="00133DFE" w:rsidRPr="007A7941" w:rsidRDefault="00133DFE" w:rsidP="00DD418B">
            <w:pPr>
              <w:pStyle w:val="3"/>
              <w:shd w:val="clear" w:color="auto" w:fill="auto"/>
              <w:spacing w:after="0" w:line="240" w:lineRule="auto"/>
              <w:ind w:firstLine="0"/>
              <w:rPr>
                <w:rStyle w:val="10pt"/>
                <w:spacing w:val="-1"/>
                <w:sz w:val="24"/>
                <w:szCs w:val="24"/>
              </w:rPr>
            </w:pPr>
          </w:p>
          <w:p w:rsidR="00133DFE" w:rsidRPr="007A7941" w:rsidRDefault="00133DFE" w:rsidP="00DD418B">
            <w:pPr>
              <w:pStyle w:val="3"/>
              <w:shd w:val="clear" w:color="auto" w:fill="auto"/>
              <w:spacing w:after="0" w:line="240" w:lineRule="auto"/>
              <w:ind w:firstLine="0"/>
              <w:rPr>
                <w:rStyle w:val="10pt"/>
                <w:spacing w:val="-1"/>
                <w:sz w:val="24"/>
                <w:szCs w:val="24"/>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7A7941">
              <w:rPr>
                <w:rStyle w:val="10pt"/>
                <w:spacing w:val="-1"/>
                <w:sz w:val="24"/>
                <w:szCs w:val="24"/>
              </w:rPr>
              <w:t>100</w:t>
            </w:r>
          </w:p>
        </w:tc>
        <w:tc>
          <w:tcPr>
            <w:tcW w:w="868" w:type="dxa"/>
          </w:tcPr>
          <w:p w:rsidR="00133DFE" w:rsidRPr="007A7941" w:rsidRDefault="00133DFE" w:rsidP="00DD418B">
            <w:pPr>
              <w:pStyle w:val="3"/>
              <w:shd w:val="clear" w:color="auto" w:fill="auto"/>
              <w:spacing w:after="0" w:line="240" w:lineRule="auto"/>
              <w:ind w:firstLine="0"/>
              <w:rPr>
                <w:rStyle w:val="10pt"/>
                <w:spacing w:val="-1"/>
                <w:sz w:val="24"/>
                <w:szCs w:val="24"/>
              </w:rPr>
            </w:pPr>
          </w:p>
          <w:p w:rsidR="00133DFE" w:rsidRPr="007A7941" w:rsidRDefault="00133DFE" w:rsidP="00DD418B">
            <w:pPr>
              <w:pStyle w:val="3"/>
              <w:shd w:val="clear" w:color="auto" w:fill="auto"/>
              <w:spacing w:after="0" w:line="240" w:lineRule="auto"/>
              <w:ind w:firstLine="0"/>
              <w:rPr>
                <w:rStyle w:val="10pt"/>
                <w:spacing w:val="-1"/>
                <w:sz w:val="24"/>
                <w:szCs w:val="24"/>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7A7941">
              <w:rPr>
                <w:rStyle w:val="10pt"/>
                <w:spacing w:val="-1"/>
                <w:sz w:val="24"/>
                <w:szCs w:val="24"/>
              </w:rPr>
              <w:t>100</w:t>
            </w:r>
          </w:p>
        </w:tc>
        <w:tc>
          <w:tcPr>
            <w:tcW w:w="821" w:type="dxa"/>
          </w:tcPr>
          <w:p w:rsidR="00133DFE" w:rsidRPr="007A7941" w:rsidRDefault="00133DFE" w:rsidP="00DD418B">
            <w:pPr>
              <w:pStyle w:val="3"/>
              <w:shd w:val="clear" w:color="auto" w:fill="auto"/>
              <w:spacing w:after="0" w:line="240" w:lineRule="auto"/>
              <w:ind w:firstLine="0"/>
              <w:rPr>
                <w:rStyle w:val="10pt"/>
                <w:spacing w:val="-1"/>
                <w:sz w:val="24"/>
                <w:szCs w:val="24"/>
              </w:rPr>
            </w:pPr>
          </w:p>
          <w:p w:rsidR="00133DFE" w:rsidRPr="007A7941" w:rsidRDefault="00133DFE" w:rsidP="00DD418B">
            <w:pPr>
              <w:pStyle w:val="3"/>
              <w:shd w:val="clear" w:color="auto" w:fill="auto"/>
              <w:spacing w:after="0" w:line="240" w:lineRule="auto"/>
              <w:ind w:firstLine="0"/>
              <w:rPr>
                <w:rStyle w:val="10pt"/>
                <w:spacing w:val="-1"/>
                <w:sz w:val="24"/>
                <w:szCs w:val="24"/>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7A7941">
              <w:rPr>
                <w:rStyle w:val="10pt"/>
                <w:spacing w:val="-1"/>
                <w:sz w:val="24"/>
                <w:szCs w:val="24"/>
              </w:rPr>
              <w:t>100</w:t>
            </w:r>
          </w:p>
        </w:tc>
        <w:tc>
          <w:tcPr>
            <w:tcW w:w="928" w:type="dxa"/>
          </w:tcPr>
          <w:p w:rsidR="00133DFE" w:rsidRPr="007A7941" w:rsidRDefault="00133DFE" w:rsidP="00DD418B">
            <w:pPr>
              <w:spacing w:after="0" w:line="240" w:lineRule="auto"/>
              <w:jc w:val="center"/>
              <w:rPr>
                <w:rFonts w:ascii="Times New Roman" w:hAnsi="Times New Roman" w:cs="Times New Roman"/>
                <w:sz w:val="24"/>
                <w:szCs w:val="24"/>
              </w:rPr>
            </w:pPr>
          </w:p>
          <w:p w:rsidR="00133DFE" w:rsidRPr="007A7941" w:rsidRDefault="00133DFE" w:rsidP="00DD418B">
            <w:pPr>
              <w:spacing w:after="0" w:line="240" w:lineRule="auto"/>
              <w:jc w:val="center"/>
              <w:rPr>
                <w:rFonts w:ascii="Times New Roman" w:hAnsi="Times New Roman" w:cs="Times New Roman"/>
                <w:sz w:val="24"/>
                <w:szCs w:val="24"/>
              </w:rPr>
            </w:pPr>
          </w:p>
          <w:p w:rsidR="00133DFE" w:rsidRPr="007A7941" w:rsidRDefault="00133DFE" w:rsidP="00DD418B">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100</w:t>
            </w:r>
          </w:p>
        </w:tc>
      </w:tr>
      <w:tr w:rsidR="00133DFE" w:rsidRPr="00DD418B">
        <w:trPr>
          <w:jc w:val="center"/>
        </w:trPr>
        <w:tc>
          <w:tcPr>
            <w:tcW w:w="647" w:type="dxa"/>
          </w:tcPr>
          <w:p w:rsidR="00133DFE" w:rsidRPr="007A7941" w:rsidRDefault="00DF105F" w:rsidP="00DF10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133DFE" w:rsidRPr="007A7941">
              <w:rPr>
                <w:rFonts w:ascii="Times New Roman" w:hAnsi="Times New Roman" w:cs="Times New Roman"/>
                <w:sz w:val="24"/>
                <w:szCs w:val="24"/>
              </w:rPr>
              <w:t>.</w:t>
            </w:r>
          </w:p>
        </w:tc>
        <w:tc>
          <w:tcPr>
            <w:tcW w:w="3095" w:type="dxa"/>
          </w:tcPr>
          <w:p w:rsidR="00133DFE" w:rsidRPr="007A7941" w:rsidRDefault="00133DFE" w:rsidP="00DD418B">
            <w:pPr>
              <w:pStyle w:val="3"/>
              <w:shd w:val="clear" w:color="auto" w:fill="auto"/>
              <w:spacing w:after="0" w:line="240" w:lineRule="auto"/>
              <w:ind w:firstLine="0"/>
              <w:jc w:val="both"/>
              <w:rPr>
                <w:rStyle w:val="10pt"/>
                <w:spacing w:val="-1"/>
                <w:sz w:val="24"/>
                <w:szCs w:val="24"/>
              </w:rPr>
            </w:pPr>
            <w:r w:rsidRPr="00EC50F6">
              <w:rPr>
                <w:rFonts w:ascii="Times New Roman" w:hAnsi="Times New Roman" w:cs="Times New Roman"/>
                <w:sz w:val="24"/>
                <w:szCs w:val="24"/>
                <w:lang w:eastAsia="en-US"/>
              </w:rPr>
              <w:t>Обеспеченность образов</w:t>
            </w:r>
            <w:r w:rsidRPr="00EC50F6">
              <w:rPr>
                <w:rFonts w:ascii="Times New Roman" w:hAnsi="Times New Roman" w:cs="Times New Roman"/>
                <w:sz w:val="24"/>
                <w:szCs w:val="24"/>
                <w:lang w:eastAsia="en-US"/>
              </w:rPr>
              <w:t>а</w:t>
            </w:r>
            <w:r w:rsidRPr="00EC50F6">
              <w:rPr>
                <w:rFonts w:ascii="Times New Roman" w:hAnsi="Times New Roman" w:cs="Times New Roman"/>
                <w:sz w:val="24"/>
                <w:szCs w:val="24"/>
                <w:lang w:eastAsia="en-US"/>
              </w:rPr>
              <w:t>тельных организаций об</w:t>
            </w:r>
            <w:r w:rsidRPr="00EC50F6">
              <w:rPr>
                <w:rFonts w:ascii="Times New Roman" w:hAnsi="Times New Roman" w:cs="Times New Roman"/>
                <w:sz w:val="24"/>
                <w:szCs w:val="24"/>
                <w:lang w:eastAsia="en-US"/>
              </w:rPr>
              <w:t>о</w:t>
            </w:r>
            <w:r w:rsidRPr="00EC50F6">
              <w:rPr>
                <w:rFonts w:ascii="Times New Roman" w:hAnsi="Times New Roman" w:cs="Times New Roman"/>
                <w:sz w:val="24"/>
                <w:szCs w:val="24"/>
                <w:lang w:eastAsia="en-US"/>
              </w:rPr>
              <w:t>рудованием, мебелью, н</w:t>
            </w:r>
            <w:r w:rsidRPr="00EC50F6">
              <w:rPr>
                <w:rFonts w:ascii="Times New Roman" w:hAnsi="Times New Roman" w:cs="Times New Roman"/>
                <w:sz w:val="24"/>
                <w:szCs w:val="24"/>
                <w:lang w:eastAsia="en-US"/>
              </w:rPr>
              <w:t>е</w:t>
            </w:r>
            <w:r w:rsidRPr="00EC50F6">
              <w:rPr>
                <w:rFonts w:ascii="Times New Roman" w:hAnsi="Times New Roman" w:cs="Times New Roman"/>
                <w:sz w:val="24"/>
                <w:szCs w:val="24"/>
                <w:lang w:eastAsia="en-US"/>
              </w:rPr>
              <w:t>обходимыми для их фун</w:t>
            </w:r>
            <w:r w:rsidRPr="00EC50F6">
              <w:rPr>
                <w:rFonts w:ascii="Times New Roman" w:hAnsi="Times New Roman" w:cs="Times New Roman"/>
                <w:sz w:val="24"/>
                <w:szCs w:val="24"/>
                <w:lang w:eastAsia="en-US"/>
              </w:rPr>
              <w:t>к</w:t>
            </w:r>
            <w:r w:rsidRPr="00EC50F6">
              <w:rPr>
                <w:rFonts w:ascii="Times New Roman" w:hAnsi="Times New Roman" w:cs="Times New Roman"/>
                <w:sz w:val="24"/>
                <w:szCs w:val="24"/>
                <w:lang w:eastAsia="en-US"/>
              </w:rPr>
              <w:t xml:space="preserve">ционирования </w:t>
            </w:r>
          </w:p>
        </w:tc>
        <w:tc>
          <w:tcPr>
            <w:tcW w:w="709" w:type="dxa"/>
          </w:tcPr>
          <w:p w:rsidR="00133DFE" w:rsidRPr="007A7941" w:rsidRDefault="00133DFE" w:rsidP="00DD418B">
            <w:pPr>
              <w:spacing w:after="0" w:line="240" w:lineRule="auto"/>
              <w:jc w:val="center"/>
              <w:rPr>
                <w:rFonts w:ascii="Times New Roman" w:hAnsi="Times New Roman" w:cs="Times New Roman"/>
                <w:sz w:val="24"/>
                <w:szCs w:val="24"/>
              </w:rPr>
            </w:pPr>
          </w:p>
          <w:p w:rsidR="00133DFE" w:rsidRPr="007A7941" w:rsidRDefault="00133DFE" w:rsidP="00DD418B">
            <w:pPr>
              <w:spacing w:after="0" w:line="240" w:lineRule="auto"/>
              <w:jc w:val="center"/>
              <w:rPr>
                <w:rFonts w:ascii="Times New Roman" w:hAnsi="Times New Roman" w:cs="Times New Roman"/>
                <w:sz w:val="24"/>
                <w:szCs w:val="24"/>
              </w:rPr>
            </w:pPr>
          </w:p>
          <w:p w:rsidR="00133DFE" w:rsidRPr="007A7941" w:rsidRDefault="00133DFE" w:rsidP="00DD418B">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w:t>
            </w:r>
          </w:p>
        </w:tc>
        <w:tc>
          <w:tcPr>
            <w:tcW w:w="1059"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w:t>
            </w:r>
          </w:p>
        </w:tc>
        <w:tc>
          <w:tcPr>
            <w:tcW w:w="783"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60</w:t>
            </w:r>
          </w:p>
        </w:tc>
        <w:tc>
          <w:tcPr>
            <w:tcW w:w="840"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70</w:t>
            </w:r>
          </w:p>
        </w:tc>
        <w:tc>
          <w:tcPr>
            <w:tcW w:w="868"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80</w:t>
            </w:r>
          </w:p>
        </w:tc>
        <w:tc>
          <w:tcPr>
            <w:tcW w:w="821"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90</w:t>
            </w:r>
          </w:p>
        </w:tc>
        <w:tc>
          <w:tcPr>
            <w:tcW w:w="928"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r>
      <w:tr w:rsidR="00133DFE" w:rsidRPr="00DD418B">
        <w:trPr>
          <w:jc w:val="center"/>
        </w:trPr>
        <w:tc>
          <w:tcPr>
            <w:tcW w:w="647" w:type="dxa"/>
          </w:tcPr>
          <w:p w:rsidR="00133DFE" w:rsidRPr="007A7941" w:rsidRDefault="00DF105F" w:rsidP="00DF10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133DFE" w:rsidRPr="007A7941">
              <w:rPr>
                <w:rFonts w:ascii="Times New Roman" w:hAnsi="Times New Roman" w:cs="Times New Roman"/>
                <w:sz w:val="24"/>
                <w:szCs w:val="24"/>
              </w:rPr>
              <w:t>.</w:t>
            </w:r>
          </w:p>
        </w:tc>
        <w:tc>
          <w:tcPr>
            <w:tcW w:w="3095" w:type="dxa"/>
          </w:tcPr>
          <w:p w:rsidR="00133DFE" w:rsidRPr="007A7941" w:rsidRDefault="00133DFE" w:rsidP="00DD418B">
            <w:pPr>
              <w:pStyle w:val="3"/>
              <w:shd w:val="clear" w:color="auto" w:fill="auto"/>
              <w:spacing w:after="0" w:line="240" w:lineRule="auto"/>
              <w:ind w:firstLine="0"/>
              <w:jc w:val="both"/>
              <w:rPr>
                <w:rStyle w:val="0pt"/>
                <w:rFonts w:ascii="Times New Roman" w:hAnsi="Times New Roman" w:cs="Times New Roman"/>
              </w:rPr>
            </w:pPr>
            <w:r w:rsidRPr="007A7941">
              <w:rPr>
                <w:rStyle w:val="0pt"/>
                <w:rFonts w:ascii="Times New Roman" w:hAnsi="Times New Roman" w:cs="Times New Roman"/>
              </w:rPr>
              <w:t>Обеспечение дошкольных образовательных организ</w:t>
            </w:r>
            <w:r w:rsidRPr="007A7941">
              <w:rPr>
                <w:rStyle w:val="0pt"/>
                <w:rFonts w:ascii="Times New Roman" w:hAnsi="Times New Roman" w:cs="Times New Roman"/>
              </w:rPr>
              <w:t>а</w:t>
            </w:r>
            <w:r w:rsidRPr="007A7941">
              <w:rPr>
                <w:rStyle w:val="0pt"/>
                <w:rFonts w:ascii="Times New Roman" w:hAnsi="Times New Roman" w:cs="Times New Roman"/>
              </w:rPr>
              <w:t>ций продуктами питания</w:t>
            </w:r>
          </w:p>
        </w:tc>
        <w:tc>
          <w:tcPr>
            <w:tcW w:w="709" w:type="dxa"/>
          </w:tcPr>
          <w:p w:rsidR="00133DFE" w:rsidRPr="007A7941" w:rsidRDefault="00133DFE" w:rsidP="00DD418B">
            <w:pPr>
              <w:spacing w:after="0" w:line="240" w:lineRule="auto"/>
              <w:jc w:val="center"/>
              <w:rPr>
                <w:rFonts w:ascii="Times New Roman" w:hAnsi="Times New Roman" w:cs="Times New Roman"/>
                <w:sz w:val="24"/>
                <w:szCs w:val="24"/>
              </w:rPr>
            </w:pPr>
          </w:p>
          <w:p w:rsidR="00133DFE" w:rsidRPr="007A7941" w:rsidRDefault="00133DFE" w:rsidP="00DD418B">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w:t>
            </w:r>
          </w:p>
        </w:tc>
        <w:tc>
          <w:tcPr>
            <w:tcW w:w="1059"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c>
          <w:tcPr>
            <w:tcW w:w="783"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c>
          <w:tcPr>
            <w:tcW w:w="840"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c>
          <w:tcPr>
            <w:tcW w:w="868"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c>
          <w:tcPr>
            <w:tcW w:w="821"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c>
          <w:tcPr>
            <w:tcW w:w="928"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r>
      <w:tr w:rsidR="00133DFE" w:rsidRPr="00DD418B">
        <w:trPr>
          <w:jc w:val="center"/>
        </w:trPr>
        <w:tc>
          <w:tcPr>
            <w:tcW w:w="647" w:type="dxa"/>
          </w:tcPr>
          <w:p w:rsidR="00133DFE" w:rsidRPr="007A7941" w:rsidRDefault="00DF105F" w:rsidP="00DF10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133DFE" w:rsidRPr="007A7941">
              <w:rPr>
                <w:rFonts w:ascii="Times New Roman" w:hAnsi="Times New Roman" w:cs="Times New Roman"/>
                <w:sz w:val="24"/>
                <w:szCs w:val="24"/>
              </w:rPr>
              <w:t>.</w:t>
            </w:r>
          </w:p>
        </w:tc>
        <w:tc>
          <w:tcPr>
            <w:tcW w:w="3095" w:type="dxa"/>
          </w:tcPr>
          <w:p w:rsidR="00133DFE" w:rsidRPr="007A7941" w:rsidRDefault="00133DFE" w:rsidP="00DD418B">
            <w:pPr>
              <w:pStyle w:val="3"/>
              <w:shd w:val="clear" w:color="auto" w:fill="auto"/>
              <w:spacing w:after="0" w:line="240" w:lineRule="auto"/>
              <w:ind w:firstLine="0"/>
              <w:jc w:val="both"/>
              <w:rPr>
                <w:rStyle w:val="10pt"/>
                <w:spacing w:val="-1"/>
                <w:sz w:val="24"/>
                <w:szCs w:val="24"/>
              </w:rPr>
            </w:pPr>
            <w:r w:rsidRPr="007A7941">
              <w:rPr>
                <w:rStyle w:val="0pt"/>
                <w:rFonts w:ascii="Times New Roman" w:hAnsi="Times New Roman" w:cs="Times New Roman"/>
              </w:rPr>
              <w:t>Обеспечение гарантий р</w:t>
            </w:r>
            <w:r w:rsidRPr="007A7941">
              <w:rPr>
                <w:rStyle w:val="0pt"/>
                <w:rFonts w:ascii="Times New Roman" w:hAnsi="Times New Roman" w:cs="Times New Roman"/>
              </w:rPr>
              <w:t>а</w:t>
            </w:r>
            <w:r w:rsidRPr="007A7941">
              <w:rPr>
                <w:rStyle w:val="0pt"/>
                <w:rFonts w:ascii="Times New Roman" w:hAnsi="Times New Roman" w:cs="Times New Roman"/>
              </w:rPr>
              <w:t>ботникам дошкольных о</w:t>
            </w:r>
            <w:r w:rsidRPr="007A7941">
              <w:rPr>
                <w:rStyle w:val="0pt"/>
                <w:rFonts w:ascii="Times New Roman" w:hAnsi="Times New Roman" w:cs="Times New Roman"/>
              </w:rPr>
              <w:t>б</w:t>
            </w:r>
            <w:r w:rsidRPr="007A7941">
              <w:rPr>
                <w:rStyle w:val="0pt"/>
                <w:rFonts w:ascii="Times New Roman" w:hAnsi="Times New Roman" w:cs="Times New Roman"/>
              </w:rPr>
              <w:t>разовательных организ</w:t>
            </w:r>
            <w:r w:rsidRPr="007A7941">
              <w:rPr>
                <w:rStyle w:val="0pt"/>
                <w:rFonts w:ascii="Times New Roman" w:hAnsi="Times New Roman" w:cs="Times New Roman"/>
              </w:rPr>
              <w:t>а</w:t>
            </w:r>
            <w:r w:rsidRPr="007A7941">
              <w:rPr>
                <w:rStyle w:val="0pt"/>
                <w:rFonts w:ascii="Times New Roman" w:hAnsi="Times New Roman" w:cs="Times New Roman"/>
              </w:rPr>
              <w:t>ций, предоставляемых ж</w:t>
            </w:r>
            <w:r w:rsidRPr="007A7941">
              <w:rPr>
                <w:rStyle w:val="0pt"/>
                <w:rFonts w:ascii="Times New Roman" w:hAnsi="Times New Roman" w:cs="Times New Roman"/>
              </w:rPr>
              <w:t>и</w:t>
            </w:r>
            <w:r w:rsidRPr="007A7941">
              <w:rPr>
                <w:rStyle w:val="0pt"/>
                <w:rFonts w:ascii="Times New Roman" w:hAnsi="Times New Roman" w:cs="Times New Roman"/>
              </w:rPr>
              <w:t>телям районов Крайнего Севера</w:t>
            </w:r>
          </w:p>
        </w:tc>
        <w:tc>
          <w:tcPr>
            <w:tcW w:w="709" w:type="dxa"/>
          </w:tcPr>
          <w:p w:rsidR="00133DFE" w:rsidRPr="007A7941" w:rsidRDefault="00133DFE" w:rsidP="00DD418B">
            <w:pPr>
              <w:spacing w:after="0" w:line="240" w:lineRule="auto"/>
              <w:jc w:val="center"/>
              <w:rPr>
                <w:rFonts w:ascii="Times New Roman" w:hAnsi="Times New Roman" w:cs="Times New Roman"/>
                <w:sz w:val="24"/>
                <w:szCs w:val="24"/>
              </w:rPr>
            </w:pPr>
          </w:p>
          <w:p w:rsidR="00133DFE" w:rsidRPr="007A7941" w:rsidRDefault="00133DFE" w:rsidP="00DD418B">
            <w:pPr>
              <w:spacing w:after="0" w:line="240" w:lineRule="auto"/>
              <w:jc w:val="center"/>
              <w:rPr>
                <w:rFonts w:ascii="Times New Roman" w:hAnsi="Times New Roman" w:cs="Times New Roman"/>
                <w:sz w:val="24"/>
                <w:szCs w:val="24"/>
              </w:rPr>
            </w:pPr>
          </w:p>
          <w:p w:rsidR="00133DFE" w:rsidRPr="007A7941" w:rsidRDefault="00133DFE" w:rsidP="00DD418B">
            <w:pPr>
              <w:spacing w:after="0" w:line="240" w:lineRule="auto"/>
              <w:jc w:val="center"/>
              <w:rPr>
                <w:rFonts w:ascii="Times New Roman" w:hAnsi="Times New Roman" w:cs="Times New Roman"/>
                <w:sz w:val="24"/>
                <w:szCs w:val="24"/>
              </w:rPr>
            </w:pPr>
            <w:r w:rsidRPr="007A7941">
              <w:rPr>
                <w:rFonts w:ascii="Times New Roman" w:hAnsi="Times New Roman" w:cs="Times New Roman"/>
                <w:sz w:val="24"/>
                <w:szCs w:val="24"/>
              </w:rPr>
              <w:t>%</w:t>
            </w:r>
          </w:p>
        </w:tc>
        <w:tc>
          <w:tcPr>
            <w:tcW w:w="1059"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w:t>
            </w:r>
          </w:p>
        </w:tc>
        <w:tc>
          <w:tcPr>
            <w:tcW w:w="783"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c>
          <w:tcPr>
            <w:tcW w:w="840"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c>
          <w:tcPr>
            <w:tcW w:w="868"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c>
          <w:tcPr>
            <w:tcW w:w="821"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c>
          <w:tcPr>
            <w:tcW w:w="928"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r>
    </w:tbl>
    <w:p w:rsidR="00133DFE" w:rsidRPr="00154168" w:rsidRDefault="00133DFE" w:rsidP="00DD418B">
      <w:pPr>
        <w:spacing w:after="0" w:line="240" w:lineRule="auto"/>
        <w:rPr>
          <w:rFonts w:ascii="Times New Roman" w:hAnsi="Times New Roman" w:cs="Times New Roman"/>
          <w:sz w:val="16"/>
          <w:szCs w:val="16"/>
        </w:rPr>
      </w:pPr>
      <w:r>
        <w:rPr>
          <w:rFonts w:ascii="Times New Roman" w:hAnsi="Times New Roman" w:cs="Times New Roman"/>
          <w:sz w:val="28"/>
          <w:szCs w:val="28"/>
        </w:rPr>
        <w:t xml:space="preserve"> </w:t>
      </w:r>
    </w:p>
    <w:p w:rsidR="00133DFE" w:rsidRPr="00DD418B" w:rsidRDefault="003F1CD7" w:rsidP="003F1CD7">
      <w:pPr>
        <w:pStyle w:val="a3"/>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4. </w:t>
      </w:r>
      <w:r w:rsidR="00133DFE" w:rsidRPr="00DD418B">
        <w:rPr>
          <w:rFonts w:ascii="Times New Roman" w:hAnsi="Times New Roman" w:cs="Times New Roman"/>
          <w:b/>
          <w:bCs/>
          <w:sz w:val="28"/>
          <w:szCs w:val="28"/>
        </w:rPr>
        <w:t>Механизм реализации Подпрограммы</w:t>
      </w:r>
    </w:p>
    <w:p w:rsidR="00133DFE" w:rsidRPr="00DD418B" w:rsidRDefault="00133DFE" w:rsidP="003F1CD7">
      <w:pPr>
        <w:pStyle w:val="af4"/>
        <w:ind w:firstLine="709"/>
        <w:rPr>
          <w:rFonts w:ascii="Times New Roman" w:hAnsi="Times New Roman" w:cs="Times New Roman"/>
          <w:sz w:val="28"/>
          <w:szCs w:val="28"/>
        </w:rPr>
      </w:pPr>
      <w:r w:rsidRPr="00DD418B">
        <w:rPr>
          <w:rFonts w:ascii="Times New Roman" w:hAnsi="Times New Roman" w:cs="Times New Roman"/>
          <w:sz w:val="28"/>
          <w:szCs w:val="28"/>
        </w:rPr>
        <w:t>4.1. Заказчик Подпрограммы в лице администрации Омсукчанского г</w:t>
      </w:r>
      <w:r w:rsidRPr="00DD418B">
        <w:rPr>
          <w:rFonts w:ascii="Times New Roman" w:hAnsi="Times New Roman" w:cs="Times New Roman"/>
          <w:sz w:val="28"/>
          <w:szCs w:val="28"/>
        </w:rPr>
        <w:t>о</w:t>
      </w:r>
      <w:r w:rsidRPr="00DD418B">
        <w:rPr>
          <w:rFonts w:ascii="Times New Roman" w:hAnsi="Times New Roman" w:cs="Times New Roman"/>
          <w:sz w:val="28"/>
          <w:szCs w:val="28"/>
        </w:rPr>
        <w:t>родского округа организовывает работу, направленную на:</w:t>
      </w:r>
    </w:p>
    <w:p w:rsidR="00133DFE" w:rsidRPr="00DD418B" w:rsidRDefault="00133DFE" w:rsidP="003F1CD7">
      <w:pPr>
        <w:pStyle w:val="af4"/>
        <w:ind w:firstLine="709"/>
        <w:rPr>
          <w:rFonts w:ascii="Times New Roman" w:hAnsi="Times New Roman" w:cs="Times New Roman"/>
          <w:sz w:val="28"/>
          <w:szCs w:val="28"/>
        </w:rPr>
      </w:pPr>
      <w:r w:rsidRPr="00DD418B">
        <w:rPr>
          <w:rFonts w:ascii="Times New Roman" w:hAnsi="Times New Roman" w:cs="Times New Roman"/>
          <w:sz w:val="28"/>
          <w:szCs w:val="28"/>
        </w:rPr>
        <w:t>1) координацию деятельности разработчика Подпрограммы в процессе разработки Подпрограммы, обеспечивает согласование проекта постановл</w:t>
      </w:r>
      <w:r w:rsidRPr="00DD418B">
        <w:rPr>
          <w:rFonts w:ascii="Times New Roman" w:hAnsi="Times New Roman" w:cs="Times New Roman"/>
          <w:sz w:val="28"/>
          <w:szCs w:val="28"/>
        </w:rPr>
        <w:t>е</w:t>
      </w:r>
      <w:r w:rsidRPr="00DD418B">
        <w:rPr>
          <w:rFonts w:ascii="Times New Roman" w:hAnsi="Times New Roman" w:cs="Times New Roman"/>
          <w:sz w:val="28"/>
          <w:szCs w:val="28"/>
        </w:rPr>
        <w:t>ния администрации Омсукчанского городского округа об утверждении По</w:t>
      </w:r>
      <w:r w:rsidRPr="00DD418B">
        <w:rPr>
          <w:rFonts w:ascii="Times New Roman" w:hAnsi="Times New Roman" w:cs="Times New Roman"/>
          <w:sz w:val="28"/>
          <w:szCs w:val="28"/>
        </w:rPr>
        <w:t>д</w:t>
      </w:r>
      <w:r w:rsidRPr="00DD418B">
        <w:rPr>
          <w:rFonts w:ascii="Times New Roman" w:hAnsi="Times New Roman" w:cs="Times New Roman"/>
          <w:sz w:val="28"/>
          <w:szCs w:val="28"/>
        </w:rPr>
        <w:t>программы и вносит его в установленном порядке на рассмотрение главы администрации Омсукчанского городского округа;</w:t>
      </w:r>
    </w:p>
    <w:p w:rsidR="00133DFE" w:rsidRPr="00DD418B" w:rsidRDefault="00133DFE" w:rsidP="003F1CD7">
      <w:pPr>
        <w:pStyle w:val="af4"/>
        <w:ind w:firstLine="709"/>
        <w:rPr>
          <w:rFonts w:ascii="Times New Roman" w:hAnsi="Times New Roman" w:cs="Times New Roman"/>
          <w:sz w:val="28"/>
          <w:szCs w:val="28"/>
        </w:rPr>
      </w:pPr>
      <w:r w:rsidRPr="00DD418B">
        <w:rPr>
          <w:rFonts w:ascii="Times New Roman" w:hAnsi="Times New Roman" w:cs="Times New Roman"/>
          <w:sz w:val="28"/>
          <w:szCs w:val="28"/>
        </w:rPr>
        <w:t>2) организацию управления Подпрограммой;</w:t>
      </w:r>
    </w:p>
    <w:p w:rsidR="00133DFE" w:rsidRPr="00DD418B" w:rsidRDefault="00133DFE" w:rsidP="003F1CD7">
      <w:pPr>
        <w:pStyle w:val="af4"/>
        <w:ind w:firstLine="709"/>
        <w:rPr>
          <w:rFonts w:ascii="Times New Roman" w:hAnsi="Times New Roman" w:cs="Times New Roman"/>
          <w:sz w:val="28"/>
          <w:szCs w:val="28"/>
        </w:rPr>
      </w:pPr>
      <w:r w:rsidRPr="00DD418B">
        <w:rPr>
          <w:rFonts w:ascii="Times New Roman" w:hAnsi="Times New Roman" w:cs="Times New Roman"/>
          <w:sz w:val="28"/>
          <w:szCs w:val="28"/>
        </w:rPr>
        <w:t>3) реализацию Подпрограммы;</w:t>
      </w:r>
    </w:p>
    <w:p w:rsidR="00133DFE" w:rsidRPr="00DD418B" w:rsidRDefault="00133DFE" w:rsidP="003F1CD7">
      <w:pPr>
        <w:pStyle w:val="af4"/>
        <w:ind w:firstLine="709"/>
        <w:rPr>
          <w:rFonts w:ascii="Times New Roman" w:hAnsi="Times New Roman" w:cs="Times New Roman"/>
          <w:sz w:val="28"/>
          <w:szCs w:val="28"/>
        </w:rPr>
      </w:pPr>
      <w:r w:rsidRPr="00DD418B">
        <w:rPr>
          <w:rFonts w:ascii="Times New Roman" w:hAnsi="Times New Roman" w:cs="Times New Roman"/>
          <w:sz w:val="28"/>
          <w:szCs w:val="28"/>
        </w:rPr>
        <w:t>4) достижение целей, задач и конечных результатов Подпрограммы.</w:t>
      </w:r>
    </w:p>
    <w:p w:rsidR="00133DFE" w:rsidRPr="00DD418B" w:rsidRDefault="00133DFE" w:rsidP="003F1CD7">
      <w:pPr>
        <w:pStyle w:val="af4"/>
        <w:ind w:firstLine="709"/>
        <w:rPr>
          <w:rFonts w:ascii="Times New Roman" w:hAnsi="Times New Roman" w:cs="Times New Roman"/>
          <w:sz w:val="28"/>
          <w:szCs w:val="28"/>
        </w:rPr>
      </w:pPr>
      <w:r w:rsidRPr="00DD418B">
        <w:rPr>
          <w:rFonts w:ascii="Times New Roman" w:hAnsi="Times New Roman" w:cs="Times New Roman"/>
          <w:sz w:val="28"/>
          <w:szCs w:val="28"/>
        </w:rPr>
        <w:t>4.2. Реализацию Подпрограммы осуществляет Управление образования администрации Омсукчанского городского округа (далее – Ответственный исполнитель).</w:t>
      </w:r>
    </w:p>
    <w:p w:rsidR="00133DFE" w:rsidRPr="00DD418B" w:rsidRDefault="00133DFE" w:rsidP="003F1CD7">
      <w:pPr>
        <w:pStyle w:val="af4"/>
        <w:ind w:firstLine="709"/>
        <w:rPr>
          <w:rFonts w:ascii="Times New Roman" w:hAnsi="Times New Roman" w:cs="Times New Roman"/>
          <w:sz w:val="28"/>
          <w:szCs w:val="28"/>
        </w:rPr>
      </w:pPr>
      <w:r w:rsidRPr="00DD418B">
        <w:rPr>
          <w:rFonts w:ascii="Times New Roman" w:hAnsi="Times New Roman" w:cs="Times New Roman"/>
          <w:sz w:val="28"/>
          <w:szCs w:val="28"/>
        </w:rPr>
        <w:t>Ответственный исполнитель:</w:t>
      </w:r>
    </w:p>
    <w:p w:rsidR="00133DFE" w:rsidRPr="00DD418B" w:rsidRDefault="00133DFE" w:rsidP="003F1CD7">
      <w:pPr>
        <w:pStyle w:val="af4"/>
        <w:ind w:firstLine="709"/>
        <w:rPr>
          <w:rFonts w:ascii="Times New Roman" w:hAnsi="Times New Roman" w:cs="Times New Roman"/>
          <w:sz w:val="28"/>
          <w:szCs w:val="28"/>
        </w:rPr>
      </w:pPr>
      <w:r w:rsidRPr="00DD418B">
        <w:rPr>
          <w:rFonts w:ascii="Times New Roman" w:hAnsi="Times New Roman" w:cs="Times New Roman"/>
          <w:sz w:val="28"/>
          <w:szCs w:val="28"/>
        </w:rPr>
        <w:t>1) разрабатывает Подпрограмму;</w:t>
      </w:r>
    </w:p>
    <w:p w:rsidR="00133DFE" w:rsidRPr="00DD418B" w:rsidRDefault="00133DFE" w:rsidP="003F1CD7">
      <w:pPr>
        <w:pStyle w:val="af4"/>
        <w:ind w:firstLine="709"/>
        <w:rPr>
          <w:rFonts w:ascii="Times New Roman" w:hAnsi="Times New Roman" w:cs="Times New Roman"/>
          <w:sz w:val="28"/>
          <w:szCs w:val="28"/>
        </w:rPr>
      </w:pPr>
      <w:r w:rsidRPr="00DD418B">
        <w:rPr>
          <w:rFonts w:ascii="Times New Roman" w:hAnsi="Times New Roman" w:cs="Times New Roman"/>
          <w:sz w:val="28"/>
          <w:szCs w:val="28"/>
        </w:rPr>
        <w:t>2) формирует прогноз расходов на реализацию мероприятий Подпр</w:t>
      </w:r>
      <w:r w:rsidRPr="00DD418B">
        <w:rPr>
          <w:rFonts w:ascii="Times New Roman" w:hAnsi="Times New Roman" w:cs="Times New Roman"/>
          <w:sz w:val="28"/>
          <w:szCs w:val="28"/>
        </w:rPr>
        <w:t>о</w:t>
      </w:r>
      <w:r w:rsidRPr="00DD418B">
        <w:rPr>
          <w:rFonts w:ascii="Times New Roman" w:hAnsi="Times New Roman" w:cs="Times New Roman"/>
          <w:sz w:val="28"/>
          <w:szCs w:val="28"/>
        </w:rPr>
        <w:t>граммы;</w:t>
      </w:r>
    </w:p>
    <w:p w:rsidR="00133DFE" w:rsidRPr="00DD418B" w:rsidRDefault="00133DFE" w:rsidP="003F1CD7">
      <w:pPr>
        <w:pStyle w:val="af4"/>
        <w:ind w:firstLine="709"/>
        <w:rPr>
          <w:rFonts w:ascii="Times New Roman" w:hAnsi="Times New Roman" w:cs="Times New Roman"/>
          <w:sz w:val="28"/>
          <w:szCs w:val="28"/>
        </w:rPr>
      </w:pPr>
      <w:r w:rsidRPr="00DD418B">
        <w:rPr>
          <w:rFonts w:ascii="Times New Roman" w:hAnsi="Times New Roman" w:cs="Times New Roman"/>
          <w:sz w:val="28"/>
          <w:szCs w:val="28"/>
        </w:rPr>
        <w:lastRenderedPageBreak/>
        <w:t>3) определяет ответственных за выполнение мероприятий Подпр</w:t>
      </w:r>
      <w:r w:rsidRPr="00DD418B">
        <w:rPr>
          <w:rFonts w:ascii="Times New Roman" w:hAnsi="Times New Roman" w:cs="Times New Roman"/>
          <w:sz w:val="28"/>
          <w:szCs w:val="28"/>
        </w:rPr>
        <w:t>о</w:t>
      </w:r>
      <w:r w:rsidRPr="00DD418B">
        <w:rPr>
          <w:rFonts w:ascii="Times New Roman" w:hAnsi="Times New Roman" w:cs="Times New Roman"/>
          <w:sz w:val="28"/>
          <w:szCs w:val="28"/>
        </w:rPr>
        <w:t>граммы;</w:t>
      </w:r>
    </w:p>
    <w:p w:rsidR="00133DFE" w:rsidRPr="00DD418B" w:rsidRDefault="00133DFE" w:rsidP="003F1CD7">
      <w:pPr>
        <w:pStyle w:val="af4"/>
        <w:ind w:firstLine="709"/>
        <w:rPr>
          <w:rFonts w:ascii="Times New Roman" w:hAnsi="Times New Roman" w:cs="Times New Roman"/>
          <w:sz w:val="28"/>
          <w:szCs w:val="28"/>
        </w:rPr>
      </w:pPr>
      <w:r w:rsidRPr="00DD418B">
        <w:rPr>
          <w:rFonts w:ascii="Times New Roman" w:hAnsi="Times New Roman" w:cs="Times New Roman"/>
          <w:sz w:val="28"/>
          <w:szCs w:val="28"/>
        </w:rPr>
        <w:t>4) участвует в обсуждении вопросов, связанных с реализацией и ф</w:t>
      </w:r>
      <w:r w:rsidRPr="00DD418B">
        <w:rPr>
          <w:rFonts w:ascii="Times New Roman" w:hAnsi="Times New Roman" w:cs="Times New Roman"/>
          <w:sz w:val="28"/>
          <w:szCs w:val="28"/>
        </w:rPr>
        <w:t>и</w:t>
      </w:r>
      <w:r w:rsidRPr="00DD418B">
        <w:rPr>
          <w:rFonts w:ascii="Times New Roman" w:hAnsi="Times New Roman" w:cs="Times New Roman"/>
          <w:sz w:val="28"/>
          <w:szCs w:val="28"/>
        </w:rPr>
        <w:t>нансированием Подпрограммы  в части соответствующего мероприятия;</w:t>
      </w:r>
    </w:p>
    <w:p w:rsidR="00133DFE" w:rsidRPr="00DD418B" w:rsidRDefault="00133DFE" w:rsidP="003F1CD7">
      <w:pPr>
        <w:pStyle w:val="af4"/>
        <w:ind w:firstLine="709"/>
        <w:rPr>
          <w:rFonts w:ascii="Times New Roman" w:hAnsi="Times New Roman" w:cs="Times New Roman"/>
          <w:sz w:val="28"/>
          <w:szCs w:val="28"/>
        </w:rPr>
      </w:pPr>
      <w:r w:rsidRPr="00DD418B">
        <w:rPr>
          <w:rFonts w:ascii="Times New Roman" w:hAnsi="Times New Roman" w:cs="Times New Roman"/>
          <w:sz w:val="28"/>
          <w:szCs w:val="28"/>
        </w:rPr>
        <w:t>5) представляет в установленном порядке заказчику Подпрограммы предложения о перераспределении финансовых ресурсов между програм</w:t>
      </w:r>
      <w:r w:rsidRPr="00DD418B">
        <w:rPr>
          <w:rFonts w:ascii="Times New Roman" w:hAnsi="Times New Roman" w:cs="Times New Roman"/>
          <w:sz w:val="28"/>
          <w:szCs w:val="28"/>
        </w:rPr>
        <w:t>м</w:t>
      </w:r>
      <w:r w:rsidRPr="00DD418B">
        <w:rPr>
          <w:rFonts w:ascii="Times New Roman" w:hAnsi="Times New Roman" w:cs="Times New Roman"/>
          <w:sz w:val="28"/>
          <w:szCs w:val="28"/>
        </w:rPr>
        <w:t>ными мероприятиями, изменении сроков выполнения мероприятий и корре</w:t>
      </w:r>
      <w:r w:rsidRPr="00DD418B">
        <w:rPr>
          <w:rFonts w:ascii="Times New Roman" w:hAnsi="Times New Roman" w:cs="Times New Roman"/>
          <w:sz w:val="28"/>
          <w:szCs w:val="28"/>
        </w:rPr>
        <w:t>к</w:t>
      </w:r>
      <w:r w:rsidRPr="00DD418B">
        <w:rPr>
          <w:rFonts w:ascii="Times New Roman" w:hAnsi="Times New Roman" w:cs="Times New Roman"/>
          <w:sz w:val="28"/>
          <w:szCs w:val="28"/>
        </w:rPr>
        <w:t>тировке их перечня;</w:t>
      </w:r>
    </w:p>
    <w:p w:rsidR="00133DFE" w:rsidRPr="00DD418B" w:rsidRDefault="00133DFE" w:rsidP="003F1CD7">
      <w:pPr>
        <w:pStyle w:val="af4"/>
        <w:ind w:firstLine="709"/>
        <w:rPr>
          <w:rFonts w:ascii="Times New Roman" w:hAnsi="Times New Roman" w:cs="Times New Roman"/>
          <w:sz w:val="28"/>
          <w:szCs w:val="28"/>
        </w:rPr>
      </w:pPr>
      <w:r w:rsidRPr="00DD418B">
        <w:rPr>
          <w:rFonts w:ascii="Times New Roman" w:hAnsi="Times New Roman" w:cs="Times New Roman"/>
          <w:sz w:val="28"/>
          <w:szCs w:val="28"/>
        </w:rPr>
        <w:t>6) обеспечивает эффективность и результативность реализации По</w:t>
      </w:r>
      <w:r w:rsidRPr="00DD418B">
        <w:rPr>
          <w:rFonts w:ascii="Times New Roman" w:hAnsi="Times New Roman" w:cs="Times New Roman"/>
          <w:sz w:val="28"/>
          <w:szCs w:val="28"/>
        </w:rPr>
        <w:t>д</w:t>
      </w:r>
      <w:r w:rsidRPr="00DD418B">
        <w:rPr>
          <w:rFonts w:ascii="Times New Roman" w:hAnsi="Times New Roman" w:cs="Times New Roman"/>
          <w:sz w:val="28"/>
          <w:szCs w:val="28"/>
        </w:rPr>
        <w:t>программы.</w:t>
      </w:r>
    </w:p>
    <w:p w:rsidR="00133DFE" w:rsidRPr="00DD418B" w:rsidRDefault="00133DFE" w:rsidP="003F1CD7">
      <w:pPr>
        <w:pStyle w:val="af4"/>
        <w:ind w:firstLine="709"/>
        <w:rPr>
          <w:rFonts w:ascii="Times New Roman" w:hAnsi="Times New Roman" w:cs="Times New Roman"/>
          <w:sz w:val="28"/>
          <w:szCs w:val="28"/>
        </w:rPr>
      </w:pPr>
      <w:r w:rsidRPr="00DD418B">
        <w:rPr>
          <w:rFonts w:ascii="Times New Roman" w:hAnsi="Times New Roman" w:cs="Times New Roman"/>
          <w:sz w:val="28"/>
          <w:szCs w:val="28"/>
        </w:rPr>
        <w:t>7) готовит и представляет  заказчику Подпрограммы отчет о реализ</w:t>
      </w:r>
      <w:r w:rsidRPr="00DD418B">
        <w:rPr>
          <w:rFonts w:ascii="Times New Roman" w:hAnsi="Times New Roman" w:cs="Times New Roman"/>
          <w:sz w:val="28"/>
          <w:szCs w:val="28"/>
        </w:rPr>
        <w:t>а</w:t>
      </w:r>
      <w:r w:rsidRPr="00DD418B">
        <w:rPr>
          <w:rFonts w:ascii="Times New Roman" w:hAnsi="Times New Roman" w:cs="Times New Roman"/>
          <w:sz w:val="28"/>
          <w:szCs w:val="28"/>
        </w:rPr>
        <w:t>ции мероприятия.</w:t>
      </w:r>
    </w:p>
    <w:p w:rsidR="00133DFE" w:rsidRPr="00DD418B" w:rsidRDefault="00133DFE" w:rsidP="003F1CD7">
      <w:pPr>
        <w:pStyle w:val="af4"/>
        <w:ind w:firstLine="709"/>
        <w:rPr>
          <w:rFonts w:ascii="Times New Roman" w:hAnsi="Times New Roman" w:cs="Times New Roman"/>
          <w:sz w:val="28"/>
          <w:szCs w:val="28"/>
        </w:rPr>
      </w:pPr>
      <w:r w:rsidRPr="00DD418B">
        <w:rPr>
          <w:rFonts w:ascii="Times New Roman" w:hAnsi="Times New Roman" w:cs="Times New Roman"/>
          <w:sz w:val="28"/>
          <w:szCs w:val="28"/>
        </w:rPr>
        <w:t>4.3. Ответственный исполнитель готовит отчет о реализации и оценку эффективности</w:t>
      </w:r>
      <w:r w:rsidR="00AE56C2">
        <w:rPr>
          <w:rFonts w:ascii="Times New Roman" w:hAnsi="Times New Roman" w:cs="Times New Roman"/>
          <w:sz w:val="28"/>
          <w:szCs w:val="28"/>
        </w:rPr>
        <w:t xml:space="preserve"> </w:t>
      </w:r>
      <w:r w:rsidRPr="00DD418B">
        <w:rPr>
          <w:rFonts w:ascii="Times New Roman" w:hAnsi="Times New Roman" w:cs="Times New Roman"/>
          <w:sz w:val="28"/>
          <w:szCs w:val="28"/>
        </w:rPr>
        <w:t>Подпрограммы и в установленный срок представляет его в отдел экономики  администрации Омсукчанского городского округа.</w:t>
      </w:r>
    </w:p>
    <w:p w:rsidR="00133DFE" w:rsidRPr="00DD418B" w:rsidRDefault="00133DFE" w:rsidP="003F1CD7">
      <w:pPr>
        <w:pStyle w:val="af4"/>
        <w:ind w:firstLine="709"/>
        <w:rPr>
          <w:rFonts w:ascii="Times New Roman" w:hAnsi="Times New Roman" w:cs="Times New Roman"/>
          <w:sz w:val="28"/>
          <w:szCs w:val="28"/>
        </w:rPr>
      </w:pPr>
      <w:r w:rsidRPr="00DD418B">
        <w:rPr>
          <w:rFonts w:ascii="Times New Roman" w:hAnsi="Times New Roman" w:cs="Times New Roman"/>
          <w:sz w:val="28"/>
          <w:szCs w:val="28"/>
        </w:rPr>
        <w:t>4.4. Соисполнители Подпрограммы:</w:t>
      </w:r>
    </w:p>
    <w:p w:rsidR="00133DFE" w:rsidRPr="00DD418B" w:rsidRDefault="00133DFE" w:rsidP="003F1CD7">
      <w:pPr>
        <w:pStyle w:val="af4"/>
        <w:ind w:firstLine="709"/>
        <w:rPr>
          <w:rFonts w:ascii="Times New Roman" w:hAnsi="Times New Roman" w:cs="Times New Roman"/>
          <w:sz w:val="28"/>
          <w:szCs w:val="28"/>
        </w:rPr>
      </w:pPr>
      <w:r w:rsidRPr="00DD418B">
        <w:rPr>
          <w:rFonts w:ascii="Times New Roman" w:hAnsi="Times New Roman" w:cs="Times New Roman"/>
          <w:sz w:val="28"/>
          <w:szCs w:val="28"/>
        </w:rPr>
        <w:t>1) осуществляют реализацию основных мероприятий, в отношении к</w:t>
      </w:r>
      <w:r w:rsidRPr="00DD418B">
        <w:rPr>
          <w:rFonts w:ascii="Times New Roman" w:hAnsi="Times New Roman" w:cs="Times New Roman"/>
          <w:sz w:val="28"/>
          <w:szCs w:val="28"/>
        </w:rPr>
        <w:t>о</w:t>
      </w:r>
      <w:r w:rsidRPr="00DD418B">
        <w:rPr>
          <w:rFonts w:ascii="Times New Roman" w:hAnsi="Times New Roman" w:cs="Times New Roman"/>
          <w:sz w:val="28"/>
          <w:szCs w:val="28"/>
        </w:rPr>
        <w:t>торых он является соисполнителем, вносит ответственному исполнителю предложения о необходимости внесения изменений в Подпрограмму;</w:t>
      </w:r>
    </w:p>
    <w:p w:rsidR="00133DFE" w:rsidRPr="00DD418B" w:rsidRDefault="00133DFE" w:rsidP="003F1CD7">
      <w:pPr>
        <w:pStyle w:val="af4"/>
        <w:ind w:firstLine="709"/>
        <w:rPr>
          <w:rFonts w:ascii="Times New Roman" w:hAnsi="Times New Roman" w:cs="Times New Roman"/>
          <w:sz w:val="28"/>
          <w:szCs w:val="28"/>
        </w:rPr>
      </w:pPr>
      <w:r w:rsidRPr="00DD418B">
        <w:rPr>
          <w:rFonts w:ascii="Times New Roman" w:hAnsi="Times New Roman" w:cs="Times New Roman"/>
          <w:sz w:val="28"/>
          <w:szCs w:val="28"/>
        </w:rPr>
        <w:t>2) представляют ответственному исполнителю сведения, необходимые для проведения мониторинга о ходе реализации и подготовки годового отч</w:t>
      </w:r>
      <w:r w:rsidRPr="00DD418B">
        <w:rPr>
          <w:rFonts w:ascii="Times New Roman" w:hAnsi="Times New Roman" w:cs="Times New Roman"/>
          <w:sz w:val="28"/>
          <w:szCs w:val="28"/>
        </w:rPr>
        <w:t>е</w:t>
      </w:r>
      <w:r w:rsidRPr="00DD418B">
        <w:rPr>
          <w:rFonts w:ascii="Times New Roman" w:hAnsi="Times New Roman" w:cs="Times New Roman"/>
          <w:sz w:val="28"/>
          <w:szCs w:val="28"/>
        </w:rPr>
        <w:t>та о ходе реализации Подпрограммы.</w:t>
      </w:r>
    </w:p>
    <w:p w:rsidR="00133DFE" w:rsidRPr="00DD418B" w:rsidRDefault="00133DFE" w:rsidP="003F1CD7">
      <w:pPr>
        <w:pStyle w:val="af4"/>
        <w:ind w:firstLine="709"/>
        <w:rPr>
          <w:rFonts w:ascii="Times New Roman" w:hAnsi="Times New Roman" w:cs="Times New Roman"/>
          <w:sz w:val="28"/>
          <w:szCs w:val="28"/>
        </w:rPr>
      </w:pPr>
      <w:r w:rsidRPr="00DD418B">
        <w:rPr>
          <w:rFonts w:ascii="Times New Roman" w:hAnsi="Times New Roman" w:cs="Times New Roman"/>
          <w:sz w:val="28"/>
          <w:szCs w:val="28"/>
        </w:rPr>
        <w:t>Решение об изменении программных мероприятий и их ресурсного обеспечения в ходе реализации Подпрограммы может быть принято в связи с сокращением финансирования вследствие кризисных явлений в экономике, по результатам комплексной оценки эффективности реализации Подпр</w:t>
      </w:r>
      <w:r w:rsidRPr="00DD418B">
        <w:rPr>
          <w:rFonts w:ascii="Times New Roman" w:hAnsi="Times New Roman" w:cs="Times New Roman"/>
          <w:sz w:val="28"/>
          <w:szCs w:val="28"/>
        </w:rPr>
        <w:t>о</w:t>
      </w:r>
      <w:r w:rsidRPr="00DD418B">
        <w:rPr>
          <w:rFonts w:ascii="Times New Roman" w:hAnsi="Times New Roman" w:cs="Times New Roman"/>
          <w:sz w:val="28"/>
          <w:szCs w:val="28"/>
        </w:rPr>
        <w:t>граммы, а также в случае изменения нормативной правовой базы в сфере реализации Подпрограммы.</w:t>
      </w:r>
    </w:p>
    <w:p w:rsidR="00133DFE" w:rsidRPr="00DD418B" w:rsidRDefault="00133DFE" w:rsidP="003F1CD7">
      <w:pPr>
        <w:autoSpaceDE w:val="0"/>
        <w:autoSpaceDN w:val="0"/>
        <w:adjustRightInd w:val="0"/>
        <w:spacing w:after="0" w:line="240" w:lineRule="auto"/>
        <w:ind w:firstLine="709"/>
        <w:rPr>
          <w:rFonts w:ascii="Times New Roman" w:hAnsi="Times New Roman" w:cs="Times New Roman"/>
          <w:sz w:val="28"/>
          <w:szCs w:val="28"/>
          <w:lang w:eastAsia="ru-RU"/>
        </w:rPr>
      </w:pPr>
      <w:r w:rsidRPr="00DD418B">
        <w:rPr>
          <w:rFonts w:ascii="Times New Roman" w:hAnsi="Times New Roman" w:cs="Times New Roman"/>
          <w:sz w:val="28"/>
          <w:szCs w:val="28"/>
          <w:lang w:eastAsia="ru-RU"/>
        </w:rPr>
        <w:t xml:space="preserve">4.5. Контроль за реализацией </w:t>
      </w:r>
      <w:r w:rsidRPr="00DD418B">
        <w:rPr>
          <w:rFonts w:ascii="Times New Roman" w:hAnsi="Times New Roman" w:cs="Times New Roman"/>
          <w:sz w:val="28"/>
          <w:szCs w:val="28"/>
        </w:rPr>
        <w:t xml:space="preserve">Подпрограммы </w:t>
      </w:r>
      <w:r w:rsidRPr="00DD418B">
        <w:rPr>
          <w:rFonts w:ascii="Times New Roman" w:hAnsi="Times New Roman" w:cs="Times New Roman"/>
          <w:sz w:val="28"/>
          <w:szCs w:val="28"/>
          <w:lang w:eastAsia="ru-RU"/>
        </w:rPr>
        <w:t>осуществляется админ</w:t>
      </w:r>
      <w:r w:rsidRPr="00DD418B">
        <w:rPr>
          <w:rFonts w:ascii="Times New Roman" w:hAnsi="Times New Roman" w:cs="Times New Roman"/>
          <w:sz w:val="28"/>
          <w:szCs w:val="28"/>
          <w:lang w:eastAsia="ru-RU"/>
        </w:rPr>
        <w:t>и</w:t>
      </w:r>
      <w:r w:rsidRPr="00DD418B">
        <w:rPr>
          <w:rFonts w:ascii="Times New Roman" w:hAnsi="Times New Roman" w:cs="Times New Roman"/>
          <w:sz w:val="28"/>
          <w:szCs w:val="28"/>
          <w:lang w:eastAsia="ru-RU"/>
        </w:rPr>
        <w:t>страцией О</w:t>
      </w:r>
      <w:r>
        <w:rPr>
          <w:rFonts w:ascii="Times New Roman" w:hAnsi="Times New Roman" w:cs="Times New Roman"/>
          <w:sz w:val="28"/>
          <w:szCs w:val="28"/>
          <w:lang w:eastAsia="ru-RU"/>
        </w:rPr>
        <w:t xml:space="preserve">мсукчанского городского округа </w:t>
      </w:r>
      <w:r w:rsidRPr="00DD418B">
        <w:rPr>
          <w:rFonts w:ascii="Times New Roman" w:hAnsi="Times New Roman" w:cs="Times New Roman"/>
          <w:sz w:val="28"/>
          <w:szCs w:val="28"/>
          <w:lang w:eastAsia="ru-RU"/>
        </w:rPr>
        <w:t xml:space="preserve">в соответствии с разделом VII </w:t>
      </w:r>
      <w:r>
        <w:rPr>
          <w:rFonts w:ascii="Times New Roman" w:hAnsi="Times New Roman" w:cs="Times New Roman"/>
          <w:sz w:val="28"/>
          <w:szCs w:val="28"/>
          <w:lang w:eastAsia="ru-RU"/>
        </w:rPr>
        <w:t xml:space="preserve">Порядка </w:t>
      </w:r>
      <w:r w:rsidRPr="00DD418B">
        <w:rPr>
          <w:rFonts w:ascii="Times New Roman" w:hAnsi="Times New Roman" w:cs="Times New Roman"/>
          <w:sz w:val="28"/>
          <w:szCs w:val="28"/>
          <w:lang w:eastAsia="ru-RU"/>
        </w:rPr>
        <w:t xml:space="preserve">разработки, реализации и оценки эффективности муниципальных программ Омсукчанского городского округа,  утвержденного </w:t>
      </w:r>
      <w:hyperlink r:id="rId9" w:history="1">
        <w:r w:rsidRPr="00DD418B">
          <w:rPr>
            <w:rFonts w:ascii="Times New Roman" w:hAnsi="Times New Roman" w:cs="Times New Roman"/>
            <w:sz w:val="28"/>
            <w:szCs w:val="28"/>
            <w:lang w:eastAsia="ru-RU"/>
          </w:rPr>
          <w:t>постановлен</w:t>
        </w:r>
        <w:r w:rsidRPr="00DD418B">
          <w:rPr>
            <w:rFonts w:ascii="Times New Roman" w:hAnsi="Times New Roman" w:cs="Times New Roman"/>
            <w:sz w:val="28"/>
            <w:szCs w:val="28"/>
            <w:lang w:eastAsia="ru-RU"/>
          </w:rPr>
          <w:t>и</w:t>
        </w:r>
        <w:r w:rsidRPr="00DD418B">
          <w:rPr>
            <w:rFonts w:ascii="Times New Roman" w:hAnsi="Times New Roman" w:cs="Times New Roman"/>
            <w:sz w:val="28"/>
            <w:szCs w:val="28"/>
            <w:lang w:eastAsia="ru-RU"/>
          </w:rPr>
          <w:t>ем</w:t>
        </w:r>
      </w:hyperlink>
      <w:r>
        <w:rPr>
          <w:rFonts w:ascii="Times New Roman" w:hAnsi="Times New Roman" w:cs="Times New Roman"/>
          <w:sz w:val="28"/>
          <w:szCs w:val="28"/>
          <w:lang w:eastAsia="ru-RU"/>
        </w:rPr>
        <w:t xml:space="preserve"> администрации </w:t>
      </w:r>
      <w:r w:rsidRPr="00DD418B">
        <w:rPr>
          <w:rFonts w:ascii="Times New Roman" w:hAnsi="Times New Roman" w:cs="Times New Roman"/>
          <w:sz w:val="28"/>
          <w:szCs w:val="28"/>
          <w:lang w:eastAsia="ru-RU"/>
        </w:rPr>
        <w:t>Омсукчанского городского округа от 17.02.2015</w:t>
      </w:r>
      <w:r>
        <w:rPr>
          <w:rFonts w:ascii="Times New Roman" w:hAnsi="Times New Roman" w:cs="Times New Roman"/>
          <w:sz w:val="28"/>
          <w:szCs w:val="28"/>
          <w:lang w:eastAsia="ru-RU"/>
        </w:rPr>
        <w:t>г.</w:t>
      </w:r>
      <w:r w:rsidRPr="00DD418B">
        <w:rPr>
          <w:rFonts w:ascii="Times New Roman" w:hAnsi="Times New Roman" w:cs="Times New Roman"/>
          <w:sz w:val="28"/>
          <w:szCs w:val="28"/>
          <w:lang w:eastAsia="ru-RU"/>
        </w:rPr>
        <w:t xml:space="preserve"> №</w:t>
      </w:r>
      <w:r w:rsidR="00965A83">
        <w:rPr>
          <w:rFonts w:ascii="Times New Roman" w:hAnsi="Times New Roman" w:cs="Times New Roman"/>
          <w:sz w:val="28"/>
          <w:szCs w:val="28"/>
          <w:lang w:eastAsia="ru-RU"/>
        </w:rPr>
        <w:t xml:space="preserve"> </w:t>
      </w:r>
      <w:r w:rsidRPr="00DD418B">
        <w:rPr>
          <w:rFonts w:ascii="Times New Roman" w:hAnsi="Times New Roman" w:cs="Times New Roman"/>
          <w:sz w:val="28"/>
          <w:szCs w:val="28"/>
          <w:lang w:eastAsia="ru-RU"/>
        </w:rPr>
        <w:t>99.</w:t>
      </w:r>
    </w:p>
    <w:p w:rsidR="00133DFE" w:rsidRPr="00154168" w:rsidRDefault="00133DFE" w:rsidP="003F1CD7">
      <w:pPr>
        <w:spacing w:after="0" w:line="240" w:lineRule="auto"/>
        <w:ind w:firstLine="709"/>
        <w:rPr>
          <w:rFonts w:ascii="Times New Roman" w:hAnsi="Times New Roman" w:cs="Times New Roman"/>
          <w:b/>
          <w:bCs/>
          <w:sz w:val="16"/>
          <w:szCs w:val="16"/>
        </w:rPr>
      </w:pPr>
    </w:p>
    <w:p w:rsidR="00133DFE" w:rsidRPr="00DD418B" w:rsidRDefault="00133DFE" w:rsidP="003F1CD7">
      <w:pPr>
        <w:pStyle w:val="81"/>
        <w:shd w:val="clear" w:color="auto" w:fill="auto"/>
        <w:spacing w:before="0" w:after="0" w:line="240" w:lineRule="auto"/>
        <w:ind w:firstLine="709"/>
        <w:jc w:val="center"/>
        <w:rPr>
          <w:rFonts w:ascii="Times New Roman" w:hAnsi="Times New Roman" w:cs="Times New Roman"/>
          <w:sz w:val="28"/>
          <w:szCs w:val="28"/>
        </w:rPr>
      </w:pPr>
      <w:r w:rsidRPr="00DD418B">
        <w:rPr>
          <w:rFonts w:ascii="Times New Roman" w:hAnsi="Times New Roman" w:cs="Times New Roman"/>
          <w:sz w:val="28"/>
          <w:szCs w:val="28"/>
        </w:rPr>
        <w:t>5. Ресурсное обеспечение реализации Подпрограммы</w:t>
      </w:r>
    </w:p>
    <w:p w:rsidR="00133DFE" w:rsidRPr="00DD418B" w:rsidRDefault="00133DFE" w:rsidP="003F1CD7">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5.1. Финансирование мероприятий Подпрограммы осуществляется за счет средств  бюджета Омсукчанского городского округа</w:t>
      </w:r>
      <w:r w:rsidRPr="00DD418B">
        <w:rPr>
          <w:rFonts w:ascii="Times New Roman" w:hAnsi="Times New Roman" w:cs="Times New Roman"/>
          <w:sz w:val="28"/>
          <w:szCs w:val="28"/>
        </w:rPr>
        <w:t>.</w:t>
      </w:r>
    </w:p>
    <w:p w:rsidR="00133DFE" w:rsidRPr="00DD418B" w:rsidRDefault="00133DFE" w:rsidP="003F1CD7">
      <w:pPr>
        <w:spacing w:after="0" w:line="240" w:lineRule="auto"/>
        <w:ind w:firstLine="709"/>
        <w:rPr>
          <w:rFonts w:ascii="Times New Roman" w:hAnsi="Times New Roman" w:cs="Times New Roman"/>
          <w:sz w:val="28"/>
          <w:szCs w:val="28"/>
        </w:rPr>
      </w:pPr>
      <w:r w:rsidRPr="00DD418B">
        <w:rPr>
          <w:rStyle w:val="0pt"/>
          <w:rFonts w:ascii="Times New Roman" w:hAnsi="Times New Roman" w:cs="Times New Roman"/>
          <w:sz w:val="28"/>
          <w:szCs w:val="28"/>
        </w:rPr>
        <w:t>Общий объем финансирования составляет</w:t>
      </w:r>
      <w:r w:rsidRPr="00DD418B">
        <w:rPr>
          <w:rFonts w:ascii="Times New Roman" w:hAnsi="Times New Roman" w:cs="Times New Roman"/>
          <w:sz w:val="28"/>
          <w:szCs w:val="28"/>
        </w:rPr>
        <w:t xml:space="preserve"> </w:t>
      </w:r>
      <w:r w:rsidR="001259F7">
        <w:rPr>
          <w:rFonts w:ascii="Times New Roman" w:hAnsi="Times New Roman" w:cs="Times New Roman"/>
          <w:sz w:val="28"/>
          <w:szCs w:val="28"/>
        </w:rPr>
        <w:t>67514,20</w:t>
      </w:r>
      <w:r w:rsidRPr="00DD418B">
        <w:rPr>
          <w:rFonts w:ascii="Times New Roman" w:hAnsi="Times New Roman" w:cs="Times New Roman"/>
          <w:sz w:val="28"/>
          <w:szCs w:val="28"/>
        </w:rPr>
        <w:t xml:space="preserve"> тыс. руб., в том числе по годам:</w:t>
      </w:r>
    </w:p>
    <w:p w:rsidR="00133DFE" w:rsidRPr="00DD418B" w:rsidRDefault="00133DFE" w:rsidP="003F1CD7">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2015г. –</w:t>
      </w:r>
      <w:r w:rsidR="003F1CD7">
        <w:rPr>
          <w:rFonts w:ascii="Times New Roman" w:hAnsi="Times New Roman" w:cs="Times New Roman"/>
          <w:sz w:val="28"/>
          <w:szCs w:val="28"/>
        </w:rPr>
        <w:t xml:space="preserve"> </w:t>
      </w:r>
      <w:r w:rsidRPr="00DD418B">
        <w:rPr>
          <w:rFonts w:ascii="Times New Roman" w:hAnsi="Times New Roman" w:cs="Times New Roman"/>
          <w:sz w:val="28"/>
          <w:szCs w:val="28"/>
        </w:rPr>
        <w:t>1</w:t>
      </w:r>
      <w:r w:rsidR="00B74BD1">
        <w:rPr>
          <w:rFonts w:ascii="Times New Roman" w:hAnsi="Times New Roman" w:cs="Times New Roman"/>
          <w:sz w:val="28"/>
          <w:szCs w:val="28"/>
        </w:rPr>
        <w:t>4755</w:t>
      </w:r>
      <w:r w:rsidRPr="00DD418B">
        <w:rPr>
          <w:rFonts w:ascii="Times New Roman" w:hAnsi="Times New Roman" w:cs="Times New Roman"/>
          <w:sz w:val="28"/>
          <w:szCs w:val="28"/>
        </w:rPr>
        <w:t>,0</w:t>
      </w:r>
      <w:r w:rsidR="001259F7">
        <w:rPr>
          <w:rFonts w:ascii="Times New Roman" w:hAnsi="Times New Roman" w:cs="Times New Roman"/>
          <w:sz w:val="28"/>
          <w:szCs w:val="28"/>
        </w:rPr>
        <w:t>0</w:t>
      </w:r>
      <w:r w:rsidR="003F1CD7">
        <w:rPr>
          <w:rFonts w:ascii="Times New Roman" w:hAnsi="Times New Roman" w:cs="Times New Roman"/>
          <w:sz w:val="28"/>
          <w:szCs w:val="28"/>
        </w:rPr>
        <w:t xml:space="preserve"> </w:t>
      </w:r>
      <w:r w:rsidRPr="00DD418B">
        <w:rPr>
          <w:rFonts w:ascii="Times New Roman" w:hAnsi="Times New Roman" w:cs="Times New Roman"/>
          <w:sz w:val="28"/>
          <w:szCs w:val="28"/>
        </w:rPr>
        <w:t>тыс.руб.</w:t>
      </w:r>
      <w:r w:rsidR="003F1CD7">
        <w:rPr>
          <w:rFonts w:ascii="Times New Roman" w:hAnsi="Times New Roman" w:cs="Times New Roman"/>
          <w:sz w:val="28"/>
          <w:szCs w:val="28"/>
        </w:rPr>
        <w:t>;</w:t>
      </w:r>
    </w:p>
    <w:p w:rsidR="00133DFE" w:rsidRPr="00DD418B" w:rsidRDefault="00133DFE" w:rsidP="003F1CD7">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2016г. –</w:t>
      </w:r>
      <w:r w:rsidR="003F1CD7">
        <w:rPr>
          <w:rFonts w:ascii="Times New Roman" w:hAnsi="Times New Roman" w:cs="Times New Roman"/>
          <w:sz w:val="28"/>
          <w:szCs w:val="28"/>
        </w:rPr>
        <w:t xml:space="preserve"> </w:t>
      </w:r>
      <w:r w:rsidRPr="00DD418B">
        <w:rPr>
          <w:rFonts w:ascii="Times New Roman" w:hAnsi="Times New Roman" w:cs="Times New Roman"/>
          <w:sz w:val="28"/>
          <w:szCs w:val="28"/>
        </w:rPr>
        <w:t>1</w:t>
      </w:r>
      <w:r w:rsidR="00B74BD1">
        <w:rPr>
          <w:rFonts w:ascii="Times New Roman" w:hAnsi="Times New Roman" w:cs="Times New Roman"/>
          <w:sz w:val="28"/>
          <w:szCs w:val="28"/>
        </w:rPr>
        <w:t>1823</w:t>
      </w:r>
      <w:r w:rsidR="00C86C24">
        <w:rPr>
          <w:rFonts w:ascii="Times New Roman" w:hAnsi="Times New Roman" w:cs="Times New Roman"/>
          <w:sz w:val="28"/>
          <w:szCs w:val="28"/>
        </w:rPr>
        <w:t>,0</w:t>
      </w:r>
      <w:r w:rsidR="001259F7">
        <w:rPr>
          <w:rFonts w:ascii="Times New Roman" w:hAnsi="Times New Roman" w:cs="Times New Roman"/>
          <w:sz w:val="28"/>
          <w:szCs w:val="28"/>
        </w:rPr>
        <w:t>0</w:t>
      </w:r>
      <w:r w:rsidR="003F1CD7">
        <w:rPr>
          <w:rFonts w:ascii="Times New Roman" w:hAnsi="Times New Roman" w:cs="Times New Roman"/>
          <w:sz w:val="28"/>
          <w:szCs w:val="28"/>
        </w:rPr>
        <w:t xml:space="preserve"> </w:t>
      </w:r>
      <w:r w:rsidRPr="00DD418B">
        <w:rPr>
          <w:rFonts w:ascii="Times New Roman" w:hAnsi="Times New Roman" w:cs="Times New Roman"/>
          <w:sz w:val="28"/>
          <w:szCs w:val="28"/>
        </w:rPr>
        <w:t>тыс.руб.</w:t>
      </w:r>
      <w:r w:rsidR="003F1CD7">
        <w:rPr>
          <w:rFonts w:ascii="Times New Roman" w:hAnsi="Times New Roman" w:cs="Times New Roman"/>
          <w:sz w:val="28"/>
          <w:szCs w:val="28"/>
        </w:rPr>
        <w:t>;</w:t>
      </w:r>
    </w:p>
    <w:p w:rsidR="00133DFE" w:rsidRPr="00DD418B" w:rsidRDefault="00133DFE" w:rsidP="003F1CD7">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2017г.</w:t>
      </w:r>
      <w:r w:rsidR="00C86C24">
        <w:rPr>
          <w:rFonts w:ascii="Times New Roman" w:hAnsi="Times New Roman" w:cs="Times New Roman"/>
          <w:sz w:val="28"/>
          <w:szCs w:val="28"/>
        </w:rPr>
        <w:t xml:space="preserve"> </w:t>
      </w:r>
      <w:r w:rsidRPr="00DD418B">
        <w:rPr>
          <w:rFonts w:ascii="Times New Roman" w:hAnsi="Times New Roman" w:cs="Times New Roman"/>
          <w:sz w:val="28"/>
          <w:szCs w:val="28"/>
        </w:rPr>
        <w:t>–</w:t>
      </w:r>
      <w:r w:rsidR="003F1CD7">
        <w:rPr>
          <w:rFonts w:ascii="Times New Roman" w:hAnsi="Times New Roman" w:cs="Times New Roman"/>
          <w:sz w:val="28"/>
          <w:szCs w:val="28"/>
        </w:rPr>
        <w:t xml:space="preserve"> </w:t>
      </w:r>
      <w:r w:rsidR="001259F7">
        <w:rPr>
          <w:rFonts w:ascii="Times New Roman" w:hAnsi="Times New Roman" w:cs="Times New Roman"/>
          <w:sz w:val="28"/>
          <w:szCs w:val="28"/>
        </w:rPr>
        <w:t>6202,30</w:t>
      </w:r>
      <w:r w:rsidR="003F1CD7">
        <w:rPr>
          <w:rFonts w:ascii="Times New Roman" w:hAnsi="Times New Roman" w:cs="Times New Roman"/>
          <w:sz w:val="28"/>
          <w:szCs w:val="28"/>
        </w:rPr>
        <w:t xml:space="preserve"> </w:t>
      </w:r>
      <w:r w:rsidRPr="00DD418B">
        <w:rPr>
          <w:rFonts w:ascii="Times New Roman" w:hAnsi="Times New Roman" w:cs="Times New Roman"/>
          <w:sz w:val="28"/>
          <w:szCs w:val="28"/>
        </w:rPr>
        <w:t>тыс.руб.</w:t>
      </w:r>
      <w:r w:rsidR="003F1CD7">
        <w:rPr>
          <w:rFonts w:ascii="Times New Roman" w:hAnsi="Times New Roman" w:cs="Times New Roman"/>
          <w:sz w:val="28"/>
          <w:szCs w:val="28"/>
        </w:rPr>
        <w:t>;</w:t>
      </w:r>
    </w:p>
    <w:p w:rsidR="00133DFE" w:rsidRPr="00DD418B" w:rsidRDefault="00133DFE" w:rsidP="003F1CD7">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2018г. –</w:t>
      </w:r>
      <w:r w:rsidR="003F1CD7">
        <w:rPr>
          <w:rFonts w:ascii="Times New Roman" w:hAnsi="Times New Roman" w:cs="Times New Roman"/>
          <w:sz w:val="28"/>
          <w:szCs w:val="28"/>
        </w:rPr>
        <w:t xml:space="preserve"> </w:t>
      </w:r>
      <w:r w:rsidR="00C86C24">
        <w:rPr>
          <w:rFonts w:ascii="Times New Roman" w:hAnsi="Times New Roman" w:cs="Times New Roman"/>
          <w:sz w:val="28"/>
          <w:szCs w:val="28"/>
        </w:rPr>
        <w:t>12213,0</w:t>
      </w:r>
      <w:r w:rsidR="001259F7">
        <w:rPr>
          <w:rFonts w:ascii="Times New Roman" w:hAnsi="Times New Roman" w:cs="Times New Roman"/>
          <w:sz w:val="28"/>
          <w:szCs w:val="28"/>
        </w:rPr>
        <w:t>0</w:t>
      </w:r>
      <w:r w:rsidR="003F1CD7">
        <w:rPr>
          <w:rFonts w:ascii="Times New Roman" w:hAnsi="Times New Roman" w:cs="Times New Roman"/>
          <w:sz w:val="28"/>
          <w:szCs w:val="28"/>
        </w:rPr>
        <w:t xml:space="preserve"> </w:t>
      </w:r>
      <w:r w:rsidRPr="00DD418B">
        <w:rPr>
          <w:rFonts w:ascii="Times New Roman" w:hAnsi="Times New Roman" w:cs="Times New Roman"/>
          <w:sz w:val="28"/>
          <w:szCs w:val="28"/>
        </w:rPr>
        <w:t>тыс.руб.</w:t>
      </w:r>
      <w:r w:rsidR="003F1CD7">
        <w:rPr>
          <w:rFonts w:ascii="Times New Roman" w:hAnsi="Times New Roman" w:cs="Times New Roman"/>
          <w:sz w:val="28"/>
          <w:szCs w:val="28"/>
        </w:rPr>
        <w:t>;</w:t>
      </w:r>
    </w:p>
    <w:p w:rsidR="00133DFE" w:rsidRPr="00DD418B" w:rsidRDefault="00133DFE" w:rsidP="003F1CD7">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2019г. –</w:t>
      </w:r>
      <w:r w:rsidR="003F1CD7">
        <w:rPr>
          <w:rFonts w:ascii="Times New Roman" w:hAnsi="Times New Roman" w:cs="Times New Roman"/>
          <w:sz w:val="28"/>
          <w:szCs w:val="28"/>
        </w:rPr>
        <w:t xml:space="preserve"> </w:t>
      </w:r>
      <w:r w:rsidR="00C86C24">
        <w:rPr>
          <w:rFonts w:ascii="Times New Roman" w:hAnsi="Times New Roman" w:cs="Times New Roman"/>
          <w:sz w:val="28"/>
          <w:szCs w:val="28"/>
        </w:rPr>
        <w:t>1145</w:t>
      </w:r>
      <w:r w:rsidRPr="00DD418B">
        <w:rPr>
          <w:rFonts w:ascii="Times New Roman" w:hAnsi="Times New Roman" w:cs="Times New Roman"/>
          <w:sz w:val="28"/>
          <w:szCs w:val="28"/>
        </w:rPr>
        <w:t>3,3</w:t>
      </w:r>
      <w:r w:rsidR="001259F7">
        <w:rPr>
          <w:rFonts w:ascii="Times New Roman" w:hAnsi="Times New Roman" w:cs="Times New Roman"/>
          <w:sz w:val="28"/>
          <w:szCs w:val="28"/>
        </w:rPr>
        <w:t>0</w:t>
      </w:r>
      <w:r w:rsidR="003F1CD7">
        <w:rPr>
          <w:rFonts w:ascii="Times New Roman" w:hAnsi="Times New Roman" w:cs="Times New Roman"/>
          <w:sz w:val="28"/>
          <w:szCs w:val="28"/>
        </w:rPr>
        <w:t xml:space="preserve"> </w:t>
      </w:r>
      <w:r w:rsidRPr="00DD418B">
        <w:rPr>
          <w:rFonts w:ascii="Times New Roman" w:hAnsi="Times New Roman" w:cs="Times New Roman"/>
          <w:sz w:val="28"/>
          <w:szCs w:val="28"/>
        </w:rPr>
        <w:t>тыс.руб.</w:t>
      </w:r>
      <w:r w:rsidR="003F1CD7">
        <w:rPr>
          <w:rFonts w:ascii="Times New Roman" w:hAnsi="Times New Roman" w:cs="Times New Roman"/>
          <w:sz w:val="28"/>
          <w:szCs w:val="28"/>
        </w:rPr>
        <w:t>;</w:t>
      </w:r>
    </w:p>
    <w:p w:rsidR="00133DFE" w:rsidRPr="00DD418B" w:rsidRDefault="00133DFE" w:rsidP="003F1CD7">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2020г. –</w:t>
      </w:r>
      <w:r w:rsidR="003F1CD7">
        <w:rPr>
          <w:rFonts w:ascii="Times New Roman" w:hAnsi="Times New Roman" w:cs="Times New Roman"/>
          <w:sz w:val="28"/>
          <w:szCs w:val="28"/>
        </w:rPr>
        <w:t xml:space="preserve"> </w:t>
      </w:r>
      <w:r w:rsidR="00C86C24">
        <w:rPr>
          <w:rFonts w:ascii="Times New Roman" w:hAnsi="Times New Roman" w:cs="Times New Roman"/>
          <w:sz w:val="28"/>
          <w:szCs w:val="28"/>
        </w:rPr>
        <w:t>11067,6</w:t>
      </w:r>
      <w:r w:rsidR="001259F7">
        <w:rPr>
          <w:rFonts w:ascii="Times New Roman" w:hAnsi="Times New Roman" w:cs="Times New Roman"/>
          <w:sz w:val="28"/>
          <w:szCs w:val="28"/>
        </w:rPr>
        <w:t>0</w:t>
      </w:r>
      <w:r w:rsidRPr="00DD418B">
        <w:rPr>
          <w:rFonts w:ascii="Times New Roman" w:hAnsi="Times New Roman" w:cs="Times New Roman"/>
          <w:sz w:val="28"/>
          <w:szCs w:val="28"/>
        </w:rPr>
        <w:t xml:space="preserve"> тыс.руб.</w:t>
      </w:r>
    </w:p>
    <w:p w:rsidR="00133DFE" w:rsidRPr="00DD418B" w:rsidRDefault="00133DFE" w:rsidP="003F1CD7">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5.2. Объемы финансирования Подпрограммы могут быть скорректир</w:t>
      </w:r>
      <w:r w:rsidRPr="00DD418B">
        <w:rPr>
          <w:rStyle w:val="0pt"/>
          <w:rFonts w:ascii="Times New Roman" w:hAnsi="Times New Roman" w:cs="Times New Roman"/>
          <w:sz w:val="28"/>
          <w:szCs w:val="28"/>
        </w:rPr>
        <w:t>о</w:t>
      </w:r>
      <w:r w:rsidRPr="00DD418B">
        <w:rPr>
          <w:rStyle w:val="0pt"/>
          <w:rFonts w:ascii="Times New Roman" w:hAnsi="Times New Roman" w:cs="Times New Roman"/>
          <w:sz w:val="28"/>
          <w:szCs w:val="28"/>
        </w:rPr>
        <w:t xml:space="preserve">ваны исходя из возможностей бюджета Омсукчанского городского округа. </w:t>
      </w:r>
    </w:p>
    <w:p w:rsidR="00133DFE" w:rsidRPr="00154168" w:rsidRDefault="00133DFE" w:rsidP="003F1CD7">
      <w:pPr>
        <w:spacing w:after="0" w:line="240" w:lineRule="auto"/>
        <w:ind w:firstLine="709"/>
        <w:rPr>
          <w:rFonts w:ascii="Times New Roman" w:hAnsi="Times New Roman" w:cs="Times New Roman"/>
          <w:b/>
          <w:bCs/>
          <w:sz w:val="16"/>
          <w:szCs w:val="16"/>
        </w:rPr>
      </w:pPr>
    </w:p>
    <w:p w:rsidR="00133DFE" w:rsidRPr="00DD418B" w:rsidRDefault="00133DFE" w:rsidP="003F1CD7">
      <w:pPr>
        <w:pStyle w:val="81"/>
        <w:shd w:val="clear" w:color="auto" w:fill="auto"/>
        <w:tabs>
          <w:tab w:val="left" w:pos="2164"/>
        </w:tabs>
        <w:spacing w:before="0" w:after="0" w:line="240" w:lineRule="auto"/>
        <w:ind w:firstLine="709"/>
        <w:jc w:val="center"/>
        <w:rPr>
          <w:rFonts w:ascii="Times New Roman" w:hAnsi="Times New Roman" w:cs="Times New Roman"/>
          <w:sz w:val="28"/>
          <w:szCs w:val="28"/>
        </w:rPr>
      </w:pPr>
      <w:bookmarkStart w:id="9" w:name="bookmark12"/>
      <w:r w:rsidRPr="00DD418B">
        <w:rPr>
          <w:rFonts w:ascii="Times New Roman" w:hAnsi="Times New Roman" w:cs="Times New Roman"/>
          <w:sz w:val="28"/>
          <w:szCs w:val="28"/>
        </w:rPr>
        <w:lastRenderedPageBreak/>
        <w:t>6. Перечень мероприятий Подпрограммы</w:t>
      </w:r>
      <w:bookmarkEnd w:id="9"/>
    </w:p>
    <w:p w:rsidR="00133DFE" w:rsidRPr="00DD418B" w:rsidRDefault="00133DFE" w:rsidP="00C86C24">
      <w:pPr>
        <w:pStyle w:val="3"/>
        <w:shd w:val="clear" w:color="auto" w:fill="auto"/>
        <w:spacing w:after="0" w:line="240" w:lineRule="auto"/>
        <w:ind w:firstLine="709"/>
        <w:jc w:val="both"/>
        <w:rPr>
          <w:rStyle w:val="810"/>
          <w:b/>
          <w:bCs/>
          <w:spacing w:val="-1"/>
          <w:sz w:val="28"/>
          <w:szCs w:val="28"/>
        </w:rPr>
      </w:pPr>
      <w:r w:rsidRPr="00DD418B">
        <w:rPr>
          <w:rStyle w:val="a4"/>
          <w:rFonts w:ascii="Times New Roman" w:hAnsi="Times New Roman" w:cs="Times New Roman"/>
          <w:sz w:val="28"/>
          <w:szCs w:val="28"/>
        </w:rPr>
        <w:t>6</w:t>
      </w:r>
      <w:r>
        <w:rPr>
          <w:rStyle w:val="a4"/>
          <w:rFonts w:ascii="Times New Roman" w:hAnsi="Times New Roman" w:cs="Times New Roman"/>
          <w:sz w:val="28"/>
          <w:szCs w:val="28"/>
        </w:rPr>
        <w:t>.</w:t>
      </w:r>
      <w:r w:rsidRPr="00DD418B">
        <w:rPr>
          <w:rStyle w:val="a4"/>
          <w:rFonts w:ascii="Times New Roman" w:hAnsi="Times New Roman" w:cs="Times New Roman"/>
          <w:sz w:val="28"/>
          <w:szCs w:val="28"/>
        </w:rPr>
        <w:t xml:space="preserve">1. </w:t>
      </w:r>
      <w:r w:rsidR="00C86C24">
        <w:rPr>
          <w:rStyle w:val="a4"/>
          <w:rFonts w:ascii="Times New Roman" w:hAnsi="Times New Roman" w:cs="Times New Roman"/>
          <w:sz w:val="28"/>
          <w:szCs w:val="28"/>
        </w:rPr>
        <w:t>Исключен.</w:t>
      </w:r>
    </w:p>
    <w:p w:rsidR="00133DFE" w:rsidRPr="00DD418B" w:rsidRDefault="00C86C24" w:rsidP="003F1CD7">
      <w:pPr>
        <w:pStyle w:val="3"/>
        <w:shd w:val="clear" w:color="auto" w:fill="auto"/>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133DFE" w:rsidRPr="00DD418B">
        <w:rPr>
          <w:rFonts w:ascii="Times New Roman" w:hAnsi="Times New Roman" w:cs="Times New Roman"/>
          <w:sz w:val="28"/>
          <w:szCs w:val="28"/>
        </w:rPr>
        <w:t>Перечень мероприятий Подпрограммы с указанием сроков их реализации приведен в приложении №</w:t>
      </w:r>
      <w:r w:rsidR="003F1CD7">
        <w:rPr>
          <w:rFonts w:ascii="Times New Roman" w:hAnsi="Times New Roman" w:cs="Times New Roman"/>
          <w:sz w:val="28"/>
          <w:szCs w:val="28"/>
        </w:rPr>
        <w:t xml:space="preserve"> </w:t>
      </w:r>
      <w:r w:rsidR="00133DFE" w:rsidRPr="00DD418B">
        <w:rPr>
          <w:rFonts w:ascii="Times New Roman" w:hAnsi="Times New Roman" w:cs="Times New Roman"/>
          <w:sz w:val="28"/>
          <w:szCs w:val="28"/>
        </w:rPr>
        <w:t>6 к муниципальной программе.</w:t>
      </w:r>
    </w:p>
    <w:p w:rsidR="00133DFE" w:rsidRPr="00DD418B" w:rsidRDefault="00133DFE" w:rsidP="003F1CD7">
      <w:pPr>
        <w:spacing w:after="0" w:line="240" w:lineRule="auto"/>
        <w:ind w:firstLine="709"/>
        <w:jc w:val="right"/>
        <w:rPr>
          <w:rFonts w:ascii="Times New Roman" w:hAnsi="Times New Roman" w:cs="Times New Roman"/>
          <w:sz w:val="28"/>
          <w:szCs w:val="28"/>
        </w:rPr>
      </w:pPr>
    </w:p>
    <w:p w:rsidR="00133DFE" w:rsidRDefault="003F1CD7" w:rsidP="003F1C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w:t>
      </w:r>
      <w:r w:rsidR="000E7B4F">
        <w:rPr>
          <w:rFonts w:ascii="Times New Roman" w:hAnsi="Times New Roman" w:cs="Times New Roman"/>
          <w:sz w:val="28"/>
          <w:szCs w:val="28"/>
        </w:rPr>
        <w:t>__</w:t>
      </w:r>
      <w:r>
        <w:rPr>
          <w:rFonts w:ascii="Times New Roman" w:hAnsi="Times New Roman" w:cs="Times New Roman"/>
          <w:sz w:val="28"/>
          <w:szCs w:val="28"/>
        </w:rPr>
        <w:t>_______</w:t>
      </w:r>
    </w:p>
    <w:p w:rsidR="00133DFE" w:rsidRDefault="00133DFE" w:rsidP="003F1CD7">
      <w:pPr>
        <w:spacing w:after="0" w:line="240" w:lineRule="auto"/>
        <w:ind w:firstLine="709"/>
        <w:jc w:val="right"/>
        <w:rPr>
          <w:rFonts w:ascii="Times New Roman" w:hAnsi="Times New Roman" w:cs="Times New Roman"/>
          <w:sz w:val="28"/>
          <w:szCs w:val="28"/>
        </w:rPr>
      </w:pPr>
    </w:p>
    <w:p w:rsidR="00133DFE" w:rsidRDefault="00133DFE" w:rsidP="003F1CD7">
      <w:pPr>
        <w:spacing w:after="0" w:line="240" w:lineRule="auto"/>
        <w:ind w:firstLine="709"/>
        <w:jc w:val="right"/>
        <w:rPr>
          <w:rFonts w:ascii="Times New Roman" w:hAnsi="Times New Roman" w:cs="Times New Roman"/>
          <w:sz w:val="28"/>
          <w:szCs w:val="28"/>
        </w:rPr>
      </w:pPr>
    </w:p>
    <w:p w:rsidR="00133DFE" w:rsidRDefault="00133DFE" w:rsidP="003F1CD7">
      <w:pPr>
        <w:spacing w:after="0" w:line="240" w:lineRule="auto"/>
        <w:ind w:firstLine="709"/>
        <w:jc w:val="right"/>
        <w:rPr>
          <w:rFonts w:ascii="Times New Roman" w:hAnsi="Times New Roman" w:cs="Times New Roman"/>
          <w:sz w:val="28"/>
          <w:szCs w:val="28"/>
        </w:rPr>
      </w:pPr>
    </w:p>
    <w:p w:rsidR="00133DFE" w:rsidRDefault="00133DFE" w:rsidP="00DD418B">
      <w:pPr>
        <w:spacing w:after="0" w:line="240" w:lineRule="auto"/>
        <w:ind w:left="5672"/>
        <w:jc w:val="right"/>
        <w:rPr>
          <w:rFonts w:ascii="Times New Roman" w:hAnsi="Times New Roman" w:cs="Times New Roman"/>
          <w:sz w:val="28"/>
          <w:szCs w:val="28"/>
        </w:rPr>
      </w:pPr>
    </w:p>
    <w:p w:rsidR="00133DFE" w:rsidRDefault="00133DFE" w:rsidP="00DD418B">
      <w:pPr>
        <w:spacing w:after="0" w:line="240" w:lineRule="auto"/>
        <w:ind w:left="5672"/>
        <w:jc w:val="right"/>
        <w:rPr>
          <w:rFonts w:ascii="Times New Roman" w:hAnsi="Times New Roman" w:cs="Times New Roman"/>
          <w:sz w:val="28"/>
          <w:szCs w:val="28"/>
        </w:rPr>
      </w:pPr>
    </w:p>
    <w:p w:rsidR="00133DFE" w:rsidRDefault="00133DFE" w:rsidP="00DD418B">
      <w:pPr>
        <w:spacing w:after="0" w:line="240" w:lineRule="auto"/>
        <w:ind w:left="5672"/>
        <w:jc w:val="right"/>
        <w:rPr>
          <w:rFonts w:ascii="Times New Roman" w:hAnsi="Times New Roman" w:cs="Times New Roman"/>
          <w:sz w:val="28"/>
          <w:szCs w:val="28"/>
        </w:rPr>
      </w:pPr>
    </w:p>
    <w:p w:rsidR="00133DFE" w:rsidRDefault="00133DFE" w:rsidP="00DD418B">
      <w:pPr>
        <w:spacing w:after="0" w:line="240" w:lineRule="auto"/>
        <w:ind w:left="5672"/>
        <w:jc w:val="right"/>
        <w:rPr>
          <w:rFonts w:ascii="Times New Roman" w:hAnsi="Times New Roman" w:cs="Times New Roman"/>
          <w:sz w:val="28"/>
          <w:szCs w:val="28"/>
        </w:rPr>
      </w:pPr>
    </w:p>
    <w:p w:rsidR="00133DFE" w:rsidRDefault="00133DFE" w:rsidP="00DD418B">
      <w:pPr>
        <w:spacing w:after="0" w:line="240" w:lineRule="auto"/>
        <w:ind w:left="5672"/>
        <w:jc w:val="right"/>
        <w:rPr>
          <w:rFonts w:ascii="Times New Roman" w:hAnsi="Times New Roman" w:cs="Times New Roman"/>
          <w:sz w:val="28"/>
          <w:szCs w:val="28"/>
        </w:rPr>
      </w:pPr>
    </w:p>
    <w:p w:rsidR="00133DFE" w:rsidRDefault="00133DFE" w:rsidP="00DD418B">
      <w:pPr>
        <w:spacing w:after="0" w:line="240" w:lineRule="auto"/>
        <w:ind w:left="5672"/>
        <w:jc w:val="right"/>
        <w:rPr>
          <w:rFonts w:ascii="Times New Roman" w:hAnsi="Times New Roman" w:cs="Times New Roman"/>
          <w:sz w:val="28"/>
          <w:szCs w:val="28"/>
        </w:rPr>
      </w:pPr>
    </w:p>
    <w:p w:rsidR="00133DFE" w:rsidRDefault="00133DFE" w:rsidP="00DD418B">
      <w:pPr>
        <w:spacing w:after="0" w:line="240" w:lineRule="auto"/>
        <w:ind w:left="5672"/>
        <w:jc w:val="right"/>
        <w:rPr>
          <w:rFonts w:ascii="Times New Roman" w:hAnsi="Times New Roman" w:cs="Times New Roman"/>
          <w:sz w:val="28"/>
          <w:szCs w:val="28"/>
        </w:rPr>
      </w:pPr>
    </w:p>
    <w:p w:rsidR="00133DFE" w:rsidRDefault="00133DFE" w:rsidP="00DD418B">
      <w:pPr>
        <w:spacing w:after="0" w:line="240" w:lineRule="auto"/>
        <w:ind w:left="5672"/>
        <w:jc w:val="right"/>
        <w:rPr>
          <w:rFonts w:ascii="Times New Roman" w:hAnsi="Times New Roman" w:cs="Times New Roman"/>
          <w:sz w:val="28"/>
          <w:szCs w:val="28"/>
        </w:rPr>
      </w:pPr>
    </w:p>
    <w:p w:rsidR="00133DFE" w:rsidRDefault="00133DFE" w:rsidP="00DD418B">
      <w:pPr>
        <w:spacing w:after="0" w:line="240" w:lineRule="auto"/>
        <w:ind w:left="5672"/>
        <w:jc w:val="right"/>
        <w:rPr>
          <w:rFonts w:ascii="Times New Roman" w:hAnsi="Times New Roman" w:cs="Times New Roman"/>
          <w:sz w:val="28"/>
          <w:szCs w:val="28"/>
        </w:rPr>
      </w:pPr>
    </w:p>
    <w:p w:rsidR="00133DFE" w:rsidRDefault="00133DFE" w:rsidP="00DD418B">
      <w:pPr>
        <w:spacing w:after="0" w:line="240" w:lineRule="auto"/>
        <w:ind w:left="5672"/>
        <w:jc w:val="right"/>
        <w:rPr>
          <w:rFonts w:ascii="Times New Roman" w:hAnsi="Times New Roman" w:cs="Times New Roman"/>
          <w:sz w:val="28"/>
          <w:szCs w:val="28"/>
        </w:rPr>
      </w:pPr>
    </w:p>
    <w:p w:rsidR="00133DFE" w:rsidRDefault="00133DFE" w:rsidP="00DD418B">
      <w:pPr>
        <w:spacing w:after="0" w:line="240" w:lineRule="auto"/>
        <w:ind w:left="5672"/>
        <w:jc w:val="right"/>
        <w:rPr>
          <w:rFonts w:ascii="Times New Roman" w:hAnsi="Times New Roman" w:cs="Times New Roman"/>
          <w:sz w:val="28"/>
          <w:szCs w:val="28"/>
        </w:rPr>
      </w:pPr>
    </w:p>
    <w:p w:rsidR="00133DFE" w:rsidRDefault="00133DFE" w:rsidP="00DD418B">
      <w:pPr>
        <w:spacing w:after="0" w:line="240" w:lineRule="auto"/>
        <w:ind w:left="5672"/>
        <w:jc w:val="right"/>
        <w:rPr>
          <w:rFonts w:ascii="Times New Roman" w:hAnsi="Times New Roman" w:cs="Times New Roman"/>
          <w:sz w:val="28"/>
          <w:szCs w:val="28"/>
        </w:rPr>
      </w:pPr>
    </w:p>
    <w:p w:rsidR="00133DFE" w:rsidRDefault="00133DFE" w:rsidP="00DD418B">
      <w:pPr>
        <w:spacing w:after="0" w:line="240" w:lineRule="auto"/>
        <w:ind w:left="5672"/>
        <w:jc w:val="right"/>
        <w:rPr>
          <w:rFonts w:ascii="Times New Roman" w:hAnsi="Times New Roman" w:cs="Times New Roman"/>
          <w:sz w:val="28"/>
          <w:szCs w:val="28"/>
        </w:rPr>
      </w:pPr>
    </w:p>
    <w:p w:rsidR="00133DFE" w:rsidRDefault="00133DFE" w:rsidP="00DD418B">
      <w:pPr>
        <w:spacing w:after="0" w:line="240" w:lineRule="auto"/>
        <w:ind w:left="5672"/>
        <w:jc w:val="right"/>
        <w:rPr>
          <w:rFonts w:ascii="Times New Roman" w:hAnsi="Times New Roman" w:cs="Times New Roman"/>
          <w:sz w:val="28"/>
          <w:szCs w:val="28"/>
        </w:rPr>
      </w:pPr>
    </w:p>
    <w:p w:rsidR="00133DFE" w:rsidRDefault="00133DFE" w:rsidP="00DD418B">
      <w:pPr>
        <w:spacing w:after="0" w:line="240" w:lineRule="auto"/>
        <w:ind w:left="5672"/>
        <w:jc w:val="right"/>
        <w:rPr>
          <w:rFonts w:ascii="Times New Roman" w:hAnsi="Times New Roman" w:cs="Times New Roman"/>
          <w:sz w:val="28"/>
          <w:szCs w:val="28"/>
        </w:rPr>
      </w:pPr>
    </w:p>
    <w:p w:rsidR="00A20A92" w:rsidRDefault="00A20A92" w:rsidP="00DD418B">
      <w:pPr>
        <w:spacing w:after="0" w:line="240" w:lineRule="auto"/>
        <w:ind w:left="5672"/>
        <w:jc w:val="right"/>
        <w:rPr>
          <w:rFonts w:ascii="Times New Roman" w:hAnsi="Times New Roman" w:cs="Times New Roman"/>
          <w:sz w:val="28"/>
          <w:szCs w:val="28"/>
        </w:rPr>
      </w:pPr>
    </w:p>
    <w:p w:rsidR="00A20A92" w:rsidRDefault="00A20A92" w:rsidP="00DD418B">
      <w:pPr>
        <w:spacing w:after="0" w:line="240" w:lineRule="auto"/>
        <w:ind w:left="5672"/>
        <w:jc w:val="right"/>
        <w:rPr>
          <w:rFonts w:ascii="Times New Roman" w:hAnsi="Times New Roman" w:cs="Times New Roman"/>
          <w:sz w:val="28"/>
          <w:szCs w:val="28"/>
        </w:rPr>
      </w:pPr>
    </w:p>
    <w:p w:rsidR="00A20A92" w:rsidRDefault="00A20A92" w:rsidP="00DD418B">
      <w:pPr>
        <w:spacing w:after="0" w:line="240" w:lineRule="auto"/>
        <w:ind w:left="5672"/>
        <w:jc w:val="right"/>
        <w:rPr>
          <w:rFonts w:ascii="Times New Roman" w:hAnsi="Times New Roman" w:cs="Times New Roman"/>
          <w:sz w:val="28"/>
          <w:szCs w:val="28"/>
        </w:rPr>
      </w:pPr>
    </w:p>
    <w:p w:rsidR="00A20A92" w:rsidRDefault="00A20A92" w:rsidP="00DD418B">
      <w:pPr>
        <w:spacing w:after="0" w:line="240" w:lineRule="auto"/>
        <w:ind w:left="5672"/>
        <w:jc w:val="right"/>
        <w:rPr>
          <w:rFonts w:ascii="Times New Roman" w:hAnsi="Times New Roman" w:cs="Times New Roman"/>
          <w:sz w:val="28"/>
          <w:szCs w:val="28"/>
        </w:rPr>
      </w:pPr>
    </w:p>
    <w:p w:rsidR="00A20A92" w:rsidRDefault="00A20A92" w:rsidP="00DD418B">
      <w:pPr>
        <w:spacing w:after="0" w:line="240" w:lineRule="auto"/>
        <w:ind w:left="5672"/>
        <w:jc w:val="right"/>
        <w:rPr>
          <w:rFonts w:ascii="Times New Roman" w:hAnsi="Times New Roman" w:cs="Times New Roman"/>
          <w:sz w:val="28"/>
          <w:szCs w:val="28"/>
        </w:rPr>
      </w:pPr>
    </w:p>
    <w:p w:rsidR="00A20A92" w:rsidRDefault="00A20A92" w:rsidP="00DD418B">
      <w:pPr>
        <w:spacing w:after="0" w:line="240" w:lineRule="auto"/>
        <w:ind w:left="5672"/>
        <w:jc w:val="right"/>
        <w:rPr>
          <w:rFonts w:ascii="Times New Roman" w:hAnsi="Times New Roman" w:cs="Times New Roman"/>
          <w:sz w:val="28"/>
          <w:szCs w:val="28"/>
        </w:rPr>
      </w:pPr>
    </w:p>
    <w:p w:rsidR="00133DFE" w:rsidRDefault="00133DFE" w:rsidP="00DD418B">
      <w:pPr>
        <w:spacing w:after="0" w:line="240" w:lineRule="auto"/>
        <w:ind w:left="5672"/>
        <w:jc w:val="right"/>
        <w:rPr>
          <w:rFonts w:ascii="Times New Roman" w:hAnsi="Times New Roman" w:cs="Times New Roman"/>
          <w:sz w:val="28"/>
          <w:szCs w:val="28"/>
        </w:rPr>
      </w:pPr>
    </w:p>
    <w:p w:rsidR="00133DFE" w:rsidRDefault="00133DFE" w:rsidP="00DD418B">
      <w:pPr>
        <w:spacing w:after="0" w:line="240" w:lineRule="auto"/>
        <w:ind w:left="5672"/>
        <w:jc w:val="right"/>
        <w:rPr>
          <w:rFonts w:ascii="Times New Roman" w:hAnsi="Times New Roman" w:cs="Times New Roman"/>
          <w:sz w:val="28"/>
          <w:szCs w:val="28"/>
        </w:rPr>
      </w:pPr>
    </w:p>
    <w:p w:rsidR="00133DFE" w:rsidRDefault="00133DFE" w:rsidP="00DD418B">
      <w:pPr>
        <w:spacing w:after="0" w:line="240" w:lineRule="auto"/>
        <w:ind w:left="5672"/>
        <w:jc w:val="right"/>
        <w:rPr>
          <w:rFonts w:ascii="Times New Roman" w:hAnsi="Times New Roman" w:cs="Times New Roman"/>
          <w:sz w:val="28"/>
          <w:szCs w:val="28"/>
        </w:rPr>
      </w:pPr>
    </w:p>
    <w:p w:rsidR="00133DFE" w:rsidRDefault="00133DFE" w:rsidP="00DD418B">
      <w:pPr>
        <w:spacing w:after="0" w:line="240" w:lineRule="auto"/>
        <w:ind w:left="5672"/>
        <w:jc w:val="right"/>
        <w:rPr>
          <w:rFonts w:ascii="Times New Roman" w:hAnsi="Times New Roman" w:cs="Times New Roman"/>
          <w:sz w:val="28"/>
          <w:szCs w:val="28"/>
        </w:rPr>
      </w:pPr>
    </w:p>
    <w:p w:rsidR="00133DFE" w:rsidRDefault="00133DFE" w:rsidP="00DD418B">
      <w:pPr>
        <w:spacing w:after="0" w:line="240" w:lineRule="auto"/>
        <w:ind w:left="5672"/>
        <w:jc w:val="right"/>
        <w:rPr>
          <w:rFonts w:ascii="Times New Roman" w:hAnsi="Times New Roman" w:cs="Times New Roman"/>
          <w:sz w:val="28"/>
          <w:szCs w:val="28"/>
        </w:rPr>
      </w:pPr>
    </w:p>
    <w:p w:rsidR="00133DFE" w:rsidRDefault="00133DFE" w:rsidP="00DD418B">
      <w:pPr>
        <w:spacing w:after="0" w:line="240" w:lineRule="auto"/>
        <w:ind w:left="5672"/>
        <w:jc w:val="right"/>
        <w:rPr>
          <w:rFonts w:ascii="Times New Roman" w:hAnsi="Times New Roman" w:cs="Times New Roman"/>
          <w:sz w:val="28"/>
          <w:szCs w:val="28"/>
        </w:rPr>
      </w:pPr>
    </w:p>
    <w:p w:rsidR="00133DFE" w:rsidRDefault="00133DFE" w:rsidP="00DD418B">
      <w:pPr>
        <w:spacing w:after="0" w:line="240" w:lineRule="auto"/>
        <w:ind w:left="5672"/>
        <w:jc w:val="right"/>
        <w:rPr>
          <w:rFonts w:ascii="Times New Roman" w:hAnsi="Times New Roman" w:cs="Times New Roman"/>
          <w:sz w:val="28"/>
          <w:szCs w:val="28"/>
        </w:rPr>
      </w:pPr>
    </w:p>
    <w:p w:rsidR="00133DFE" w:rsidRDefault="00133DFE" w:rsidP="00DD418B">
      <w:pPr>
        <w:spacing w:after="0" w:line="240" w:lineRule="auto"/>
        <w:ind w:left="5672"/>
        <w:jc w:val="right"/>
        <w:rPr>
          <w:rFonts w:ascii="Times New Roman" w:hAnsi="Times New Roman" w:cs="Times New Roman"/>
          <w:sz w:val="28"/>
          <w:szCs w:val="28"/>
        </w:rPr>
      </w:pPr>
    </w:p>
    <w:p w:rsidR="003F1CD7" w:rsidRDefault="003F1CD7" w:rsidP="003F1CD7">
      <w:pPr>
        <w:spacing w:after="0" w:line="240" w:lineRule="auto"/>
        <w:rPr>
          <w:rFonts w:ascii="Times New Roman" w:hAnsi="Times New Roman" w:cs="Times New Roman"/>
          <w:sz w:val="28"/>
          <w:szCs w:val="28"/>
        </w:rPr>
      </w:pPr>
    </w:p>
    <w:p w:rsidR="003F1CD7" w:rsidRDefault="003F1CD7" w:rsidP="003F1CD7">
      <w:pPr>
        <w:spacing w:after="0" w:line="240" w:lineRule="auto"/>
        <w:rPr>
          <w:rFonts w:ascii="Times New Roman" w:hAnsi="Times New Roman" w:cs="Times New Roman"/>
          <w:sz w:val="28"/>
          <w:szCs w:val="28"/>
        </w:rPr>
      </w:pPr>
    </w:p>
    <w:p w:rsidR="003F1CD7" w:rsidRDefault="003F1CD7" w:rsidP="003F1CD7">
      <w:pPr>
        <w:spacing w:after="0" w:line="240" w:lineRule="auto"/>
        <w:rPr>
          <w:rFonts w:ascii="Times New Roman" w:hAnsi="Times New Roman" w:cs="Times New Roman"/>
          <w:sz w:val="28"/>
          <w:szCs w:val="28"/>
        </w:rPr>
      </w:pPr>
    </w:p>
    <w:p w:rsidR="003F1CD7" w:rsidRDefault="003F1CD7" w:rsidP="003F1CD7">
      <w:pPr>
        <w:spacing w:after="0" w:line="240" w:lineRule="auto"/>
        <w:rPr>
          <w:rFonts w:ascii="Times New Roman" w:hAnsi="Times New Roman" w:cs="Times New Roman"/>
          <w:sz w:val="28"/>
          <w:szCs w:val="28"/>
        </w:rPr>
      </w:pPr>
    </w:p>
    <w:p w:rsidR="003F1CD7" w:rsidRDefault="003F1CD7" w:rsidP="003F1CD7">
      <w:pPr>
        <w:spacing w:after="0" w:line="240" w:lineRule="auto"/>
        <w:rPr>
          <w:rFonts w:ascii="Times New Roman" w:hAnsi="Times New Roman" w:cs="Times New Roman"/>
          <w:sz w:val="28"/>
          <w:szCs w:val="28"/>
        </w:rPr>
      </w:pPr>
    </w:p>
    <w:p w:rsidR="00965A83" w:rsidRDefault="00965A83" w:rsidP="003F1CD7">
      <w:pPr>
        <w:spacing w:after="0" w:line="240" w:lineRule="auto"/>
        <w:rPr>
          <w:rFonts w:ascii="Times New Roman" w:hAnsi="Times New Roman" w:cs="Times New Roman"/>
          <w:sz w:val="28"/>
          <w:szCs w:val="28"/>
        </w:rPr>
      </w:pPr>
    </w:p>
    <w:p w:rsidR="00C86C24" w:rsidRDefault="00C86C24" w:rsidP="003F1CD7">
      <w:pPr>
        <w:spacing w:after="0" w:line="240" w:lineRule="auto"/>
        <w:rPr>
          <w:rFonts w:ascii="Times New Roman" w:hAnsi="Times New Roman" w:cs="Times New Roman"/>
          <w:sz w:val="28"/>
          <w:szCs w:val="28"/>
        </w:rPr>
      </w:pPr>
    </w:p>
    <w:p w:rsidR="00C86C24" w:rsidRDefault="00C86C24" w:rsidP="003F1CD7">
      <w:pPr>
        <w:spacing w:after="0" w:line="240" w:lineRule="auto"/>
        <w:rPr>
          <w:rFonts w:ascii="Times New Roman" w:hAnsi="Times New Roman" w:cs="Times New Roman"/>
          <w:sz w:val="28"/>
          <w:szCs w:val="28"/>
        </w:rPr>
      </w:pPr>
    </w:p>
    <w:p w:rsidR="00C86C24" w:rsidRDefault="00C86C24" w:rsidP="003F1CD7">
      <w:pPr>
        <w:spacing w:after="0" w:line="240" w:lineRule="auto"/>
        <w:rPr>
          <w:rFonts w:ascii="Times New Roman" w:hAnsi="Times New Roman" w:cs="Times New Roman"/>
          <w:sz w:val="28"/>
          <w:szCs w:val="28"/>
        </w:rPr>
      </w:pPr>
    </w:p>
    <w:p w:rsidR="00C86C24" w:rsidRDefault="00C86C24" w:rsidP="003F1CD7">
      <w:pPr>
        <w:spacing w:after="0" w:line="240" w:lineRule="auto"/>
        <w:rPr>
          <w:rFonts w:ascii="Times New Roman" w:hAnsi="Times New Roman" w:cs="Times New Roman"/>
          <w:sz w:val="28"/>
          <w:szCs w:val="28"/>
        </w:rPr>
      </w:pP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5"/>
      </w:tblGrid>
      <w:tr w:rsidR="003F1CD7" w:rsidRPr="003F1CD7" w:rsidTr="003F1CD7">
        <w:trPr>
          <w:jc w:val="right"/>
        </w:trPr>
        <w:tc>
          <w:tcPr>
            <w:tcW w:w="3405" w:type="dxa"/>
          </w:tcPr>
          <w:p w:rsidR="003F1CD7" w:rsidRPr="003F1CD7" w:rsidRDefault="003F1CD7" w:rsidP="003F1CD7">
            <w:pPr>
              <w:spacing w:after="0" w:line="240" w:lineRule="auto"/>
              <w:rPr>
                <w:rFonts w:ascii="Times New Roman" w:hAnsi="Times New Roman" w:cs="Times New Roman"/>
                <w:sz w:val="24"/>
                <w:szCs w:val="28"/>
              </w:rPr>
            </w:pPr>
            <w:r w:rsidRPr="003F1CD7">
              <w:rPr>
                <w:rFonts w:ascii="Times New Roman" w:hAnsi="Times New Roman" w:cs="Times New Roman"/>
                <w:sz w:val="24"/>
                <w:szCs w:val="28"/>
              </w:rPr>
              <w:t>Приложение № 2</w:t>
            </w:r>
          </w:p>
          <w:p w:rsidR="003F1CD7" w:rsidRPr="003F1CD7" w:rsidRDefault="003F1CD7" w:rsidP="003F1CD7">
            <w:pPr>
              <w:spacing w:after="0" w:line="240" w:lineRule="auto"/>
              <w:rPr>
                <w:rFonts w:ascii="Times New Roman" w:hAnsi="Times New Roman" w:cs="Times New Roman"/>
                <w:sz w:val="24"/>
                <w:szCs w:val="28"/>
              </w:rPr>
            </w:pPr>
            <w:r w:rsidRPr="003F1CD7">
              <w:rPr>
                <w:rFonts w:ascii="Times New Roman" w:hAnsi="Times New Roman" w:cs="Times New Roman"/>
                <w:sz w:val="24"/>
                <w:szCs w:val="28"/>
              </w:rPr>
              <w:t>к муниципальной Программе «Развитие системы образов</w:t>
            </w:r>
            <w:r w:rsidRPr="003F1CD7">
              <w:rPr>
                <w:rFonts w:ascii="Times New Roman" w:hAnsi="Times New Roman" w:cs="Times New Roman"/>
                <w:sz w:val="24"/>
                <w:szCs w:val="28"/>
              </w:rPr>
              <w:t>а</w:t>
            </w:r>
            <w:r w:rsidRPr="003F1CD7">
              <w:rPr>
                <w:rFonts w:ascii="Times New Roman" w:hAnsi="Times New Roman" w:cs="Times New Roman"/>
                <w:sz w:val="24"/>
                <w:szCs w:val="28"/>
              </w:rPr>
              <w:t>ния в Омсукчанском горо</w:t>
            </w:r>
            <w:r w:rsidRPr="003F1CD7">
              <w:rPr>
                <w:rFonts w:ascii="Times New Roman" w:hAnsi="Times New Roman" w:cs="Times New Roman"/>
                <w:sz w:val="24"/>
                <w:szCs w:val="28"/>
              </w:rPr>
              <w:t>д</w:t>
            </w:r>
            <w:r w:rsidRPr="003F1CD7">
              <w:rPr>
                <w:rFonts w:ascii="Times New Roman" w:hAnsi="Times New Roman" w:cs="Times New Roman"/>
                <w:sz w:val="24"/>
                <w:szCs w:val="28"/>
              </w:rPr>
              <w:t>ском округе на 2015-2020 г</w:t>
            </w:r>
            <w:r w:rsidRPr="003F1CD7">
              <w:rPr>
                <w:rFonts w:ascii="Times New Roman" w:hAnsi="Times New Roman" w:cs="Times New Roman"/>
                <w:sz w:val="24"/>
                <w:szCs w:val="28"/>
              </w:rPr>
              <w:t>о</w:t>
            </w:r>
            <w:r w:rsidRPr="003F1CD7">
              <w:rPr>
                <w:rFonts w:ascii="Times New Roman" w:hAnsi="Times New Roman" w:cs="Times New Roman"/>
                <w:sz w:val="24"/>
                <w:szCs w:val="28"/>
              </w:rPr>
              <w:t>ды»</w:t>
            </w:r>
          </w:p>
        </w:tc>
      </w:tr>
    </w:tbl>
    <w:p w:rsidR="00133DFE" w:rsidRPr="00DD418B" w:rsidRDefault="00133DFE" w:rsidP="00DD418B">
      <w:pPr>
        <w:spacing w:after="0" w:line="240" w:lineRule="auto"/>
        <w:jc w:val="center"/>
        <w:rPr>
          <w:rFonts w:ascii="Times New Roman" w:hAnsi="Times New Roman" w:cs="Times New Roman"/>
          <w:b/>
          <w:bCs/>
          <w:sz w:val="28"/>
          <w:szCs w:val="28"/>
        </w:rPr>
      </w:pPr>
    </w:p>
    <w:p w:rsidR="00133DFE" w:rsidRPr="00DD418B" w:rsidRDefault="00133DFE" w:rsidP="00DD418B">
      <w:pPr>
        <w:spacing w:after="0" w:line="240" w:lineRule="auto"/>
        <w:jc w:val="center"/>
        <w:rPr>
          <w:rFonts w:ascii="Times New Roman" w:hAnsi="Times New Roman" w:cs="Times New Roman"/>
          <w:b/>
          <w:bCs/>
          <w:sz w:val="28"/>
          <w:szCs w:val="28"/>
        </w:rPr>
      </w:pPr>
      <w:r w:rsidRPr="00DD418B">
        <w:rPr>
          <w:rFonts w:ascii="Times New Roman" w:hAnsi="Times New Roman" w:cs="Times New Roman"/>
          <w:b/>
          <w:bCs/>
          <w:sz w:val="28"/>
          <w:szCs w:val="28"/>
        </w:rPr>
        <w:t>ПОДПРОГРАММА</w:t>
      </w:r>
    </w:p>
    <w:p w:rsidR="003F1CD7" w:rsidRDefault="00133DFE" w:rsidP="00DD418B">
      <w:pPr>
        <w:spacing w:after="0" w:line="240" w:lineRule="auto"/>
        <w:jc w:val="center"/>
        <w:rPr>
          <w:rFonts w:ascii="Times New Roman" w:hAnsi="Times New Roman" w:cs="Times New Roman"/>
          <w:b/>
          <w:bCs/>
          <w:sz w:val="28"/>
          <w:szCs w:val="28"/>
        </w:rPr>
      </w:pPr>
      <w:r w:rsidRPr="00DD418B">
        <w:rPr>
          <w:rFonts w:ascii="Times New Roman" w:hAnsi="Times New Roman" w:cs="Times New Roman"/>
          <w:b/>
          <w:bCs/>
          <w:sz w:val="28"/>
          <w:szCs w:val="28"/>
        </w:rPr>
        <w:t xml:space="preserve">«Развитие общего образования в Омсукчанском городском округе </w:t>
      </w:r>
    </w:p>
    <w:p w:rsidR="00133DFE" w:rsidRPr="00DD418B" w:rsidRDefault="00133DFE" w:rsidP="00DD418B">
      <w:pPr>
        <w:spacing w:after="0" w:line="240" w:lineRule="auto"/>
        <w:jc w:val="center"/>
        <w:rPr>
          <w:rFonts w:ascii="Times New Roman" w:hAnsi="Times New Roman" w:cs="Times New Roman"/>
          <w:b/>
          <w:bCs/>
          <w:sz w:val="28"/>
          <w:szCs w:val="28"/>
        </w:rPr>
      </w:pPr>
      <w:r w:rsidRPr="00DD418B">
        <w:rPr>
          <w:rFonts w:ascii="Times New Roman" w:hAnsi="Times New Roman" w:cs="Times New Roman"/>
          <w:b/>
          <w:bCs/>
          <w:sz w:val="28"/>
          <w:szCs w:val="28"/>
        </w:rPr>
        <w:t>на 2015-2020 годы»</w:t>
      </w:r>
    </w:p>
    <w:p w:rsidR="00133DFE" w:rsidRPr="00DD418B" w:rsidRDefault="00133DFE" w:rsidP="00DD418B">
      <w:pPr>
        <w:spacing w:after="0" w:line="240" w:lineRule="auto"/>
        <w:jc w:val="center"/>
        <w:rPr>
          <w:rFonts w:ascii="Times New Roman" w:hAnsi="Times New Roman" w:cs="Times New Roman"/>
          <w:b/>
          <w:bCs/>
          <w:sz w:val="28"/>
          <w:szCs w:val="28"/>
        </w:rPr>
      </w:pPr>
    </w:p>
    <w:p w:rsidR="00133DFE" w:rsidRPr="00DD418B" w:rsidRDefault="00133DFE" w:rsidP="00DD418B">
      <w:pPr>
        <w:spacing w:after="0" w:line="240" w:lineRule="auto"/>
        <w:jc w:val="center"/>
        <w:rPr>
          <w:rFonts w:ascii="Times New Roman" w:hAnsi="Times New Roman" w:cs="Times New Roman"/>
          <w:b/>
          <w:bCs/>
          <w:sz w:val="28"/>
          <w:szCs w:val="28"/>
        </w:rPr>
      </w:pPr>
      <w:r w:rsidRPr="00DD418B">
        <w:rPr>
          <w:rFonts w:ascii="Times New Roman" w:hAnsi="Times New Roman" w:cs="Times New Roman"/>
          <w:b/>
          <w:bCs/>
          <w:sz w:val="28"/>
          <w:szCs w:val="28"/>
        </w:rPr>
        <w:t>П А С П О Р Т</w:t>
      </w:r>
    </w:p>
    <w:p w:rsidR="00133DFE" w:rsidRPr="00154168" w:rsidRDefault="00133DFE" w:rsidP="00DD418B">
      <w:pPr>
        <w:spacing w:after="0" w:line="240" w:lineRule="auto"/>
        <w:jc w:val="center"/>
        <w:rPr>
          <w:rFonts w:ascii="Times New Roman" w:hAnsi="Times New Roman" w:cs="Times New Roman"/>
          <w:sz w:val="28"/>
          <w:szCs w:val="28"/>
        </w:rPr>
      </w:pPr>
      <w:r w:rsidRPr="00154168">
        <w:rPr>
          <w:rFonts w:ascii="Times New Roman" w:hAnsi="Times New Roman" w:cs="Times New Roman"/>
          <w:sz w:val="28"/>
          <w:szCs w:val="28"/>
        </w:rPr>
        <w:t xml:space="preserve">подпрограммы «Развитие общего образования </w:t>
      </w:r>
    </w:p>
    <w:p w:rsidR="00133DFE" w:rsidRPr="00154168" w:rsidRDefault="00133DFE" w:rsidP="00DD418B">
      <w:pPr>
        <w:spacing w:after="0" w:line="240" w:lineRule="auto"/>
        <w:jc w:val="center"/>
        <w:rPr>
          <w:rFonts w:ascii="Times New Roman" w:hAnsi="Times New Roman" w:cs="Times New Roman"/>
          <w:sz w:val="28"/>
          <w:szCs w:val="28"/>
        </w:rPr>
      </w:pPr>
      <w:r w:rsidRPr="00154168">
        <w:rPr>
          <w:rFonts w:ascii="Times New Roman" w:hAnsi="Times New Roman" w:cs="Times New Roman"/>
          <w:sz w:val="28"/>
          <w:szCs w:val="28"/>
        </w:rPr>
        <w:t>в Омсукчанском гор</w:t>
      </w:r>
      <w:r w:rsidR="003F1CD7">
        <w:rPr>
          <w:rFonts w:ascii="Times New Roman" w:hAnsi="Times New Roman" w:cs="Times New Roman"/>
          <w:sz w:val="28"/>
          <w:szCs w:val="28"/>
        </w:rPr>
        <w:t>одском округе на 2015-2020 годы</w:t>
      </w:r>
      <w:r w:rsidRPr="00154168">
        <w:rPr>
          <w:rFonts w:ascii="Times New Roman" w:hAnsi="Times New Roman" w:cs="Times New Roman"/>
          <w:sz w:val="28"/>
          <w:szCs w:val="28"/>
        </w:rPr>
        <w:t>»</w:t>
      </w:r>
    </w:p>
    <w:p w:rsidR="00133DFE" w:rsidRPr="00DD418B" w:rsidRDefault="00133DFE" w:rsidP="00DD418B">
      <w:pPr>
        <w:spacing w:after="0" w:line="240" w:lineRule="auto"/>
        <w:jc w:val="center"/>
        <w:rPr>
          <w:rFonts w:ascii="Times New Roman" w:hAnsi="Times New Roman" w:cs="Times New Roman"/>
          <w:sz w:val="28"/>
          <w:szCs w:val="28"/>
        </w:rPr>
      </w:pPr>
    </w:p>
    <w:tbl>
      <w:tblPr>
        <w:tblW w:w="10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12"/>
        <w:gridCol w:w="7801"/>
      </w:tblGrid>
      <w:tr w:rsidR="00133DFE" w:rsidRPr="00DD418B">
        <w:trPr>
          <w:jc w:val="center"/>
        </w:trPr>
        <w:tc>
          <w:tcPr>
            <w:tcW w:w="2312" w:type="dxa"/>
            <w:vAlign w:val="center"/>
          </w:tcPr>
          <w:p w:rsidR="003F1CD7"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 xml:space="preserve">Наименование </w:t>
            </w:r>
          </w:p>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подпрограммы</w:t>
            </w:r>
          </w:p>
        </w:tc>
        <w:tc>
          <w:tcPr>
            <w:tcW w:w="7801" w:type="dxa"/>
            <w:vAlign w:val="center"/>
          </w:tcPr>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Подпрограмма «Развитие  общего образования в Омсукчанском горо</w:t>
            </w:r>
            <w:r w:rsidRPr="00873FB5">
              <w:rPr>
                <w:rFonts w:ascii="Times New Roman" w:hAnsi="Times New Roman" w:cs="Times New Roman"/>
                <w:sz w:val="24"/>
                <w:szCs w:val="24"/>
              </w:rPr>
              <w:t>д</w:t>
            </w:r>
            <w:r w:rsidRPr="00873FB5">
              <w:rPr>
                <w:rFonts w:ascii="Times New Roman" w:hAnsi="Times New Roman" w:cs="Times New Roman"/>
                <w:sz w:val="24"/>
                <w:szCs w:val="24"/>
              </w:rPr>
              <w:t>ском округе на 2015-2020 годы»</w:t>
            </w:r>
          </w:p>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 xml:space="preserve"> (далее –  Подпрограмма)</w:t>
            </w:r>
          </w:p>
        </w:tc>
      </w:tr>
      <w:tr w:rsidR="00133DFE" w:rsidRPr="00DD418B">
        <w:trPr>
          <w:jc w:val="center"/>
        </w:trPr>
        <w:tc>
          <w:tcPr>
            <w:tcW w:w="2312" w:type="dxa"/>
            <w:vAlign w:val="center"/>
          </w:tcPr>
          <w:p w:rsidR="003F1CD7" w:rsidRDefault="003F1CD7" w:rsidP="00154168">
            <w:pPr>
              <w:pStyle w:val="3"/>
              <w:shd w:val="clear" w:color="auto" w:fill="auto"/>
              <w:spacing w:after="0" w:line="240" w:lineRule="auto"/>
              <w:ind w:firstLine="0"/>
              <w:jc w:val="both"/>
              <w:rPr>
                <w:rStyle w:val="1"/>
                <w:rFonts w:ascii="Times New Roman" w:hAnsi="Times New Roman" w:cs="Times New Roman"/>
              </w:rPr>
            </w:pPr>
            <w:r>
              <w:rPr>
                <w:rStyle w:val="1"/>
                <w:rFonts w:ascii="Times New Roman" w:hAnsi="Times New Roman" w:cs="Times New Roman"/>
              </w:rPr>
              <w:t xml:space="preserve">Основание </w:t>
            </w:r>
          </w:p>
          <w:p w:rsidR="00133DFE" w:rsidRPr="00873FB5" w:rsidRDefault="00133DFE" w:rsidP="00154168">
            <w:pPr>
              <w:pStyle w:val="3"/>
              <w:shd w:val="clear" w:color="auto" w:fill="auto"/>
              <w:spacing w:after="0" w:line="240" w:lineRule="auto"/>
              <w:ind w:firstLine="0"/>
              <w:jc w:val="both"/>
              <w:rPr>
                <w:rStyle w:val="1"/>
                <w:rFonts w:ascii="Times New Roman" w:hAnsi="Times New Roman" w:cs="Times New Roman"/>
              </w:rPr>
            </w:pPr>
            <w:r w:rsidRPr="00873FB5">
              <w:rPr>
                <w:rStyle w:val="1"/>
                <w:rFonts w:ascii="Times New Roman" w:hAnsi="Times New Roman" w:cs="Times New Roman"/>
              </w:rPr>
              <w:t>для разработки</w:t>
            </w:r>
          </w:p>
          <w:p w:rsidR="00133DFE" w:rsidRPr="00873FB5" w:rsidRDefault="00133DFE" w:rsidP="00154168">
            <w:pPr>
              <w:pStyle w:val="3"/>
              <w:shd w:val="clear" w:color="auto" w:fill="auto"/>
              <w:spacing w:after="0" w:line="240" w:lineRule="auto"/>
              <w:ind w:firstLine="0"/>
              <w:jc w:val="both"/>
              <w:rPr>
                <w:rStyle w:val="1"/>
                <w:rFonts w:ascii="Times New Roman" w:hAnsi="Times New Roman" w:cs="Times New Roman"/>
              </w:rPr>
            </w:pPr>
            <w:r w:rsidRPr="00873FB5">
              <w:rPr>
                <w:rStyle w:val="1"/>
                <w:rFonts w:ascii="Times New Roman" w:hAnsi="Times New Roman" w:cs="Times New Roman"/>
              </w:rPr>
              <w:t>подпрограммы</w:t>
            </w:r>
          </w:p>
        </w:tc>
        <w:tc>
          <w:tcPr>
            <w:tcW w:w="7801" w:type="dxa"/>
            <w:vAlign w:val="center"/>
          </w:tcPr>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w:t>
            </w:r>
            <w:r w:rsidR="003F1CD7">
              <w:rPr>
                <w:rFonts w:ascii="Times New Roman" w:hAnsi="Times New Roman" w:cs="Times New Roman"/>
                <w:sz w:val="24"/>
                <w:szCs w:val="24"/>
              </w:rPr>
              <w:t xml:space="preserve"> </w:t>
            </w:r>
            <w:r w:rsidRPr="00873FB5">
              <w:rPr>
                <w:rFonts w:ascii="Times New Roman" w:hAnsi="Times New Roman" w:cs="Times New Roman"/>
                <w:sz w:val="24"/>
                <w:szCs w:val="24"/>
              </w:rPr>
              <w:t>Приоритетный национальный проект «Образование»;</w:t>
            </w:r>
          </w:p>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w:t>
            </w:r>
            <w:r w:rsidR="003F1CD7">
              <w:rPr>
                <w:rFonts w:ascii="Times New Roman" w:hAnsi="Times New Roman" w:cs="Times New Roman"/>
                <w:sz w:val="24"/>
                <w:szCs w:val="24"/>
              </w:rPr>
              <w:t xml:space="preserve"> </w:t>
            </w:r>
            <w:r w:rsidRPr="00873FB5">
              <w:rPr>
                <w:rFonts w:ascii="Times New Roman" w:hAnsi="Times New Roman" w:cs="Times New Roman"/>
                <w:sz w:val="24"/>
                <w:szCs w:val="24"/>
              </w:rPr>
              <w:t>Федеральный закон РФ от 29.12.2012г. № 273-ФЗ «Об образовании в Российской  Федерации»;</w:t>
            </w:r>
          </w:p>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w:t>
            </w:r>
            <w:r w:rsidR="003F1CD7">
              <w:rPr>
                <w:rFonts w:ascii="Times New Roman" w:hAnsi="Times New Roman" w:cs="Times New Roman"/>
                <w:sz w:val="24"/>
                <w:szCs w:val="24"/>
              </w:rPr>
              <w:t xml:space="preserve"> </w:t>
            </w:r>
            <w:r w:rsidRPr="00873FB5">
              <w:rPr>
                <w:rFonts w:ascii="Times New Roman" w:hAnsi="Times New Roman" w:cs="Times New Roman"/>
                <w:sz w:val="24"/>
                <w:szCs w:val="24"/>
              </w:rPr>
              <w:t>Федера</w:t>
            </w:r>
            <w:r w:rsidR="00965A83">
              <w:rPr>
                <w:rFonts w:ascii="Times New Roman" w:hAnsi="Times New Roman" w:cs="Times New Roman"/>
                <w:sz w:val="24"/>
                <w:szCs w:val="24"/>
              </w:rPr>
              <w:t>льный закон РФ от 06.10.2003</w:t>
            </w:r>
            <w:r w:rsidRPr="00873FB5">
              <w:rPr>
                <w:rFonts w:ascii="Times New Roman" w:hAnsi="Times New Roman" w:cs="Times New Roman"/>
                <w:sz w:val="24"/>
                <w:szCs w:val="24"/>
              </w:rPr>
              <w:t>г. № 131-ФЗ «Об общих принц</w:t>
            </w:r>
            <w:r w:rsidRPr="00873FB5">
              <w:rPr>
                <w:rFonts w:ascii="Times New Roman" w:hAnsi="Times New Roman" w:cs="Times New Roman"/>
                <w:sz w:val="24"/>
                <w:szCs w:val="24"/>
              </w:rPr>
              <w:t>и</w:t>
            </w:r>
            <w:r w:rsidRPr="00873FB5">
              <w:rPr>
                <w:rFonts w:ascii="Times New Roman" w:hAnsi="Times New Roman" w:cs="Times New Roman"/>
                <w:sz w:val="24"/>
                <w:szCs w:val="24"/>
              </w:rPr>
              <w:t>пах организации местного самоуправления в Российской Федерации», пункт 13 части 1 статьи 16.</w:t>
            </w:r>
          </w:p>
        </w:tc>
      </w:tr>
      <w:tr w:rsidR="00133DFE" w:rsidRPr="00DD418B">
        <w:trPr>
          <w:jc w:val="center"/>
        </w:trPr>
        <w:tc>
          <w:tcPr>
            <w:tcW w:w="2312" w:type="dxa"/>
            <w:vAlign w:val="center"/>
          </w:tcPr>
          <w:p w:rsidR="00133DFE" w:rsidRPr="00873FB5" w:rsidRDefault="00133DFE" w:rsidP="00154168">
            <w:pPr>
              <w:pStyle w:val="3"/>
              <w:shd w:val="clear" w:color="auto" w:fill="auto"/>
              <w:spacing w:after="0" w:line="240" w:lineRule="auto"/>
              <w:ind w:firstLine="0"/>
              <w:jc w:val="both"/>
              <w:rPr>
                <w:rStyle w:val="1"/>
                <w:rFonts w:ascii="Times New Roman" w:hAnsi="Times New Roman" w:cs="Times New Roman"/>
              </w:rPr>
            </w:pPr>
            <w:r w:rsidRPr="00873FB5">
              <w:rPr>
                <w:rStyle w:val="1"/>
                <w:rFonts w:ascii="Times New Roman" w:hAnsi="Times New Roman" w:cs="Times New Roman"/>
              </w:rPr>
              <w:t>Заказчик</w:t>
            </w:r>
          </w:p>
          <w:p w:rsidR="00133DFE" w:rsidRPr="00873FB5" w:rsidRDefault="00133DFE" w:rsidP="00154168">
            <w:pPr>
              <w:pStyle w:val="3"/>
              <w:shd w:val="clear" w:color="auto" w:fill="auto"/>
              <w:spacing w:after="0" w:line="240" w:lineRule="auto"/>
              <w:ind w:firstLine="0"/>
              <w:jc w:val="both"/>
              <w:rPr>
                <w:rStyle w:val="1"/>
                <w:rFonts w:ascii="Times New Roman" w:hAnsi="Times New Roman" w:cs="Times New Roman"/>
              </w:rPr>
            </w:pPr>
            <w:r w:rsidRPr="00873FB5">
              <w:rPr>
                <w:rStyle w:val="1"/>
                <w:rFonts w:ascii="Times New Roman" w:hAnsi="Times New Roman" w:cs="Times New Roman"/>
              </w:rPr>
              <w:t>подпрограммы</w:t>
            </w:r>
          </w:p>
        </w:tc>
        <w:tc>
          <w:tcPr>
            <w:tcW w:w="7801" w:type="dxa"/>
            <w:vAlign w:val="center"/>
          </w:tcPr>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Администрация Омсукчанского городского округа</w:t>
            </w:r>
          </w:p>
        </w:tc>
      </w:tr>
      <w:tr w:rsidR="00133DFE" w:rsidRPr="00DD418B">
        <w:trPr>
          <w:jc w:val="center"/>
        </w:trPr>
        <w:tc>
          <w:tcPr>
            <w:tcW w:w="2312" w:type="dxa"/>
            <w:vAlign w:val="center"/>
          </w:tcPr>
          <w:p w:rsidR="00133DFE" w:rsidRPr="00873FB5" w:rsidRDefault="00133DFE" w:rsidP="00154168">
            <w:pPr>
              <w:pStyle w:val="3"/>
              <w:shd w:val="clear" w:color="auto" w:fill="auto"/>
              <w:spacing w:after="0" w:line="240" w:lineRule="auto"/>
              <w:ind w:firstLine="0"/>
              <w:jc w:val="both"/>
              <w:rPr>
                <w:rStyle w:val="1"/>
                <w:rFonts w:ascii="Times New Roman" w:hAnsi="Times New Roman" w:cs="Times New Roman"/>
              </w:rPr>
            </w:pPr>
            <w:r w:rsidRPr="00873FB5">
              <w:rPr>
                <w:rStyle w:val="1"/>
                <w:rFonts w:ascii="Times New Roman" w:hAnsi="Times New Roman" w:cs="Times New Roman"/>
              </w:rPr>
              <w:t>Разработчик</w:t>
            </w:r>
          </w:p>
          <w:p w:rsidR="00133DFE" w:rsidRPr="00873FB5" w:rsidRDefault="00133DFE" w:rsidP="00154168">
            <w:pPr>
              <w:pStyle w:val="3"/>
              <w:shd w:val="clear" w:color="auto" w:fill="auto"/>
              <w:spacing w:after="0" w:line="240" w:lineRule="auto"/>
              <w:ind w:firstLine="0"/>
              <w:jc w:val="both"/>
              <w:rPr>
                <w:rStyle w:val="1"/>
                <w:rFonts w:ascii="Times New Roman" w:hAnsi="Times New Roman" w:cs="Times New Roman"/>
              </w:rPr>
            </w:pPr>
            <w:r w:rsidRPr="00873FB5">
              <w:rPr>
                <w:rStyle w:val="1"/>
                <w:rFonts w:ascii="Times New Roman" w:hAnsi="Times New Roman" w:cs="Times New Roman"/>
              </w:rPr>
              <w:t>подпрограммы</w:t>
            </w:r>
          </w:p>
        </w:tc>
        <w:tc>
          <w:tcPr>
            <w:tcW w:w="7801" w:type="dxa"/>
            <w:vAlign w:val="center"/>
          </w:tcPr>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Управление образования администрации Омсукчанского городского о</w:t>
            </w:r>
            <w:r w:rsidRPr="00873FB5">
              <w:rPr>
                <w:rFonts w:ascii="Times New Roman" w:hAnsi="Times New Roman" w:cs="Times New Roman"/>
                <w:sz w:val="24"/>
                <w:szCs w:val="24"/>
              </w:rPr>
              <w:t>к</w:t>
            </w:r>
            <w:r w:rsidRPr="00873FB5">
              <w:rPr>
                <w:rFonts w:ascii="Times New Roman" w:hAnsi="Times New Roman" w:cs="Times New Roman"/>
                <w:sz w:val="24"/>
                <w:szCs w:val="24"/>
              </w:rPr>
              <w:t>руга</w:t>
            </w:r>
          </w:p>
        </w:tc>
      </w:tr>
      <w:tr w:rsidR="00133DFE" w:rsidRPr="00DD418B">
        <w:trPr>
          <w:jc w:val="center"/>
        </w:trPr>
        <w:tc>
          <w:tcPr>
            <w:tcW w:w="2312" w:type="dxa"/>
            <w:vAlign w:val="center"/>
          </w:tcPr>
          <w:p w:rsidR="00133DFE" w:rsidRDefault="00133DFE" w:rsidP="00154168">
            <w:pPr>
              <w:pStyle w:val="3"/>
              <w:shd w:val="clear" w:color="auto" w:fill="auto"/>
              <w:spacing w:after="0" w:line="240" w:lineRule="auto"/>
              <w:ind w:firstLine="0"/>
              <w:jc w:val="both"/>
              <w:rPr>
                <w:rStyle w:val="1"/>
                <w:rFonts w:ascii="Times New Roman" w:hAnsi="Times New Roman" w:cs="Times New Roman"/>
              </w:rPr>
            </w:pPr>
            <w:r w:rsidRPr="00873FB5">
              <w:rPr>
                <w:rStyle w:val="1"/>
                <w:rFonts w:ascii="Times New Roman" w:hAnsi="Times New Roman" w:cs="Times New Roman"/>
              </w:rPr>
              <w:t>Ответственный</w:t>
            </w:r>
          </w:p>
          <w:p w:rsidR="00133DFE" w:rsidRPr="00873FB5" w:rsidRDefault="00133DFE" w:rsidP="00154168">
            <w:pPr>
              <w:pStyle w:val="3"/>
              <w:shd w:val="clear" w:color="auto" w:fill="auto"/>
              <w:spacing w:after="0" w:line="240" w:lineRule="auto"/>
              <w:ind w:firstLine="0"/>
              <w:jc w:val="both"/>
              <w:rPr>
                <w:rStyle w:val="1"/>
                <w:rFonts w:ascii="Times New Roman" w:hAnsi="Times New Roman" w:cs="Times New Roman"/>
              </w:rPr>
            </w:pPr>
            <w:r w:rsidRPr="00873FB5">
              <w:rPr>
                <w:rStyle w:val="1"/>
                <w:rFonts w:ascii="Times New Roman" w:hAnsi="Times New Roman" w:cs="Times New Roman"/>
              </w:rPr>
              <w:t xml:space="preserve"> исполнитель</w:t>
            </w:r>
          </w:p>
          <w:p w:rsidR="00133DFE" w:rsidRPr="00873FB5" w:rsidRDefault="00133DFE" w:rsidP="00154168">
            <w:pPr>
              <w:pStyle w:val="3"/>
              <w:shd w:val="clear" w:color="auto" w:fill="auto"/>
              <w:spacing w:after="0" w:line="240" w:lineRule="auto"/>
              <w:ind w:firstLine="0"/>
              <w:jc w:val="both"/>
              <w:rPr>
                <w:rStyle w:val="1"/>
                <w:rFonts w:ascii="Times New Roman" w:hAnsi="Times New Roman" w:cs="Times New Roman"/>
              </w:rPr>
            </w:pPr>
            <w:r w:rsidRPr="00873FB5">
              <w:rPr>
                <w:rStyle w:val="1"/>
                <w:rFonts w:ascii="Times New Roman" w:hAnsi="Times New Roman" w:cs="Times New Roman"/>
              </w:rPr>
              <w:t>подпрограммы</w:t>
            </w:r>
          </w:p>
        </w:tc>
        <w:tc>
          <w:tcPr>
            <w:tcW w:w="7801" w:type="dxa"/>
            <w:vAlign w:val="center"/>
          </w:tcPr>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Управление образования администрации Омсукчанского городского о</w:t>
            </w:r>
            <w:r w:rsidRPr="00873FB5">
              <w:rPr>
                <w:rFonts w:ascii="Times New Roman" w:hAnsi="Times New Roman" w:cs="Times New Roman"/>
                <w:sz w:val="24"/>
                <w:szCs w:val="24"/>
              </w:rPr>
              <w:t>к</w:t>
            </w:r>
            <w:r w:rsidRPr="00873FB5">
              <w:rPr>
                <w:rFonts w:ascii="Times New Roman" w:hAnsi="Times New Roman" w:cs="Times New Roman"/>
                <w:sz w:val="24"/>
                <w:szCs w:val="24"/>
              </w:rPr>
              <w:t>руга</w:t>
            </w:r>
          </w:p>
        </w:tc>
      </w:tr>
      <w:tr w:rsidR="00133DFE" w:rsidRPr="00DD418B">
        <w:trPr>
          <w:jc w:val="center"/>
        </w:trPr>
        <w:tc>
          <w:tcPr>
            <w:tcW w:w="2312" w:type="dxa"/>
            <w:vAlign w:val="center"/>
          </w:tcPr>
          <w:p w:rsidR="00133DFE" w:rsidRPr="00EC50F6" w:rsidRDefault="00133DFE" w:rsidP="00154168">
            <w:pPr>
              <w:pStyle w:val="3"/>
              <w:shd w:val="clear" w:color="auto" w:fill="auto"/>
              <w:spacing w:after="0" w:line="240" w:lineRule="auto"/>
              <w:ind w:firstLine="0"/>
              <w:jc w:val="both"/>
              <w:rPr>
                <w:rFonts w:ascii="Times New Roman" w:hAnsi="Times New Roman" w:cs="Times New Roman"/>
                <w:sz w:val="24"/>
                <w:szCs w:val="24"/>
                <w:lang w:eastAsia="en-US"/>
              </w:rPr>
            </w:pPr>
            <w:r w:rsidRPr="00EC50F6">
              <w:rPr>
                <w:rFonts w:ascii="Times New Roman" w:hAnsi="Times New Roman" w:cs="Times New Roman"/>
                <w:sz w:val="24"/>
                <w:szCs w:val="24"/>
                <w:lang w:eastAsia="en-US"/>
              </w:rPr>
              <w:br w:type="page"/>
              <w:t>И</w:t>
            </w:r>
            <w:r w:rsidRPr="00873FB5">
              <w:rPr>
                <w:rStyle w:val="0pt"/>
                <w:rFonts w:ascii="Times New Roman" w:hAnsi="Times New Roman" w:cs="Times New Roman"/>
              </w:rPr>
              <w:t>сполнители</w:t>
            </w:r>
          </w:p>
          <w:p w:rsidR="00133DFE" w:rsidRPr="00873FB5" w:rsidRDefault="00133DFE" w:rsidP="00154168">
            <w:pPr>
              <w:spacing w:after="0" w:line="240" w:lineRule="auto"/>
              <w:rPr>
                <w:rFonts w:ascii="Times New Roman" w:hAnsi="Times New Roman" w:cs="Times New Roman"/>
                <w:sz w:val="24"/>
                <w:szCs w:val="24"/>
              </w:rPr>
            </w:pPr>
            <w:r w:rsidRPr="00873FB5">
              <w:rPr>
                <w:rStyle w:val="0pt"/>
                <w:rFonts w:ascii="Times New Roman" w:hAnsi="Times New Roman" w:cs="Times New Roman"/>
              </w:rPr>
              <w:t>подпрограммы</w:t>
            </w:r>
          </w:p>
        </w:tc>
        <w:tc>
          <w:tcPr>
            <w:tcW w:w="7801" w:type="dxa"/>
            <w:vAlign w:val="center"/>
          </w:tcPr>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Общеобразовательные организации Омсукчанского городского округа, подведомственные Управлению образования администрации Омсукча</w:t>
            </w:r>
            <w:r w:rsidRPr="00873FB5">
              <w:rPr>
                <w:rFonts w:ascii="Times New Roman" w:hAnsi="Times New Roman" w:cs="Times New Roman"/>
                <w:sz w:val="24"/>
                <w:szCs w:val="24"/>
              </w:rPr>
              <w:t>н</w:t>
            </w:r>
            <w:r w:rsidRPr="00873FB5">
              <w:rPr>
                <w:rFonts w:ascii="Times New Roman" w:hAnsi="Times New Roman" w:cs="Times New Roman"/>
                <w:sz w:val="24"/>
                <w:szCs w:val="24"/>
              </w:rPr>
              <w:t>ского городского округа</w:t>
            </w:r>
          </w:p>
        </w:tc>
      </w:tr>
      <w:tr w:rsidR="00133DFE" w:rsidRPr="00DD418B">
        <w:trPr>
          <w:jc w:val="center"/>
        </w:trPr>
        <w:tc>
          <w:tcPr>
            <w:tcW w:w="2312" w:type="dxa"/>
            <w:vAlign w:val="center"/>
          </w:tcPr>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Цель</w:t>
            </w:r>
          </w:p>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подпрограммы</w:t>
            </w:r>
          </w:p>
        </w:tc>
        <w:tc>
          <w:tcPr>
            <w:tcW w:w="7801" w:type="dxa"/>
            <w:vAlign w:val="center"/>
          </w:tcPr>
          <w:p w:rsidR="00133DFE" w:rsidRPr="00965A83" w:rsidRDefault="00133DFE" w:rsidP="00154168">
            <w:pPr>
              <w:spacing w:after="0" w:line="240" w:lineRule="auto"/>
              <w:rPr>
                <w:rFonts w:ascii="Times New Roman" w:hAnsi="Times New Roman" w:cs="Times New Roman"/>
                <w:color w:val="000000"/>
                <w:sz w:val="24"/>
                <w:szCs w:val="24"/>
                <w:shd w:val="clear" w:color="auto" w:fill="FFFFFF"/>
                <w:lang w:eastAsia="ru-RU"/>
              </w:rPr>
            </w:pPr>
            <w:r w:rsidRPr="00873FB5">
              <w:rPr>
                <w:rStyle w:val="0pt"/>
                <w:rFonts w:ascii="Times New Roman" w:hAnsi="Times New Roman" w:cs="Times New Roman"/>
              </w:rPr>
              <w:t>Повышение доступности качественного общего образования, соответс</w:t>
            </w:r>
            <w:r w:rsidRPr="00873FB5">
              <w:rPr>
                <w:rStyle w:val="0pt"/>
                <w:rFonts w:ascii="Times New Roman" w:hAnsi="Times New Roman" w:cs="Times New Roman"/>
              </w:rPr>
              <w:t>т</w:t>
            </w:r>
            <w:r w:rsidRPr="00873FB5">
              <w:rPr>
                <w:rStyle w:val="0pt"/>
                <w:rFonts w:ascii="Times New Roman" w:hAnsi="Times New Roman" w:cs="Times New Roman"/>
              </w:rPr>
              <w:t>вующего современным требованиям общества</w:t>
            </w:r>
          </w:p>
        </w:tc>
      </w:tr>
      <w:tr w:rsidR="00133DFE" w:rsidRPr="00DD418B">
        <w:trPr>
          <w:jc w:val="center"/>
        </w:trPr>
        <w:tc>
          <w:tcPr>
            <w:tcW w:w="2312" w:type="dxa"/>
            <w:vAlign w:val="center"/>
          </w:tcPr>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Задачи</w:t>
            </w:r>
          </w:p>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подпрограммы</w:t>
            </w:r>
          </w:p>
        </w:tc>
        <w:tc>
          <w:tcPr>
            <w:tcW w:w="7801" w:type="dxa"/>
            <w:vAlign w:val="center"/>
          </w:tcPr>
          <w:p w:rsidR="00133DFE" w:rsidRPr="00EC50F6" w:rsidRDefault="00133DFE" w:rsidP="00154168">
            <w:pPr>
              <w:pStyle w:val="3"/>
              <w:shd w:val="clear" w:color="auto" w:fill="auto"/>
              <w:tabs>
                <w:tab w:val="left" w:pos="254"/>
              </w:tabs>
              <w:spacing w:after="0" w:line="240" w:lineRule="auto"/>
              <w:ind w:firstLine="0"/>
              <w:jc w:val="both"/>
              <w:rPr>
                <w:rFonts w:ascii="Times New Roman" w:hAnsi="Times New Roman" w:cs="Times New Roman"/>
                <w:sz w:val="24"/>
                <w:szCs w:val="24"/>
                <w:lang w:eastAsia="en-US"/>
              </w:rPr>
            </w:pPr>
            <w:r w:rsidRPr="00873FB5">
              <w:rPr>
                <w:rStyle w:val="0pt"/>
                <w:rFonts w:ascii="Times New Roman" w:hAnsi="Times New Roman" w:cs="Times New Roman"/>
              </w:rPr>
              <w:t>-</w:t>
            </w:r>
            <w:r w:rsidR="00513AB8">
              <w:rPr>
                <w:rStyle w:val="0pt"/>
                <w:rFonts w:ascii="Times New Roman" w:hAnsi="Times New Roman" w:cs="Times New Roman"/>
              </w:rPr>
              <w:t xml:space="preserve"> </w:t>
            </w:r>
            <w:r w:rsidRPr="00873FB5">
              <w:rPr>
                <w:rStyle w:val="0pt"/>
                <w:rFonts w:ascii="Times New Roman" w:hAnsi="Times New Roman" w:cs="Times New Roman"/>
              </w:rPr>
              <w:t>создание условий для сохранения и укрепления здоровья детей и по</w:t>
            </w:r>
            <w:r w:rsidRPr="00873FB5">
              <w:rPr>
                <w:rStyle w:val="0pt"/>
                <w:rFonts w:ascii="Times New Roman" w:hAnsi="Times New Roman" w:cs="Times New Roman"/>
              </w:rPr>
              <w:t>д</w:t>
            </w:r>
            <w:r w:rsidRPr="00873FB5">
              <w:rPr>
                <w:rStyle w:val="0pt"/>
                <w:rFonts w:ascii="Times New Roman" w:hAnsi="Times New Roman" w:cs="Times New Roman"/>
              </w:rPr>
              <w:t>ростков;</w:t>
            </w:r>
          </w:p>
          <w:p w:rsidR="00133DFE" w:rsidRPr="00873FB5" w:rsidRDefault="00133DFE" w:rsidP="00154168">
            <w:pPr>
              <w:pStyle w:val="3"/>
              <w:shd w:val="clear" w:color="auto" w:fill="auto"/>
              <w:tabs>
                <w:tab w:val="left" w:pos="211"/>
              </w:tabs>
              <w:spacing w:after="0" w:line="240" w:lineRule="auto"/>
              <w:ind w:firstLine="0"/>
              <w:jc w:val="both"/>
              <w:rPr>
                <w:rStyle w:val="0pt"/>
                <w:rFonts w:ascii="Times New Roman" w:hAnsi="Times New Roman" w:cs="Times New Roman"/>
              </w:rPr>
            </w:pPr>
            <w:r w:rsidRPr="00873FB5">
              <w:rPr>
                <w:rStyle w:val="0pt"/>
                <w:rFonts w:ascii="Times New Roman" w:hAnsi="Times New Roman" w:cs="Times New Roman"/>
              </w:rPr>
              <w:t>-</w:t>
            </w:r>
            <w:r w:rsidR="00513AB8">
              <w:rPr>
                <w:rStyle w:val="0pt"/>
                <w:rFonts w:ascii="Times New Roman" w:hAnsi="Times New Roman" w:cs="Times New Roman"/>
              </w:rPr>
              <w:t xml:space="preserve"> </w:t>
            </w:r>
            <w:r w:rsidRPr="00873FB5">
              <w:rPr>
                <w:rStyle w:val="0pt"/>
                <w:rFonts w:ascii="Times New Roman" w:hAnsi="Times New Roman" w:cs="Times New Roman"/>
              </w:rPr>
              <w:t>выявление, поддержка и сопровождение талантливых школьников</w:t>
            </w:r>
          </w:p>
          <w:p w:rsidR="00133DFE" w:rsidRPr="00EC50F6" w:rsidRDefault="00133DFE" w:rsidP="00154168">
            <w:pPr>
              <w:pStyle w:val="3"/>
              <w:shd w:val="clear" w:color="auto" w:fill="auto"/>
              <w:tabs>
                <w:tab w:val="left" w:pos="211"/>
              </w:tabs>
              <w:spacing w:after="0" w:line="240" w:lineRule="auto"/>
              <w:ind w:firstLine="0"/>
              <w:jc w:val="both"/>
              <w:rPr>
                <w:rFonts w:ascii="Times New Roman" w:hAnsi="Times New Roman" w:cs="Times New Roman"/>
                <w:sz w:val="24"/>
                <w:szCs w:val="24"/>
                <w:lang w:eastAsia="en-US"/>
              </w:rPr>
            </w:pPr>
            <w:r w:rsidRPr="00EC50F6">
              <w:rPr>
                <w:rFonts w:ascii="Times New Roman" w:hAnsi="Times New Roman" w:cs="Times New Roman"/>
                <w:sz w:val="24"/>
                <w:szCs w:val="24"/>
                <w:lang w:eastAsia="en-US"/>
              </w:rPr>
              <w:t>-</w:t>
            </w:r>
            <w:r w:rsidR="00513AB8">
              <w:rPr>
                <w:rFonts w:ascii="Times New Roman" w:hAnsi="Times New Roman" w:cs="Times New Roman"/>
                <w:sz w:val="24"/>
                <w:szCs w:val="24"/>
                <w:lang w:eastAsia="en-US"/>
              </w:rPr>
              <w:t xml:space="preserve"> </w:t>
            </w:r>
            <w:r w:rsidRPr="00EC50F6">
              <w:rPr>
                <w:rFonts w:ascii="Times New Roman" w:hAnsi="Times New Roman" w:cs="Times New Roman"/>
                <w:sz w:val="24"/>
                <w:szCs w:val="24"/>
                <w:lang w:eastAsia="en-US"/>
              </w:rPr>
              <w:t>создание условий для образовательного процесса.</w:t>
            </w:r>
          </w:p>
        </w:tc>
      </w:tr>
      <w:tr w:rsidR="00133DFE" w:rsidRPr="00DD418B">
        <w:trPr>
          <w:trHeight w:val="2257"/>
          <w:jc w:val="center"/>
        </w:trPr>
        <w:tc>
          <w:tcPr>
            <w:tcW w:w="2312" w:type="dxa"/>
            <w:vAlign w:val="center"/>
          </w:tcPr>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Объёмы и</w:t>
            </w:r>
          </w:p>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источники</w:t>
            </w:r>
          </w:p>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финансирования подпрограммы</w:t>
            </w:r>
          </w:p>
        </w:tc>
        <w:tc>
          <w:tcPr>
            <w:tcW w:w="7801" w:type="dxa"/>
            <w:vAlign w:val="center"/>
          </w:tcPr>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 xml:space="preserve">Общий объём финансирования за счет средств бюджета Омсукчанского городского округа  составляет </w:t>
            </w:r>
            <w:r w:rsidR="001259F7">
              <w:rPr>
                <w:rFonts w:ascii="Times New Roman" w:hAnsi="Times New Roman" w:cs="Times New Roman"/>
                <w:sz w:val="24"/>
                <w:szCs w:val="24"/>
              </w:rPr>
              <w:t>54245,40</w:t>
            </w:r>
            <w:r w:rsidRPr="00873FB5">
              <w:rPr>
                <w:rFonts w:ascii="Times New Roman" w:hAnsi="Times New Roman" w:cs="Times New Roman"/>
                <w:sz w:val="24"/>
                <w:szCs w:val="24"/>
              </w:rPr>
              <w:t xml:space="preserve"> тыс. руб.,</w:t>
            </w:r>
          </w:p>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в том числе по годам:</w:t>
            </w:r>
          </w:p>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2015г. –</w:t>
            </w:r>
            <w:r w:rsidR="003F1CD7">
              <w:rPr>
                <w:rFonts w:ascii="Times New Roman" w:hAnsi="Times New Roman" w:cs="Times New Roman"/>
                <w:sz w:val="24"/>
                <w:szCs w:val="24"/>
              </w:rPr>
              <w:t xml:space="preserve"> </w:t>
            </w:r>
            <w:r w:rsidRPr="00873FB5">
              <w:rPr>
                <w:rFonts w:ascii="Times New Roman" w:hAnsi="Times New Roman" w:cs="Times New Roman"/>
                <w:sz w:val="24"/>
                <w:szCs w:val="24"/>
              </w:rPr>
              <w:t>1</w:t>
            </w:r>
            <w:r w:rsidR="00597261">
              <w:rPr>
                <w:rFonts w:ascii="Times New Roman" w:hAnsi="Times New Roman" w:cs="Times New Roman"/>
                <w:sz w:val="24"/>
                <w:szCs w:val="24"/>
              </w:rPr>
              <w:t>5635,7</w:t>
            </w:r>
            <w:r w:rsidR="001259F7">
              <w:rPr>
                <w:rFonts w:ascii="Times New Roman" w:hAnsi="Times New Roman" w:cs="Times New Roman"/>
                <w:sz w:val="24"/>
                <w:szCs w:val="24"/>
              </w:rPr>
              <w:t>0</w:t>
            </w:r>
            <w:r w:rsidR="003F1CD7">
              <w:rPr>
                <w:rFonts w:ascii="Times New Roman" w:hAnsi="Times New Roman" w:cs="Times New Roman"/>
                <w:sz w:val="24"/>
                <w:szCs w:val="24"/>
              </w:rPr>
              <w:t xml:space="preserve"> </w:t>
            </w:r>
            <w:r w:rsidRPr="00873FB5">
              <w:rPr>
                <w:rFonts w:ascii="Times New Roman" w:hAnsi="Times New Roman" w:cs="Times New Roman"/>
                <w:sz w:val="24"/>
                <w:szCs w:val="24"/>
              </w:rPr>
              <w:t>тыс.руб.</w:t>
            </w:r>
            <w:r w:rsidR="003F1CD7">
              <w:rPr>
                <w:rFonts w:ascii="Times New Roman" w:hAnsi="Times New Roman" w:cs="Times New Roman"/>
                <w:sz w:val="24"/>
                <w:szCs w:val="24"/>
              </w:rPr>
              <w:t>;</w:t>
            </w:r>
          </w:p>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2016г. –</w:t>
            </w:r>
            <w:r w:rsidR="00F8422E">
              <w:rPr>
                <w:rFonts w:ascii="Times New Roman" w:hAnsi="Times New Roman" w:cs="Times New Roman"/>
                <w:sz w:val="24"/>
                <w:szCs w:val="24"/>
              </w:rPr>
              <w:t xml:space="preserve"> </w:t>
            </w:r>
            <w:r w:rsidR="00C86C24">
              <w:rPr>
                <w:rFonts w:ascii="Times New Roman" w:hAnsi="Times New Roman" w:cs="Times New Roman"/>
                <w:sz w:val="24"/>
                <w:szCs w:val="24"/>
              </w:rPr>
              <w:t>3687,3</w:t>
            </w:r>
            <w:r w:rsidR="001259F7">
              <w:rPr>
                <w:rFonts w:ascii="Times New Roman" w:hAnsi="Times New Roman" w:cs="Times New Roman"/>
                <w:sz w:val="24"/>
                <w:szCs w:val="24"/>
              </w:rPr>
              <w:t>0</w:t>
            </w:r>
            <w:r w:rsidR="003F1CD7">
              <w:rPr>
                <w:rFonts w:ascii="Times New Roman" w:hAnsi="Times New Roman" w:cs="Times New Roman"/>
                <w:sz w:val="24"/>
                <w:szCs w:val="24"/>
              </w:rPr>
              <w:t xml:space="preserve"> </w:t>
            </w:r>
            <w:r w:rsidRPr="00873FB5">
              <w:rPr>
                <w:rFonts w:ascii="Times New Roman" w:hAnsi="Times New Roman" w:cs="Times New Roman"/>
                <w:sz w:val="24"/>
                <w:szCs w:val="24"/>
              </w:rPr>
              <w:t>тыс.руб.</w:t>
            </w:r>
            <w:r w:rsidR="003F1CD7">
              <w:rPr>
                <w:rFonts w:ascii="Times New Roman" w:hAnsi="Times New Roman" w:cs="Times New Roman"/>
                <w:sz w:val="24"/>
                <w:szCs w:val="24"/>
              </w:rPr>
              <w:t>;</w:t>
            </w:r>
          </w:p>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2017г. –</w:t>
            </w:r>
            <w:r w:rsidR="003F1CD7">
              <w:rPr>
                <w:rFonts w:ascii="Times New Roman" w:hAnsi="Times New Roman" w:cs="Times New Roman"/>
                <w:sz w:val="24"/>
                <w:szCs w:val="24"/>
              </w:rPr>
              <w:t xml:space="preserve"> </w:t>
            </w:r>
            <w:r w:rsidR="001259F7">
              <w:rPr>
                <w:rFonts w:ascii="Times New Roman" w:hAnsi="Times New Roman" w:cs="Times New Roman"/>
                <w:sz w:val="24"/>
                <w:szCs w:val="24"/>
              </w:rPr>
              <w:t>4273,00</w:t>
            </w:r>
            <w:r w:rsidR="003F1CD7">
              <w:rPr>
                <w:rFonts w:ascii="Times New Roman" w:hAnsi="Times New Roman" w:cs="Times New Roman"/>
                <w:sz w:val="24"/>
                <w:szCs w:val="24"/>
              </w:rPr>
              <w:t xml:space="preserve"> </w:t>
            </w:r>
            <w:r w:rsidRPr="00873FB5">
              <w:rPr>
                <w:rFonts w:ascii="Times New Roman" w:hAnsi="Times New Roman" w:cs="Times New Roman"/>
                <w:sz w:val="24"/>
                <w:szCs w:val="24"/>
              </w:rPr>
              <w:t>тыс.руб.</w:t>
            </w:r>
            <w:r w:rsidR="003F1CD7">
              <w:rPr>
                <w:rFonts w:ascii="Times New Roman" w:hAnsi="Times New Roman" w:cs="Times New Roman"/>
                <w:sz w:val="24"/>
                <w:szCs w:val="24"/>
              </w:rPr>
              <w:t>;</w:t>
            </w:r>
          </w:p>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2018г. –</w:t>
            </w:r>
            <w:r w:rsidR="003F1CD7">
              <w:rPr>
                <w:rFonts w:ascii="Times New Roman" w:hAnsi="Times New Roman" w:cs="Times New Roman"/>
                <w:sz w:val="24"/>
                <w:szCs w:val="24"/>
              </w:rPr>
              <w:t xml:space="preserve"> </w:t>
            </w:r>
            <w:r w:rsidR="00C86C24">
              <w:rPr>
                <w:rFonts w:ascii="Times New Roman" w:hAnsi="Times New Roman" w:cs="Times New Roman"/>
                <w:sz w:val="24"/>
                <w:szCs w:val="24"/>
              </w:rPr>
              <w:t>8551,0</w:t>
            </w:r>
            <w:r w:rsidR="001259F7">
              <w:rPr>
                <w:rFonts w:ascii="Times New Roman" w:hAnsi="Times New Roman" w:cs="Times New Roman"/>
                <w:sz w:val="24"/>
                <w:szCs w:val="24"/>
              </w:rPr>
              <w:t>0</w:t>
            </w:r>
            <w:r w:rsidR="003F1CD7">
              <w:rPr>
                <w:rFonts w:ascii="Times New Roman" w:hAnsi="Times New Roman" w:cs="Times New Roman"/>
                <w:sz w:val="24"/>
                <w:szCs w:val="24"/>
              </w:rPr>
              <w:t xml:space="preserve"> </w:t>
            </w:r>
            <w:r w:rsidRPr="00873FB5">
              <w:rPr>
                <w:rFonts w:ascii="Times New Roman" w:hAnsi="Times New Roman" w:cs="Times New Roman"/>
                <w:sz w:val="24"/>
                <w:szCs w:val="24"/>
              </w:rPr>
              <w:t>тыс.руб.</w:t>
            </w:r>
            <w:r w:rsidR="003F1CD7">
              <w:rPr>
                <w:rFonts w:ascii="Times New Roman" w:hAnsi="Times New Roman" w:cs="Times New Roman"/>
                <w:sz w:val="24"/>
                <w:szCs w:val="24"/>
              </w:rPr>
              <w:t>;</w:t>
            </w:r>
          </w:p>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2019г. –</w:t>
            </w:r>
            <w:r w:rsidR="003F1CD7">
              <w:rPr>
                <w:rFonts w:ascii="Times New Roman" w:hAnsi="Times New Roman" w:cs="Times New Roman"/>
                <w:sz w:val="24"/>
                <w:szCs w:val="24"/>
              </w:rPr>
              <w:t xml:space="preserve"> </w:t>
            </w:r>
            <w:r w:rsidR="00C86C24">
              <w:rPr>
                <w:rFonts w:ascii="Times New Roman" w:hAnsi="Times New Roman" w:cs="Times New Roman"/>
                <w:sz w:val="24"/>
                <w:szCs w:val="24"/>
              </w:rPr>
              <w:t>6862,1</w:t>
            </w:r>
            <w:r w:rsidR="001259F7">
              <w:rPr>
                <w:rFonts w:ascii="Times New Roman" w:hAnsi="Times New Roman" w:cs="Times New Roman"/>
                <w:sz w:val="24"/>
                <w:szCs w:val="24"/>
              </w:rPr>
              <w:t>0</w:t>
            </w:r>
            <w:r w:rsidR="003F1CD7">
              <w:rPr>
                <w:rFonts w:ascii="Times New Roman" w:hAnsi="Times New Roman" w:cs="Times New Roman"/>
                <w:sz w:val="24"/>
                <w:szCs w:val="24"/>
              </w:rPr>
              <w:t xml:space="preserve"> </w:t>
            </w:r>
            <w:r w:rsidRPr="00873FB5">
              <w:rPr>
                <w:rFonts w:ascii="Times New Roman" w:hAnsi="Times New Roman" w:cs="Times New Roman"/>
                <w:sz w:val="24"/>
                <w:szCs w:val="24"/>
              </w:rPr>
              <w:t>тыс.руб.</w:t>
            </w:r>
            <w:r w:rsidR="003F1CD7">
              <w:rPr>
                <w:rFonts w:ascii="Times New Roman" w:hAnsi="Times New Roman" w:cs="Times New Roman"/>
                <w:sz w:val="24"/>
                <w:szCs w:val="24"/>
              </w:rPr>
              <w:t>;</w:t>
            </w:r>
          </w:p>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2020г. –</w:t>
            </w:r>
            <w:r w:rsidR="003F1CD7">
              <w:rPr>
                <w:rFonts w:ascii="Times New Roman" w:hAnsi="Times New Roman" w:cs="Times New Roman"/>
                <w:sz w:val="24"/>
                <w:szCs w:val="24"/>
              </w:rPr>
              <w:t xml:space="preserve"> </w:t>
            </w:r>
            <w:r w:rsidR="00C86C24">
              <w:rPr>
                <w:rFonts w:ascii="Times New Roman" w:hAnsi="Times New Roman" w:cs="Times New Roman"/>
                <w:sz w:val="24"/>
                <w:szCs w:val="24"/>
              </w:rPr>
              <w:t>6236,3</w:t>
            </w:r>
            <w:r w:rsidR="001259F7">
              <w:rPr>
                <w:rFonts w:ascii="Times New Roman" w:hAnsi="Times New Roman" w:cs="Times New Roman"/>
                <w:sz w:val="24"/>
                <w:szCs w:val="24"/>
              </w:rPr>
              <w:t>0</w:t>
            </w:r>
            <w:r w:rsidR="003F1CD7">
              <w:rPr>
                <w:rFonts w:ascii="Times New Roman" w:hAnsi="Times New Roman" w:cs="Times New Roman"/>
                <w:sz w:val="24"/>
                <w:szCs w:val="24"/>
              </w:rPr>
              <w:t xml:space="preserve"> </w:t>
            </w:r>
            <w:r w:rsidRPr="00873FB5">
              <w:rPr>
                <w:rFonts w:ascii="Times New Roman" w:hAnsi="Times New Roman" w:cs="Times New Roman"/>
                <w:sz w:val="24"/>
                <w:szCs w:val="24"/>
              </w:rPr>
              <w:t>тыс.руб.</w:t>
            </w:r>
          </w:p>
        </w:tc>
      </w:tr>
      <w:tr w:rsidR="00133DFE" w:rsidRPr="00DD418B">
        <w:trPr>
          <w:jc w:val="center"/>
        </w:trPr>
        <w:tc>
          <w:tcPr>
            <w:tcW w:w="2312" w:type="dxa"/>
            <w:vAlign w:val="center"/>
          </w:tcPr>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 xml:space="preserve">Сроки </w:t>
            </w:r>
          </w:p>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реализации</w:t>
            </w:r>
          </w:p>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 xml:space="preserve"> подпрограммы</w:t>
            </w:r>
          </w:p>
        </w:tc>
        <w:tc>
          <w:tcPr>
            <w:tcW w:w="7801" w:type="dxa"/>
            <w:vAlign w:val="center"/>
          </w:tcPr>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2015-2020 годы</w:t>
            </w:r>
          </w:p>
        </w:tc>
      </w:tr>
      <w:tr w:rsidR="00133DFE" w:rsidRPr="00DD418B">
        <w:trPr>
          <w:jc w:val="center"/>
        </w:trPr>
        <w:tc>
          <w:tcPr>
            <w:tcW w:w="2312" w:type="dxa"/>
            <w:vAlign w:val="center"/>
          </w:tcPr>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lastRenderedPageBreak/>
              <w:br w:type="page"/>
              <w:t>Ожидаемый</w:t>
            </w:r>
          </w:p>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 xml:space="preserve"> конечный </w:t>
            </w:r>
          </w:p>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результат</w:t>
            </w:r>
          </w:p>
          <w:p w:rsidR="00133DFE"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 xml:space="preserve">подпрограммы </w:t>
            </w:r>
          </w:p>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 xml:space="preserve">показатели </w:t>
            </w:r>
          </w:p>
          <w:p w:rsidR="00133DFE"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 xml:space="preserve">социально-экономической </w:t>
            </w:r>
          </w:p>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эффективности</w:t>
            </w:r>
          </w:p>
        </w:tc>
        <w:tc>
          <w:tcPr>
            <w:tcW w:w="7801" w:type="dxa"/>
            <w:vAlign w:val="center"/>
          </w:tcPr>
          <w:p w:rsidR="00133DFE" w:rsidRPr="00873FB5" w:rsidRDefault="00133DFE" w:rsidP="00154168">
            <w:pPr>
              <w:spacing w:after="0" w:line="240" w:lineRule="auto"/>
              <w:rPr>
                <w:rFonts w:ascii="Times New Roman" w:hAnsi="Times New Roman" w:cs="Times New Roman"/>
                <w:sz w:val="24"/>
                <w:szCs w:val="24"/>
              </w:rPr>
            </w:pPr>
            <w:r w:rsidRPr="00873FB5">
              <w:rPr>
                <w:rStyle w:val="0pt"/>
                <w:rFonts w:ascii="Times New Roman" w:hAnsi="Times New Roman" w:cs="Times New Roman"/>
              </w:rPr>
              <w:t>-</w:t>
            </w:r>
            <w:r w:rsidR="003F1CD7">
              <w:rPr>
                <w:rStyle w:val="0pt"/>
                <w:rFonts w:ascii="Times New Roman" w:hAnsi="Times New Roman" w:cs="Times New Roman"/>
              </w:rPr>
              <w:t xml:space="preserve"> </w:t>
            </w:r>
            <w:r w:rsidRPr="00873FB5">
              <w:rPr>
                <w:rStyle w:val="0pt"/>
                <w:rFonts w:ascii="Times New Roman" w:hAnsi="Times New Roman" w:cs="Times New Roman"/>
              </w:rPr>
              <w:t>совершенствование системы физического воспитания учащихся обр</w:t>
            </w:r>
            <w:r w:rsidRPr="00873FB5">
              <w:rPr>
                <w:rStyle w:val="0pt"/>
                <w:rFonts w:ascii="Times New Roman" w:hAnsi="Times New Roman" w:cs="Times New Roman"/>
              </w:rPr>
              <w:t>а</w:t>
            </w:r>
            <w:r w:rsidRPr="00873FB5">
              <w:rPr>
                <w:rStyle w:val="0pt"/>
                <w:rFonts w:ascii="Times New Roman" w:hAnsi="Times New Roman" w:cs="Times New Roman"/>
              </w:rPr>
              <w:t>зовательных организаций</w:t>
            </w:r>
            <w:r w:rsidRPr="00873FB5">
              <w:rPr>
                <w:rFonts w:ascii="Times New Roman" w:hAnsi="Times New Roman" w:cs="Times New Roman"/>
                <w:sz w:val="24"/>
                <w:szCs w:val="24"/>
              </w:rPr>
              <w:t>;</w:t>
            </w:r>
          </w:p>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w:t>
            </w:r>
            <w:r w:rsidR="003F1CD7">
              <w:rPr>
                <w:rFonts w:ascii="Times New Roman" w:hAnsi="Times New Roman" w:cs="Times New Roman"/>
                <w:sz w:val="24"/>
                <w:szCs w:val="24"/>
              </w:rPr>
              <w:t xml:space="preserve"> </w:t>
            </w:r>
            <w:r w:rsidRPr="00873FB5">
              <w:rPr>
                <w:rFonts w:ascii="Times New Roman" w:hAnsi="Times New Roman" w:cs="Times New Roman"/>
                <w:sz w:val="24"/>
                <w:szCs w:val="24"/>
              </w:rPr>
              <w:t>укрепление материально-технической базы общеобразовательных орг</w:t>
            </w:r>
            <w:r w:rsidRPr="00873FB5">
              <w:rPr>
                <w:rFonts w:ascii="Times New Roman" w:hAnsi="Times New Roman" w:cs="Times New Roman"/>
                <w:sz w:val="24"/>
                <w:szCs w:val="24"/>
              </w:rPr>
              <w:t>а</w:t>
            </w:r>
            <w:r w:rsidRPr="00873FB5">
              <w:rPr>
                <w:rFonts w:ascii="Times New Roman" w:hAnsi="Times New Roman" w:cs="Times New Roman"/>
                <w:sz w:val="24"/>
                <w:szCs w:val="24"/>
              </w:rPr>
              <w:t>низаций;</w:t>
            </w:r>
          </w:p>
          <w:p w:rsidR="00133DFE" w:rsidRPr="00873FB5" w:rsidRDefault="00133DFE" w:rsidP="00154168">
            <w:pPr>
              <w:spacing w:after="0" w:line="240" w:lineRule="auto"/>
              <w:rPr>
                <w:rFonts w:ascii="Times New Roman" w:hAnsi="Times New Roman" w:cs="Times New Roman"/>
                <w:sz w:val="24"/>
                <w:szCs w:val="24"/>
              </w:rPr>
            </w:pPr>
          </w:p>
        </w:tc>
      </w:tr>
      <w:tr w:rsidR="00133DFE" w:rsidRPr="00DD418B">
        <w:trPr>
          <w:jc w:val="center"/>
        </w:trPr>
        <w:tc>
          <w:tcPr>
            <w:tcW w:w="2312" w:type="dxa"/>
            <w:vAlign w:val="center"/>
          </w:tcPr>
          <w:p w:rsidR="00133DFE"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 xml:space="preserve">Контроль </w:t>
            </w:r>
          </w:p>
          <w:p w:rsidR="00133DFE" w:rsidRPr="00873FB5" w:rsidRDefault="00133DFE" w:rsidP="00154168">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873FB5">
              <w:rPr>
                <w:rFonts w:ascii="Times New Roman" w:hAnsi="Times New Roman" w:cs="Times New Roman"/>
                <w:sz w:val="24"/>
                <w:szCs w:val="24"/>
              </w:rPr>
              <w:t>а</w:t>
            </w:r>
            <w:r w:rsidR="00A20A92">
              <w:rPr>
                <w:rFonts w:ascii="Times New Roman" w:hAnsi="Times New Roman" w:cs="Times New Roman"/>
                <w:sz w:val="24"/>
                <w:szCs w:val="24"/>
              </w:rPr>
              <w:t xml:space="preserve"> </w:t>
            </w:r>
            <w:r w:rsidRPr="00873FB5">
              <w:rPr>
                <w:rFonts w:ascii="Times New Roman" w:hAnsi="Times New Roman" w:cs="Times New Roman"/>
                <w:sz w:val="24"/>
                <w:szCs w:val="24"/>
              </w:rPr>
              <w:t>исполнением</w:t>
            </w:r>
          </w:p>
          <w:p w:rsidR="00133DFE" w:rsidRPr="00873FB5" w:rsidRDefault="00133DFE" w:rsidP="00154168">
            <w:pPr>
              <w:spacing w:after="0" w:line="240" w:lineRule="auto"/>
              <w:rPr>
                <w:rFonts w:ascii="Times New Roman" w:hAnsi="Times New Roman" w:cs="Times New Roman"/>
                <w:sz w:val="24"/>
                <w:szCs w:val="24"/>
              </w:rPr>
            </w:pPr>
            <w:r w:rsidRPr="00873FB5">
              <w:rPr>
                <w:rFonts w:ascii="Times New Roman" w:hAnsi="Times New Roman" w:cs="Times New Roman"/>
                <w:sz w:val="24"/>
                <w:szCs w:val="24"/>
              </w:rPr>
              <w:t>подпрограммы</w:t>
            </w:r>
          </w:p>
        </w:tc>
        <w:tc>
          <w:tcPr>
            <w:tcW w:w="7801" w:type="dxa"/>
            <w:vAlign w:val="center"/>
          </w:tcPr>
          <w:p w:rsidR="00133DFE" w:rsidRPr="00873FB5" w:rsidRDefault="00133DFE" w:rsidP="00154168">
            <w:pPr>
              <w:autoSpaceDE w:val="0"/>
              <w:autoSpaceDN w:val="0"/>
              <w:adjustRightInd w:val="0"/>
              <w:spacing w:after="0" w:line="240" w:lineRule="auto"/>
              <w:rPr>
                <w:rFonts w:ascii="Times New Roman" w:hAnsi="Times New Roman" w:cs="Times New Roman"/>
                <w:sz w:val="24"/>
                <w:szCs w:val="24"/>
              </w:rPr>
            </w:pPr>
            <w:r w:rsidRPr="00873FB5">
              <w:rPr>
                <w:rFonts w:ascii="Times New Roman" w:hAnsi="Times New Roman" w:cs="Times New Roman"/>
                <w:sz w:val="24"/>
                <w:szCs w:val="24"/>
              </w:rPr>
              <w:t>Осуществляется в соответствии с постановлением администрации О</w:t>
            </w:r>
            <w:r w:rsidRPr="00873FB5">
              <w:rPr>
                <w:rFonts w:ascii="Times New Roman" w:hAnsi="Times New Roman" w:cs="Times New Roman"/>
                <w:sz w:val="24"/>
                <w:szCs w:val="24"/>
              </w:rPr>
              <w:t>м</w:t>
            </w:r>
            <w:r w:rsidRPr="00873FB5">
              <w:rPr>
                <w:rFonts w:ascii="Times New Roman" w:hAnsi="Times New Roman" w:cs="Times New Roman"/>
                <w:sz w:val="24"/>
                <w:szCs w:val="24"/>
              </w:rPr>
              <w:t>сукчанского городского округа от 17.02.2015г. № 99 «Об утверждении Порядка разработки, реализации и оценки эффективности муниципал</w:t>
            </w:r>
            <w:r w:rsidRPr="00873FB5">
              <w:rPr>
                <w:rFonts w:ascii="Times New Roman" w:hAnsi="Times New Roman" w:cs="Times New Roman"/>
                <w:sz w:val="24"/>
                <w:szCs w:val="24"/>
              </w:rPr>
              <w:t>ь</w:t>
            </w:r>
            <w:r w:rsidRPr="00873FB5">
              <w:rPr>
                <w:rFonts w:ascii="Times New Roman" w:hAnsi="Times New Roman" w:cs="Times New Roman"/>
                <w:sz w:val="24"/>
                <w:szCs w:val="24"/>
              </w:rPr>
              <w:t>ных программ Омсукчанского городского округа».</w:t>
            </w:r>
          </w:p>
        </w:tc>
      </w:tr>
    </w:tbl>
    <w:p w:rsidR="00133DFE" w:rsidRPr="00154168" w:rsidRDefault="00133DFE" w:rsidP="00154168">
      <w:pPr>
        <w:tabs>
          <w:tab w:val="left" w:pos="8655"/>
        </w:tabs>
        <w:spacing w:after="0" w:line="240" w:lineRule="auto"/>
        <w:jc w:val="center"/>
        <w:rPr>
          <w:rFonts w:ascii="Times New Roman" w:hAnsi="Times New Roman" w:cs="Times New Roman"/>
          <w:sz w:val="16"/>
          <w:szCs w:val="16"/>
        </w:rPr>
      </w:pPr>
    </w:p>
    <w:p w:rsidR="007C247F" w:rsidRDefault="007C247F" w:rsidP="007C247F">
      <w:pPr>
        <w:pStyle w:val="3"/>
        <w:spacing w:after="0" w:line="240" w:lineRule="auto"/>
        <w:ind w:firstLine="0"/>
        <w:rPr>
          <w:rStyle w:val="0pt"/>
          <w:rFonts w:ascii="Times New Roman" w:hAnsi="Times New Roman" w:cs="Times New Roman"/>
          <w:b/>
          <w:bCs/>
          <w:sz w:val="28"/>
          <w:szCs w:val="28"/>
        </w:rPr>
      </w:pPr>
      <w:r>
        <w:rPr>
          <w:rStyle w:val="0pt"/>
          <w:rFonts w:ascii="Times New Roman" w:hAnsi="Times New Roman" w:cs="Times New Roman"/>
          <w:b/>
          <w:bCs/>
          <w:sz w:val="28"/>
          <w:szCs w:val="28"/>
        </w:rPr>
        <w:t xml:space="preserve">1. </w:t>
      </w:r>
      <w:r w:rsidR="00133DFE" w:rsidRPr="00DD418B">
        <w:rPr>
          <w:rStyle w:val="0pt"/>
          <w:rFonts w:ascii="Times New Roman" w:hAnsi="Times New Roman" w:cs="Times New Roman"/>
          <w:b/>
          <w:bCs/>
          <w:sz w:val="28"/>
          <w:szCs w:val="28"/>
        </w:rPr>
        <w:t>Содержание проблемы и обоснование необходимости ее решения</w:t>
      </w:r>
      <w:r w:rsidR="00513AB8">
        <w:rPr>
          <w:rStyle w:val="0pt"/>
          <w:rFonts w:ascii="Times New Roman" w:hAnsi="Times New Roman" w:cs="Times New Roman"/>
          <w:b/>
          <w:bCs/>
          <w:sz w:val="28"/>
          <w:szCs w:val="28"/>
        </w:rPr>
        <w:t xml:space="preserve"> </w:t>
      </w:r>
    </w:p>
    <w:p w:rsidR="00133DFE" w:rsidRPr="00513AB8" w:rsidRDefault="00133DFE" w:rsidP="007C247F">
      <w:pPr>
        <w:pStyle w:val="3"/>
        <w:spacing w:after="0" w:line="240" w:lineRule="auto"/>
        <w:ind w:firstLine="0"/>
        <w:rPr>
          <w:rStyle w:val="0pt"/>
          <w:rFonts w:ascii="Times New Roman" w:hAnsi="Times New Roman" w:cs="Times New Roman"/>
          <w:b/>
          <w:bCs/>
          <w:sz w:val="28"/>
          <w:szCs w:val="28"/>
        </w:rPr>
      </w:pPr>
      <w:r w:rsidRPr="00513AB8">
        <w:rPr>
          <w:rStyle w:val="0pt"/>
          <w:rFonts w:ascii="Times New Roman" w:hAnsi="Times New Roman" w:cs="Times New Roman"/>
          <w:b/>
          <w:bCs/>
          <w:sz w:val="28"/>
          <w:szCs w:val="28"/>
        </w:rPr>
        <w:t>программно-целевым методом</w:t>
      </w:r>
    </w:p>
    <w:p w:rsidR="00133DFE" w:rsidRPr="00DD418B" w:rsidRDefault="00133DFE" w:rsidP="007C247F">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1.1. Сеть образовательных организаций в Омсукчанском городском о</w:t>
      </w:r>
      <w:r w:rsidRPr="00DD418B">
        <w:rPr>
          <w:rStyle w:val="0pt"/>
          <w:rFonts w:ascii="Times New Roman" w:hAnsi="Times New Roman" w:cs="Times New Roman"/>
          <w:sz w:val="28"/>
          <w:szCs w:val="28"/>
        </w:rPr>
        <w:t>к</w:t>
      </w:r>
      <w:r w:rsidRPr="00DD418B">
        <w:rPr>
          <w:rStyle w:val="0pt"/>
          <w:rFonts w:ascii="Times New Roman" w:hAnsi="Times New Roman" w:cs="Times New Roman"/>
          <w:sz w:val="28"/>
          <w:szCs w:val="28"/>
        </w:rPr>
        <w:t>руге (3 общеобразовательные организации) позволяет обеспечить констит</w:t>
      </w:r>
      <w:r w:rsidRPr="00DD418B">
        <w:rPr>
          <w:rStyle w:val="0pt"/>
          <w:rFonts w:ascii="Times New Roman" w:hAnsi="Times New Roman" w:cs="Times New Roman"/>
          <w:sz w:val="28"/>
          <w:szCs w:val="28"/>
        </w:rPr>
        <w:t>у</w:t>
      </w:r>
      <w:r w:rsidRPr="00DD418B">
        <w:rPr>
          <w:rStyle w:val="0pt"/>
          <w:rFonts w:ascii="Times New Roman" w:hAnsi="Times New Roman" w:cs="Times New Roman"/>
          <w:sz w:val="28"/>
          <w:szCs w:val="28"/>
        </w:rPr>
        <w:t>ционное право граждан на получение общедоступного бесплатного общего образования с учетом потребностей различных категорий граждан.</w:t>
      </w:r>
    </w:p>
    <w:p w:rsidR="00133DFE" w:rsidRPr="00DD418B" w:rsidRDefault="00133DFE" w:rsidP="007C247F">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Fonts w:ascii="Times New Roman" w:hAnsi="Times New Roman" w:cs="Times New Roman"/>
          <w:sz w:val="28"/>
          <w:szCs w:val="28"/>
        </w:rPr>
        <w:t>Реализация комплексного проекта модернизации образования сущ</w:t>
      </w:r>
      <w:r w:rsidRPr="00DD418B">
        <w:rPr>
          <w:rFonts w:ascii="Times New Roman" w:hAnsi="Times New Roman" w:cs="Times New Roman"/>
          <w:sz w:val="28"/>
          <w:szCs w:val="28"/>
        </w:rPr>
        <w:t>е</w:t>
      </w:r>
      <w:r w:rsidRPr="00DD418B">
        <w:rPr>
          <w:rFonts w:ascii="Times New Roman" w:hAnsi="Times New Roman" w:cs="Times New Roman"/>
          <w:sz w:val="28"/>
          <w:szCs w:val="28"/>
        </w:rPr>
        <w:t>ственно укрепила материально-техническую базу образовательных орган</w:t>
      </w:r>
      <w:r w:rsidRPr="00DD418B">
        <w:rPr>
          <w:rFonts w:ascii="Times New Roman" w:hAnsi="Times New Roman" w:cs="Times New Roman"/>
          <w:sz w:val="28"/>
          <w:szCs w:val="28"/>
        </w:rPr>
        <w:t>и</w:t>
      </w:r>
      <w:r w:rsidRPr="00DD418B">
        <w:rPr>
          <w:rFonts w:ascii="Times New Roman" w:hAnsi="Times New Roman" w:cs="Times New Roman"/>
          <w:sz w:val="28"/>
          <w:szCs w:val="28"/>
        </w:rPr>
        <w:t>заций.</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Вариативность учреждений и образовательных программ в целом удовлетворяют образовательные потребности учащихся и их родителей:</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 в Омсукчанском городском округе работают две средние школы в поселках Омсукчан и Дукат;</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 в п. Омсукчан работает основная школа, в которой созданы условия для коррекционного обучения детей по программам 7 и 8 вида.</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Style w:val="text11"/>
          <w:rFonts w:ascii="Times New Roman" w:hAnsi="Times New Roman" w:cs="Times New Roman"/>
          <w:sz w:val="28"/>
          <w:szCs w:val="28"/>
        </w:rPr>
        <w:t xml:space="preserve">1.2. Сегодня в системе общего образования </w:t>
      </w:r>
      <w:r w:rsidRPr="00DD418B">
        <w:rPr>
          <w:rFonts w:ascii="Times New Roman" w:hAnsi="Times New Roman" w:cs="Times New Roman"/>
          <w:sz w:val="28"/>
          <w:szCs w:val="28"/>
        </w:rPr>
        <w:t xml:space="preserve">отмечается </w:t>
      </w:r>
      <w:r w:rsidRPr="00DD418B">
        <w:rPr>
          <w:rFonts w:ascii="Times New Roman" w:hAnsi="Times New Roman" w:cs="Times New Roman"/>
          <w:color w:val="000000"/>
          <w:sz w:val="28"/>
          <w:szCs w:val="28"/>
        </w:rPr>
        <w:t>недостато</w:t>
      </w:r>
      <w:r w:rsidRPr="00DD418B">
        <w:rPr>
          <w:rFonts w:ascii="Times New Roman" w:hAnsi="Times New Roman" w:cs="Times New Roman"/>
          <w:color w:val="000000"/>
          <w:sz w:val="28"/>
          <w:szCs w:val="28"/>
        </w:rPr>
        <w:t>ч</w:t>
      </w:r>
      <w:r w:rsidRPr="00DD418B">
        <w:rPr>
          <w:rFonts w:ascii="Times New Roman" w:hAnsi="Times New Roman" w:cs="Times New Roman"/>
          <w:color w:val="000000"/>
          <w:sz w:val="28"/>
          <w:szCs w:val="28"/>
        </w:rPr>
        <w:t>ное финансирование отрасли за счет бюджета Омсукчанского городского округа.</w:t>
      </w:r>
      <w:r w:rsidR="002B7C9F">
        <w:rPr>
          <w:rFonts w:ascii="Times New Roman" w:hAnsi="Times New Roman" w:cs="Times New Roman"/>
          <w:color w:val="000000"/>
          <w:sz w:val="28"/>
          <w:szCs w:val="28"/>
        </w:rPr>
        <w:t xml:space="preserve"> </w:t>
      </w:r>
      <w:r w:rsidR="00B93E11">
        <w:rPr>
          <w:rFonts w:ascii="Times New Roman" w:hAnsi="Times New Roman" w:cs="Times New Roman"/>
          <w:color w:val="000000"/>
          <w:sz w:val="28"/>
          <w:szCs w:val="28"/>
        </w:rPr>
        <w:t xml:space="preserve">Средства, выделяемые </w:t>
      </w:r>
      <w:r w:rsidRPr="00DD418B">
        <w:rPr>
          <w:rFonts w:ascii="Times New Roman" w:hAnsi="Times New Roman" w:cs="Times New Roman"/>
          <w:color w:val="000000"/>
          <w:sz w:val="28"/>
          <w:szCs w:val="28"/>
        </w:rPr>
        <w:t>системе общего образования муниципалит</w:t>
      </w:r>
      <w:r w:rsidRPr="00DD418B">
        <w:rPr>
          <w:rFonts w:ascii="Times New Roman" w:hAnsi="Times New Roman" w:cs="Times New Roman"/>
          <w:color w:val="000000"/>
          <w:sz w:val="28"/>
          <w:szCs w:val="28"/>
        </w:rPr>
        <w:t>е</w:t>
      </w:r>
      <w:r w:rsidRPr="00DD418B">
        <w:rPr>
          <w:rFonts w:ascii="Times New Roman" w:hAnsi="Times New Roman" w:cs="Times New Roman"/>
          <w:color w:val="000000"/>
          <w:sz w:val="28"/>
          <w:szCs w:val="28"/>
        </w:rPr>
        <w:t>том, в настоящее время не позволяют полностью покрывать расходы по социально защищенным статьям, по затратам на текущее содержание, а также капитальные расходы (капитальный ремонт, приобретение оборуд</w:t>
      </w:r>
      <w:r w:rsidRPr="00DD418B">
        <w:rPr>
          <w:rFonts w:ascii="Times New Roman" w:hAnsi="Times New Roman" w:cs="Times New Roman"/>
          <w:color w:val="000000"/>
          <w:sz w:val="28"/>
          <w:szCs w:val="28"/>
        </w:rPr>
        <w:t>о</w:t>
      </w:r>
      <w:r w:rsidRPr="00DD418B">
        <w:rPr>
          <w:rFonts w:ascii="Times New Roman" w:hAnsi="Times New Roman" w:cs="Times New Roman"/>
          <w:color w:val="000000"/>
          <w:sz w:val="28"/>
          <w:szCs w:val="28"/>
        </w:rPr>
        <w:t>вания).</w:t>
      </w:r>
      <w:r w:rsidR="007C247F">
        <w:rPr>
          <w:rFonts w:ascii="Times New Roman" w:hAnsi="Times New Roman" w:cs="Times New Roman"/>
          <w:color w:val="000000"/>
          <w:sz w:val="28"/>
          <w:szCs w:val="28"/>
        </w:rPr>
        <w:t xml:space="preserve"> </w:t>
      </w:r>
      <w:r w:rsidRPr="00DD418B">
        <w:rPr>
          <w:rFonts w:ascii="Times New Roman" w:hAnsi="Times New Roman" w:cs="Times New Roman"/>
          <w:color w:val="000000"/>
          <w:sz w:val="28"/>
          <w:szCs w:val="28"/>
        </w:rPr>
        <w:t>Средств на развитие организаций и укрепление материально-технической базы практически не выделяется, финансовое обеспечение п</w:t>
      </w:r>
      <w:r w:rsidRPr="00DD418B">
        <w:rPr>
          <w:rFonts w:ascii="Times New Roman" w:hAnsi="Times New Roman" w:cs="Times New Roman"/>
          <w:color w:val="000000"/>
          <w:sz w:val="28"/>
          <w:szCs w:val="28"/>
        </w:rPr>
        <w:t>о</w:t>
      </w:r>
      <w:r w:rsidRPr="00DD418B">
        <w:rPr>
          <w:rFonts w:ascii="Times New Roman" w:hAnsi="Times New Roman" w:cs="Times New Roman"/>
          <w:color w:val="000000"/>
          <w:sz w:val="28"/>
          <w:szCs w:val="28"/>
        </w:rPr>
        <w:t xml:space="preserve">зволяет лишь поддерживать в функционирующем состоянии имеющуюся базу. </w:t>
      </w:r>
      <w:r w:rsidRPr="00DD418B">
        <w:rPr>
          <w:rFonts w:ascii="Times New Roman" w:hAnsi="Times New Roman" w:cs="Times New Roman"/>
          <w:sz w:val="28"/>
          <w:szCs w:val="28"/>
        </w:rPr>
        <w:t>Материально-техническая база общеобразовательных учреждений не соответствует новым санитарно-эпидемиологическим правилам и норм</w:t>
      </w:r>
      <w:r w:rsidRPr="00DD418B">
        <w:rPr>
          <w:rFonts w:ascii="Times New Roman" w:hAnsi="Times New Roman" w:cs="Times New Roman"/>
          <w:sz w:val="28"/>
          <w:szCs w:val="28"/>
        </w:rPr>
        <w:t>а</w:t>
      </w:r>
      <w:r w:rsidRPr="00DD418B">
        <w:rPr>
          <w:rFonts w:ascii="Times New Roman" w:hAnsi="Times New Roman" w:cs="Times New Roman"/>
          <w:sz w:val="28"/>
          <w:szCs w:val="28"/>
        </w:rPr>
        <w:t>тивам и требованиям безопасности и требует обновления.</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bookmarkStart w:id="10" w:name="OLE_LINK1"/>
      <w:bookmarkStart w:id="11" w:name="OLE_LINK2"/>
      <w:r w:rsidRPr="00DD418B">
        <w:rPr>
          <w:rFonts w:ascii="Times New Roman" w:hAnsi="Times New Roman" w:cs="Times New Roman"/>
          <w:sz w:val="28"/>
          <w:szCs w:val="28"/>
        </w:rPr>
        <w:t>В результате реализации подпрограммы будет приобретена мебель, технологическое и образовательное  оборудование, в том числе:</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7C247F">
        <w:rPr>
          <w:rFonts w:ascii="Times New Roman" w:hAnsi="Times New Roman" w:cs="Times New Roman"/>
          <w:sz w:val="28"/>
          <w:szCs w:val="28"/>
        </w:rPr>
        <w:t xml:space="preserve"> </w:t>
      </w:r>
      <w:r w:rsidRPr="00DD418B">
        <w:rPr>
          <w:rFonts w:ascii="Times New Roman" w:hAnsi="Times New Roman" w:cs="Times New Roman"/>
          <w:sz w:val="28"/>
          <w:szCs w:val="28"/>
        </w:rPr>
        <w:t>спортивное оборудование;</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7C247F">
        <w:rPr>
          <w:rFonts w:ascii="Times New Roman" w:hAnsi="Times New Roman" w:cs="Times New Roman"/>
          <w:sz w:val="28"/>
          <w:szCs w:val="28"/>
        </w:rPr>
        <w:t xml:space="preserve"> </w:t>
      </w:r>
      <w:r w:rsidRPr="00DD418B">
        <w:rPr>
          <w:rFonts w:ascii="Times New Roman" w:hAnsi="Times New Roman" w:cs="Times New Roman"/>
          <w:sz w:val="28"/>
          <w:szCs w:val="28"/>
        </w:rPr>
        <w:t>оснащение школьных столовых;</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7C247F">
        <w:rPr>
          <w:rFonts w:ascii="Times New Roman" w:hAnsi="Times New Roman" w:cs="Times New Roman"/>
          <w:sz w:val="28"/>
          <w:szCs w:val="28"/>
        </w:rPr>
        <w:t xml:space="preserve"> </w:t>
      </w:r>
      <w:r w:rsidRPr="00DD418B">
        <w:rPr>
          <w:rFonts w:ascii="Times New Roman" w:hAnsi="Times New Roman" w:cs="Times New Roman"/>
          <w:sz w:val="28"/>
          <w:szCs w:val="28"/>
        </w:rPr>
        <w:t>оборудование для проведения оздоровления подростков;</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7C247F">
        <w:rPr>
          <w:rFonts w:ascii="Times New Roman" w:hAnsi="Times New Roman" w:cs="Times New Roman"/>
          <w:sz w:val="28"/>
          <w:szCs w:val="28"/>
        </w:rPr>
        <w:t xml:space="preserve"> </w:t>
      </w:r>
      <w:r w:rsidRPr="00DD418B">
        <w:rPr>
          <w:rFonts w:ascii="Times New Roman" w:hAnsi="Times New Roman" w:cs="Times New Roman"/>
          <w:sz w:val="28"/>
          <w:szCs w:val="28"/>
        </w:rPr>
        <w:t>прочее оборудование.</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В организациях общего образования за 2016-2020</w:t>
      </w:r>
      <w:r>
        <w:rPr>
          <w:rFonts w:ascii="Times New Roman" w:hAnsi="Times New Roman" w:cs="Times New Roman"/>
          <w:sz w:val="28"/>
          <w:szCs w:val="28"/>
        </w:rPr>
        <w:t>г</w:t>
      </w:r>
      <w:r w:rsidRPr="00DD418B">
        <w:rPr>
          <w:rFonts w:ascii="Times New Roman" w:hAnsi="Times New Roman" w:cs="Times New Roman"/>
          <w:sz w:val="28"/>
          <w:szCs w:val="28"/>
        </w:rPr>
        <w:t>г. планируется провести внутренние и внешние ремонтные работы.</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lastRenderedPageBreak/>
        <w:t>1.3. За последние годы в Омсукчанском городском округе проделана работа по улучшению спортивной базы, по увеличению проводимых фи</w:t>
      </w:r>
      <w:r w:rsidRPr="00DD418B">
        <w:rPr>
          <w:rFonts w:ascii="Times New Roman" w:hAnsi="Times New Roman" w:cs="Times New Roman"/>
          <w:sz w:val="28"/>
          <w:szCs w:val="28"/>
        </w:rPr>
        <w:t>з</w:t>
      </w:r>
      <w:r w:rsidRPr="00DD418B">
        <w:rPr>
          <w:rFonts w:ascii="Times New Roman" w:hAnsi="Times New Roman" w:cs="Times New Roman"/>
          <w:sz w:val="28"/>
          <w:szCs w:val="28"/>
        </w:rPr>
        <w:t>культурно-массовых и спортивных мероприятий. Сборные команды успешно из числа учащихся школ выступают на областных Спартакиадах, чемпион</w:t>
      </w:r>
      <w:r w:rsidRPr="00DD418B">
        <w:rPr>
          <w:rFonts w:ascii="Times New Roman" w:hAnsi="Times New Roman" w:cs="Times New Roman"/>
          <w:sz w:val="28"/>
          <w:szCs w:val="28"/>
        </w:rPr>
        <w:t>а</w:t>
      </w:r>
      <w:r w:rsidRPr="00DD418B">
        <w:rPr>
          <w:rFonts w:ascii="Times New Roman" w:hAnsi="Times New Roman" w:cs="Times New Roman"/>
          <w:sz w:val="28"/>
          <w:szCs w:val="28"/>
        </w:rPr>
        <w:t>тах и первенствах.</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t>Вместе с тем, в работе Омсукчанского городского округа остается ряд проблем развития массового спорта, расширения спортивной базы образов</w:t>
      </w:r>
      <w:r w:rsidRPr="00DD418B">
        <w:rPr>
          <w:rFonts w:ascii="Times New Roman" w:hAnsi="Times New Roman" w:cs="Times New Roman"/>
          <w:sz w:val="28"/>
          <w:szCs w:val="28"/>
        </w:rPr>
        <w:t>а</w:t>
      </w:r>
      <w:r w:rsidRPr="00DD418B">
        <w:rPr>
          <w:rFonts w:ascii="Times New Roman" w:hAnsi="Times New Roman" w:cs="Times New Roman"/>
          <w:sz w:val="28"/>
          <w:szCs w:val="28"/>
        </w:rPr>
        <w:t>тельных организаций, улучшения пропаганды здорового образа жизни среди подростков.</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t>Без комплексного решения указанных проблем программно-целевым методом как путем изменения базовых социальных ценностей и образа жи</w:t>
      </w:r>
      <w:r w:rsidRPr="00DD418B">
        <w:rPr>
          <w:rFonts w:ascii="Times New Roman" w:hAnsi="Times New Roman" w:cs="Times New Roman"/>
          <w:sz w:val="28"/>
          <w:szCs w:val="28"/>
        </w:rPr>
        <w:t>з</w:t>
      </w:r>
      <w:r w:rsidRPr="00DD418B">
        <w:rPr>
          <w:rFonts w:ascii="Times New Roman" w:hAnsi="Times New Roman" w:cs="Times New Roman"/>
          <w:sz w:val="28"/>
          <w:szCs w:val="28"/>
        </w:rPr>
        <w:t>ни граждан, так и путем создания условий для регулярных занятий физич</w:t>
      </w:r>
      <w:r w:rsidRPr="00DD418B">
        <w:rPr>
          <w:rFonts w:ascii="Times New Roman" w:hAnsi="Times New Roman" w:cs="Times New Roman"/>
          <w:sz w:val="28"/>
          <w:szCs w:val="28"/>
        </w:rPr>
        <w:t>е</w:t>
      </w:r>
      <w:r w:rsidRPr="00DD418B">
        <w:rPr>
          <w:rFonts w:ascii="Times New Roman" w:hAnsi="Times New Roman" w:cs="Times New Roman"/>
          <w:sz w:val="28"/>
          <w:szCs w:val="28"/>
        </w:rPr>
        <w:t>ской культурой негативная ситуация, связанная с состоянием здоровья по</w:t>
      </w:r>
      <w:r w:rsidRPr="00DD418B">
        <w:rPr>
          <w:rFonts w:ascii="Times New Roman" w:hAnsi="Times New Roman" w:cs="Times New Roman"/>
          <w:sz w:val="28"/>
          <w:szCs w:val="28"/>
        </w:rPr>
        <w:t>д</w:t>
      </w:r>
      <w:r w:rsidRPr="00DD418B">
        <w:rPr>
          <w:rFonts w:ascii="Times New Roman" w:hAnsi="Times New Roman" w:cs="Times New Roman"/>
          <w:sz w:val="28"/>
          <w:szCs w:val="28"/>
        </w:rPr>
        <w:t>ростков еще более усугубится. Недостаточное привлечение молодежи к зан</w:t>
      </w:r>
      <w:r w:rsidRPr="00DD418B">
        <w:rPr>
          <w:rFonts w:ascii="Times New Roman" w:hAnsi="Times New Roman" w:cs="Times New Roman"/>
          <w:sz w:val="28"/>
          <w:szCs w:val="28"/>
        </w:rPr>
        <w:t>я</w:t>
      </w:r>
      <w:r w:rsidRPr="00DD418B">
        <w:rPr>
          <w:rFonts w:ascii="Times New Roman" w:hAnsi="Times New Roman" w:cs="Times New Roman"/>
          <w:sz w:val="28"/>
          <w:szCs w:val="28"/>
        </w:rPr>
        <w:t>тиям физической культурой и спортом негативно влияет на здоровье буд</w:t>
      </w:r>
      <w:r w:rsidRPr="00DD418B">
        <w:rPr>
          <w:rFonts w:ascii="Times New Roman" w:hAnsi="Times New Roman" w:cs="Times New Roman"/>
          <w:sz w:val="28"/>
          <w:szCs w:val="28"/>
        </w:rPr>
        <w:t>у</w:t>
      </w:r>
      <w:r w:rsidRPr="00DD418B">
        <w:rPr>
          <w:rFonts w:ascii="Times New Roman" w:hAnsi="Times New Roman" w:cs="Times New Roman"/>
          <w:sz w:val="28"/>
          <w:szCs w:val="28"/>
        </w:rPr>
        <w:t>щих поколений.</w:t>
      </w:r>
    </w:p>
    <w:bookmarkEnd w:id="10"/>
    <w:bookmarkEnd w:id="11"/>
    <w:p w:rsidR="00133DFE" w:rsidRPr="00DD418B" w:rsidRDefault="00133DFE" w:rsidP="007C247F">
      <w:pPr>
        <w:pStyle w:val="af4"/>
        <w:ind w:firstLine="709"/>
        <w:rPr>
          <w:rFonts w:ascii="Times New Roman" w:hAnsi="Times New Roman" w:cs="Times New Roman"/>
          <w:b/>
          <w:bCs/>
          <w:sz w:val="28"/>
          <w:szCs w:val="28"/>
        </w:rPr>
      </w:pPr>
      <w:r w:rsidRPr="00DD418B">
        <w:rPr>
          <w:rFonts w:ascii="Times New Roman" w:hAnsi="Times New Roman" w:cs="Times New Roman"/>
          <w:sz w:val="28"/>
          <w:szCs w:val="28"/>
        </w:rPr>
        <w:t>1.4. Охрана и укрепление здоровья детей является приоритетным н</w:t>
      </w:r>
      <w:r w:rsidRPr="00DD418B">
        <w:rPr>
          <w:rFonts w:ascii="Times New Roman" w:hAnsi="Times New Roman" w:cs="Times New Roman"/>
          <w:sz w:val="28"/>
          <w:szCs w:val="28"/>
        </w:rPr>
        <w:t>а</w:t>
      </w:r>
      <w:r w:rsidRPr="00DD418B">
        <w:rPr>
          <w:rFonts w:ascii="Times New Roman" w:hAnsi="Times New Roman" w:cs="Times New Roman"/>
          <w:sz w:val="28"/>
          <w:szCs w:val="28"/>
        </w:rPr>
        <w:t>правлением   государственной политики в Российской Федерации. Питание является одним из важнейших факторов, определяющих здоровье детей и подростков. Важную роль в общей структуре питания занимает питание в школе – это одно из ключевых факторов поддержания их здоровья и эффе</w:t>
      </w:r>
      <w:r w:rsidRPr="00DD418B">
        <w:rPr>
          <w:rFonts w:ascii="Times New Roman" w:hAnsi="Times New Roman" w:cs="Times New Roman"/>
          <w:sz w:val="28"/>
          <w:szCs w:val="28"/>
        </w:rPr>
        <w:t>к</w:t>
      </w:r>
      <w:r w:rsidRPr="00DD418B">
        <w:rPr>
          <w:rFonts w:ascii="Times New Roman" w:hAnsi="Times New Roman" w:cs="Times New Roman"/>
          <w:sz w:val="28"/>
          <w:szCs w:val="28"/>
        </w:rPr>
        <w:t>тивности обучения</w:t>
      </w:r>
      <w:r w:rsidRPr="00DD418B">
        <w:rPr>
          <w:rFonts w:ascii="Times New Roman" w:hAnsi="Times New Roman" w:cs="Times New Roman"/>
          <w:b/>
          <w:bCs/>
          <w:sz w:val="28"/>
          <w:szCs w:val="28"/>
        </w:rPr>
        <w:t>.</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t>В школах организовано двухразовое горячее питание  (завтрак, обед)  с ежедневным включением в рацион мяса, молока, одного раза в три дня – р</w:t>
      </w:r>
      <w:r w:rsidRPr="00DD418B">
        <w:rPr>
          <w:rFonts w:ascii="Times New Roman" w:hAnsi="Times New Roman" w:cs="Times New Roman"/>
          <w:sz w:val="28"/>
          <w:szCs w:val="28"/>
        </w:rPr>
        <w:t>ы</w:t>
      </w:r>
      <w:r w:rsidRPr="00DD418B">
        <w:rPr>
          <w:rFonts w:ascii="Times New Roman" w:hAnsi="Times New Roman" w:cs="Times New Roman"/>
          <w:sz w:val="28"/>
          <w:szCs w:val="28"/>
        </w:rPr>
        <w:t>бы, творога, кисломолочных продуктов. В течение дня между основными приемами пищи дети школьного возраста должны употреблять фрукты. Скрытые  формы витаминной недостаточности не имеют внешних проявл</w:t>
      </w:r>
      <w:r w:rsidRPr="00DD418B">
        <w:rPr>
          <w:rFonts w:ascii="Times New Roman" w:hAnsi="Times New Roman" w:cs="Times New Roman"/>
          <w:sz w:val="28"/>
          <w:szCs w:val="28"/>
        </w:rPr>
        <w:t>е</w:t>
      </w:r>
      <w:r w:rsidRPr="00DD418B">
        <w:rPr>
          <w:rFonts w:ascii="Times New Roman" w:hAnsi="Times New Roman" w:cs="Times New Roman"/>
          <w:sz w:val="28"/>
          <w:szCs w:val="28"/>
        </w:rPr>
        <w:t>ний и симптомов, однако снижают работоспособность, общий тонус орг</w:t>
      </w:r>
      <w:r w:rsidRPr="00DD418B">
        <w:rPr>
          <w:rFonts w:ascii="Times New Roman" w:hAnsi="Times New Roman" w:cs="Times New Roman"/>
          <w:sz w:val="28"/>
          <w:szCs w:val="28"/>
        </w:rPr>
        <w:t>а</w:t>
      </w:r>
      <w:r w:rsidRPr="00DD418B">
        <w:rPr>
          <w:rFonts w:ascii="Times New Roman" w:hAnsi="Times New Roman" w:cs="Times New Roman"/>
          <w:sz w:val="28"/>
          <w:szCs w:val="28"/>
        </w:rPr>
        <w:t xml:space="preserve">низма и его устойчивость к неблагоприятным факторам. </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t>До 2015 года одной из проблем, стоящих перед общеобразовательными организациями, являлся недостаток профессиональных кадров в школьных столовых. Существующая система оплаты труда не позволяет руководителям школ стимулировать школьных поваров в необходимом размере. В целях з</w:t>
      </w:r>
      <w:r w:rsidRPr="00DD418B">
        <w:rPr>
          <w:rFonts w:ascii="Times New Roman" w:hAnsi="Times New Roman" w:cs="Times New Roman"/>
          <w:sz w:val="28"/>
          <w:szCs w:val="28"/>
        </w:rPr>
        <w:t>а</w:t>
      </w:r>
      <w:r w:rsidRPr="00DD418B">
        <w:rPr>
          <w:rFonts w:ascii="Times New Roman" w:hAnsi="Times New Roman" w:cs="Times New Roman"/>
          <w:sz w:val="28"/>
          <w:szCs w:val="28"/>
        </w:rPr>
        <w:t>крепления кадров в школьных столовых в рамках реализации мероприятий Подпрограммы планируется осуществлять доплаты поварам, что поможет решить проблему с недостатком кадров.</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t>1.5. В целях поддержки талантливой молодежи необходимо использ</w:t>
      </w:r>
      <w:r w:rsidRPr="00DD418B">
        <w:rPr>
          <w:rFonts w:ascii="Times New Roman" w:hAnsi="Times New Roman" w:cs="Times New Roman"/>
          <w:sz w:val="28"/>
          <w:szCs w:val="28"/>
        </w:rPr>
        <w:t>о</w:t>
      </w:r>
      <w:r w:rsidRPr="00DD418B">
        <w:rPr>
          <w:rFonts w:ascii="Times New Roman" w:hAnsi="Times New Roman" w:cs="Times New Roman"/>
          <w:sz w:val="28"/>
          <w:szCs w:val="28"/>
        </w:rPr>
        <w:t>вать различные методы и инструменты. Одним из способов является стим</w:t>
      </w:r>
      <w:r w:rsidRPr="00DD418B">
        <w:rPr>
          <w:rFonts w:ascii="Times New Roman" w:hAnsi="Times New Roman" w:cs="Times New Roman"/>
          <w:sz w:val="28"/>
          <w:szCs w:val="28"/>
        </w:rPr>
        <w:t>у</w:t>
      </w:r>
      <w:r w:rsidRPr="00DD418B">
        <w:rPr>
          <w:rFonts w:ascii="Times New Roman" w:hAnsi="Times New Roman" w:cs="Times New Roman"/>
          <w:sz w:val="28"/>
          <w:szCs w:val="28"/>
        </w:rPr>
        <w:t>лирование способных учеников школ в виде назначения и выплаты им ст</w:t>
      </w:r>
      <w:r w:rsidRPr="00DD418B">
        <w:rPr>
          <w:rFonts w:ascii="Times New Roman" w:hAnsi="Times New Roman" w:cs="Times New Roman"/>
          <w:sz w:val="28"/>
          <w:szCs w:val="28"/>
        </w:rPr>
        <w:t>и</w:t>
      </w:r>
      <w:r w:rsidRPr="00DD418B">
        <w:rPr>
          <w:rFonts w:ascii="Times New Roman" w:hAnsi="Times New Roman" w:cs="Times New Roman"/>
          <w:sz w:val="28"/>
          <w:szCs w:val="28"/>
        </w:rPr>
        <w:t>пендии главы Омсукчанского городского округа, размер и условия выплаты которой установлены Собранием представителей Омсукчанского городского округа.</w:t>
      </w:r>
    </w:p>
    <w:p w:rsidR="00AD79DD" w:rsidRDefault="00133DFE" w:rsidP="00AD79DD">
      <w:pPr>
        <w:pStyle w:val="af4"/>
        <w:ind w:firstLine="709"/>
        <w:rPr>
          <w:rFonts w:ascii="Times New Roman" w:hAnsi="Times New Roman" w:cs="Times New Roman"/>
          <w:sz w:val="28"/>
          <w:szCs w:val="28"/>
        </w:rPr>
      </w:pPr>
      <w:r w:rsidRPr="00DD418B">
        <w:rPr>
          <w:rFonts w:ascii="Times New Roman" w:hAnsi="Times New Roman" w:cs="Times New Roman"/>
          <w:sz w:val="28"/>
          <w:szCs w:val="28"/>
        </w:rPr>
        <w:t>1.6.</w:t>
      </w:r>
      <w:r w:rsidR="007C247F">
        <w:rPr>
          <w:rFonts w:ascii="Times New Roman" w:hAnsi="Times New Roman" w:cs="Times New Roman"/>
          <w:sz w:val="28"/>
          <w:szCs w:val="28"/>
        </w:rPr>
        <w:t xml:space="preserve"> </w:t>
      </w:r>
      <w:r w:rsidRPr="00DD418B">
        <w:rPr>
          <w:rFonts w:ascii="Times New Roman" w:hAnsi="Times New Roman" w:cs="Times New Roman"/>
          <w:sz w:val="28"/>
          <w:szCs w:val="28"/>
        </w:rPr>
        <w:t>В организациях общего образования организовано двухразовое п</w:t>
      </w:r>
      <w:r w:rsidRPr="00DD418B">
        <w:rPr>
          <w:rFonts w:ascii="Times New Roman" w:hAnsi="Times New Roman" w:cs="Times New Roman"/>
          <w:sz w:val="28"/>
          <w:szCs w:val="28"/>
        </w:rPr>
        <w:t>и</w:t>
      </w:r>
      <w:r w:rsidR="006A05D3">
        <w:rPr>
          <w:rFonts w:ascii="Times New Roman" w:hAnsi="Times New Roman" w:cs="Times New Roman"/>
          <w:sz w:val="28"/>
          <w:szCs w:val="28"/>
        </w:rPr>
        <w:t xml:space="preserve">тание (завтрак, обед) </w:t>
      </w:r>
      <w:r w:rsidRPr="00DD418B">
        <w:rPr>
          <w:rFonts w:ascii="Times New Roman" w:hAnsi="Times New Roman" w:cs="Times New Roman"/>
          <w:sz w:val="28"/>
          <w:szCs w:val="28"/>
        </w:rPr>
        <w:t>с ежедневным включением в рацион продуктов в соо</w:t>
      </w:r>
      <w:r w:rsidRPr="00DD418B">
        <w:rPr>
          <w:rFonts w:ascii="Times New Roman" w:hAnsi="Times New Roman" w:cs="Times New Roman"/>
          <w:sz w:val="28"/>
          <w:szCs w:val="28"/>
        </w:rPr>
        <w:t>т</w:t>
      </w:r>
      <w:r w:rsidRPr="00DD418B">
        <w:rPr>
          <w:rFonts w:ascii="Times New Roman" w:hAnsi="Times New Roman" w:cs="Times New Roman"/>
          <w:sz w:val="28"/>
          <w:szCs w:val="28"/>
        </w:rPr>
        <w:t xml:space="preserve">ветствии с утвержденными нормами. </w:t>
      </w:r>
      <w:r w:rsidR="00AD79DD">
        <w:rPr>
          <w:rFonts w:ascii="Times New Roman" w:hAnsi="Times New Roman" w:cs="Times New Roman"/>
          <w:sz w:val="28"/>
          <w:szCs w:val="28"/>
        </w:rPr>
        <w:t>В связи с установлением льготного п</w:t>
      </w:r>
      <w:r w:rsidR="00AD79DD">
        <w:rPr>
          <w:rFonts w:ascii="Times New Roman" w:hAnsi="Times New Roman" w:cs="Times New Roman"/>
          <w:sz w:val="28"/>
          <w:szCs w:val="28"/>
        </w:rPr>
        <w:t>и</w:t>
      </w:r>
      <w:r w:rsidR="00AD79DD">
        <w:rPr>
          <w:rFonts w:ascii="Times New Roman" w:hAnsi="Times New Roman" w:cs="Times New Roman"/>
          <w:sz w:val="28"/>
          <w:szCs w:val="28"/>
        </w:rPr>
        <w:t>тания детей в общеобразовательных учреждениях, которые частично или полностью освобождены от платы за питание, необходимо возмещение ра</w:t>
      </w:r>
      <w:r w:rsidR="00AD79DD">
        <w:rPr>
          <w:rFonts w:ascii="Times New Roman" w:hAnsi="Times New Roman" w:cs="Times New Roman"/>
          <w:sz w:val="28"/>
          <w:szCs w:val="28"/>
        </w:rPr>
        <w:t>с</w:t>
      </w:r>
      <w:r w:rsidR="00AD79DD">
        <w:rPr>
          <w:rFonts w:ascii="Times New Roman" w:hAnsi="Times New Roman" w:cs="Times New Roman"/>
          <w:sz w:val="28"/>
          <w:szCs w:val="28"/>
        </w:rPr>
        <w:lastRenderedPageBreak/>
        <w:t>ходов на питание льготников за счет средств бюджета Омсукчанского горо</w:t>
      </w:r>
      <w:r w:rsidR="00AD79DD">
        <w:rPr>
          <w:rFonts w:ascii="Times New Roman" w:hAnsi="Times New Roman" w:cs="Times New Roman"/>
          <w:sz w:val="28"/>
          <w:szCs w:val="28"/>
        </w:rPr>
        <w:t>д</w:t>
      </w:r>
      <w:r w:rsidR="00AD79DD">
        <w:rPr>
          <w:rFonts w:ascii="Times New Roman" w:hAnsi="Times New Roman" w:cs="Times New Roman"/>
          <w:sz w:val="28"/>
          <w:szCs w:val="28"/>
        </w:rPr>
        <w:t>ского округа.</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t>1.7. За последние несколько лет наблюдается отток из Омсукчанского городского округа работников общеобразовательных организаций. На терр</w:t>
      </w:r>
      <w:r w:rsidRPr="00DD418B">
        <w:rPr>
          <w:rFonts w:ascii="Times New Roman" w:hAnsi="Times New Roman" w:cs="Times New Roman"/>
          <w:sz w:val="28"/>
          <w:szCs w:val="28"/>
        </w:rPr>
        <w:t>и</w:t>
      </w:r>
      <w:r w:rsidRPr="00DD418B">
        <w:rPr>
          <w:rFonts w:ascii="Times New Roman" w:hAnsi="Times New Roman" w:cs="Times New Roman"/>
          <w:sz w:val="28"/>
          <w:szCs w:val="28"/>
        </w:rPr>
        <w:t>тории Омсукчанского городского округа для работников муниципальных о</w:t>
      </w:r>
      <w:r w:rsidRPr="00DD418B">
        <w:rPr>
          <w:rFonts w:ascii="Times New Roman" w:hAnsi="Times New Roman" w:cs="Times New Roman"/>
          <w:sz w:val="28"/>
          <w:szCs w:val="28"/>
        </w:rPr>
        <w:t>р</w:t>
      </w:r>
      <w:r w:rsidRPr="00DD418B">
        <w:rPr>
          <w:rFonts w:ascii="Times New Roman" w:hAnsi="Times New Roman" w:cs="Times New Roman"/>
          <w:sz w:val="28"/>
          <w:szCs w:val="28"/>
        </w:rPr>
        <w:t>ганизаций действуют социальные гарантии, которые должны обеспечиваться за счет средств бюджета Омсукчанского городского округа, в том числе о</w:t>
      </w:r>
      <w:r w:rsidRPr="00DD418B">
        <w:rPr>
          <w:rFonts w:ascii="Times New Roman" w:hAnsi="Times New Roman" w:cs="Times New Roman"/>
          <w:sz w:val="28"/>
          <w:szCs w:val="28"/>
        </w:rPr>
        <w:t>п</w:t>
      </w:r>
      <w:r w:rsidRPr="00DD418B">
        <w:rPr>
          <w:rFonts w:ascii="Times New Roman" w:hAnsi="Times New Roman" w:cs="Times New Roman"/>
          <w:sz w:val="28"/>
          <w:szCs w:val="28"/>
        </w:rPr>
        <w:t>лата контейнера. Предоставление указанных гарантий не может осущест</w:t>
      </w:r>
      <w:r w:rsidRPr="00DD418B">
        <w:rPr>
          <w:rFonts w:ascii="Times New Roman" w:hAnsi="Times New Roman" w:cs="Times New Roman"/>
          <w:sz w:val="28"/>
          <w:szCs w:val="28"/>
        </w:rPr>
        <w:t>в</w:t>
      </w:r>
      <w:r w:rsidRPr="00DD418B">
        <w:rPr>
          <w:rFonts w:ascii="Times New Roman" w:hAnsi="Times New Roman" w:cs="Times New Roman"/>
          <w:sz w:val="28"/>
          <w:szCs w:val="28"/>
        </w:rPr>
        <w:t>ляться за счет финансирования в виде субсидий на финансовое обеспечение выполнения муниципального задания. Средства на оплату контейнеров р</w:t>
      </w:r>
      <w:r w:rsidRPr="00DD418B">
        <w:rPr>
          <w:rFonts w:ascii="Times New Roman" w:hAnsi="Times New Roman" w:cs="Times New Roman"/>
          <w:sz w:val="28"/>
          <w:szCs w:val="28"/>
        </w:rPr>
        <w:t>а</w:t>
      </w:r>
      <w:r w:rsidRPr="00DD418B">
        <w:rPr>
          <w:rFonts w:ascii="Times New Roman" w:hAnsi="Times New Roman" w:cs="Times New Roman"/>
          <w:sz w:val="28"/>
          <w:szCs w:val="28"/>
        </w:rPr>
        <w:t>ботникам, выезжающим за пределы Омсукчанского городского округа, нео</w:t>
      </w:r>
      <w:r w:rsidRPr="00DD418B">
        <w:rPr>
          <w:rFonts w:ascii="Times New Roman" w:hAnsi="Times New Roman" w:cs="Times New Roman"/>
          <w:sz w:val="28"/>
          <w:szCs w:val="28"/>
        </w:rPr>
        <w:t>б</w:t>
      </w:r>
      <w:r w:rsidRPr="00DD418B">
        <w:rPr>
          <w:rFonts w:ascii="Times New Roman" w:hAnsi="Times New Roman" w:cs="Times New Roman"/>
          <w:sz w:val="28"/>
          <w:szCs w:val="28"/>
        </w:rPr>
        <w:t>ходимо выделять в виде целевых субсидий ежегодно в размере существу</w:t>
      </w:r>
      <w:r w:rsidRPr="00DD418B">
        <w:rPr>
          <w:rFonts w:ascii="Times New Roman" w:hAnsi="Times New Roman" w:cs="Times New Roman"/>
          <w:sz w:val="28"/>
          <w:szCs w:val="28"/>
        </w:rPr>
        <w:t>ю</w:t>
      </w:r>
      <w:r w:rsidRPr="00DD418B">
        <w:rPr>
          <w:rFonts w:ascii="Times New Roman" w:hAnsi="Times New Roman" w:cs="Times New Roman"/>
          <w:sz w:val="28"/>
          <w:szCs w:val="28"/>
        </w:rPr>
        <w:t>щей фактической потребности.</w:t>
      </w:r>
    </w:p>
    <w:p w:rsidR="00133DFE" w:rsidRPr="00DD418B" w:rsidRDefault="00133DFE" w:rsidP="007C247F">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1.8. Все вышеперечисленные проблемы и задачи не могут быть решены в течение одного финансового года и будут решаться программно-целевым методом за период с 2015 по 2020 годы.</w:t>
      </w:r>
    </w:p>
    <w:p w:rsidR="00133DFE" w:rsidRPr="00DD418B" w:rsidRDefault="00133DFE" w:rsidP="007C247F">
      <w:pPr>
        <w:pStyle w:val="af4"/>
        <w:ind w:firstLine="709"/>
        <w:rPr>
          <w:rStyle w:val="0pt"/>
          <w:rFonts w:ascii="Times New Roman" w:hAnsi="Times New Roman" w:cs="Times New Roman"/>
          <w:sz w:val="28"/>
          <w:szCs w:val="28"/>
        </w:rPr>
      </w:pPr>
      <w:r w:rsidRPr="00DD418B">
        <w:rPr>
          <w:rStyle w:val="0pt"/>
          <w:rFonts w:ascii="Times New Roman" w:hAnsi="Times New Roman" w:cs="Times New Roman"/>
          <w:sz w:val="28"/>
          <w:szCs w:val="28"/>
        </w:rPr>
        <w:t>Организационной основой решения указанных проблем в сфере общего образования Омсукчанского городского округа должна стать настоящая По</w:t>
      </w:r>
      <w:r w:rsidRPr="00DD418B">
        <w:rPr>
          <w:rStyle w:val="0pt"/>
          <w:rFonts w:ascii="Times New Roman" w:hAnsi="Times New Roman" w:cs="Times New Roman"/>
          <w:sz w:val="28"/>
          <w:szCs w:val="28"/>
        </w:rPr>
        <w:t>д</w:t>
      </w:r>
      <w:r w:rsidRPr="00DD418B">
        <w:rPr>
          <w:rStyle w:val="0pt"/>
          <w:rFonts w:ascii="Times New Roman" w:hAnsi="Times New Roman" w:cs="Times New Roman"/>
          <w:sz w:val="28"/>
          <w:szCs w:val="28"/>
        </w:rPr>
        <w:t>программа.</w:t>
      </w:r>
    </w:p>
    <w:p w:rsidR="00133DFE" w:rsidRPr="00154168" w:rsidRDefault="00133DFE" w:rsidP="007C247F">
      <w:pPr>
        <w:pStyle w:val="81"/>
        <w:shd w:val="clear" w:color="auto" w:fill="auto"/>
        <w:spacing w:before="0" w:after="0" w:line="240" w:lineRule="auto"/>
        <w:ind w:firstLine="709"/>
        <w:jc w:val="center"/>
        <w:rPr>
          <w:rFonts w:ascii="Times New Roman" w:hAnsi="Times New Roman" w:cs="Times New Roman"/>
          <w:sz w:val="16"/>
          <w:szCs w:val="16"/>
        </w:rPr>
      </w:pPr>
    </w:p>
    <w:p w:rsidR="00133DFE" w:rsidRPr="00DD418B" w:rsidRDefault="00133DFE" w:rsidP="007C247F">
      <w:pPr>
        <w:pStyle w:val="81"/>
        <w:shd w:val="clear" w:color="auto" w:fill="auto"/>
        <w:spacing w:before="0" w:after="0" w:line="240" w:lineRule="auto"/>
        <w:ind w:firstLine="709"/>
        <w:jc w:val="center"/>
        <w:rPr>
          <w:rFonts w:ascii="Times New Roman" w:hAnsi="Times New Roman" w:cs="Times New Roman"/>
          <w:sz w:val="28"/>
          <w:szCs w:val="28"/>
        </w:rPr>
      </w:pPr>
      <w:r w:rsidRPr="00DD418B">
        <w:rPr>
          <w:rFonts w:ascii="Times New Roman" w:hAnsi="Times New Roman" w:cs="Times New Roman"/>
          <w:sz w:val="28"/>
          <w:szCs w:val="28"/>
        </w:rPr>
        <w:t>2. Основные цели, задачи, ожидаемые</w:t>
      </w:r>
      <w:r w:rsidR="005069E8">
        <w:rPr>
          <w:rFonts w:ascii="Times New Roman" w:hAnsi="Times New Roman" w:cs="Times New Roman"/>
          <w:sz w:val="28"/>
          <w:szCs w:val="28"/>
        </w:rPr>
        <w:t xml:space="preserve"> </w:t>
      </w:r>
      <w:r w:rsidRPr="00DD418B">
        <w:rPr>
          <w:rFonts w:ascii="Times New Roman" w:hAnsi="Times New Roman" w:cs="Times New Roman"/>
          <w:sz w:val="28"/>
          <w:szCs w:val="28"/>
        </w:rPr>
        <w:t>результаты,</w:t>
      </w:r>
    </w:p>
    <w:p w:rsidR="00133DFE" w:rsidRPr="00DD418B" w:rsidRDefault="00133DFE" w:rsidP="007C247F">
      <w:pPr>
        <w:pStyle w:val="81"/>
        <w:shd w:val="clear" w:color="auto" w:fill="auto"/>
        <w:spacing w:before="0" w:after="0" w:line="240" w:lineRule="auto"/>
        <w:ind w:firstLine="709"/>
        <w:jc w:val="center"/>
        <w:rPr>
          <w:rFonts w:ascii="Times New Roman" w:hAnsi="Times New Roman" w:cs="Times New Roman"/>
          <w:sz w:val="28"/>
          <w:szCs w:val="28"/>
        </w:rPr>
      </w:pPr>
      <w:r w:rsidRPr="00DD418B">
        <w:rPr>
          <w:rFonts w:ascii="Times New Roman" w:hAnsi="Times New Roman" w:cs="Times New Roman"/>
          <w:sz w:val="28"/>
          <w:szCs w:val="28"/>
        </w:rPr>
        <w:t xml:space="preserve">  сроки реализации Подпрограммы</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2.1. Целью подпрограммы является повышение доступности качес</w:t>
      </w:r>
      <w:r w:rsidRPr="00DD418B">
        <w:rPr>
          <w:rStyle w:val="0pt"/>
          <w:rFonts w:ascii="Times New Roman" w:hAnsi="Times New Roman" w:cs="Times New Roman"/>
          <w:sz w:val="28"/>
          <w:szCs w:val="28"/>
        </w:rPr>
        <w:t>т</w:t>
      </w:r>
      <w:r w:rsidRPr="00DD418B">
        <w:rPr>
          <w:rStyle w:val="0pt"/>
          <w:rFonts w:ascii="Times New Roman" w:hAnsi="Times New Roman" w:cs="Times New Roman"/>
          <w:sz w:val="28"/>
          <w:szCs w:val="28"/>
        </w:rPr>
        <w:t>венного общего образования, соответствующего современным требованиям общества.</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2.2.</w:t>
      </w:r>
      <w:r w:rsidR="007C247F">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Для достижения цели необходимо решение следующих задач:</w:t>
      </w:r>
    </w:p>
    <w:p w:rsidR="00133DFE" w:rsidRPr="00DD418B" w:rsidRDefault="00133DFE" w:rsidP="007C247F">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w:t>
      </w:r>
      <w:r w:rsidR="007C247F">
        <w:rPr>
          <w:rFonts w:ascii="Times New Roman" w:hAnsi="Times New Roman" w:cs="Times New Roman"/>
          <w:sz w:val="28"/>
          <w:szCs w:val="28"/>
        </w:rPr>
        <w:t xml:space="preserve"> </w:t>
      </w:r>
      <w:r w:rsidRPr="00DD418B">
        <w:rPr>
          <w:rFonts w:ascii="Times New Roman" w:hAnsi="Times New Roman" w:cs="Times New Roman"/>
          <w:sz w:val="28"/>
          <w:szCs w:val="28"/>
        </w:rPr>
        <w:t>укрепление кадрового состава школьных столовых;</w:t>
      </w:r>
    </w:p>
    <w:p w:rsidR="00133DFE" w:rsidRPr="00DD418B" w:rsidRDefault="00133DFE" w:rsidP="007C247F">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w:t>
      </w:r>
      <w:r w:rsidR="007C247F">
        <w:rPr>
          <w:rFonts w:ascii="Times New Roman" w:hAnsi="Times New Roman" w:cs="Times New Roman"/>
          <w:sz w:val="28"/>
          <w:szCs w:val="28"/>
        </w:rPr>
        <w:t xml:space="preserve"> </w:t>
      </w:r>
      <w:r w:rsidRPr="00DD418B">
        <w:rPr>
          <w:rFonts w:ascii="Times New Roman" w:hAnsi="Times New Roman" w:cs="Times New Roman"/>
          <w:sz w:val="28"/>
          <w:szCs w:val="28"/>
        </w:rPr>
        <w:t>проведение ремонта в муниципальных образовательных организац</w:t>
      </w:r>
      <w:r w:rsidRPr="00DD418B">
        <w:rPr>
          <w:rFonts w:ascii="Times New Roman" w:hAnsi="Times New Roman" w:cs="Times New Roman"/>
          <w:sz w:val="28"/>
          <w:szCs w:val="28"/>
        </w:rPr>
        <w:t>и</w:t>
      </w:r>
      <w:r w:rsidRPr="00DD418B">
        <w:rPr>
          <w:rFonts w:ascii="Times New Roman" w:hAnsi="Times New Roman" w:cs="Times New Roman"/>
          <w:sz w:val="28"/>
          <w:szCs w:val="28"/>
        </w:rPr>
        <w:t>ях;</w:t>
      </w:r>
    </w:p>
    <w:p w:rsidR="00133DFE" w:rsidRPr="00DD418B" w:rsidRDefault="00133DFE" w:rsidP="007C247F">
      <w:pPr>
        <w:pStyle w:val="3"/>
        <w:shd w:val="clear" w:color="auto" w:fill="auto"/>
        <w:tabs>
          <w:tab w:val="left" w:pos="331"/>
        </w:tabs>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w:t>
      </w:r>
      <w:r w:rsidR="007C247F">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создание условий для сохранения и укрепления здоровья детей и по</w:t>
      </w:r>
      <w:r w:rsidRPr="00DD418B">
        <w:rPr>
          <w:rStyle w:val="0pt"/>
          <w:rFonts w:ascii="Times New Roman" w:hAnsi="Times New Roman" w:cs="Times New Roman"/>
          <w:sz w:val="28"/>
          <w:szCs w:val="28"/>
        </w:rPr>
        <w:t>д</w:t>
      </w:r>
      <w:r w:rsidRPr="00DD418B">
        <w:rPr>
          <w:rStyle w:val="0pt"/>
          <w:rFonts w:ascii="Times New Roman" w:hAnsi="Times New Roman" w:cs="Times New Roman"/>
          <w:sz w:val="28"/>
          <w:szCs w:val="28"/>
        </w:rPr>
        <w:t>ростков;</w:t>
      </w:r>
    </w:p>
    <w:p w:rsidR="00133DFE" w:rsidRPr="00DD418B" w:rsidRDefault="00133DFE" w:rsidP="007C247F">
      <w:pPr>
        <w:pStyle w:val="3"/>
        <w:shd w:val="clear" w:color="auto" w:fill="auto"/>
        <w:spacing w:after="0" w:line="240" w:lineRule="auto"/>
        <w:ind w:firstLine="709"/>
        <w:jc w:val="both"/>
        <w:rPr>
          <w:rStyle w:val="10pt"/>
          <w:spacing w:val="-1"/>
          <w:sz w:val="28"/>
          <w:szCs w:val="28"/>
        </w:rPr>
      </w:pPr>
      <w:r w:rsidRPr="00DD418B">
        <w:rPr>
          <w:rStyle w:val="10pt"/>
          <w:spacing w:val="-1"/>
          <w:sz w:val="28"/>
          <w:szCs w:val="28"/>
        </w:rPr>
        <w:t>-</w:t>
      </w:r>
      <w:r w:rsidR="007C247F">
        <w:rPr>
          <w:rStyle w:val="10pt"/>
          <w:spacing w:val="-1"/>
          <w:sz w:val="28"/>
          <w:szCs w:val="28"/>
        </w:rPr>
        <w:t xml:space="preserve"> </w:t>
      </w:r>
      <w:r w:rsidRPr="00DD418B">
        <w:rPr>
          <w:rStyle w:val="10pt"/>
          <w:spacing w:val="-1"/>
          <w:sz w:val="28"/>
          <w:szCs w:val="28"/>
        </w:rPr>
        <w:t>развитие физической культуры и спорта среди учащихся образов</w:t>
      </w:r>
      <w:r w:rsidRPr="00DD418B">
        <w:rPr>
          <w:rStyle w:val="10pt"/>
          <w:spacing w:val="-1"/>
          <w:sz w:val="28"/>
          <w:szCs w:val="28"/>
        </w:rPr>
        <w:t>а</w:t>
      </w:r>
      <w:r w:rsidRPr="00DD418B">
        <w:rPr>
          <w:rStyle w:val="10pt"/>
          <w:spacing w:val="-1"/>
          <w:sz w:val="28"/>
          <w:szCs w:val="28"/>
        </w:rPr>
        <w:t>тельных организаций;</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w:t>
      </w:r>
      <w:r w:rsidR="007C247F">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обеспечение государственных гарантий доступности общего образ</w:t>
      </w:r>
      <w:r w:rsidRPr="00DD418B">
        <w:rPr>
          <w:rStyle w:val="0pt"/>
          <w:rFonts w:ascii="Times New Roman" w:hAnsi="Times New Roman" w:cs="Times New Roman"/>
          <w:sz w:val="28"/>
          <w:szCs w:val="28"/>
        </w:rPr>
        <w:t>о</w:t>
      </w:r>
      <w:r w:rsidRPr="00DD418B">
        <w:rPr>
          <w:rStyle w:val="0pt"/>
          <w:rFonts w:ascii="Times New Roman" w:hAnsi="Times New Roman" w:cs="Times New Roman"/>
          <w:sz w:val="28"/>
          <w:szCs w:val="28"/>
        </w:rPr>
        <w:t>вания;</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w:t>
      </w:r>
      <w:r w:rsidR="007C247F">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укрепление материально-технической базы общеобразовательных о</w:t>
      </w:r>
      <w:r w:rsidRPr="00DD418B">
        <w:rPr>
          <w:rStyle w:val="0pt"/>
          <w:rFonts w:ascii="Times New Roman" w:hAnsi="Times New Roman" w:cs="Times New Roman"/>
          <w:sz w:val="28"/>
          <w:szCs w:val="28"/>
        </w:rPr>
        <w:t>р</w:t>
      </w:r>
      <w:r w:rsidRPr="00DD418B">
        <w:rPr>
          <w:rStyle w:val="0pt"/>
          <w:rFonts w:ascii="Times New Roman" w:hAnsi="Times New Roman" w:cs="Times New Roman"/>
          <w:sz w:val="28"/>
          <w:szCs w:val="28"/>
        </w:rPr>
        <w:t>ганизаций;</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w:t>
      </w:r>
      <w:r w:rsidR="007C247F">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создание условий для сохранения и укрепления здоровья детей и по</w:t>
      </w:r>
      <w:r w:rsidRPr="00DD418B">
        <w:rPr>
          <w:rStyle w:val="0pt"/>
          <w:rFonts w:ascii="Times New Roman" w:hAnsi="Times New Roman" w:cs="Times New Roman"/>
          <w:sz w:val="28"/>
          <w:szCs w:val="28"/>
        </w:rPr>
        <w:t>д</w:t>
      </w:r>
      <w:r w:rsidRPr="00DD418B">
        <w:rPr>
          <w:rStyle w:val="0pt"/>
          <w:rFonts w:ascii="Times New Roman" w:hAnsi="Times New Roman" w:cs="Times New Roman"/>
          <w:sz w:val="28"/>
          <w:szCs w:val="28"/>
        </w:rPr>
        <w:t>ростков путем обеспечения школьников молоком и в</w:t>
      </w:r>
      <w:r w:rsidRPr="00DD418B">
        <w:rPr>
          <w:rFonts w:ascii="Times New Roman" w:hAnsi="Times New Roman" w:cs="Times New Roman"/>
          <w:sz w:val="28"/>
          <w:szCs w:val="28"/>
        </w:rPr>
        <w:t>осполнения дефицита витаминов и микроэлементов в питании школьников</w:t>
      </w:r>
      <w:r w:rsidRPr="00DD418B">
        <w:rPr>
          <w:rStyle w:val="0pt"/>
          <w:rFonts w:ascii="Times New Roman" w:hAnsi="Times New Roman" w:cs="Times New Roman"/>
          <w:sz w:val="28"/>
          <w:szCs w:val="28"/>
        </w:rPr>
        <w:t>;</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7C247F">
        <w:rPr>
          <w:rFonts w:ascii="Times New Roman" w:hAnsi="Times New Roman" w:cs="Times New Roman"/>
          <w:sz w:val="28"/>
          <w:szCs w:val="28"/>
        </w:rPr>
        <w:t xml:space="preserve"> </w:t>
      </w:r>
      <w:r w:rsidRPr="00DD418B">
        <w:rPr>
          <w:rFonts w:ascii="Times New Roman" w:hAnsi="Times New Roman" w:cs="Times New Roman"/>
          <w:sz w:val="28"/>
          <w:szCs w:val="28"/>
        </w:rPr>
        <w:t>применение механизма стимулирования лучших учащихся общео</w:t>
      </w:r>
      <w:r w:rsidRPr="00DD418B">
        <w:rPr>
          <w:rFonts w:ascii="Times New Roman" w:hAnsi="Times New Roman" w:cs="Times New Roman"/>
          <w:sz w:val="28"/>
          <w:szCs w:val="28"/>
        </w:rPr>
        <w:t>б</w:t>
      </w:r>
      <w:r w:rsidRPr="00DD418B">
        <w:rPr>
          <w:rFonts w:ascii="Times New Roman" w:hAnsi="Times New Roman" w:cs="Times New Roman"/>
          <w:sz w:val="28"/>
          <w:szCs w:val="28"/>
        </w:rPr>
        <w:t>разовательных учреждений.</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w:t>
      </w:r>
      <w:r w:rsidR="007C247F">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создание механизмов, направленных на социальную поддержку р</w:t>
      </w:r>
      <w:r w:rsidRPr="00DD418B">
        <w:rPr>
          <w:rStyle w:val="0pt"/>
          <w:rFonts w:ascii="Times New Roman" w:hAnsi="Times New Roman" w:cs="Times New Roman"/>
          <w:sz w:val="28"/>
          <w:szCs w:val="28"/>
        </w:rPr>
        <w:t>а</w:t>
      </w:r>
      <w:r w:rsidRPr="00DD418B">
        <w:rPr>
          <w:rStyle w:val="0pt"/>
          <w:rFonts w:ascii="Times New Roman" w:hAnsi="Times New Roman" w:cs="Times New Roman"/>
          <w:sz w:val="28"/>
          <w:szCs w:val="28"/>
        </w:rPr>
        <w:t>ботников образовательных организаций.</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2.3.</w:t>
      </w:r>
      <w:r w:rsidR="007C247F">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Реализация мероприятий способствует достижению следующих р</w:t>
      </w:r>
      <w:r w:rsidRPr="00DD418B">
        <w:rPr>
          <w:rStyle w:val="0pt"/>
          <w:rFonts w:ascii="Times New Roman" w:hAnsi="Times New Roman" w:cs="Times New Roman"/>
          <w:sz w:val="28"/>
          <w:szCs w:val="28"/>
        </w:rPr>
        <w:t>е</w:t>
      </w:r>
      <w:r w:rsidRPr="00DD418B">
        <w:rPr>
          <w:rStyle w:val="0pt"/>
          <w:rFonts w:ascii="Times New Roman" w:hAnsi="Times New Roman" w:cs="Times New Roman"/>
          <w:sz w:val="28"/>
          <w:szCs w:val="28"/>
        </w:rPr>
        <w:t>зультатов:</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7C247F">
        <w:rPr>
          <w:rFonts w:ascii="Times New Roman" w:hAnsi="Times New Roman" w:cs="Times New Roman"/>
          <w:sz w:val="28"/>
          <w:szCs w:val="28"/>
        </w:rPr>
        <w:t xml:space="preserve"> </w:t>
      </w:r>
      <w:r w:rsidRPr="00DD418B">
        <w:rPr>
          <w:rFonts w:ascii="Times New Roman" w:hAnsi="Times New Roman" w:cs="Times New Roman"/>
          <w:sz w:val="28"/>
          <w:szCs w:val="28"/>
        </w:rPr>
        <w:t>сохранение числа учащихся, показывающих хорошие результаты успеваемости;</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lastRenderedPageBreak/>
        <w:t>-</w:t>
      </w:r>
      <w:r w:rsidR="007C247F">
        <w:rPr>
          <w:rFonts w:ascii="Times New Roman" w:hAnsi="Times New Roman" w:cs="Times New Roman"/>
          <w:sz w:val="28"/>
          <w:szCs w:val="28"/>
        </w:rPr>
        <w:t xml:space="preserve"> </w:t>
      </w:r>
      <w:r w:rsidRPr="00DD418B">
        <w:rPr>
          <w:rFonts w:ascii="Times New Roman" w:hAnsi="Times New Roman" w:cs="Times New Roman"/>
          <w:sz w:val="28"/>
          <w:szCs w:val="28"/>
        </w:rPr>
        <w:t>сохранение кадров в школьных столовых;</w:t>
      </w:r>
    </w:p>
    <w:p w:rsidR="00133DFE" w:rsidRPr="00DD418B" w:rsidRDefault="00133DFE" w:rsidP="007C247F">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w:t>
      </w:r>
      <w:r w:rsidR="007C247F">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обеспечение образовательных организаций продуктами питания;</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w:t>
      </w:r>
      <w:r w:rsidR="007C247F">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обеспечение гарантий работникам образовательных организаций, предоставляемых жителям районов Крайнего Севера;</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w:t>
      </w:r>
      <w:r w:rsidR="007C247F">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сохранение и укрепление здоровья учащихся общеобразовательных организаций;</w:t>
      </w:r>
    </w:p>
    <w:p w:rsidR="00133DFE" w:rsidRPr="00DD418B" w:rsidRDefault="00133DFE" w:rsidP="007C247F">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w:t>
      </w:r>
      <w:r w:rsidR="007C247F">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развитие физической культуры и спорта среди учащихся;</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w:t>
      </w:r>
      <w:r w:rsidR="007C247F">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о</w:t>
      </w:r>
      <w:r w:rsidRPr="00DD418B">
        <w:rPr>
          <w:rFonts w:ascii="Times New Roman" w:hAnsi="Times New Roman" w:cs="Times New Roman"/>
          <w:sz w:val="28"/>
          <w:szCs w:val="28"/>
        </w:rPr>
        <w:t>беспеченность образовательных организаций оборудованием, м</w:t>
      </w:r>
      <w:r w:rsidRPr="00DD418B">
        <w:rPr>
          <w:rFonts w:ascii="Times New Roman" w:hAnsi="Times New Roman" w:cs="Times New Roman"/>
          <w:sz w:val="28"/>
          <w:szCs w:val="28"/>
        </w:rPr>
        <w:t>е</w:t>
      </w:r>
      <w:r w:rsidRPr="00DD418B">
        <w:rPr>
          <w:rFonts w:ascii="Times New Roman" w:hAnsi="Times New Roman" w:cs="Times New Roman"/>
          <w:sz w:val="28"/>
          <w:szCs w:val="28"/>
        </w:rPr>
        <w:t>белью, необходимых для их функционирования.</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2.4. Мероприятия Подпрограммы будут осуществляться в период с 2015 по 2020 годы включительно. Этапы реализации Подпрограммы не в</w:t>
      </w:r>
      <w:r w:rsidRPr="00DD418B">
        <w:rPr>
          <w:rStyle w:val="0pt"/>
          <w:rFonts w:ascii="Times New Roman" w:hAnsi="Times New Roman" w:cs="Times New Roman"/>
          <w:sz w:val="28"/>
          <w:szCs w:val="28"/>
        </w:rPr>
        <w:t>ы</w:t>
      </w:r>
      <w:r w:rsidRPr="00DD418B">
        <w:rPr>
          <w:rStyle w:val="0pt"/>
          <w:rFonts w:ascii="Times New Roman" w:hAnsi="Times New Roman" w:cs="Times New Roman"/>
          <w:sz w:val="28"/>
          <w:szCs w:val="28"/>
        </w:rPr>
        <w:t>деляются.</w:t>
      </w:r>
    </w:p>
    <w:p w:rsidR="00133DFE" w:rsidRPr="00154168" w:rsidRDefault="00133DFE" w:rsidP="007C247F">
      <w:pPr>
        <w:pStyle w:val="3"/>
        <w:shd w:val="clear" w:color="auto" w:fill="auto"/>
        <w:spacing w:after="0" w:line="240" w:lineRule="auto"/>
        <w:ind w:firstLine="709"/>
        <w:jc w:val="both"/>
        <w:rPr>
          <w:rStyle w:val="0pt"/>
          <w:rFonts w:ascii="Times New Roman" w:hAnsi="Times New Roman" w:cs="Times New Roman"/>
          <w:sz w:val="16"/>
          <w:szCs w:val="16"/>
        </w:rPr>
      </w:pPr>
    </w:p>
    <w:p w:rsidR="007C247F" w:rsidRDefault="007C247F" w:rsidP="007C247F">
      <w:pPr>
        <w:pStyle w:val="3"/>
        <w:shd w:val="clear" w:color="auto" w:fill="auto"/>
        <w:spacing w:after="0" w:line="240" w:lineRule="auto"/>
        <w:ind w:firstLine="0"/>
        <w:rPr>
          <w:rStyle w:val="0pt"/>
          <w:rFonts w:ascii="Times New Roman" w:hAnsi="Times New Roman" w:cs="Times New Roman"/>
          <w:b/>
          <w:bCs/>
          <w:sz w:val="28"/>
          <w:szCs w:val="28"/>
        </w:rPr>
      </w:pPr>
      <w:r>
        <w:rPr>
          <w:rStyle w:val="0pt"/>
          <w:rFonts w:ascii="Times New Roman" w:hAnsi="Times New Roman" w:cs="Times New Roman"/>
          <w:b/>
          <w:bCs/>
          <w:sz w:val="28"/>
          <w:szCs w:val="28"/>
        </w:rPr>
        <w:t xml:space="preserve">3. </w:t>
      </w:r>
      <w:r w:rsidR="00133DFE" w:rsidRPr="00DD418B">
        <w:rPr>
          <w:rStyle w:val="0pt"/>
          <w:rFonts w:ascii="Times New Roman" w:hAnsi="Times New Roman" w:cs="Times New Roman"/>
          <w:b/>
          <w:bCs/>
          <w:sz w:val="28"/>
          <w:szCs w:val="28"/>
        </w:rPr>
        <w:t>Целевые индикаторы Подпрограммы и механизм оценки</w:t>
      </w:r>
      <w:r>
        <w:rPr>
          <w:rStyle w:val="0pt"/>
          <w:rFonts w:ascii="Times New Roman" w:hAnsi="Times New Roman" w:cs="Times New Roman"/>
          <w:b/>
          <w:bCs/>
          <w:sz w:val="28"/>
          <w:szCs w:val="28"/>
        </w:rPr>
        <w:t xml:space="preserve"> </w:t>
      </w:r>
    </w:p>
    <w:p w:rsidR="00133DFE" w:rsidRPr="00DD418B" w:rsidRDefault="00133DFE" w:rsidP="007C247F">
      <w:pPr>
        <w:pStyle w:val="3"/>
        <w:shd w:val="clear" w:color="auto" w:fill="auto"/>
        <w:spacing w:after="0" w:line="240" w:lineRule="auto"/>
        <w:ind w:firstLine="0"/>
        <w:rPr>
          <w:rStyle w:val="0pt"/>
          <w:rFonts w:ascii="Times New Roman" w:hAnsi="Times New Roman" w:cs="Times New Roman"/>
          <w:b/>
          <w:bCs/>
          <w:sz w:val="28"/>
          <w:szCs w:val="28"/>
        </w:rPr>
      </w:pPr>
      <w:r w:rsidRPr="00DD418B">
        <w:rPr>
          <w:rStyle w:val="0pt"/>
          <w:rFonts w:ascii="Times New Roman" w:hAnsi="Times New Roman" w:cs="Times New Roman"/>
          <w:b/>
          <w:bCs/>
          <w:sz w:val="28"/>
          <w:szCs w:val="28"/>
        </w:rPr>
        <w:t>эффективности ее реализации</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3.1. Для оценки достижения цели и решения задач Подпрограммы пр</w:t>
      </w:r>
      <w:r w:rsidRPr="00DD418B">
        <w:rPr>
          <w:rStyle w:val="0pt"/>
          <w:rFonts w:ascii="Times New Roman" w:hAnsi="Times New Roman" w:cs="Times New Roman"/>
          <w:sz w:val="28"/>
          <w:szCs w:val="28"/>
        </w:rPr>
        <w:t>и</w:t>
      </w:r>
      <w:r w:rsidRPr="00DD418B">
        <w:rPr>
          <w:rStyle w:val="0pt"/>
          <w:rFonts w:ascii="Times New Roman" w:hAnsi="Times New Roman" w:cs="Times New Roman"/>
          <w:sz w:val="28"/>
          <w:szCs w:val="28"/>
        </w:rPr>
        <w:t>меняются следующие целевые показатели:</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highlight w:val="yellow"/>
        </w:rPr>
      </w:pPr>
      <w:r w:rsidRPr="00DD418B">
        <w:rPr>
          <w:rStyle w:val="0pt"/>
          <w:rFonts w:ascii="Times New Roman" w:hAnsi="Times New Roman" w:cs="Times New Roman"/>
          <w:sz w:val="28"/>
          <w:szCs w:val="28"/>
        </w:rPr>
        <w:t>-</w:t>
      </w:r>
      <w:r w:rsidR="007C247F">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удельный вес численности учащихся 1-11-х классов, охваченных г</w:t>
      </w:r>
      <w:r w:rsidRPr="00DD418B">
        <w:rPr>
          <w:rStyle w:val="0pt"/>
          <w:rFonts w:ascii="Times New Roman" w:hAnsi="Times New Roman" w:cs="Times New Roman"/>
          <w:sz w:val="28"/>
          <w:szCs w:val="28"/>
        </w:rPr>
        <w:t>о</w:t>
      </w:r>
      <w:r w:rsidRPr="00DD418B">
        <w:rPr>
          <w:rStyle w:val="0pt"/>
          <w:rFonts w:ascii="Times New Roman" w:hAnsi="Times New Roman" w:cs="Times New Roman"/>
          <w:sz w:val="28"/>
          <w:szCs w:val="28"/>
        </w:rPr>
        <w:t>рячим питанием;</w:t>
      </w:r>
    </w:p>
    <w:p w:rsidR="00133DFE" w:rsidRPr="00DD418B" w:rsidRDefault="00133DFE" w:rsidP="007C247F">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w:t>
      </w:r>
      <w:r w:rsidR="007C247F">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удельный вес численности учащихся, систематически занимающихся физической культурой и спортом;</w:t>
      </w:r>
    </w:p>
    <w:p w:rsidR="00133DFE" w:rsidRPr="00DD418B" w:rsidRDefault="00133DFE" w:rsidP="007C247F">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w:t>
      </w:r>
      <w:r w:rsidR="007C247F">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количество полностью отремонтированных общеобразовательных о</w:t>
      </w:r>
      <w:r w:rsidRPr="00DD418B">
        <w:rPr>
          <w:rStyle w:val="0pt"/>
          <w:rFonts w:ascii="Times New Roman" w:hAnsi="Times New Roman" w:cs="Times New Roman"/>
          <w:sz w:val="28"/>
          <w:szCs w:val="28"/>
        </w:rPr>
        <w:t>р</w:t>
      </w:r>
      <w:r w:rsidRPr="00DD418B">
        <w:rPr>
          <w:rStyle w:val="0pt"/>
          <w:rFonts w:ascii="Times New Roman" w:hAnsi="Times New Roman" w:cs="Times New Roman"/>
          <w:sz w:val="28"/>
          <w:szCs w:val="28"/>
        </w:rPr>
        <w:t>ганизаций;</w:t>
      </w:r>
    </w:p>
    <w:p w:rsidR="00133DFE" w:rsidRPr="00DD418B" w:rsidRDefault="00133DFE" w:rsidP="007C247F">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w:t>
      </w:r>
      <w:r w:rsidR="007C247F">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улучшение материально-технической базы образовательных орган</w:t>
      </w:r>
      <w:r w:rsidRPr="00DD418B">
        <w:rPr>
          <w:rStyle w:val="0pt"/>
          <w:rFonts w:ascii="Times New Roman" w:hAnsi="Times New Roman" w:cs="Times New Roman"/>
          <w:sz w:val="28"/>
          <w:szCs w:val="28"/>
        </w:rPr>
        <w:t>и</w:t>
      </w:r>
      <w:r w:rsidRPr="00DD418B">
        <w:rPr>
          <w:rStyle w:val="0pt"/>
          <w:rFonts w:ascii="Times New Roman" w:hAnsi="Times New Roman" w:cs="Times New Roman"/>
          <w:sz w:val="28"/>
          <w:szCs w:val="28"/>
        </w:rPr>
        <w:t>заций</w:t>
      </w:r>
    </w:p>
    <w:p w:rsidR="00133DFE" w:rsidRPr="00DD418B" w:rsidRDefault="00133DFE" w:rsidP="007C247F">
      <w:pPr>
        <w:pStyle w:val="3"/>
        <w:shd w:val="clear" w:color="auto" w:fill="auto"/>
        <w:spacing w:after="0" w:line="240" w:lineRule="auto"/>
        <w:ind w:firstLine="709"/>
        <w:jc w:val="both"/>
        <w:rPr>
          <w:rStyle w:val="0pt"/>
          <w:rFonts w:ascii="Times New Roman" w:hAnsi="Times New Roman" w:cs="Times New Roman"/>
          <w:color w:val="auto"/>
          <w:spacing w:val="4"/>
          <w:sz w:val="28"/>
          <w:szCs w:val="28"/>
          <w:shd w:val="clear" w:color="auto" w:fill="auto"/>
          <w:lang w:eastAsia="en-US"/>
        </w:rPr>
      </w:pPr>
      <w:r w:rsidRPr="00DD418B">
        <w:rPr>
          <w:rStyle w:val="0pt"/>
          <w:rFonts w:ascii="Times New Roman" w:hAnsi="Times New Roman" w:cs="Times New Roman"/>
          <w:sz w:val="28"/>
          <w:szCs w:val="28"/>
        </w:rPr>
        <w:t>-</w:t>
      </w:r>
      <w:r w:rsidR="007C247F">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обеспечение выполнения гарантий работникам общеобразовательных организаций, предоставляемых жителям Крайнего Севера.</w:t>
      </w:r>
    </w:p>
    <w:p w:rsidR="00133DFE" w:rsidRPr="00DD418B" w:rsidRDefault="00133DFE" w:rsidP="007C247F">
      <w:pPr>
        <w:pStyle w:val="3"/>
        <w:shd w:val="clear" w:color="auto" w:fill="auto"/>
        <w:spacing w:after="0" w:line="240" w:lineRule="auto"/>
        <w:ind w:firstLine="709"/>
        <w:jc w:val="both"/>
        <w:rPr>
          <w:rStyle w:val="0pt"/>
          <w:rFonts w:ascii="Times New Roman" w:hAnsi="Times New Roman" w:cs="Times New Roman"/>
          <w:color w:val="auto"/>
          <w:spacing w:val="4"/>
          <w:sz w:val="28"/>
          <w:szCs w:val="28"/>
          <w:shd w:val="clear" w:color="auto" w:fill="auto"/>
          <w:lang w:eastAsia="en-US"/>
        </w:rPr>
      </w:pPr>
      <w:r w:rsidRPr="00DD418B">
        <w:rPr>
          <w:rStyle w:val="0pt"/>
          <w:rFonts w:ascii="Times New Roman" w:hAnsi="Times New Roman" w:cs="Times New Roman"/>
          <w:sz w:val="28"/>
          <w:szCs w:val="28"/>
        </w:rPr>
        <w:t>3.2. Целевые показатели Подпрограммы по годам реализации привед</w:t>
      </w:r>
      <w:r w:rsidRPr="00DD418B">
        <w:rPr>
          <w:rStyle w:val="0pt"/>
          <w:rFonts w:ascii="Times New Roman" w:hAnsi="Times New Roman" w:cs="Times New Roman"/>
          <w:sz w:val="28"/>
          <w:szCs w:val="28"/>
        </w:rPr>
        <w:t>е</w:t>
      </w:r>
      <w:r w:rsidRPr="00DD418B">
        <w:rPr>
          <w:rStyle w:val="0pt"/>
          <w:rFonts w:ascii="Times New Roman" w:hAnsi="Times New Roman" w:cs="Times New Roman"/>
          <w:sz w:val="28"/>
          <w:szCs w:val="28"/>
        </w:rPr>
        <w:t>ны в таблице №</w:t>
      </w:r>
      <w:r w:rsidR="007C247F">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1.</w:t>
      </w:r>
    </w:p>
    <w:p w:rsidR="00133DFE" w:rsidRPr="000A4243" w:rsidRDefault="00133DFE" w:rsidP="00DD418B">
      <w:pPr>
        <w:pStyle w:val="3"/>
        <w:shd w:val="clear" w:color="auto" w:fill="auto"/>
        <w:spacing w:after="0" w:line="240" w:lineRule="auto"/>
        <w:ind w:left="7090" w:firstLine="0"/>
        <w:jc w:val="both"/>
        <w:rPr>
          <w:rStyle w:val="0pt"/>
          <w:rFonts w:ascii="Times New Roman" w:hAnsi="Times New Roman" w:cs="Times New Roman"/>
          <w:sz w:val="16"/>
          <w:szCs w:val="16"/>
        </w:rPr>
      </w:pPr>
    </w:p>
    <w:p w:rsidR="00133DFE" w:rsidRPr="007C247F" w:rsidRDefault="00133DFE" w:rsidP="00DD418B">
      <w:pPr>
        <w:pStyle w:val="3"/>
        <w:shd w:val="clear" w:color="auto" w:fill="auto"/>
        <w:spacing w:after="0" w:line="240" w:lineRule="auto"/>
        <w:ind w:left="7090" w:firstLine="0"/>
        <w:jc w:val="both"/>
        <w:rPr>
          <w:rStyle w:val="0pt"/>
          <w:rFonts w:ascii="Times New Roman" w:hAnsi="Times New Roman" w:cs="Times New Roman"/>
          <w:szCs w:val="28"/>
        </w:rPr>
      </w:pPr>
      <w:r w:rsidRPr="007C247F">
        <w:rPr>
          <w:rStyle w:val="0pt"/>
          <w:rFonts w:ascii="Times New Roman" w:hAnsi="Times New Roman" w:cs="Times New Roman"/>
          <w:szCs w:val="28"/>
        </w:rPr>
        <w:t xml:space="preserve"> </w:t>
      </w:r>
      <w:r w:rsidR="007C247F">
        <w:rPr>
          <w:rStyle w:val="0pt"/>
          <w:rFonts w:ascii="Times New Roman" w:hAnsi="Times New Roman" w:cs="Times New Roman"/>
          <w:szCs w:val="28"/>
        </w:rPr>
        <w:t xml:space="preserve">              </w:t>
      </w:r>
      <w:r w:rsidRPr="007C247F">
        <w:rPr>
          <w:rStyle w:val="0pt"/>
          <w:rFonts w:ascii="Times New Roman" w:hAnsi="Times New Roman" w:cs="Times New Roman"/>
          <w:szCs w:val="28"/>
        </w:rPr>
        <w:t>Таблица № 1</w:t>
      </w:r>
    </w:p>
    <w:p w:rsidR="00133DFE" w:rsidRPr="000A4243" w:rsidRDefault="00133DFE" w:rsidP="00DD418B">
      <w:pPr>
        <w:pStyle w:val="3"/>
        <w:shd w:val="clear" w:color="auto" w:fill="auto"/>
        <w:spacing w:after="0" w:line="240" w:lineRule="auto"/>
        <w:ind w:firstLine="0"/>
        <w:jc w:val="both"/>
        <w:rPr>
          <w:rFonts w:ascii="Times New Roman" w:hAnsi="Times New Roman" w:cs="Times New Roman"/>
          <w:sz w:val="16"/>
          <w:szCs w:val="16"/>
        </w:rPr>
      </w:pPr>
    </w:p>
    <w:p w:rsidR="00133DFE" w:rsidRPr="00DD418B" w:rsidRDefault="00133DFE" w:rsidP="00DD418B">
      <w:pPr>
        <w:pStyle w:val="3"/>
        <w:shd w:val="clear" w:color="auto" w:fill="auto"/>
        <w:spacing w:after="0" w:line="240" w:lineRule="auto"/>
        <w:ind w:firstLine="0"/>
        <w:rPr>
          <w:rFonts w:ascii="Times New Roman" w:hAnsi="Times New Roman" w:cs="Times New Roman"/>
          <w:b/>
          <w:bCs/>
          <w:sz w:val="28"/>
          <w:szCs w:val="28"/>
        </w:rPr>
      </w:pPr>
      <w:r w:rsidRPr="00DD418B">
        <w:rPr>
          <w:rStyle w:val="0pt"/>
          <w:rFonts w:ascii="Times New Roman" w:hAnsi="Times New Roman" w:cs="Times New Roman"/>
          <w:b/>
          <w:bCs/>
          <w:sz w:val="28"/>
          <w:szCs w:val="28"/>
        </w:rPr>
        <w:t>Состав и значение целевых показателей подпрограммы</w:t>
      </w:r>
    </w:p>
    <w:p w:rsidR="00133DFE" w:rsidRPr="000A4243" w:rsidRDefault="00133DFE" w:rsidP="00DD418B">
      <w:pPr>
        <w:spacing w:after="0" w:line="240" w:lineRule="auto"/>
        <w:rPr>
          <w:rFonts w:ascii="Times New Roman" w:hAnsi="Times New Roman" w:cs="Times New Roman"/>
          <w:sz w:val="16"/>
          <w:szCs w:val="16"/>
        </w:rPr>
      </w:pPr>
    </w:p>
    <w:tbl>
      <w:tblPr>
        <w:tblW w:w="99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803"/>
        <w:gridCol w:w="669"/>
        <w:gridCol w:w="714"/>
        <w:gridCol w:w="833"/>
        <w:gridCol w:w="832"/>
        <w:gridCol w:w="833"/>
        <w:gridCol w:w="833"/>
        <w:gridCol w:w="833"/>
      </w:tblGrid>
      <w:tr w:rsidR="00133DFE" w:rsidRPr="00DD418B" w:rsidTr="007C247F">
        <w:trPr>
          <w:trHeight w:val="323"/>
        </w:trPr>
        <w:tc>
          <w:tcPr>
            <w:tcW w:w="567" w:type="dxa"/>
            <w:vMerge w:val="restart"/>
          </w:tcPr>
          <w:p w:rsidR="00133DFE" w:rsidRPr="00873FB5" w:rsidRDefault="00133DFE" w:rsidP="00DD418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w:t>
            </w:r>
          </w:p>
          <w:p w:rsidR="00133DFE" w:rsidRPr="00873FB5" w:rsidRDefault="00133DFE" w:rsidP="00DD418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п/п</w:t>
            </w:r>
          </w:p>
        </w:tc>
        <w:tc>
          <w:tcPr>
            <w:tcW w:w="3803" w:type="dxa"/>
            <w:vMerge w:val="restart"/>
          </w:tcPr>
          <w:p w:rsidR="00133DFE" w:rsidRPr="00873FB5" w:rsidRDefault="00133DFE" w:rsidP="00DD418B">
            <w:pPr>
              <w:spacing w:after="0" w:line="240" w:lineRule="auto"/>
              <w:rPr>
                <w:rStyle w:val="10pt"/>
                <w:spacing w:val="-1"/>
                <w:sz w:val="24"/>
                <w:szCs w:val="24"/>
              </w:rPr>
            </w:pPr>
            <w:r w:rsidRPr="00873FB5">
              <w:rPr>
                <w:rStyle w:val="10pt"/>
                <w:spacing w:val="-1"/>
                <w:sz w:val="24"/>
                <w:szCs w:val="24"/>
              </w:rPr>
              <w:t>Целевой показатель</w:t>
            </w:r>
          </w:p>
        </w:tc>
        <w:tc>
          <w:tcPr>
            <w:tcW w:w="669" w:type="dxa"/>
            <w:vMerge w:val="restart"/>
          </w:tcPr>
          <w:p w:rsidR="00133DFE" w:rsidRPr="00873FB5" w:rsidRDefault="00133DFE" w:rsidP="00965A83">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Е</w:t>
            </w:r>
            <w:r w:rsidR="00965A83">
              <w:rPr>
                <w:rFonts w:ascii="Times New Roman" w:hAnsi="Times New Roman" w:cs="Times New Roman"/>
                <w:sz w:val="24"/>
                <w:szCs w:val="24"/>
              </w:rPr>
              <w:t>д</w:t>
            </w:r>
            <w:r w:rsidRPr="00873FB5">
              <w:rPr>
                <w:rFonts w:ascii="Times New Roman" w:hAnsi="Times New Roman" w:cs="Times New Roman"/>
                <w:sz w:val="24"/>
                <w:szCs w:val="24"/>
              </w:rPr>
              <w:t>.изм</w:t>
            </w:r>
            <w:r w:rsidR="007C247F">
              <w:rPr>
                <w:rFonts w:ascii="Times New Roman" w:hAnsi="Times New Roman" w:cs="Times New Roman"/>
                <w:sz w:val="24"/>
                <w:szCs w:val="24"/>
              </w:rPr>
              <w:t>.</w:t>
            </w:r>
          </w:p>
        </w:tc>
        <w:tc>
          <w:tcPr>
            <w:tcW w:w="4878" w:type="dxa"/>
            <w:gridSpan w:val="6"/>
          </w:tcPr>
          <w:p w:rsidR="00133DFE" w:rsidRPr="00873FB5" w:rsidRDefault="00133DFE" w:rsidP="000A4243">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Значение целевых показателей</w:t>
            </w:r>
          </w:p>
          <w:p w:rsidR="00133DFE" w:rsidRPr="00873FB5" w:rsidRDefault="00133DFE" w:rsidP="000A4243">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 xml:space="preserve"> (по годам)</w:t>
            </w:r>
          </w:p>
        </w:tc>
      </w:tr>
      <w:tr w:rsidR="00133DFE" w:rsidRPr="00DD418B" w:rsidTr="007C247F">
        <w:trPr>
          <w:trHeight w:val="322"/>
        </w:trPr>
        <w:tc>
          <w:tcPr>
            <w:tcW w:w="567" w:type="dxa"/>
            <w:vMerge/>
          </w:tcPr>
          <w:p w:rsidR="00133DFE" w:rsidRPr="00873FB5" w:rsidRDefault="00133DFE" w:rsidP="00DD418B">
            <w:pPr>
              <w:spacing w:after="0" w:line="240" w:lineRule="auto"/>
              <w:jc w:val="center"/>
              <w:rPr>
                <w:rFonts w:ascii="Times New Roman" w:hAnsi="Times New Roman" w:cs="Times New Roman"/>
                <w:sz w:val="24"/>
                <w:szCs w:val="24"/>
              </w:rPr>
            </w:pPr>
          </w:p>
        </w:tc>
        <w:tc>
          <w:tcPr>
            <w:tcW w:w="3803" w:type="dxa"/>
            <w:vMerge/>
          </w:tcPr>
          <w:p w:rsidR="00133DFE" w:rsidRPr="00873FB5" w:rsidRDefault="00133DFE" w:rsidP="00DD418B">
            <w:pPr>
              <w:spacing w:after="0" w:line="240" w:lineRule="auto"/>
              <w:rPr>
                <w:rStyle w:val="10pt"/>
                <w:spacing w:val="-1"/>
                <w:sz w:val="24"/>
                <w:szCs w:val="24"/>
              </w:rPr>
            </w:pPr>
          </w:p>
        </w:tc>
        <w:tc>
          <w:tcPr>
            <w:tcW w:w="669" w:type="dxa"/>
            <w:vMerge/>
          </w:tcPr>
          <w:p w:rsidR="00133DFE" w:rsidRPr="00873FB5" w:rsidRDefault="00133DFE" w:rsidP="00DD418B">
            <w:pPr>
              <w:spacing w:after="0" w:line="240" w:lineRule="auto"/>
              <w:jc w:val="center"/>
              <w:rPr>
                <w:rFonts w:ascii="Times New Roman" w:hAnsi="Times New Roman" w:cs="Times New Roman"/>
                <w:sz w:val="24"/>
                <w:szCs w:val="24"/>
              </w:rPr>
            </w:pPr>
          </w:p>
        </w:tc>
        <w:tc>
          <w:tcPr>
            <w:tcW w:w="714" w:type="dxa"/>
          </w:tcPr>
          <w:p w:rsidR="00133DFE" w:rsidRPr="00873FB5" w:rsidRDefault="00133DFE" w:rsidP="00DD418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2015</w:t>
            </w:r>
          </w:p>
        </w:tc>
        <w:tc>
          <w:tcPr>
            <w:tcW w:w="833" w:type="dxa"/>
          </w:tcPr>
          <w:p w:rsidR="00133DFE" w:rsidRPr="00873FB5" w:rsidRDefault="00133DFE" w:rsidP="00DD418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2016</w:t>
            </w:r>
          </w:p>
        </w:tc>
        <w:tc>
          <w:tcPr>
            <w:tcW w:w="832" w:type="dxa"/>
          </w:tcPr>
          <w:p w:rsidR="00133DFE" w:rsidRPr="00873FB5" w:rsidRDefault="00133DFE" w:rsidP="00DD418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2017</w:t>
            </w:r>
          </w:p>
        </w:tc>
        <w:tc>
          <w:tcPr>
            <w:tcW w:w="833" w:type="dxa"/>
          </w:tcPr>
          <w:p w:rsidR="00133DFE" w:rsidRPr="00873FB5" w:rsidRDefault="00133DFE" w:rsidP="00DD418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2018</w:t>
            </w:r>
          </w:p>
        </w:tc>
        <w:tc>
          <w:tcPr>
            <w:tcW w:w="833" w:type="dxa"/>
          </w:tcPr>
          <w:p w:rsidR="00133DFE" w:rsidRPr="00873FB5" w:rsidRDefault="00133DFE" w:rsidP="00DD418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2019</w:t>
            </w:r>
          </w:p>
        </w:tc>
        <w:tc>
          <w:tcPr>
            <w:tcW w:w="833" w:type="dxa"/>
          </w:tcPr>
          <w:p w:rsidR="00133DFE" w:rsidRPr="00873FB5" w:rsidRDefault="00133DFE" w:rsidP="00DD418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2020</w:t>
            </w:r>
          </w:p>
        </w:tc>
      </w:tr>
      <w:tr w:rsidR="00133DFE" w:rsidRPr="00DD418B" w:rsidTr="007C247F">
        <w:tc>
          <w:tcPr>
            <w:tcW w:w="567" w:type="dxa"/>
          </w:tcPr>
          <w:p w:rsidR="00133DFE" w:rsidRPr="000E7B4F" w:rsidRDefault="00133DFE" w:rsidP="000A4243">
            <w:pPr>
              <w:spacing w:after="0" w:line="240" w:lineRule="auto"/>
              <w:jc w:val="center"/>
              <w:rPr>
                <w:rFonts w:ascii="Times New Roman" w:hAnsi="Times New Roman" w:cs="Times New Roman"/>
                <w:sz w:val="16"/>
                <w:szCs w:val="24"/>
              </w:rPr>
            </w:pPr>
            <w:r w:rsidRPr="000E7B4F">
              <w:rPr>
                <w:rFonts w:ascii="Times New Roman" w:hAnsi="Times New Roman" w:cs="Times New Roman"/>
                <w:sz w:val="16"/>
                <w:szCs w:val="24"/>
              </w:rPr>
              <w:t>1</w:t>
            </w:r>
          </w:p>
        </w:tc>
        <w:tc>
          <w:tcPr>
            <w:tcW w:w="3803" w:type="dxa"/>
          </w:tcPr>
          <w:p w:rsidR="00133DFE" w:rsidRPr="000E7B4F" w:rsidRDefault="00133DFE" w:rsidP="000A4243">
            <w:pPr>
              <w:spacing w:after="0" w:line="240" w:lineRule="auto"/>
              <w:jc w:val="center"/>
              <w:rPr>
                <w:rStyle w:val="10pt"/>
                <w:spacing w:val="-1"/>
                <w:sz w:val="16"/>
                <w:szCs w:val="24"/>
              </w:rPr>
            </w:pPr>
            <w:r w:rsidRPr="000E7B4F">
              <w:rPr>
                <w:rStyle w:val="10pt"/>
                <w:spacing w:val="-1"/>
                <w:sz w:val="16"/>
                <w:szCs w:val="24"/>
              </w:rPr>
              <w:t>2</w:t>
            </w:r>
          </w:p>
        </w:tc>
        <w:tc>
          <w:tcPr>
            <w:tcW w:w="669" w:type="dxa"/>
          </w:tcPr>
          <w:p w:rsidR="00133DFE" w:rsidRPr="000E7B4F" w:rsidRDefault="00133DFE" w:rsidP="000A4243">
            <w:pPr>
              <w:spacing w:after="0" w:line="240" w:lineRule="auto"/>
              <w:jc w:val="center"/>
              <w:rPr>
                <w:rFonts w:ascii="Times New Roman" w:hAnsi="Times New Roman" w:cs="Times New Roman"/>
                <w:sz w:val="16"/>
                <w:szCs w:val="24"/>
              </w:rPr>
            </w:pPr>
            <w:r w:rsidRPr="000E7B4F">
              <w:rPr>
                <w:rFonts w:ascii="Times New Roman" w:hAnsi="Times New Roman" w:cs="Times New Roman"/>
                <w:sz w:val="16"/>
                <w:szCs w:val="24"/>
              </w:rPr>
              <w:t>3</w:t>
            </w:r>
          </w:p>
        </w:tc>
        <w:tc>
          <w:tcPr>
            <w:tcW w:w="714" w:type="dxa"/>
          </w:tcPr>
          <w:p w:rsidR="00133DFE" w:rsidRPr="000E7B4F" w:rsidRDefault="00133DFE" w:rsidP="000A4243">
            <w:pPr>
              <w:spacing w:after="0" w:line="240" w:lineRule="auto"/>
              <w:jc w:val="center"/>
              <w:rPr>
                <w:rFonts w:ascii="Times New Roman" w:hAnsi="Times New Roman" w:cs="Times New Roman"/>
                <w:sz w:val="16"/>
                <w:szCs w:val="24"/>
              </w:rPr>
            </w:pPr>
            <w:r w:rsidRPr="000E7B4F">
              <w:rPr>
                <w:rFonts w:ascii="Times New Roman" w:hAnsi="Times New Roman" w:cs="Times New Roman"/>
                <w:sz w:val="16"/>
                <w:szCs w:val="24"/>
              </w:rPr>
              <w:t>4</w:t>
            </w:r>
          </w:p>
        </w:tc>
        <w:tc>
          <w:tcPr>
            <w:tcW w:w="833" w:type="dxa"/>
          </w:tcPr>
          <w:p w:rsidR="00133DFE" w:rsidRPr="000E7B4F" w:rsidRDefault="00133DFE" w:rsidP="000A4243">
            <w:pPr>
              <w:spacing w:after="0" w:line="240" w:lineRule="auto"/>
              <w:jc w:val="center"/>
              <w:rPr>
                <w:rFonts w:ascii="Times New Roman" w:hAnsi="Times New Roman" w:cs="Times New Roman"/>
                <w:sz w:val="16"/>
                <w:szCs w:val="24"/>
              </w:rPr>
            </w:pPr>
            <w:r w:rsidRPr="000E7B4F">
              <w:rPr>
                <w:rFonts w:ascii="Times New Roman" w:hAnsi="Times New Roman" w:cs="Times New Roman"/>
                <w:sz w:val="16"/>
                <w:szCs w:val="24"/>
              </w:rPr>
              <w:t>5</w:t>
            </w:r>
          </w:p>
        </w:tc>
        <w:tc>
          <w:tcPr>
            <w:tcW w:w="832" w:type="dxa"/>
          </w:tcPr>
          <w:p w:rsidR="00133DFE" w:rsidRPr="000E7B4F" w:rsidRDefault="00133DFE" w:rsidP="000A4243">
            <w:pPr>
              <w:spacing w:after="0" w:line="240" w:lineRule="auto"/>
              <w:jc w:val="center"/>
              <w:rPr>
                <w:rFonts w:ascii="Times New Roman" w:hAnsi="Times New Roman" w:cs="Times New Roman"/>
                <w:sz w:val="16"/>
                <w:szCs w:val="24"/>
              </w:rPr>
            </w:pPr>
            <w:r w:rsidRPr="000E7B4F">
              <w:rPr>
                <w:rFonts w:ascii="Times New Roman" w:hAnsi="Times New Roman" w:cs="Times New Roman"/>
                <w:sz w:val="16"/>
                <w:szCs w:val="24"/>
              </w:rPr>
              <w:t>6</w:t>
            </w:r>
          </w:p>
        </w:tc>
        <w:tc>
          <w:tcPr>
            <w:tcW w:w="833" w:type="dxa"/>
          </w:tcPr>
          <w:p w:rsidR="00133DFE" w:rsidRPr="000E7B4F" w:rsidRDefault="00133DFE" w:rsidP="000A4243">
            <w:pPr>
              <w:spacing w:after="0" w:line="240" w:lineRule="auto"/>
              <w:jc w:val="center"/>
              <w:rPr>
                <w:rFonts w:ascii="Times New Roman" w:hAnsi="Times New Roman" w:cs="Times New Roman"/>
                <w:sz w:val="16"/>
                <w:szCs w:val="24"/>
              </w:rPr>
            </w:pPr>
            <w:r w:rsidRPr="000E7B4F">
              <w:rPr>
                <w:rFonts w:ascii="Times New Roman" w:hAnsi="Times New Roman" w:cs="Times New Roman"/>
                <w:sz w:val="16"/>
                <w:szCs w:val="24"/>
              </w:rPr>
              <w:t>7</w:t>
            </w:r>
          </w:p>
        </w:tc>
        <w:tc>
          <w:tcPr>
            <w:tcW w:w="833" w:type="dxa"/>
          </w:tcPr>
          <w:p w:rsidR="00133DFE" w:rsidRPr="000E7B4F" w:rsidRDefault="00133DFE" w:rsidP="000A4243">
            <w:pPr>
              <w:spacing w:after="0" w:line="240" w:lineRule="auto"/>
              <w:jc w:val="center"/>
              <w:rPr>
                <w:rFonts w:ascii="Times New Roman" w:hAnsi="Times New Roman" w:cs="Times New Roman"/>
                <w:sz w:val="16"/>
                <w:szCs w:val="24"/>
              </w:rPr>
            </w:pPr>
            <w:r w:rsidRPr="000E7B4F">
              <w:rPr>
                <w:rFonts w:ascii="Times New Roman" w:hAnsi="Times New Roman" w:cs="Times New Roman"/>
                <w:sz w:val="16"/>
                <w:szCs w:val="24"/>
              </w:rPr>
              <w:t>8</w:t>
            </w:r>
          </w:p>
        </w:tc>
        <w:tc>
          <w:tcPr>
            <w:tcW w:w="833" w:type="dxa"/>
          </w:tcPr>
          <w:p w:rsidR="00133DFE" w:rsidRPr="000E7B4F" w:rsidRDefault="00133DFE" w:rsidP="000A4243">
            <w:pPr>
              <w:spacing w:after="0" w:line="240" w:lineRule="auto"/>
              <w:jc w:val="center"/>
              <w:rPr>
                <w:rFonts w:ascii="Times New Roman" w:hAnsi="Times New Roman" w:cs="Times New Roman"/>
                <w:sz w:val="16"/>
                <w:szCs w:val="24"/>
              </w:rPr>
            </w:pPr>
            <w:r w:rsidRPr="000E7B4F">
              <w:rPr>
                <w:rFonts w:ascii="Times New Roman" w:hAnsi="Times New Roman" w:cs="Times New Roman"/>
                <w:sz w:val="16"/>
                <w:szCs w:val="24"/>
              </w:rPr>
              <w:t>9</w:t>
            </w:r>
          </w:p>
        </w:tc>
      </w:tr>
      <w:tr w:rsidR="00133DFE" w:rsidRPr="00DD418B" w:rsidTr="007C247F">
        <w:tc>
          <w:tcPr>
            <w:tcW w:w="567" w:type="dxa"/>
          </w:tcPr>
          <w:p w:rsidR="00133DFE" w:rsidRPr="00873FB5" w:rsidRDefault="00133DFE" w:rsidP="00DD418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1.</w:t>
            </w:r>
          </w:p>
        </w:tc>
        <w:tc>
          <w:tcPr>
            <w:tcW w:w="3803" w:type="dxa"/>
          </w:tcPr>
          <w:p w:rsidR="00133DFE" w:rsidRPr="00873FB5" w:rsidRDefault="00133DFE" w:rsidP="007918C6">
            <w:pPr>
              <w:spacing w:after="0" w:line="240" w:lineRule="auto"/>
              <w:rPr>
                <w:rStyle w:val="10pt"/>
                <w:spacing w:val="-1"/>
                <w:sz w:val="24"/>
                <w:szCs w:val="24"/>
              </w:rPr>
            </w:pPr>
            <w:r w:rsidRPr="00873FB5">
              <w:rPr>
                <w:rStyle w:val="10pt"/>
                <w:spacing w:val="-1"/>
                <w:sz w:val="24"/>
                <w:szCs w:val="24"/>
              </w:rPr>
              <w:t>Удельный вес численности уч</w:t>
            </w:r>
            <w:r w:rsidRPr="00873FB5">
              <w:rPr>
                <w:rStyle w:val="10pt"/>
                <w:spacing w:val="-1"/>
                <w:sz w:val="24"/>
                <w:szCs w:val="24"/>
              </w:rPr>
              <w:t>а</w:t>
            </w:r>
            <w:r w:rsidRPr="00873FB5">
              <w:rPr>
                <w:rStyle w:val="10pt"/>
                <w:spacing w:val="-1"/>
                <w:sz w:val="24"/>
                <w:szCs w:val="24"/>
              </w:rPr>
              <w:t>щихся 1 - 11-х классов,</w:t>
            </w:r>
            <w:r w:rsidR="007C247F">
              <w:rPr>
                <w:rStyle w:val="10pt"/>
                <w:spacing w:val="-1"/>
                <w:sz w:val="24"/>
                <w:szCs w:val="24"/>
              </w:rPr>
              <w:t xml:space="preserve"> </w:t>
            </w:r>
            <w:r w:rsidRPr="00873FB5">
              <w:rPr>
                <w:rStyle w:val="10pt"/>
                <w:spacing w:val="-1"/>
                <w:sz w:val="24"/>
                <w:szCs w:val="24"/>
              </w:rPr>
              <w:t>охваче</w:t>
            </w:r>
            <w:r w:rsidRPr="00873FB5">
              <w:rPr>
                <w:rStyle w:val="10pt"/>
                <w:spacing w:val="-1"/>
                <w:sz w:val="24"/>
                <w:szCs w:val="24"/>
              </w:rPr>
              <w:t>н</w:t>
            </w:r>
            <w:r w:rsidRPr="00873FB5">
              <w:rPr>
                <w:rStyle w:val="10pt"/>
                <w:spacing w:val="-1"/>
                <w:sz w:val="24"/>
                <w:szCs w:val="24"/>
              </w:rPr>
              <w:t>ных горячим питанием</w:t>
            </w:r>
          </w:p>
        </w:tc>
        <w:tc>
          <w:tcPr>
            <w:tcW w:w="669" w:type="dxa"/>
          </w:tcPr>
          <w:p w:rsidR="00133DFE" w:rsidRPr="00873FB5" w:rsidRDefault="00133DFE" w:rsidP="00DD418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w:t>
            </w:r>
          </w:p>
        </w:tc>
        <w:tc>
          <w:tcPr>
            <w:tcW w:w="714" w:type="dxa"/>
          </w:tcPr>
          <w:p w:rsidR="00133DFE" w:rsidRPr="00873FB5" w:rsidRDefault="00133DFE" w:rsidP="00DD418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100</w:t>
            </w:r>
          </w:p>
        </w:tc>
        <w:tc>
          <w:tcPr>
            <w:tcW w:w="833" w:type="dxa"/>
          </w:tcPr>
          <w:p w:rsidR="00133DFE" w:rsidRPr="00873FB5" w:rsidRDefault="00133DFE" w:rsidP="00DD418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100</w:t>
            </w:r>
          </w:p>
        </w:tc>
        <w:tc>
          <w:tcPr>
            <w:tcW w:w="832" w:type="dxa"/>
          </w:tcPr>
          <w:p w:rsidR="00133DFE" w:rsidRPr="00873FB5" w:rsidRDefault="00133DFE" w:rsidP="00DD418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100</w:t>
            </w:r>
          </w:p>
        </w:tc>
        <w:tc>
          <w:tcPr>
            <w:tcW w:w="833" w:type="dxa"/>
          </w:tcPr>
          <w:p w:rsidR="00133DFE" w:rsidRPr="00873FB5" w:rsidRDefault="00133DFE" w:rsidP="00DD418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100</w:t>
            </w:r>
          </w:p>
        </w:tc>
        <w:tc>
          <w:tcPr>
            <w:tcW w:w="833" w:type="dxa"/>
          </w:tcPr>
          <w:p w:rsidR="00133DFE" w:rsidRPr="00873FB5" w:rsidRDefault="00133DFE" w:rsidP="00DD418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100</w:t>
            </w:r>
          </w:p>
        </w:tc>
        <w:tc>
          <w:tcPr>
            <w:tcW w:w="833" w:type="dxa"/>
          </w:tcPr>
          <w:p w:rsidR="00133DFE" w:rsidRPr="00873FB5" w:rsidRDefault="00133DFE" w:rsidP="00DD418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100</w:t>
            </w:r>
          </w:p>
        </w:tc>
      </w:tr>
      <w:tr w:rsidR="00133DFE" w:rsidRPr="00DD418B" w:rsidTr="007C247F">
        <w:tc>
          <w:tcPr>
            <w:tcW w:w="567" w:type="dxa"/>
          </w:tcPr>
          <w:p w:rsidR="00133DFE" w:rsidRPr="00873FB5" w:rsidRDefault="00133DFE" w:rsidP="00DD418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2.</w:t>
            </w:r>
          </w:p>
        </w:tc>
        <w:tc>
          <w:tcPr>
            <w:tcW w:w="3803" w:type="dxa"/>
          </w:tcPr>
          <w:p w:rsidR="00133DFE" w:rsidRPr="00873FB5" w:rsidRDefault="00133DFE" w:rsidP="00DD418B">
            <w:pPr>
              <w:spacing w:after="0" w:line="240" w:lineRule="auto"/>
              <w:rPr>
                <w:rStyle w:val="10pt"/>
                <w:spacing w:val="-1"/>
                <w:sz w:val="24"/>
                <w:szCs w:val="24"/>
              </w:rPr>
            </w:pPr>
            <w:r w:rsidRPr="00873FB5">
              <w:rPr>
                <w:rStyle w:val="10pt"/>
                <w:spacing w:val="-1"/>
                <w:sz w:val="24"/>
                <w:szCs w:val="24"/>
              </w:rPr>
              <w:t>Удельный вес численности уч</w:t>
            </w:r>
            <w:r w:rsidRPr="00873FB5">
              <w:rPr>
                <w:rStyle w:val="10pt"/>
                <w:spacing w:val="-1"/>
                <w:sz w:val="24"/>
                <w:szCs w:val="24"/>
              </w:rPr>
              <w:t>а</w:t>
            </w:r>
            <w:r w:rsidRPr="00873FB5">
              <w:rPr>
                <w:rStyle w:val="10pt"/>
                <w:spacing w:val="-1"/>
                <w:sz w:val="24"/>
                <w:szCs w:val="24"/>
              </w:rPr>
              <w:t>щихся, систематически</w:t>
            </w:r>
          </w:p>
          <w:p w:rsidR="00133DFE" w:rsidRPr="00873FB5" w:rsidRDefault="00133DFE" w:rsidP="00DD418B">
            <w:pPr>
              <w:spacing w:after="0" w:line="240" w:lineRule="auto"/>
              <w:rPr>
                <w:rStyle w:val="10pt"/>
                <w:spacing w:val="-1"/>
                <w:sz w:val="24"/>
                <w:szCs w:val="24"/>
              </w:rPr>
            </w:pPr>
            <w:r w:rsidRPr="00873FB5">
              <w:rPr>
                <w:rStyle w:val="10pt"/>
                <w:spacing w:val="-1"/>
                <w:sz w:val="24"/>
                <w:szCs w:val="24"/>
              </w:rPr>
              <w:t>занимающихся физической кул</w:t>
            </w:r>
            <w:r w:rsidRPr="00873FB5">
              <w:rPr>
                <w:rStyle w:val="10pt"/>
                <w:spacing w:val="-1"/>
                <w:sz w:val="24"/>
                <w:szCs w:val="24"/>
              </w:rPr>
              <w:t>ь</w:t>
            </w:r>
            <w:r w:rsidRPr="00873FB5">
              <w:rPr>
                <w:rStyle w:val="10pt"/>
                <w:spacing w:val="-1"/>
                <w:sz w:val="24"/>
                <w:szCs w:val="24"/>
              </w:rPr>
              <w:t>турой и спортом</w:t>
            </w:r>
          </w:p>
        </w:tc>
        <w:tc>
          <w:tcPr>
            <w:tcW w:w="669" w:type="dxa"/>
          </w:tcPr>
          <w:p w:rsidR="00133DFE" w:rsidRPr="00873FB5" w:rsidRDefault="00133DFE" w:rsidP="00DD418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w:t>
            </w:r>
          </w:p>
        </w:tc>
        <w:tc>
          <w:tcPr>
            <w:tcW w:w="714"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873FB5">
              <w:rPr>
                <w:rStyle w:val="10pt"/>
                <w:spacing w:val="-1"/>
                <w:sz w:val="24"/>
                <w:szCs w:val="24"/>
              </w:rPr>
              <w:t>53</w:t>
            </w:r>
          </w:p>
        </w:tc>
        <w:tc>
          <w:tcPr>
            <w:tcW w:w="833"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873FB5">
              <w:rPr>
                <w:rStyle w:val="10pt"/>
                <w:spacing w:val="-1"/>
                <w:sz w:val="24"/>
                <w:szCs w:val="24"/>
              </w:rPr>
              <w:t>54</w:t>
            </w:r>
          </w:p>
        </w:tc>
        <w:tc>
          <w:tcPr>
            <w:tcW w:w="832"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873FB5">
              <w:rPr>
                <w:rStyle w:val="10pt"/>
                <w:spacing w:val="-1"/>
                <w:sz w:val="24"/>
                <w:szCs w:val="24"/>
              </w:rPr>
              <w:t>55</w:t>
            </w:r>
          </w:p>
        </w:tc>
        <w:tc>
          <w:tcPr>
            <w:tcW w:w="833"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873FB5">
              <w:rPr>
                <w:rStyle w:val="10pt"/>
                <w:spacing w:val="-1"/>
                <w:sz w:val="24"/>
                <w:szCs w:val="24"/>
              </w:rPr>
              <w:t>56</w:t>
            </w:r>
          </w:p>
        </w:tc>
        <w:tc>
          <w:tcPr>
            <w:tcW w:w="833"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873FB5">
              <w:rPr>
                <w:rStyle w:val="10pt"/>
                <w:spacing w:val="-1"/>
                <w:sz w:val="24"/>
                <w:szCs w:val="24"/>
              </w:rPr>
              <w:t>57</w:t>
            </w:r>
          </w:p>
        </w:tc>
        <w:tc>
          <w:tcPr>
            <w:tcW w:w="833"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873FB5">
              <w:rPr>
                <w:rStyle w:val="10pt"/>
                <w:spacing w:val="-1"/>
                <w:sz w:val="24"/>
                <w:szCs w:val="24"/>
              </w:rPr>
              <w:t>58</w:t>
            </w:r>
          </w:p>
        </w:tc>
      </w:tr>
      <w:tr w:rsidR="00133DFE" w:rsidRPr="00DD418B" w:rsidTr="007C247F">
        <w:tc>
          <w:tcPr>
            <w:tcW w:w="567" w:type="dxa"/>
          </w:tcPr>
          <w:p w:rsidR="00133DFE" w:rsidRPr="00873FB5" w:rsidRDefault="00133DFE" w:rsidP="00DD418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3.</w:t>
            </w:r>
          </w:p>
        </w:tc>
        <w:tc>
          <w:tcPr>
            <w:tcW w:w="3803" w:type="dxa"/>
          </w:tcPr>
          <w:p w:rsidR="00133DFE" w:rsidRPr="00873FB5" w:rsidRDefault="007C247F" w:rsidP="00DD418B">
            <w:pPr>
              <w:spacing w:after="0" w:line="240" w:lineRule="auto"/>
              <w:rPr>
                <w:rStyle w:val="10pt"/>
                <w:spacing w:val="-1"/>
                <w:sz w:val="24"/>
                <w:szCs w:val="24"/>
              </w:rPr>
            </w:pPr>
            <w:r>
              <w:rPr>
                <w:rStyle w:val="10pt"/>
                <w:spacing w:val="-1"/>
                <w:sz w:val="24"/>
                <w:szCs w:val="24"/>
              </w:rPr>
              <w:t>Численность учащихся</w:t>
            </w:r>
            <w:r w:rsidR="005C50D4">
              <w:rPr>
                <w:rStyle w:val="10pt"/>
                <w:spacing w:val="-1"/>
                <w:sz w:val="24"/>
                <w:szCs w:val="24"/>
              </w:rPr>
              <w:t>, явля</w:t>
            </w:r>
            <w:r w:rsidR="005C50D4">
              <w:rPr>
                <w:rStyle w:val="10pt"/>
                <w:spacing w:val="-1"/>
                <w:sz w:val="24"/>
                <w:szCs w:val="24"/>
              </w:rPr>
              <w:t>ю</w:t>
            </w:r>
            <w:r w:rsidR="005C50D4">
              <w:rPr>
                <w:rStyle w:val="10pt"/>
                <w:spacing w:val="-1"/>
                <w:sz w:val="24"/>
                <w:szCs w:val="24"/>
              </w:rPr>
              <w:t>щихся получателями стипендии Главы ОГО</w:t>
            </w:r>
          </w:p>
        </w:tc>
        <w:tc>
          <w:tcPr>
            <w:tcW w:w="669" w:type="dxa"/>
          </w:tcPr>
          <w:p w:rsidR="00133DFE" w:rsidRPr="00873FB5" w:rsidRDefault="005C50D4" w:rsidP="00DD41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w:t>
            </w:r>
          </w:p>
        </w:tc>
        <w:tc>
          <w:tcPr>
            <w:tcW w:w="714" w:type="dxa"/>
          </w:tcPr>
          <w:p w:rsidR="00133DFE" w:rsidRPr="00873FB5" w:rsidRDefault="005C50D4" w:rsidP="00DD418B">
            <w:pPr>
              <w:pStyle w:val="3"/>
              <w:shd w:val="clear" w:color="auto" w:fill="auto"/>
              <w:spacing w:after="0" w:line="240" w:lineRule="auto"/>
              <w:ind w:firstLine="0"/>
              <w:rPr>
                <w:rStyle w:val="10pt"/>
                <w:spacing w:val="-1"/>
                <w:sz w:val="24"/>
                <w:szCs w:val="24"/>
              </w:rPr>
            </w:pPr>
            <w:r>
              <w:rPr>
                <w:rStyle w:val="10pt"/>
                <w:spacing w:val="-1"/>
                <w:sz w:val="24"/>
                <w:szCs w:val="24"/>
              </w:rPr>
              <w:t>44</w:t>
            </w:r>
          </w:p>
        </w:tc>
        <w:tc>
          <w:tcPr>
            <w:tcW w:w="833" w:type="dxa"/>
          </w:tcPr>
          <w:p w:rsidR="00133DFE" w:rsidRPr="00873FB5" w:rsidRDefault="005C50D4" w:rsidP="00DD418B">
            <w:pPr>
              <w:pStyle w:val="3"/>
              <w:shd w:val="clear" w:color="auto" w:fill="auto"/>
              <w:spacing w:after="0" w:line="240" w:lineRule="auto"/>
              <w:ind w:firstLine="0"/>
              <w:rPr>
                <w:rStyle w:val="10pt"/>
                <w:spacing w:val="-1"/>
                <w:sz w:val="24"/>
                <w:szCs w:val="24"/>
              </w:rPr>
            </w:pPr>
            <w:r>
              <w:rPr>
                <w:rStyle w:val="10pt"/>
                <w:spacing w:val="-1"/>
                <w:sz w:val="24"/>
                <w:szCs w:val="24"/>
              </w:rPr>
              <w:t>44</w:t>
            </w:r>
          </w:p>
        </w:tc>
        <w:tc>
          <w:tcPr>
            <w:tcW w:w="832" w:type="dxa"/>
          </w:tcPr>
          <w:p w:rsidR="00133DFE" w:rsidRPr="00873FB5" w:rsidRDefault="005C50D4" w:rsidP="00DD418B">
            <w:pPr>
              <w:pStyle w:val="3"/>
              <w:shd w:val="clear" w:color="auto" w:fill="auto"/>
              <w:spacing w:after="0" w:line="240" w:lineRule="auto"/>
              <w:ind w:firstLine="0"/>
              <w:rPr>
                <w:rStyle w:val="10pt"/>
                <w:spacing w:val="-1"/>
                <w:sz w:val="24"/>
                <w:szCs w:val="24"/>
              </w:rPr>
            </w:pPr>
            <w:r>
              <w:rPr>
                <w:rStyle w:val="10pt"/>
                <w:spacing w:val="-1"/>
                <w:sz w:val="24"/>
                <w:szCs w:val="24"/>
              </w:rPr>
              <w:t>46</w:t>
            </w:r>
          </w:p>
        </w:tc>
        <w:tc>
          <w:tcPr>
            <w:tcW w:w="833" w:type="dxa"/>
          </w:tcPr>
          <w:p w:rsidR="00133DFE" w:rsidRPr="00873FB5" w:rsidRDefault="005C50D4" w:rsidP="00DD418B">
            <w:pPr>
              <w:pStyle w:val="3"/>
              <w:shd w:val="clear" w:color="auto" w:fill="auto"/>
              <w:spacing w:after="0" w:line="240" w:lineRule="auto"/>
              <w:ind w:firstLine="0"/>
              <w:rPr>
                <w:rStyle w:val="10pt"/>
                <w:spacing w:val="-1"/>
                <w:sz w:val="24"/>
                <w:szCs w:val="24"/>
              </w:rPr>
            </w:pPr>
            <w:r>
              <w:rPr>
                <w:rStyle w:val="10pt"/>
                <w:spacing w:val="-1"/>
                <w:sz w:val="24"/>
                <w:szCs w:val="24"/>
              </w:rPr>
              <w:t>47</w:t>
            </w:r>
          </w:p>
        </w:tc>
        <w:tc>
          <w:tcPr>
            <w:tcW w:w="833" w:type="dxa"/>
          </w:tcPr>
          <w:p w:rsidR="00133DFE" w:rsidRPr="00873FB5" w:rsidRDefault="005C50D4" w:rsidP="00DD418B">
            <w:pPr>
              <w:pStyle w:val="3"/>
              <w:shd w:val="clear" w:color="auto" w:fill="auto"/>
              <w:spacing w:after="0" w:line="240" w:lineRule="auto"/>
              <w:ind w:firstLine="0"/>
              <w:rPr>
                <w:rStyle w:val="10pt"/>
                <w:spacing w:val="-1"/>
                <w:sz w:val="24"/>
                <w:szCs w:val="24"/>
              </w:rPr>
            </w:pPr>
            <w:r>
              <w:rPr>
                <w:rStyle w:val="10pt"/>
                <w:spacing w:val="-1"/>
                <w:sz w:val="24"/>
                <w:szCs w:val="24"/>
              </w:rPr>
              <w:t>49</w:t>
            </w:r>
          </w:p>
        </w:tc>
        <w:tc>
          <w:tcPr>
            <w:tcW w:w="833" w:type="dxa"/>
          </w:tcPr>
          <w:p w:rsidR="00133DFE" w:rsidRPr="00873FB5" w:rsidRDefault="005C50D4" w:rsidP="00DD418B">
            <w:pPr>
              <w:pStyle w:val="3"/>
              <w:shd w:val="clear" w:color="auto" w:fill="auto"/>
              <w:spacing w:after="0" w:line="240" w:lineRule="auto"/>
              <w:ind w:firstLine="0"/>
              <w:rPr>
                <w:rStyle w:val="10pt"/>
                <w:spacing w:val="-1"/>
                <w:sz w:val="24"/>
                <w:szCs w:val="24"/>
              </w:rPr>
            </w:pPr>
            <w:r>
              <w:rPr>
                <w:rStyle w:val="10pt"/>
                <w:spacing w:val="-1"/>
                <w:sz w:val="24"/>
                <w:szCs w:val="24"/>
              </w:rPr>
              <w:t>50</w:t>
            </w:r>
          </w:p>
        </w:tc>
      </w:tr>
      <w:tr w:rsidR="00133DFE" w:rsidRPr="00DD418B" w:rsidTr="007C247F">
        <w:tc>
          <w:tcPr>
            <w:tcW w:w="567" w:type="dxa"/>
          </w:tcPr>
          <w:p w:rsidR="00133DFE" w:rsidRPr="00873FB5" w:rsidRDefault="00133DFE" w:rsidP="00DD418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4.</w:t>
            </w:r>
          </w:p>
        </w:tc>
        <w:tc>
          <w:tcPr>
            <w:tcW w:w="3803" w:type="dxa"/>
          </w:tcPr>
          <w:p w:rsidR="00133DFE" w:rsidRPr="00873FB5" w:rsidRDefault="00133DFE" w:rsidP="00DD418B">
            <w:pPr>
              <w:spacing w:after="0" w:line="240" w:lineRule="auto"/>
              <w:rPr>
                <w:rStyle w:val="10pt"/>
                <w:spacing w:val="-1"/>
                <w:sz w:val="24"/>
                <w:szCs w:val="24"/>
              </w:rPr>
            </w:pPr>
            <w:r w:rsidRPr="00873FB5">
              <w:rPr>
                <w:rStyle w:val="0pt"/>
                <w:rFonts w:ascii="Times New Roman" w:hAnsi="Times New Roman" w:cs="Times New Roman"/>
              </w:rPr>
              <w:t>Обеспеченность общеобразов</w:t>
            </w:r>
            <w:r w:rsidRPr="00873FB5">
              <w:rPr>
                <w:rStyle w:val="0pt"/>
                <w:rFonts w:ascii="Times New Roman" w:hAnsi="Times New Roman" w:cs="Times New Roman"/>
              </w:rPr>
              <w:t>а</w:t>
            </w:r>
            <w:r w:rsidRPr="00873FB5">
              <w:rPr>
                <w:rStyle w:val="0pt"/>
                <w:rFonts w:ascii="Times New Roman" w:hAnsi="Times New Roman" w:cs="Times New Roman"/>
              </w:rPr>
              <w:t>тельных учреждений оборудов</w:t>
            </w:r>
            <w:r w:rsidRPr="00873FB5">
              <w:rPr>
                <w:rStyle w:val="0pt"/>
                <w:rFonts w:ascii="Times New Roman" w:hAnsi="Times New Roman" w:cs="Times New Roman"/>
              </w:rPr>
              <w:t>а</w:t>
            </w:r>
            <w:r w:rsidRPr="00873FB5">
              <w:rPr>
                <w:rStyle w:val="0pt"/>
                <w:rFonts w:ascii="Times New Roman" w:hAnsi="Times New Roman" w:cs="Times New Roman"/>
              </w:rPr>
              <w:t>нием, мебелью, необходимых для функционирования</w:t>
            </w:r>
          </w:p>
        </w:tc>
        <w:tc>
          <w:tcPr>
            <w:tcW w:w="669" w:type="dxa"/>
          </w:tcPr>
          <w:p w:rsidR="00133DFE" w:rsidRPr="00873FB5" w:rsidRDefault="00133DFE" w:rsidP="00DD418B">
            <w:pPr>
              <w:spacing w:after="0" w:line="240" w:lineRule="auto"/>
              <w:jc w:val="center"/>
              <w:rPr>
                <w:rFonts w:ascii="Times New Roman" w:hAnsi="Times New Roman" w:cs="Times New Roman"/>
                <w:sz w:val="24"/>
                <w:szCs w:val="24"/>
              </w:rPr>
            </w:pPr>
          </w:p>
          <w:p w:rsidR="00133DFE" w:rsidRPr="00873FB5" w:rsidRDefault="00133DFE" w:rsidP="00DD418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w:t>
            </w:r>
          </w:p>
        </w:tc>
        <w:tc>
          <w:tcPr>
            <w:tcW w:w="714" w:type="dxa"/>
          </w:tcPr>
          <w:p w:rsidR="00133DFE" w:rsidRPr="00873FB5" w:rsidRDefault="00133DFE" w:rsidP="00DD418B">
            <w:pPr>
              <w:pStyle w:val="3"/>
              <w:shd w:val="clear" w:color="auto" w:fill="auto"/>
              <w:spacing w:after="0" w:line="240" w:lineRule="auto"/>
              <w:ind w:firstLine="0"/>
              <w:rPr>
                <w:rStyle w:val="10pt"/>
                <w:spacing w:val="-1"/>
                <w:sz w:val="24"/>
                <w:szCs w:val="24"/>
              </w:rPr>
            </w:pPr>
          </w:p>
          <w:p w:rsidR="00133DFE" w:rsidRPr="00873FB5" w:rsidRDefault="00133DFE" w:rsidP="00DD418B">
            <w:pPr>
              <w:pStyle w:val="3"/>
              <w:shd w:val="clear" w:color="auto" w:fill="auto"/>
              <w:spacing w:after="0" w:line="240" w:lineRule="auto"/>
              <w:ind w:firstLine="0"/>
              <w:rPr>
                <w:rStyle w:val="10pt"/>
                <w:spacing w:val="-1"/>
                <w:sz w:val="24"/>
                <w:szCs w:val="24"/>
              </w:rPr>
            </w:pPr>
            <w:r w:rsidRPr="00873FB5">
              <w:rPr>
                <w:rStyle w:val="10pt"/>
                <w:spacing w:val="-1"/>
                <w:sz w:val="24"/>
                <w:szCs w:val="24"/>
              </w:rPr>
              <w:t>-</w:t>
            </w:r>
          </w:p>
        </w:tc>
        <w:tc>
          <w:tcPr>
            <w:tcW w:w="833" w:type="dxa"/>
          </w:tcPr>
          <w:p w:rsidR="00133DFE" w:rsidRPr="00873FB5" w:rsidRDefault="00133DFE" w:rsidP="00DD418B">
            <w:pPr>
              <w:pStyle w:val="3"/>
              <w:shd w:val="clear" w:color="auto" w:fill="auto"/>
              <w:spacing w:after="0" w:line="240" w:lineRule="auto"/>
              <w:ind w:firstLine="0"/>
              <w:rPr>
                <w:rStyle w:val="10pt"/>
                <w:spacing w:val="-1"/>
                <w:sz w:val="24"/>
                <w:szCs w:val="24"/>
              </w:rPr>
            </w:pPr>
          </w:p>
          <w:p w:rsidR="00133DFE" w:rsidRPr="00873FB5" w:rsidRDefault="00133DFE" w:rsidP="00DD418B">
            <w:pPr>
              <w:pStyle w:val="3"/>
              <w:shd w:val="clear" w:color="auto" w:fill="auto"/>
              <w:spacing w:after="0" w:line="240" w:lineRule="auto"/>
              <w:ind w:firstLine="0"/>
              <w:rPr>
                <w:rStyle w:val="10pt"/>
                <w:spacing w:val="-1"/>
                <w:sz w:val="24"/>
                <w:szCs w:val="24"/>
              </w:rPr>
            </w:pPr>
            <w:r w:rsidRPr="00873FB5">
              <w:rPr>
                <w:rStyle w:val="10pt"/>
                <w:spacing w:val="-1"/>
                <w:sz w:val="24"/>
                <w:szCs w:val="24"/>
              </w:rPr>
              <w:t>60</w:t>
            </w:r>
          </w:p>
        </w:tc>
        <w:tc>
          <w:tcPr>
            <w:tcW w:w="832" w:type="dxa"/>
          </w:tcPr>
          <w:p w:rsidR="00133DFE" w:rsidRPr="00873FB5" w:rsidRDefault="00133DFE" w:rsidP="00DD418B">
            <w:pPr>
              <w:pStyle w:val="3"/>
              <w:shd w:val="clear" w:color="auto" w:fill="auto"/>
              <w:spacing w:after="0" w:line="240" w:lineRule="auto"/>
              <w:ind w:firstLine="0"/>
              <w:rPr>
                <w:rStyle w:val="10pt"/>
                <w:spacing w:val="-1"/>
                <w:sz w:val="24"/>
                <w:szCs w:val="24"/>
              </w:rPr>
            </w:pPr>
          </w:p>
          <w:p w:rsidR="00133DFE" w:rsidRPr="00873FB5" w:rsidRDefault="00133DFE" w:rsidP="00DD418B">
            <w:pPr>
              <w:pStyle w:val="3"/>
              <w:shd w:val="clear" w:color="auto" w:fill="auto"/>
              <w:spacing w:after="0" w:line="240" w:lineRule="auto"/>
              <w:ind w:firstLine="0"/>
              <w:rPr>
                <w:rStyle w:val="10pt"/>
                <w:spacing w:val="-1"/>
                <w:sz w:val="24"/>
                <w:szCs w:val="24"/>
              </w:rPr>
            </w:pPr>
            <w:r w:rsidRPr="00873FB5">
              <w:rPr>
                <w:rStyle w:val="10pt"/>
                <w:spacing w:val="-1"/>
                <w:sz w:val="24"/>
                <w:szCs w:val="24"/>
              </w:rPr>
              <w:t>70</w:t>
            </w:r>
          </w:p>
        </w:tc>
        <w:tc>
          <w:tcPr>
            <w:tcW w:w="833" w:type="dxa"/>
          </w:tcPr>
          <w:p w:rsidR="00133DFE" w:rsidRPr="00873FB5" w:rsidRDefault="00133DFE" w:rsidP="00DD418B">
            <w:pPr>
              <w:pStyle w:val="3"/>
              <w:shd w:val="clear" w:color="auto" w:fill="auto"/>
              <w:spacing w:after="0" w:line="240" w:lineRule="auto"/>
              <w:ind w:firstLine="0"/>
              <w:rPr>
                <w:rStyle w:val="10pt"/>
                <w:spacing w:val="-1"/>
                <w:sz w:val="24"/>
                <w:szCs w:val="24"/>
              </w:rPr>
            </w:pPr>
          </w:p>
          <w:p w:rsidR="00133DFE" w:rsidRPr="00873FB5" w:rsidRDefault="00133DFE" w:rsidP="00DD418B">
            <w:pPr>
              <w:pStyle w:val="3"/>
              <w:shd w:val="clear" w:color="auto" w:fill="auto"/>
              <w:spacing w:after="0" w:line="240" w:lineRule="auto"/>
              <w:ind w:firstLine="0"/>
              <w:rPr>
                <w:rStyle w:val="10pt"/>
                <w:spacing w:val="-1"/>
                <w:sz w:val="24"/>
                <w:szCs w:val="24"/>
              </w:rPr>
            </w:pPr>
            <w:r w:rsidRPr="00873FB5">
              <w:rPr>
                <w:rStyle w:val="10pt"/>
                <w:spacing w:val="-1"/>
                <w:sz w:val="24"/>
                <w:szCs w:val="24"/>
              </w:rPr>
              <w:t>80</w:t>
            </w:r>
          </w:p>
        </w:tc>
        <w:tc>
          <w:tcPr>
            <w:tcW w:w="833" w:type="dxa"/>
          </w:tcPr>
          <w:p w:rsidR="00133DFE" w:rsidRPr="00873FB5" w:rsidRDefault="00133DFE" w:rsidP="00DD418B">
            <w:pPr>
              <w:pStyle w:val="3"/>
              <w:shd w:val="clear" w:color="auto" w:fill="auto"/>
              <w:spacing w:after="0" w:line="240" w:lineRule="auto"/>
              <w:ind w:firstLine="0"/>
              <w:rPr>
                <w:rStyle w:val="10pt"/>
                <w:spacing w:val="-1"/>
                <w:sz w:val="24"/>
                <w:szCs w:val="24"/>
              </w:rPr>
            </w:pPr>
          </w:p>
          <w:p w:rsidR="00133DFE" w:rsidRPr="00873FB5" w:rsidRDefault="00133DFE" w:rsidP="00DD418B">
            <w:pPr>
              <w:pStyle w:val="3"/>
              <w:shd w:val="clear" w:color="auto" w:fill="auto"/>
              <w:spacing w:after="0" w:line="240" w:lineRule="auto"/>
              <w:ind w:firstLine="0"/>
              <w:rPr>
                <w:rStyle w:val="10pt"/>
                <w:spacing w:val="-1"/>
                <w:sz w:val="24"/>
                <w:szCs w:val="24"/>
              </w:rPr>
            </w:pPr>
            <w:r w:rsidRPr="00873FB5">
              <w:rPr>
                <w:rStyle w:val="10pt"/>
                <w:spacing w:val="-1"/>
                <w:sz w:val="24"/>
                <w:szCs w:val="24"/>
              </w:rPr>
              <w:t>90</w:t>
            </w:r>
          </w:p>
        </w:tc>
        <w:tc>
          <w:tcPr>
            <w:tcW w:w="833" w:type="dxa"/>
          </w:tcPr>
          <w:p w:rsidR="00133DFE" w:rsidRPr="00873FB5" w:rsidRDefault="00133DFE" w:rsidP="00DD418B">
            <w:pPr>
              <w:pStyle w:val="3"/>
              <w:shd w:val="clear" w:color="auto" w:fill="auto"/>
              <w:spacing w:after="0" w:line="240" w:lineRule="auto"/>
              <w:ind w:firstLine="0"/>
              <w:rPr>
                <w:rStyle w:val="10pt"/>
                <w:spacing w:val="-1"/>
                <w:sz w:val="24"/>
                <w:szCs w:val="24"/>
              </w:rPr>
            </w:pPr>
          </w:p>
          <w:p w:rsidR="00133DFE" w:rsidRPr="00873FB5" w:rsidRDefault="00133DFE" w:rsidP="00DD418B">
            <w:pPr>
              <w:pStyle w:val="3"/>
              <w:shd w:val="clear" w:color="auto" w:fill="auto"/>
              <w:spacing w:after="0" w:line="240" w:lineRule="auto"/>
              <w:ind w:firstLine="0"/>
              <w:rPr>
                <w:rStyle w:val="10pt"/>
                <w:spacing w:val="-1"/>
                <w:sz w:val="24"/>
                <w:szCs w:val="24"/>
              </w:rPr>
            </w:pPr>
            <w:r w:rsidRPr="00873FB5">
              <w:rPr>
                <w:rStyle w:val="10pt"/>
                <w:spacing w:val="-1"/>
                <w:sz w:val="24"/>
                <w:szCs w:val="24"/>
              </w:rPr>
              <w:t>100</w:t>
            </w:r>
          </w:p>
        </w:tc>
      </w:tr>
      <w:tr w:rsidR="00133DFE" w:rsidRPr="00DD418B" w:rsidTr="007C247F">
        <w:tc>
          <w:tcPr>
            <w:tcW w:w="567" w:type="dxa"/>
          </w:tcPr>
          <w:p w:rsidR="00133DFE" w:rsidRPr="00873FB5" w:rsidRDefault="00133DFE" w:rsidP="00DD418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lastRenderedPageBreak/>
              <w:t>5.</w:t>
            </w:r>
          </w:p>
        </w:tc>
        <w:tc>
          <w:tcPr>
            <w:tcW w:w="3803" w:type="dxa"/>
          </w:tcPr>
          <w:p w:rsidR="00133DFE" w:rsidRPr="00873FB5" w:rsidRDefault="00133DFE" w:rsidP="00DD418B">
            <w:pPr>
              <w:pStyle w:val="3"/>
              <w:shd w:val="clear" w:color="auto" w:fill="auto"/>
              <w:spacing w:after="0" w:line="240" w:lineRule="auto"/>
              <w:ind w:firstLine="0"/>
              <w:jc w:val="both"/>
              <w:rPr>
                <w:rStyle w:val="0pt"/>
                <w:rFonts w:ascii="Times New Roman" w:hAnsi="Times New Roman" w:cs="Times New Roman"/>
              </w:rPr>
            </w:pPr>
            <w:r w:rsidRPr="00873FB5">
              <w:rPr>
                <w:rStyle w:val="0pt"/>
                <w:rFonts w:ascii="Times New Roman" w:hAnsi="Times New Roman" w:cs="Times New Roman"/>
              </w:rPr>
              <w:t>Обеспечение общеобразовател</w:t>
            </w:r>
            <w:r w:rsidRPr="00873FB5">
              <w:rPr>
                <w:rStyle w:val="0pt"/>
                <w:rFonts w:ascii="Times New Roman" w:hAnsi="Times New Roman" w:cs="Times New Roman"/>
              </w:rPr>
              <w:t>ь</w:t>
            </w:r>
            <w:r w:rsidRPr="00873FB5">
              <w:rPr>
                <w:rStyle w:val="0pt"/>
                <w:rFonts w:ascii="Times New Roman" w:hAnsi="Times New Roman" w:cs="Times New Roman"/>
              </w:rPr>
              <w:t>ных организаций продуктами п</w:t>
            </w:r>
            <w:r w:rsidRPr="00873FB5">
              <w:rPr>
                <w:rStyle w:val="0pt"/>
                <w:rFonts w:ascii="Times New Roman" w:hAnsi="Times New Roman" w:cs="Times New Roman"/>
              </w:rPr>
              <w:t>и</w:t>
            </w:r>
            <w:r w:rsidRPr="00873FB5">
              <w:rPr>
                <w:rStyle w:val="0pt"/>
                <w:rFonts w:ascii="Times New Roman" w:hAnsi="Times New Roman" w:cs="Times New Roman"/>
              </w:rPr>
              <w:t>тания</w:t>
            </w:r>
          </w:p>
        </w:tc>
        <w:tc>
          <w:tcPr>
            <w:tcW w:w="669" w:type="dxa"/>
          </w:tcPr>
          <w:p w:rsidR="00133DFE" w:rsidRPr="00873FB5" w:rsidRDefault="00133DFE" w:rsidP="00DD418B">
            <w:pPr>
              <w:spacing w:after="0" w:line="240" w:lineRule="auto"/>
              <w:jc w:val="center"/>
              <w:rPr>
                <w:rFonts w:ascii="Times New Roman" w:hAnsi="Times New Roman" w:cs="Times New Roman"/>
                <w:sz w:val="24"/>
                <w:szCs w:val="24"/>
              </w:rPr>
            </w:pPr>
          </w:p>
          <w:p w:rsidR="00133DFE" w:rsidRPr="00873FB5" w:rsidRDefault="00133DFE" w:rsidP="00DD418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w:t>
            </w:r>
          </w:p>
        </w:tc>
        <w:tc>
          <w:tcPr>
            <w:tcW w:w="714"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c>
          <w:tcPr>
            <w:tcW w:w="833"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c>
          <w:tcPr>
            <w:tcW w:w="832"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c>
          <w:tcPr>
            <w:tcW w:w="833"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c>
          <w:tcPr>
            <w:tcW w:w="833"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c>
          <w:tcPr>
            <w:tcW w:w="833" w:type="dxa"/>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100</w:t>
            </w:r>
          </w:p>
        </w:tc>
      </w:tr>
      <w:tr w:rsidR="00133DFE" w:rsidRPr="00DD418B" w:rsidTr="007C247F">
        <w:tc>
          <w:tcPr>
            <w:tcW w:w="567" w:type="dxa"/>
          </w:tcPr>
          <w:p w:rsidR="00133DFE" w:rsidRPr="00873FB5" w:rsidRDefault="00133DFE" w:rsidP="00DD418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6.</w:t>
            </w:r>
          </w:p>
        </w:tc>
        <w:tc>
          <w:tcPr>
            <w:tcW w:w="3803" w:type="dxa"/>
          </w:tcPr>
          <w:p w:rsidR="00133DFE" w:rsidRPr="00873FB5" w:rsidRDefault="00133DFE" w:rsidP="00DD418B">
            <w:pPr>
              <w:spacing w:after="0" w:line="240" w:lineRule="auto"/>
              <w:rPr>
                <w:rStyle w:val="10pt"/>
                <w:spacing w:val="-1"/>
                <w:sz w:val="24"/>
                <w:szCs w:val="24"/>
              </w:rPr>
            </w:pPr>
            <w:r w:rsidRPr="00873FB5">
              <w:rPr>
                <w:rStyle w:val="0pt"/>
                <w:rFonts w:ascii="Times New Roman" w:hAnsi="Times New Roman" w:cs="Times New Roman"/>
              </w:rPr>
              <w:t>Обеспечение выполнения гара</w:t>
            </w:r>
            <w:r w:rsidRPr="00873FB5">
              <w:rPr>
                <w:rStyle w:val="0pt"/>
                <w:rFonts w:ascii="Times New Roman" w:hAnsi="Times New Roman" w:cs="Times New Roman"/>
              </w:rPr>
              <w:t>н</w:t>
            </w:r>
            <w:r w:rsidRPr="00873FB5">
              <w:rPr>
                <w:rStyle w:val="0pt"/>
                <w:rFonts w:ascii="Times New Roman" w:hAnsi="Times New Roman" w:cs="Times New Roman"/>
              </w:rPr>
              <w:t>тий работникам общеобразов</w:t>
            </w:r>
            <w:r w:rsidRPr="00873FB5">
              <w:rPr>
                <w:rStyle w:val="0pt"/>
                <w:rFonts w:ascii="Times New Roman" w:hAnsi="Times New Roman" w:cs="Times New Roman"/>
              </w:rPr>
              <w:t>а</w:t>
            </w:r>
            <w:r w:rsidRPr="00873FB5">
              <w:rPr>
                <w:rStyle w:val="0pt"/>
                <w:rFonts w:ascii="Times New Roman" w:hAnsi="Times New Roman" w:cs="Times New Roman"/>
              </w:rPr>
              <w:t>тельных организаций, предоста</w:t>
            </w:r>
            <w:r w:rsidRPr="00873FB5">
              <w:rPr>
                <w:rStyle w:val="0pt"/>
                <w:rFonts w:ascii="Times New Roman" w:hAnsi="Times New Roman" w:cs="Times New Roman"/>
              </w:rPr>
              <w:t>в</w:t>
            </w:r>
            <w:r w:rsidRPr="00873FB5">
              <w:rPr>
                <w:rStyle w:val="0pt"/>
                <w:rFonts w:ascii="Times New Roman" w:hAnsi="Times New Roman" w:cs="Times New Roman"/>
              </w:rPr>
              <w:t>ляемых жителям Крайнего Севера</w:t>
            </w:r>
          </w:p>
        </w:tc>
        <w:tc>
          <w:tcPr>
            <w:tcW w:w="669" w:type="dxa"/>
          </w:tcPr>
          <w:p w:rsidR="00133DFE" w:rsidRPr="00873FB5" w:rsidRDefault="00133DFE" w:rsidP="00DD418B">
            <w:pPr>
              <w:spacing w:after="0" w:line="240" w:lineRule="auto"/>
              <w:jc w:val="center"/>
              <w:rPr>
                <w:rFonts w:ascii="Times New Roman" w:hAnsi="Times New Roman" w:cs="Times New Roman"/>
                <w:sz w:val="24"/>
                <w:szCs w:val="24"/>
              </w:rPr>
            </w:pPr>
          </w:p>
          <w:p w:rsidR="00133DFE" w:rsidRPr="00873FB5" w:rsidRDefault="00133DFE" w:rsidP="00DD418B">
            <w:pPr>
              <w:spacing w:after="0" w:line="240" w:lineRule="auto"/>
              <w:jc w:val="center"/>
              <w:rPr>
                <w:rFonts w:ascii="Times New Roman" w:hAnsi="Times New Roman" w:cs="Times New Roman"/>
                <w:sz w:val="24"/>
                <w:szCs w:val="24"/>
              </w:rPr>
            </w:pPr>
          </w:p>
          <w:p w:rsidR="00133DFE" w:rsidRPr="00873FB5" w:rsidRDefault="00133DFE" w:rsidP="00DD418B">
            <w:pPr>
              <w:spacing w:after="0" w:line="240" w:lineRule="auto"/>
              <w:jc w:val="center"/>
              <w:rPr>
                <w:rFonts w:ascii="Times New Roman" w:hAnsi="Times New Roman" w:cs="Times New Roman"/>
                <w:sz w:val="24"/>
                <w:szCs w:val="24"/>
              </w:rPr>
            </w:pPr>
            <w:r w:rsidRPr="00873FB5">
              <w:rPr>
                <w:rFonts w:ascii="Times New Roman" w:hAnsi="Times New Roman" w:cs="Times New Roman"/>
                <w:sz w:val="24"/>
                <w:szCs w:val="24"/>
              </w:rPr>
              <w:t>%</w:t>
            </w:r>
          </w:p>
        </w:tc>
        <w:tc>
          <w:tcPr>
            <w:tcW w:w="714" w:type="dxa"/>
          </w:tcPr>
          <w:p w:rsidR="00133DFE" w:rsidRPr="00873FB5" w:rsidRDefault="00133DFE" w:rsidP="00DD418B">
            <w:pPr>
              <w:pStyle w:val="3"/>
              <w:shd w:val="clear" w:color="auto" w:fill="auto"/>
              <w:spacing w:after="0" w:line="240" w:lineRule="auto"/>
              <w:ind w:firstLine="0"/>
              <w:rPr>
                <w:rStyle w:val="10pt"/>
                <w:spacing w:val="-1"/>
                <w:sz w:val="24"/>
                <w:szCs w:val="24"/>
              </w:rPr>
            </w:pPr>
          </w:p>
          <w:p w:rsidR="00133DFE" w:rsidRPr="00873FB5" w:rsidRDefault="00133DFE" w:rsidP="00DD418B">
            <w:pPr>
              <w:pStyle w:val="3"/>
              <w:shd w:val="clear" w:color="auto" w:fill="auto"/>
              <w:spacing w:after="0" w:line="240" w:lineRule="auto"/>
              <w:ind w:firstLine="0"/>
              <w:rPr>
                <w:rStyle w:val="10pt"/>
                <w:spacing w:val="-1"/>
                <w:sz w:val="24"/>
                <w:szCs w:val="24"/>
              </w:rPr>
            </w:pPr>
          </w:p>
          <w:p w:rsidR="00133DFE" w:rsidRPr="00873FB5" w:rsidRDefault="00133DFE" w:rsidP="00DD418B">
            <w:pPr>
              <w:pStyle w:val="3"/>
              <w:shd w:val="clear" w:color="auto" w:fill="auto"/>
              <w:spacing w:after="0" w:line="240" w:lineRule="auto"/>
              <w:ind w:firstLine="0"/>
              <w:rPr>
                <w:rStyle w:val="10pt"/>
                <w:spacing w:val="-1"/>
                <w:sz w:val="24"/>
                <w:szCs w:val="24"/>
              </w:rPr>
            </w:pPr>
            <w:r w:rsidRPr="00873FB5">
              <w:rPr>
                <w:rStyle w:val="10pt"/>
                <w:spacing w:val="-1"/>
                <w:sz w:val="24"/>
                <w:szCs w:val="24"/>
              </w:rPr>
              <w:t>-</w:t>
            </w:r>
          </w:p>
        </w:tc>
        <w:tc>
          <w:tcPr>
            <w:tcW w:w="833" w:type="dxa"/>
          </w:tcPr>
          <w:p w:rsidR="00133DFE" w:rsidRPr="00873FB5" w:rsidRDefault="00133DFE" w:rsidP="00DD418B">
            <w:pPr>
              <w:pStyle w:val="3"/>
              <w:shd w:val="clear" w:color="auto" w:fill="auto"/>
              <w:spacing w:after="0" w:line="240" w:lineRule="auto"/>
              <w:ind w:firstLine="0"/>
              <w:rPr>
                <w:rStyle w:val="10pt"/>
                <w:spacing w:val="-1"/>
                <w:sz w:val="24"/>
                <w:szCs w:val="24"/>
              </w:rPr>
            </w:pPr>
          </w:p>
          <w:p w:rsidR="00133DFE" w:rsidRPr="00873FB5" w:rsidRDefault="00133DFE" w:rsidP="00DD418B">
            <w:pPr>
              <w:pStyle w:val="3"/>
              <w:shd w:val="clear" w:color="auto" w:fill="auto"/>
              <w:spacing w:after="0" w:line="240" w:lineRule="auto"/>
              <w:ind w:firstLine="0"/>
              <w:rPr>
                <w:rStyle w:val="10pt"/>
                <w:spacing w:val="-1"/>
                <w:sz w:val="24"/>
                <w:szCs w:val="24"/>
              </w:rPr>
            </w:pPr>
          </w:p>
          <w:p w:rsidR="00133DFE" w:rsidRPr="00873FB5" w:rsidRDefault="00133DFE" w:rsidP="00DD418B">
            <w:pPr>
              <w:pStyle w:val="3"/>
              <w:shd w:val="clear" w:color="auto" w:fill="auto"/>
              <w:spacing w:after="0" w:line="240" w:lineRule="auto"/>
              <w:ind w:firstLine="0"/>
              <w:rPr>
                <w:rStyle w:val="10pt"/>
                <w:spacing w:val="-1"/>
                <w:sz w:val="24"/>
                <w:szCs w:val="24"/>
              </w:rPr>
            </w:pPr>
            <w:r w:rsidRPr="00873FB5">
              <w:rPr>
                <w:rStyle w:val="10pt"/>
                <w:spacing w:val="-1"/>
                <w:sz w:val="24"/>
                <w:szCs w:val="24"/>
              </w:rPr>
              <w:t>100</w:t>
            </w:r>
          </w:p>
        </w:tc>
        <w:tc>
          <w:tcPr>
            <w:tcW w:w="832" w:type="dxa"/>
          </w:tcPr>
          <w:p w:rsidR="00133DFE" w:rsidRPr="00873FB5" w:rsidRDefault="00133DFE" w:rsidP="00DD418B">
            <w:pPr>
              <w:pStyle w:val="3"/>
              <w:shd w:val="clear" w:color="auto" w:fill="auto"/>
              <w:spacing w:after="0" w:line="240" w:lineRule="auto"/>
              <w:ind w:firstLine="0"/>
              <w:rPr>
                <w:rStyle w:val="10pt"/>
                <w:spacing w:val="-1"/>
                <w:sz w:val="24"/>
                <w:szCs w:val="24"/>
              </w:rPr>
            </w:pPr>
          </w:p>
          <w:p w:rsidR="00133DFE" w:rsidRPr="00873FB5" w:rsidRDefault="00133DFE" w:rsidP="00DD418B">
            <w:pPr>
              <w:pStyle w:val="3"/>
              <w:shd w:val="clear" w:color="auto" w:fill="auto"/>
              <w:spacing w:after="0" w:line="240" w:lineRule="auto"/>
              <w:ind w:firstLine="0"/>
              <w:rPr>
                <w:rStyle w:val="10pt"/>
                <w:spacing w:val="-1"/>
                <w:sz w:val="24"/>
                <w:szCs w:val="24"/>
              </w:rPr>
            </w:pPr>
          </w:p>
          <w:p w:rsidR="00133DFE" w:rsidRPr="00873FB5" w:rsidRDefault="00133DFE" w:rsidP="00DD418B">
            <w:pPr>
              <w:pStyle w:val="3"/>
              <w:shd w:val="clear" w:color="auto" w:fill="auto"/>
              <w:spacing w:after="0" w:line="240" w:lineRule="auto"/>
              <w:ind w:firstLine="0"/>
              <w:rPr>
                <w:rStyle w:val="10pt"/>
                <w:spacing w:val="-1"/>
                <w:sz w:val="24"/>
                <w:szCs w:val="24"/>
              </w:rPr>
            </w:pPr>
            <w:r w:rsidRPr="00873FB5">
              <w:rPr>
                <w:rStyle w:val="10pt"/>
                <w:spacing w:val="-1"/>
                <w:sz w:val="24"/>
                <w:szCs w:val="24"/>
              </w:rPr>
              <w:t>100</w:t>
            </w:r>
          </w:p>
        </w:tc>
        <w:tc>
          <w:tcPr>
            <w:tcW w:w="833" w:type="dxa"/>
          </w:tcPr>
          <w:p w:rsidR="00133DFE" w:rsidRPr="00873FB5" w:rsidRDefault="00133DFE" w:rsidP="00DD418B">
            <w:pPr>
              <w:pStyle w:val="3"/>
              <w:shd w:val="clear" w:color="auto" w:fill="auto"/>
              <w:spacing w:after="0" w:line="240" w:lineRule="auto"/>
              <w:ind w:firstLine="0"/>
              <w:rPr>
                <w:rStyle w:val="10pt"/>
                <w:spacing w:val="-1"/>
                <w:sz w:val="24"/>
                <w:szCs w:val="24"/>
              </w:rPr>
            </w:pPr>
          </w:p>
          <w:p w:rsidR="00133DFE" w:rsidRPr="00873FB5" w:rsidRDefault="00133DFE" w:rsidP="00DD418B">
            <w:pPr>
              <w:pStyle w:val="3"/>
              <w:shd w:val="clear" w:color="auto" w:fill="auto"/>
              <w:spacing w:after="0" w:line="240" w:lineRule="auto"/>
              <w:ind w:firstLine="0"/>
              <w:rPr>
                <w:rStyle w:val="10pt"/>
                <w:spacing w:val="-1"/>
                <w:sz w:val="24"/>
                <w:szCs w:val="24"/>
              </w:rPr>
            </w:pPr>
          </w:p>
          <w:p w:rsidR="00133DFE" w:rsidRPr="00873FB5" w:rsidRDefault="00133DFE" w:rsidP="00DD418B">
            <w:pPr>
              <w:pStyle w:val="3"/>
              <w:shd w:val="clear" w:color="auto" w:fill="auto"/>
              <w:spacing w:after="0" w:line="240" w:lineRule="auto"/>
              <w:ind w:firstLine="0"/>
              <w:rPr>
                <w:rStyle w:val="10pt"/>
                <w:spacing w:val="-1"/>
                <w:sz w:val="24"/>
                <w:szCs w:val="24"/>
              </w:rPr>
            </w:pPr>
            <w:r w:rsidRPr="00873FB5">
              <w:rPr>
                <w:rStyle w:val="10pt"/>
                <w:spacing w:val="-1"/>
                <w:sz w:val="24"/>
                <w:szCs w:val="24"/>
              </w:rPr>
              <w:t>100</w:t>
            </w:r>
          </w:p>
        </w:tc>
        <w:tc>
          <w:tcPr>
            <w:tcW w:w="833" w:type="dxa"/>
          </w:tcPr>
          <w:p w:rsidR="00133DFE" w:rsidRPr="00873FB5" w:rsidRDefault="00133DFE" w:rsidP="00DD418B">
            <w:pPr>
              <w:pStyle w:val="3"/>
              <w:shd w:val="clear" w:color="auto" w:fill="auto"/>
              <w:spacing w:after="0" w:line="240" w:lineRule="auto"/>
              <w:ind w:firstLine="0"/>
              <w:rPr>
                <w:rStyle w:val="10pt"/>
                <w:spacing w:val="-1"/>
                <w:sz w:val="24"/>
                <w:szCs w:val="24"/>
              </w:rPr>
            </w:pPr>
          </w:p>
          <w:p w:rsidR="00133DFE" w:rsidRPr="00873FB5" w:rsidRDefault="00133DFE" w:rsidP="00DD418B">
            <w:pPr>
              <w:pStyle w:val="3"/>
              <w:shd w:val="clear" w:color="auto" w:fill="auto"/>
              <w:spacing w:after="0" w:line="240" w:lineRule="auto"/>
              <w:ind w:firstLine="0"/>
              <w:rPr>
                <w:rStyle w:val="10pt"/>
                <w:spacing w:val="-1"/>
                <w:sz w:val="24"/>
                <w:szCs w:val="24"/>
              </w:rPr>
            </w:pPr>
          </w:p>
          <w:p w:rsidR="00133DFE" w:rsidRPr="00873FB5" w:rsidRDefault="00133DFE" w:rsidP="00DD418B">
            <w:pPr>
              <w:pStyle w:val="3"/>
              <w:shd w:val="clear" w:color="auto" w:fill="auto"/>
              <w:spacing w:after="0" w:line="240" w:lineRule="auto"/>
              <w:ind w:firstLine="0"/>
              <w:rPr>
                <w:rStyle w:val="10pt"/>
                <w:spacing w:val="-1"/>
                <w:sz w:val="24"/>
                <w:szCs w:val="24"/>
              </w:rPr>
            </w:pPr>
            <w:r w:rsidRPr="00873FB5">
              <w:rPr>
                <w:rStyle w:val="10pt"/>
                <w:spacing w:val="-1"/>
                <w:sz w:val="24"/>
                <w:szCs w:val="24"/>
              </w:rPr>
              <w:t>100</w:t>
            </w:r>
          </w:p>
        </w:tc>
        <w:tc>
          <w:tcPr>
            <w:tcW w:w="833" w:type="dxa"/>
          </w:tcPr>
          <w:p w:rsidR="00133DFE" w:rsidRPr="00873FB5" w:rsidRDefault="00133DFE" w:rsidP="00DD418B">
            <w:pPr>
              <w:pStyle w:val="3"/>
              <w:shd w:val="clear" w:color="auto" w:fill="auto"/>
              <w:spacing w:after="0" w:line="240" w:lineRule="auto"/>
              <w:ind w:firstLine="0"/>
              <w:rPr>
                <w:rStyle w:val="10pt"/>
                <w:spacing w:val="-1"/>
                <w:sz w:val="24"/>
                <w:szCs w:val="24"/>
              </w:rPr>
            </w:pPr>
          </w:p>
          <w:p w:rsidR="00133DFE" w:rsidRPr="00873FB5" w:rsidRDefault="00133DFE" w:rsidP="00DD418B">
            <w:pPr>
              <w:pStyle w:val="3"/>
              <w:shd w:val="clear" w:color="auto" w:fill="auto"/>
              <w:spacing w:after="0" w:line="240" w:lineRule="auto"/>
              <w:ind w:firstLine="0"/>
              <w:rPr>
                <w:rStyle w:val="10pt"/>
                <w:spacing w:val="-1"/>
                <w:sz w:val="24"/>
                <w:szCs w:val="24"/>
              </w:rPr>
            </w:pPr>
          </w:p>
          <w:p w:rsidR="00133DFE" w:rsidRPr="00873FB5" w:rsidRDefault="00133DFE" w:rsidP="00DD418B">
            <w:pPr>
              <w:pStyle w:val="3"/>
              <w:shd w:val="clear" w:color="auto" w:fill="auto"/>
              <w:spacing w:after="0" w:line="240" w:lineRule="auto"/>
              <w:ind w:firstLine="0"/>
              <w:rPr>
                <w:rStyle w:val="10pt"/>
                <w:spacing w:val="-1"/>
                <w:sz w:val="24"/>
                <w:szCs w:val="24"/>
              </w:rPr>
            </w:pPr>
            <w:r w:rsidRPr="00873FB5">
              <w:rPr>
                <w:rStyle w:val="10pt"/>
                <w:spacing w:val="-1"/>
                <w:sz w:val="24"/>
                <w:szCs w:val="24"/>
              </w:rPr>
              <w:t>100</w:t>
            </w:r>
          </w:p>
        </w:tc>
      </w:tr>
    </w:tbl>
    <w:p w:rsidR="00133DFE" w:rsidRPr="007918C6" w:rsidRDefault="00133DFE" w:rsidP="007C247F">
      <w:pPr>
        <w:pStyle w:val="81"/>
        <w:shd w:val="clear" w:color="auto" w:fill="auto"/>
        <w:tabs>
          <w:tab w:val="left" w:pos="1134"/>
        </w:tabs>
        <w:spacing w:before="0" w:after="0" w:line="240" w:lineRule="auto"/>
        <w:ind w:firstLine="0"/>
        <w:rPr>
          <w:rFonts w:ascii="Times New Roman" w:hAnsi="Times New Roman" w:cs="Times New Roman"/>
          <w:sz w:val="16"/>
          <w:szCs w:val="16"/>
        </w:rPr>
      </w:pPr>
      <w:bookmarkStart w:id="12" w:name="bookmark31"/>
    </w:p>
    <w:p w:rsidR="00133DFE" w:rsidRPr="00DD418B" w:rsidRDefault="007C247F" w:rsidP="007C247F">
      <w:pPr>
        <w:pStyle w:val="81"/>
        <w:shd w:val="clear" w:color="auto" w:fill="auto"/>
        <w:tabs>
          <w:tab w:val="left" w:pos="1134"/>
        </w:tabs>
        <w:spacing w:before="0"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4. </w:t>
      </w:r>
      <w:r w:rsidR="00133DFE" w:rsidRPr="00DD418B">
        <w:rPr>
          <w:rFonts w:ascii="Times New Roman" w:hAnsi="Times New Roman" w:cs="Times New Roman"/>
          <w:sz w:val="28"/>
          <w:szCs w:val="28"/>
        </w:rPr>
        <w:t>Механизм реализации Подпрограммы</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t>4.1. Заказчик Подпрограммы в лице администрации Омсукчанского г</w:t>
      </w:r>
      <w:r w:rsidRPr="00DD418B">
        <w:rPr>
          <w:rFonts w:ascii="Times New Roman" w:hAnsi="Times New Roman" w:cs="Times New Roman"/>
          <w:sz w:val="28"/>
          <w:szCs w:val="28"/>
        </w:rPr>
        <w:t>о</w:t>
      </w:r>
      <w:r w:rsidRPr="00DD418B">
        <w:rPr>
          <w:rFonts w:ascii="Times New Roman" w:hAnsi="Times New Roman" w:cs="Times New Roman"/>
          <w:sz w:val="28"/>
          <w:szCs w:val="28"/>
        </w:rPr>
        <w:t>родского округа организовывает работу, направленную на:</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t>1) координацию деятельности разработчика Подпрограммы в процессе разработки Подпрограммы, обеспечивает согласование проекта постановл</w:t>
      </w:r>
      <w:r w:rsidRPr="00DD418B">
        <w:rPr>
          <w:rFonts w:ascii="Times New Roman" w:hAnsi="Times New Roman" w:cs="Times New Roman"/>
          <w:sz w:val="28"/>
          <w:szCs w:val="28"/>
        </w:rPr>
        <w:t>е</w:t>
      </w:r>
      <w:r w:rsidRPr="00DD418B">
        <w:rPr>
          <w:rFonts w:ascii="Times New Roman" w:hAnsi="Times New Roman" w:cs="Times New Roman"/>
          <w:sz w:val="28"/>
          <w:szCs w:val="28"/>
        </w:rPr>
        <w:t>ния администрации Омсукчанского городского округа об утверждении По</w:t>
      </w:r>
      <w:r w:rsidRPr="00DD418B">
        <w:rPr>
          <w:rFonts w:ascii="Times New Roman" w:hAnsi="Times New Roman" w:cs="Times New Roman"/>
          <w:sz w:val="28"/>
          <w:szCs w:val="28"/>
        </w:rPr>
        <w:t>д</w:t>
      </w:r>
      <w:r w:rsidRPr="00DD418B">
        <w:rPr>
          <w:rFonts w:ascii="Times New Roman" w:hAnsi="Times New Roman" w:cs="Times New Roman"/>
          <w:sz w:val="28"/>
          <w:szCs w:val="28"/>
        </w:rPr>
        <w:t>программы и вносит его в установленном порядке на рассмотрение главы администрации Омсукчанского городского округа;</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t>2) организацию управления Подпрограммой;</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t>3) реализацию Подпрограммы;</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t>4) достижение целей, задач и конечных результатов Подпрограммы.</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t>4.2. Реализацию Подпрограммы осуществляет Управление образования администрации Омсукчанского городского округа (далее – Ответственный исполнитель).</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t>Ответственный исполнитель:</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t>1) разрабатывает Подпрограмму;</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t>2) формирует прогноз расходов на реализацию мероприятий Подпр</w:t>
      </w:r>
      <w:r w:rsidRPr="00DD418B">
        <w:rPr>
          <w:rFonts w:ascii="Times New Roman" w:hAnsi="Times New Roman" w:cs="Times New Roman"/>
          <w:sz w:val="28"/>
          <w:szCs w:val="28"/>
        </w:rPr>
        <w:t>о</w:t>
      </w:r>
      <w:r w:rsidRPr="00DD418B">
        <w:rPr>
          <w:rFonts w:ascii="Times New Roman" w:hAnsi="Times New Roman" w:cs="Times New Roman"/>
          <w:sz w:val="28"/>
          <w:szCs w:val="28"/>
        </w:rPr>
        <w:t>граммы;</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t>3) определяет ответственных за выполнение мероприятий Подпр</w:t>
      </w:r>
      <w:r w:rsidRPr="00DD418B">
        <w:rPr>
          <w:rFonts w:ascii="Times New Roman" w:hAnsi="Times New Roman" w:cs="Times New Roman"/>
          <w:sz w:val="28"/>
          <w:szCs w:val="28"/>
        </w:rPr>
        <w:t>о</w:t>
      </w:r>
      <w:r w:rsidRPr="00DD418B">
        <w:rPr>
          <w:rFonts w:ascii="Times New Roman" w:hAnsi="Times New Roman" w:cs="Times New Roman"/>
          <w:sz w:val="28"/>
          <w:szCs w:val="28"/>
        </w:rPr>
        <w:t>граммы;</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t>4) участвует в обсуждении вопросов, связанных с реализацией и ф</w:t>
      </w:r>
      <w:r w:rsidRPr="00DD418B">
        <w:rPr>
          <w:rFonts w:ascii="Times New Roman" w:hAnsi="Times New Roman" w:cs="Times New Roman"/>
          <w:sz w:val="28"/>
          <w:szCs w:val="28"/>
        </w:rPr>
        <w:t>и</w:t>
      </w:r>
      <w:r w:rsidRPr="00DD418B">
        <w:rPr>
          <w:rFonts w:ascii="Times New Roman" w:hAnsi="Times New Roman" w:cs="Times New Roman"/>
          <w:sz w:val="28"/>
          <w:szCs w:val="28"/>
        </w:rPr>
        <w:t>нансированием Подпрограммы  в части соответствующего мероприятия;</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t>5) представляет в установленном порядке заказчику Подпрограммы предложения о перераспределении финансовых ресурсов между програм</w:t>
      </w:r>
      <w:r w:rsidRPr="00DD418B">
        <w:rPr>
          <w:rFonts w:ascii="Times New Roman" w:hAnsi="Times New Roman" w:cs="Times New Roman"/>
          <w:sz w:val="28"/>
          <w:szCs w:val="28"/>
        </w:rPr>
        <w:t>м</w:t>
      </w:r>
      <w:r w:rsidRPr="00DD418B">
        <w:rPr>
          <w:rFonts w:ascii="Times New Roman" w:hAnsi="Times New Roman" w:cs="Times New Roman"/>
          <w:sz w:val="28"/>
          <w:szCs w:val="28"/>
        </w:rPr>
        <w:t>ными мероприятиями, изменении сроков выполнения мероприятий и корре</w:t>
      </w:r>
      <w:r w:rsidRPr="00DD418B">
        <w:rPr>
          <w:rFonts w:ascii="Times New Roman" w:hAnsi="Times New Roman" w:cs="Times New Roman"/>
          <w:sz w:val="28"/>
          <w:szCs w:val="28"/>
        </w:rPr>
        <w:t>к</w:t>
      </w:r>
      <w:r w:rsidRPr="00DD418B">
        <w:rPr>
          <w:rFonts w:ascii="Times New Roman" w:hAnsi="Times New Roman" w:cs="Times New Roman"/>
          <w:sz w:val="28"/>
          <w:szCs w:val="28"/>
        </w:rPr>
        <w:t>тировке их перечня;</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t>6) обеспечивает эффективность и результативность реализации По</w:t>
      </w:r>
      <w:r w:rsidRPr="00DD418B">
        <w:rPr>
          <w:rFonts w:ascii="Times New Roman" w:hAnsi="Times New Roman" w:cs="Times New Roman"/>
          <w:sz w:val="28"/>
          <w:szCs w:val="28"/>
        </w:rPr>
        <w:t>д</w:t>
      </w:r>
      <w:r w:rsidRPr="00DD418B">
        <w:rPr>
          <w:rFonts w:ascii="Times New Roman" w:hAnsi="Times New Roman" w:cs="Times New Roman"/>
          <w:sz w:val="28"/>
          <w:szCs w:val="28"/>
        </w:rPr>
        <w:t>программы.</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t>7) готовит и представляет  заказчику Подпрограммы отчет о реализ</w:t>
      </w:r>
      <w:r w:rsidRPr="00DD418B">
        <w:rPr>
          <w:rFonts w:ascii="Times New Roman" w:hAnsi="Times New Roman" w:cs="Times New Roman"/>
          <w:sz w:val="28"/>
          <w:szCs w:val="28"/>
        </w:rPr>
        <w:t>а</w:t>
      </w:r>
      <w:r w:rsidRPr="00DD418B">
        <w:rPr>
          <w:rFonts w:ascii="Times New Roman" w:hAnsi="Times New Roman" w:cs="Times New Roman"/>
          <w:sz w:val="28"/>
          <w:szCs w:val="28"/>
        </w:rPr>
        <w:t>ции мероприятия.</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t>4.3. Ответственный исполнитель готовит отчет о реализации и оценку эффективности Подпрограммы и в установленный срок представляет его в отдел экономики  администрации Омсукчанского городского округа.</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t>4.4. Соисполнители Подпрограммы:</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t>1) осуществляют реализацию основных мероприятий, в отношении к</w:t>
      </w:r>
      <w:r w:rsidRPr="00DD418B">
        <w:rPr>
          <w:rFonts w:ascii="Times New Roman" w:hAnsi="Times New Roman" w:cs="Times New Roman"/>
          <w:sz w:val="28"/>
          <w:szCs w:val="28"/>
        </w:rPr>
        <w:t>о</w:t>
      </w:r>
      <w:r w:rsidRPr="00DD418B">
        <w:rPr>
          <w:rFonts w:ascii="Times New Roman" w:hAnsi="Times New Roman" w:cs="Times New Roman"/>
          <w:sz w:val="28"/>
          <w:szCs w:val="28"/>
        </w:rPr>
        <w:t>торых он является соисполнителем, вносит ответственному исполнителю предложения о необходимости внесения изменений в Подпрограмму;</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t>2) представляют ответственному исполнителю сведения, необходимые для проведения мониторинга о ходе реализации и подготовки годового отч</w:t>
      </w:r>
      <w:r w:rsidRPr="00DD418B">
        <w:rPr>
          <w:rFonts w:ascii="Times New Roman" w:hAnsi="Times New Roman" w:cs="Times New Roman"/>
          <w:sz w:val="28"/>
          <w:szCs w:val="28"/>
        </w:rPr>
        <w:t>е</w:t>
      </w:r>
      <w:r w:rsidRPr="00DD418B">
        <w:rPr>
          <w:rFonts w:ascii="Times New Roman" w:hAnsi="Times New Roman" w:cs="Times New Roman"/>
          <w:sz w:val="28"/>
          <w:szCs w:val="28"/>
        </w:rPr>
        <w:t>та о ходе реализации</w:t>
      </w:r>
      <w:r w:rsidR="00FF7578">
        <w:rPr>
          <w:rFonts w:ascii="Times New Roman" w:hAnsi="Times New Roman" w:cs="Times New Roman"/>
          <w:sz w:val="28"/>
          <w:szCs w:val="28"/>
        </w:rPr>
        <w:t xml:space="preserve"> </w:t>
      </w:r>
      <w:r w:rsidRPr="00DD418B">
        <w:rPr>
          <w:rFonts w:ascii="Times New Roman" w:hAnsi="Times New Roman" w:cs="Times New Roman"/>
          <w:sz w:val="28"/>
          <w:szCs w:val="28"/>
        </w:rPr>
        <w:t>Подпрограммы.</w:t>
      </w:r>
    </w:p>
    <w:p w:rsidR="00133DFE" w:rsidRPr="00DD418B" w:rsidRDefault="00133DFE" w:rsidP="007C247F">
      <w:pPr>
        <w:pStyle w:val="af4"/>
        <w:ind w:firstLine="709"/>
        <w:rPr>
          <w:rFonts w:ascii="Times New Roman" w:hAnsi="Times New Roman" w:cs="Times New Roman"/>
          <w:sz w:val="28"/>
          <w:szCs w:val="28"/>
        </w:rPr>
      </w:pPr>
      <w:r w:rsidRPr="00DD418B">
        <w:rPr>
          <w:rFonts w:ascii="Times New Roman" w:hAnsi="Times New Roman" w:cs="Times New Roman"/>
          <w:sz w:val="28"/>
          <w:szCs w:val="28"/>
        </w:rPr>
        <w:lastRenderedPageBreak/>
        <w:t>Решение об изменении программных мероприятий и их ресурсного обеспечения в ходе реализации Подпрограммы может быть принято в связи с сокращением финансирования вследствие кризисных явлений в экономике, по результатам комплексной оценки эффективности реализации Подпр</w:t>
      </w:r>
      <w:r w:rsidRPr="00DD418B">
        <w:rPr>
          <w:rFonts w:ascii="Times New Roman" w:hAnsi="Times New Roman" w:cs="Times New Roman"/>
          <w:sz w:val="28"/>
          <w:szCs w:val="28"/>
        </w:rPr>
        <w:t>о</w:t>
      </w:r>
      <w:r w:rsidRPr="00DD418B">
        <w:rPr>
          <w:rFonts w:ascii="Times New Roman" w:hAnsi="Times New Roman" w:cs="Times New Roman"/>
          <w:sz w:val="28"/>
          <w:szCs w:val="28"/>
        </w:rPr>
        <w:t>граммы, а также в случае изменения нормативной правовой базы в сфере реализации Подпрограммы.</w:t>
      </w:r>
    </w:p>
    <w:p w:rsidR="00133DFE" w:rsidRPr="00DD418B" w:rsidRDefault="00133DFE" w:rsidP="007C247F">
      <w:pPr>
        <w:autoSpaceDE w:val="0"/>
        <w:autoSpaceDN w:val="0"/>
        <w:adjustRightInd w:val="0"/>
        <w:spacing w:after="0" w:line="240" w:lineRule="auto"/>
        <w:ind w:firstLine="709"/>
        <w:rPr>
          <w:rFonts w:ascii="Times New Roman" w:hAnsi="Times New Roman" w:cs="Times New Roman"/>
          <w:sz w:val="28"/>
          <w:szCs w:val="28"/>
          <w:lang w:eastAsia="ru-RU"/>
        </w:rPr>
      </w:pPr>
      <w:r w:rsidRPr="00DD418B">
        <w:rPr>
          <w:rFonts w:ascii="Times New Roman" w:hAnsi="Times New Roman" w:cs="Times New Roman"/>
          <w:sz w:val="28"/>
          <w:szCs w:val="28"/>
          <w:lang w:eastAsia="ru-RU"/>
        </w:rPr>
        <w:t xml:space="preserve">4.5. Контроль за реализацией </w:t>
      </w:r>
      <w:r w:rsidRPr="00DD418B">
        <w:rPr>
          <w:rFonts w:ascii="Times New Roman" w:hAnsi="Times New Roman" w:cs="Times New Roman"/>
          <w:sz w:val="28"/>
          <w:szCs w:val="28"/>
        </w:rPr>
        <w:t>Подпрограммы</w:t>
      </w:r>
      <w:r w:rsidRPr="00DD418B">
        <w:rPr>
          <w:rFonts w:ascii="Times New Roman" w:hAnsi="Times New Roman" w:cs="Times New Roman"/>
          <w:sz w:val="28"/>
          <w:szCs w:val="28"/>
          <w:lang w:eastAsia="ru-RU"/>
        </w:rPr>
        <w:t xml:space="preserve"> осуществляется Админ</w:t>
      </w:r>
      <w:r w:rsidRPr="00DD418B">
        <w:rPr>
          <w:rFonts w:ascii="Times New Roman" w:hAnsi="Times New Roman" w:cs="Times New Roman"/>
          <w:sz w:val="28"/>
          <w:szCs w:val="28"/>
          <w:lang w:eastAsia="ru-RU"/>
        </w:rPr>
        <w:t>и</w:t>
      </w:r>
      <w:r w:rsidRPr="00DD418B">
        <w:rPr>
          <w:rFonts w:ascii="Times New Roman" w:hAnsi="Times New Roman" w:cs="Times New Roman"/>
          <w:sz w:val="28"/>
          <w:szCs w:val="28"/>
          <w:lang w:eastAsia="ru-RU"/>
        </w:rPr>
        <w:t>страцией Омсукчанского городского окр</w:t>
      </w:r>
      <w:r>
        <w:rPr>
          <w:rFonts w:ascii="Times New Roman" w:hAnsi="Times New Roman" w:cs="Times New Roman"/>
          <w:sz w:val="28"/>
          <w:szCs w:val="28"/>
          <w:lang w:eastAsia="ru-RU"/>
        </w:rPr>
        <w:t xml:space="preserve">уга в соответствии с разделом VII Порядка </w:t>
      </w:r>
      <w:r w:rsidRPr="00DD418B">
        <w:rPr>
          <w:rFonts w:ascii="Times New Roman" w:hAnsi="Times New Roman" w:cs="Times New Roman"/>
          <w:sz w:val="28"/>
          <w:szCs w:val="28"/>
          <w:lang w:eastAsia="ru-RU"/>
        </w:rPr>
        <w:t>разработки, реализации и оценки эффективности муниципальных программ Ом</w:t>
      </w:r>
      <w:r>
        <w:rPr>
          <w:rFonts w:ascii="Times New Roman" w:hAnsi="Times New Roman" w:cs="Times New Roman"/>
          <w:sz w:val="28"/>
          <w:szCs w:val="28"/>
          <w:lang w:eastAsia="ru-RU"/>
        </w:rPr>
        <w:t xml:space="preserve">сукчанского городского округа, </w:t>
      </w:r>
      <w:r w:rsidRPr="00DD418B">
        <w:rPr>
          <w:rFonts w:ascii="Times New Roman" w:hAnsi="Times New Roman" w:cs="Times New Roman"/>
          <w:sz w:val="28"/>
          <w:szCs w:val="28"/>
          <w:lang w:eastAsia="ru-RU"/>
        </w:rPr>
        <w:t xml:space="preserve">утвержденного </w:t>
      </w:r>
      <w:hyperlink r:id="rId10" w:history="1">
        <w:r w:rsidRPr="00DD418B">
          <w:rPr>
            <w:rFonts w:ascii="Times New Roman" w:hAnsi="Times New Roman" w:cs="Times New Roman"/>
            <w:sz w:val="28"/>
            <w:szCs w:val="28"/>
            <w:lang w:eastAsia="ru-RU"/>
          </w:rPr>
          <w:t>постановлением</w:t>
        </w:r>
      </w:hyperlink>
      <w:r>
        <w:rPr>
          <w:rFonts w:ascii="Times New Roman" w:hAnsi="Times New Roman" w:cs="Times New Roman"/>
          <w:sz w:val="28"/>
          <w:szCs w:val="28"/>
          <w:lang w:eastAsia="ru-RU"/>
        </w:rPr>
        <w:t xml:space="preserve"> администрации </w:t>
      </w:r>
      <w:r w:rsidRPr="00DD418B">
        <w:rPr>
          <w:rFonts w:ascii="Times New Roman" w:hAnsi="Times New Roman" w:cs="Times New Roman"/>
          <w:sz w:val="28"/>
          <w:szCs w:val="28"/>
          <w:lang w:eastAsia="ru-RU"/>
        </w:rPr>
        <w:t>Омсукчанского горо</w:t>
      </w:r>
      <w:r>
        <w:rPr>
          <w:rFonts w:ascii="Times New Roman" w:hAnsi="Times New Roman" w:cs="Times New Roman"/>
          <w:sz w:val="28"/>
          <w:szCs w:val="28"/>
          <w:lang w:eastAsia="ru-RU"/>
        </w:rPr>
        <w:t>дского округа от 17.02.2015г.</w:t>
      </w:r>
      <w:r w:rsidRPr="00DD418B">
        <w:rPr>
          <w:rFonts w:ascii="Times New Roman" w:hAnsi="Times New Roman" w:cs="Times New Roman"/>
          <w:sz w:val="28"/>
          <w:szCs w:val="28"/>
          <w:lang w:eastAsia="ru-RU"/>
        </w:rPr>
        <w:t xml:space="preserve"> №</w:t>
      </w:r>
      <w:r w:rsidR="006A05D3">
        <w:rPr>
          <w:rFonts w:ascii="Times New Roman" w:hAnsi="Times New Roman" w:cs="Times New Roman"/>
          <w:sz w:val="28"/>
          <w:szCs w:val="28"/>
          <w:lang w:eastAsia="ru-RU"/>
        </w:rPr>
        <w:t xml:space="preserve"> </w:t>
      </w:r>
      <w:r w:rsidRPr="00DD418B">
        <w:rPr>
          <w:rFonts w:ascii="Times New Roman" w:hAnsi="Times New Roman" w:cs="Times New Roman"/>
          <w:sz w:val="28"/>
          <w:szCs w:val="28"/>
          <w:lang w:eastAsia="ru-RU"/>
        </w:rPr>
        <w:t>99.</w:t>
      </w:r>
    </w:p>
    <w:p w:rsidR="00133DFE" w:rsidRPr="007918C6" w:rsidRDefault="00133DFE" w:rsidP="007C247F">
      <w:pPr>
        <w:pStyle w:val="81"/>
        <w:shd w:val="clear" w:color="auto" w:fill="auto"/>
        <w:spacing w:before="0" w:after="0" w:line="240" w:lineRule="auto"/>
        <w:ind w:firstLine="709"/>
        <w:jc w:val="center"/>
        <w:rPr>
          <w:rFonts w:ascii="Times New Roman" w:hAnsi="Times New Roman" w:cs="Times New Roman"/>
          <w:sz w:val="16"/>
          <w:szCs w:val="16"/>
        </w:rPr>
      </w:pPr>
    </w:p>
    <w:p w:rsidR="00133DFE" w:rsidRPr="00DD418B" w:rsidRDefault="00133DFE" w:rsidP="007C247F">
      <w:pPr>
        <w:pStyle w:val="81"/>
        <w:shd w:val="clear" w:color="auto" w:fill="auto"/>
        <w:spacing w:before="0" w:after="0" w:line="240" w:lineRule="auto"/>
        <w:ind w:firstLine="709"/>
        <w:jc w:val="center"/>
        <w:rPr>
          <w:rFonts w:ascii="Times New Roman" w:hAnsi="Times New Roman" w:cs="Times New Roman"/>
          <w:sz w:val="28"/>
          <w:szCs w:val="28"/>
        </w:rPr>
      </w:pPr>
      <w:r w:rsidRPr="00DD418B">
        <w:rPr>
          <w:rFonts w:ascii="Times New Roman" w:hAnsi="Times New Roman" w:cs="Times New Roman"/>
          <w:sz w:val="28"/>
          <w:szCs w:val="28"/>
        </w:rPr>
        <w:t>5. Ресурсное обеспечение реализации Подпрограммы</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5.1. Финансирование мероприятий Подпрограммы осуществляется за счет средств  бюджета Омсукчанского городского округа</w:t>
      </w:r>
      <w:r w:rsidRPr="00DD418B">
        <w:rPr>
          <w:rFonts w:ascii="Times New Roman" w:hAnsi="Times New Roman" w:cs="Times New Roman"/>
          <w:sz w:val="28"/>
          <w:szCs w:val="28"/>
        </w:rPr>
        <w:t>.</w:t>
      </w:r>
    </w:p>
    <w:p w:rsidR="00133DFE" w:rsidRPr="00DD418B" w:rsidRDefault="00133DFE" w:rsidP="007C247F">
      <w:pPr>
        <w:spacing w:after="0" w:line="240" w:lineRule="auto"/>
        <w:ind w:firstLine="709"/>
        <w:rPr>
          <w:rFonts w:ascii="Times New Roman" w:hAnsi="Times New Roman" w:cs="Times New Roman"/>
          <w:sz w:val="28"/>
          <w:szCs w:val="28"/>
        </w:rPr>
      </w:pPr>
      <w:r w:rsidRPr="00DD418B">
        <w:rPr>
          <w:rStyle w:val="0pt"/>
          <w:rFonts w:ascii="Times New Roman" w:hAnsi="Times New Roman" w:cs="Times New Roman"/>
          <w:sz w:val="28"/>
          <w:szCs w:val="28"/>
        </w:rPr>
        <w:t xml:space="preserve">Общий объем финансирования составляет </w:t>
      </w:r>
      <w:r w:rsidR="001259F7">
        <w:rPr>
          <w:rFonts w:ascii="Times New Roman" w:hAnsi="Times New Roman" w:cs="Times New Roman"/>
          <w:sz w:val="28"/>
          <w:szCs w:val="28"/>
        </w:rPr>
        <w:t>45245,40</w:t>
      </w:r>
      <w:r w:rsidR="00AD79DD">
        <w:rPr>
          <w:rFonts w:ascii="Times New Roman" w:hAnsi="Times New Roman" w:cs="Times New Roman"/>
          <w:sz w:val="28"/>
          <w:szCs w:val="28"/>
        </w:rPr>
        <w:t xml:space="preserve"> </w:t>
      </w:r>
      <w:r w:rsidRPr="00DD418B">
        <w:rPr>
          <w:rFonts w:ascii="Times New Roman" w:hAnsi="Times New Roman" w:cs="Times New Roman"/>
          <w:sz w:val="28"/>
          <w:szCs w:val="28"/>
        </w:rPr>
        <w:t xml:space="preserve">тыс. руб., </w:t>
      </w:r>
    </w:p>
    <w:p w:rsidR="00133DFE" w:rsidRPr="00DD418B" w:rsidRDefault="00133DFE" w:rsidP="007C247F">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в том числе по годам:</w:t>
      </w:r>
    </w:p>
    <w:p w:rsidR="00133DFE" w:rsidRPr="00DD418B" w:rsidRDefault="00133DFE" w:rsidP="007C247F">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2015г. –</w:t>
      </w:r>
      <w:r w:rsidR="007C247F">
        <w:rPr>
          <w:rFonts w:ascii="Times New Roman" w:hAnsi="Times New Roman" w:cs="Times New Roman"/>
          <w:sz w:val="28"/>
          <w:szCs w:val="28"/>
        </w:rPr>
        <w:t xml:space="preserve"> </w:t>
      </w:r>
      <w:r w:rsidRPr="00DD418B">
        <w:rPr>
          <w:rFonts w:ascii="Times New Roman" w:hAnsi="Times New Roman" w:cs="Times New Roman"/>
          <w:sz w:val="28"/>
          <w:szCs w:val="28"/>
        </w:rPr>
        <w:t>1</w:t>
      </w:r>
      <w:r w:rsidR="00493E6D">
        <w:rPr>
          <w:rFonts w:ascii="Times New Roman" w:hAnsi="Times New Roman" w:cs="Times New Roman"/>
          <w:sz w:val="28"/>
          <w:szCs w:val="28"/>
        </w:rPr>
        <w:t>5635,7</w:t>
      </w:r>
      <w:r w:rsidR="001259F7">
        <w:rPr>
          <w:rFonts w:ascii="Times New Roman" w:hAnsi="Times New Roman" w:cs="Times New Roman"/>
          <w:sz w:val="28"/>
          <w:szCs w:val="28"/>
        </w:rPr>
        <w:t>0</w:t>
      </w:r>
      <w:r w:rsidR="007C247F">
        <w:rPr>
          <w:rFonts w:ascii="Times New Roman" w:hAnsi="Times New Roman" w:cs="Times New Roman"/>
          <w:sz w:val="28"/>
          <w:szCs w:val="28"/>
        </w:rPr>
        <w:t xml:space="preserve"> </w:t>
      </w:r>
      <w:r w:rsidRPr="00DD418B">
        <w:rPr>
          <w:rFonts w:ascii="Times New Roman" w:hAnsi="Times New Roman" w:cs="Times New Roman"/>
          <w:sz w:val="28"/>
          <w:szCs w:val="28"/>
        </w:rPr>
        <w:t>тыс.руб.</w:t>
      </w:r>
      <w:r w:rsidR="007C247F">
        <w:rPr>
          <w:rFonts w:ascii="Times New Roman" w:hAnsi="Times New Roman" w:cs="Times New Roman"/>
          <w:sz w:val="28"/>
          <w:szCs w:val="28"/>
        </w:rPr>
        <w:t>;</w:t>
      </w:r>
    </w:p>
    <w:p w:rsidR="00133DFE" w:rsidRPr="00DD418B" w:rsidRDefault="00133DFE" w:rsidP="007C247F">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2016г. –</w:t>
      </w:r>
      <w:r w:rsidR="007C247F">
        <w:rPr>
          <w:rFonts w:ascii="Times New Roman" w:hAnsi="Times New Roman" w:cs="Times New Roman"/>
          <w:sz w:val="28"/>
          <w:szCs w:val="28"/>
        </w:rPr>
        <w:t xml:space="preserve"> </w:t>
      </w:r>
      <w:r w:rsidR="00F8422E">
        <w:rPr>
          <w:rFonts w:ascii="Times New Roman" w:hAnsi="Times New Roman" w:cs="Times New Roman"/>
          <w:sz w:val="28"/>
          <w:szCs w:val="28"/>
        </w:rPr>
        <w:t>36</w:t>
      </w:r>
      <w:r w:rsidR="00AD79DD">
        <w:rPr>
          <w:rFonts w:ascii="Times New Roman" w:hAnsi="Times New Roman" w:cs="Times New Roman"/>
          <w:sz w:val="28"/>
          <w:szCs w:val="28"/>
        </w:rPr>
        <w:t>87</w:t>
      </w:r>
      <w:r w:rsidR="00F8422E">
        <w:rPr>
          <w:rFonts w:ascii="Times New Roman" w:hAnsi="Times New Roman" w:cs="Times New Roman"/>
          <w:sz w:val="28"/>
          <w:szCs w:val="28"/>
        </w:rPr>
        <w:t>,</w:t>
      </w:r>
      <w:r w:rsidR="00AD79DD">
        <w:rPr>
          <w:rFonts w:ascii="Times New Roman" w:hAnsi="Times New Roman" w:cs="Times New Roman"/>
          <w:sz w:val="28"/>
          <w:szCs w:val="28"/>
        </w:rPr>
        <w:t>3</w:t>
      </w:r>
      <w:r w:rsidR="001259F7">
        <w:rPr>
          <w:rFonts w:ascii="Times New Roman" w:hAnsi="Times New Roman" w:cs="Times New Roman"/>
          <w:sz w:val="28"/>
          <w:szCs w:val="28"/>
        </w:rPr>
        <w:t>0</w:t>
      </w:r>
      <w:r w:rsidR="007C247F">
        <w:rPr>
          <w:rFonts w:ascii="Times New Roman" w:hAnsi="Times New Roman" w:cs="Times New Roman"/>
          <w:sz w:val="28"/>
          <w:szCs w:val="28"/>
        </w:rPr>
        <w:t xml:space="preserve"> </w:t>
      </w:r>
      <w:r w:rsidRPr="00DD418B">
        <w:rPr>
          <w:rFonts w:ascii="Times New Roman" w:hAnsi="Times New Roman" w:cs="Times New Roman"/>
          <w:sz w:val="28"/>
          <w:szCs w:val="28"/>
        </w:rPr>
        <w:t>тыс.руб.</w:t>
      </w:r>
      <w:r w:rsidR="007C247F">
        <w:rPr>
          <w:rFonts w:ascii="Times New Roman" w:hAnsi="Times New Roman" w:cs="Times New Roman"/>
          <w:sz w:val="28"/>
          <w:szCs w:val="28"/>
        </w:rPr>
        <w:t>;</w:t>
      </w:r>
    </w:p>
    <w:p w:rsidR="00133DFE" w:rsidRPr="00DD418B" w:rsidRDefault="00133DFE" w:rsidP="007C247F">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2017г. –</w:t>
      </w:r>
      <w:r w:rsidR="007C247F">
        <w:rPr>
          <w:rFonts w:ascii="Times New Roman" w:hAnsi="Times New Roman" w:cs="Times New Roman"/>
          <w:sz w:val="28"/>
          <w:szCs w:val="28"/>
        </w:rPr>
        <w:t xml:space="preserve"> </w:t>
      </w:r>
      <w:r w:rsidR="001259F7">
        <w:rPr>
          <w:rFonts w:ascii="Times New Roman" w:hAnsi="Times New Roman" w:cs="Times New Roman"/>
          <w:sz w:val="28"/>
          <w:szCs w:val="28"/>
        </w:rPr>
        <w:t>4273,00</w:t>
      </w:r>
      <w:r w:rsidR="007C247F">
        <w:rPr>
          <w:rFonts w:ascii="Times New Roman" w:hAnsi="Times New Roman" w:cs="Times New Roman"/>
          <w:sz w:val="28"/>
          <w:szCs w:val="28"/>
        </w:rPr>
        <w:t xml:space="preserve"> </w:t>
      </w:r>
      <w:r w:rsidRPr="00DD418B">
        <w:rPr>
          <w:rFonts w:ascii="Times New Roman" w:hAnsi="Times New Roman" w:cs="Times New Roman"/>
          <w:sz w:val="28"/>
          <w:szCs w:val="28"/>
        </w:rPr>
        <w:t>тыс.руб.</w:t>
      </w:r>
      <w:r w:rsidR="007C247F">
        <w:rPr>
          <w:rFonts w:ascii="Times New Roman" w:hAnsi="Times New Roman" w:cs="Times New Roman"/>
          <w:sz w:val="28"/>
          <w:szCs w:val="28"/>
        </w:rPr>
        <w:t>;</w:t>
      </w:r>
    </w:p>
    <w:p w:rsidR="00133DFE" w:rsidRPr="00DD418B" w:rsidRDefault="00133DFE" w:rsidP="007C247F">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2018 г.–</w:t>
      </w:r>
      <w:r w:rsidR="007C247F">
        <w:rPr>
          <w:rFonts w:ascii="Times New Roman" w:hAnsi="Times New Roman" w:cs="Times New Roman"/>
          <w:sz w:val="28"/>
          <w:szCs w:val="28"/>
        </w:rPr>
        <w:t xml:space="preserve"> </w:t>
      </w:r>
      <w:r w:rsidR="00AD79DD">
        <w:rPr>
          <w:rFonts w:ascii="Times New Roman" w:hAnsi="Times New Roman" w:cs="Times New Roman"/>
          <w:sz w:val="28"/>
          <w:szCs w:val="28"/>
        </w:rPr>
        <w:t>8551,0</w:t>
      </w:r>
      <w:r w:rsidR="001259F7">
        <w:rPr>
          <w:rFonts w:ascii="Times New Roman" w:hAnsi="Times New Roman" w:cs="Times New Roman"/>
          <w:sz w:val="28"/>
          <w:szCs w:val="28"/>
        </w:rPr>
        <w:t>0</w:t>
      </w:r>
      <w:r w:rsidR="007C247F">
        <w:rPr>
          <w:rFonts w:ascii="Times New Roman" w:hAnsi="Times New Roman" w:cs="Times New Roman"/>
          <w:sz w:val="28"/>
          <w:szCs w:val="28"/>
        </w:rPr>
        <w:t xml:space="preserve"> </w:t>
      </w:r>
      <w:r w:rsidRPr="00DD418B">
        <w:rPr>
          <w:rFonts w:ascii="Times New Roman" w:hAnsi="Times New Roman" w:cs="Times New Roman"/>
          <w:sz w:val="28"/>
          <w:szCs w:val="28"/>
        </w:rPr>
        <w:t>тыс.руб.</w:t>
      </w:r>
      <w:r w:rsidR="007C247F">
        <w:rPr>
          <w:rFonts w:ascii="Times New Roman" w:hAnsi="Times New Roman" w:cs="Times New Roman"/>
          <w:sz w:val="28"/>
          <w:szCs w:val="28"/>
        </w:rPr>
        <w:t>;</w:t>
      </w:r>
    </w:p>
    <w:p w:rsidR="00133DFE" w:rsidRPr="00DD418B" w:rsidRDefault="00133DFE" w:rsidP="007C247F">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2019г. –</w:t>
      </w:r>
      <w:r w:rsidR="007C247F">
        <w:rPr>
          <w:rFonts w:ascii="Times New Roman" w:hAnsi="Times New Roman" w:cs="Times New Roman"/>
          <w:sz w:val="28"/>
          <w:szCs w:val="28"/>
        </w:rPr>
        <w:t xml:space="preserve"> </w:t>
      </w:r>
      <w:r w:rsidR="00AD79DD">
        <w:rPr>
          <w:rFonts w:ascii="Times New Roman" w:hAnsi="Times New Roman" w:cs="Times New Roman"/>
          <w:sz w:val="28"/>
          <w:szCs w:val="28"/>
        </w:rPr>
        <w:t>6862,1</w:t>
      </w:r>
      <w:r w:rsidR="001259F7">
        <w:rPr>
          <w:rFonts w:ascii="Times New Roman" w:hAnsi="Times New Roman" w:cs="Times New Roman"/>
          <w:sz w:val="28"/>
          <w:szCs w:val="28"/>
        </w:rPr>
        <w:t>0</w:t>
      </w:r>
      <w:r w:rsidR="007C247F">
        <w:rPr>
          <w:rFonts w:ascii="Times New Roman" w:hAnsi="Times New Roman" w:cs="Times New Roman"/>
          <w:sz w:val="28"/>
          <w:szCs w:val="28"/>
        </w:rPr>
        <w:t xml:space="preserve"> </w:t>
      </w:r>
      <w:r w:rsidRPr="00DD418B">
        <w:rPr>
          <w:rFonts w:ascii="Times New Roman" w:hAnsi="Times New Roman" w:cs="Times New Roman"/>
          <w:sz w:val="28"/>
          <w:szCs w:val="28"/>
        </w:rPr>
        <w:t>тыс.руб.</w:t>
      </w:r>
      <w:r w:rsidR="007C247F">
        <w:rPr>
          <w:rFonts w:ascii="Times New Roman" w:hAnsi="Times New Roman" w:cs="Times New Roman"/>
          <w:sz w:val="28"/>
          <w:szCs w:val="28"/>
        </w:rPr>
        <w:t>;</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2020г. –</w:t>
      </w:r>
      <w:r w:rsidR="007C247F">
        <w:rPr>
          <w:rFonts w:ascii="Times New Roman" w:hAnsi="Times New Roman" w:cs="Times New Roman"/>
          <w:sz w:val="28"/>
          <w:szCs w:val="28"/>
        </w:rPr>
        <w:t xml:space="preserve"> </w:t>
      </w:r>
      <w:r w:rsidR="00AD79DD">
        <w:rPr>
          <w:rFonts w:ascii="Times New Roman" w:hAnsi="Times New Roman" w:cs="Times New Roman"/>
          <w:sz w:val="28"/>
          <w:szCs w:val="28"/>
        </w:rPr>
        <w:t>6236,3</w:t>
      </w:r>
      <w:r w:rsidR="001259F7">
        <w:rPr>
          <w:rFonts w:ascii="Times New Roman" w:hAnsi="Times New Roman" w:cs="Times New Roman"/>
          <w:sz w:val="28"/>
          <w:szCs w:val="28"/>
        </w:rPr>
        <w:t>0</w:t>
      </w:r>
      <w:r w:rsidR="007C247F">
        <w:rPr>
          <w:rFonts w:ascii="Times New Roman" w:hAnsi="Times New Roman" w:cs="Times New Roman"/>
          <w:sz w:val="28"/>
          <w:szCs w:val="28"/>
        </w:rPr>
        <w:t xml:space="preserve"> </w:t>
      </w:r>
      <w:r w:rsidRPr="00DD418B">
        <w:rPr>
          <w:rFonts w:ascii="Times New Roman" w:hAnsi="Times New Roman" w:cs="Times New Roman"/>
          <w:sz w:val="28"/>
          <w:szCs w:val="28"/>
        </w:rPr>
        <w:t>тыс.руб.</w:t>
      </w:r>
    </w:p>
    <w:p w:rsidR="00133DFE" w:rsidRPr="00DD418B" w:rsidRDefault="00133DFE" w:rsidP="007C247F">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5.2. Объемы финансирования Подпрограммы могут быть скорректир</w:t>
      </w:r>
      <w:r w:rsidRPr="00DD418B">
        <w:rPr>
          <w:rStyle w:val="0pt"/>
          <w:rFonts w:ascii="Times New Roman" w:hAnsi="Times New Roman" w:cs="Times New Roman"/>
          <w:sz w:val="28"/>
          <w:szCs w:val="28"/>
        </w:rPr>
        <w:t>о</w:t>
      </w:r>
      <w:r w:rsidRPr="00DD418B">
        <w:rPr>
          <w:rStyle w:val="0pt"/>
          <w:rFonts w:ascii="Times New Roman" w:hAnsi="Times New Roman" w:cs="Times New Roman"/>
          <w:sz w:val="28"/>
          <w:szCs w:val="28"/>
        </w:rPr>
        <w:t xml:space="preserve">ваны исходя из возможностей бюджета Омсукчанского городского округа. </w:t>
      </w:r>
    </w:p>
    <w:p w:rsidR="00133DFE" w:rsidRPr="005C1C24" w:rsidRDefault="00133DFE" w:rsidP="007C247F">
      <w:pPr>
        <w:pStyle w:val="81"/>
        <w:shd w:val="clear" w:color="auto" w:fill="auto"/>
        <w:tabs>
          <w:tab w:val="left" w:pos="1134"/>
        </w:tabs>
        <w:spacing w:before="0" w:after="0" w:line="240" w:lineRule="auto"/>
        <w:ind w:firstLine="709"/>
        <w:jc w:val="center"/>
        <w:rPr>
          <w:rFonts w:ascii="Times New Roman" w:hAnsi="Times New Roman" w:cs="Times New Roman"/>
          <w:sz w:val="16"/>
          <w:szCs w:val="16"/>
        </w:rPr>
      </w:pPr>
    </w:p>
    <w:p w:rsidR="00133DFE" w:rsidRPr="00DD418B" w:rsidRDefault="00133DFE" w:rsidP="007C247F">
      <w:pPr>
        <w:pStyle w:val="81"/>
        <w:shd w:val="clear" w:color="auto" w:fill="auto"/>
        <w:tabs>
          <w:tab w:val="left" w:pos="1134"/>
        </w:tabs>
        <w:spacing w:before="0" w:after="0" w:line="240" w:lineRule="auto"/>
        <w:ind w:firstLine="709"/>
        <w:jc w:val="center"/>
        <w:rPr>
          <w:rFonts w:ascii="Times New Roman" w:hAnsi="Times New Roman" w:cs="Times New Roman"/>
          <w:sz w:val="28"/>
          <w:szCs w:val="28"/>
        </w:rPr>
      </w:pPr>
      <w:r w:rsidRPr="00DD418B">
        <w:rPr>
          <w:rFonts w:ascii="Times New Roman" w:hAnsi="Times New Roman" w:cs="Times New Roman"/>
          <w:sz w:val="28"/>
          <w:szCs w:val="28"/>
        </w:rPr>
        <w:t>6. Перечень мероприятий Подпрограммы</w:t>
      </w:r>
      <w:bookmarkEnd w:id="12"/>
    </w:p>
    <w:p w:rsidR="00AD79DD" w:rsidRDefault="00AD79DD" w:rsidP="00AD79DD">
      <w:pPr>
        <w:pStyle w:val="3"/>
        <w:shd w:val="clear" w:color="auto" w:fill="auto"/>
        <w:spacing w:after="0" w:line="240" w:lineRule="auto"/>
        <w:ind w:firstLine="709"/>
        <w:jc w:val="both"/>
        <w:rPr>
          <w:rStyle w:val="0pt"/>
          <w:rFonts w:ascii="Times New Roman" w:hAnsi="Times New Roman" w:cs="Times New Roman"/>
          <w:sz w:val="28"/>
          <w:szCs w:val="28"/>
        </w:rPr>
      </w:pPr>
    </w:p>
    <w:p w:rsidR="00F8422E" w:rsidRPr="00DD418B" w:rsidRDefault="00133DFE" w:rsidP="00AD79DD">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 xml:space="preserve">6.1. </w:t>
      </w:r>
      <w:r w:rsidR="00AD79DD">
        <w:rPr>
          <w:rStyle w:val="0pt"/>
          <w:rFonts w:ascii="Times New Roman" w:hAnsi="Times New Roman" w:cs="Times New Roman"/>
          <w:sz w:val="28"/>
          <w:szCs w:val="28"/>
        </w:rPr>
        <w:t>Исключен.</w:t>
      </w:r>
    </w:p>
    <w:p w:rsidR="00133DFE" w:rsidRPr="00DD418B" w:rsidRDefault="00133DFE" w:rsidP="007C247F">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6.2. Перечень мероприятий Подпрограммы с указанием сроков их реализации приведен в приложении №</w:t>
      </w:r>
      <w:r w:rsidR="006A05D3">
        <w:rPr>
          <w:rFonts w:ascii="Times New Roman" w:hAnsi="Times New Roman" w:cs="Times New Roman"/>
          <w:sz w:val="28"/>
          <w:szCs w:val="28"/>
        </w:rPr>
        <w:t xml:space="preserve"> </w:t>
      </w:r>
      <w:r w:rsidRPr="00DD418B">
        <w:rPr>
          <w:rFonts w:ascii="Times New Roman" w:hAnsi="Times New Roman" w:cs="Times New Roman"/>
          <w:sz w:val="28"/>
          <w:szCs w:val="28"/>
        </w:rPr>
        <w:t>6 к муниципальн</w:t>
      </w:r>
      <w:r>
        <w:rPr>
          <w:rFonts w:ascii="Times New Roman" w:hAnsi="Times New Roman" w:cs="Times New Roman"/>
          <w:sz w:val="28"/>
          <w:szCs w:val="28"/>
        </w:rPr>
        <w:t>ой П</w:t>
      </w:r>
      <w:r w:rsidRPr="00DD418B">
        <w:rPr>
          <w:rFonts w:ascii="Times New Roman" w:hAnsi="Times New Roman" w:cs="Times New Roman"/>
          <w:sz w:val="28"/>
          <w:szCs w:val="28"/>
        </w:rPr>
        <w:t>рограмме.</w:t>
      </w:r>
    </w:p>
    <w:p w:rsidR="00133DFE" w:rsidRDefault="000E7B4F" w:rsidP="000E7B4F">
      <w:pPr>
        <w:pStyle w:val="81"/>
        <w:shd w:val="clear" w:color="auto" w:fill="auto"/>
        <w:tabs>
          <w:tab w:val="left" w:pos="981"/>
        </w:tabs>
        <w:spacing w:before="0"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w:t>
      </w:r>
    </w:p>
    <w:p w:rsidR="00AD79DD" w:rsidRDefault="00AD79DD" w:rsidP="000E7B4F">
      <w:pPr>
        <w:pStyle w:val="81"/>
        <w:shd w:val="clear" w:color="auto" w:fill="auto"/>
        <w:tabs>
          <w:tab w:val="left" w:pos="981"/>
        </w:tabs>
        <w:spacing w:before="0" w:after="0" w:line="240" w:lineRule="auto"/>
        <w:ind w:firstLine="709"/>
        <w:jc w:val="center"/>
        <w:rPr>
          <w:rFonts w:ascii="Times New Roman" w:hAnsi="Times New Roman" w:cs="Times New Roman"/>
          <w:sz w:val="28"/>
          <w:szCs w:val="28"/>
        </w:rPr>
      </w:pPr>
    </w:p>
    <w:p w:rsidR="00AD79DD" w:rsidRDefault="00AD79DD" w:rsidP="000E7B4F">
      <w:pPr>
        <w:pStyle w:val="81"/>
        <w:shd w:val="clear" w:color="auto" w:fill="auto"/>
        <w:tabs>
          <w:tab w:val="left" w:pos="981"/>
        </w:tabs>
        <w:spacing w:before="0" w:after="0" w:line="240" w:lineRule="auto"/>
        <w:ind w:firstLine="709"/>
        <w:jc w:val="center"/>
        <w:rPr>
          <w:rFonts w:ascii="Times New Roman" w:hAnsi="Times New Roman" w:cs="Times New Roman"/>
          <w:sz w:val="28"/>
          <w:szCs w:val="28"/>
        </w:rPr>
      </w:pPr>
    </w:p>
    <w:p w:rsidR="00AD79DD" w:rsidRDefault="00AD79DD" w:rsidP="000E7B4F">
      <w:pPr>
        <w:pStyle w:val="81"/>
        <w:shd w:val="clear" w:color="auto" w:fill="auto"/>
        <w:tabs>
          <w:tab w:val="left" w:pos="981"/>
        </w:tabs>
        <w:spacing w:before="0" w:after="0" w:line="240" w:lineRule="auto"/>
        <w:ind w:firstLine="709"/>
        <w:jc w:val="center"/>
        <w:rPr>
          <w:rFonts w:ascii="Times New Roman" w:hAnsi="Times New Roman" w:cs="Times New Roman"/>
          <w:sz w:val="28"/>
          <w:szCs w:val="28"/>
        </w:rPr>
      </w:pPr>
    </w:p>
    <w:p w:rsidR="00AD79DD" w:rsidRDefault="00AD79DD" w:rsidP="000E7B4F">
      <w:pPr>
        <w:pStyle w:val="81"/>
        <w:shd w:val="clear" w:color="auto" w:fill="auto"/>
        <w:tabs>
          <w:tab w:val="left" w:pos="981"/>
        </w:tabs>
        <w:spacing w:before="0" w:after="0" w:line="240" w:lineRule="auto"/>
        <w:ind w:firstLine="709"/>
        <w:jc w:val="center"/>
        <w:rPr>
          <w:rFonts w:ascii="Times New Roman" w:hAnsi="Times New Roman" w:cs="Times New Roman"/>
          <w:sz w:val="28"/>
          <w:szCs w:val="28"/>
        </w:rPr>
      </w:pPr>
    </w:p>
    <w:p w:rsidR="00AD79DD" w:rsidRDefault="00AD79DD" w:rsidP="000E7B4F">
      <w:pPr>
        <w:pStyle w:val="81"/>
        <w:shd w:val="clear" w:color="auto" w:fill="auto"/>
        <w:tabs>
          <w:tab w:val="left" w:pos="981"/>
        </w:tabs>
        <w:spacing w:before="0" w:after="0" w:line="240" w:lineRule="auto"/>
        <w:ind w:firstLine="709"/>
        <w:jc w:val="center"/>
        <w:rPr>
          <w:rFonts w:ascii="Times New Roman" w:hAnsi="Times New Roman" w:cs="Times New Roman"/>
          <w:sz w:val="28"/>
          <w:szCs w:val="28"/>
        </w:rPr>
      </w:pPr>
    </w:p>
    <w:p w:rsidR="00AD79DD" w:rsidRDefault="00AD79DD" w:rsidP="000E7B4F">
      <w:pPr>
        <w:pStyle w:val="81"/>
        <w:shd w:val="clear" w:color="auto" w:fill="auto"/>
        <w:tabs>
          <w:tab w:val="left" w:pos="981"/>
        </w:tabs>
        <w:spacing w:before="0" w:after="0" w:line="240" w:lineRule="auto"/>
        <w:ind w:firstLine="709"/>
        <w:jc w:val="center"/>
        <w:rPr>
          <w:rFonts w:ascii="Times New Roman" w:hAnsi="Times New Roman" w:cs="Times New Roman"/>
          <w:sz w:val="28"/>
          <w:szCs w:val="28"/>
        </w:rPr>
      </w:pPr>
    </w:p>
    <w:p w:rsidR="00AD79DD" w:rsidRDefault="00AD79DD" w:rsidP="000E7B4F">
      <w:pPr>
        <w:pStyle w:val="81"/>
        <w:shd w:val="clear" w:color="auto" w:fill="auto"/>
        <w:tabs>
          <w:tab w:val="left" w:pos="981"/>
        </w:tabs>
        <w:spacing w:before="0" w:after="0" w:line="240" w:lineRule="auto"/>
        <w:ind w:firstLine="709"/>
        <w:jc w:val="center"/>
        <w:rPr>
          <w:rFonts w:ascii="Times New Roman" w:hAnsi="Times New Roman" w:cs="Times New Roman"/>
          <w:sz w:val="28"/>
          <w:szCs w:val="28"/>
        </w:rPr>
      </w:pPr>
    </w:p>
    <w:p w:rsidR="001259F7" w:rsidRDefault="001259F7" w:rsidP="000E7B4F">
      <w:pPr>
        <w:pStyle w:val="81"/>
        <w:shd w:val="clear" w:color="auto" w:fill="auto"/>
        <w:tabs>
          <w:tab w:val="left" w:pos="981"/>
        </w:tabs>
        <w:spacing w:before="0" w:after="0" w:line="240" w:lineRule="auto"/>
        <w:ind w:firstLine="709"/>
        <w:jc w:val="center"/>
        <w:rPr>
          <w:rFonts w:ascii="Times New Roman" w:hAnsi="Times New Roman" w:cs="Times New Roman"/>
          <w:sz w:val="28"/>
          <w:szCs w:val="28"/>
        </w:rPr>
      </w:pPr>
    </w:p>
    <w:p w:rsidR="001259F7" w:rsidRDefault="001259F7" w:rsidP="000E7B4F">
      <w:pPr>
        <w:pStyle w:val="81"/>
        <w:shd w:val="clear" w:color="auto" w:fill="auto"/>
        <w:tabs>
          <w:tab w:val="left" w:pos="981"/>
        </w:tabs>
        <w:spacing w:before="0" w:after="0" w:line="240" w:lineRule="auto"/>
        <w:ind w:firstLine="709"/>
        <w:jc w:val="center"/>
        <w:rPr>
          <w:rFonts w:ascii="Times New Roman" w:hAnsi="Times New Roman" w:cs="Times New Roman"/>
          <w:sz w:val="28"/>
          <w:szCs w:val="28"/>
        </w:rPr>
      </w:pPr>
    </w:p>
    <w:p w:rsidR="001259F7" w:rsidRDefault="001259F7" w:rsidP="000E7B4F">
      <w:pPr>
        <w:pStyle w:val="81"/>
        <w:shd w:val="clear" w:color="auto" w:fill="auto"/>
        <w:tabs>
          <w:tab w:val="left" w:pos="981"/>
        </w:tabs>
        <w:spacing w:before="0" w:after="0" w:line="240" w:lineRule="auto"/>
        <w:ind w:firstLine="709"/>
        <w:jc w:val="center"/>
        <w:rPr>
          <w:rFonts w:ascii="Times New Roman" w:hAnsi="Times New Roman" w:cs="Times New Roman"/>
          <w:sz w:val="28"/>
          <w:szCs w:val="28"/>
        </w:rPr>
      </w:pPr>
    </w:p>
    <w:p w:rsidR="001259F7" w:rsidRDefault="001259F7" w:rsidP="000E7B4F">
      <w:pPr>
        <w:pStyle w:val="81"/>
        <w:shd w:val="clear" w:color="auto" w:fill="auto"/>
        <w:tabs>
          <w:tab w:val="left" w:pos="981"/>
        </w:tabs>
        <w:spacing w:before="0" w:after="0" w:line="240" w:lineRule="auto"/>
        <w:ind w:firstLine="709"/>
        <w:jc w:val="center"/>
        <w:rPr>
          <w:rFonts w:ascii="Times New Roman" w:hAnsi="Times New Roman" w:cs="Times New Roman"/>
          <w:sz w:val="28"/>
          <w:szCs w:val="28"/>
        </w:rPr>
      </w:pPr>
    </w:p>
    <w:p w:rsidR="001259F7" w:rsidRDefault="001259F7" w:rsidP="000E7B4F">
      <w:pPr>
        <w:pStyle w:val="81"/>
        <w:shd w:val="clear" w:color="auto" w:fill="auto"/>
        <w:tabs>
          <w:tab w:val="left" w:pos="981"/>
        </w:tabs>
        <w:spacing w:before="0" w:after="0" w:line="240" w:lineRule="auto"/>
        <w:ind w:firstLine="709"/>
        <w:jc w:val="center"/>
        <w:rPr>
          <w:rFonts w:ascii="Times New Roman" w:hAnsi="Times New Roman" w:cs="Times New Roman"/>
          <w:sz w:val="28"/>
          <w:szCs w:val="28"/>
        </w:rPr>
      </w:pPr>
    </w:p>
    <w:p w:rsidR="001259F7" w:rsidRDefault="001259F7" w:rsidP="000E7B4F">
      <w:pPr>
        <w:pStyle w:val="81"/>
        <w:shd w:val="clear" w:color="auto" w:fill="auto"/>
        <w:tabs>
          <w:tab w:val="left" w:pos="981"/>
        </w:tabs>
        <w:spacing w:before="0" w:after="0" w:line="240" w:lineRule="auto"/>
        <w:ind w:firstLine="709"/>
        <w:jc w:val="center"/>
        <w:rPr>
          <w:rFonts w:ascii="Times New Roman" w:hAnsi="Times New Roman" w:cs="Times New Roman"/>
          <w:sz w:val="28"/>
          <w:szCs w:val="28"/>
        </w:rPr>
      </w:pPr>
    </w:p>
    <w:p w:rsidR="001259F7" w:rsidRDefault="001259F7" w:rsidP="000E7B4F">
      <w:pPr>
        <w:pStyle w:val="81"/>
        <w:shd w:val="clear" w:color="auto" w:fill="auto"/>
        <w:tabs>
          <w:tab w:val="left" w:pos="981"/>
        </w:tabs>
        <w:spacing w:before="0" w:after="0" w:line="240" w:lineRule="auto"/>
        <w:ind w:firstLine="709"/>
        <w:jc w:val="center"/>
        <w:rPr>
          <w:rFonts w:ascii="Times New Roman" w:hAnsi="Times New Roman" w:cs="Times New Roman"/>
          <w:sz w:val="28"/>
          <w:szCs w:val="28"/>
        </w:rPr>
      </w:pPr>
    </w:p>
    <w:p w:rsidR="001259F7" w:rsidRDefault="001259F7" w:rsidP="000E7B4F">
      <w:pPr>
        <w:pStyle w:val="81"/>
        <w:shd w:val="clear" w:color="auto" w:fill="auto"/>
        <w:tabs>
          <w:tab w:val="left" w:pos="981"/>
        </w:tabs>
        <w:spacing w:before="0" w:after="0" w:line="240" w:lineRule="auto"/>
        <w:ind w:firstLine="709"/>
        <w:jc w:val="center"/>
        <w:rPr>
          <w:rFonts w:ascii="Times New Roman" w:hAnsi="Times New Roman" w:cs="Times New Roman"/>
          <w:sz w:val="28"/>
          <w:szCs w:val="28"/>
        </w:rPr>
      </w:pPr>
    </w:p>
    <w:p w:rsidR="001259F7" w:rsidRDefault="001259F7" w:rsidP="000E7B4F">
      <w:pPr>
        <w:pStyle w:val="81"/>
        <w:shd w:val="clear" w:color="auto" w:fill="auto"/>
        <w:tabs>
          <w:tab w:val="left" w:pos="981"/>
        </w:tabs>
        <w:spacing w:before="0" w:after="0" w:line="240" w:lineRule="auto"/>
        <w:ind w:firstLine="709"/>
        <w:jc w:val="center"/>
        <w:rPr>
          <w:rFonts w:ascii="Times New Roman" w:hAnsi="Times New Roman" w:cs="Times New Roman"/>
          <w:sz w:val="28"/>
          <w:szCs w:val="28"/>
        </w:rPr>
      </w:pP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tblGrid>
      <w:tr w:rsidR="007C247F" w:rsidRPr="007C247F" w:rsidTr="007C247F">
        <w:trPr>
          <w:jc w:val="right"/>
        </w:trPr>
        <w:tc>
          <w:tcPr>
            <w:tcW w:w="3369" w:type="dxa"/>
          </w:tcPr>
          <w:p w:rsidR="007C247F" w:rsidRPr="007C247F" w:rsidRDefault="007C247F" w:rsidP="007C247F">
            <w:pPr>
              <w:spacing w:after="0" w:line="240" w:lineRule="auto"/>
              <w:rPr>
                <w:rFonts w:ascii="Times New Roman" w:hAnsi="Times New Roman" w:cs="Times New Roman"/>
                <w:sz w:val="24"/>
                <w:szCs w:val="28"/>
              </w:rPr>
            </w:pPr>
            <w:r w:rsidRPr="007C247F">
              <w:rPr>
                <w:rFonts w:ascii="Times New Roman" w:hAnsi="Times New Roman" w:cs="Times New Roman"/>
                <w:sz w:val="24"/>
                <w:szCs w:val="28"/>
              </w:rPr>
              <w:lastRenderedPageBreak/>
              <w:t>Приложение № 3</w:t>
            </w:r>
          </w:p>
          <w:p w:rsidR="007C247F" w:rsidRPr="007C247F" w:rsidRDefault="007C247F" w:rsidP="007C247F">
            <w:pPr>
              <w:spacing w:after="0" w:line="240" w:lineRule="auto"/>
              <w:rPr>
                <w:rFonts w:ascii="Times New Roman" w:hAnsi="Times New Roman" w:cs="Times New Roman"/>
                <w:sz w:val="24"/>
                <w:szCs w:val="28"/>
              </w:rPr>
            </w:pPr>
            <w:r w:rsidRPr="007C247F">
              <w:rPr>
                <w:rFonts w:ascii="Times New Roman" w:hAnsi="Times New Roman" w:cs="Times New Roman"/>
                <w:sz w:val="24"/>
                <w:szCs w:val="28"/>
              </w:rPr>
              <w:t>к муниципальной Программе «Развитие системы образов</w:t>
            </w:r>
            <w:r w:rsidRPr="007C247F">
              <w:rPr>
                <w:rFonts w:ascii="Times New Roman" w:hAnsi="Times New Roman" w:cs="Times New Roman"/>
                <w:sz w:val="24"/>
                <w:szCs w:val="28"/>
              </w:rPr>
              <w:t>а</w:t>
            </w:r>
            <w:r w:rsidRPr="007C247F">
              <w:rPr>
                <w:rFonts w:ascii="Times New Roman" w:hAnsi="Times New Roman" w:cs="Times New Roman"/>
                <w:sz w:val="24"/>
                <w:szCs w:val="28"/>
              </w:rPr>
              <w:t>ния в Омсукчанском горо</w:t>
            </w:r>
            <w:r w:rsidRPr="007C247F">
              <w:rPr>
                <w:rFonts w:ascii="Times New Roman" w:hAnsi="Times New Roman" w:cs="Times New Roman"/>
                <w:sz w:val="24"/>
                <w:szCs w:val="28"/>
              </w:rPr>
              <w:t>д</w:t>
            </w:r>
            <w:r w:rsidRPr="007C247F">
              <w:rPr>
                <w:rFonts w:ascii="Times New Roman" w:hAnsi="Times New Roman" w:cs="Times New Roman"/>
                <w:sz w:val="24"/>
                <w:szCs w:val="28"/>
              </w:rPr>
              <w:t>ском округе на 2015-2020</w:t>
            </w:r>
            <w:r w:rsidR="000E7B4F">
              <w:rPr>
                <w:rFonts w:ascii="Times New Roman" w:hAnsi="Times New Roman" w:cs="Times New Roman"/>
                <w:sz w:val="24"/>
                <w:szCs w:val="28"/>
              </w:rPr>
              <w:t xml:space="preserve"> </w:t>
            </w:r>
            <w:r w:rsidRPr="007C247F">
              <w:rPr>
                <w:rFonts w:ascii="Times New Roman" w:hAnsi="Times New Roman" w:cs="Times New Roman"/>
                <w:sz w:val="24"/>
                <w:szCs w:val="28"/>
              </w:rPr>
              <w:t>г</w:t>
            </w:r>
            <w:r w:rsidRPr="007C247F">
              <w:rPr>
                <w:rFonts w:ascii="Times New Roman" w:hAnsi="Times New Roman" w:cs="Times New Roman"/>
                <w:sz w:val="24"/>
                <w:szCs w:val="28"/>
              </w:rPr>
              <w:t>о</w:t>
            </w:r>
            <w:r w:rsidRPr="007C247F">
              <w:rPr>
                <w:rFonts w:ascii="Times New Roman" w:hAnsi="Times New Roman" w:cs="Times New Roman"/>
                <w:sz w:val="24"/>
                <w:szCs w:val="28"/>
              </w:rPr>
              <w:t>ды»</w:t>
            </w:r>
          </w:p>
        </w:tc>
      </w:tr>
    </w:tbl>
    <w:p w:rsidR="00133DFE" w:rsidRPr="00DD418B" w:rsidRDefault="00133DFE" w:rsidP="00DD418B">
      <w:pPr>
        <w:pStyle w:val="310"/>
        <w:shd w:val="clear" w:color="auto" w:fill="auto"/>
        <w:spacing w:before="0" w:after="0" w:line="240" w:lineRule="auto"/>
        <w:ind w:firstLine="0"/>
        <w:jc w:val="both"/>
        <w:rPr>
          <w:rStyle w:val="314pt"/>
          <w:rFonts w:ascii="Times New Roman" w:hAnsi="Times New Roman" w:cs="Times New Roman"/>
          <w:color w:val="000000"/>
        </w:rPr>
      </w:pPr>
    </w:p>
    <w:p w:rsidR="00133DFE" w:rsidRPr="00DD418B" w:rsidRDefault="00133DFE" w:rsidP="00DD418B">
      <w:pPr>
        <w:pStyle w:val="310"/>
        <w:shd w:val="clear" w:color="auto" w:fill="auto"/>
        <w:spacing w:before="0" w:after="0" w:line="240" w:lineRule="auto"/>
        <w:ind w:firstLine="0"/>
        <w:rPr>
          <w:rStyle w:val="314pt"/>
          <w:rFonts w:ascii="Times New Roman" w:hAnsi="Times New Roman" w:cs="Times New Roman"/>
          <w:b/>
          <w:bCs/>
          <w:color w:val="000000"/>
        </w:rPr>
      </w:pPr>
      <w:r w:rsidRPr="00DD418B">
        <w:rPr>
          <w:rStyle w:val="314pt"/>
          <w:rFonts w:ascii="Times New Roman" w:hAnsi="Times New Roman" w:cs="Times New Roman"/>
          <w:b/>
          <w:bCs/>
          <w:color w:val="000000"/>
        </w:rPr>
        <w:t>ПОДПРОГРАММА</w:t>
      </w:r>
    </w:p>
    <w:p w:rsidR="007C247F" w:rsidRDefault="00133DFE" w:rsidP="00DD418B">
      <w:pPr>
        <w:pStyle w:val="310"/>
        <w:shd w:val="clear" w:color="auto" w:fill="auto"/>
        <w:spacing w:before="0" w:after="0" w:line="240" w:lineRule="auto"/>
        <w:ind w:firstLine="0"/>
        <w:rPr>
          <w:rStyle w:val="314pt"/>
          <w:rFonts w:ascii="Times New Roman" w:hAnsi="Times New Roman" w:cs="Times New Roman"/>
          <w:b/>
          <w:bCs/>
          <w:color w:val="000000"/>
        </w:rPr>
      </w:pPr>
      <w:r w:rsidRPr="00DD418B">
        <w:rPr>
          <w:rStyle w:val="314pt"/>
          <w:rFonts w:ascii="Times New Roman" w:hAnsi="Times New Roman" w:cs="Times New Roman"/>
          <w:b/>
          <w:bCs/>
          <w:color w:val="000000"/>
        </w:rPr>
        <w:t xml:space="preserve">«Развитие дополнительного образования </w:t>
      </w:r>
    </w:p>
    <w:p w:rsidR="00133DFE" w:rsidRPr="00DD418B" w:rsidRDefault="00133DFE" w:rsidP="007C247F">
      <w:pPr>
        <w:pStyle w:val="310"/>
        <w:shd w:val="clear" w:color="auto" w:fill="auto"/>
        <w:spacing w:before="0" w:after="0" w:line="240" w:lineRule="auto"/>
        <w:ind w:firstLine="0"/>
        <w:rPr>
          <w:rStyle w:val="314pt"/>
          <w:rFonts w:ascii="Times New Roman" w:hAnsi="Times New Roman" w:cs="Times New Roman"/>
          <w:b/>
          <w:bCs/>
          <w:color w:val="000000"/>
        </w:rPr>
      </w:pPr>
      <w:r w:rsidRPr="00DD418B">
        <w:rPr>
          <w:rStyle w:val="314pt"/>
          <w:rFonts w:ascii="Times New Roman" w:hAnsi="Times New Roman" w:cs="Times New Roman"/>
          <w:b/>
          <w:bCs/>
          <w:color w:val="000000"/>
        </w:rPr>
        <w:t>в Омсукчанском городском округе</w:t>
      </w:r>
      <w:r w:rsidR="007C247F">
        <w:rPr>
          <w:rStyle w:val="314pt"/>
          <w:rFonts w:ascii="Times New Roman" w:hAnsi="Times New Roman" w:cs="Times New Roman"/>
          <w:b/>
          <w:bCs/>
          <w:color w:val="000000"/>
        </w:rPr>
        <w:t xml:space="preserve"> </w:t>
      </w:r>
      <w:r w:rsidRPr="00DD418B">
        <w:rPr>
          <w:rStyle w:val="314pt"/>
          <w:rFonts w:ascii="Times New Roman" w:hAnsi="Times New Roman" w:cs="Times New Roman"/>
          <w:b/>
          <w:bCs/>
          <w:color w:val="000000"/>
        </w:rPr>
        <w:t>в 2015-2020 годы»</w:t>
      </w:r>
    </w:p>
    <w:p w:rsidR="00133DFE" w:rsidRPr="005C1C24" w:rsidRDefault="00133DFE" w:rsidP="00DD418B">
      <w:pPr>
        <w:pStyle w:val="310"/>
        <w:shd w:val="clear" w:color="auto" w:fill="auto"/>
        <w:spacing w:before="0" w:after="0" w:line="240" w:lineRule="auto"/>
        <w:ind w:firstLine="0"/>
        <w:rPr>
          <w:rFonts w:ascii="Times New Roman" w:hAnsi="Times New Roman" w:cs="Times New Roman"/>
          <w:sz w:val="16"/>
          <w:szCs w:val="16"/>
        </w:rPr>
      </w:pPr>
    </w:p>
    <w:p w:rsidR="00133DFE" w:rsidRPr="00DD418B" w:rsidRDefault="00133DFE" w:rsidP="00DD418B">
      <w:pPr>
        <w:pStyle w:val="a6"/>
        <w:shd w:val="clear" w:color="auto" w:fill="auto"/>
        <w:spacing w:after="0" w:line="240" w:lineRule="auto"/>
        <w:ind w:firstLine="0"/>
        <w:rPr>
          <w:rFonts w:ascii="Times New Roman" w:hAnsi="Times New Roman" w:cs="Times New Roman"/>
          <w:b/>
          <w:bCs/>
          <w:sz w:val="28"/>
          <w:szCs w:val="28"/>
        </w:rPr>
      </w:pPr>
      <w:r w:rsidRPr="00DD418B">
        <w:rPr>
          <w:rFonts w:ascii="Times New Roman" w:hAnsi="Times New Roman" w:cs="Times New Roman"/>
          <w:b/>
          <w:bCs/>
          <w:color w:val="000000"/>
          <w:sz w:val="28"/>
          <w:szCs w:val="28"/>
        </w:rPr>
        <w:t>П А С П О Р Т</w:t>
      </w:r>
    </w:p>
    <w:p w:rsidR="00133DFE" w:rsidRPr="007918C6" w:rsidRDefault="00133DFE" w:rsidP="00DD418B">
      <w:pPr>
        <w:pStyle w:val="a6"/>
        <w:shd w:val="clear" w:color="auto" w:fill="auto"/>
        <w:spacing w:after="0" w:line="240" w:lineRule="auto"/>
        <w:ind w:firstLine="0"/>
        <w:rPr>
          <w:rFonts w:ascii="Times New Roman" w:hAnsi="Times New Roman" w:cs="Times New Roman"/>
          <w:color w:val="000000"/>
          <w:sz w:val="28"/>
          <w:szCs w:val="28"/>
        </w:rPr>
      </w:pPr>
      <w:r w:rsidRPr="007918C6">
        <w:rPr>
          <w:rFonts w:ascii="Times New Roman" w:hAnsi="Times New Roman" w:cs="Times New Roman"/>
          <w:color w:val="000000"/>
          <w:sz w:val="28"/>
          <w:szCs w:val="28"/>
        </w:rPr>
        <w:t>подпрограммы «Развитие дополнительного образования</w:t>
      </w:r>
    </w:p>
    <w:p w:rsidR="00133DFE" w:rsidRDefault="00133DFE" w:rsidP="00DD418B">
      <w:pPr>
        <w:pStyle w:val="a6"/>
        <w:shd w:val="clear" w:color="auto" w:fill="auto"/>
        <w:spacing w:after="0" w:line="240" w:lineRule="auto"/>
        <w:ind w:firstLine="0"/>
        <w:rPr>
          <w:rFonts w:ascii="Times New Roman" w:hAnsi="Times New Roman" w:cs="Times New Roman"/>
          <w:color w:val="000000"/>
          <w:sz w:val="28"/>
          <w:szCs w:val="28"/>
        </w:rPr>
      </w:pPr>
      <w:r w:rsidRPr="007918C6">
        <w:rPr>
          <w:rFonts w:ascii="Times New Roman" w:hAnsi="Times New Roman" w:cs="Times New Roman"/>
          <w:color w:val="000000"/>
          <w:sz w:val="28"/>
          <w:szCs w:val="28"/>
        </w:rPr>
        <w:t>в Омсукчанском городском округе в  2015-2020 годы»</w:t>
      </w:r>
    </w:p>
    <w:p w:rsidR="007C247F" w:rsidRPr="007918C6" w:rsidRDefault="007C247F" w:rsidP="00DD418B">
      <w:pPr>
        <w:pStyle w:val="a6"/>
        <w:shd w:val="clear" w:color="auto" w:fill="auto"/>
        <w:spacing w:after="0" w:line="240" w:lineRule="auto"/>
        <w:ind w:firstLine="0"/>
        <w:rPr>
          <w:rFonts w:ascii="Times New Roman" w:hAnsi="Times New Roman" w:cs="Times New Roman"/>
          <w:color w:val="000000"/>
          <w:sz w:val="28"/>
          <w:szCs w:val="28"/>
        </w:rPr>
      </w:pPr>
    </w:p>
    <w:tbl>
      <w:tblPr>
        <w:tblW w:w="9939" w:type="dxa"/>
        <w:jc w:val="center"/>
        <w:tblLayout w:type="fixed"/>
        <w:tblCellMar>
          <w:left w:w="0" w:type="dxa"/>
          <w:right w:w="0" w:type="dxa"/>
        </w:tblCellMar>
        <w:tblLook w:val="00A0"/>
      </w:tblPr>
      <w:tblGrid>
        <w:gridCol w:w="2284"/>
        <w:gridCol w:w="7655"/>
      </w:tblGrid>
      <w:tr w:rsidR="00133DFE" w:rsidRPr="00DD418B" w:rsidTr="00926AC7">
        <w:trPr>
          <w:trHeight w:hRule="exact" w:val="1096"/>
          <w:jc w:val="center"/>
        </w:trPr>
        <w:tc>
          <w:tcPr>
            <w:tcW w:w="2284" w:type="dxa"/>
            <w:tcBorders>
              <w:top w:val="single" w:sz="4" w:space="0" w:color="auto"/>
              <w:left w:val="single" w:sz="4" w:space="0" w:color="auto"/>
              <w:bottom w:val="nil"/>
              <w:right w:val="nil"/>
            </w:tcBorders>
            <w:shd w:val="clear" w:color="auto" w:fill="FFFFFF"/>
            <w:vAlign w:val="center"/>
          </w:tcPr>
          <w:p w:rsidR="00133DFE" w:rsidRPr="005C1C24" w:rsidRDefault="00133DFE" w:rsidP="00DD418B">
            <w:pPr>
              <w:pStyle w:val="a6"/>
              <w:shd w:val="clear" w:color="auto" w:fill="auto"/>
              <w:spacing w:after="0" w:line="240" w:lineRule="auto"/>
              <w:ind w:firstLine="0"/>
              <w:rPr>
                <w:rFonts w:ascii="Times New Roman" w:hAnsi="Times New Roman" w:cs="Times New Roman"/>
                <w:sz w:val="24"/>
                <w:szCs w:val="24"/>
              </w:rPr>
            </w:pPr>
            <w:r w:rsidRPr="005C1C24">
              <w:rPr>
                <w:rFonts w:ascii="Times New Roman" w:hAnsi="Times New Roman" w:cs="Times New Roman"/>
                <w:color w:val="000000"/>
                <w:sz w:val="24"/>
                <w:szCs w:val="24"/>
              </w:rPr>
              <w:t>Наименование</w:t>
            </w:r>
          </w:p>
          <w:p w:rsidR="00133DFE" w:rsidRPr="005C1C24" w:rsidRDefault="00133DFE" w:rsidP="00DD418B">
            <w:pPr>
              <w:pStyle w:val="a6"/>
              <w:shd w:val="clear" w:color="auto" w:fill="auto"/>
              <w:spacing w:after="0" w:line="240" w:lineRule="auto"/>
              <w:ind w:firstLine="0"/>
              <w:rPr>
                <w:rFonts w:ascii="Times New Roman" w:hAnsi="Times New Roman" w:cs="Times New Roman"/>
                <w:sz w:val="24"/>
                <w:szCs w:val="24"/>
              </w:rPr>
            </w:pPr>
            <w:r w:rsidRPr="005C1C24">
              <w:rPr>
                <w:rFonts w:ascii="Times New Roman" w:hAnsi="Times New Roman" w:cs="Times New Roman"/>
                <w:color w:val="000000"/>
                <w:sz w:val="24"/>
                <w:szCs w:val="24"/>
              </w:rPr>
              <w:t>Подпрограммы</w:t>
            </w:r>
          </w:p>
        </w:tc>
        <w:tc>
          <w:tcPr>
            <w:tcW w:w="7655" w:type="dxa"/>
            <w:tcBorders>
              <w:top w:val="single" w:sz="4" w:space="0" w:color="auto"/>
              <w:left w:val="single" w:sz="4" w:space="0" w:color="auto"/>
              <w:bottom w:val="nil"/>
              <w:right w:val="single" w:sz="4" w:space="0" w:color="auto"/>
            </w:tcBorders>
            <w:shd w:val="clear" w:color="auto" w:fill="FFFFFF"/>
            <w:vAlign w:val="center"/>
          </w:tcPr>
          <w:p w:rsidR="00133DFE" w:rsidRPr="005C1C24" w:rsidRDefault="00133DFE" w:rsidP="00926AC7">
            <w:pPr>
              <w:pStyle w:val="af4"/>
              <w:rPr>
                <w:rFonts w:ascii="Times New Roman" w:hAnsi="Times New Roman" w:cs="Times New Roman"/>
                <w:sz w:val="24"/>
                <w:szCs w:val="24"/>
              </w:rPr>
            </w:pPr>
            <w:r w:rsidRPr="005C1C24">
              <w:rPr>
                <w:rFonts w:ascii="Times New Roman" w:hAnsi="Times New Roman" w:cs="Times New Roman"/>
                <w:sz w:val="24"/>
                <w:szCs w:val="24"/>
              </w:rPr>
              <w:t xml:space="preserve"> Подпрограмма «Развитие дополнительного образования в</w:t>
            </w:r>
            <w:r w:rsidR="00926AC7">
              <w:rPr>
                <w:rFonts w:ascii="Times New Roman" w:hAnsi="Times New Roman" w:cs="Times New Roman"/>
                <w:sz w:val="24"/>
                <w:szCs w:val="24"/>
              </w:rPr>
              <w:t xml:space="preserve"> </w:t>
            </w:r>
            <w:r w:rsidRPr="005C1C24">
              <w:rPr>
                <w:rFonts w:ascii="Times New Roman" w:hAnsi="Times New Roman" w:cs="Times New Roman"/>
                <w:sz w:val="24"/>
                <w:szCs w:val="24"/>
              </w:rPr>
              <w:t>Омсукчанском городском округе в 2015-2020годы» (далее - Подпрограмма)</w:t>
            </w:r>
          </w:p>
        </w:tc>
      </w:tr>
      <w:tr w:rsidR="00133DFE" w:rsidRPr="00DD418B" w:rsidTr="00926AC7">
        <w:trPr>
          <w:trHeight w:hRule="exact" w:val="2524"/>
          <w:jc w:val="center"/>
        </w:trPr>
        <w:tc>
          <w:tcPr>
            <w:tcW w:w="2284" w:type="dxa"/>
            <w:tcBorders>
              <w:top w:val="single" w:sz="4" w:space="0" w:color="auto"/>
              <w:left w:val="single" w:sz="4" w:space="0" w:color="auto"/>
              <w:bottom w:val="single" w:sz="4" w:space="0" w:color="auto"/>
              <w:right w:val="nil"/>
            </w:tcBorders>
            <w:shd w:val="clear" w:color="auto" w:fill="FFFFFF"/>
            <w:vAlign w:val="center"/>
          </w:tcPr>
          <w:p w:rsidR="00133DFE" w:rsidRPr="005C1C24" w:rsidRDefault="00133DFE" w:rsidP="00DD418B">
            <w:pPr>
              <w:pStyle w:val="3"/>
              <w:shd w:val="clear" w:color="auto" w:fill="auto"/>
              <w:spacing w:after="0" w:line="240" w:lineRule="auto"/>
              <w:ind w:firstLine="0"/>
              <w:rPr>
                <w:rStyle w:val="1"/>
                <w:rFonts w:ascii="Times New Roman" w:hAnsi="Times New Roman" w:cs="Times New Roman"/>
              </w:rPr>
            </w:pPr>
            <w:r w:rsidRPr="005C1C24">
              <w:rPr>
                <w:rStyle w:val="1"/>
                <w:rFonts w:ascii="Times New Roman" w:hAnsi="Times New Roman" w:cs="Times New Roman"/>
              </w:rPr>
              <w:t xml:space="preserve">Основание </w:t>
            </w:r>
          </w:p>
          <w:p w:rsidR="00133DFE" w:rsidRPr="005C1C24" w:rsidRDefault="00133DFE" w:rsidP="00DD418B">
            <w:pPr>
              <w:pStyle w:val="3"/>
              <w:shd w:val="clear" w:color="auto" w:fill="auto"/>
              <w:spacing w:after="0" w:line="240" w:lineRule="auto"/>
              <w:ind w:firstLine="0"/>
              <w:rPr>
                <w:rStyle w:val="1"/>
                <w:rFonts w:ascii="Times New Roman" w:hAnsi="Times New Roman" w:cs="Times New Roman"/>
              </w:rPr>
            </w:pPr>
            <w:r w:rsidRPr="005C1C24">
              <w:rPr>
                <w:rStyle w:val="1"/>
                <w:rFonts w:ascii="Times New Roman" w:hAnsi="Times New Roman" w:cs="Times New Roman"/>
              </w:rPr>
              <w:t xml:space="preserve">для </w:t>
            </w:r>
          </w:p>
          <w:p w:rsidR="00133DFE" w:rsidRPr="005C1C24" w:rsidRDefault="00133DFE" w:rsidP="00DD418B">
            <w:pPr>
              <w:pStyle w:val="3"/>
              <w:shd w:val="clear" w:color="auto" w:fill="auto"/>
              <w:spacing w:after="0" w:line="240" w:lineRule="auto"/>
              <w:ind w:firstLine="0"/>
              <w:rPr>
                <w:rStyle w:val="1"/>
                <w:rFonts w:ascii="Times New Roman" w:hAnsi="Times New Roman" w:cs="Times New Roman"/>
              </w:rPr>
            </w:pPr>
            <w:r w:rsidRPr="005C1C24">
              <w:rPr>
                <w:rStyle w:val="1"/>
                <w:rFonts w:ascii="Times New Roman" w:hAnsi="Times New Roman" w:cs="Times New Roman"/>
              </w:rPr>
              <w:t xml:space="preserve">разработки </w:t>
            </w:r>
          </w:p>
          <w:p w:rsidR="00133DFE" w:rsidRPr="005C1C24" w:rsidRDefault="00133DFE" w:rsidP="00DD418B">
            <w:pPr>
              <w:pStyle w:val="3"/>
              <w:shd w:val="clear" w:color="auto" w:fill="auto"/>
              <w:spacing w:after="0" w:line="240" w:lineRule="auto"/>
              <w:ind w:firstLine="0"/>
              <w:rPr>
                <w:rStyle w:val="1"/>
                <w:rFonts w:ascii="Times New Roman" w:hAnsi="Times New Roman" w:cs="Times New Roman"/>
              </w:rPr>
            </w:pPr>
            <w:r w:rsidRPr="005C1C24">
              <w:rPr>
                <w:rStyle w:val="1"/>
                <w:rFonts w:ascii="Times New Roman" w:hAnsi="Times New Roman" w:cs="Times New Roman"/>
              </w:rPr>
              <w:t>Подпрограммы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5C1C24" w:rsidRDefault="00133DFE" w:rsidP="00DD418B">
            <w:pPr>
              <w:pStyle w:val="af4"/>
              <w:rPr>
                <w:rFonts w:ascii="Times New Roman" w:hAnsi="Times New Roman" w:cs="Times New Roman"/>
                <w:sz w:val="24"/>
                <w:szCs w:val="24"/>
              </w:rPr>
            </w:pPr>
            <w:r w:rsidRPr="005C1C24">
              <w:rPr>
                <w:rFonts w:ascii="Times New Roman" w:hAnsi="Times New Roman" w:cs="Times New Roman"/>
                <w:sz w:val="24"/>
                <w:szCs w:val="24"/>
              </w:rPr>
              <w:t>-</w:t>
            </w:r>
            <w:r w:rsidR="00926AC7">
              <w:rPr>
                <w:rFonts w:ascii="Times New Roman" w:hAnsi="Times New Roman" w:cs="Times New Roman"/>
                <w:sz w:val="24"/>
                <w:szCs w:val="24"/>
              </w:rPr>
              <w:t xml:space="preserve"> </w:t>
            </w:r>
            <w:r w:rsidRPr="005C1C24">
              <w:rPr>
                <w:rFonts w:ascii="Times New Roman" w:hAnsi="Times New Roman" w:cs="Times New Roman"/>
                <w:sz w:val="24"/>
                <w:szCs w:val="24"/>
              </w:rPr>
              <w:t>Приоритетный национальный проект «Образование»;</w:t>
            </w:r>
          </w:p>
          <w:p w:rsidR="00133DFE" w:rsidRPr="005C1C24" w:rsidRDefault="00133DFE" w:rsidP="00DD418B">
            <w:pPr>
              <w:pStyle w:val="af4"/>
              <w:rPr>
                <w:rFonts w:ascii="Times New Roman" w:hAnsi="Times New Roman" w:cs="Times New Roman"/>
                <w:sz w:val="24"/>
                <w:szCs w:val="24"/>
              </w:rPr>
            </w:pPr>
            <w:r w:rsidRPr="005C1C24">
              <w:rPr>
                <w:rFonts w:ascii="Times New Roman" w:hAnsi="Times New Roman" w:cs="Times New Roman"/>
                <w:sz w:val="24"/>
                <w:szCs w:val="24"/>
              </w:rPr>
              <w:t>-</w:t>
            </w:r>
            <w:r w:rsidR="00926AC7">
              <w:rPr>
                <w:rFonts w:ascii="Times New Roman" w:hAnsi="Times New Roman" w:cs="Times New Roman"/>
                <w:sz w:val="24"/>
                <w:szCs w:val="24"/>
              </w:rPr>
              <w:t xml:space="preserve"> </w:t>
            </w:r>
            <w:r w:rsidRPr="005C1C24">
              <w:rPr>
                <w:rFonts w:ascii="Times New Roman" w:hAnsi="Times New Roman" w:cs="Times New Roman"/>
                <w:sz w:val="24"/>
                <w:szCs w:val="24"/>
              </w:rPr>
              <w:t>Федеральный закон РФ от 29.12.2012г. № 273-ФЗ «Об образовании в Российской  Федерации»;</w:t>
            </w:r>
          </w:p>
          <w:p w:rsidR="00133DFE" w:rsidRPr="005C1C24" w:rsidRDefault="00133DFE" w:rsidP="00DD418B">
            <w:pPr>
              <w:pStyle w:val="af4"/>
              <w:rPr>
                <w:rFonts w:ascii="Times New Roman" w:hAnsi="Times New Roman" w:cs="Times New Roman"/>
                <w:sz w:val="24"/>
                <w:szCs w:val="24"/>
              </w:rPr>
            </w:pPr>
            <w:r w:rsidRPr="005C1C24">
              <w:rPr>
                <w:rFonts w:ascii="Times New Roman" w:hAnsi="Times New Roman" w:cs="Times New Roman"/>
                <w:sz w:val="24"/>
                <w:szCs w:val="24"/>
              </w:rPr>
              <w:t>-</w:t>
            </w:r>
            <w:r w:rsidR="00926AC7">
              <w:rPr>
                <w:rFonts w:ascii="Times New Roman" w:hAnsi="Times New Roman" w:cs="Times New Roman"/>
                <w:sz w:val="24"/>
                <w:szCs w:val="24"/>
              </w:rPr>
              <w:t xml:space="preserve"> </w:t>
            </w:r>
            <w:r w:rsidRPr="005C1C24">
              <w:rPr>
                <w:rFonts w:ascii="Times New Roman" w:hAnsi="Times New Roman" w:cs="Times New Roman"/>
                <w:sz w:val="24"/>
                <w:szCs w:val="24"/>
              </w:rPr>
              <w:t>Федеральный закон РФ от 06.10.2003г. № 131-ФЗ «Об общих принципах организации местного самоуправления в Российской Федерации», пункт 13 части 1 статьи 16.</w:t>
            </w:r>
          </w:p>
        </w:tc>
      </w:tr>
      <w:tr w:rsidR="00133DFE" w:rsidRPr="00DD418B" w:rsidTr="00926AC7">
        <w:trPr>
          <w:trHeight w:hRule="exact" w:val="846"/>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5C1C24" w:rsidRDefault="00133DFE" w:rsidP="00DD418B">
            <w:pPr>
              <w:pStyle w:val="3"/>
              <w:shd w:val="clear" w:color="auto" w:fill="auto"/>
              <w:spacing w:after="0" w:line="240" w:lineRule="auto"/>
              <w:ind w:firstLine="0"/>
              <w:rPr>
                <w:rStyle w:val="1"/>
                <w:rFonts w:ascii="Times New Roman" w:hAnsi="Times New Roman" w:cs="Times New Roman"/>
              </w:rPr>
            </w:pPr>
            <w:r w:rsidRPr="005C1C24">
              <w:rPr>
                <w:rStyle w:val="1"/>
                <w:rFonts w:ascii="Times New Roman" w:hAnsi="Times New Roman" w:cs="Times New Roman"/>
              </w:rPr>
              <w:t xml:space="preserve">Заказчик </w:t>
            </w:r>
          </w:p>
          <w:p w:rsidR="00133DFE" w:rsidRPr="005C1C24" w:rsidRDefault="00133DFE" w:rsidP="00DD418B">
            <w:pPr>
              <w:pStyle w:val="3"/>
              <w:shd w:val="clear" w:color="auto" w:fill="auto"/>
              <w:spacing w:after="0" w:line="240" w:lineRule="auto"/>
              <w:ind w:firstLine="0"/>
              <w:rPr>
                <w:rStyle w:val="1"/>
                <w:rFonts w:ascii="Times New Roman" w:hAnsi="Times New Roman" w:cs="Times New Roman"/>
              </w:rPr>
            </w:pPr>
            <w:r w:rsidRPr="005C1C24">
              <w:rPr>
                <w:rStyle w:val="1"/>
                <w:rFonts w:ascii="Times New Roman" w:hAnsi="Times New Roman" w:cs="Times New Roman"/>
              </w:rPr>
              <w:t>Подпрограммы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5C1C24" w:rsidRDefault="00133DFE" w:rsidP="007918C6">
            <w:pPr>
              <w:pStyle w:val="af4"/>
              <w:rPr>
                <w:rFonts w:ascii="Times New Roman" w:hAnsi="Times New Roman" w:cs="Times New Roman"/>
                <w:sz w:val="24"/>
                <w:szCs w:val="24"/>
              </w:rPr>
            </w:pPr>
            <w:r w:rsidRPr="005C1C24">
              <w:rPr>
                <w:rFonts w:ascii="Times New Roman" w:hAnsi="Times New Roman" w:cs="Times New Roman"/>
                <w:sz w:val="24"/>
                <w:szCs w:val="24"/>
              </w:rPr>
              <w:t xml:space="preserve"> Администрация Омсукчанского городского округа</w:t>
            </w:r>
          </w:p>
        </w:tc>
      </w:tr>
      <w:tr w:rsidR="00133DFE" w:rsidRPr="00DD418B" w:rsidTr="00926AC7">
        <w:trPr>
          <w:trHeight w:hRule="exact" w:val="723"/>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5C1C24" w:rsidRDefault="00133DFE" w:rsidP="00DD418B">
            <w:pPr>
              <w:pStyle w:val="3"/>
              <w:shd w:val="clear" w:color="auto" w:fill="auto"/>
              <w:spacing w:after="0" w:line="240" w:lineRule="auto"/>
              <w:ind w:firstLine="0"/>
              <w:rPr>
                <w:rStyle w:val="1"/>
                <w:rFonts w:ascii="Times New Roman" w:hAnsi="Times New Roman" w:cs="Times New Roman"/>
              </w:rPr>
            </w:pPr>
            <w:r w:rsidRPr="005C1C24">
              <w:rPr>
                <w:rStyle w:val="1"/>
                <w:rFonts w:ascii="Times New Roman" w:hAnsi="Times New Roman" w:cs="Times New Roman"/>
              </w:rPr>
              <w:t xml:space="preserve">Разработчик </w:t>
            </w:r>
          </w:p>
          <w:p w:rsidR="00133DFE" w:rsidRPr="005C1C24" w:rsidRDefault="00133DFE" w:rsidP="00DD418B">
            <w:pPr>
              <w:pStyle w:val="3"/>
              <w:shd w:val="clear" w:color="auto" w:fill="auto"/>
              <w:spacing w:after="0" w:line="240" w:lineRule="auto"/>
              <w:ind w:firstLine="0"/>
              <w:rPr>
                <w:rStyle w:val="1"/>
                <w:rFonts w:ascii="Times New Roman" w:hAnsi="Times New Roman" w:cs="Times New Roman"/>
              </w:rPr>
            </w:pPr>
            <w:r w:rsidRPr="005C1C24">
              <w:rPr>
                <w:rStyle w:val="1"/>
                <w:rFonts w:ascii="Times New Roman" w:hAnsi="Times New Roman" w:cs="Times New Roman"/>
              </w:rPr>
              <w:t>Подпрограммы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5C1C24" w:rsidRDefault="00133DFE" w:rsidP="00DD418B">
            <w:pPr>
              <w:pStyle w:val="af4"/>
              <w:rPr>
                <w:rFonts w:ascii="Times New Roman" w:hAnsi="Times New Roman" w:cs="Times New Roman"/>
                <w:sz w:val="24"/>
                <w:szCs w:val="24"/>
              </w:rPr>
            </w:pPr>
            <w:r w:rsidRPr="005C1C24">
              <w:rPr>
                <w:rFonts w:ascii="Times New Roman" w:hAnsi="Times New Roman" w:cs="Times New Roman"/>
                <w:sz w:val="24"/>
                <w:szCs w:val="24"/>
              </w:rPr>
              <w:t xml:space="preserve"> Управление образования администрации Омсукчанского городского о</w:t>
            </w:r>
            <w:r w:rsidRPr="005C1C24">
              <w:rPr>
                <w:rFonts w:ascii="Times New Roman" w:hAnsi="Times New Roman" w:cs="Times New Roman"/>
                <w:sz w:val="24"/>
                <w:szCs w:val="24"/>
              </w:rPr>
              <w:t>к</w:t>
            </w:r>
            <w:r w:rsidRPr="005C1C24">
              <w:rPr>
                <w:rFonts w:ascii="Times New Roman" w:hAnsi="Times New Roman" w:cs="Times New Roman"/>
                <w:sz w:val="24"/>
                <w:szCs w:val="24"/>
              </w:rPr>
              <w:t>руга</w:t>
            </w:r>
          </w:p>
        </w:tc>
      </w:tr>
      <w:tr w:rsidR="00133DFE" w:rsidRPr="00DD418B" w:rsidTr="00926AC7">
        <w:trPr>
          <w:trHeight w:hRule="exact" w:val="988"/>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5C1C24" w:rsidRDefault="00133DFE" w:rsidP="00DD418B">
            <w:pPr>
              <w:pStyle w:val="a6"/>
              <w:shd w:val="clear" w:color="auto" w:fill="auto"/>
              <w:spacing w:after="0" w:line="240" w:lineRule="auto"/>
              <w:ind w:firstLine="0"/>
              <w:rPr>
                <w:rFonts w:ascii="Times New Roman" w:hAnsi="Times New Roman" w:cs="Times New Roman"/>
                <w:sz w:val="24"/>
                <w:szCs w:val="24"/>
              </w:rPr>
            </w:pPr>
            <w:r w:rsidRPr="005C1C24">
              <w:rPr>
                <w:rFonts w:ascii="Times New Roman" w:hAnsi="Times New Roman" w:cs="Times New Roman"/>
                <w:color w:val="000000"/>
                <w:sz w:val="24"/>
                <w:szCs w:val="24"/>
              </w:rPr>
              <w:t>Ответственный</w:t>
            </w:r>
          </w:p>
          <w:p w:rsidR="00133DFE" w:rsidRPr="005C1C24" w:rsidRDefault="00133DFE" w:rsidP="00DD418B">
            <w:pPr>
              <w:pStyle w:val="a6"/>
              <w:shd w:val="clear" w:color="auto" w:fill="auto"/>
              <w:spacing w:after="0" w:line="240" w:lineRule="auto"/>
              <w:ind w:firstLine="0"/>
              <w:rPr>
                <w:rFonts w:ascii="Times New Roman" w:hAnsi="Times New Roman" w:cs="Times New Roman"/>
                <w:sz w:val="24"/>
                <w:szCs w:val="24"/>
              </w:rPr>
            </w:pPr>
            <w:r w:rsidRPr="005C1C24">
              <w:rPr>
                <w:rFonts w:ascii="Times New Roman" w:hAnsi="Times New Roman" w:cs="Times New Roman"/>
                <w:color w:val="000000"/>
                <w:sz w:val="24"/>
                <w:szCs w:val="24"/>
              </w:rPr>
              <w:t>исполнитель</w:t>
            </w:r>
          </w:p>
          <w:p w:rsidR="00133DFE" w:rsidRPr="005C1C24" w:rsidRDefault="00133DFE" w:rsidP="00DD418B">
            <w:pPr>
              <w:pStyle w:val="a6"/>
              <w:shd w:val="clear" w:color="auto" w:fill="auto"/>
              <w:spacing w:after="0" w:line="240" w:lineRule="auto"/>
              <w:ind w:firstLine="0"/>
              <w:rPr>
                <w:rFonts w:ascii="Times New Roman" w:hAnsi="Times New Roman" w:cs="Times New Roman"/>
                <w:sz w:val="24"/>
                <w:szCs w:val="24"/>
              </w:rPr>
            </w:pPr>
            <w:r w:rsidRPr="005C1C24">
              <w:rPr>
                <w:rFonts w:ascii="Times New Roman" w:hAnsi="Times New Roman" w:cs="Times New Roman"/>
                <w:color w:val="000000"/>
                <w:sz w:val="24"/>
                <w:szCs w:val="24"/>
              </w:rPr>
              <w:t>Подпрограммы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5C1C24" w:rsidRDefault="00926AC7" w:rsidP="007918C6">
            <w:pPr>
              <w:pStyle w:val="af4"/>
              <w:rPr>
                <w:rFonts w:ascii="Times New Roman" w:hAnsi="Times New Roman" w:cs="Times New Roman"/>
                <w:sz w:val="24"/>
                <w:szCs w:val="24"/>
              </w:rPr>
            </w:pPr>
            <w:r>
              <w:rPr>
                <w:rFonts w:ascii="Times New Roman" w:hAnsi="Times New Roman" w:cs="Times New Roman"/>
                <w:sz w:val="24"/>
                <w:szCs w:val="24"/>
              </w:rPr>
              <w:t xml:space="preserve">Управление </w:t>
            </w:r>
            <w:r w:rsidR="00133DFE" w:rsidRPr="005C1C24">
              <w:rPr>
                <w:rFonts w:ascii="Times New Roman" w:hAnsi="Times New Roman" w:cs="Times New Roman"/>
                <w:sz w:val="24"/>
                <w:szCs w:val="24"/>
              </w:rPr>
              <w:t>образования администрации Омсукчанского городского о</w:t>
            </w:r>
            <w:r w:rsidR="00133DFE" w:rsidRPr="005C1C24">
              <w:rPr>
                <w:rFonts w:ascii="Times New Roman" w:hAnsi="Times New Roman" w:cs="Times New Roman"/>
                <w:sz w:val="24"/>
                <w:szCs w:val="24"/>
              </w:rPr>
              <w:t>к</w:t>
            </w:r>
            <w:r w:rsidR="00133DFE" w:rsidRPr="005C1C24">
              <w:rPr>
                <w:rFonts w:ascii="Times New Roman" w:hAnsi="Times New Roman" w:cs="Times New Roman"/>
                <w:sz w:val="24"/>
                <w:szCs w:val="24"/>
              </w:rPr>
              <w:t>руга (далее – Управление  образования)</w:t>
            </w:r>
          </w:p>
        </w:tc>
      </w:tr>
      <w:tr w:rsidR="00133DFE" w:rsidRPr="00DD418B" w:rsidTr="00926AC7">
        <w:trPr>
          <w:trHeight w:hRule="exact" w:val="1380"/>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br w:type="page"/>
            </w:r>
            <w:r w:rsidRPr="005C1C24">
              <w:rPr>
                <w:rStyle w:val="0pt"/>
                <w:rFonts w:ascii="Times New Roman" w:hAnsi="Times New Roman" w:cs="Times New Roman"/>
              </w:rPr>
              <w:t>Исполнители</w:t>
            </w:r>
          </w:p>
          <w:p w:rsidR="00133DFE" w:rsidRPr="005C1C24" w:rsidRDefault="00133DFE" w:rsidP="00DD418B">
            <w:pPr>
              <w:spacing w:after="0" w:line="240" w:lineRule="auto"/>
              <w:jc w:val="center"/>
              <w:rPr>
                <w:rFonts w:ascii="Times New Roman" w:hAnsi="Times New Roman" w:cs="Times New Roman"/>
                <w:sz w:val="24"/>
                <w:szCs w:val="24"/>
              </w:rPr>
            </w:pPr>
            <w:r w:rsidRPr="005C1C24">
              <w:rPr>
                <w:rStyle w:val="0pt"/>
                <w:rFonts w:ascii="Times New Roman" w:hAnsi="Times New Roman" w:cs="Times New Roman"/>
              </w:rPr>
              <w:t>подпрограммы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5C1C24" w:rsidRDefault="00133DFE" w:rsidP="00DD418B">
            <w:pPr>
              <w:pStyle w:val="af4"/>
              <w:rPr>
                <w:rFonts w:ascii="Times New Roman" w:hAnsi="Times New Roman" w:cs="Times New Roman"/>
                <w:sz w:val="24"/>
                <w:szCs w:val="24"/>
              </w:rPr>
            </w:pPr>
            <w:r w:rsidRPr="005C1C24">
              <w:rPr>
                <w:rFonts w:ascii="Times New Roman" w:hAnsi="Times New Roman" w:cs="Times New Roman"/>
                <w:sz w:val="24"/>
                <w:szCs w:val="24"/>
              </w:rPr>
              <w:t>Организация дополнительного образования детей Омсукчанского горо</w:t>
            </w:r>
            <w:r w:rsidRPr="005C1C24">
              <w:rPr>
                <w:rFonts w:ascii="Times New Roman" w:hAnsi="Times New Roman" w:cs="Times New Roman"/>
                <w:sz w:val="24"/>
                <w:szCs w:val="24"/>
              </w:rPr>
              <w:t>д</w:t>
            </w:r>
            <w:r w:rsidRPr="005C1C24">
              <w:rPr>
                <w:rFonts w:ascii="Times New Roman" w:hAnsi="Times New Roman" w:cs="Times New Roman"/>
                <w:sz w:val="24"/>
                <w:szCs w:val="24"/>
              </w:rPr>
              <w:t>ского округа, подведомственная Управлению образования администр</w:t>
            </w:r>
            <w:r w:rsidRPr="005C1C24">
              <w:rPr>
                <w:rFonts w:ascii="Times New Roman" w:hAnsi="Times New Roman" w:cs="Times New Roman"/>
                <w:sz w:val="24"/>
                <w:szCs w:val="24"/>
              </w:rPr>
              <w:t>а</w:t>
            </w:r>
            <w:r w:rsidRPr="005C1C24">
              <w:rPr>
                <w:rFonts w:ascii="Times New Roman" w:hAnsi="Times New Roman" w:cs="Times New Roman"/>
                <w:sz w:val="24"/>
                <w:szCs w:val="24"/>
              </w:rPr>
              <w:t>ции Омсукчанского городского округа</w:t>
            </w:r>
          </w:p>
        </w:tc>
      </w:tr>
      <w:tr w:rsidR="00133DFE" w:rsidRPr="00DD418B" w:rsidTr="00926AC7">
        <w:trPr>
          <w:trHeight w:hRule="exact" w:val="1581"/>
          <w:jc w:val="center"/>
        </w:trPr>
        <w:tc>
          <w:tcPr>
            <w:tcW w:w="2284"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5C1C24" w:rsidRDefault="00133DFE" w:rsidP="00DD418B">
            <w:pPr>
              <w:pStyle w:val="a6"/>
              <w:shd w:val="clear" w:color="auto" w:fill="auto"/>
              <w:spacing w:after="0" w:line="240" w:lineRule="auto"/>
              <w:ind w:firstLine="0"/>
              <w:rPr>
                <w:rFonts w:ascii="Times New Roman" w:hAnsi="Times New Roman" w:cs="Times New Roman"/>
                <w:sz w:val="24"/>
                <w:szCs w:val="24"/>
              </w:rPr>
            </w:pPr>
            <w:r w:rsidRPr="005C1C24">
              <w:rPr>
                <w:rFonts w:ascii="Times New Roman" w:hAnsi="Times New Roman" w:cs="Times New Roman"/>
                <w:color w:val="000000"/>
                <w:sz w:val="24"/>
                <w:szCs w:val="24"/>
              </w:rPr>
              <w:t>Цель</w:t>
            </w:r>
          </w:p>
          <w:p w:rsidR="00133DFE" w:rsidRPr="005C1C24" w:rsidRDefault="00133DFE" w:rsidP="00DD418B">
            <w:pPr>
              <w:pStyle w:val="a6"/>
              <w:shd w:val="clear" w:color="auto" w:fill="auto"/>
              <w:spacing w:after="0" w:line="240" w:lineRule="auto"/>
              <w:ind w:firstLine="0"/>
              <w:rPr>
                <w:rFonts w:ascii="Times New Roman" w:hAnsi="Times New Roman" w:cs="Times New Roman"/>
                <w:sz w:val="24"/>
                <w:szCs w:val="24"/>
              </w:rPr>
            </w:pPr>
            <w:r w:rsidRPr="005C1C24">
              <w:rPr>
                <w:rFonts w:ascii="Times New Roman" w:hAnsi="Times New Roman" w:cs="Times New Roman"/>
                <w:color w:val="000000"/>
                <w:sz w:val="24"/>
                <w:szCs w:val="24"/>
              </w:rPr>
              <w:t>Подпрограммы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5C1C24" w:rsidRDefault="00133DFE" w:rsidP="007918C6">
            <w:pPr>
              <w:pStyle w:val="af4"/>
              <w:rPr>
                <w:rFonts w:ascii="Times New Roman" w:hAnsi="Times New Roman" w:cs="Times New Roman"/>
                <w:sz w:val="24"/>
                <w:szCs w:val="24"/>
              </w:rPr>
            </w:pPr>
            <w:r w:rsidRPr="005C1C24">
              <w:rPr>
                <w:rFonts w:ascii="Times New Roman" w:hAnsi="Times New Roman" w:cs="Times New Roman"/>
                <w:sz w:val="24"/>
                <w:szCs w:val="24"/>
              </w:rPr>
              <w:t>- создание в системе дополнительного образования равных возможностей для современного качественного образования и позитивной социализации детей</w:t>
            </w:r>
          </w:p>
        </w:tc>
      </w:tr>
      <w:tr w:rsidR="00133DFE" w:rsidRPr="00DD418B" w:rsidTr="0092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301"/>
          <w:jc w:val="center"/>
        </w:trPr>
        <w:tc>
          <w:tcPr>
            <w:tcW w:w="2284" w:type="dxa"/>
            <w:shd w:val="clear" w:color="auto" w:fill="FFFFFF"/>
            <w:vAlign w:val="center"/>
          </w:tcPr>
          <w:p w:rsidR="00133DFE" w:rsidRPr="005C1C24" w:rsidRDefault="00133DFE" w:rsidP="00DD418B">
            <w:pPr>
              <w:pStyle w:val="a6"/>
              <w:shd w:val="clear" w:color="auto" w:fill="auto"/>
              <w:spacing w:after="0" w:line="240" w:lineRule="auto"/>
              <w:ind w:firstLine="0"/>
              <w:rPr>
                <w:rFonts w:ascii="Times New Roman" w:hAnsi="Times New Roman" w:cs="Times New Roman"/>
                <w:sz w:val="24"/>
                <w:szCs w:val="24"/>
              </w:rPr>
            </w:pPr>
            <w:r w:rsidRPr="005C1C24">
              <w:rPr>
                <w:rFonts w:ascii="Times New Roman" w:hAnsi="Times New Roman" w:cs="Times New Roman"/>
                <w:color w:val="000000"/>
                <w:sz w:val="24"/>
                <w:szCs w:val="24"/>
              </w:rPr>
              <w:lastRenderedPageBreak/>
              <w:t>Задачи</w:t>
            </w:r>
          </w:p>
          <w:p w:rsidR="00133DFE" w:rsidRPr="005C1C24" w:rsidRDefault="00133DFE" w:rsidP="00DD418B">
            <w:pPr>
              <w:pStyle w:val="a6"/>
              <w:shd w:val="clear" w:color="auto" w:fill="auto"/>
              <w:spacing w:after="0" w:line="240" w:lineRule="auto"/>
              <w:ind w:firstLine="0"/>
              <w:rPr>
                <w:rFonts w:ascii="Times New Roman" w:hAnsi="Times New Roman" w:cs="Times New Roman"/>
                <w:sz w:val="24"/>
                <w:szCs w:val="24"/>
              </w:rPr>
            </w:pPr>
            <w:r w:rsidRPr="005C1C24">
              <w:rPr>
                <w:rFonts w:ascii="Times New Roman" w:hAnsi="Times New Roman" w:cs="Times New Roman"/>
                <w:color w:val="000000"/>
                <w:sz w:val="24"/>
                <w:szCs w:val="24"/>
              </w:rPr>
              <w:t>Подпрограммы</w:t>
            </w:r>
          </w:p>
        </w:tc>
        <w:tc>
          <w:tcPr>
            <w:tcW w:w="7655" w:type="dxa"/>
            <w:shd w:val="clear" w:color="auto" w:fill="FFFFFF"/>
            <w:vAlign w:val="center"/>
          </w:tcPr>
          <w:p w:rsidR="00133DFE" w:rsidRPr="005C1C24" w:rsidRDefault="00133DFE" w:rsidP="00DD418B">
            <w:pPr>
              <w:pStyle w:val="af4"/>
              <w:rPr>
                <w:rFonts w:ascii="Times New Roman" w:hAnsi="Times New Roman" w:cs="Times New Roman"/>
                <w:sz w:val="24"/>
                <w:szCs w:val="24"/>
              </w:rPr>
            </w:pPr>
            <w:r w:rsidRPr="005C1C24">
              <w:rPr>
                <w:rFonts w:ascii="Times New Roman" w:hAnsi="Times New Roman" w:cs="Times New Roman"/>
                <w:sz w:val="24"/>
                <w:szCs w:val="24"/>
              </w:rPr>
              <w:t>-</w:t>
            </w:r>
            <w:r w:rsidR="00926AC7">
              <w:rPr>
                <w:rFonts w:ascii="Times New Roman" w:hAnsi="Times New Roman" w:cs="Times New Roman"/>
                <w:sz w:val="24"/>
                <w:szCs w:val="24"/>
              </w:rPr>
              <w:t xml:space="preserve"> </w:t>
            </w:r>
            <w:r w:rsidRPr="005C1C24">
              <w:rPr>
                <w:rFonts w:ascii="Times New Roman" w:hAnsi="Times New Roman" w:cs="Times New Roman"/>
                <w:sz w:val="24"/>
                <w:szCs w:val="24"/>
              </w:rPr>
              <w:t>формирование образовательной сети и финансово-экономических мех</w:t>
            </w:r>
            <w:r w:rsidRPr="005C1C24">
              <w:rPr>
                <w:rFonts w:ascii="Times New Roman" w:hAnsi="Times New Roman" w:cs="Times New Roman"/>
                <w:sz w:val="24"/>
                <w:szCs w:val="24"/>
              </w:rPr>
              <w:t>а</w:t>
            </w:r>
            <w:r w:rsidRPr="005C1C24">
              <w:rPr>
                <w:rFonts w:ascii="Times New Roman" w:hAnsi="Times New Roman" w:cs="Times New Roman"/>
                <w:sz w:val="24"/>
                <w:szCs w:val="24"/>
              </w:rPr>
              <w:t>низмов, обеспечивающих равный доступ населения к услугам дополн</w:t>
            </w:r>
            <w:r w:rsidRPr="005C1C24">
              <w:rPr>
                <w:rFonts w:ascii="Times New Roman" w:hAnsi="Times New Roman" w:cs="Times New Roman"/>
                <w:sz w:val="24"/>
                <w:szCs w:val="24"/>
              </w:rPr>
              <w:t>и</w:t>
            </w:r>
            <w:r w:rsidRPr="005C1C24">
              <w:rPr>
                <w:rFonts w:ascii="Times New Roman" w:hAnsi="Times New Roman" w:cs="Times New Roman"/>
                <w:sz w:val="24"/>
                <w:szCs w:val="24"/>
              </w:rPr>
              <w:t>тельного образования детей;</w:t>
            </w:r>
          </w:p>
          <w:p w:rsidR="00133DFE" w:rsidRPr="005C1C24" w:rsidRDefault="00133DFE" w:rsidP="007918C6">
            <w:pPr>
              <w:pStyle w:val="af4"/>
              <w:rPr>
                <w:rFonts w:ascii="Times New Roman" w:hAnsi="Times New Roman" w:cs="Times New Roman"/>
                <w:sz w:val="24"/>
                <w:szCs w:val="24"/>
              </w:rPr>
            </w:pPr>
            <w:r w:rsidRPr="005C1C24">
              <w:rPr>
                <w:rFonts w:ascii="Times New Roman" w:hAnsi="Times New Roman" w:cs="Times New Roman"/>
                <w:sz w:val="24"/>
                <w:szCs w:val="24"/>
              </w:rPr>
              <w:t>-</w:t>
            </w:r>
            <w:r w:rsidR="00926AC7">
              <w:rPr>
                <w:rFonts w:ascii="Times New Roman" w:hAnsi="Times New Roman" w:cs="Times New Roman"/>
                <w:sz w:val="24"/>
                <w:szCs w:val="24"/>
              </w:rPr>
              <w:t xml:space="preserve"> </w:t>
            </w:r>
            <w:r w:rsidRPr="005C1C24">
              <w:rPr>
                <w:rFonts w:ascii="Times New Roman" w:hAnsi="Times New Roman" w:cs="Times New Roman"/>
                <w:sz w:val="24"/>
                <w:szCs w:val="24"/>
              </w:rPr>
              <w:t>создание условий для устойчивого развития системы дополнительного образования детей, обеспечение её современного качества, доступности и эффективности.</w:t>
            </w:r>
          </w:p>
        </w:tc>
      </w:tr>
      <w:tr w:rsidR="00133DFE" w:rsidRPr="00DD418B" w:rsidTr="00926AC7">
        <w:trPr>
          <w:trHeight w:hRule="exact" w:val="2383"/>
          <w:jc w:val="center"/>
        </w:trPr>
        <w:tc>
          <w:tcPr>
            <w:tcW w:w="2284" w:type="dxa"/>
            <w:tcBorders>
              <w:top w:val="single" w:sz="4" w:space="0" w:color="auto"/>
              <w:left w:val="single" w:sz="4" w:space="0" w:color="auto"/>
              <w:bottom w:val="single" w:sz="4" w:space="0" w:color="auto"/>
              <w:right w:val="nil"/>
            </w:tcBorders>
            <w:shd w:val="clear" w:color="auto" w:fill="FFFFFF"/>
            <w:vAlign w:val="center"/>
          </w:tcPr>
          <w:p w:rsidR="00133DFE" w:rsidRPr="005C1C24" w:rsidRDefault="00133DFE" w:rsidP="00DD418B">
            <w:pPr>
              <w:pStyle w:val="a6"/>
              <w:shd w:val="clear" w:color="auto" w:fill="auto"/>
              <w:spacing w:after="0" w:line="240" w:lineRule="auto"/>
              <w:ind w:firstLine="0"/>
              <w:rPr>
                <w:rFonts w:ascii="Times New Roman" w:hAnsi="Times New Roman" w:cs="Times New Roman"/>
                <w:color w:val="000000"/>
                <w:sz w:val="24"/>
                <w:szCs w:val="24"/>
              </w:rPr>
            </w:pPr>
            <w:r w:rsidRPr="005C1C24">
              <w:rPr>
                <w:rFonts w:ascii="Times New Roman" w:hAnsi="Times New Roman" w:cs="Times New Roman"/>
                <w:color w:val="000000"/>
                <w:sz w:val="24"/>
                <w:szCs w:val="24"/>
              </w:rPr>
              <w:t xml:space="preserve">Объёмы и </w:t>
            </w:r>
          </w:p>
          <w:p w:rsidR="00133DFE" w:rsidRPr="005C1C24" w:rsidRDefault="00133DFE" w:rsidP="00DD418B">
            <w:pPr>
              <w:pStyle w:val="a6"/>
              <w:shd w:val="clear" w:color="auto" w:fill="auto"/>
              <w:spacing w:after="0" w:line="240" w:lineRule="auto"/>
              <w:ind w:firstLine="0"/>
              <w:rPr>
                <w:rFonts w:ascii="Times New Roman" w:hAnsi="Times New Roman" w:cs="Times New Roman"/>
                <w:color w:val="000000"/>
                <w:sz w:val="24"/>
                <w:szCs w:val="24"/>
              </w:rPr>
            </w:pPr>
            <w:r w:rsidRPr="005C1C24">
              <w:rPr>
                <w:rFonts w:ascii="Times New Roman" w:hAnsi="Times New Roman" w:cs="Times New Roman"/>
                <w:color w:val="000000"/>
                <w:sz w:val="24"/>
                <w:szCs w:val="24"/>
              </w:rPr>
              <w:t xml:space="preserve">источники </w:t>
            </w:r>
          </w:p>
          <w:p w:rsidR="00133DFE" w:rsidRPr="005C1C24" w:rsidRDefault="00133DFE" w:rsidP="00DD418B">
            <w:pPr>
              <w:pStyle w:val="a6"/>
              <w:shd w:val="clear" w:color="auto" w:fill="auto"/>
              <w:spacing w:after="0" w:line="240" w:lineRule="auto"/>
              <w:ind w:firstLine="0"/>
              <w:rPr>
                <w:rFonts w:ascii="Times New Roman" w:hAnsi="Times New Roman" w:cs="Times New Roman"/>
                <w:color w:val="000000"/>
                <w:sz w:val="24"/>
                <w:szCs w:val="24"/>
              </w:rPr>
            </w:pPr>
            <w:r w:rsidRPr="005C1C24">
              <w:rPr>
                <w:rFonts w:ascii="Times New Roman" w:hAnsi="Times New Roman" w:cs="Times New Roman"/>
                <w:color w:val="000000"/>
                <w:sz w:val="24"/>
                <w:szCs w:val="24"/>
              </w:rPr>
              <w:t>финансирования</w:t>
            </w:r>
          </w:p>
          <w:p w:rsidR="00133DFE" w:rsidRPr="005C1C24" w:rsidRDefault="00133DFE" w:rsidP="00DD418B">
            <w:pPr>
              <w:pStyle w:val="a6"/>
              <w:shd w:val="clear" w:color="auto" w:fill="auto"/>
              <w:spacing w:after="0" w:line="240" w:lineRule="auto"/>
              <w:ind w:firstLine="0"/>
              <w:rPr>
                <w:rFonts w:ascii="Times New Roman" w:hAnsi="Times New Roman" w:cs="Times New Roman"/>
                <w:color w:val="000000"/>
                <w:sz w:val="24"/>
                <w:szCs w:val="24"/>
              </w:rPr>
            </w:pPr>
            <w:r w:rsidRPr="005C1C24">
              <w:rPr>
                <w:rFonts w:ascii="Times New Roman" w:hAnsi="Times New Roman" w:cs="Times New Roman"/>
                <w:color w:val="000000"/>
                <w:sz w:val="24"/>
                <w:szCs w:val="24"/>
              </w:rPr>
              <w:t>Подпрограммы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5C1C24" w:rsidRDefault="00133DFE" w:rsidP="00DD418B">
            <w:pPr>
              <w:pStyle w:val="af4"/>
              <w:rPr>
                <w:rFonts w:ascii="Times New Roman" w:hAnsi="Times New Roman" w:cs="Times New Roman"/>
                <w:sz w:val="24"/>
                <w:szCs w:val="24"/>
              </w:rPr>
            </w:pPr>
            <w:r w:rsidRPr="005C1C24">
              <w:rPr>
                <w:rFonts w:ascii="Times New Roman" w:hAnsi="Times New Roman" w:cs="Times New Roman"/>
                <w:sz w:val="24"/>
                <w:szCs w:val="24"/>
              </w:rPr>
              <w:t xml:space="preserve">Общий объем финансирования за счет средств бюджета Омсукчанского городского округа составляет </w:t>
            </w:r>
            <w:r w:rsidR="001259F7">
              <w:rPr>
                <w:rFonts w:ascii="Times New Roman" w:hAnsi="Times New Roman" w:cs="Times New Roman"/>
                <w:sz w:val="24"/>
                <w:szCs w:val="24"/>
              </w:rPr>
              <w:t>5360,20</w:t>
            </w:r>
            <w:r w:rsidRPr="005C1C24">
              <w:rPr>
                <w:rFonts w:ascii="Times New Roman" w:hAnsi="Times New Roman" w:cs="Times New Roman"/>
                <w:sz w:val="24"/>
                <w:szCs w:val="24"/>
              </w:rPr>
              <w:t xml:space="preserve"> тыс. руб., в том числе по годам:</w:t>
            </w:r>
          </w:p>
          <w:p w:rsidR="00133DFE" w:rsidRPr="005C1C24" w:rsidRDefault="00133DFE" w:rsidP="00DD418B">
            <w:pPr>
              <w:pStyle w:val="af4"/>
              <w:rPr>
                <w:rFonts w:ascii="Times New Roman" w:hAnsi="Times New Roman" w:cs="Times New Roman"/>
                <w:sz w:val="24"/>
                <w:szCs w:val="24"/>
              </w:rPr>
            </w:pPr>
            <w:r w:rsidRPr="005C1C24">
              <w:rPr>
                <w:rFonts w:ascii="Times New Roman" w:hAnsi="Times New Roman" w:cs="Times New Roman"/>
                <w:sz w:val="24"/>
                <w:szCs w:val="24"/>
              </w:rPr>
              <w:t>2015г. –</w:t>
            </w:r>
            <w:r w:rsidR="006A05D3">
              <w:rPr>
                <w:rFonts w:ascii="Times New Roman" w:hAnsi="Times New Roman" w:cs="Times New Roman"/>
                <w:sz w:val="24"/>
                <w:szCs w:val="24"/>
              </w:rPr>
              <w:t xml:space="preserve"> </w:t>
            </w:r>
            <w:r w:rsidRPr="005C1C24">
              <w:rPr>
                <w:rFonts w:ascii="Times New Roman" w:hAnsi="Times New Roman" w:cs="Times New Roman"/>
                <w:sz w:val="24"/>
                <w:szCs w:val="24"/>
              </w:rPr>
              <w:t>57,5</w:t>
            </w:r>
            <w:r w:rsidR="001259F7">
              <w:rPr>
                <w:rFonts w:ascii="Times New Roman" w:hAnsi="Times New Roman" w:cs="Times New Roman"/>
                <w:sz w:val="24"/>
                <w:szCs w:val="24"/>
              </w:rPr>
              <w:t>0</w:t>
            </w:r>
            <w:r w:rsidR="00926AC7">
              <w:rPr>
                <w:rFonts w:ascii="Times New Roman" w:hAnsi="Times New Roman" w:cs="Times New Roman"/>
                <w:sz w:val="24"/>
                <w:szCs w:val="24"/>
              </w:rPr>
              <w:t xml:space="preserve"> </w:t>
            </w:r>
            <w:r w:rsidRPr="005C1C24">
              <w:rPr>
                <w:rFonts w:ascii="Times New Roman" w:hAnsi="Times New Roman" w:cs="Times New Roman"/>
                <w:sz w:val="24"/>
                <w:szCs w:val="24"/>
              </w:rPr>
              <w:t>тыс.руб.</w:t>
            </w:r>
            <w:r w:rsidR="00926AC7">
              <w:rPr>
                <w:rFonts w:ascii="Times New Roman" w:hAnsi="Times New Roman" w:cs="Times New Roman"/>
                <w:sz w:val="24"/>
                <w:szCs w:val="24"/>
              </w:rPr>
              <w:t>;</w:t>
            </w:r>
          </w:p>
          <w:p w:rsidR="00133DFE" w:rsidRPr="005C1C24" w:rsidRDefault="00133DFE" w:rsidP="00DD418B">
            <w:pPr>
              <w:pStyle w:val="af4"/>
              <w:rPr>
                <w:rFonts w:ascii="Times New Roman" w:hAnsi="Times New Roman" w:cs="Times New Roman"/>
                <w:sz w:val="24"/>
                <w:szCs w:val="24"/>
              </w:rPr>
            </w:pPr>
            <w:r w:rsidRPr="005C1C24">
              <w:rPr>
                <w:rFonts w:ascii="Times New Roman" w:hAnsi="Times New Roman" w:cs="Times New Roman"/>
                <w:sz w:val="24"/>
                <w:szCs w:val="24"/>
              </w:rPr>
              <w:t>2016г. –</w:t>
            </w:r>
            <w:r w:rsidR="00926AC7">
              <w:rPr>
                <w:rFonts w:ascii="Times New Roman" w:hAnsi="Times New Roman" w:cs="Times New Roman"/>
                <w:sz w:val="24"/>
                <w:szCs w:val="24"/>
              </w:rPr>
              <w:t xml:space="preserve"> </w:t>
            </w:r>
            <w:r w:rsidR="00AD79DD">
              <w:rPr>
                <w:rFonts w:ascii="Times New Roman" w:hAnsi="Times New Roman" w:cs="Times New Roman"/>
                <w:sz w:val="24"/>
                <w:szCs w:val="24"/>
              </w:rPr>
              <w:t>678,3</w:t>
            </w:r>
            <w:r w:rsidR="001259F7">
              <w:rPr>
                <w:rFonts w:ascii="Times New Roman" w:hAnsi="Times New Roman" w:cs="Times New Roman"/>
                <w:sz w:val="24"/>
                <w:szCs w:val="24"/>
              </w:rPr>
              <w:t>0</w:t>
            </w:r>
            <w:r w:rsidR="00926AC7">
              <w:rPr>
                <w:rFonts w:ascii="Times New Roman" w:hAnsi="Times New Roman" w:cs="Times New Roman"/>
                <w:sz w:val="24"/>
                <w:szCs w:val="24"/>
              </w:rPr>
              <w:t xml:space="preserve"> </w:t>
            </w:r>
            <w:r w:rsidRPr="005C1C24">
              <w:rPr>
                <w:rFonts w:ascii="Times New Roman" w:hAnsi="Times New Roman" w:cs="Times New Roman"/>
                <w:sz w:val="24"/>
                <w:szCs w:val="24"/>
              </w:rPr>
              <w:t>тыс.руб.</w:t>
            </w:r>
            <w:r w:rsidR="00926AC7">
              <w:rPr>
                <w:rFonts w:ascii="Times New Roman" w:hAnsi="Times New Roman" w:cs="Times New Roman"/>
                <w:sz w:val="24"/>
                <w:szCs w:val="24"/>
              </w:rPr>
              <w:t>;</w:t>
            </w:r>
          </w:p>
          <w:p w:rsidR="00133DFE" w:rsidRPr="005C1C24" w:rsidRDefault="00133DFE" w:rsidP="00DD418B">
            <w:pPr>
              <w:pStyle w:val="af4"/>
              <w:rPr>
                <w:rFonts w:ascii="Times New Roman" w:hAnsi="Times New Roman" w:cs="Times New Roman"/>
                <w:sz w:val="24"/>
                <w:szCs w:val="24"/>
              </w:rPr>
            </w:pPr>
            <w:r w:rsidRPr="005C1C24">
              <w:rPr>
                <w:rFonts w:ascii="Times New Roman" w:hAnsi="Times New Roman" w:cs="Times New Roman"/>
                <w:sz w:val="24"/>
                <w:szCs w:val="24"/>
              </w:rPr>
              <w:t>2017г.</w:t>
            </w:r>
            <w:r w:rsidR="00AD79DD">
              <w:rPr>
                <w:rFonts w:ascii="Times New Roman" w:hAnsi="Times New Roman" w:cs="Times New Roman"/>
                <w:sz w:val="24"/>
                <w:szCs w:val="24"/>
              </w:rPr>
              <w:t xml:space="preserve"> </w:t>
            </w:r>
            <w:r w:rsidRPr="005C1C24">
              <w:rPr>
                <w:rFonts w:ascii="Times New Roman" w:hAnsi="Times New Roman" w:cs="Times New Roman"/>
                <w:sz w:val="24"/>
                <w:szCs w:val="24"/>
              </w:rPr>
              <w:t>–</w:t>
            </w:r>
            <w:r w:rsidR="00926AC7">
              <w:rPr>
                <w:rFonts w:ascii="Times New Roman" w:hAnsi="Times New Roman" w:cs="Times New Roman"/>
                <w:sz w:val="24"/>
                <w:szCs w:val="24"/>
              </w:rPr>
              <w:t xml:space="preserve"> </w:t>
            </w:r>
            <w:r w:rsidR="001259F7">
              <w:rPr>
                <w:rFonts w:ascii="Times New Roman" w:hAnsi="Times New Roman" w:cs="Times New Roman"/>
                <w:sz w:val="24"/>
                <w:szCs w:val="24"/>
              </w:rPr>
              <w:t>200,50</w:t>
            </w:r>
            <w:r w:rsidR="00926AC7">
              <w:rPr>
                <w:rFonts w:ascii="Times New Roman" w:hAnsi="Times New Roman" w:cs="Times New Roman"/>
                <w:sz w:val="24"/>
                <w:szCs w:val="24"/>
              </w:rPr>
              <w:t xml:space="preserve"> </w:t>
            </w:r>
            <w:r w:rsidRPr="005C1C24">
              <w:rPr>
                <w:rFonts w:ascii="Times New Roman" w:hAnsi="Times New Roman" w:cs="Times New Roman"/>
                <w:sz w:val="24"/>
                <w:szCs w:val="24"/>
              </w:rPr>
              <w:t>тыс.руб.</w:t>
            </w:r>
            <w:r w:rsidR="00926AC7">
              <w:rPr>
                <w:rFonts w:ascii="Times New Roman" w:hAnsi="Times New Roman" w:cs="Times New Roman"/>
                <w:sz w:val="24"/>
                <w:szCs w:val="24"/>
              </w:rPr>
              <w:t>;</w:t>
            </w:r>
          </w:p>
          <w:p w:rsidR="00133DFE" w:rsidRPr="005C1C24" w:rsidRDefault="00133DFE" w:rsidP="00DD418B">
            <w:pPr>
              <w:pStyle w:val="af4"/>
              <w:rPr>
                <w:rFonts w:ascii="Times New Roman" w:hAnsi="Times New Roman" w:cs="Times New Roman"/>
                <w:sz w:val="24"/>
                <w:szCs w:val="24"/>
              </w:rPr>
            </w:pPr>
            <w:r w:rsidRPr="005C1C24">
              <w:rPr>
                <w:rFonts w:ascii="Times New Roman" w:hAnsi="Times New Roman" w:cs="Times New Roman"/>
                <w:sz w:val="24"/>
                <w:szCs w:val="24"/>
              </w:rPr>
              <w:t>2018г. –</w:t>
            </w:r>
            <w:r w:rsidR="00926AC7">
              <w:rPr>
                <w:rFonts w:ascii="Times New Roman" w:hAnsi="Times New Roman" w:cs="Times New Roman"/>
                <w:sz w:val="24"/>
                <w:szCs w:val="24"/>
              </w:rPr>
              <w:t xml:space="preserve"> </w:t>
            </w:r>
            <w:r w:rsidR="00AD79DD">
              <w:rPr>
                <w:rFonts w:ascii="Times New Roman" w:hAnsi="Times New Roman" w:cs="Times New Roman"/>
                <w:sz w:val="24"/>
                <w:szCs w:val="24"/>
              </w:rPr>
              <w:t>1836,8</w:t>
            </w:r>
            <w:r w:rsidR="001259F7">
              <w:rPr>
                <w:rFonts w:ascii="Times New Roman" w:hAnsi="Times New Roman" w:cs="Times New Roman"/>
                <w:sz w:val="24"/>
                <w:szCs w:val="24"/>
              </w:rPr>
              <w:t>0</w:t>
            </w:r>
            <w:r w:rsidR="00926AC7">
              <w:rPr>
                <w:rFonts w:ascii="Times New Roman" w:hAnsi="Times New Roman" w:cs="Times New Roman"/>
                <w:sz w:val="24"/>
                <w:szCs w:val="24"/>
              </w:rPr>
              <w:t xml:space="preserve"> </w:t>
            </w:r>
            <w:r w:rsidRPr="005C1C24">
              <w:rPr>
                <w:rFonts w:ascii="Times New Roman" w:hAnsi="Times New Roman" w:cs="Times New Roman"/>
                <w:sz w:val="24"/>
                <w:szCs w:val="24"/>
              </w:rPr>
              <w:t>тыс.руб.</w:t>
            </w:r>
            <w:r w:rsidR="00926AC7">
              <w:rPr>
                <w:rFonts w:ascii="Times New Roman" w:hAnsi="Times New Roman" w:cs="Times New Roman"/>
                <w:sz w:val="24"/>
                <w:szCs w:val="24"/>
              </w:rPr>
              <w:t>;</w:t>
            </w:r>
          </w:p>
          <w:p w:rsidR="00133DFE" w:rsidRPr="005C1C24" w:rsidRDefault="00133DFE" w:rsidP="00DD418B">
            <w:pPr>
              <w:pStyle w:val="af4"/>
              <w:rPr>
                <w:rFonts w:ascii="Times New Roman" w:hAnsi="Times New Roman" w:cs="Times New Roman"/>
                <w:sz w:val="24"/>
                <w:szCs w:val="24"/>
              </w:rPr>
            </w:pPr>
            <w:r w:rsidRPr="005C1C24">
              <w:rPr>
                <w:rFonts w:ascii="Times New Roman" w:hAnsi="Times New Roman" w:cs="Times New Roman"/>
                <w:sz w:val="24"/>
                <w:szCs w:val="24"/>
              </w:rPr>
              <w:t>2019г. –</w:t>
            </w:r>
            <w:r w:rsidR="00926AC7">
              <w:rPr>
                <w:rFonts w:ascii="Times New Roman" w:hAnsi="Times New Roman" w:cs="Times New Roman"/>
                <w:sz w:val="24"/>
                <w:szCs w:val="24"/>
              </w:rPr>
              <w:t xml:space="preserve"> </w:t>
            </w:r>
            <w:r w:rsidRPr="005C1C24">
              <w:rPr>
                <w:rFonts w:ascii="Times New Roman" w:hAnsi="Times New Roman" w:cs="Times New Roman"/>
                <w:sz w:val="24"/>
                <w:szCs w:val="24"/>
              </w:rPr>
              <w:t>1327,3</w:t>
            </w:r>
            <w:r w:rsidR="001259F7">
              <w:rPr>
                <w:rFonts w:ascii="Times New Roman" w:hAnsi="Times New Roman" w:cs="Times New Roman"/>
                <w:sz w:val="24"/>
                <w:szCs w:val="24"/>
              </w:rPr>
              <w:t>0</w:t>
            </w:r>
            <w:r w:rsidR="00926AC7">
              <w:rPr>
                <w:rFonts w:ascii="Times New Roman" w:hAnsi="Times New Roman" w:cs="Times New Roman"/>
                <w:sz w:val="24"/>
                <w:szCs w:val="24"/>
              </w:rPr>
              <w:t xml:space="preserve"> </w:t>
            </w:r>
            <w:r w:rsidRPr="005C1C24">
              <w:rPr>
                <w:rFonts w:ascii="Times New Roman" w:hAnsi="Times New Roman" w:cs="Times New Roman"/>
                <w:sz w:val="24"/>
                <w:szCs w:val="24"/>
              </w:rPr>
              <w:t>тыс.руб.</w:t>
            </w:r>
            <w:r w:rsidR="00926AC7">
              <w:rPr>
                <w:rFonts w:ascii="Times New Roman" w:hAnsi="Times New Roman" w:cs="Times New Roman"/>
                <w:sz w:val="24"/>
                <w:szCs w:val="24"/>
              </w:rPr>
              <w:t>;</w:t>
            </w:r>
          </w:p>
          <w:p w:rsidR="00133DFE" w:rsidRPr="005C1C24" w:rsidRDefault="00133DFE" w:rsidP="00DD418B">
            <w:pPr>
              <w:pStyle w:val="af4"/>
              <w:rPr>
                <w:rFonts w:ascii="Times New Roman" w:hAnsi="Times New Roman" w:cs="Times New Roman"/>
                <w:sz w:val="24"/>
                <w:szCs w:val="24"/>
              </w:rPr>
            </w:pPr>
            <w:r w:rsidRPr="005C1C24">
              <w:rPr>
                <w:rFonts w:ascii="Times New Roman" w:hAnsi="Times New Roman" w:cs="Times New Roman"/>
                <w:sz w:val="24"/>
                <w:szCs w:val="24"/>
              </w:rPr>
              <w:t>2020г. –</w:t>
            </w:r>
            <w:r w:rsidR="00926AC7">
              <w:rPr>
                <w:rFonts w:ascii="Times New Roman" w:hAnsi="Times New Roman" w:cs="Times New Roman"/>
                <w:sz w:val="24"/>
                <w:szCs w:val="24"/>
              </w:rPr>
              <w:t xml:space="preserve"> </w:t>
            </w:r>
            <w:r w:rsidRPr="005C1C24">
              <w:rPr>
                <w:rFonts w:ascii="Times New Roman" w:hAnsi="Times New Roman" w:cs="Times New Roman"/>
                <w:sz w:val="24"/>
                <w:szCs w:val="24"/>
              </w:rPr>
              <w:t>1259,8</w:t>
            </w:r>
            <w:r w:rsidR="001259F7">
              <w:rPr>
                <w:rFonts w:ascii="Times New Roman" w:hAnsi="Times New Roman" w:cs="Times New Roman"/>
                <w:sz w:val="24"/>
                <w:szCs w:val="24"/>
              </w:rPr>
              <w:t>0</w:t>
            </w:r>
            <w:r w:rsidR="00926AC7">
              <w:rPr>
                <w:rFonts w:ascii="Times New Roman" w:hAnsi="Times New Roman" w:cs="Times New Roman"/>
                <w:sz w:val="24"/>
                <w:szCs w:val="24"/>
              </w:rPr>
              <w:t xml:space="preserve"> </w:t>
            </w:r>
            <w:r w:rsidRPr="005C1C24">
              <w:rPr>
                <w:rFonts w:ascii="Times New Roman" w:hAnsi="Times New Roman" w:cs="Times New Roman"/>
                <w:sz w:val="24"/>
                <w:szCs w:val="24"/>
              </w:rPr>
              <w:t>тыс.руб.</w:t>
            </w:r>
          </w:p>
        </w:tc>
      </w:tr>
      <w:tr w:rsidR="00133DFE" w:rsidRPr="00DD418B" w:rsidTr="00926AC7">
        <w:trPr>
          <w:trHeight w:hRule="exact" w:val="740"/>
          <w:jc w:val="center"/>
        </w:trPr>
        <w:tc>
          <w:tcPr>
            <w:tcW w:w="2284" w:type="dxa"/>
            <w:tcBorders>
              <w:top w:val="single" w:sz="4" w:space="0" w:color="auto"/>
              <w:left w:val="single" w:sz="4" w:space="0" w:color="auto"/>
              <w:bottom w:val="single" w:sz="4" w:space="0" w:color="auto"/>
              <w:right w:val="nil"/>
            </w:tcBorders>
            <w:shd w:val="clear" w:color="auto" w:fill="FFFFFF"/>
            <w:vAlign w:val="center"/>
          </w:tcPr>
          <w:p w:rsidR="00133DFE" w:rsidRPr="005C1C24" w:rsidRDefault="00133DFE" w:rsidP="00DD418B">
            <w:pPr>
              <w:pStyle w:val="a6"/>
              <w:shd w:val="clear" w:color="auto" w:fill="auto"/>
              <w:spacing w:after="0" w:line="240" w:lineRule="auto"/>
              <w:ind w:firstLine="0"/>
              <w:rPr>
                <w:rFonts w:ascii="Times New Roman" w:hAnsi="Times New Roman" w:cs="Times New Roman"/>
                <w:sz w:val="24"/>
                <w:szCs w:val="24"/>
              </w:rPr>
            </w:pPr>
            <w:r w:rsidRPr="005C1C24">
              <w:rPr>
                <w:rFonts w:ascii="Times New Roman" w:hAnsi="Times New Roman" w:cs="Times New Roman"/>
                <w:color w:val="000000"/>
                <w:sz w:val="24"/>
                <w:szCs w:val="24"/>
              </w:rPr>
              <w:t>Сроки реализации Подпрограммы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5C1C24" w:rsidRDefault="00133DFE" w:rsidP="00926AC7">
            <w:pPr>
              <w:pStyle w:val="af4"/>
              <w:rPr>
                <w:rFonts w:ascii="Times New Roman" w:hAnsi="Times New Roman" w:cs="Times New Roman"/>
                <w:sz w:val="24"/>
                <w:szCs w:val="24"/>
              </w:rPr>
            </w:pPr>
            <w:r w:rsidRPr="005C1C24">
              <w:rPr>
                <w:rFonts w:ascii="Times New Roman" w:hAnsi="Times New Roman" w:cs="Times New Roman"/>
                <w:sz w:val="24"/>
                <w:szCs w:val="24"/>
              </w:rPr>
              <w:t xml:space="preserve">   2016 - 2020 годы</w:t>
            </w:r>
          </w:p>
        </w:tc>
      </w:tr>
      <w:tr w:rsidR="00133DFE" w:rsidRPr="00DD418B" w:rsidTr="00926AC7">
        <w:trPr>
          <w:trHeight w:hRule="exact" w:val="2386"/>
          <w:jc w:val="center"/>
        </w:trPr>
        <w:tc>
          <w:tcPr>
            <w:tcW w:w="2284" w:type="dxa"/>
            <w:tcBorders>
              <w:top w:val="single" w:sz="4" w:space="0" w:color="auto"/>
              <w:left w:val="single" w:sz="4" w:space="0" w:color="auto"/>
              <w:bottom w:val="single" w:sz="4" w:space="0" w:color="auto"/>
              <w:right w:val="nil"/>
            </w:tcBorders>
            <w:shd w:val="clear" w:color="auto" w:fill="FFFFFF"/>
            <w:vAlign w:val="center"/>
          </w:tcPr>
          <w:p w:rsidR="00133DFE" w:rsidRPr="005C1C24" w:rsidRDefault="00133DFE" w:rsidP="00DD418B">
            <w:pPr>
              <w:pStyle w:val="a6"/>
              <w:shd w:val="clear" w:color="auto" w:fill="auto"/>
              <w:spacing w:after="0" w:line="240" w:lineRule="auto"/>
              <w:ind w:firstLine="0"/>
              <w:rPr>
                <w:rFonts w:ascii="Times New Roman" w:hAnsi="Times New Roman" w:cs="Times New Roman"/>
                <w:color w:val="000000"/>
                <w:sz w:val="24"/>
                <w:szCs w:val="24"/>
              </w:rPr>
            </w:pPr>
            <w:r w:rsidRPr="005C1C24">
              <w:rPr>
                <w:rFonts w:ascii="Times New Roman" w:hAnsi="Times New Roman" w:cs="Times New Roman"/>
                <w:color w:val="000000"/>
                <w:sz w:val="24"/>
                <w:szCs w:val="24"/>
              </w:rPr>
              <w:t xml:space="preserve">Ожидаемый </w:t>
            </w:r>
          </w:p>
          <w:p w:rsidR="00133DFE" w:rsidRPr="005C1C24" w:rsidRDefault="00133DFE" w:rsidP="00DD418B">
            <w:pPr>
              <w:pStyle w:val="a6"/>
              <w:shd w:val="clear" w:color="auto" w:fill="auto"/>
              <w:spacing w:after="0" w:line="240" w:lineRule="auto"/>
              <w:ind w:firstLine="0"/>
              <w:rPr>
                <w:rFonts w:ascii="Times New Roman" w:hAnsi="Times New Roman" w:cs="Times New Roman"/>
                <w:color w:val="000000"/>
                <w:sz w:val="24"/>
                <w:szCs w:val="24"/>
              </w:rPr>
            </w:pPr>
            <w:r w:rsidRPr="005C1C24">
              <w:rPr>
                <w:rFonts w:ascii="Times New Roman" w:hAnsi="Times New Roman" w:cs="Times New Roman"/>
                <w:color w:val="000000"/>
                <w:sz w:val="24"/>
                <w:szCs w:val="24"/>
              </w:rPr>
              <w:t>конечный</w:t>
            </w:r>
          </w:p>
          <w:p w:rsidR="00133DFE" w:rsidRPr="005C1C24" w:rsidRDefault="00133DFE" w:rsidP="00DD418B">
            <w:pPr>
              <w:pStyle w:val="a6"/>
              <w:shd w:val="clear" w:color="auto" w:fill="auto"/>
              <w:spacing w:after="0" w:line="240" w:lineRule="auto"/>
              <w:ind w:firstLine="0"/>
              <w:rPr>
                <w:rFonts w:ascii="Times New Roman" w:hAnsi="Times New Roman" w:cs="Times New Roman"/>
                <w:color w:val="000000"/>
                <w:sz w:val="24"/>
                <w:szCs w:val="24"/>
              </w:rPr>
            </w:pPr>
            <w:r w:rsidRPr="005C1C24">
              <w:rPr>
                <w:rFonts w:ascii="Times New Roman" w:hAnsi="Times New Roman" w:cs="Times New Roman"/>
                <w:color w:val="000000"/>
                <w:sz w:val="24"/>
                <w:szCs w:val="24"/>
              </w:rPr>
              <w:t>результат подпр</w:t>
            </w:r>
            <w:r w:rsidRPr="005C1C24">
              <w:rPr>
                <w:rFonts w:ascii="Times New Roman" w:hAnsi="Times New Roman" w:cs="Times New Roman"/>
                <w:color w:val="000000"/>
                <w:sz w:val="24"/>
                <w:szCs w:val="24"/>
              </w:rPr>
              <w:t>о</w:t>
            </w:r>
            <w:r w:rsidRPr="005C1C24">
              <w:rPr>
                <w:rFonts w:ascii="Times New Roman" w:hAnsi="Times New Roman" w:cs="Times New Roman"/>
                <w:color w:val="000000"/>
                <w:sz w:val="24"/>
                <w:szCs w:val="24"/>
              </w:rPr>
              <w:t xml:space="preserve">граммы и </w:t>
            </w:r>
          </w:p>
          <w:p w:rsidR="00133DFE" w:rsidRPr="005C1C24" w:rsidRDefault="00133DFE" w:rsidP="00DD418B">
            <w:pPr>
              <w:pStyle w:val="a6"/>
              <w:shd w:val="clear" w:color="auto" w:fill="auto"/>
              <w:spacing w:after="0" w:line="240" w:lineRule="auto"/>
              <w:ind w:firstLine="0"/>
              <w:rPr>
                <w:rFonts w:ascii="Times New Roman" w:hAnsi="Times New Roman" w:cs="Times New Roman"/>
                <w:color w:val="000000"/>
                <w:sz w:val="24"/>
                <w:szCs w:val="24"/>
              </w:rPr>
            </w:pPr>
            <w:r w:rsidRPr="005C1C24">
              <w:rPr>
                <w:rFonts w:ascii="Times New Roman" w:hAnsi="Times New Roman" w:cs="Times New Roman"/>
                <w:color w:val="000000"/>
                <w:sz w:val="24"/>
                <w:szCs w:val="24"/>
              </w:rPr>
              <w:t xml:space="preserve">показатели </w:t>
            </w:r>
          </w:p>
          <w:p w:rsidR="00133DFE" w:rsidRPr="005C1C24" w:rsidRDefault="00133DFE" w:rsidP="00DD418B">
            <w:pPr>
              <w:pStyle w:val="a6"/>
              <w:shd w:val="clear" w:color="auto" w:fill="auto"/>
              <w:spacing w:after="0" w:line="240" w:lineRule="auto"/>
              <w:ind w:firstLine="0"/>
              <w:rPr>
                <w:rFonts w:ascii="Times New Roman" w:hAnsi="Times New Roman" w:cs="Times New Roman"/>
                <w:color w:val="000000"/>
                <w:sz w:val="24"/>
                <w:szCs w:val="24"/>
              </w:rPr>
            </w:pPr>
            <w:r w:rsidRPr="005C1C24">
              <w:rPr>
                <w:rFonts w:ascii="Times New Roman" w:hAnsi="Times New Roman" w:cs="Times New Roman"/>
                <w:color w:val="000000"/>
                <w:sz w:val="24"/>
                <w:szCs w:val="24"/>
              </w:rPr>
              <w:t xml:space="preserve">социально-экономической </w:t>
            </w:r>
          </w:p>
          <w:p w:rsidR="00133DFE" w:rsidRPr="005C1C24" w:rsidRDefault="00133DFE" w:rsidP="00DD418B">
            <w:pPr>
              <w:pStyle w:val="a6"/>
              <w:shd w:val="clear" w:color="auto" w:fill="auto"/>
              <w:spacing w:after="0" w:line="240" w:lineRule="auto"/>
              <w:ind w:firstLine="0"/>
              <w:rPr>
                <w:rFonts w:ascii="Times New Roman" w:hAnsi="Times New Roman" w:cs="Times New Roman"/>
                <w:color w:val="000000"/>
                <w:sz w:val="24"/>
                <w:szCs w:val="24"/>
              </w:rPr>
            </w:pPr>
            <w:r w:rsidRPr="005C1C24">
              <w:rPr>
                <w:rFonts w:ascii="Times New Roman" w:hAnsi="Times New Roman" w:cs="Times New Roman"/>
                <w:color w:val="000000"/>
                <w:sz w:val="24"/>
                <w:szCs w:val="24"/>
              </w:rPr>
              <w:t>эффективности</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5C1C24" w:rsidRDefault="00133DFE" w:rsidP="00DD418B">
            <w:pPr>
              <w:pStyle w:val="af4"/>
              <w:rPr>
                <w:rFonts w:ascii="Times New Roman" w:hAnsi="Times New Roman" w:cs="Times New Roman"/>
                <w:sz w:val="24"/>
                <w:szCs w:val="24"/>
              </w:rPr>
            </w:pPr>
            <w:r w:rsidRPr="005C1C24">
              <w:rPr>
                <w:rFonts w:ascii="Times New Roman" w:hAnsi="Times New Roman" w:cs="Times New Roman"/>
                <w:sz w:val="24"/>
                <w:szCs w:val="24"/>
              </w:rPr>
              <w:t>-</w:t>
            </w:r>
            <w:r w:rsidR="00926AC7">
              <w:rPr>
                <w:rFonts w:ascii="Times New Roman" w:hAnsi="Times New Roman" w:cs="Times New Roman"/>
                <w:sz w:val="24"/>
                <w:szCs w:val="24"/>
              </w:rPr>
              <w:t xml:space="preserve"> </w:t>
            </w:r>
            <w:r w:rsidRPr="005C1C24">
              <w:rPr>
                <w:rFonts w:ascii="Times New Roman" w:hAnsi="Times New Roman" w:cs="Times New Roman"/>
                <w:sz w:val="24"/>
                <w:szCs w:val="24"/>
              </w:rPr>
              <w:t>обеспечение выполнения государственных гарантий общедоступности и бесплатности дополнительного образования;</w:t>
            </w:r>
          </w:p>
          <w:p w:rsidR="00133DFE" w:rsidRPr="005C1C24" w:rsidRDefault="00133DFE" w:rsidP="00DD418B">
            <w:pPr>
              <w:pStyle w:val="af4"/>
              <w:rPr>
                <w:rFonts w:ascii="Times New Roman" w:hAnsi="Times New Roman" w:cs="Times New Roman"/>
                <w:sz w:val="24"/>
                <w:szCs w:val="24"/>
              </w:rPr>
            </w:pPr>
            <w:r w:rsidRPr="005C1C24">
              <w:rPr>
                <w:rFonts w:ascii="Times New Roman" w:hAnsi="Times New Roman" w:cs="Times New Roman"/>
                <w:sz w:val="24"/>
                <w:szCs w:val="24"/>
              </w:rPr>
              <w:t>-</w:t>
            </w:r>
            <w:r w:rsidR="00926AC7">
              <w:rPr>
                <w:rFonts w:ascii="Times New Roman" w:hAnsi="Times New Roman" w:cs="Times New Roman"/>
                <w:sz w:val="24"/>
                <w:szCs w:val="24"/>
              </w:rPr>
              <w:t xml:space="preserve"> </w:t>
            </w:r>
            <w:r w:rsidRPr="005C1C24">
              <w:rPr>
                <w:rFonts w:ascii="Times New Roman" w:hAnsi="Times New Roman" w:cs="Times New Roman"/>
                <w:sz w:val="24"/>
                <w:szCs w:val="24"/>
              </w:rPr>
              <w:t>увеличение охвата детей программами дополнительного образования.</w:t>
            </w:r>
          </w:p>
          <w:p w:rsidR="00133DFE" w:rsidRPr="005C1C24" w:rsidRDefault="00133DFE" w:rsidP="007918C6">
            <w:pPr>
              <w:pStyle w:val="af4"/>
              <w:rPr>
                <w:rFonts w:ascii="Times New Roman" w:hAnsi="Times New Roman" w:cs="Times New Roman"/>
                <w:sz w:val="24"/>
                <w:szCs w:val="24"/>
              </w:rPr>
            </w:pPr>
            <w:r w:rsidRPr="005C1C24">
              <w:rPr>
                <w:rFonts w:ascii="Times New Roman" w:hAnsi="Times New Roman" w:cs="Times New Roman"/>
                <w:sz w:val="24"/>
                <w:szCs w:val="24"/>
              </w:rPr>
              <w:t>-</w:t>
            </w:r>
            <w:r w:rsidR="00926AC7">
              <w:rPr>
                <w:rFonts w:ascii="Times New Roman" w:hAnsi="Times New Roman" w:cs="Times New Roman"/>
                <w:sz w:val="24"/>
                <w:szCs w:val="24"/>
              </w:rPr>
              <w:t xml:space="preserve"> </w:t>
            </w:r>
            <w:r w:rsidRPr="005C1C24">
              <w:rPr>
                <w:rFonts w:ascii="Times New Roman" w:hAnsi="Times New Roman" w:cs="Times New Roman"/>
                <w:sz w:val="24"/>
                <w:szCs w:val="24"/>
              </w:rPr>
              <w:t>с</w:t>
            </w:r>
            <w:r w:rsidRPr="005C1C24">
              <w:rPr>
                <w:rStyle w:val="10pt"/>
                <w:spacing w:val="-1"/>
                <w:sz w:val="24"/>
                <w:szCs w:val="24"/>
              </w:rPr>
              <w:t>оздание условий для организации образовательного процесса</w:t>
            </w:r>
          </w:p>
        </w:tc>
      </w:tr>
      <w:tr w:rsidR="00133DFE" w:rsidRPr="00DD418B" w:rsidTr="00926AC7">
        <w:trPr>
          <w:trHeight w:hRule="exact" w:val="1812"/>
          <w:jc w:val="center"/>
        </w:trPr>
        <w:tc>
          <w:tcPr>
            <w:tcW w:w="2284" w:type="dxa"/>
            <w:tcBorders>
              <w:top w:val="single" w:sz="4" w:space="0" w:color="auto"/>
              <w:left w:val="single" w:sz="4" w:space="0" w:color="auto"/>
              <w:bottom w:val="single" w:sz="4" w:space="0" w:color="auto"/>
              <w:right w:val="nil"/>
            </w:tcBorders>
            <w:shd w:val="clear" w:color="auto" w:fill="FFFFFF"/>
            <w:vAlign w:val="center"/>
          </w:tcPr>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Контроль за</w:t>
            </w:r>
          </w:p>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 xml:space="preserve">исполнением </w:t>
            </w:r>
          </w:p>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Подпрограммы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5C1C24" w:rsidRDefault="00133DFE" w:rsidP="00DD418B">
            <w:pPr>
              <w:pStyle w:val="af4"/>
              <w:rPr>
                <w:rFonts w:ascii="Times New Roman" w:hAnsi="Times New Roman" w:cs="Times New Roman"/>
                <w:sz w:val="24"/>
                <w:szCs w:val="24"/>
              </w:rPr>
            </w:pPr>
            <w:r w:rsidRPr="005C1C24">
              <w:rPr>
                <w:rFonts w:ascii="Times New Roman" w:hAnsi="Times New Roman" w:cs="Times New Roman"/>
                <w:sz w:val="24"/>
                <w:szCs w:val="24"/>
              </w:rPr>
              <w:t>Осуществляется в соотв</w:t>
            </w:r>
            <w:r w:rsidR="00926AC7">
              <w:rPr>
                <w:rFonts w:ascii="Times New Roman" w:hAnsi="Times New Roman" w:cs="Times New Roman"/>
                <w:sz w:val="24"/>
                <w:szCs w:val="24"/>
              </w:rPr>
              <w:t xml:space="preserve">етствии с постановлением администрации </w:t>
            </w:r>
            <w:r w:rsidRPr="005C1C24">
              <w:rPr>
                <w:rFonts w:ascii="Times New Roman" w:hAnsi="Times New Roman" w:cs="Times New Roman"/>
                <w:sz w:val="24"/>
                <w:szCs w:val="24"/>
              </w:rPr>
              <w:t>О</w:t>
            </w:r>
            <w:r w:rsidRPr="005C1C24">
              <w:rPr>
                <w:rFonts w:ascii="Times New Roman" w:hAnsi="Times New Roman" w:cs="Times New Roman"/>
                <w:sz w:val="24"/>
                <w:szCs w:val="24"/>
              </w:rPr>
              <w:t>м</w:t>
            </w:r>
            <w:r w:rsidRPr="005C1C24">
              <w:rPr>
                <w:rFonts w:ascii="Times New Roman" w:hAnsi="Times New Roman" w:cs="Times New Roman"/>
                <w:sz w:val="24"/>
                <w:szCs w:val="24"/>
              </w:rPr>
              <w:t>сук</w:t>
            </w:r>
            <w:r w:rsidR="00926AC7">
              <w:rPr>
                <w:rFonts w:ascii="Times New Roman" w:hAnsi="Times New Roman" w:cs="Times New Roman"/>
                <w:sz w:val="24"/>
                <w:szCs w:val="24"/>
              </w:rPr>
              <w:t xml:space="preserve">чанского </w:t>
            </w:r>
            <w:r w:rsidRPr="005C1C24">
              <w:rPr>
                <w:rFonts w:ascii="Times New Roman" w:hAnsi="Times New Roman" w:cs="Times New Roman"/>
                <w:sz w:val="24"/>
                <w:szCs w:val="24"/>
              </w:rPr>
              <w:t>городского округа от 17.02.2015г. № 99 «Об утверждении Порядка разработки, реал</w:t>
            </w:r>
            <w:r w:rsidR="00926AC7">
              <w:rPr>
                <w:rFonts w:ascii="Times New Roman" w:hAnsi="Times New Roman" w:cs="Times New Roman"/>
                <w:sz w:val="24"/>
                <w:szCs w:val="24"/>
              </w:rPr>
              <w:t xml:space="preserve">изации и оценки эффективности </w:t>
            </w:r>
            <w:r w:rsidRPr="005C1C24">
              <w:rPr>
                <w:rFonts w:ascii="Times New Roman" w:hAnsi="Times New Roman" w:cs="Times New Roman"/>
                <w:sz w:val="24"/>
                <w:szCs w:val="24"/>
              </w:rPr>
              <w:t>муниципал</w:t>
            </w:r>
            <w:r w:rsidRPr="005C1C24">
              <w:rPr>
                <w:rFonts w:ascii="Times New Roman" w:hAnsi="Times New Roman" w:cs="Times New Roman"/>
                <w:sz w:val="24"/>
                <w:szCs w:val="24"/>
              </w:rPr>
              <w:t>ь</w:t>
            </w:r>
            <w:r w:rsidRPr="005C1C24">
              <w:rPr>
                <w:rFonts w:ascii="Times New Roman" w:hAnsi="Times New Roman" w:cs="Times New Roman"/>
                <w:sz w:val="24"/>
                <w:szCs w:val="24"/>
              </w:rPr>
              <w:t>ных программ Омсукчанского  городского округа».</w:t>
            </w:r>
          </w:p>
        </w:tc>
      </w:tr>
    </w:tbl>
    <w:p w:rsidR="00133DFE" w:rsidRPr="00DD418B" w:rsidRDefault="00133DFE" w:rsidP="00DD418B">
      <w:pPr>
        <w:pStyle w:val="310"/>
        <w:shd w:val="clear" w:color="auto" w:fill="auto"/>
        <w:tabs>
          <w:tab w:val="left" w:pos="284"/>
        </w:tabs>
        <w:spacing w:before="0" w:after="0" w:line="240" w:lineRule="auto"/>
        <w:ind w:left="1080" w:right="-27" w:firstLine="0"/>
        <w:jc w:val="both"/>
        <w:rPr>
          <w:rStyle w:val="314pt"/>
          <w:rFonts w:ascii="Times New Roman" w:hAnsi="Times New Roman" w:cs="Times New Roman"/>
          <w:color w:val="000000"/>
        </w:rPr>
      </w:pPr>
    </w:p>
    <w:p w:rsidR="00926AC7" w:rsidRDefault="00926AC7" w:rsidP="00926AC7">
      <w:pPr>
        <w:pStyle w:val="3"/>
        <w:spacing w:after="0" w:line="240" w:lineRule="auto"/>
        <w:ind w:firstLine="0"/>
        <w:rPr>
          <w:rStyle w:val="0pt"/>
          <w:rFonts w:ascii="Times New Roman" w:hAnsi="Times New Roman" w:cs="Times New Roman"/>
          <w:b/>
          <w:bCs/>
          <w:sz w:val="28"/>
          <w:szCs w:val="28"/>
        </w:rPr>
      </w:pPr>
      <w:r>
        <w:rPr>
          <w:rStyle w:val="0pt"/>
          <w:rFonts w:ascii="Times New Roman" w:hAnsi="Times New Roman" w:cs="Times New Roman"/>
          <w:b/>
          <w:bCs/>
          <w:sz w:val="28"/>
          <w:szCs w:val="28"/>
        </w:rPr>
        <w:t xml:space="preserve">1. </w:t>
      </w:r>
      <w:r w:rsidR="00133DFE" w:rsidRPr="00DD418B">
        <w:rPr>
          <w:rStyle w:val="0pt"/>
          <w:rFonts w:ascii="Times New Roman" w:hAnsi="Times New Roman" w:cs="Times New Roman"/>
          <w:b/>
          <w:bCs/>
          <w:sz w:val="28"/>
          <w:szCs w:val="28"/>
        </w:rPr>
        <w:t>Содержание проблемы и обоснование необходимости ее решения</w:t>
      </w:r>
      <w:r>
        <w:rPr>
          <w:rStyle w:val="0pt"/>
          <w:rFonts w:ascii="Times New Roman" w:hAnsi="Times New Roman" w:cs="Times New Roman"/>
          <w:b/>
          <w:bCs/>
          <w:sz w:val="28"/>
          <w:szCs w:val="28"/>
        </w:rPr>
        <w:t xml:space="preserve"> </w:t>
      </w:r>
    </w:p>
    <w:p w:rsidR="00133DFE" w:rsidRPr="00DD418B" w:rsidRDefault="00133DFE" w:rsidP="00926AC7">
      <w:pPr>
        <w:pStyle w:val="3"/>
        <w:spacing w:after="0" w:line="240" w:lineRule="auto"/>
        <w:ind w:firstLine="0"/>
        <w:rPr>
          <w:rStyle w:val="0pt"/>
          <w:rFonts w:ascii="Times New Roman" w:hAnsi="Times New Roman" w:cs="Times New Roman"/>
          <w:b/>
          <w:bCs/>
          <w:sz w:val="28"/>
          <w:szCs w:val="28"/>
        </w:rPr>
      </w:pPr>
      <w:r w:rsidRPr="00DD418B">
        <w:rPr>
          <w:rStyle w:val="0pt"/>
          <w:rFonts w:ascii="Times New Roman" w:hAnsi="Times New Roman" w:cs="Times New Roman"/>
          <w:b/>
          <w:bCs/>
          <w:sz w:val="28"/>
          <w:szCs w:val="28"/>
        </w:rPr>
        <w:t>программно-целевым методом</w:t>
      </w:r>
    </w:p>
    <w:p w:rsidR="00133DFE" w:rsidRPr="00DD418B" w:rsidRDefault="00133DFE" w:rsidP="00926AC7">
      <w:pPr>
        <w:pStyle w:val="a6"/>
        <w:shd w:val="clear" w:color="auto" w:fill="auto"/>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DD418B">
        <w:rPr>
          <w:rFonts w:ascii="Times New Roman" w:hAnsi="Times New Roman" w:cs="Times New Roman"/>
          <w:color w:val="000000"/>
          <w:sz w:val="28"/>
          <w:szCs w:val="28"/>
        </w:rPr>
        <w:t>Подпрограмма направлена на реализацию государственной пол</w:t>
      </w:r>
      <w:r w:rsidRPr="00DD418B">
        <w:rPr>
          <w:rFonts w:ascii="Times New Roman" w:hAnsi="Times New Roman" w:cs="Times New Roman"/>
          <w:color w:val="000000"/>
          <w:sz w:val="28"/>
          <w:szCs w:val="28"/>
        </w:rPr>
        <w:t>и</w:t>
      </w:r>
      <w:r w:rsidRPr="00DD418B">
        <w:rPr>
          <w:rFonts w:ascii="Times New Roman" w:hAnsi="Times New Roman" w:cs="Times New Roman"/>
          <w:color w:val="000000"/>
          <w:sz w:val="28"/>
          <w:szCs w:val="28"/>
        </w:rPr>
        <w:t>тики в области дополнительного образования. Система дополнительного о</w:t>
      </w:r>
      <w:r w:rsidRPr="00DD418B">
        <w:rPr>
          <w:rFonts w:ascii="Times New Roman" w:hAnsi="Times New Roman" w:cs="Times New Roman"/>
          <w:color w:val="000000"/>
          <w:sz w:val="28"/>
          <w:szCs w:val="28"/>
        </w:rPr>
        <w:t>б</w:t>
      </w:r>
      <w:r w:rsidRPr="00DD418B">
        <w:rPr>
          <w:rFonts w:ascii="Times New Roman" w:hAnsi="Times New Roman" w:cs="Times New Roman"/>
          <w:color w:val="000000"/>
          <w:sz w:val="28"/>
          <w:szCs w:val="28"/>
        </w:rPr>
        <w:t>разования детей занимает важное место в системе непрерывного образования Российской Федерации и призвана обеспечить детям дополнительные во</w:t>
      </w:r>
      <w:r w:rsidRPr="00DD418B">
        <w:rPr>
          <w:rFonts w:ascii="Times New Roman" w:hAnsi="Times New Roman" w:cs="Times New Roman"/>
          <w:color w:val="000000"/>
          <w:sz w:val="28"/>
          <w:szCs w:val="28"/>
        </w:rPr>
        <w:t>з</w:t>
      </w:r>
      <w:r w:rsidRPr="00DD418B">
        <w:rPr>
          <w:rFonts w:ascii="Times New Roman" w:hAnsi="Times New Roman" w:cs="Times New Roman"/>
          <w:color w:val="000000"/>
          <w:sz w:val="28"/>
          <w:szCs w:val="28"/>
        </w:rPr>
        <w:t>можности для духовного, интеллектуального и физического развития, удо</w:t>
      </w:r>
      <w:r w:rsidRPr="00DD418B">
        <w:rPr>
          <w:rFonts w:ascii="Times New Roman" w:hAnsi="Times New Roman" w:cs="Times New Roman"/>
          <w:color w:val="000000"/>
          <w:sz w:val="28"/>
          <w:szCs w:val="28"/>
        </w:rPr>
        <w:t>в</w:t>
      </w:r>
      <w:r w:rsidRPr="00DD418B">
        <w:rPr>
          <w:rFonts w:ascii="Times New Roman" w:hAnsi="Times New Roman" w:cs="Times New Roman"/>
          <w:color w:val="000000"/>
          <w:sz w:val="28"/>
          <w:szCs w:val="28"/>
        </w:rPr>
        <w:t xml:space="preserve">летворения их творческих и образовательных потребностей. Дополнительное </w:t>
      </w:r>
      <w:r w:rsidRPr="00DD418B">
        <w:rPr>
          <w:rFonts w:ascii="Times New Roman" w:hAnsi="Times New Roman" w:cs="Times New Roman"/>
          <w:sz w:val="28"/>
          <w:szCs w:val="28"/>
        </w:rPr>
        <w:t xml:space="preserve">образование детей </w:t>
      </w:r>
      <w:r w:rsidRPr="00DD418B">
        <w:rPr>
          <w:rFonts w:ascii="Times New Roman" w:hAnsi="Times New Roman" w:cs="Times New Roman"/>
          <w:color w:val="000000"/>
          <w:sz w:val="28"/>
          <w:szCs w:val="28"/>
        </w:rPr>
        <w:t>обеспечивает их адаптацию к жизни в обществе, профе</w:t>
      </w:r>
      <w:r w:rsidRPr="00DD418B">
        <w:rPr>
          <w:rFonts w:ascii="Times New Roman" w:hAnsi="Times New Roman" w:cs="Times New Roman"/>
          <w:color w:val="000000"/>
          <w:sz w:val="28"/>
          <w:szCs w:val="28"/>
        </w:rPr>
        <w:t>с</w:t>
      </w:r>
      <w:r w:rsidRPr="00DD418B">
        <w:rPr>
          <w:rFonts w:ascii="Times New Roman" w:hAnsi="Times New Roman" w:cs="Times New Roman"/>
          <w:color w:val="000000"/>
          <w:sz w:val="28"/>
          <w:szCs w:val="28"/>
        </w:rPr>
        <w:t>сиональную ориентацию, а также выявление и поддержку одаренных и т</w:t>
      </w:r>
      <w:r w:rsidRPr="00DD418B">
        <w:rPr>
          <w:rFonts w:ascii="Times New Roman" w:hAnsi="Times New Roman" w:cs="Times New Roman"/>
          <w:color w:val="000000"/>
          <w:sz w:val="28"/>
          <w:szCs w:val="28"/>
        </w:rPr>
        <w:t>а</w:t>
      </w:r>
      <w:r w:rsidRPr="00DD418B">
        <w:rPr>
          <w:rFonts w:ascii="Times New Roman" w:hAnsi="Times New Roman" w:cs="Times New Roman"/>
          <w:color w:val="000000"/>
          <w:sz w:val="28"/>
          <w:szCs w:val="28"/>
        </w:rPr>
        <w:t>лантливых детей. Это сфера свободного выбора детьми и подростками ра</w:t>
      </w:r>
      <w:r w:rsidRPr="00DD418B">
        <w:rPr>
          <w:rFonts w:ascii="Times New Roman" w:hAnsi="Times New Roman" w:cs="Times New Roman"/>
          <w:color w:val="000000"/>
          <w:sz w:val="28"/>
          <w:szCs w:val="28"/>
        </w:rPr>
        <w:t>з</w:t>
      </w:r>
      <w:r w:rsidRPr="00DD418B">
        <w:rPr>
          <w:rFonts w:ascii="Times New Roman" w:hAnsi="Times New Roman" w:cs="Times New Roman"/>
          <w:color w:val="000000"/>
          <w:sz w:val="28"/>
          <w:szCs w:val="28"/>
        </w:rPr>
        <w:t>нообразных программ дополнительного образования детей в соответствии с их склонностями и способностями.</w:t>
      </w:r>
    </w:p>
    <w:p w:rsidR="00133DFE" w:rsidRPr="00DD418B" w:rsidRDefault="00133DFE" w:rsidP="00926AC7">
      <w:pPr>
        <w:pStyle w:val="a6"/>
        <w:shd w:val="clear" w:color="auto" w:fill="auto"/>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00926AC7">
        <w:rPr>
          <w:rFonts w:ascii="Times New Roman" w:hAnsi="Times New Roman" w:cs="Times New Roman"/>
          <w:color w:val="000000"/>
          <w:sz w:val="28"/>
          <w:szCs w:val="28"/>
        </w:rPr>
        <w:t>В Омсукчанском городском округе</w:t>
      </w:r>
      <w:r w:rsidRPr="00DD418B">
        <w:rPr>
          <w:rFonts w:ascii="Times New Roman" w:hAnsi="Times New Roman" w:cs="Times New Roman"/>
          <w:color w:val="000000"/>
          <w:sz w:val="28"/>
          <w:szCs w:val="28"/>
        </w:rPr>
        <w:t xml:space="preserve"> сохраняется приоритет бе</w:t>
      </w:r>
      <w:r w:rsidRPr="00DD418B">
        <w:rPr>
          <w:rFonts w:ascii="Times New Roman" w:hAnsi="Times New Roman" w:cs="Times New Roman"/>
          <w:color w:val="000000"/>
          <w:sz w:val="28"/>
          <w:szCs w:val="28"/>
        </w:rPr>
        <w:t>с</w:t>
      </w:r>
      <w:r w:rsidRPr="00DD418B">
        <w:rPr>
          <w:rFonts w:ascii="Times New Roman" w:hAnsi="Times New Roman" w:cs="Times New Roman"/>
          <w:color w:val="000000"/>
          <w:sz w:val="28"/>
          <w:szCs w:val="28"/>
        </w:rPr>
        <w:t>платности и равного доступа дополнительного образования для детей. Так, в учреждении дополнительного образования детей отсутствуют платные объ</w:t>
      </w:r>
      <w:r w:rsidRPr="00DD418B">
        <w:rPr>
          <w:rFonts w:ascii="Times New Roman" w:hAnsi="Times New Roman" w:cs="Times New Roman"/>
          <w:color w:val="000000"/>
          <w:sz w:val="28"/>
          <w:szCs w:val="28"/>
        </w:rPr>
        <w:t>е</w:t>
      </w:r>
      <w:r w:rsidRPr="00DD418B">
        <w:rPr>
          <w:rFonts w:ascii="Times New Roman" w:hAnsi="Times New Roman" w:cs="Times New Roman"/>
          <w:color w:val="000000"/>
          <w:sz w:val="28"/>
          <w:szCs w:val="28"/>
        </w:rPr>
        <w:lastRenderedPageBreak/>
        <w:t>динения.</w:t>
      </w:r>
      <w:r w:rsidR="001C0C1C">
        <w:rPr>
          <w:rFonts w:ascii="Times New Roman" w:hAnsi="Times New Roman" w:cs="Times New Roman"/>
          <w:color w:val="000000"/>
          <w:sz w:val="28"/>
          <w:szCs w:val="28"/>
        </w:rPr>
        <w:t xml:space="preserve"> </w:t>
      </w:r>
      <w:r w:rsidRPr="00DD418B">
        <w:rPr>
          <w:rFonts w:ascii="Times New Roman" w:hAnsi="Times New Roman" w:cs="Times New Roman"/>
          <w:color w:val="000000"/>
          <w:sz w:val="28"/>
          <w:szCs w:val="28"/>
        </w:rPr>
        <w:t>В системе образования Омсукчанского городского округа  действ</w:t>
      </w:r>
      <w:r w:rsidRPr="00DD418B">
        <w:rPr>
          <w:rFonts w:ascii="Times New Roman" w:hAnsi="Times New Roman" w:cs="Times New Roman"/>
          <w:color w:val="000000"/>
          <w:sz w:val="28"/>
          <w:szCs w:val="28"/>
        </w:rPr>
        <w:t>у</w:t>
      </w:r>
      <w:r w:rsidRPr="00DD418B">
        <w:rPr>
          <w:rFonts w:ascii="Times New Roman" w:hAnsi="Times New Roman" w:cs="Times New Roman"/>
          <w:color w:val="000000"/>
          <w:sz w:val="28"/>
          <w:szCs w:val="28"/>
        </w:rPr>
        <w:t>ет 1 муниципальное учреждение дополнительного образования детей «</w:t>
      </w:r>
      <w:r w:rsidRPr="00DD418B">
        <w:rPr>
          <w:rFonts w:ascii="Times New Roman" w:hAnsi="Times New Roman" w:cs="Times New Roman"/>
          <w:sz w:val="28"/>
          <w:szCs w:val="28"/>
        </w:rPr>
        <w:t xml:space="preserve">Центр дополнительного образования детей </w:t>
      </w:r>
      <w:r w:rsidRPr="00DD418B">
        <w:rPr>
          <w:rFonts w:ascii="Times New Roman" w:hAnsi="Times New Roman" w:cs="Times New Roman"/>
          <w:color w:val="000000"/>
          <w:sz w:val="28"/>
          <w:szCs w:val="28"/>
        </w:rPr>
        <w:t>п.Омсукчан». Всего дополнительным образованием в объединениях, кружках, секциях занято 700 человек, или  100% от общего количества учащихся.</w:t>
      </w:r>
    </w:p>
    <w:p w:rsidR="00133DFE" w:rsidRPr="00DD418B" w:rsidRDefault="00133DFE" w:rsidP="00926AC7">
      <w:pPr>
        <w:pStyle w:val="a6"/>
        <w:shd w:val="clear" w:color="auto" w:fill="auto"/>
        <w:spacing w:after="0" w:line="240" w:lineRule="auto"/>
        <w:ind w:firstLine="709"/>
        <w:jc w:val="both"/>
        <w:rPr>
          <w:rStyle w:val="af6"/>
          <w:rFonts w:ascii="Times New Roman" w:hAnsi="Times New Roman" w:cs="Times New Roman"/>
          <w:sz w:val="28"/>
          <w:szCs w:val="28"/>
        </w:rPr>
      </w:pPr>
      <w:r>
        <w:rPr>
          <w:rFonts w:ascii="Times New Roman" w:hAnsi="Times New Roman" w:cs="Times New Roman"/>
          <w:sz w:val="28"/>
          <w:szCs w:val="28"/>
        </w:rPr>
        <w:t xml:space="preserve">1.3. </w:t>
      </w:r>
      <w:r w:rsidRPr="00DD418B">
        <w:rPr>
          <w:rFonts w:ascii="Times New Roman" w:hAnsi="Times New Roman" w:cs="Times New Roman"/>
          <w:sz w:val="28"/>
          <w:szCs w:val="28"/>
        </w:rPr>
        <w:t>Дополнительное образование как составляющая единого образов</w:t>
      </w:r>
      <w:r w:rsidRPr="00DD418B">
        <w:rPr>
          <w:rFonts w:ascii="Times New Roman" w:hAnsi="Times New Roman" w:cs="Times New Roman"/>
          <w:sz w:val="28"/>
          <w:szCs w:val="28"/>
        </w:rPr>
        <w:t>а</w:t>
      </w:r>
      <w:r w:rsidRPr="00DD418B">
        <w:rPr>
          <w:rFonts w:ascii="Times New Roman" w:hAnsi="Times New Roman" w:cs="Times New Roman"/>
          <w:sz w:val="28"/>
          <w:szCs w:val="28"/>
        </w:rPr>
        <w:t>тельного пространства в Омсукчанском городском округе  является беспла</w:t>
      </w:r>
      <w:r w:rsidRPr="00DD418B">
        <w:rPr>
          <w:rFonts w:ascii="Times New Roman" w:hAnsi="Times New Roman" w:cs="Times New Roman"/>
          <w:sz w:val="28"/>
          <w:szCs w:val="28"/>
        </w:rPr>
        <w:t>т</w:t>
      </w:r>
      <w:r w:rsidRPr="00DD418B">
        <w:rPr>
          <w:rFonts w:ascii="Times New Roman" w:hAnsi="Times New Roman" w:cs="Times New Roman"/>
          <w:sz w:val="28"/>
          <w:szCs w:val="28"/>
        </w:rPr>
        <w:t>ным для д</w:t>
      </w:r>
      <w:r>
        <w:rPr>
          <w:rFonts w:ascii="Times New Roman" w:hAnsi="Times New Roman" w:cs="Times New Roman"/>
          <w:sz w:val="28"/>
          <w:szCs w:val="28"/>
        </w:rPr>
        <w:t>е</w:t>
      </w:r>
      <w:r w:rsidRPr="00DD418B">
        <w:rPr>
          <w:rFonts w:ascii="Times New Roman" w:hAnsi="Times New Roman" w:cs="Times New Roman"/>
          <w:sz w:val="28"/>
          <w:szCs w:val="28"/>
        </w:rPr>
        <w:t>тей. Воспитанники кружков, секций являются активными учас</w:t>
      </w:r>
      <w:r w:rsidRPr="00DD418B">
        <w:rPr>
          <w:rFonts w:ascii="Times New Roman" w:hAnsi="Times New Roman" w:cs="Times New Roman"/>
          <w:sz w:val="28"/>
          <w:szCs w:val="28"/>
        </w:rPr>
        <w:t>т</w:t>
      </w:r>
      <w:r w:rsidRPr="00DD418B">
        <w:rPr>
          <w:rFonts w:ascii="Times New Roman" w:hAnsi="Times New Roman" w:cs="Times New Roman"/>
          <w:sz w:val="28"/>
          <w:szCs w:val="28"/>
        </w:rPr>
        <w:t>никами региональных  фестивалей и конкурсов, а также в  проводимых в г</w:t>
      </w:r>
      <w:r w:rsidRPr="00DD418B">
        <w:rPr>
          <w:rFonts w:ascii="Times New Roman" w:hAnsi="Times New Roman" w:cs="Times New Roman"/>
          <w:sz w:val="28"/>
          <w:szCs w:val="28"/>
        </w:rPr>
        <w:t>о</w:t>
      </w:r>
      <w:r w:rsidRPr="00DD418B">
        <w:rPr>
          <w:rFonts w:ascii="Times New Roman" w:hAnsi="Times New Roman" w:cs="Times New Roman"/>
          <w:sz w:val="28"/>
          <w:szCs w:val="28"/>
        </w:rPr>
        <w:t>родском округе.</w:t>
      </w:r>
    </w:p>
    <w:p w:rsidR="00133DFE" w:rsidRPr="00DD418B" w:rsidRDefault="00133DFE" w:rsidP="00926AC7">
      <w:pPr>
        <w:pStyle w:val="15"/>
        <w:ind w:firstLine="709"/>
        <w:jc w:val="both"/>
        <w:rPr>
          <w:rStyle w:val="af6"/>
          <w:rFonts w:ascii="Times New Roman" w:hAnsi="Times New Roman" w:cs="Times New Roman"/>
          <w:b w:val="0"/>
          <w:bCs w:val="0"/>
          <w:sz w:val="28"/>
          <w:szCs w:val="28"/>
        </w:rPr>
      </w:pPr>
      <w:r w:rsidRPr="00DD418B">
        <w:rPr>
          <w:rStyle w:val="af6"/>
          <w:rFonts w:ascii="Times New Roman" w:hAnsi="Times New Roman" w:cs="Times New Roman"/>
          <w:b w:val="0"/>
          <w:bCs w:val="0"/>
          <w:sz w:val="28"/>
          <w:szCs w:val="28"/>
        </w:rPr>
        <w:t>В учреждениях дополнительного образ</w:t>
      </w:r>
      <w:r>
        <w:rPr>
          <w:rStyle w:val="af6"/>
          <w:rFonts w:ascii="Times New Roman" w:hAnsi="Times New Roman" w:cs="Times New Roman"/>
          <w:b w:val="0"/>
          <w:bCs w:val="0"/>
          <w:sz w:val="28"/>
          <w:szCs w:val="28"/>
        </w:rPr>
        <w:t>ования Омсукчанского горо</w:t>
      </w:r>
      <w:r>
        <w:rPr>
          <w:rStyle w:val="af6"/>
          <w:rFonts w:ascii="Times New Roman" w:hAnsi="Times New Roman" w:cs="Times New Roman"/>
          <w:b w:val="0"/>
          <w:bCs w:val="0"/>
          <w:sz w:val="28"/>
          <w:szCs w:val="28"/>
        </w:rPr>
        <w:t>д</w:t>
      </w:r>
      <w:r>
        <w:rPr>
          <w:rStyle w:val="af6"/>
          <w:rFonts w:ascii="Times New Roman" w:hAnsi="Times New Roman" w:cs="Times New Roman"/>
          <w:b w:val="0"/>
          <w:bCs w:val="0"/>
          <w:sz w:val="28"/>
          <w:szCs w:val="28"/>
        </w:rPr>
        <w:t xml:space="preserve">ского </w:t>
      </w:r>
      <w:r w:rsidRPr="00DD418B">
        <w:rPr>
          <w:rStyle w:val="af6"/>
          <w:rFonts w:ascii="Times New Roman" w:hAnsi="Times New Roman" w:cs="Times New Roman"/>
          <w:b w:val="0"/>
          <w:bCs w:val="0"/>
          <w:sz w:val="28"/>
          <w:szCs w:val="28"/>
        </w:rPr>
        <w:t>округа  работают творческие педагоги, мастера-педагоги, способные развивать в обучающихся творческий потенциал.</w:t>
      </w:r>
    </w:p>
    <w:p w:rsidR="00133DFE" w:rsidRPr="00DD418B" w:rsidRDefault="00133DFE" w:rsidP="00926AC7">
      <w:pPr>
        <w:widowControl w:val="0"/>
        <w:spacing w:after="0" w:line="240" w:lineRule="auto"/>
        <w:ind w:firstLine="709"/>
        <w:rPr>
          <w:rFonts w:ascii="Times New Roman" w:hAnsi="Times New Roman" w:cs="Times New Roman"/>
          <w:color w:val="000000"/>
          <w:sz w:val="28"/>
          <w:szCs w:val="28"/>
          <w:lang w:eastAsia="ru-RU"/>
        </w:rPr>
      </w:pPr>
      <w:r w:rsidRPr="00DD418B">
        <w:rPr>
          <w:rFonts w:ascii="Times New Roman" w:hAnsi="Times New Roman" w:cs="Times New Roman"/>
          <w:color w:val="000000"/>
          <w:sz w:val="28"/>
          <w:szCs w:val="28"/>
          <w:lang w:eastAsia="ru-RU"/>
        </w:rPr>
        <w:t>По итогам реализации Подпрограммы к 2020 году не менее 75% детей в возрасте 5-18 лет будут охвачены программами дополнительного образов</w:t>
      </w:r>
      <w:r w:rsidRPr="00DD418B">
        <w:rPr>
          <w:rFonts w:ascii="Times New Roman" w:hAnsi="Times New Roman" w:cs="Times New Roman"/>
          <w:color w:val="000000"/>
          <w:sz w:val="28"/>
          <w:szCs w:val="28"/>
          <w:lang w:eastAsia="ru-RU"/>
        </w:rPr>
        <w:t>а</w:t>
      </w:r>
      <w:r w:rsidRPr="00DD418B">
        <w:rPr>
          <w:rFonts w:ascii="Times New Roman" w:hAnsi="Times New Roman" w:cs="Times New Roman"/>
          <w:color w:val="000000"/>
          <w:sz w:val="28"/>
          <w:szCs w:val="28"/>
          <w:lang w:eastAsia="ru-RU"/>
        </w:rPr>
        <w:t>ния по линии системы образования.</w:t>
      </w:r>
    </w:p>
    <w:p w:rsidR="00133DFE" w:rsidRPr="00DD418B" w:rsidRDefault="00133DFE" w:rsidP="00926AC7">
      <w:pPr>
        <w:pStyle w:val="a6"/>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1.4. Укрепление материально-технической базы и оснащение оборуд</w:t>
      </w:r>
      <w:r w:rsidRPr="00DD418B">
        <w:rPr>
          <w:rFonts w:ascii="Times New Roman" w:hAnsi="Times New Roman" w:cs="Times New Roman"/>
          <w:sz w:val="28"/>
          <w:szCs w:val="28"/>
        </w:rPr>
        <w:t>о</w:t>
      </w:r>
      <w:r w:rsidRPr="00DD418B">
        <w:rPr>
          <w:rFonts w:ascii="Times New Roman" w:hAnsi="Times New Roman" w:cs="Times New Roman"/>
          <w:sz w:val="28"/>
          <w:szCs w:val="28"/>
        </w:rPr>
        <w:t>ванием, а также износ здания организации дополнительного образования д</w:t>
      </w:r>
      <w:r w:rsidRPr="00DD418B">
        <w:rPr>
          <w:rFonts w:ascii="Times New Roman" w:hAnsi="Times New Roman" w:cs="Times New Roman"/>
          <w:sz w:val="28"/>
          <w:szCs w:val="28"/>
        </w:rPr>
        <w:t>е</w:t>
      </w:r>
      <w:r w:rsidR="00926AC7">
        <w:rPr>
          <w:rFonts w:ascii="Times New Roman" w:hAnsi="Times New Roman" w:cs="Times New Roman"/>
          <w:sz w:val="28"/>
          <w:szCs w:val="28"/>
        </w:rPr>
        <w:t>тей</w:t>
      </w:r>
      <w:r w:rsidRPr="00DD418B">
        <w:rPr>
          <w:rFonts w:ascii="Times New Roman" w:hAnsi="Times New Roman" w:cs="Times New Roman"/>
          <w:sz w:val="28"/>
          <w:szCs w:val="28"/>
        </w:rPr>
        <w:t xml:space="preserve"> – одни из главных проблем, сдерживающих развитие дополнительного образования</w:t>
      </w:r>
    </w:p>
    <w:p w:rsidR="00133DFE" w:rsidRPr="00DD418B" w:rsidRDefault="00133DFE" w:rsidP="00926AC7">
      <w:pPr>
        <w:widowControl w:val="0"/>
        <w:spacing w:after="0" w:line="240" w:lineRule="auto"/>
        <w:ind w:firstLine="709"/>
        <w:rPr>
          <w:rFonts w:ascii="Times New Roman" w:hAnsi="Times New Roman" w:cs="Times New Roman"/>
          <w:spacing w:val="4"/>
          <w:sz w:val="28"/>
          <w:szCs w:val="28"/>
          <w:lang w:eastAsia="ru-RU"/>
        </w:rPr>
      </w:pPr>
      <w:r w:rsidRPr="00DD418B">
        <w:rPr>
          <w:rFonts w:ascii="Times New Roman" w:hAnsi="Times New Roman" w:cs="Times New Roman"/>
          <w:spacing w:val="4"/>
          <w:sz w:val="28"/>
          <w:szCs w:val="28"/>
          <w:lang w:eastAsia="ru-RU"/>
        </w:rPr>
        <w:t>В результате реализации подпрограммы будет приобретено образ</w:t>
      </w:r>
      <w:r w:rsidRPr="00DD418B">
        <w:rPr>
          <w:rFonts w:ascii="Times New Roman" w:hAnsi="Times New Roman" w:cs="Times New Roman"/>
          <w:spacing w:val="4"/>
          <w:sz w:val="28"/>
          <w:szCs w:val="28"/>
          <w:lang w:eastAsia="ru-RU"/>
        </w:rPr>
        <w:t>о</w:t>
      </w:r>
      <w:r w:rsidRPr="00DD418B">
        <w:rPr>
          <w:rFonts w:ascii="Times New Roman" w:hAnsi="Times New Roman" w:cs="Times New Roman"/>
          <w:spacing w:val="4"/>
          <w:sz w:val="28"/>
          <w:szCs w:val="28"/>
          <w:lang w:eastAsia="ru-RU"/>
        </w:rPr>
        <w:t>вательное  оборудование для оказания муниципальной услуги.</w:t>
      </w:r>
    </w:p>
    <w:p w:rsidR="00133DFE" w:rsidRPr="00DD418B" w:rsidRDefault="00133DFE" w:rsidP="00926AC7">
      <w:pPr>
        <w:widowControl w:val="0"/>
        <w:spacing w:after="0" w:line="240" w:lineRule="auto"/>
        <w:ind w:firstLine="709"/>
        <w:rPr>
          <w:rFonts w:ascii="Times New Roman" w:hAnsi="Times New Roman" w:cs="Times New Roman"/>
          <w:color w:val="000000"/>
          <w:sz w:val="28"/>
          <w:szCs w:val="28"/>
          <w:shd w:val="clear" w:color="auto" w:fill="FFFFFF"/>
          <w:lang w:eastAsia="ru-RU"/>
        </w:rPr>
      </w:pPr>
      <w:r w:rsidRPr="00DD418B">
        <w:rPr>
          <w:rFonts w:ascii="Times New Roman" w:hAnsi="Times New Roman" w:cs="Times New Roman"/>
          <w:spacing w:val="4"/>
          <w:sz w:val="28"/>
          <w:szCs w:val="28"/>
          <w:lang w:eastAsia="ru-RU"/>
        </w:rPr>
        <w:t>В МБДОУ «ЦДОД п.</w:t>
      </w:r>
      <w:r w:rsidR="006A05D3">
        <w:rPr>
          <w:rFonts w:ascii="Times New Roman" w:hAnsi="Times New Roman" w:cs="Times New Roman"/>
          <w:spacing w:val="4"/>
          <w:sz w:val="28"/>
          <w:szCs w:val="28"/>
          <w:lang w:eastAsia="ru-RU"/>
        </w:rPr>
        <w:t xml:space="preserve"> </w:t>
      </w:r>
      <w:r w:rsidRPr="00DD418B">
        <w:rPr>
          <w:rFonts w:ascii="Times New Roman" w:hAnsi="Times New Roman" w:cs="Times New Roman"/>
          <w:spacing w:val="4"/>
          <w:sz w:val="28"/>
          <w:szCs w:val="28"/>
          <w:lang w:eastAsia="ru-RU"/>
        </w:rPr>
        <w:t>Омсукчан» за 2015-2020</w:t>
      </w:r>
      <w:r>
        <w:rPr>
          <w:rFonts w:ascii="Times New Roman" w:hAnsi="Times New Roman" w:cs="Times New Roman"/>
          <w:spacing w:val="4"/>
          <w:sz w:val="28"/>
          <w:szCs w:val="28"/>
          <w:lang w:eastAsia="ru-RU"/>
        </w:rPr>
        <w:t>г</w:t>
      </w:r>
      <w:r w:rsidRPr="00DD418B">
        <w:rPr>
          <w:rFonts w:ascii="Times New Roman" w:hAnsi="Times New Roman" w:cs="Times New Roman"/>
          <w:spacing w:val="4"/>
          <w:sz w:val="28"/>
          <w:szCs w:val="28"/>
          <w:lang w:eastAsia="ru-RU"/>
        </w:rPr>
        <w:t>г. планируется пр</w:t>
      </w:r>
      <w:r w:rsidRPr="00DD418B">
        <w:rPr>
          <w:rFonts w:ascii="Times New Roman" w:hAnsi="Times New Roman" w:cs="Times New Roman"/>
          <w:spacing w:val="4"/>
          <w:sz w:val="28"/>
          <w:szCs w:val="28"/>
          <w:lang w:eastAsia="ru-RU"/>
        </w:rPr>
        <w:t>о</w:t>
      </w:r>
      <w:r w:rsidRPr="00DD418B">
        <w:rPr>
          <w:rFonts w:ascii="Times New Roman" w:hAnsi="Times New Roman" w:cs="Times New Roman"/>
          <w:spacing w:val="4"/>
          <w:sz w:val="28"/>
          <w:szCs w:val="28"/>
          <w:lang w:eastAsia="ru-RU"/>
        </w:rPr>
        <w:t>вести необходимые ремонты.</w:t>
      </w:r>
    </w:p>
    <w:p w:rsidR="00133DFE" w:rsidRPr="00DD418B" w:rsidRDefault="00133DFE" w:rsidP="00926AC7">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1.5. Обучающиеся организации дополнительного образования привл</w:t>
      </w:r>
      <w:r w:rsidRPr="00DD418B">
        <w:rPr>
          <w:rFonts w:ascii="Times New Roman" w:hAnsi="Times New Roman" w:cs="Times New Roman"/>
          <w:sz w:val="28"/>
          <w:szCs w:val="28"/>
        </w:rPr>
        <w:t>е</w:t>
      </w:r>
      <w:r w:rsidRPr="00DD418B">
        <w:rPr>
          <w:rFonts w:ascii="Times New Roman" w:hAnsi="Times New Roman" w:cs="Times New Roman"/>
          <w:sz w:val="28"/>
          <w:szCs w:val="28"/>
        </w:rPr>
        <w:t>каются к участию в проводимых физкультурно-массовых и спортивных м</w:t>
      </w:r>
      <w:r w:rsidRPr="00DD418B">
        <w:rPr>
          <w:rFonts w:ascii="Times New Roman" w:hAnsi="Times New Roman" w:cs="Times New Roman"/>
          <w:sz w:val="28"/>
          <w:szCs w:val="28"/>
        </w:rPr>
        <w:t>е</w:t>
      </w:r>
      <w:r w:rsidRPr="00DD418B">
        <w:rPr>
          <w:rFonts w:ascii="Times New Roman" w:hAnsi="Times New Roman" w:cs="Times New Roman"/>
          <w:sz w:val="28"/>
          <w:szCs w:val="28"/>
        </w:rPr>
        <w:t>роприятиях. Сборные команды успешно из числа учащихся выступают на областных Спартакиадах, чемпионатах и первенствах.</w:t>
      </w:r>
    </w:p>
    <w:p w:rsidR="00133DFE" w:rsidRPr="00DD418B" w:rsidRDefault="00133DFE" w:rsidP="00926AC7">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Необходимо постоянно осуществлять  создание условий для регуля</w:t>
      </w:r>
      <w:r w:rsidRPr="00DD418B">
        <w:rPr>
          <w:rFonts w:ascii="Times New Roman" w:hAnsi="Times New Roman" w:cs="Times New Roman"/>
          <w:sz w:val="28"/>
          <w:szCs w:val="28"/>
        </w:rPr>
        <w:t>р</w:t>
      </w:r>
      <w:r w:rsidRPr="00DD418B">
        <w:rPr>
          <w:rFonts w:ascii="Times New Roman" w:hAnsi="Times New Roman" w:cs="Times New Roman"/>
          <w:sz w:val="28"/>
          <w:szCs w:val="28"/>
        </w:rPr>
        <w:t>ных занятий физической культурой в целях укрепления состояния здоровья подростков. Недостаточное привлечение молодежи к занятиям физической культурой и спортом может негативно влиять на здоровье будущих покол</w:t>
      </w:r>
      <w:r w:rsidRPr="00DD418B">
        <w:rPr>
          <w:rFonts w:ascii="Times New Roman" w:hAnsi="Times New Roman" w:cs="Times New Roman"/>
          <w:sz w:val="28"/>
          <w:szCs w:val="28"/>
        </w:rPr>
        <w:t>е</w:t>
      </w:r>
      <w:r w:rsidRPr="00DD418B">
        <w:rPr>
          <w:rFonts w:ascii="Times New Roman" w:hAnsi="Times New Roman" w:cs="Times New Roman"/>
          <w:sz w:val="28"/>
          <w:szCs w:val="28"/>
        </w:rPr>
        <w:t>ний.</w:t>
      </w:r>
    </w:p>
    <w:p w:rsidR="00133DFE" w:rsidRPr="00DD418B" w:rsidRDefault="00133DFE" w:rsidP="00926AC7">
      <w:pPr>
        <w:pStyle w:val="a6"/>
        <w:shd w:val="clear" w:color="auto" w:fill="auto"/>
        <w:spacing w:after="0" w:line="240" w:lineRule="auto"/>
        <w:ind w:firstLine="709"/>
        <w:jc w:val="both"/>
        <w:rPr>
          <w:rFonts w:ascii="Times New Roman" w:hAnsi="Times New Roman" w:cs="Times New Roman"/>
          <w:color w:val="000000"/>
          <w:sz w:val="28"/>
          <w:szCs w:val="28"/>
        </w:rPr>
      </w:pPr>
      <w:r w:rsidRPr="00DD418B">
        <w:rPr>
          <w:rFonts w:ascii="Times New Roman" w:hAnsi="Times New Roman" w:cs="Times New Roman"/>
          <w:color w:val="000000"/>
          <w:sz w:val="28"/>
          <w:szCs w:val="28"/>
        </w:rPr>
        <w:t xml:space="preserve">1.6. </w:t>
      </w:r>
      <w:r w:rsidRPr="00DD418B">
        <w:rPr>
          <w:rFonts w:ascii="Times New Roman" w:hAnsi="Times New Roman" w:cs="Times New Roman"/>
          <w:sz w:val="28"/>
          <w:szCs w:val="28"/>
        </w:rPr>
        <w:t>За последние несколько лет наблюдается отток из Омсукчанского городского округа работников образовательных организаций дополнительн</w:t>
      </w:r>
      <w:r w:rsidRPr="00DD418B">
        <w:rPr>
          <w:rFonts w:ascii="Times New Roman" w:hAnsi="Times New Roman" w:cs="Times New Roman"/>
          <w:sz w:val="28"/>
          <w:szCs w:val="28"/>
        </w:rPr>
        <w:t>о</w:t>
      </w:r>
      <w:r w:rsidRPr="00DD418B">
        <w:rPr>
          <w:rFonts w:ascii="Times New Roman" w:hAnsi="Times New Roman" w:cs="Times New Roman"/>
          <w:sz w:val="28"/>
          <w:szCs w:val="28"/>
        </w:rPr>
        <w:t>го образования. На территории Омсукчанского городского округа для рабо</w:t>
      </w:r>
      <w:r w:rsidRPr="00DD418B">
        <w:rPr>
          <w:rFonts w:ascii="Times New Roman" w:hAnsi="Times New Roman" w:cs="Times New Roman"/>
          <w:sz w:val="28"/>
          <w:szCs w:val="28"/>
        </w:rPr>
        <w:t>т</w:t>
      </w:r>
      <w:r w:rsidRPr="00DD418B">
        <w:rPr>
          <w:rFonts w:ascii="Times New Roman" w:hAnsi="Times New Roman" w:cs="Times New Roman"/>
          <w:sz w:val="28"/>
          <w:szCs w:val="28"/>
        </w:rPr>
        <w:t>ников муниципальных организаций действуют социальные гарантии, кот</w:t>
      </w:r>
      <w:r w:rsidRPr="00DD418B">
        <w:rPr>
          <w:rFonts w:ascii="Times New Roman" w:hAnsi="Times New Roman" w:cs="Times New Roman"/>
          <w:sz w:val="28"/>
          <w:szCs w:val="28"/>
        </w:rPr>
        <w:t>о</w:t>
      </w:r>
      <w:r w:rsidRPr="00DD418B">
        <w:rPr>
          <w:rFonts w:ascii="Times New Roman" w:hAnsi="Times New Roman" w:cs="Times New Roman"/>
          <w:sz w:val="28"/>
          <w:szCs w:val="28"/>
        </w:rPr>
        <w:t>рые должны обеспечиваться за счет средств бюджета Омсукчанского горо</w:t>
      </w:r>
      <w:r w:rsidRPr="00DD418B">
        <w:rPr>
          <w:rFonts w:ascii="Times New Roman" w:hAnsi="Times New Roman" w:cs="Times New Roman"/>
          <w:sz w:val="28"/>
          <w:szCs w:val="28"/>
        </w:rPr>
        <w:t>д</w:t>
      </w:r>
      <w:r w:rsidRPr="00DD418B">
        <w:rPr>
          <w:rFonts w:ascii="Times New Roman" w:hAnsi="Times New Roman" w:cs="Times New Roman"/>
          <w:sz w:val="28"/>
          <w:szCs w:val="28"/>
        </w:rPr>
        <w:t>ского округа, в том числе оплата контейнера.  Предоставление указанных г</w:t>
      </w:r>
      <w:r w:rsidRPr="00DD418B">
        <w:rPr>
          <w:rFonts w:ascii="Times New Roman" w:hAnsi="Times New Roman" w:cs="Times New Roman"/>
          <w:sz w:val="28"/>
          <w:szCs w:val="28"/>
        </w:rPr>
        <w:t>а</w:t>
      </w:r>
      <w:r w:rsidRPr="00DD418B">
        <w:rPr>
          <w:rFonts w:ascii="Times New Roman" w:hAnsi="Times New Roman" w:cs="Times New Roman"/>
          <w:sz w:val="28"/>
          <w:szCs w:val="28"/>
        </w:rPr>
        <w:t>рантий не может осуществляться за счет финансирования в виде субсидий на финансовое обеспечение выполнения муниципального задания. Средства на оплату контейнеров работникам, выезжающим за пределы Омсукчанского городского округа, необходимо выделять в виде целевых субсидий ежегодно в размере существующей фактической потребности.</w:t>
      </w:r>
    </w:p>
    <w:p w:rsidR="00133DFE" w:rsidRPr="00DD418B" w:rsidRDefault="00133DFE" w:rsidP="00926AC7">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1.7. Все вышеперечисленные проблемы и задачи не могут быть решены в течение одного финансового года и будут решаться программно-целевым методом за период с 2015 по 2020 годы.</w:t>
      </w:r>
    </w:p>
    <w:p w:rsidR="00133DFE" w:rsidRDefault="00133DFE" w:rsidP="00926AC7">
      <w:pPr>
        <w:pStyle w:val="af4"/>
        <w:ind w:firstLine="709"/>
        <w:rPr>
          <w:rStyle w:val="0pt"/>
          <w:rFonts w:ascii="Times New Roman" w:hAnsi="Times New Roman" w:cs="Times New Roman"/>
          <w:sz w:val="28"/>
          <w:szCs w:val="28"/>
        </w:rPr>
      </w:pPr>
      <w:r w:rsidRPr="00DD418B">
        <w:rPr>
          <w:rStyle w:val="0pt"/>
          <w:rFonts w:ascii="Times New Roman" w:hAnsi="Times New Roman" w:cs="Times New Roman"/>
          <w:sz w:val="28"/>
          <w:szCs w:val="28"/>
        </w:rPr>
        <w:lastRenderedPageBreak/>
        <w:t>Организационной основой решения указанных проблем в сфере допо</w:t>
      </w:r>
      <w:r w:rsidRPr="00DD418B">
        <w:rPr>
          <w:rStyle w:val="0pt"/>
          <w:rFonts w:ascii="Times New Roman" w:hAnsi="Times New Roman" w:cs="Times New Roman"/>
          <w:sz w:val="28"/>
          <w:szCs w:val="28"/>
        </w:rPr>
        <w:t>л</w:t>
      </w:r>
      <w:r w:rsidRPr="00DD418B">
        <w:rPr>
          <w:rStyle w:val="0pt"/>
          <w:rFonts w:ascii="Times New Roman" w:hAnsi="Times New Roman" w:cs="Times New Roman"/>
          <w:sz w:val="28"/>
          <w:szCs w:val="28"/>
        </w:rPr>
        <w:t>нительного образования Омсукчанского городского округа должна стать н</w:t>
      </w:r>
      <w:r w:rsidRPr="00DD418B">
        <w:rPr>
          <w:rStyle w:val="0pt"/>
          <w:rFonts w:ascii="Times New Roman" w:hAnsi="Times New Roman" w:cs="Times New Roman"/>
          <w:sz w:val="28"/>
          <w:szCs w:val="28"/>
        </w:rPr>
        <w:t>а</w:t>
      </w:r>
      <w:r w:rsidRPr="00DD418B">
        <w:rPr>
          <w:rStyle w:val="0pt"/>
          <w:rFonts w:ascii="Times New Roman" w:hAnsi="Times New Roman" w:cs="Times New Roman"/>
          <w:sz w:val="28"/>
          <w:szCs w:val="28"/>
        </w:rPr>
        <w:t>стоящая Подпрограмма.</w:t>
      </w:r>
    </w:p>
    <w:p w:rsidR="00133DFE" w:rsidRPr="002F5C25" w:rsidRDefault="00133DFE" w:rsidP="00926AC7">
      <w:pPr>
        <w:pStyle w:val="af4"/>
        <w:ind w:firstLine="709"/>
        <w:rPr>
          <w:rStyle w:val="0pt"/>
          <w:rFonts w:ascii="Times New Roman" w:hAnsi="Times New Roman" w:cs="Times New Roman"/>
          <w:sz w:val="16"/>
          <w:szCs w:val="16"/>
        </w:rPr>
      </w:pPr>
    </w:p>
    <w:p w:rsidR="00133DFE" w:rsidRPr="00DD418B" w:rsidRDefault="00133DFE" w:rsidP="00926AC7">
      <w:pPr>
        <w:pStyle w:val="81"/>
        <w:shd w:val="clear" w:color="auto" w:fill="auto"/>
        <w:spacing w:before="0" w:after="0" w:line="240" w:lineRule="auto"/>
        <w:ind w:firstLine="709"/>
        <w:jc w:val="center"/>
        <w:rPr>
          <w:rFonts w:ascii="Times New Roman" w:hAnsi="Times New Roman" w:cs="Times New Roman"/>
          <w:sz w:val="28"/>
          <w:szCs w:val="28"/>
        </w:rPr>
      </w:pPr>
      <w:r w:rsidRPr="00DD418B">
        <w:rPr>
          <w:rFonts w:ascii="Times New Roman" w:hAnsi="Times New Roman" w:cs="Times New Roman"/>
          <w:sz w:val="28"/>
          <w:szCs w:val="28"/>
        </w:rPr>
        <w:t>2. Основные цели, задачи, ожидаемые</w:t>
      </w:r>
      <w:r w:rsidR="00F01572">
        <w:rPr>
          <w:rFonts w:ascii="Times New Roman" w:hAnsi="Times New Roman" w:cs="Times New Roman"/>
          <w:sz w:val="28"/>
          <w:szCs w:val="28"/>
        </w:rPr>
        <w:t xml:space="preserve"> </w:t>
      </w:r>
      <w:r w:rsidRPr="00DD418B">
        <w:rPr>
          <w:rFonts w:ascii="Times New Roman" w:hAnsi="Times New Roman" w:cs="Times New Roman"/>
          <w:sz w:val="28"/>
          <w:szCs w:val="28"/>
        </w:rPr>
        <w:t>результаты,</w:t>
      </w:r>
    </w:p>
    <w:p w:rsidR="00133DFE" w:rsidRPr="00DD418B" w:rsidRDefault="00926AC7" w:rsidP="00926AC7">
      <w:pPr>
        <w:pStyle w:val="81"/>
        <w:shd w:val="clear" w:color="auto" w:fill="auto"/>
        <w:spacing w:before="0"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133DFE" w:rsidRPr="00DD418B">
        <w:rPr>
          <w:rFonts w:ascii="Times New Roman" w:hAnsi="Times New Roman" w:cs="Times New Roman"/>
          <w:sz w:val="28"/>
          <w:szCs w:val="28"/>
        </w:rPr>
        <w:t>сроки реализации Подпрограммы</w:t>
      </w:r>
    </w:p>
    <w:p w:rsidR="00133DFE" w:rsidRPr="00DD418B" w:rsidRDefault="00133DFE" w:rsidP="00926AC7">
      <w:pPr>
        <w:pStyle w:val="a6"/>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color w:val="000000"/>
          <w:sz w:val="28"/>
          <w:szCs w:val="28"/>
        </w:rPr>
        <w:t>2.1. Целью подпрограммы является создание в системе дополнительн</w:t>
      </w:r>
      <w:r w:rsidRPr="00DD418B">
        <w:rPr>
          <w:rFonts w:ascii="Times New Roman" w:hAnsi="Times New Roman" w:cs="Times New Roman"/>
          <w:color w:val="000000"/>
          <w:sz w:val="28"/>
          <w:szCs w:val="28"/>
        </w:rPr>
        <w:t>о</w:t>
      </w:r>
      <w:r w:rsidRPr="00DD418B">
        <w:rPr>
          <w:rFonts w:ascii="Times New Roman" w:hAnsi="Times New Roman" w:cs="Times New Roman"/>
          <w:color w:val="000000"/>
          <w:sz w:val="28"/>
          <w:szCs w:val="28"/>
        </w:rPr>
        <w:t>го образования равных возможностей для современного качественного обр</w:t>
      </w:r>
      <w:r w:rsidRPr="00DD418B">
        <w:rPr>
          <w:rFonts w:ascii="Times New Roman" w:hAnsi="Times New Roman" w:cs="Times New Roman"/>
          <w:color w:val="000000"/>
          <w:sz w:val="28"/>
          <w:szCs w:val="28"/>
        </w:rPr>
        <w:t>а</w:t>
      </w:r>
      <w:r w:rsidRPr="00DD418B">
        <w:rPr>
          <w:rFonts w:ascii="Times New Roman" w:hAnsi="Times New Roman" w:cs="Times New Roman"/>
          <w:color w:val="000000"/>
          <w:sz w:val="28"/>
          <w:szCs w:val="28"/>
        </w:rPr>
        <w:t>зования и позитивной социализации детей.</w:t>
      </w:r>
    </w:p>
    <w:p w:rsidR="00133DFE" w:rsidRPr="00DD418B" w:rsidRDefault="00133DFE" w:rsidP="00926AC7">
      <w:pPr>
        <w:pStyle w:val="a6"/>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color w:val="000000"/>
          <w:sz w:val="28"/>
          <w:szCs w:val="28"/>
        </w:rPr>
        <w:t>2.2. Для достижения цели необходимо решение следующих задач:</w:t>
      </w:r>
    </w:p>
    <w:p w:rsidR="00133DFE" w:rsidRPr="00DD418B" w:rsidRDefault="00133DFE" w:rsidP="00926AC7">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w:t>
      </w:r>
      <w:r w:rsidR="00926AC7">
        <w:rPr>
          <w:rFonts w:ascii="Times New Roman" w:hAnsi="Times New Roman" w:cs="Times New Roman"/>
          <w:sz w:val="28"/>
          <w:szCs w:val="28"/>
        </w:rPr>
        <w:t xml:space="preserve"> </w:t>
      </w:r>
      <w:r w:rsidRPr="00DD418B">
        <w:rPr>
          <w:rFonts w:ascii="Times New Roman" w:hAnsi="Times New Roman" w:cs="Times New Roman"/>
          <w:sz w:val="28"/>
          <w:szCs w:val="28"/>
        </w:rPr>
        <w:t>проведение ремонта в муниципальных образовательных организац</w:t>
      </w:r>
      <w:r w:rsidRPr="00DD418B">
        <w:rPr>
          <w:rFonts w:ascii="Times New Roman" w:hAnsi="Times New Roman" w:cs="Times New Roman"/>
          <w:sz w:val="28"/>
          <w:szCs w:val="28"/>
        </w:rPr>
        <w:t>и</w:t>
      </w:r>
      <w:r w:rsidRPr="00DD418B">
        <w:rPr>
          <w:rFonts w:ascii="Times New Roman" w:hAnsi="Times New Roman" w:cs="Times New Roman"/>
          <w:sz w:val="28"/>
          <w:szCs w:val="28"/>
        </w:rPr>
        <w:t>ях;</w:t>
      </w:r>
    </w:p>
    <w:p w:rsidR="00133DFE" w:rsidRPr="00DD418B" w:rsidRDefault="00133DFE" w:rsidP="00926AC7">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w:t>
      </w:r>
      <w:r w:rsidR="00926AC7">
        <w:rPr>
          <w:rFonts w:ascii="Times New Roman" w:hAnsi="Times New Roman" w:cs="Times New Roman"/>
          <w:sz w:val="28"/>
          <w:szCs w:val="28"/>
        </w:rPr>
        <w:t xml:space="preserve"> </w:t>
      </w:r>
      <w:r w:rsidRPr="00DD418B">
        <w:rPr>
          <w:rFonts w:ascii="Times New Roman" w:hAnsi="Times New Roman" w:cs="Times New Roman"/>
          <w:sz w:val="28"/>
          <w:szCs w:val="28"/>
        </w:rPr>
        <w:t>обеспечение гарантий работникам образовательных организаций, у</w:t>
      </w:r>
      <w:r w:rsidRPr="00DD418B">
        <w:rPr>
          <w:rFonts w:ascii="Times New Roman" w:hAnsi="Times New Roman" w:cs="Times New Roman"/>
          <w:sz w:val="28"/>
          <w:szCs w:val="28"/>
        </w:rPr>
        <w:t>с</w:t>
      </w:r>
      <w:r w:rsidRPr="00DD418B">
        <w:rPr>
          <w:rFonts w:ascii="Times New Roman" w:hAnsi="Times New Roman" w:cs="Times New Roman"/>
          <w:sz w:val="28"/>
          <w:szCs w:val="28"/>
        </w:rPr>
        <w:t>тановленных  жителям Крайнего Севера;</w:t>
      </w:r>
    </w:p>
    <w:p w:rsidR="00133DFE" w:rsidRPr="00DD418B" w:rsidRDefault="00133DFE" w:rsidP="00926AC7">
      <w:pPr>
        <w:pStyle w:val="a6"/>
        <w:shd w:val="clear" w:color="auto" w:fill="auto"/>
        <w:tabs>
          <w:tab w:val="left" w:pos="278"/>
        </w:tabs>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color w:val="000000"/>
          <w:sz w:val="28"/>
          <w:szCs w:val="28"/>
        </w:rPr>
        <w:t>-</w:t>
      </w:r>
      <w:r w:rsidR="00926AC7">
        <w:rPr>
          <w:rFonts w:ascii="Times New Roman" w:hAnsi="Times New Roman" w:cs="Times New Roman"/>
          <w:color w:val="000000"/>
          <w:sz w:val="28"/>
          <w:szCs w:val="28"/>
        </w:rPr>
        <w:t xml:space="preserve"> </w:t>
      </w:r>
      <w:r w:rsidRPr="00DD418B">
        <w:rPr>
          <w:rFonts w:ascii="Times New Roman" w:hAnsi="Times New Roman" w:cs="Times New Roman"/>
          <w:color w:val="000000"/>
          <w:sz w:val="28"/>
          <w:szCs w:val="28"/>
        </w:rPr>
        <w:t>формирование образовательной сети и финансово-экономических м</w:t>
      </w:r>
      <w:r w:rsidRPr="00DD418B">
        <w:rPr>
          <w:rFonts w:ascii="Times New Roman" w:hAnsi="Times New Roman" w:cs="Times New Roman"/>
          <w:color w:val="000000"/>
          <w:sz w:val="28"/>
          <w:szCs w:val="28"/>
        </w:rPr>
        <w:t>е</w:t>
      </w:r>
      <w:r w:rsidRPr="00DD418B">
        <w:rPr>
          <w:rFonts w:ascii="Times New Roman" w:hAnsi="Times New Roman" w:cs="Times New Roman"/>
          <w:color w:val="000000"/>
          <w:sz w:val="28"/>
          <w:szCs w:val="28"/>
        </w:rPr>
        <w:t>ханизмов, обеспечивающих равный доступ населения к услугам дополн</w:t>
      </w:r>
      <w:r w:rsidRPr="00DD418B">
        <w:rPr>
          <w:rFonts w:ascii="Times New Roman" w:hAnsi="Times New Roman" w:cs="Times New Roman"/>
          <w:color w:val="000000"/>
          <w:sz w:val="28"/>
          <w:szCs w:val="28"/>
        </w:rPr>
        <w:t>и</w:t>
      </w:r>
      <w:r w:rsidRPr="00DD418B">
        <w:rPr>
          <w:rFonts w:ascii="Times New Roman" w:hAnsi="Times New Roman" w:cs="Times New Roman"/>
          <w:color w:val="000000"/>
          <w:sz w:val="28"/>
          <w:szCs w:val="28"/>
        </w:rPr>
        <w:t>тельного образования детей;</w:t>
      </w:r>
    </w:p>
    <w:p w:rsidR="00133DFE" w:rsidRPr="00DD418B" w:rsidRDefault="00133DFE" w:rsidP="00926AC7">
      <w:pPr>
        <w:spacing w:after="0" w:line="240" w:lineRule="auto"/>
        <w:ind w:firstLine="709"/>
        <w:rPr>
          <w:rFonts w:ascii="Times New Roman" w:hAnsi="Times New Roman" w:cs="Times New Roman"/>
          <w:color w:val="000000"/>
          <w:sz w:val="28"/>
          <w:szCs w:val="28"/>
        </w:rPr>
      </w:pPr>
      <w:r w:rsidRPr="00DD418B">
        <w:rPr>
          <w:rFonts w:ascii="Times New Roman" w:hAnsi="Times New Roman" w:cs="Times New Roman"/>
          <w:color w:val="000000"/>
          <w:sz w:val="28"/>
          <w:szCs w:val="28"/>
        </w:rPr>
        <w:t>-</w:t>
      </w:r>
      <w:r w:rsidR="00926AC7">
        <w:rPr>
          <w:rFonts w:ascii="Times New Roman" w:hAnsi="Times New Roman" w:cs="Times New Roman"/>
          <w:color w:val="000000"/>
          <w:sz w:val="28"/>
          <w:szCs w:val="28"/>
        </w:rPr>
        <w:t xml:space="preserve"> </w:t>
      </w:r>
      <w:r w:rsidRPr="00DD418B">
        <w:rPr>
          <w:rFonts w:ascii="Times New Roman" w:hAnsi="Times New Roman" w:cs="Times New Roman"/>
          <w:color w:val="000000"/>
          <w:sz w:val="28"/>
          <w:szCs w:val="28"/>
        </w:rPr>
        <w:t>создание условий для устойчивого развития системы дополнительн</w:t>
      </w:r>
      <w:r w:rsidRPr="00DD418B">
        <w:rPr>
          <w:rFonts w:ascii="Times New Roman" w:hAnsi="Times New Roman" w:cs="Times New Roman"/>
          <w:color w:val="000000"/>
          <w:sz w:val="28"/>
          <w:szCs w:val="28"/>
        </w:rPr>
        <w:t>о</w:t>
      </w:r>
      <w:r w:rsidRPr="00DD418B">
        <w:rPr>
          <w:rFonts w:ascii="Times New Roman" w:hAnsi="Times New Roman" w:cs="Times New Roman"/>
          <w:color w:val="000000"/>
          <w:sz w:val="28"/>
          <w:szCs w:val="28"/>
        </w:rPr>
        <w:t>го образования детей, обеспечение её современного качества, доступности и эффективности.</w:t>
      </w:r>
    </w:p>
    <w:p w:rsidR="00133DFE" w:rsidRPr="00DD418B" w:rsidRDefault="00133DFE" w:rsidP="00926AC7">
      <w:pPr>
        <w:pStyle w:val="3"/>
        <w:shd w:val="clear" w:color="auto" w:fill="auto"/>
        <w:spacing w:after="0" w:line="240" w:lineRule="auto"/>
        <w:ind w:firstLine="709"/>
        <w:jc w:val="left"/>
        <w:rPr>
          <w:rStyle w:val="10pt"/>
          <w:spacing w:val="-1"/>
          <w:sz w:val="28"/>
          <w:szCs w:val="28"/>
        </w:rPr>
      </w:pPr>
      <w:r w:rsidRPr="00DD418B">
        <w:rPr>
          <w:rStyle w:val="10pt"/>
          <w:spacing w:val="-1"/>
          <w:sz w:val="28"/>
          <w:szCs w:val="28"/>
        </w:rPr>
        <w:t>-</w:t>
      </w:r>
      <w:r w:rsidR="00926AC7">
        <w:rPr>
          <w:rStyle w:val="10pt"/>
          <w:spacing w:val="-1"/>
          <w:sz w:val="28"/>
          <w:szCs w:val="28"/>
        </w:rPr>
        <w:t xml:space="preserve"> </w:t>
      </w:r>
      <w:r w:rsidRPr="00DD418B">
        <w:rPr>
          <w:rStyle w:val="10pt"/>
          <w:spacing w:val="-1"/>
          <w:sz w:val="28"/>
          <w:szCs w:val="28"/>
        </w:rPr>
        <w:t>развитие физической культуры и спорта среди учащихся образов</w:t>
      </w:r>
      <w:r w:rsidRPr="00DD418B">
        <w:rPr>
          <w:rStyle w:val="10pt"/>
          <w:spacing w:val="-1"/>
          <w:sz w:val="28"/>
          <w:szCs w:val="28"/>
        </w:rPr>
        <w:t>а</w:t>
      </w:r>
      <w:r w:rsidRPr="00DD418B">
        <w:rPr>
          <w:rStyle w:val="10pt"/>
          <w:spacing w:val="-1"/>
          <w:sz w:val="28"/>
          <w:szCs w:val="28"/>
        </w:rPr>
        <w:t>тельных организаций.</w:t>
      </w:r>
    </w:p>
    <w:p w:rsidR="00133DFE" w:rsidRPr="00DD418B" w:rsidRDefault="00133DFE" w:rsidP="00926AC7">
      <w:pPr>
        <w:pStyle w:val="a6"/>
        <w:shd w:val="clear" w:color="auto" w:fill="auto"/>
        <w:spacing w:after="0" w:line="240" w:lineRule="auto"/>
        <w:ind w:firstLine="709"/>
        <w:jc w:val="both"/>
        <w:rPr>
          <w:rFonts w:ascii="Times New Roman" w:hAnsi="Times New Roman" w:cs="Times New Roman"/>
          <w:color w:val="000000"/>
          <w:sz w:val="28"/>
          <w:szCs w:val="28"/>
        </w:rPr>
      </w:pPr>
      <w:r w:rsidRPr="00DD418B">
        <w:rPr>
          <w:rFonts w:ascii="Times New Roman" w:hAnsi="Times New Roman" w:cs="Times New Roman"/>
          <w:color w:val="000000"/>
          <w:sz w:val="28"/>
          <w:szCs w:val="28"/>
        </w:rPr>
        <w:t>-</w:t>
      </w:r>
      <w:r w:rsidR="00926AC7">
        <w:rPr>
          <w:rFonts w:ascii="Times New Roman" w:hAnsi="Times New Roman" w:cs="Times New Roman"/>
          <w:color w:val="000000"/>
          <w:sz w:val="28"/>
          <w:szCs w:val="28"/>
        </w:rPr>
        <w:t xml:space="preserve"> </w:t>
      </w:r>
      <w:r w:rsidRPr="00DD418B">
        <w:rPr>
          <w:rFonts w:ascii="Times New Roman" w:hAnsi="Times New Roman" w:cs="Times New Roman"/>
          <w:color w:val="000000"/>
          <w:sz w:val="28"/>
          <w:szCs w:val="28"/>
        </w:rPr>
        <w:t>укрепление материально-технической базы образовательных орган</w:t>
      </w:r>
      <w:r w:rsidRPr="00DD418B">
        <w:rPr>
          <w:rFonts w:ascii="Times New Roman" w:hAnsi="Times New Roman" w:cs="Times New Roman"/>
          <w:color w:val="000000"/>
          <w:sz w:val="28"/>
          <w:szCs w:val="28"/>
        </w:rPr>
        <w:t>и</w:t>
      </w:r>
      <w:r w:rsidRPr="00DD418B">
        <w:rPr>
          <w:rFonts w:ascii="Times New Roman" w:hAnsi="Times New Roman" w:cs="Times New Roman"/>
          <w:color w:val="000000"/>
          <w:sz w:val="28"/>
          <w:szCs w:val="28"/>
        </w:rPr>
        <w:t>заций дополнительного образования детей;</w:t>
      </w:r>
    </w:p>
    <w:p w:rsidR="00133DFE" w:rsidRPr="00DD418B" w:rsidRDefault="00133DFE" w:rsidP="00926AC7">
      <w:pPr>
        <w:pStyle w:val="a6"/>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color w:val="000000"/>
          <w:sz w:val="28"/>
          <w:szCs w:val="28"/>
        </w:rPr>
        <w:t>2.3. Реализация мероприятий способствует достижению следующих р</w:t>
      </w:r>
      <w:r w:rsidRPr="00DD418B">
        <w:rPr>
          <w:rFonts w:ascii="Times New Roman" w:hAnsi="Times New Roman" w:cs="Times New Roman"/>
          <w:color w:val="000000"/>
          <w:sz w:val="28"/>
          <w:szCs w:val="28"/>
        </w:rPr>
        <w:t>е</w:t>
      </w:r>
      <w:r w:rsidRPr="00DD418B">
        <w:rPr>
          <w:rFonts w:ascii="Times New Roman" w:hAnsi="Times New Roman" w:cs="Times New Roman"/>
          <w:color w:val="000000"/>
          <w:sz w:val="28"/>
          <w:szCs w:val="28"/>
        </w:rPr>
        <w:t>зультатов:</w:t>
      </w:r>
    </w:p>
    <w:p w:rsidR="00133DFE" w:rsidRPr="00DD418B" w:rsidRDefault="00133DFE" w:rsidP="00926AC7">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w:t>
      </w:r>
      <w:r w:rsidR="00926AC7">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обеспечение гарантий работникам образовательных организаций, предоставляемых жителям районов Крайнего Севера.</w:t>
      </w:r>
    </w:p>
    <w:p w:rsidR="00133DFE" w:rsidRPr="00DD418B" w:rsidRDefault="00133DFE" w:rsidP="00926AC7">
      <w:pPr>
        <w:pStyle w:val="a6"/>
        <w:shd w:val="clear" w:color="auto" w:fill="auto"/>
        <w:spacing w:after="0" w:line="240" w:lineRule="auto"/>
        <w:ind w:firstLine="709"/>
        <w:jc w:val="both"/>
        <w:rPr>
          <w:rStyle w:val="1"/>
          <w:rFonts w:ascii="Times New Roman" w:hAnsi="Times New Roman" w:cs="Times New Roman"/>
          <w:sz w:val="28"/>
          <w:szCs w:val="28"/>
        </w:rPr>
      </w:pPr>
      <w:r w:rsidRPr="00DD418B">
        <w:rPr>
          <w:rStyle w:val="1"/>
          <w:rFonts w:ascii="Times New Roman" w:hAnsi="Times New Roman" w:cs="Times New Roman"/>
          <w:sz w:val="28"/>
          <w:szCs w:val="28"/>
        </w:rPr>
        <w:t>-</w:t>
      </w:r>
      <w:r w:rsidR="00926AC7">
        <w:rPr>
          <w:rStyle w:val="1"/>
          <w:rFonts w:ascii="Times New Roman" w:hAnsi="Times New Roman" w:cs="Times New Roman"/>
          <w:sz w:val="28"/>
          <w:szCs w:val="28"/>
        </w:rPr>
        <w:t xml:space="preserve"> </w:t>
      </w:r>
      <w:r w:rsidRPr="00DD418B">
        <w:rPr>
          <w:rStyle w:val="1"/>
          <w:rFonts w:ascii="Times New Roman" w:hAnsi="Times New Roman" w:cs="Times New Roman"/>
          <w:sz w:val="28"/>
          <w:szCs w:val="28"/>
        </w:rPr>
        <w:t>увеличение охвата детей в возрасте 5-18 лет программами дополн</w:t>
      </w:r>
      <w:r w:rsidRPr="00DD418B">
        <w:rPr>
          <w:rStyle w:val="1"/>
          <w:rFonts w:ascii="Times New Roman" w:hAnsi="Times New Roman" w:cs="Times New Roman"/>
          <w:sz w:val="28"/>
          <w:szCs w:val="28"/>
        </w:rPr>
        <w:t>и</w:t>
      </w:r>
      <w:r w:rsidRPr="00DD418B">
        <w:rPr>
          <w:rStyle w:val="1"/>
          <w:rFonts w:ascii="Times New Roman" w:hAnsi="Times New Roman" w:cs="Times New Roman"/>
          <w:sz w:val="28"/>
          <w:szCs w:val="28"/>
        </w:rPr>
        <w:t>тельного образования;</w:t>
      </w:r>
    </w:p>
    <w:p w:rsidR="00133DFE" w:rsidRPr="00DD418B" w:rsidRDefault="00133DFE" w:rsidP="00926AC7">
      <w:pPr>
        <w:pStyle w:val="a6"/>
        <w:shd w:val="clear" w:color="auto" w:fill="auto"/>
        <w:spacing w:after="0" w:line="240" w:lineRule="auto"/>
        <w:ind w:firstLine="709"/>
        <w:jc w:val="both"/>
        <w:rPr>
          <w:rFonts w:ascii="Times New Roman" w:hAnsi="Times New Roman" w:cs="Times New Roman"/>
          <w:color w:val="000000"/>
          <w:sz w:val="28"/>
          <w:szCs w:val="28"/>
        </w:rPr>
      </w:pPr>
      <w:r w:rsidRPr="00DD418B">
        <w:rPr>
          <w:rStyle w:val="1"/>
          <w:rFonts w:ascii="Times New Roman" w:hAnsi="Times New Roman" w:cs="Times New Roman"/>
          <w:sz w:val="28"/>
          <w:szCs w:val="28"/>
        </w:rPr>
        <w:t>-</w:t>
      </w:r>
      <w:r w:rsidR="00926AC7">
        <w:rPr>
          <w:rStyle w:val="1"/>
          <w:rFonts w:ascii="Times New Roman" w:hAnsi="Times New Roman" w:cs="Times New Roman"/>
          <w:sz w:val="28"/>
          <w:szCs w:val="28"/>
        </w:rPr>
        <w:t xml:space="preserve"> </w:t>
      </w:r>
      <w:r w:rsidRPr="00DD418B">
        <w:rPr>
          <w:rFonts w:ascii="Times New Roman" w:hAnsi="Times New Roman" w:cs="Times New Roman"/>
          <w:color w:val="000000"/>
          <w:sz w:val="28"/>
          <w:szCs w:val="28"/>
        </w:rPr>
        <w:t>обеспечение выполнения государственных гарантий общедоступн</w:t>
      </w:r>
      <w:r w:rsidRPr="00DD418B">
        <w:rPr>
          <w:rFonts w:ascii="Times New Roman" w:hAnsi="Times New Roman" w:cs="Times New Roman"/>
          <w:color w:val="000000"/>
          <w:sz w:val="28"/>
          <w:szCs w:val="28"/>
        </w:rPr>
        <w:t>о</w:t>
      </w:r>
      <w:r w:rsidRPr="00DD418B">
        <w:rPr>
          <w:rFonts w:ascii="Times New Roman" w:hAnsi="Times New Roman" w:cs="Times New Roman"/>
          <w:color w:val="000000"/>
          <w:sz w:val="28"/>
          <w:szCs w:val="28"/>
        </w:rPr>
        <w:t xml:space="preserve">сти и бесплатности дополнительного образования; </w:t>
      </w:r>
    </w:p>
    <w:p w:rsidR="00133DFE" w:rsidRPr="00DD418B" w:rsidRDefault="00133DFE" w:rsidP="00926AC7">
      <w:pPr>
        <w:pStyle w:val="a6"/>
        <w:shd w:val="clear" w:color="auto" w:fill="auto"/>
        <w:spacing w:after="0" w:line="240" w:lineRule="auto"/>
        <w:ind w:firstLine="709"/>
        <w:jc w:val="both"/>
        <w:rPr>
          <w:rFonts w:ascii="Times New Roman" w:hAnsi="Times New Roman" w:cs="Times New Roman"/>
          <w:color w:val="000000"/>
          <w:sz w:val="28"/>
          <w:szCs w:val="28"/>
        </w:rPr>
      </w:pPr>
      <w:r w:rsidRPr="00DD418B">
        <w:rPr>
          <w:rFonts w:ascii="Times New Roman" w:hAnsi="Times New Roman" w:cs="Times New Roman"/>
          <w:color w:val="000000"/>
          <w:sz w:val="28"/>
          <w:szCs w:val="28"/>
        </w:rPr>
        <w:t>-</w:t>
      </w:r>
      <w:r w:rsidR="00926AC7">
        <w:rPr>
          <w:rFonts w:ascii="Times New Roman" w:hAnsi="Times New Roman" w:cs="Times New Roman"/>
          <w:color w:val="000000"/>
          <w:sz w:val="28"/>
          <w:szCs w:val="28"/>
        </w:rPr>
        <w:t xml:space="preserve"> </w:t>
      </w:r>
      <w:r w:rsidRPr="00DD418B">
        <w:rPr>
          <w:rFonts w:ascii="Times New Roman" w:hAnsi="Times New Roman" w:cs="Times New Roman"/>
          <w:color w:val="000000"/>
          <w:sz w:val="28"/>
          <w:szCs w:val="28"/>
        </w:rPr>
        <w:t>увеличение охвата детей программами дополнительного образования;</w:t>
      </w:r>
    </w:p>
    <w:p w:rsidR="00133DFE" w:rsidRPr="00DD418B" w:rsidRDefault="00133DFE" w:rsidP="00926AC7">
      <w:pPr>
        <w:pStyle w:val="a6"/>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color w:val="000000"/>
          <w:sz w:val="28"/>
          <w:szCs w:val="28"/>
        </w:rPr>
        <w:t>-</w:t>
      </w:r>
      <w:r w:rsidR="00926AC7">
        <w:rPr>
          <w:rFonts w:ascii="Times New Roman" w:hAnsi="Times New Roman" w:cs="Times New Roman"/>
          <w:color w:val="000000"/>
          <w:sz w:val="28"/>
          <w:szCs w:val="28"/>
        </w:rPr>
        <w:t xml:space="preserve"> </w:t>
      </w:r>
      <w:r w:rsidRPr="00DD418B">
        <w:rPr>
          <w:rStyle w:val="0pt"/>
          <w:rFonts w:ascii="Times New Roman" w:hAnsi="Times New Roman" w:cs="Times New Roman"/>
          <w:sz w:val="28"/>
          <w:szCs w:val="28"/>
        </w:rPr>
        <w:t>о</w:t>
      </w:r>
      <w:r w:rsidRPr="00DD418B">
        <w:rPr>
          <w:rFonts w:ascii="Times New Roman" w:hAnsi="Times New Roman" w:cs="Times New Roman"/>
          <w:sz w:val="28"/>
          <w:szCs w:val="28"/>
        </w:rPr>
        <w:t>беспеченность образовательных организаций оборудованием, меб</w:t>
      </w:r>
      <w:r w:rsidRPr="00DD418B">
        <w:rPr>
          <w:rFonts w:ascii="Times New Roman" w:hAnsi="Times New Roman" w:cs="Times New Roman"/>
          <w:sz w:val="28"/>
          <w:szCs w:val="28"/>
        </w:rPr>
        <w:t>е</w:t>
      </w:r>
      <w:r w:rsidRPr="00DD418B">
        <w:rPr>
          <w:rFonts w:ascii="Times New Roman" w:hAnsi="Times New Roman" w:cs="Times New Roman"/>
          <w:sz w:val="28"/>
          <w:szCs w:val="28"/>
        </w:rPr>
        <w:t>лью, необходимыми для их функционирования.</w:t>
      </w:r>
    </w:p>
    <w:p w:rsidR="00133DFE" w:rsidRPr="00DD418B" w:rsidRDefault="00133DFE" w:rsidP="00926AC7">
      <w:pPr>
        <w:pStyle w:val="a6"/>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color w:val="000000"/>
          <w:sz w:val="28"/>
          <w:szCs w:val="28"/>
        </w:rPr>
        <w:t>2.4. Мероприятия подпрограммы будут осуществляться в период с 2015 по 2020 годы включительно. Этапы реализации подпрограммы не выделяю</w:t>
      </w:r>
      <w:r w:rsidRPr="00DD418B">
        <w:rPr>
          <w:rFonts w:ascii="Times New Roman" w:hAnsi="Times New Roman" w:cs="Times New Roman"/>
          <w:color w:val="000000"/>
          <w:sz w:val="28"/>
          <w:szCs w:val="28"/>
        </w:rPr>
        <w:t>т</w:t>
      </w:r>
      <w:r w:rsidRPr="00DD418B">
        <w:rPr>
          <w:rFonts w:ascii="Times New Roman" w:hAnsi="Times New Roman" w:cs="Times New Roman"/>
          <w:color w:val="000000"/>
          <w:sz w:val="28"/>
          <w:szCs w:val="28"/>
        </w:rPr>
        <w:t>ся.</w:t>
      </w:r>
    </w:p>
    <w:p w:rsidR="00133DFE" w:rsidRPr="002F5C25" w:rsidRDefault="00133DFE" w:rsidP="00926AC7">
      <w:pPr>
        <w:pStyle w:val="a6"/>
        <w:shd w:val="clear" w:color="auto" w:fill="auto"/>
        <w:spacing w:after="0" w:line="240" w:lineRule="auto"/>
        <w:ind w:firstLine="709"/>
        <w:jc w:val="both"/>
        <w:rPr>
          <w:rFonts w:ascii="Times New Roman" w:hAnsi="Times New Roman" w:cs="Times New Roman"/>
          <w:color w:val="000000"/>
          <w:sz w:val="16"/>
          <w:szCs w:val="16"/>
        </w:rPr>
      </w:pPr>
    </w:p>
    <w:p w:rsidR="00926AC7" w:rsidRDefault="00926AC7" w:rsidP="00926AC7">
      <w:pPr>
        <w:pStyle w:val="a6"/>
        <w:shd w:val="clear" w:color="auto" w:fill="auto"/>
        <w:spacing w:after="0" w:line="240" w:lineRule="auto"/>
        <w:ind w:firstLine="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 </w:t>
      </w:r>
      <w:r w:rsidR="00133DFE" w:rsidRPr="00DD418B">
        <w:rPr>
          <w:rFonts w:ascii="Times New Roman" w:hAnsi="Times New Roman" w:cs="Times New Roman"/>
          <w:b/>
          <w:bCs/>
          <w:color w:val="000000"/>
          <w:sz w:val="28"/>
          <w:szCs w:val="28"/>
        </w:rPr>
        <w:t xml:space="preserve">Целевые индикаторы Подпрограммы и механизм </w:t>
      </w:r>
      <w:r>
        <w:rPr>
          <w:rFonts w:ascii="Times New Roman" w:hAnsi="Times New Roman" w:cs="Times New Roman"/>
          <w:b/>
          <w:bCs/>
          <w:color w:val="000000"/>
          <w:sz w:val="28"/>
          <w:szCs w:val="28"/>
        </w:rPr>
        <w:t xml:space="preserve">оценки </w:t>
      </w:r>
    </w:p>
    <w:p w:rsidR="00133DFE" w:rsidRPr="00DD418B" w:rsidRDefault="00133DFE" w:rsidP="00926AC7">
      <w:pPr>
        <w:pStyle w:val="a6"/>
        <w:shd w:val="clear" w:color="auto" w:fill="auto"/>
        <w:spacing w:after="0" w:line="240" w:lineRule="auto"/>
        <w:ind w:firstLine="0"/>
        <w:rPr>
          <w:rFonts w:ascii="Times New Roman" w:hAnsi="Times New Roman" w:cs="Times New Roman"/>
          <w:b/>
          <w:bCs/>
          <w:color w:val="000000"/>
          <w:sz w:val="28"/>
          <w:szCs w:val="28"/>
        </w:rPr>
      </w:pPr>
      <w:r w:rsidRPr="00DD418B">
        <w:rPr>
          <w:rFonts w:ascii="Times New Roman" w:hAnsi="Times New Roman" w:cs="Times New Roman"/>
          <w:b/>
          <w:bCs/>
          <w:color w:val="000000"/>
          <w:sz w:val="28"/>
          <w:szCs w:val="28"/>
        </w:rPr>
        <w:t>эффективности ее реализации</w:t>
      </w:r>
    </w:p>
    <w:p w:rsidR="00133DFE" w:rsidRPr="00DD418B" w:rsidRDefault="00133DFE" w:rsidP="00926AC7">
      <w:pPr>
        <w:pStyle w:val="a6"/>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color w:val="000000"/>
          <w:sz w:val="28"/>
          <w:szCs w:val="28"/>
        </w:rPr>
        <w:t>3.1. Для оценки достижения цели и решения задач подпрограммы пр</w:t>
      </w:r>
      <w:r w:rsidRPr="00DD418B">
        <w:rPr>
          <w:rFonts w:ascii="Times New Roman" w:hAnsi="Times New Roman" w:cs="Times New Roman"/>
          <w:color w:val="000000"/>
          <w:sz w:val="28"/>
          <w:szCs w:val="28"/>
        </w:rPr>
        <w:t>и</w:t>
      </w:r>
      <w:r w:rsidRPr="00DD418B">
        <w:rPr>
          <w:rFonts w:ascii="Times New Roman" w:hAnsi="Times New Roman" w:cs="Times New Roman"/>
          <w:color w:val="000000"/>
          <w:sz w:val="28"/>
          <w:szCs w:val="28"/>
        </w:rPr>
        <w:t>меняются следующие целевые показатели:</w:t>
      </w:r>
    </w:p>
    <w:p w:rsidR="00133DFE" w:rsidRPr="00DD418B" w:rsidRDefault="00133DFE" w:rsidP="00926AC7">
      <w:pPr>
        <w:pStyle w:val="a6"/>
        <w:shd w:val="clear" w:color="auto" w:fill="auto"/>
        <w:spacing w:after="0" w:line="240" w:lineRule="auto"/>
        <w:ind w:firstLine="709"/>
        <w:jc w:val="both"/>
        <w:rPr>
          <w:rFonts w:ascii="Times New Roman" w:hAnsi="Times New Roman" w:cs="Times New Roman"/>
          <w:color w:val="000000"/>
          <w:sz w:val="28"/>
          <w:szCs w:val="28"/>
        </w:rPr>
      </w:pPr>
      <w:r w:rsidRPr="00DD418B">
        <w:rPr>
          <w:rFonts w:ascii="Times New Roman" w:hAnsi="Times New Roman" w:cs="Times New Roman"/>
          <w:color w:val="000000"/>
          <w:sz w:val="28"/>
          <w:szCs w:val="28"/>
        </w:rPr>
        <w:t>-</w:t>
      </w:r>
      <w:r w:rsidR="00926AC7">
        <w:rPr>
          <w:rFonts w:ascii="Times New Roman" w:hAnsi="Times New Roman" w:cs="Times New Roman"/>
          <w:color w:val="000000"/>
          <w:sz w:val="28"/>
          <w:szCs w:val="28"/>
        </w:rPr>
        <w:t xml:space="preserve"> </w:t>
      </w:r>
      <w:r w:rsidRPr="00DD418B">
        <w:rPr>
          <w:rFonts w:ascii="Times New Roman" w:hAnsi="Times New Roman" w:cs="Times New Roman"/>
          <w:color w:val="000000"/>
          <w:sz w:val="28"/>
          <w:szCs w:val="28"/>
        </w:rPr>
        <w:t>охват детей в возрасте 5-18 лет программами дополнительного обр</w:t>
      </w:r>
      <w:r w:rsidRPr="00DD418B">
        <w:rPr>
          <w:rFonts w:ascii="Times New Roman" w:hAnsi="Times New Roman" w:cs="Times New Roman"/>
          <w:color w:val="000000"/>
          <w:sz w:val="28"/>
          <w:szCs w:val="28"/>
        </w:rPr>
        <w:t>а</w:t>
      </w:r>
      <w:r w:rsidRPr="00DD418B">
        <w:rPr>
          <w:rFonts w:ascii="Times New Roman" w:hAnsi="Times New Roman" w:cs="Times New Roman"/>
          <w:color w:val="000000"/>
          <w:sz w:val="28"/>
          <w:szCs w:val="28"/>
        </w:rPr>
        <w:t>зования (удельный вес численности детей, получающих услуги дополнител</w:t>
      </w:r>
      <w:r w:rsidRPr="00DD418B">
        <w:rPr>
          <w:rFonts w:ascii="Times New Roman" w:hAnsi="Times New Roman" w:cs="Times New Roman"/>
          <w:color w:val="000000"/>
          <w:sz w:val="28"/>
          <w:szCs w:val="28"/>
        </w:rPr>
        <w:t>ь</w:t>
      </w:r>
      <w:r w:rsidRPr="00DD418B">
        <w:rPr>
          <w:rFonts w:ascii="Times New Roman" w:hAnsi="Times New Roman" w:cs="Times New Roman"/>
          <w:color w:val="000000"/>
          <w:sz w:val="28"/>
          <w:szCs w:val="28"/>
        </w:rPr>
        <w:t>ного образования, в общей численности детей в возрасте 5-18 лет);</w:t>
      </w:r>
    </w:p>
    <w:p w:rsidR="00133DFE" w:rsidRPr="00DD418B" w:rsidRDefault="00133DFE" w:rsidP="00926AC7">
      <w:pPr>
        <w:pStyle w:val="a6"/>
        <w:shd w:val="clear" w:color="auto" w:fill="auto"/>
        <w:spacing w:after="0" w:line="240" w:lineRule="auto"/>
        <w:ind w:firstLine="709"/>
        <w:jc w:val="both"/>
        <w:rPr>
          <w:rStyle w:val="0pt"/>
          <w:rFonts w:ascii="Times New Roman" w:hAnsi="Times New Roman" w:cs="Times New Roman"/>
          <w:sz w:val="28"/>
          <w:szCs w:val="28"/>
        </w:rPr>
      </w:pPr>
      <w:r w:rsidRPr="00DD418B">
        <w:rPr>
          <w:rFonts w:ascii="Times New Roman" w:hAnsi="Times New Roman" w:cs="Times New Roman"/>
          <w:color w:val="000000"/>
          <w:sz w:val="28"/>
          <w:szCs w:val="28"/>
        </w:rPr>
        <w:t>-</w:t>
      </w:r>
      <w:r w:rsidR="00926AC7">
        <w:rPr>
          <w:rFonts w:ascii="Times New Roman" w:hAnsi="Times New Roman" w:cs="Times New Roman"/>
          <w:color w:val="000000"/>
          <w:sz w:val="28"/>
          <w:szCs w:val="28"/>
        </w:rPr>
        <w:t xml:space="preserve"> </w:t>
      </w:r>
      <w:r w:rsidRPr="00DD418B">
        <w:rPr>
          <w:rStyle w:val="0pt"/>
          <w:rFonts w:ascii="Times New Roman" w:hAnsi="Times New Roman" w:cs="Times New Roman"/>
          <w:sz w:val="28"/>
          <w:szCs w:val="28"/>
        </w:rPr>
        <w:t>обеспеченность образовательных учреждений оборудованием, меб</w:t>
      </w:r>
      <w:r w:rsidRPr="00DD418B">
        <w:rPr>
          <w:rStyle w:val="0pt"/>
          <w:rFonts w:ascii="Times New Roman" w:hAnsi="Times New Roman" w:cs="Times New Roman"/>
          <w:sz w:val="28"/>
          <w:szCs w:val="28"/>
        </w:rPr>
        <w:t>е</w:t>
      </w:r>
      <w:r w:rsidRPr="00DD418B">
        <w:rPr>
          <w:rStyle w:val="0pt"/>
          <w:rFonts w:ascii="Times New Roman" w:hAnsi="Times New Roman" w:cs="Times New Roman"/>
          <w:sz w:val="28"/>
          <w:szCs w:val="28"/>
        </w:rPr>
        <w:t>лью, необходимых для функционирования;</w:t>
      </w:r>
    </w:p>
    <w:p w:rsidR="00133DFE" w:rsidRPr="00DD418B" w:rsidRDefault="00133DFE" w:rsidP="00926AC7">
      <w:pPr>
        <w:pStyle w:val="a6"/>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lastRenderedPageBreak/>
        <w:t>-</w:t>
      </w:r>
      <w:r w:rsidR="00926AC7">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количество отремонтированных образовательных организаций допо</w:t>
      </w:r>
      <w:r w:rsidRPr="00DD418B">
        <w:rPr>
          <w:rStyle w:val="0pt"/>
          <w:rFonts w:ascii="Times New Roman" w:hAnsi="Times New Roman" w:cs="Times New Roman"/>
          <w:sz w:val="28"/>
          <w:szCs w:val="28"/>
        </w:rPr>
        <w:t>л</w:t>
      </w:r>
      <w:r w:rsidRPr="00DD418B">
        <w:rPr>
          <w:rStyle w:val="0pt"/>
          <w:rFonts w:ascii="Times New Roman" w:hAnsi="Times New Roman" w:cs="Times New Roman"/>
          <w:sz w:val="28"/>
          <w:szCs w:val="28"/>
        </w:rPr>
        <w:t>нительного образования детей;</w:t>
      </w:r>
    </w:p>
    <w:p w:rsidR="00133DFE" w:rsidRPr="00DD418B" w:rsidRDefault="00133DFE" w:rsidP="00926AC7">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926AC7">
        <w:rPr>
          <w:rFonts w:ascii="Times New Roman" w:hAnsi="Times New Roman" w:cs="Times New Roman"/>
          <w:sz w:val="28"/>
          <w:szCs w:val="28"/>
        </w:rPr>
        <w:t xml:space="preserve"> </w:t>
      </w:r>
      <w:r w:rsidRPr="00DD418B">
        <w:rPr>
          <w:rFonts w:ascii="Times New Roman" w:hAnsi="Times New Roman" w:cs="Times New Roman"/>
          <w:sz w:val="28"/>
          <w:szCs w:val="28"/>
        </w:rPr>
        <w:t>обеспечение выполнения гарантий работникам образовательных о</w:t>
      </w:r>
      <w:r w:rsidRPr="00DD418B">
        <w:rPr>
          <w:rFonts w:ascii="Times New Roman" w:hAnsi="Times New Roman" w:cs="Times New Roman"/>
          <w:sz w:val="28"/>
          <w:szCs w:val="28"/>
        </w:rPr>
        <w:t>р</w:t>
      </w:r>
      <w:r w:rsidRPr="00DD418B">
        <w:rPr>
          <w:rFonts w:ascii="Times New Roman" w:hAnsi="Times New Roman" w:cs="Times New Roman"/>
          <w:sz w:val="28"/>
          <w:szCs w:val="28"/>
        </w:rPr>
        <w:t>ганизаций, предусмотренных для жителей Крайнего Севера, при выезде за пределы Омсукчанского городского округа.</w:t>
      </w:r>
    </w:p>
    <w:p w:rsidR="00133DFE" w:rsidRDefault="00133DFE" w:rsidP="00926AC7">
      <w:pPr>
        <w:pStyle w:val="a6"/>
        <w:shd w:val="clear" w:color="auto" w:fill="auto"/>
        <w:spacing w:after="0" w:line="240" w:lineRule="auto"/>
        <w:ind w:firstLine="709"/>
        <w:jc w:val="both"/>
        <w:rPr>
          <w:rFonts w:ascii="Times New Roman" w:hAnsi="Times New Roman" w:cs="Times New Roman"/>
          <w:color w:val="000000"/>
          <w:sz w:val="28"/>
          <w:szCs w:val="28"/>
        </w:rPr>
      </w:pPr>
      <w:r w:rsidRPr="00DD418B">
        <w:rPr>
          <w:rFonts w:ascii="Times New Roman" w:hAnsi="Times New Roman" w:cs="Times New Roman"/>
          <w:color w:val="000000"/>
          <w:sz w:val="28"/>
          <w:szCs w:val="28"/>
        </w:rPr>
        <w:t>3.2. Целевые показатели подпрограммы по годам реализации привед</w:t>
      </w:r>
      <w:r w:rsidRPr="00DD418B">
        <w:rPr>
          <w:rFonts w:ascii="Times New Roman" w:hAnsi="Times New Roman" w:cs="Times New Roman"/>
          <w:color w:val="000000"/>
          <w:sz w:val="28"/>
          <w:szCs w:val="28"/>
        </w:rPr>
        <w:t>е</w:t>
      </w:r>
      <w:r w:rsidRPr="00DD418B">
        <w:rPr>
          <w:rFonts w:ascii="Times New Roman" w:hAnsi="Times New Roman" w:cs="Times New Roman"/>
          <w:color w:val="000000"/>
          <w:sz w:val="28"/>
          <w:szCs w:val="28"/>
        </w:rPr>
        <w:t xml:space="preserve">ны в таблице № 1. </w:t>
      </w:r>
    </w:p>
    <w:p w:rsidR="00133DFE" w:rsidRPr="002F5C25" w:rsidRDefault="00133DFE" w:rsidP="00DD418B">
      <w:pPr>
        <w:pStyle w:val="a6"/>
        <w:shd w:val="clear" w:color="auto" w:fill="auto"/>
        <w:spacing w:after="0" w:line="240" w:lineRule="auto"/>
        <w:ind w:left="565" w:firstLine="709"/>
        <w:jc w:val="both"/>
        <w:rPr>
          <w:rFonts w:ascii="Times New Roman" w:hAnsi="Times New Roman" w:cs="Times New Roman"/>
          <w:color w:val="000000"/>
          <w:sz w:val="16"/>
          <w:szCs w:val="16"/>
        </w:rPr>
      </w:pPr>
    </w:p>
    <w:p w:rsidR="00133DFE" w:rsidRPr="00926AC7" w:rsidRDefault="00133DFE" w:rsidP="00926AC7">
      <w:pPr>
        <w:pStyle w:val="a6"/>
        <w:shd w:val="clear" w:color="auto" w:fill="auto"/>
        <w:spacing w:after="0" w:line="240" w:lineRule="auto"/>
        <w:ind w:left="7079" w:firstLine="709"/>
        <w:jc w:val="both"/>
        <w:rPr>
          <w:rFonts w:ascii="Times New Roman" w:hAnsi="Times New Roman" w:cs="Times New Roman"/>
          <w:color w:val="000000"/>
          <w:sz w:val="24"/>
          <w:szCs w:val="28"/>
        </w:rPr>
      </w:pPr>
      <w:r w:rsidRPr="00926AC7">
        <w:rPr>
          <w:rFonts w:ascii="Times New Roman" w:hAnsi="Times New Roman" w:cs="Times New Roman"/>
          <w:color w:val="000000"/>
          <w:sz w:val="24"/>
          <w:szCs w:val="28"/>
        </w:rPr>
        <w:t>Таблица № 1</w:t>
      </w:r>
    </w:p>
    <w:p w:rsidR="00133DFE" w:rsidRPr="002F5C25" w:rsidRDefault="00133DFE" w:rsidP="00DD418B">
      <w:pPr>
        <w:pStyle w:val="a6"/>
        <w:shd w:val="clear" w:color="auto" w:fill="auto"/>
        <w:spacing w:after="0" w:line="240" w:lineRule="auto"/>
        <w:ind w:left="6381" w:firstLine="709"/>
        <w:jc w:val="both"/>
        <w:rPr>
          <w:rFonts w:ascii="Times New Roman" w:hAnsi="Times New Roman" w:cs="Times New Roman"/>
          <w:sz w:val="16"/>
          <w:szCs w:val="16"/>
        </w:rPr>
      </w:pPr>
    </w:p>
    <w:p w:rsidR="00133DFE" w:rsidRPr="00DD418B" w:rsidRDefault="00133DFE" w:rsidP="00DD418B">
      <w:pPr>
        <w:pStyle w:val="10"/>
        <w:widowControl w:val="0"/>
        <w:autoSpaceDE w:val="0"/>
        <w:autoSpaceDN w:val="0"/>
        <w:adjustRightInd w:val="0"/>
        <w:spacing w:after="0" w:line="240" w:lineRule="auto"/>
        <w:ind w:left="0"/>
        <w:jc w:val="center"/>
        <w:rPr>
          <w:rFonts w:ascii="Times New Roman" w:hAnsi="Times New Roman" w:cs="Times New Roman"/>
          <w:b/>
          <w:bCs/>
          <w:sz w:val="28"/>
          <w:szCs w:val="28"/>
        </w:rPr>
      </w:pPr>
      <w:r w:rsidRPr="00DD418B">
        <w:rPr>
          <w:rFonts w:ascii="Times New Roman" w:hAnsi="Times New Roman" w:cs="Times New Roman"/>
          <w:b/>
          <w:bCs/>
          <w:sz w:val="28"/>
          <w:szCs w:val="28"/>
        </w:rPr>
        <w:t>Состав и значение целевых показателей подпрограммы</w:t>
      </w:r>
    </w:p>
    <w:tbl>
      <w:tblPr>
        <w:tblpPr w:leftFromText="180" w:rightFromText="180" w:vertAnchor="text" w:horzAnchor="margin" w:tblpXSpec="center" w:tblpY="13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652"/>
        <w:gridCol w:w="851"/>
        <w:gridCol w:w="992"/>
        <w:gridCol w:w="851"/>
        <w:gridCol w:w="850"/>
        <w:gridCol w:w="850"/>
        <w:gridCol w:w="851"/>
        <w:gridCol w:w="850"/>
      </w:tblGrid>
      <w:tr w:rsidR="00133DFE" w:rsidRPr="00DD418B">
        <w:trPr>
          <w:trHeight w:val="480"/>
          <w:jc w:val="center"/>
        </w:trPr>
        <w:tc>
          <w:tcPr>
            <w:tcW w:w="567" w:type="dxa"/>
            <w:vMerge w:val="restart"/>
            <w:tcBorders>
              <w:top w:val="single" w:sz="12" w:space="0" w:color="auto"/>
            </w:tcBorders>
          </w:tcPr>
          <w:p w:rsidR="00133DFE" w:rsidRPr="005C1C24" w:rsidRDefault="00133DFE" w:rsidP="00DD418B">
            <w:pPr>
              <w:pStyle w:val="ConsPlusNormal"/>
              <w:widowControl/>
              <w:ind w:firstLine="0"/>
              <w:jc w:val="center"/>
              <w:outlineLvl w:val="1"/>
              <w:rPr>
                <w:rFonts w:ascii="Times New Roman" w:hAnsi="Times New Roman" w:cs="Times New Roman"/>
                <w:sz w:val="24"/>
                <w:szCs w:val="24"/>
              </w:rPr>
            </w:pPr>
            <w:r w:rsidRPr="005C1C24">
              <w:rPr>
                <w:rFonts w:ascii="Times New Roman" w:hAnsi="Times New Roman" w:cs="Times New Roman"/>
                <w:sz w:val="24"/>
                <w:szCs w:val="24"/>
              </w:rPr>
              <w:t>№</w:t>
            </w:r>
          </w:p>
          <w:p w:rsidR="00133DFE" w:rsidRPr="005C1C24" w:rsidRDefault="00133DFE" w:rsidP="00DD418B">
            <w:pPr>
              <w:pStyle w:val="ConsPlusNormal"/>
              <w:widowControl/>
              <w:ind w:firstLine="0"/>
              <w:jc w:val="center"/>
              <w:outlineLvl w:val="1"/>
              <w:rPr>
                <w:rFonts w:ascii="Times New Roman" w:hAnsi="Times New Roman" w:cs="Times New Roman"/>
                <w:sz w:val="24"/>
                <w:szCs w:val="24"/>
              </w:rPr>
            </w:pPr>
            <w:r w:rsidRPr="005C1C24">
              <w:rPr>
                <w:rFonts w:ascii="Times New Roman" w:hAnsi="Times New Roman" w:cs="Times New Roman"/>
                <w:sz w:val="24"/>
                <w:szCs w:val="24"/>
              </w:rPr>
              <w:t>п/п</w:t>
            </w:r>
          </w:p>
        </w:tc>
        <w:tc>
          <w:tcPr>
            <w:tcW w:w="3652" w:type="dxa"/>
            <w:vMerge w:val="restart"/>
            <w:tcBorders>
              <w:top w:val="single" w:sz="12" w:space="0" w:color="auto"/>
            </w:tcBorders>
            <w:vAlign w:val="center"/>
          </w:tcPr>
          <w:p w:rsidR="00133DFE" w:rsidRPr="005C1C24" w:rsidRDefault="00133DFE" w:rsidP="00DD418B">
            <w:pPr>
              <w:pStyle w:val="af4"/>
              <w:rPr>
                <w:rStyle w:val="0pt"/>
                <w:rFonts w:ascii="Times New Roman" w:hAnsi="Times New Roman" w:cs="Times New Roman"/>
              </w:rPr>
            </w:pPr>
            <w:r w:rsidRPr="005C1C24">
              <w:rPr>
                <w:rStyle w:val="0pt"/>
                <w:rFonts w:ascii="Times New Roman" w:hAnsi="Times New Roman" w:cs="Times New Roman"/>
              </w:rPr>
              <w:t>Наименование показателя</w:t>
            </w:r>
          </w:p>
        </w:tc>
        <w:tc>
          <w:tcPr>
            <w:tcW w:w="851" w:type="dxa"/>
            <w:vMerge w:val="restart"/>
            <w:tcBorders>
              <w:top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Ед.</w:t>
            </w:r>
          </w:p>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изм.</w:t>
            </w:r>
          </w:p>
        </w:tc>
        <w:tc>
          <w:tcPr>
            <w:tcW w:w="5244" w:type="dxa"/>
            <w:gridSpan w:val="6"/>
            <w:tcBorders>
              <w:top w:val="single" w:sz="12" w:space="0" w:color="auto"/>
              <w:bottom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Значение показателя по годам реализации</w:t>
            </w:r>
          </w:p>
        </w:tc>
      </w:tr>
      <w:tr w:rsidR="00133DFE" w:rsidRPr="00DD418B">
        <w:trPr>
          <w:trHeight w:val="480"/>
          <w:jc w:val="center"/>
        </w:trPr>
        <w:tc>
          <w:tcPr>
            <w:tcW w:w="567" w:type="dxa"/>
            <w:vMerge/>
            <w:tcBorders>
              <w:bottom w:val="single" w:sz="12" w:space="0" w:color="auto"/>
            </w:tcBorders>
          </w:tcPr>
          <w:p w:rsidR="00133DFE" w:rsidRPr="005C1C24" w:rsidRDefault="00133DFE" w:rsidP="00DD418B">
            <w:pPr>
              <w:pStyle w:val="ConsPlusNormal"/>
              <w:widowControl/>
              <w:ind w:firstLine="0"/>
              <w:jc w:val="center"/>
              <w:outlineLvl w:val="1"/>
              <w:rPr>
                <w:rFonts w:ascii="Times New Roman" w:hAnsi="Times New Roman" w:cs="Times New Roman"/>
                <w:sz w:val="24"/>
                <w:szCs w:val="24"/>
              </w:rPr>
            </w:pPr>
          </w:p>
        </w:tc>
        <w:tc>
          <w:tcPr>
            <w:tcW w:w="3652" w:type="dxa"/>
            <w:vMerge/>
            <w:tcBorders>
              <w:bottom w:val="single" w:sz="12" w:space="0" w:color="auto"/>
            </w:tcBorders>
            <w:vAlign w:val="center"/>
          </w:tcPr>
          <w:p w:rsidR="00133DFE" w:rsidRPr="005C1C24" w:rsidRDefault="00133DFE" w:rsidP="00DD418B">
            <w:pPr>
              <w:pStyle w:val="af4"/>
              <w:rPr>
                <w:rStyle w:val="0pt"/>
                <w:rFonts w:ascii="Times New Roman" w:hAnsi="Times New Roman" w:cs="Times New Roman"/>
              </w:rPr>
            </w:pPr>
          </w:p>
        </w:tc>
        <w:tc>
          <w:tcPr>
            <w:tcW w:w="851" w:type="dxa"/>
            <w:vMerge/>
            <w:tcBorders>
              <w:bottom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p>
        </w:tc>
        <w:tc>
          <w:tcPr>
            <w:tcW w:w="992" w:type="dxa"/>
            <w:tcBorders>
              <w:top w:val="single" w:sz="12" w:space="0" w:color="auto"/>
              <w:bottom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2015</w:t>
            </w:r>
          </w:p>
        </w:tc>
        <w:tc>
          <w:tcPr>
            <w:tcW w:w="851" w:type="dxa"/>
            <w:tcBorders>
              <w:bottom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2016</w:t>
            </w:r>
          </w:p>
        </w:tc>
        <w:tc>
          <w:tcPr>
            <w:tcW w:w="850" w:type="dxa"/>
            <w:tcBorders>
              <w:bottom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2017</w:t>
            </w:r>
          </w:p>
        </w:tc>
        <w:tc>
          <w:tcPr>
            <w:tcW w:w="850" w:type="dxa"/>
            <w:tcBorders>
              <w:bottom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2018</w:t>
            </w:r>
          </w:p>
        </w:tc>
        <w:tc>
          <w:tcPr>
            <w:tcW w:w="851" w:type="dxa"/>
            <w:tcBorders>
              <w:bottom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2019</w:t>
            </w:r>
          </w:p>
        </w:tc>
        <w:tc>
          <w:tcPr>
            <w:tcW w:w="850" w:type="dxa"/>
            <w:tcBorders>
              <w:bottom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2020</w:t>
            </w:r>
          </w:p>
        </w:tc>
      </w:tr>
      <w:tr w:rsidR="00133DFE" w:rsidRPr="00DD418B">
        <w:trPr>
          <w:trHeight w:val="911"/>
          <w:jc w:val="center"/>
        </w:trPr>
        <w:tc>
          <w:tcPr>
            <w:tcW w:w="567" w:type="dxa"/>
            <w:tcBorders>
              <w:top w:val="single" w:sz="12" w:space="0" w:color="auto"/>
              <w:bottom w:val="single" w:sz="12" w:space="0" w:color="auto"/>
            </w:tcBorders>
          </w:tcPr>
          <w:p w:rsidR="00133DFE" w:rsidRPr="005C1C24" w:rsidRDefault="00133DFE" w:rsidP="00DD418B">
            <w:pPr>
              <w:pStyle w:val="ConsPlusNormal"/>
              <w:widowControl/>
              <w:ind w:firstLine="0"/>
              <w:jc w:val="center"/>
              <w:outlineLvl w:val="1"/>
              <w:rPr>
                <w:rFonts w:ascii="Times New Roman" w:hAnsi="Times New Roman" w:cs="Times New Roman"/>
                <w:sz w:val="24"/>
                <w:szCs w:val="24"/>
              </w:rPr>
            </w:pPr>
            <w:r w:rsidRPr="005C1C24">
              <w:rPr>
                <w:rFonts w:ascii="Times New Roman" w:hAnsi="Times New Roman" w:cs="Times New Roman"/>
                <w:sz w:val="24"/>
                <w:szCs w:val="24"/>
              </w:rPr>
              <w:t>1</w:t>
            </w:r>
          </w:p>
        </w:tc>
        <w:tc>
          <w:tcPr>
            <w:tcW w:w="3652" w:type="dxa"/>
            <w:tcBorders>
              <w:top w:val="single" w:sz="12" w:space="0" w:color="auto"/>
              <w:bottom w:val="single" w:sz="12" w:space="0" w:color="auto"/>
            </w:tcBorders>
            <w:vAlign w:val="center"/>
          </w:tcPr>
          <w:p w:rsidR="00133DFE" w:rsidRPr="005C1C24" w:rsidRDefault="00133DFE" w:rsidP="00DD418B">
            <w:pPr>
              <w:pStyle w:val="af4"/>
              <w:rPr>
                <w:rStyle w:val="0pt"/>
                <w:rFonts w:ascii="Times New Roman" w:hAnsi="Times New Roman" w:cs="Times New Roman"/>
              </w:rPr>
            </w:pPr>
            <w:r w:rsidRPr="005C1C24">
              <w:rPr>
                <w:rStyle w:val="0pt"/>
                <w:rFonts w:ascii="Times New Roman" w:hAnsi="Times New Roman" w:cs="Times New Roman"/>
              </w:rPr>
              <w:t>Доля детей, охваченных допо</w:t>
            </w:r>
            <w:r w:rsidRPr="005C1C24">
              <w:rPr>
                <w:rStyle w:val="0pt"/>
                <w:rFonts w:ascii="Times New Roman" w:hAnsi="Times New Roman" w:cs="Times New Roman"/>
              </w:rPr>
              <w:t>л</w:t>
            </w:r>
            <w:r w:rsidRPr="005C1C24">
              <w:rPr>
                <w:rStyle w:val="0pt"/>
                <w:rFonts w:ascii="Times New Roman" w:hAnsi="Times New Roman" w:cs="Times New Roman"/>
              </w:rPr>
              <w:t>нительными образовательными программами, от общей числе</w:t>
            </w:r>
            <w:r w:rsidRPr="005C1C24">
              <w:rPr>
                <w:rStyle w:val="0pt"/>
                <w:rFonts w:ascii="Times New Roman" w:hAnsi="Times New Roman" w:cs="Times New Roman"/>
              </w:rPr>
              <w:t>н</w:t>
            </w:r>
            <w:r w:rsidRPr="005C1C24">
              <w:rPr>
                <w:rStyle w:val="0pt"/>
                <w:rFonts w:ascii="Times New Roman" w:hAnsi="Times New Roman" w:cs="Times New Roman"/>
              </w:rPr>
              <w:t>ности детей и молодежи от 5 до 18 лет</w:t>
            </w:r>
          </w:p>
        </w:tc>
        <w:tc>
          <w:tcPr>
            <w:tcW w:w="851" w:type="dxa"/>
            <w:tcBorders>
              <w:top w:val="single" w:sz="12" w:space="0" w:color="auto"/>
              <w:bottom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w:t>
            </w:r>
          </w:p>
        </w:tc>
        <w:tc>
          <w:tcPr>
            <w:tcW w:w="992" w:type="dxa"/>
            <w:tcBorders>
              <w:top w:val="single" w:sz="12" w:space="0" w:color="auto"/>
              <w:bottom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56</w:t>
            </w:r>
          </w:p>
        </w:tc>
        <w:tc>
          <w:tcPr>
            <w:tcW w:w="851" w:type="dxa"/>
            <w:tcBorders>
              <w:top w:val="single" w:sz="12" w:space="0" w:color="auto"/>
              <w:bottom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56</w:t>
            </w:r>
          </w:p>
        </w:tc>
        <w:tc>
          <w:tcPr>
            <w:tcW w:w="850" w:type="dxa"/>
            <w:tcBorders>
              <w:top w:val="single" w:sz="12" w:space="0" w:color="auto"/>
              <w:bottom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60</w:t>
            </w:r>
          </w:p>
        </w:tc>
        <w:tc>
          <w:tcPr>
            <w:tcW w:w="850" w:type="dxa"/>
            <w:tcBorders>
              <w:top w:val="single" w:sz="12" w:space="0" w:color="auto"/>
              <w:bottom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60</w:t>
            </w:r>
          </w:p>
        </w:tc>
        <w:tc>
          <w:tcPr>
            <w:tcW w:w="851" w:type="dxa"/>
            <w:tcBorders>
              <w:top w:val="single" w:sz="12" w:space="0" w:color="auto"/>
              <w:bottom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65</w:t>
            </w:r>
          </w:p>
        </w:tc>
        <w:tc>
          <w:tcPr>
            <w:tcW w:w="850" w:type="dxa"/>
            <w:tcBorders>
              <w:top w:val="single" w:sz="12" w:space="0" w:color="auto"/>
              <w:bottom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75</w:t>
            </w:r>
          </w:p>
        </w:tc>
      </w:tr>
      <w:tr w:rsidR="00133DFE" w:rsidRPr="00DD418B">
        <w:trPr>
          <w:trHeight w:val="911"/>
          <w:jc w:val="center"/>
        </w:trPr>
        <w:tc>
          <w:tcPr>
            <w:tcW w:w="567" w:type="dxa"/>
            <w:tcBorders>
              <w:top w:val="single" w:sz="12" w:space="0" w:color="auto"/>
              <w:bottom w:val="single" w:sz="12" w:space="0" w:color="auto"/>
            </w:tcBorders>
          </w:tcPr>
          <w:p w:rsidR="00133DFE" w:rsidRPr="005C1C24" w:rsidRDefault="00133DFE" w:rsidP="00DD418B">
            <w:pPr>
              <w:pStyle w:val="ConsPlusNormal"/>
              <w:widowControl/>
              <w:ind w:firstLine="0"/>
              <w:jc w:val="center"/>
              <w:outlineLvl w:val="1"/>
              <w:rPr>
                <w:rFonts w:ascii="Times New Roman" w:hAnsi="Times New Roman" w:cs="Times New Roman"/>
                <w:sz w:val="24"/>
                <w:szCs w:val="24"/>
              </w:rPr>
            </w:pPr>
          </w:p>
          <w:p w:rsidR="00133DFE" w:rsidRPr="005C1C24" w:rsidRDefault="00133DFE" w:rsidP="00DD418B">
            <w:pPr>
              <w:pStyle w:val="ConsPlusNormal"/>
              <w:widowControl/>
              <w:ind w:firstLine="0"/>
              <w:jc w:val="center"/>
              <w:outlineLvl w:val="1"/>
              <w:rPr>
                <w:rFonts w:ascii="Times New Roman" w:hAnsi="Times New Roman" w:cs="Times New Roman"/>
                <w:sz w:val="24"/>
                <w:szCs w:val="24"/>
              </w:rPr>
            </w:pPr>
            <w:r w:rsidRPr="005C1C24">
              <w:rPr>
                <w:rFonts w:ascii="Times New Roman" w:hAnsi="Times New Roman" w:cs="Times New Roman"/>
                <w:sz w:val="24"/>
                <w:szCs w:val="24"/>
              </w:rPr>
              <w:t>2</w:t>
            </w:r>
          </w:p>
        </w:tc>
        <w:tc>
          <w:tcPr>
            <w:tcW w:w="3652" w:type="dxa"/>
            <w:tcBorders>
              <w:top w:val="single" w:sz="12" w:space="0" w:color="auto"/>
              <w:bottom w:val="single" w:sz="12" w:space="0" w:color="auto"/>
            </w:tcBorders>
            <w:vAlign w:val="center"/>
          </w:tcPr>
          <w:p w:rsidR="00133DFE" w:rsidRPr="005C1C24" w:rsidRDefault="00133DFE" w:rsidP="00DD418B">
            <w:pPr>
              <w:pStyle w:val="af4"/>
              <w:rPr>
                <w:rFonts w:ascii="Times New Roman" w:hAnsi="Times New Roman" w:cs="Times New Roman"/>
                <w:sz w:val="24"/>
                <w:szCs w:val="24"/>
              </w:rPr>
            </w:pPr>
            <w:r w:rsidRPr="005C1C24">
              <w:rPr>
                <w:rStyle w:val="0pt"/>
                <w:rFonts w:ascii="Times New Roman" w:hAnsi="Times New Roman" w:cs="Times New Roman"/>
              </w:rPr>
              <w:t>Обеспеченность образовател</w:t>
            </w:r>
            <w:r w:rsidRPr="005C1C24">
              <w:rPr>
                <w:rStyle w:val="0pt"/>
                <w:rFonts w:ascii="Times New Roman" w:hAnsi="Times New Roman" w:cs="Times New Roman"/>
              </w:rPr>
              <w:t>ь</w:t>
            </w:r>
            <w:r w:rsidRPr="005C1C24">
              <w:rPr>
                <w:rStyle w:val="0pt"/>
                <w:rFonts w:ascii="Times New Roman" w:hAnsi="Times New Roman" w:cs="Times New Roman"/>
              </w:rPr>
              <w:t>ных учреждений оборудованием, мебелью, необходимых для функционирования</w:t>
            </w:r>
          </w:p>
        </w:tc>
        <w:tc>
          <w:tcPr>
            <w:tcW w:w="851" w:type="dxa"/>
            <w:tcBorders>
              <w:top w:val="single" w:sz="12" w:space="0" w:color="auto"/>
              <w:bottom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w:t>
            </w:r>
          </w:p>
        </w:tc>
        <w:tc>
          <w:tcPr>
            <w:tcW w:w="992" w:type="dxa"/>
            <w:tcBorders>
              <w:top w:val="single" w:sz="12" w:space="0" w:color="auto"/>
              <w:bottom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w:t>
            </w:r>
          </w:p>
        </w:tc>
        <w:tc>
          <w:tcPr>
            <w:tcW w:w="851" w:type="dxa"/>
            <w:tcBorders>
              <w:top w:val="single" w:sz="12" w:space="0" w:color="auto"/>
              <w:bottom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60</w:t>
            </w:r>
          </w:p>
        </w:tc>
        <w:tc>
          <w:tcPr>
            <w:tcW w:w="850" w:type="dxa"/>
            <w:tcBorders>
              <w:top w:val="single" w:sz="12" w:space="0" w:color="auto"/>
              <w:bottom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70</w:t>
            </w:r>
          </w:p>
        </w:tc>
        <w:tc>
          <w:tcPr>
            <w:tcW w:w="850" w:type="dxa"/>
            <w:tcBorders>
              <w:top w:val="single" w:sz="12" w:space="0" w:color="auto"/>
              <w:bottom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80</w:t>
            </w:r>
          </w:p>
        </w:tc>
        <w:tc>
          <w:tcPr>
            <w:tcW w:w="851" w:type="dxa"/>
            <w:tcBorders>
              <w:top w:val="single" w:sz="12" w:space="0" w:color="auto"/>
              <w:bottom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90</w:t>
            </w:r>
          </w:p>
        </w:tc>
        <w:tc>
          <w:tcPr>
            <w:tcW w:w="850" w:type="dxa"/>
            <w:tcBorders>
              <w:top w:val="single" w:sz="12" w:space="0" w:color="auto"/>
              <w:bottom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100</w:t>
            </w:r>
          </w:p>
        </w:tc>
      </w:tr>
      <w:tr w:rsidR="00133DFE" w:rsidRPr="00DD418B">
        <w:trPr>
          <w:trHeight w:val="813"/>
          <w:jc w:val="center"/>
        </w:trPr>
        <w:tc>
          <w:tcPr>
            <w:tcW w:w="567" w:type="dxa"/>
            <w:tcBorders>
              <w:top w:val="single" w:sz="12" w:space="0" w:color="auto"/>
            </w:tcBorders>
          </w:tcPr>
          <w:p w:rsidR="00133DFE" w:rsidRPr="005C1C24" w:rsidRDefault="00133DFE" w:rsidP="00DD418B">
            <w:pPr>
              <w:pStyle w:val="ConsPlusNormal"/>
              <w:widowControl/>
              <w:ind w:firstLine="0"/>
              <w:jc w:val="center"/>
              <w:outlineLvl w:val="1"/>
              <w:rPr>
                <w:rFonts w:ascii="Times New Roman" w:hAnsi="Times New Roman" w:cs="Times New Roman"/>
                <w:sz w:val="24"/>
                <w:szCs w:val="24"/>
              </w:rPr>
            </w:pPr>
          </w:p>
          <w:p w:rsidR="00133DFE" w:rsidRPr="005C1C24" w:rsidRDefault="00133DFE" w:rsidP="00DD418B">
            <w:pPr>
              <w:pStyle w:val="ConsPlusNormal"/>
              <w:widowControl/>
              <w:ind w:firstLine="0"/>
              <w:jc w:val="center"/>
              <w:outlineLvl w:val="1"/>
              <w:rPr>
                <w:rFonts w:ascii="Times New Roman" w:hAnsi="Times New Roman" w:cs="Times New Roman"/>
                <w:sz w:val="24"/>
                <w:szCs w:val="24"/>
              </w:rPr>
            </w:pPr>
          </w:p>
          <w:p w:rsidR="00133DFE" w:rsidRPr="005C1C24" w:rsidRDefault="002321D7" w:rsidP="002321D7">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p>
        </w:tc>
        <w:tc>
          <w:tcPr>
            <w:tcW w:w="3652" w:type="dxa"/>
            <w:tcBorders>
              <w:top w:val="single" w:sz="12" w:space="0" w:color="auto"/>
            </w:tcBorders>
            <w:vAlign w:val="center"/>
          </w:tcPr>
          <w:p w:rsidR="00133DFE" w:rsidRPr="000E7B4F" w:rsidRDefault="00133DFE" w:rsidP="000E7B4F">
            <w:pPr>
              <w:pStyle w:val="3"/>
              <w:shd w:val="clear" w:color="auto" w:fill="auto"/>
              <w:spacing w:after="0" w:line="240" w:lineRule="auto"/>
              <w:ind w:firstLine="0"/>
              <w:jc w:val="both"/>
              <w:rPr>
                <w:rStyle w:val="0pt"/>
                <w:rFonts w:ascii="Times New Roman" w:hAnsi="Times New Roman" w:cs="Times New Roman"/>
                <w:color w:val="auto"/>
                <w:spacing w:val="4"/>
                <w:shd w:val="clear" w:color="auto" w:fill="auto"/>
                <w:lang w:eastAsia="en-US"/>
              </w:rPr>
            </w:pPr>
            <w:r w:rsidRPr="00EC50F6">
              <w:rPr>
                <w:rFonts w:ascii="Times New Roman" w:hAnsi="Times New Roman" w:cs="Times New Roman"/>
                <w:sz w:val="24"/>
                <w:szCs w:val="24"/>
                <w:lang w:eastAsia="en-US"/>
              </w:rPr>
              <w:t>Обеспечение выполнения г</w:t>
            </w:r>
            <w:r w:rsidRPr="00EC50F6">
              <w:rPr>
                <w:rFonts w:ascii="Times New Roman" w:hAnsi="Times New Roman" w:cs="Times New Roman"/>
                <w:sz w:val="24"/>
                <w:szCs w:val="24"/>
                <w:lang w:eastAsia="en-US"/>
              </w:rPr>
              <w:t>а</w:t>
            </w:r>
            <w:r w:rsidRPr="00EC50F6">
              <w:rPr>
                <w:rFonts w:ascii="Times New Roman" w:hAnsi="Times New Roman" w:cs="Times New Roman"/>
                <w:sz w:val="24"/>
                <w:szCs w:val="24"/>
                <w:lang w:eastAsia="en-US"/>
              </w:rPr>
              <w:t>рантий работникам образов</w:t>
            </w:r>
            <w:r w:rsidRPr="00EC50F6">
              <w:rPr>
                <w:rFonts w:ascii="Times New Roman" w:hAnsi="Times New Roman" w:cs="Times New Roman"/>
                <w:sz w:val="24"/>
                <w:szCs w:val="24"/>
                <w:lang w:eastAsia="en-US"/>
              </w:rPr>
              <w:t>а</w:t>
            </w:r>
            <w:r w:rsidRPr="00EC50F6">
              <w:rPr>
                <w:rFonts w:ascii="Times New Roman" w:hAnsi="Times New Roman" w:cs="Times New Roman"/>
                <w:sz w:val="24"/>
                <w:szCs w:val="24"/>
                <w:lang w:eastAsia="en-US"/>
              </w:rPr>
              <w:t>тельных организаций, пред</w:t>
            </w:r>
            <w:r w:rsidRPr="00EC50F6">
              <w:rPr>
                <w:rFonts w:ascii="Times New Roman" w:hAnsi="Times New Roman" w:cs="Times New Roman"/>
                <w:sz w:val="24"/>
                <w:szCs w:val="24"/>
                <w:lang w:eastAsia="en-US"/>
              </w:rPr>
              <w:t>у</w:t>
            </w:r>
            <w:r w:rsidRPr="00EC50F6">
              <w:rPr>
                <w:rFonts w:ascii="Times New Roman" w:hAnsi="Times New Roman" w:cs="Times New Roman"/>
                <w:sz w:val="24"/>
                <w:szCs w:val="24"/>
                <w:lang w:eastAsia="en-US"/>
              </w:rPr>
              <w:t>смотренных для жителей Кра</w:t>
            </w:r>
            <w:r w:rsidRPr="00EC50F6">
              <w:rPr>
                <w:rFonts w:ascii="Times New Roman" w:hAnsi="Times New Roman" w:cs="Times New Roman"/>
                <w:sz w:val="24"/>
                <w:szCs w:val="24"/>
                <w:lang w:eastAsia="en-US"/>
              </w:rPr>
              <w:t>й</w:t>
            </w:r>
            <w:r w:rsidRPr="00EC50F6">
              <w:rPr>
                <w:rFonts w:ascii="Times New Roman" w:hAnsi="Times New Roman" w:cs="Times New Roman"/>
                <w:sz w:val="24"/>
                <w:szCs w:val="24"/>
                <w:lang w:eastAsia="en-US"/>
              </w:rPr>
              <w:t>него Севера, при выезде за пр</w:t>
            </w:r>
            <w:r w:rsidRPr="00EC50F6">
              <w:rPr>
                <w:rFonts w:ascii="Times New Roman" w:hAnsi="Times New Roman" w:cs="Times New Roman"/>
                <w:sz w:val="24"/>
                <w:szCs w:val="24"/>
                <w:lang w:eastAsia="en-US"/>
              </w:rPr>
              <w:t>е</w:t>
            </w:r>
            <w:r w:rsidRPr="00EC50F6">
              <w:rPr>
                <w:rFonts w:ascii="Times New Roman" w:hAnsi="Times New Roman" w:cs="Times New Roman"/>
                <w:sz w:val="24"/>
                <w:szCs w:val="24"/>
                <w:lang w:eastAsia="en-US"/>
              </w:rPr>
              <w:t>делы Омсукчанского городск</w:t>
            </w:r>
            <w:r w:rsidRPr="00EC50F6">
              <w:rPr>
                <w:rFonts w:ascii="Times New Roman" w:hAnsi="Times New Roman" w:cs="Times New Roman"/>
                <w:sz w:val="24"/>
                <w:szCs w:val="24"/>
                <w:lang w:eastAsia="en-US"/>
              </w:rPr>
              <w:t>о</w:t>
            </w:r>
            <w:r w:rsidRPr="00EC50F6">
              <w:rPr>
                <w:rFonts w:ascii="Times New Roman" w:hAnsi="Times New Roman" w:cs="Times New Roman"/>
                <w:sz w:val="24"/>
                <w:szCs w:val="24"/>
                <w:lang w:eastAsia="en-US"/>
              </w:rPr>
              <w:t>го округа</w:t>
            </w:r>
          </w:p>
        </w:tc>
        <w:tc>
          <w:tcPr>
            <w:tcW w:w="851" w:type="dxa"/>
            <w:tcBorders>
              <w:top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w:t>
            </w:r>
          </w:p>
        </w:tc>
        <w:tc>
          <w:tcPr>
            <w:tcW w:w="992" w:type="dxa"/>
            <w:tcBorders>
              <w:top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w:t>
            </w:r>
          </w:p>
        </w:tc>
        <w:tc>
          <w:tcPr>
            <w:tcW w:w="851" w:type="dxa"/>
            <w:tcBorders>
              <w:top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100</w:t>
            </w:r>
          </w:p>
        </w:tc>
        <w:tc>
          <w:tcPr>
            <w:tcW w:w="850" w:type="dxa"/>
            <w:tcBorders>
              <w:top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100</w:t>
            </w:r>
          </w:p>
        </w:tc>
        <w:tc>
          <w:tcPr>
            <w:tcW w:w="850" w:type="dxa"/>
            <w:tcBorders>
              <w:top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100</w:t>
            </w:r>
          </w:p>
        </w:tc>
        <w:tc>
          <w:tcPr>
            <w:tcW w:w="851" w:type="dxa"/>
            <w:tcBorders>
              <w:top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100</w:t>
            </w:r>
          </w:p>
        </w:tc>
        <w:tc>
          <w:tcPr>
            <w:tcW w:w="850" w:type="dxa"/>
            <w:tcBorders>
              <w:top w:val="single" w:sz="12" w:space="0" w:color="auto"/>
            </w:tcBorders>
            <w:vAlign w:val="center"/>
          </w:tcPr>
          <w:p w:rsidR="00133DFE" w:rsidRPr="005C1C24" w:rsidRDefault="00133DFE" w:rsidP="00DD418B">
            <w:pPr>
              <w:pStyle w:val="af4"/>
              <w:jc w:val="center"/>
              <w:rPr>
                <w:rFonts w:ascii="Times New Roman" w:hAnsi="Times New Roman" w:cs="Times New Roman"/>
                <w:sz w:val="24"/>
                <w:szCs w:val="24"/>
              </w:rPr>
            </w:pPr>
            <w:r w:rsidRPr="005C1C24">
              <w:rPr>
                <w:rFonts w:ascii="Times New Roman" w:hAnsi="Times New Roman" w:cs="Times New Roman"/>
                <w:sz w:val="24"/>
                <w:szCs w:val="24"/>
              </w:rPr>
              <w:t>100</w:t>
            </w:r>
          </w:p>
        </w:tc>
      </w:tr>
    </w:tbl>
    <w:p w:rsidR="00F65602" w:rsidRPr="002321D7" w:rsidRDefault="00F65602" w:rsidP="00BB5A7A">
      <w:pPr>
        <w:pStyle w:val="a6"/>
        <w:shd w:val="clear" w:color="auto" w:fill="auto"/>
        <w:spacing w:after="0" w:line="240" w:lineRule="auto"/>
        <w:ind w:firstLine="0"/>
        <w:jc w:val="both"/>
        <w:rPr>
          <w:rFonts w:ascii="Times New Roman" w:hAnsi="Times New Roman" w:cs="Times New Roman"/>
          <w:b/>
          <w:color w:val="000000"/>
          <w:sz w:val="16"/>
          <w:szCs w:val="16"/>
        </w:rPr>
      </w:pPr>
    </w:p>
    <w:p w:rsidR="00133DFE" w:rsidRPr="00DD418B" w:rsidRDefault="00133DFE" w:rsidP="00BB5A7A">
      <w:pPr>
        <w:pStyle w:val="a6"/>
        <w:shd w:val="clear" w:color="auto" w:fill="auto"/>
        <w:spacing w:after="0" w:line="240" w:lineRule="auto"/>
        <w:ind w:firstLine="0"/>
        <w:rPr>
          <w:rFonts w:ascii="Times New Roman" w:hAnsi="Times New Roman" w:cs="Times New Roman"/>
          <w:b/>
          <w:bCs/>
          <w:color w:val="000000"/>
          <w:sz w:val="28"/>
          <w:szCs w:val="28"/>
        </w:rPr>
      </w:pPr>
      <w:r w:rsidRPr="00DD418B">
        <w:rPr>
          <w:rFonts w:ascii="Times New Roman" w:hAnsi="Times New Roman" w:cs="Times New Roman"/>
          <w:b/>
          <w:bCs/>
          <w:color w:val="000000"/>
          <w:sz w:val="28"/>
          <w:szCs w:val="28"/>
        </w:rPr>
        <w:t>4. Механизм реализации Подпрограммы</w:t>
      </w:r>
    </w:p>
    <w:p w:rsidR="00133DFE" w:rsidRPr="00DD418B" w:rsidRDefault="00133DFE" w:rsidP="00BB5A7A">
      <w:pPr>
        <w:pStyle w:val="af4"/>
        <w:ind w:firstLine="709"/>
        <w:rPr>
          <w:rFonts w:ascii="Times New Roman" w:hAnsi="Times New Roman" w:cs="Times New Roman"/>
          <w:sz w:val="28"/>
          <w:szCs w:val="28"/>
        </w:rPr>
      </w:pPr>
      <w:r w:rsidRPr="00DD418B">
        <w:rPr>
          <w:rFonts w:ascii="Times New Roman" w:hAnsi="Times New Roman" w:cs="Times New Roman"/>
          <w:sz w:val="28"/>
          <w:szCs w:val="28"/>
        </w:rPr>
        <w:t>4.1. Заказчик Подпрограммы</w:t>
      </w:r>
      <w:r w:rsidR="005A3C60">
        <w:rPr>
          <w:rFonts w:ascii="Times New Roman" w:hAnsi="Times New Roman" w:cs="Times New Roman"/>
          <w:sz w:val="28"/>
          <w:szCs w:val="28"/>
        </w:rPr>
        <w:t xml:space="preserve"> </w:t>
      </w:r>
      <w:r w:rsidRPr="00DD418B">
        <w:rPr>
          <w:rFonts w:ascii="Times New Roman" w:hAnsi="Times New Roman" w:cs="Times New Roman"/>
          <w:sz w:val="28"/>
          <w:szCs w:val="28"/>
        </w:rPr>
        <w:t>в лице администрации Омсукчанского г</w:t>
      </w:r>
      <w:r w:rsidRPr="00DD418B">
        <w:rPr>
          <w:rFonts w:ascii="Times New Roman" w:hAnsi="Times New Roman" w:cs="Times New Roman"/>
          <w:sz w:val="28"/>
          <w:szCs w:val="28"/>
        </w:rPr>
        <w:t>о</w:t>
      </w:r>
      <w:r w:rsidRPr="00DD418B">
        <w:rPr>
          <w:rFonts w:ascii="Times New Roman" w:hAnsi="Times New Roman" w:cs="Times New Roman"/>
          <w:sz w:val="28"/>
          <w:szCs w:val="28"/>
        </w:rPr>
        <w:t>родского округа организовывает работу, направленную на:</w:t>
      </w:r>
    </w:p>
    <w:p w:rsidR="00133DFE" w:rsidRPr="00DD418B" w:rsidRDefault="00133DFE" w:rsidP="00BB5A7A">
      <w:pPr>
        <w:pStyle w:val="af4"/>
        <w:ind w:firstLine="709"/>
        <w:rPr>
          <w:rFonts w:ascii="Times New Roman" w:hAnsi="Times New Roman" w:cs="Times New Roman"/>
          <w:sz w:val="28"/>
          <w:szCs w:val="28"/>
        </w:rPr>
      </w:pPr>
      <w:r w:rsidRPr="00DD418B">
        <w:rPr>
          <w:rFonts w:ascii="Times New Roman" w:hAnsi="Times New Roman" w:cs="Times New Roman"/>
          <w:sz w:val="28"/>
          <w:szCs w:val="28"/>
        </w:rPr>
        <w:t>1) координацию деятельности разработчика Подпрограммы в процессе разработки Подпрограммы, обеспечивает согласование проекта постановл</w:t>
      </w:r>
      <w:r w:rsidRPr="00DD418B">
        <w:rPr>
          <w:rFonts w:ascii="Times New Roman" w:hAnsi="Times New Roman" w:cs="Times New Roman"/>
          <w:sz w:val="28"/>
          <w:szCs w:val="28"/>
        </w:rPr>
        <w:t>е</w:t>
      </w:r>
      <w:r w:rsidRPr="00DD418B">
        <w:rPr>
          <w:rFonts w:ascii="Times New Roman" w:hAnsi="Times New Roman" w:cs="Times New Roman"/>
          <w:sz w:val="28"/>
          <w:szCs w:val="28"/>
        </w:rPr>
        <w:t>ния администрации Омсукчанского городского округа об утверждении По</w:t>
      </w:r>
      <w:r w:rsidRPr="00DD418B">
        <w:rPr>
          <w:rFonts w:ascii="Times New Roman" w:hAnsi="Times New Roman" w:cs="Times New Roman"/>
          <w:sz w:val="28"/>
          <w:szCs w:val="28"/>
        </w:rPr>
        <w:t>д</w:t>
      </w:r>
      <w:r w:rsidRPr="00DD418B">
        <w:rPr>
          <w:rFonts w:ascii="Times New Roman" w:hAnsi="Times New Roman" w:cs="Times New Roman"/>
          <w:sz w:val="28"/>
          <w:szCs w:val="28"/>
        </w:rPr>
        <w:t>программы и вносит его в установленном порядке на рассмотрение главы администрации Омсукчанского городского округа;</w:t>
      </w:r>
    </w:p>
    <w:p w:rsidR="00133DFE" w:rsidRPr="00DD418B" w:rsidRDefault="00133DFE" w:rsidP="00BB5A7A">
      <w:pPr>
        <w:pStyle w:val="af4"/>
        <w:ind w:firstLine="709"/>
        <w:rPr>
          <w:rFonts w:ascii="Times New Roman" w:hAnsi="Times New Roman" w:cs="Times New Roman"/>
          <w:sz w:val="28"/>
          <w:szCs w:val="28"/>
        </w:rPr>
      </w:pPr>
      <w:r w:rsidRPr="00DD418B">
        <w:rPr>
          <w:rFonts w:ascii="Times New Roman" w:hAnsi="Times New Roman" w:cs="Times New Roman"/>
          <w:sz w:val="28"/>
          <w:szCs w:val="28"/>
        </w:rPr>
        <w:t>2) организацию управления Подпрограммой;</w:t>
      </w:r>
    </w:p>
    <w:p w:rsidR="00133DFE" w:rsidRPr="00DD418B" w:rsidRDefault="00133DFE" w:rsidP="00BB5A7A">
      <w:pPr>
        <w:pStyle w:val="af4"/>
        <w:ind w:firstLine="709"/>
        <w:rPr>
          <w:rFonts w:ascii="Times New Roman" w:hAnsi="Times New Roman" w:cs="Times New Roman"/>
          <w:sz w:val="28"/>
          <w:szCs w:val="28"/>
        </w:rPr>
      </w:pPr>
      <w:r w:rsidRPr="00DD418B">
        <w:rPr>
          <w:rFonts w:ascii="Times New Roman" w:hAnsi="Times New Roman" w:cs="Times New Roman"/>
          <w:sz w:val="28"/>
          <w:szCs w:val="28"/>
        </w:rPr>
        <w:t>3) реализацию Подпрограммы;</w:t>
      </w:r>
    </w:p>
    <w:p w:rsidR="00133DFE" w:rsidRPr="00DD418B" w:rsidRDefault="00133DFE" w:rsidP="00BB5A7A">
      <w:pPr>
        <w:pStyle w:val="af4"/>
        <w:ind w:firstLine="709"/>
        <w:rPr>
          <w:rFonts w:ascii="Times New Roman" w:hAnsi="Times New Roman" w:cs="Times New Roman"/>
          <w:sz w:val="28"/>
          <w:szCs w:val="28"/>
        </w:rPr>
      </w:pPr>
      <w:r w:rsidRPr="00DD418B">
        <w:rPr>
          <w:rFonts w:ascii="Times New Roman" w:hAnsi="Times New Roman" w:cs="Times New Roman"/>
          <w:sz w:val="28"/>
          <w:szCs w:val="28"/>
        </w:rPr>
        <w:t>4) достижение целей, задач и конечных результатов Подпрограммы.</w:t>
      </w:r>
    </w:p>
    <w:p w:rsidR="00133DFE" w:rsidRPr="00DD418B" w:rsidRDefault="00133DFE" w:rsidP="00BB5A7A">
      <w:pPr>
        <w:pStyle w:val="af4"/>
        <w:ind w:firstLine="709"/>
        <w:rPr>
          <w:rFonts w:ascii="Times New Roman" w:hAnsi="Times New Roman" w:cs="Times New Roman"/>
          <w:sz w:val="28"/>
          <w:szCs w:val="28"/>
        </w:rPr>
      </w:pPr>
      <w:r w:rsidRPr="00DD418B">
        <w:rPr>
          <w:rFonts w:ascii="Times New Roman" w:hAnsi="Times New Roman" w:cs="Times New Roman"/>
          <w:sz w:val="28"/>
          <w:szCs w:val="28"/>
        </w:rPr>
        <w:t>4.2. Реализацию Подпрограммы осуществляет Управление образования администрации Омсукчанского городского округа (далее – Ответственный исполнитель).</w:t>
      </w:r>
    </w:p>
    <w:p w:rsidR="00133DFE" w:rsidRPr="00DD418B" w:rsidRDefault="00133DFE" w:rsidP="00BB5A7A">
      <w:pPr>
        <w:pStyle w:val="af4"/>
        <w:ind w:firstLine="709"/>
        <w:rPr>
          <w:rFonts w:ascii="Times New Roman" w:hAnsi="Times New Roman" w:cs="Times New Roman"/>
          <w:sz w:val="28"/>
          <w:szCs w:val="28"/>
        </w:rPr>
      </w:pPr>
      <w:r w:rsidRPr="00DD418B">
        <w:rPr>
          <w:rFonts w:ascii="Times New Roman" w:hAnsi="Times New Roman" w:cs="Times New Roman"/>
          <w:sz w:val="28"/>
          <w:szCs w:val="28"/>
        </w:rPr>
        <w:t>Ответственный исполнитель:</w:t>
      </w:r>
    </w:p>
    <w:p w:rsidR="00133DFE" w:rsidRPr="00DD418B" w:rsidRDefault="00133DFE" w:rsidP="00BB5A7A">
      <w:pPr>
        <w:pStyle w:val="af4"/>
        <w:ind w:firstLine="709"/>
        <w:rPr>
          <w:rFonts w:ascii="Times New Roman" w:hAnsi="Times New Roman" w:cs="Times New Roman"/>
          <w:sz w:val="28"/>
          <w:szCs w:val="28"/>
        </w:rPr>
      </w:pPr>
      <w:r w:rsidRPr="00DD418B">
        <w:rPr>
          <w:rFonts w:ascii="Times New Roman" w:hAnsi="Times New Roman" w:cs="Times New Roman"/>
          <w:sz w:val="28"/>
          <w:szCs w:val="28"/>
        </w:rPr>
        <w:t>1) разрабатывает Подпрограмму;</w:t>
      </w:r>
    </w:p>
    <w:p w:rsidR="00133DFE" w:rsidRPr="00DD418B" w:rsidRDefault="00133DFE" w:rsidP="00BB5A7A">
      <w:pPr>
        <w:pStyle w:val="af4"/>
        <w:ind w:firstLine="709"/>
        <w:rPr>
          <w:rFonts w:ascii="Times New Roman" w:hAnsi="Times New Roman" w:cs="Times New Roman"/>
          <w:sz w:val="28"/>
          <w:szCs w:val="28"/>
        </w:rPr>
      </w:pPr>
      <w:r w:rsidRPr="00DD418B">
        <w:rPr>
          <w:rFonts w:ascii="Times New Roman" w:hAnsi="Times New Roman" w:cs="Times New Roman"/>
          <w:sz w:val="28"/>
          <w:szCs w:val="28"/>
        </w:rPr>
        <w:t>2) формирует прогноз расходов на реализацию мероприятий Подпр</w:t>
      </w:r>
      <w:r w:rsidRPr="00DD418B">
        <w:rPr>
          <w:rFonts w:ascii="Times New Roman" w:hAnsi="Times New Roman" w:cs="Times New Roman"/>
          <w:sz w:val="28"/>
          <w:szCs w:val="28"/>
        </w:rPr>
        <w:t>о</w:t>
      </w:r>
      <w:r w:rsidRPr="00DD418B">
        <w:rPr>
          <w:rFonts w:ascii="Times New Roman" w:hAnsi="Times New Roman" w:cs="Times New Roman"/>
          <w:sz w:val="28"/>
          <w:szCs w:val="28"/>
        </w:rPr>
        <w:t>граммы;</w:t>
      </w:r>
    </w:p>
    <w:p w:rsidR="00133DFE" w:rsidRPr="00DD418B" w:rsidRDefault="00133DFE" w:rsidP="00BB5A7A">
      <w:pPr>
        <w:pStyle w:val="af4"/>
        <w:ind w:firstLine="709"/>
        <w:rPr>
          <w:rFonts w:ascii="Times New Roman" w:hAnsi="Times New Roman" w:cs="Times New Roman"/>
          <w:sz w:val="28"/>
          <w:szCs w:val="28"/>
        </w:rPr>
      </w:pPr>
      <w:r w:rsidRPr="00DD418B">
        <w:rPr>
          <w:rFonts w:ascii="Times New Roman" w:hAnsi="Times New Roman" w:cs="Times New Roman"/>
          <w:sz w:val="28"/>
          <w:szCs w:val="28"/>
        </w:rPr>
        <w:lastRenderedPageBreak/>
        <w:t>3) определяет ответственных за выполнение мероприятий Подпр</w:t>
      </w:r>
      <w:r w:rsidRPr="00DD418B">
        <w:rPr>
          <w:rFonts w:ascii="Times New Roman" w:hAnsi="Times New Roman" w:cs="Times New Roman"/>
          <w:sz w:val="28"/>
          <w:szCs w:val="28"/>
        </w:rPr>
        <w:t>о</w:t>
      </w:r>
      <w:r w:rsidRPr="00DD418B">
        <w:rPr>
          <w:rFonts w:ascii="Times New Roman" w:hAnsi="Times New Roman" w:cs="Times New Roman"/>
          <w:sz w:val="28"/>
          <w:szCs w:val="28"/>
        </w:rPr>
        <w:t>граммы;</w:t>
      </w:r>
    </w:p>
    <w:p w:rsidR="00133DFE" w:rsidRPr="00DD418B" w:rsidRDefault="00133DFE" w:rsidP="00BB5A7A">
      <w:pPr>
        <w:pStyle w:val="af4"/>
        <w:ind w:firstLine="709"/>
        <w:rPr>
          <w:rFonts w:ascii="Times New Roman" w:hAnsi="Times New Roman" w:cs="Times New Roman"/>
          <w:sz w:val="28"/>
          <w:szCs w:val="28"/>
        </w:rPr>
      </w:pPr>
      <w:r w:rsidRPr="00DD418B">
        <w:rPr>
          <w:rFonts w:ascii="Times New Roman" w:hAnsi="Times New Roman" w:cs="Times New Roman"/>
          <w:sz w:val="28"/>
          <w:szCs w:val="28"/>
        </w:rPr>
        <w:t>4) участвует в обсуждении вопросов, связанных с реализацией и ф</w:t>
      </w:r>
      <w:r w:rsidRPr="00DD418B">
        <w:rPr>
          <w:rFonts w:ascii="Times New Roman" w:hAnsi="Times New Roman" w:cs="Times New Roman"/>
          <w:sz w:val="28"/>
          <w:szCs w:val="28"/>
        </w:rPr>
        <w:t>и</w:t>
      </w:r>
      <w:r w:rsidRPr="00DD418B">
        <w:rPr>
          <w:rFonts w:ascii="Times New Roman" w:hAnsi="Times New Roman" w:cs="Times New Roman"/>
          <w:sz w:val="28"/>
          <w:szCs w:val="28"/>
        </w:rPr>
        <w:t>нансированием Подпрограммы  в части соответствующего мероприятия;</w:t>
      </w:r>
    </w:p>
    <w:p w:rsidR="00133DFE" w:rsidRPr="00DD418B" w:rsidRDefault="00133DFE" w:rsidP="00BB5A7A">
      <w:pPr>
        <w:pStyle w:val="af4"/>
        <w:ind w:firstLine="709"/>
        <w:rPr>
          <w:rFonts w:ascii="Times New Roman" w:hAnsi="Times New Roman" w:cs="Times New Roman"/>
          <w:sz w:val="28"/>
          <w:szCs w:val="28"/>
        </w:rPr>
      </w:pPr>
      <w:r w:rsidRPr="00DD418B">
        <w:rPr>
          <w:rFonts w:ascii="Times New Roman" w:hAnsi="Times New Roman" w:cs="Times New Roman"/>
          <w:sz w:val="28"/>
          <w:szCs w:val="28"/>
        </w:rPr>
        <w:t>5) представляет в установленном порядке заказчику Подпрограммы предложения о перераспределении финансовых ресурсов между програм</w:t>
      </w:r>
      <w:r w:rsidRPr="00DD418B">
        <w:rPr>
          <w:rFonts w:ascii="Times New Roman" w:hAnsi="Times New Roman" w:cs="Times New Roman"/>
          <w:sz w:val="28"/>
          <w:szCs w:val="28"/>
        </w:rPr>
        <w:t>м</w:t>
      </w:r>
      <w:r w:rsidRPr="00DD418B">
        <w:rPr>
          <w:rFonts w:ascii="Times New Roman" w:hAnsi="Times New Roman" w:cs="Times New Roman"/>
          <w:sz w:val="28"/>
          <w:szCs w:val="28"/>
        </w:rPr>
        <w:t>ными мероприятиями, изменении сроков выполнения мероприятий и корре</w:t>
      </w:r>
      <w:r w:rsidRPr="00DD418B">
        <w:rPr>
          <w:rFonts w:ascii="Times New Roman" w:hAnsi="Times New Roman" w:cs="Times New Roman"/>
          <w:sz w:val="28"/>
          <w:szCs w:val="28"/>
        </w:rPr>
        <w:t>к</w:t>
      </w:r>
      <w:r w:rsidRPr="00DD418B">
        <w:rPr>
          <w:rFonts w:ascii="Times New Roman" w:hAnsi="Times New Roman" w:cs="Times New Roman"/>
          <w:sz w:val="28"/>
          <w:szCs w:val="28"/>
        </w:rPr>
        <w:t>тировке их перечня;</w:t>
      </w:r>
    </w:p>
    <w:p w:rsidR="00133DFE" w:rsidRPr="00DD418B" w:rsidRDefault="00133DFE" w:rsidP="00BB5A7A">
      <w:pPr>
        <w:pStyle w:val="af4"/>
        <w:ind w:firstLine="709"/>
        <w:rPr>
          <w:rFonts w:ascii="Times New Roman" w:hAnsi="Times New Roman" w:cs="Times New Roman"/>
          <w:sz w:val="28"/>
          <w:szCs w:val="28"/>
        </w:rPr>
      </w:pPr>
      <w:r w:rsidRPr="00DD418B">
        <w:rPr>
          <w:rFonts w:ascii="Times New Roman" w:hAnsi="Times New Roman" w:cs="Times New Roman"/>
          <w:sz w:val="28"/>
          <w:szCs w:val="28"/>
        </w:rPr>
        <w:t>6) обеспечивает эффективность и результативность реализации По</w:t>
      </w:r>
      <w:r w:rsidRPr="00DD418B">
        <w:rPr>
          <w:rFonts w:ascii="Times New Roman" w:hAnsi="Times New Roman" w:cs="Times New Roman"/>
          <w:sz w:val="28"/>
          <w:szCs w:val="28"/>
        </w:rPr>
        <w:t>д</w:t>
      </w:r>
      <w:r w:rsidRPr="00DD418B">
        <w:rPr>
          <w:rFonts w:ascii="Times New Roman" w:hAnsi="Times New Roman" w:cs="Times New Roman"/>
          <w:sz w:val="28"/>
          <w:szCs w:val="28"/>
        </w:rPr>
        <w:t>программы.</w:t>
      </w:r>
    </w:p>
    <w:p w:rsidR="00133DFE" w:rsidRPr="00DD418B" w:rsidRDefault="00133DFE" w:rsidP="00BB5A7A">
      <w:pPr>
        <w:pStyle w:val="af4"/>
        <w:ind w:firstLine="709"/>
        <w:rPr>
          <w:rFonts w:ascii="Times New Roman" w:hAnsi="Times New Roman" w:cs="Times New Roman"/>
          <w:sz w:val="28"/>
          <w:szCs w:val="28"/>
        </w:rPr>
      </w:pPr>
      <w:r w:rsidRPr="00DD418B">
        <w:rPr>
          <w:rFonts w:ascii="Times New Roman" w:hAnsi="Times New Roman" w:cs="Times New Roman"/>
          <w:sz w:val="28"/>
          <w:szCs w:val="28"/>
        </w:rPr>
        <w:t>7) готовит и представляет  заказчику Подпрограммы отчет о реализ</w:t>
      </w:r>
      <w:r w:rsidRPr="00DD418B">
        <w:rPr>
          <w:rFonts w:ascii="Times New Roman" w:hAnsi="Times New Roman" w:cs="Times New Roman"/>
          <w:sz w:val="28"/>
          <w:szCs w:val="28"/>
        </w:rPr>
        <w:t>а</w:t>
      </w:r>
      <w:r w:rsidRPr="00DD418B">
        <w:rPr>
          <w:rFonts w:ascii="Times New Roman" w:hAnsi="Times New Roman" w:cs="Times New Roman"/>
          <w:sz w:val="28"/>
          <w:szCs w:val="28"/>
        </w:rPr>
        <w:t>ции мероприятия.</w:t>
      </w:r>
    </w:p>
    <w:p w:rsidR="00133DFE" w:rsidRPr="00DD418B" w:rsidRDefault="00133DFE" w:rsidP="00BB5A7A">
      <w:pPr>
        <w:pStyle w:val="af4"/>
        <w:ind w:firstLine="709"/>
        <w:rPr>
          <w:rFonts w:ascii="Times New Roman" w:hAnsi="Times New Roman" w:cs="Times New Roman"/>
          <w:sz w:val="28"/>
          <w:szCs w:val="28"/>
        </w:rPr>
      </w:pPr>
      <w:r w:rsidRPr="00DD418B">
        <w:rPr>
          <w:rFonts w:ascii="Times New Roman" w:hAnsi="Times New Roman" w:cs="Times New Roman"/>
          <w:sz w:val="28"/>
          <w:szCs w:val="28"/>
        </w:rPr>
        <w:t>4.3. Ответственный исполнитель готовит отчет о реализации и оценку эффективности Подпрограммы и в установленный срок представляет его в отдел экономики  администрации Омсукчанского городского округа.</w:t>
      </w:r>
    </w:p>
    <w:p w:rsidR="00133DFE" w:rsidRPr="00DD418B" w:rsidRDefault="00133DFE" w:rsidP="00BB5A7A">
      <w:pPr>
        <w:pStyle w:val="af4"/>
        <w:ind w:firstLine="709"/>
        <w:rPr>
          <w:rFonts w:ascii="Times New Roman" w:hAnsi="Times New Roman" w:cs="Times New Roman"/>
          <w:sz w:val="28"/>
          <w:szCs w:val="28"/>
        </w:rPr>
      </w:pPr>
      <w:r w:rsidRPr="00DD418B">
        <w:rPr>
          <w:rFonts w:ascii="Times New Roman" w:hAnsi="Times New Roman" w:cs="Times New Roman"/>
          <w:sz w:val="28"/>
          <w:szCs w:val="28"/>
        </w:rPr>
        <w:t>4.4. Соисполнители Подпрограммы:</w:t>
      </w:r>
    </w:p>
    <w:p w:rsidR="00133DFE" w:rsidRPr="00DD418B" w:rsidRDefault="00133DFE" w:rsidP="00BB5A7A">
      <w:pPr>
        <w:pStyle w:val="af4"/>
        <w:ind w:firstLine="709"/>
        <w:rPr>
          <w:rFonts w:ascii="Times New Roman" w:hAnsi="Times New Roman" w:cs="Times New Roman"/>
          <w:sz w:val="28"/>
          <w:szCs w:val="28"/>
        </w:rPr>
      </w:pPr>
      <w:r w:rsidRPr="00DD418B">
        <w:rPr>
          <w:rFonts w:ascii="Times New Roman" w:hAnsi="Times New Roman" w:cs="Times New Roman"/>
          <w:sz w:val="28"/>
          <w:szCs w:val="28"/>
        </w:rPr>
        <w:t>1) осуществляют реализацию основных мероприятий, в отношении к</w:t>
      </w:r>
      <w:r w:rsidRPr="00DD418B">
        <w:rPr>
          <w:rFonts w:ascii="Times New Roman" w:hAnsi="Times New Roman" w:cs="Times New Roman"/>
          <w:sz w:val="28"/>
          <w:szCs w:val="28"/>
        </w:rPr>
        <w:t>о</w:t>
      </w:r>
      <w:r w:rsidRPr="00DD418B">
        <w:rPr>
          <w:rFonts w:ascii="Times New Roman" w:hAnsi="Times New Roman" w:cs="Times New Roman"/>
          <w:sz w:val="28"/>
          <w:szCs w:val="28"/>
        </w:rPr>
        <w:t>торых он является соисполнителем, вносит ответственному исполнителю предложения о необходимости внесения изменений в Подпрограмму;</w:t>
      </w:r>
    </w:p>
    <w:p w:rsidR="00133DFE" w:rsidRPr="00DD418B" w:rsidRDefault="00133DFE" w:rsidP="00BB5A7A">
      <w:pPr>
        <w:pStyle w:val="af4"/>
        <w:ind w:firstLine="709"/>
        <w:rPr>
          <w:rFonts w:ascii="Times New Roman" w:hAnsi="Times New Roman" w:cs="Times New Roman"/>
          <w:sz w:val="28"/>
          <w:szCs w:val="28"/>
        </w:rPr>
      </w:pPr>
      <w:r w:rsidRPr="00DD418B">
        <w:rPr>
          <w:rFonts w:ascii="Times New Roman" w:hAnsi="Times New Roman" w:cs="Times New Roman"/>
          <w:sz w:val="28"/>
          <w:szCs w:val="28"/>
        </w:rPr>
        <w:t>2) представляют ответственному исполнителю сведения, необходимые для проведения мониторинга о ходе реализации и подготовки годового отч</w:t>
      </w:r>
      <w:r w:rsidRPr="00DD418B">
        <w:rPr>
          <w:rFonts w:ascii="Times New Roman" w:hAnsi="Times New Roman" w:cs="Times New Roman"/>
          <w:sz w:val="28"/>
          <w:szCs w:val="28"/>
        </w:rPr>
        <w:t>е</w:t>
      </w:r>
      <w:r w:rsidRPr="00DD418B">
        <w:rPr>
          <w:rFonts w:ascii="Times New Roman" w:hAnsi="Times New Roman" w:cs="Times New Roman"/>
          <w:sz w:val="28"/>
          <w:szCs w:val="28"/>
        </w:rPr>
        <w:t>та о ходе реализации Подпрограммы.</w:t>
      </w:r>
    </w:p>
    <w:p w:rsidR="00133DFE" w:rsidRPr="00DD418B" w:rsidRDefault="00133DFE" w:rsidP="00BB5A7A">
      <w:pPr>
        <w:pStyle w:val="af4"/>
        <w:ind w:firstLine="709"/>
        <w:rPr>
          <w:rFonts w:ascii="Times New Roman" w:hAnsi="Times New Roman" w:cs="Times New Roman"/>
          <w:sz w:val="28"/>
          <w:szCs w:val="28"/>
        </w:rPr>
      </w:pPr>
      <w:r w:rsidRPr="00DD418B">
        <w:rPr>
          <w:rFonts w:ascii="Times New Roman" w:hAnsi="Times New Roman" w:cs="Times New Roman"/>
          <w:sz w:val="28"/>
          <w:szCs w:val="28"/>
        </w:rPr>
        <w:t>Решение об изменении программных мероприятий и их ресурсного обеспечения в ходе реализации Подпрограммы может быть принято в связи с сокращением финансирования вследствие кризисных явлений в экономике, по результатам комплексной оценки эффективности реализации Подпр</w:t>
      </w:r>
      <w:r w:rsidRPr="00DD418B">
        <w:rPr>
          <w:rFonts w:ascii="Times New Roman" w:hAnsi="Times New Roman" w:cs="Times New Roman"/>
          <w:sz w:val="28"/>
          <w:szCs w:val="28"/>
        </w:rPr>
        <w:t>о</w:t>
      </w:r>
      <w:r w:rsidRPr="00DD418B">
        <w:rPr>
          <w:rFonts w:ascii="Times New Roman" w:hAnsi="Times New Roman" w:cs="Times New Roman"/>
          <w:sz w:val="28"/>
          <w:szCs w:val="28"/>
        </w:rPr>
        <w:t>граммы, а также в случае изменения нормативной правовой базы в сфере реализации Подпрограммы.</w:t>
      </w:r>
    </w:p>
    <w:p w:rsidR="00133DFE" w:rsidRPr="00DD418B" w:rsidRDefault="00133DFE" w:rsidP="00BB5A7A">
      <w:pPr>
        <w:autoSpaceDE w:val="0"/>
        <w:autoSpaceDN w:val="0"/>
        <w:adjustRightInd w:val="0"/>
        <w:spacing w:after="0" w:line="240" w:lineRule="auto"/>
        <w:ind w:firstLine="709"/>
        <w:rPr>
          <w:rFonts w:ascii="Times New Roman" w:hAnsi="Times New Roman" w:cs="Times New Roman"/>
          <w:sz w:val="28"/>
          <w:szCs w:val="28"/>
          <w:lang w:eastAsia="ru-RU"/>
        </w:rPr>
      </w:pPr>
      <w:r w:rsidRPr="00DD418B">
        <w:rPr>
          <w:rFonts w:ascii="Times New Roman" w:hAnsi="Times New Roman" w:cs="Times New Roman"/>
          <w:sz w:val="28"/>
          <w:szCs w:val="28"/>
          <w:lang w:eastAsia="ru-RU"/>
        </w:rPr>
        <w:t xml:space="preserve">4.5. Контроль за реализацией </w:t>
      </w:r>
      <w:r w:rsidRPr="00DD418B">
        <w:rPr>
          <w:rFonts w:ascii="Times New Roman" w:hAnsi="Times New Roman" w:cs="Times New Roman"/>
          <w:sz w:val="28"/>
          <w:szCs w:val="28"/>
        </w:rPr>
        <w:t>Подпрограммы</w:t>
      </w:r>
      <w:r w:rsidRPr="00DD418B">
        <w:rPr>
          <w:rFonts w:ascii="Times New Roman" w:hAnsi="Times New Roman" w:cs="Times New Roman"/>
          <w:sz w:val="28"/>
          <w:szCs w:val="28"/>
          <w:lang w:eastAsia="ru-RU"/>
        </w:rPr>
        <w:t xml:space="preserve"> осуществляется Админ</w:t>
      </w:r>
      <w:r w:rsidRPr="00DD418B">
        <w:rPr>
          <w:rFonts w:ascii="Times New Roman" w:hAnsi="Times New Roman" w:cs="Times New Roman"/>
          <w:sz w:val="28"/>
          <w:szCs w:val="28"/>
          <w:lang w:eastAsia="ru-RU"/>
        </w:rPr>
        <w:t>и</w:t>
      </w:r>
      <w:r w:rsidRPr="00DD418B">
        <w:rPr>
          <w:rFonts w:ascii="Times New Roman" w:hAnsi="Times New Roman" w:cs="Times New Roman"/>
          <w:sz w:val="28"/>
          <w:szCs w:val="28"/>
          <w:lang w:eastAsia="ru-RU"/>
        </w:rPr>
        <w:t xml:space="preserve">страцией Омсукчанского городского округа  в соответствии с разделом  VII   Порядка   разработки, реализации и оценки эффективности муниципальных программ Омсукчанского городского округа,  утвержденного </w:t>
      </w:r>
      <w:hyperlink r:id="rId11" w:history="1">
        <w:r w:rsidRPr="00DD418B">
          <w:rPr>
            <w:rFonts w:ascii="Times New Roman" w:hAnsi="Times New Roman" w:cs="Times New Roman"/>
            <w:sz w:val="28"/>
            <w:szCs w:val="28"/>
            <w:lang w:eastAsia="ru-RU"/>
          </w:rPr>
          <w:t>постановлен</w:t>
        </w:r>
        <w:r w:rsidRPr="00DD418B">
          <w:rPr>
            <w:rFonts w:ascii="Times New Roman" w:hAnsi="Times New Roman" w:cs="Times New Roman"/>
            <w:sz w:val="28"/>
            <w:szCs w:val="28"/>
            <w:lang w:eastAsia="ru-RU"/>
          </w:rPr>
          <w:t>и</w:t>
        </w:r>
        <w:r w:rsidRPr="00DD418B">
          <w:rPr>
            <w:rFonts w:ascii="Times New Roman" w:hAnsi="Times New Roman" w:cs="Times New Roman"/>
            <w:sz w:val="28"/>
            <w:szCs w:val="28"/>
            <w:lang w:eastAsia="ru-RU"/>
          </w:rPr>
          <w:t>ем</w:t>
        </w:r>
      </w:hyperlink>
      <w:r w:rsidRPr="00DD418B">
        <w:rPr>
          <w:rFonts w:ascii="Times New Roman" w:hAnsi="Times New Roman" w:cs="Times New Roman"/>
          <w:sz w:val="28"/>
          <w:szCs w:val="28"/>
          <w:lang w:eastAsia="ru-RU"/>
        </w:rPr>
        <w:t xml:space="preserve"> администрации  Омсукчанского горо</w:t>
      </w:r>
      <w:r>
        <w:rPr>
          <w:rFonts w:ascii="Times New Roman" w:hAnsi="Times New Roman" w:cs="Times New Roman"/>
          <w:sz w:val="28"/>
          <w:szCs w:val="28"/>
          <w:lang w:eastAsia="ru-RU"/>
        </w:rPr>
        <w:t>дского округа от 17.02.2015г.</w:t>
      </w:r>
      <w:r w:rsidRPr="00DD418B">
        <w:rPr>
          <w:rFonts w:ascii="Times New Roman" w:hAnsi="Times New Roman" w:cs="Times New Roman"/>
          <w:sz w:val="28"/>
          <w:szCs w:val="28"/>
          <w:lang w:eastAsia="ru-RU"/>
        </w:rPr>
        <w:t xml:space="preserve"> №</w:t>
      </w:r>
      <w:r w:rsidR="006A05D3">
        <w:rPr>
          <w:rFonts w:ascii="Times New Roman" w:hAnsi="Times New Roman" w:cs="Times New Roman"/>
          <w:sz w:val="28"/>
          <w:szCs w:val="28"/>
          <w:lang w:eastAsia="ru-RU"/>
        </w:rPr>
        <w:t xml:space="preserve"> </w:t>
      </w:r>
      <w:r w:rsidRPr="00DD418B">
        <w:rPr>
          <w:rFonts w:ascii="Times New Roman" w:hAnsi="Times New Roman" w:cs="Times New Roman"/>
          <w:sz w:val="28"/>
          <w:szCs w:val="28"/>
          <w:lang w:eastAsia="ru-RU"/>
        </w:rPr>
        <w:t>99.</w:t>
      </w:r>
    </w:p>
    <w:p w:rsidR="00133DFE" w:rsidRPr="00525892" w:rsidRDefault="00133DFE" w:rsidP="00BB5A7A">
      <w:pPr>
        <w:pStyle w:val="81"/>
        <w:keepNext/>
        <w:keepLines/>
        <w:shd w:val="clear" w:color="auto" w:fill="auto"/>
        <w:tabs>
          <w:tab w:val="left" w:pos="426"/>
        </w:tabs>
        <w:spacing w:before="0" w:after="0" w:line="240" w:lineRule="auto"/>
        <w:ind w:firstLine="709"/>
        <w:jc w:val="center"/>
        <w:rPr>
          <w:rFonts w:ascii="Times New Roman" w:hAnsi="Times New Roman" w:cs="Times New Roman"/>
          <w:color w:val="000000"/>
          <w:spacing w:val="0"/>
          <w:sz w:val="16"/>
          <w:szCs w:val="16"/>
        </w:rPr>
      </w:pPr>
    </w:p>
    <w:p w:rsidR="00133DFE" w:rsidRPr="00DD418B" w:rsidRDefault="00133DFE" w:rsidP="00BB5A7A">
      <w:pPr>
        <w:pStyle w:val="81"/>
        <w:shd w:val="clear" w:color="auto" w:fill="auto"/>
        <w:spacing w:before="0" w:after="0" w:line="240" w:lineRule="auto"/>
        <w:ind w:firstLine="709"/>
        <w:jc w:val="center"/>
        <w:rPr>
          <w:rFonts w:ascii="Times New Roman" w:hAnsi="Times New Roman" w:cs="Times New Roman"/>
          <w:sz w:val="28"/>
          <w:szCs w:val="28"/>
        </w:rPr>
      </w:pPr>
      <w:r w:rsidRPr="00DD418B">
        <w:rPr>
          <w:rFonts w:ascii="Times New Roman" w:hAnsi="Times New Roman" w:cs="Times New Roman"/>
          <w:sz w:val="28"/>
          <w:szCs w:val="28"/>
        </w:rPr>
        <w:t>5. Ресурсное обеспечение реализации Подпрограммы</w:t>
      </w:r>
    </w:p>
    <w:p w:rsidR="00133DFE" w:rsidRPr="00DD418B" w:rsidRDefault="00133DFE" w:rsidP="00BB5A7A">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5.1. Финансирование мероприятий Подпрограммы осуществляется за счет средств  бюджета Омсукчанского городского округа</w:t>
      </w:r>
      <w:r w:rsidRPr="00DD418B">
        <w:rPr>
          <w:rFonts w:ascii="Times New Roman" w:hAnsi="Times New Roman" w:cs="Times New Roman"/>
          <w:sz w:val="28"/>
          <w:szCs w:val="28"/>
        </w:rPr>
        <w:t>.</w:t>
      </w:r>
    </w:p>
    <w:p w:rsidR="00133DFE" w:rsidRPr="00DD418B" w:rsidRDefault="00133DFE" w:rsidP="00BB5A7A">
      <w:pPr>
        <w:spacing w:after="0" w:line="240" w:lineRule="auto"/>
        <w:ind w:firstLine="709"/>
        <w:rPr>
          <w:rFonts w:ascii="Times New Roman" w:hAnsi="Times New Roman" w:cs="Times New Roman"/>
          <w:sz w:val="28"/>
          <w:szCs w:val="28"/>
        </w:rPr>
      </w:pPr>
      <w:r w:rsidRPr="00DD418B">
        <w:rPr>
          <w:rStyle w:val="0pt"/>
          <w:rFonts w:ascii="Times New Roman" w:hAnsi="Times New Roman" w:cs="Times New Roman"/>
          <w:sz w:val="28"/>
          <w:szCs w:val="28"/>
        </w:rPr>
        <w:t xml:space="preserve">Общий объем финансирования составляет </w:t>
      </w:r>
      <w:r w:rsidR="001259F7">
        <w:rPr>
          <w:rStyle w:val="0pt"/>
          <w:rFonts w:ascii="Times New Roman" w:hAnsi="Times New Roman" w:cs="Times New Roman"/>
          <w:sz w:val="28"/>
          <w:szCs w:val="28"/>
        </w:rPr>
        <w:t>5360,20</w:t>
      </w:r>
      <w:r w:rsidRPr="00DD418B">
        <w:rPr>
          <w:rFonts w:ascii="Times New Roman" w:hAnsi="Times New Roman" w:cs="Times New Roman"/>
          <w:sz w:val="28"/>
          <w:szCs w:val="28"/>
        </w:rPr>
        <w:t xml:space="preserve"> тыс. руб., в том чи</w:t>
      </w:r>
      <w:r w:rsidRPr="00DD418B">
        <w:rPr>
          <w:rFonts w:ascii="Times New Roman" w:hAnsi="Times New Roman" w:cs="Times New Roman"/>
          <w:sz w:val="28"/>
          <w:szCs w:val="28"/>
        </w:rPr>
        <w:t>с</w:t>
      </w:r>
      <w:r w:rsidRPr="00DD418B">
        <w:rPr>
          <w:rFonts w:ascii="Times New Roman" w:hAnsi="Times New Roman" w:cs="Times New Roman"/>
          <w:sz w:val="28"/>
          <w:szCs w:val="28"/>
        </w:rPr>
        <w:t>ле по годам:</w:t>
      </w:r>
    </w:p>
    <w:p w:rsidR="00133DFE" w:rsidRPr="00DD418B" w:rsidRDefault="00133DFE" w:rsidP="00BB5A7A">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2015г. –</w:t>
      </w:r>
      <w:r w:rsidR="00BB5A7A">
        <w:rPr>
          <w:rFonts w:ascii="Times New Roman" w:hAnsi="Times New Roman" w:cs="Times New Roman"/>
          <w:sz w:val="28"/>
          <w:szCs w:val="28"/>
        </w:rPr>
        <w:t xml:space="preserve"> </w:t>
      </w:r>
      <w:r w:rsidRPr="00DD418B">
        <w:rPr>
          <w:rFonts w:ascii="Times New Roman" w:hAnsi="Times New Roman" w:cs="Times New Roman"/>
          <w:sz w:val="28"/>
          <w:szCs w:val="28"/>
        </w:rPr>
        <w:t>57,5</w:t>
      </w:r>
      <w:r w:rsidR="001259F7">
        <w:rPr>
          <w:rFonts w:ascii="Times New Roman" w:hAnsi="Times New Roman" w:cs="Times New Roman"/>
          <w:sz w:val="28"/>
          <w:szCs w:val="28"/>
        </w:rPr>
        <w:t>0</w:t>
      </w:r>
      <w:r w:rsidR="00BB5A7A">
        <w:rPr>
          <w:rFonts w:ascii="Times New Roman" w:hAnsi="Times New Roman" w:cs="Times New Roman"/>
          <w:sz w:val="28"/>
          <w:szCs w:val="28"/>
        </w:rPr>
        <w:t xml:space="preserve"> </w:t>
      </w:r>
      <w:r w:rsidRPr="00DD418B">
        <w:rPr>
          <w:rFonts w:ascii="Times New Roman" w:hAnsi="Times New Roman" w:cs="Times New Roman"/>
          <w:sz w:val="28"/>
          <w:szCs w:val="28"/>
        </w:rPr>
        <w:t>тыс.руб.</w:t>
      </w:r>
      <w:r w:rsidR="006A05D3">
        <w:rPr>
          <w:rFonts w:ascii="Times New Roman" w:hAnsi="Times New Roman" w:cs="Times New Roman"/>
          <w:sz w:val="28"/>
          <w:szCs w:val="28"/>
        </w:rPr>
        <w:t>;</w:t>
      </w:r>
    </w:p>
    <w:p w:rsidR="00133DFE" w:rsidRPr="00DD418B" w:rsidRDefault="00133DFE" w:rsidP="00BB5A7A">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2016г. –</w:t>
      </w:r>
      <w:r w:rsidR="00BB5A7A">
        <w:rPr>
          <w:rFonts w:ascii="Times New Roman" w:hAnsi="Times New Roman" w:cs="Times New Roman"/>
          <w:sz w:val="28"/>
          <w:szCs w:val="28"/>
        </w:rPr>
        <w:t xml:space="preserve"> </w:t>
      </w:r>
      <w:r w:rsidR="00AD79DD">
        <w:rPr>
          <w:rFonts w:ascii="Times New Roman" w:hAnsi="Times New Roman" w:cs="Times New Roman"/>
          <w:sz w:val="28"/>
          <w:szCs w:val="28"/>
        </w:rPr>
        <w:t>678,3</w:t>
      </w:r>
      <w:r w:rsidR="001259F7">
        <w:rPr>
          <w:rFonts w:ascii="Times New Roman" w:hAnsi="Times New Roman" w:cs="Times New Roman"/>
          <w:sz w:val="28"/>
          <w:szCs w:val="28"/>
        </w:rPr>
        <w:t>0</w:t>
      </w:r>
      <w:r w:rsidR="00BB5A7A">
        <w:rPr>
          <w:rFonts w:ascii="Times New Roman" w:hAnsi="Times New Roman" w:cs="Times New Roman"/>
          <w:sz w:val="28"/>
          <w:szCs w:val="28"/>
        </w:rPr>
        <w:t xml:space="preserve"> </w:t>
      </w:r>
      <w:r w:rsidRPr="00DD418B">
        <w:rPr>
          <w:rFonts w:ascii="Times New Roman" w:hAnsi="Times New Roman" w:cs="Times New Roman"/>
          <w:sz w:val="28"/>
          <w:szCs w:val="28"/>
        </w:rPr>
        <w:t>тыс.руб.</w:t>
      </w:r>
      <w:r w:rsidR="006A05D3">
        <w:rPr>
          <w:rFonts w:ascii="Times New Roman" w:hAnsi="Times New Roman" w:cs="Times New Roman"/>
          <w:sz w:val="28"/>
          <w:szCs w:val="28"/>
        </w:rPr>
        <w:t>;</w:t>
      </w:r>
    </w:p>
    <w:p w:rsidR="00133DFE" w:rsidRPr="00DD418B" w:rsidRDefault="00133DFE" w:rsidP="00BB5A7A">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2017г. –</w:t>
      </w:r>
      <w:r w:rsidR="00AD79DD">
        <w:rPr>
          <w:rFonts w:ascii="Times New Roman" w:hAnsi="Times New Roman" w:cs="Times New Roman"/>
          <w:sz w:val="28"/>
          <w:szCs w:val="28"/>
        </w:rPr>
        <w:t xml:space="preserve"> </w:t>
      </w:r>
      <w:r w:rsidR="001259F7">
        <w:rPr>
          <w:rFonts w:ascii="Times New Roman" w:hAnsi="Times New Roman" w:cs="Times New Roman"/>
          <w:sz w:val="28"/>
          <w:szCs w:val="28"/>
        </w:rPr>
        <w:t>200,50</w:t>
      </w:r>
      <w:r w:rsidR="00BB5A7A">
        <w:rPr>
          <w:rFonts w:ascii="Times New Roman" w:hAnsi="Times New Roman" w:cs="Times New Roman"/>
          <w:sz w:val="28"/>
          <w:szCs w:val="28"/>
        </w:rPr>
        <w:t xml:space="preserve"> </w:t>
      </w:r>
      <w:r w:rsidRPr="00DD418B">
        <w:rPr>
          <w:rFonts w:ascii="Times New Roman" w:hAnsi="Times New Roman" w:cs="Times New Roman"/>
          <w:sz w:val="28"/>
          <w:szCs w:val="28"/>
        </w:rPr>
        <w:t>тыс.руб.</w:t>
      </w:r>
      <w:r w:rsidR="006A05D3">
        <w:rPr>
          <w:rFonts w:ascii="Times New Roman" w:hAnsi="Times New Roman" w:cs="Times New Roman"/>
          <w:sz w:val="28"/>
          <w:szCs w:val="28"/>
        </w:rPr>
        <w:t>;</w:t>
      </w:r>
    </w:p>
    <w:p w:rsidR="00133DFE" w:rsidRPr="00DD418B" w:rsidRDefault="00133DFE" w:rsidP="00BB5A7A">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2018г. –</w:t>
      </w:r>
      <w:r w:rsidR="00BB5A7A">
        <w:rPr>
          <w:rFonts w:ascii="Times New Roman" w:hAnsi="Times New Roman" w:cs="Times New Roman"/>
          <w:sz w:val="28"/>
          <w:szCs w:val="28"/>
        </w:rPr>
        <w:t xml:space="preserve"> </w:t>
      </w:r>
      <w:r w:rsidRPr="00DD418B">
        <w:rPr>
          <w:rFonts w:ascii="Times New Roman" w:hAnsi="Times New Roman" w:cs="Times New Roman"/>
          <w:sz w:val="28"/>
          <w:szCs w:val="28"/>
        </w:rPr>
        <w:t>1836,8</w:t>
      </w:r>
      <w:r w:rsidR="001259F7">
        <w:rPr>
          <w:rFonts w:ascii="Times New Roman" w:hAnsi="Times New Roman" w:cs="Times New Roman"/>
          <w:sz w:val="28"/>
          <w:szCs w:val="28"/>
        </w:rPr>
        <w:t>0</w:t>
      </w:r>
      <w:r w:rsidR="00BB5A7A">
        <w:rPr>
          <w:rFonts w:ascii="Times New Roman" w:hAnsi="Times New Roman" w:cs="Times New Roman"/>
          <w:sz w:val="28"/>
          <w:szCs w:val="28"/>
        </w:rPr>
        <w:t xml:space="preserve"> </w:t>
      </w:r>
      <w:r w:rsidRPr="00DD418B">
        <w:rPr>
          <w:rFonts w:ascii="Times New Roman" w:hAnsi="Times New Roman" w:cs="Times New Roman"/>
          <w:sz w:val="28"/>
          <w:szCs w:val="28"/>
        </w:rPr>
        <w:t>тыс.руб.</w:t>
      </w:r>
      <w:r w:rsidR="006A05D3">
        <w:rPr>
          <w:rFonts w:ascii="Times New Roman" w:hAnsi="Times New Roman" w:cs="Times New Roman"/>
          <w:sz w:val="28"/>
          <w:szCs w:val="28"/>
        </w:rPr>
        <w:t>;</w:t>
      </w:r>
    </w:p>
    <w:p w:rsidR="00133DFE" w:rsidRPr="00DD418B" w:rsidRDefault="00133DFE" w:rsidP="00BB5A7A">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2019г. –</w:t>
      </w:r>
      <w:r w:rsidR="00BB5A7A">
        <w:rPr>
          <w:rFonts w:ascii="Times New Roman" w:hAnsi="Times New Roman" w:cs="Times New Roman"/>
          <w:sz w:val="28"/>
          <w:szCs w:val="28"/>
        </w:rPr>
        <w:t xml:space="preserve"> </w:t>
      </w:r>
      <w:r w:rsidRPr="00DD418B">
        <w:rPr>
          <w:rFonts w:ascii="Times New Roman" w:hAnsi="Times New Roman" w:cs="Times New Roman"/>
          <w:sz w:val="28"/>
          <w:szCs w:val="28"/>
        </w:rPr>
        <w:t>1327,3</w:t>
      </w:r>
      <w:r w:rsidR="001259F7">
        <w:rPr>
          <w:rFonts w:ascii="Times New Roman" w:hAnsi="Times New Roman" w:cs="Times New Roman"/>
          <w:sz w:val="28"/>
          <w:szCs w:val="28"/>
        </w:rPr>
        <w:t>0</w:t>
      </w:r>
      <w:r w:rsidR="00BB5A7A">
        <w:rPr>
          <w:rFonts w:ascii="Times New Roman" w:hAnsi="Times New Roman" w:cs="Times New Roman"/>
          <w:sz w:val="28"/>
          <w:szCs w:val="28"/>
        </w:rPr>
        <w:t xml:space="preserve"> </w:t>
      </w:r>
      <w:r w:rsidRPr="00DD418B">
        <w:rPr>
          <w:rFonts w:ascii="Times New Roman" w:hAnsi="Times New Roman" w:cs="Times New Roman"/>
          <w:sz w:val="28"/>
          <w:szCs w:val="28"/>
        </w:rPr>
        <w:t>тыс.руб.</w:t>
      </w:r>
      <w:r w:rsidR="006A05D3">
        <w:rPr>
          <w:rFonts w:ascii="Times New Roman" w:hAnsi="Times New Roman" w:cs="Times New Roman"/>
          <w:sz w:val="28"/>
          <w:szCs w:val="28"/>
        </w:rPr>
        <w:t>;</w:t>
      </w:r>
    </w:p>
    <w:p w:rsidR="00133DFE" w:rsidRPr="00DD418B" w:rsidRDefault="00133DFE" w:rsidP="00BB5A7A">
      <w:pPr>
        <w:spacing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2020г. –</w:t>
      </w:r>
      <w:r w:rsidR="00BB5A7A">
        <w:rPr>
          <w:rFonts w:ascii="Times New Roman" w:hAnsi="Times New Roman" w:cs="Times New Roman"/>
          <w:sz w:val="28"/>
          <w:szCs w:val="28"/>
        </w:rPr>
        <w:t xml:space="preserve"> </w:t>
      </w:r>
      <w:r w:rsidRPr="00DD418B">
        <w:rPr>
          <w:rFonts w:ascii="Times New Roman" w:hAnsi="Times New Roman" w:cs="Times New Roman"/>
          <w:sz w:val="28"/>
          <w:szCs w:val="28"/>
        </w:rPr>
        <w:t>1259,8</w:t>
      </w:r>
      <w:r w:rsidR="001259F7">
        <w:rPr>
          <w:rFonts w:ascii="Times New Roman" w:hAnsi="Times New Roman" w:cs="Times New Roman"/>
          <w:sz w:val="28"/>
          <w:szCs w:val="28"/>
        </w:rPr>
        <w:t>0</w:t>
      </w:r>
      <w:r w:rsidR="00BB5A7A">
        <w:rPr>
          <w:rFonts w:ascii="Times New Roman" w:hAnsi="Times New Roman" w:cs="Times New Roman"/>
          <w:sz w:val="28"/>
          <w:szCs w:val="28"/>
        </w:rPr>
        <w:t xml:space="preserve"> </w:t>
      </w:r>
      <w:r w:rsidRPr="00DD418B">
        <w:rPr>
          <w:rFonts w:ascii="Times New Roman" w:hAnsi="Times New Roman" w:cs="Times New Roman"/>
          <w:sz w:val="28"/>
          <w:szCs w:val="28"/>
        </w:rPr>
        <w:t>тыс.руб.</w:t>
      </w:r>
    </w:p>
    <w:p w:rsidR="00133DFE" w:rsidRDefault="00133DFE" w:rsidP="00BB5A7A">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5.2. Объемы финансирования Подпрограммы могут быть скорректир</w:t>
      </w:r>
      <w:r w:rsidRPr="00DD418B">
        <w:rPr>
          <w:rStyle w:val="0pt"/>
          <w:rFonts w:ascii="Times New Roman" w:hAnsi="Times New Roman" w:cs="Times New Roman"/>
          <w:sz w:val="28"/>
          <w:szCs w:val="28"/>
        </w:rPr>
        <w:t>о</w:t>
      </w:r>
      <w:r w:rsidRPr="00DD418B">
        <w:rPr>
          <w:rStyle w:val="0pt"/>
          <w:rFonts w:ascii="Times New Roman" w:hAnsi="Times New Roman" w:cs="Times New Roman"/>
          <w:sz w:val="28"/>
          <w:szCs w:val="28"/>
        </w:rPr>
        <w:t xml:space="preserve">ваны исходя из возможностей бюджета Омсукчанского городского округа. </w:t>
      </w:r>
    </w:p>
    <w:p w:rsidR="00BB5A7A" w:rsidRDefault="00BB5A7A" w:rsidP="00BB5A7A">
      <w:pPr>
        <w:pStyle w:val="81"/>
        <w:keepNext/>
        <w:keepLines/>
        <w:shd w:val="clear" w:color="auto" w:fill="auto"/>
        <w:tabs>
          <w:tab w:val="left" w:pos="426"/>
        </w:tabs>
        <w:spacing w:before="0" w:after="0" w:line="240" w:lineRule="auto"/>
        <w:ind w:firstLine="709"/>
        <w:rPr>
          <w:rStyle w:val="0pt"/>
          <w:rFonts w:ascii="Times New Roman" w:hAnsi="Times New Roman" w:cs="Times New Roman"/>
          <w:b w:val="0"/>
          <w:bCs w:val="0"/>
          <w:sz w:val="16"/>
          <w:szCs w:val="16"/>
        </w:rPr>
      </w:pPr>
    </w:p>
    <w:p w:rsidR="00133DFE" w:rsidRPr="00DD418B" w:rsidRDefault="00133DFE" w:rsidP="00BB5A7A">
      <w:pPr>
        <w:pStyle w:val="81"/>
        <w:keepNext/>
        <w:keepLines/>
        <w:shd w:val="clear" w:color="auto" w:fill="auto"/>
        <w:tabs>
          <w:tab w:val="left" w:pos="426"/>
        </w:tabs>
        <w:spacing w:before="0" w:after="0" w:line="240" w:lineRule="auto"/>
        <w:ind w:firstLine="709"/>
        <w:jc w:val="center"/>
        <w:rPr>
          <w:rStyle w:val="80"/>
          <w:rFonts w:ascii="Times New Roman" w:hAnsi="Times New Roman" w:cs="Times New Roman"/>
          <w:b/>
          <w:bCs/>
          <w:sz w:val="28"/>
          <w:szCs w:val="28"/>
          <w:shd w:val="clear" w:color="auto" w:fill="auto"/>
        </w:rPr>
      </w:pPr>
      <w:r w:rsidRPr="00DD418B">
        <w:rPr>
          <w:rFonts w:ascii="Times New Roman" w:hAnsi="Times New Roman" w:cs="Times New Roman"/>
          <w:color w:val="000000"/>
          <w:spacing w:val="0"/>
          <w:sz w:val="28"/>
          <w:szCs w:val="28"/>
        </w:rPr>
        <w:t>6.</w:t>
      </w:r>
      <w:r w:rsidR="00BB5A7A">
        <w:rPr>
          <w:rFonts w:ascii="Times New Roman" w:hAnsi="Times New Roman" w:cs="Times New Roman"/>
          <w:color w:val="000000"/>
          <w:spacing w:val="0"/>
          <w:sz w:val="28"/>
          <w:szCs w:val="28"/>
        </w:rPr>
        <w:t xml:space="preserve"> </w:t>
      </w:r>
      <w:r w:rsidRPr="00DD418B">
        <w:rPr>
          <w:rStyle w:val="80"/>
          <w:rFonts w:ascii="Times New Roman" w:hAnsi="Times New Roman" w:cs="Times New Roman"/>
          <w:b/>
          <w:bCs/>
          <w:color w:val="000000"/>
          <w:sz w:val="28"/>
          <w:szCs w:val="28"/>
        </w:rPr>
        <w:t>Перечень мероприятий Подпрограммы</w:t>
      </w:r>
    </w:p>
    <w:p w:rsidR="00133DFE" w:rsidRPr="00DD418B" w:rsidRDefault="00133DFE" w:rsidP="00BB5A7A">
      <w:pPr>
        <w:pStyle w:val="a6"/>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color w:val="000000"/>
          <w:sz w:val="28"/>
          <w:szCs w:val="28"/>
        </w:rPr>
        <w:t>6.1. Для достижения поставленной цели и решения задач Подпрогра</w:t>
      </w:r>
      <w:r w:rsidRPr="00DD418B">
        <w:rPr>
          <w:rFonts w:ascii="Times New Roman" w:hAnsi="Times New Roman" w:cs="Times New Roman"/>
          <w:color w:val="000000"/>
          <w:sz w:val="28"/>
          <w:szCs w:val="28"/>
        </w:rPr>
        <w:t>м</w:t>
      </w:r>
      <w:r w:rsidRPr="00DD418B">
        <w:rPr>
          <w:rFonts w:ascii="Times New Roman" w:hAnsi="Times New Roman" w:cs="Times New Roman"/>
          <w:color w:val="000000"/>
          <w:sz w:val="28"/>
          <w:szCs w:val="28"/>
        </w:rPr>
        <w:t>мы предусматривается реализация следующих мероприятий:</w:t>
      </w:r>
    </w:p>
    <w:p w:rsidR="00133DFE" w:rsidRPr="00DD418B" w:rsidRDefault="00133DFE" w:rsidP="00BB5A7A">
      <w:pPr>
        <w:pStyle w:val="3"/>
        <w:shd w:val="clear" w:color="auto" w:fill="auto"/>
        <w:spacing w:after="0" w:line="240" w:lineRule="auto"/>
        <w:ind w:firstLine="709"/>
        <w:jc w:val="both"/>
        <w:rPr>
          <w:rFonts w:ascii="Times New Roman" w:hAnsi="Times New Roman" w:cs="Times New Roman"/>
          <w:color w:val="000000"/>
          <w:sz w:val="28"/>
          <w:szCs w:val="28"/>
        </w:rPr>
      </w:pPr>
      <w:r w:rsidRPr="00DD418B">
        <w:rPr>
          <w:rFonts w:ascii="Times New Roman" w:hAnsi="Times New Roman" w:cs="Times New Roman"/>
          <w:color w:val="000000"/>
          <w:sz w:val="28"/>
          <w:szCs w:val="28"/>
        </w:rPr>
        <w:t>-</w:t>
      </w:r>
      <w:r w:rsidR="00BB5A7A">
        <w:rPr>
          <w:rFonts w:ascii="Times New Roman" w:hAnsi="Times New Roman" w:cs="Times New Roman"/>
          <w:color w:val="000000"/>
          <w:sz w:val="28"/>
          <w:szCs w:val="28"/>
        </w:rPr>
        <w:t xml:space="preserve"> </w:t>
      </w:r>
      <w:r w:rsidRPr="00DD418B">
        <w:rPr>
          <w:rFonts w:ascii="Times New Roman" w:hAnsi="Times New Roman" w:cs="Times New Roman"/>
          <w:color w:val="000000"/>
          <w:sz w:val="28"/>
          <w:szCs w:val="28"/>
        </w:rPr>
        <w:t>оснащение образовательных организаций дополнительного образ</w:t>
      </w:r>
      <w:r w:rsidRPr="00DD418B">
        <w:rPr>
          <w:rFonts w:ascii="Times New Roman" w:hAnsi="Times New Roman" w:cs="Times New Roman"/>
          <w:color w:val="000000"/>
          <w:sz w:val="28"/>
          <w:szCs w:val="28"/>
        </w:rPr>
        <w:t>о</w:t>
      </w:r>
      <w:r w:rsidRPr="00DD418B">
        <w:rPr>
          <w:rFonts w:ascii="Times New Roman" w:hAnsi="Times New Roman" w:cs="Times New Roman"/>
          <w:color w:val="000000"/>
          <w:sz w:val="28"/>
          <w:szCs w:val="28"/>
        </w:rPr>
        <w:t>вания;</w:t>
      </w:r>
    </w:p>
    <w:p w:rsidR="00133DFE" w:rsidRPr="00DD418B" w:rsidRDefault="00133DFE" w:rsidP="00BB5A7A">
      <w:pPr>
        <w:pStyle w:val="3"/>
        <w:shd w:val="clear" w:color="auto" w:fill="auto"/>
        <w:spacing w:after="0" w:line="240" w:lineRule="auto"/>
        <w:ind w:firstLine="709"/>
        <w:jc w:val="both"/>
        <w:rPr>
          <w:rFonts w:ascii="Times New Roman" w:hAnsi="Times New Roman" w:cs="Times New Roman"/>
          <w:color w:val="000000"/>
          <w:sz w:val="28"/>
          <w:szCs w:val="28"/>
        </w:rPr>
      </w:pPr>
      <w:r w:rsidRPr="00DD418B">
        <w:rPr>
          <w:rFonts w:ascii="Times New Roman" w:hAnsi="Times New Roman" w:cs="Times New Roman"/>
          <w:color w:val="000000"/>
          <w:sz w:val="28"/>
          <w:szCs w:val="28"/>
        </w:rPr>
        <w:t>- приобретение выставочного оборудования</w:t>
      </w:r>
    </w:p>
    <w:p w:rsidR="00133DFE" w:rsidRPr="00DD418B" w:rsidRDefault="00133DFE" w:rsidP="00BB5A7A">
      <w:pPr>
        <w:pStyle w:val="3"/>
        <w:shd w:val="clear" w:color="auto" w:fill="auto"/>
        <w:spacing w:after="0" w:line="240" w:lineRule="auto"/>
        <w:ind w:firstLine="709"/>
        <w:jc w:val="both"/>
        <w:rPr>
          <w:rFonts w:ascii="Times New Roman" w:hAnsi="Times New Roman" w:cs="Times New Roman"/>
          <w:color w:val="000000"/>
          <w:sz w:val="28"/>
          <w:szCs w:val="28"/>
        </w:rPr>
      </w:pPr>
      <w:r w:rsidRPr="00DD418B">
        <w:rPr>
          <w:rFonts w:ascii="Times New Roman" w:hAnsi="Times New Roman" w:cs="Times New Roman"/>
          <w:color w:val="000000"/>
          <w:sz w:val="28"/>
          <w:szCs w:val="28"/>
        </w:rPr>
        <w:t>-</w:t>
      </w:r>
      <w:r w:rsidR="00BB5A7A">
        <w:rPr>
          <w:rFonts w:ascii="Times New Roman" w:hAnsi="Times New Roman" w:cs="Times New Roman"/>
          <w:color w:val="000000"/>
          <w:sz w:val="28"/>
          <w:szCs w:val="28"/>
        </w:rPr>
        <w:t xml:space="preserve"> </w:t>
      </w:r>
      <w:r w:rsidRPr="00DD418B">
        <w:rPr>
          <w:rFonts w:ascii="Times New Roman" w:hAnsi="Times New Roman" w:cs="Times New Roman"/>
          <w:color w:val="000000"/>
          <w:sz w:val="28"/>
          <w:szCs w:val="28"/>
        </w:rPr>
        <w:t>проведение ремонта недвижимого имущества образовательных о</w:t>
      </w:r>
      <w:r w:rsidRPr="00DD418B">
        <w:rPr>
          <w:rFonts w:ascii="Times New Roman" w:hAnsi="Times New Roman" w:cs="Times New Roman"/>
          <w:color w:val="000000"/>
          <w:sz w:val="28"/>
          <w:szCs w:val="28"/>
        </w:rPr>
        <w:t>р</w:t>
      </w:r>
      <w:r w:rsidRPr="00DD418B">
        <w:rPr>
          <w:rFonts w:ascii="Times New Roman" w:hAnsi="Times New Roman" w:cs="Times New Roman"/>
          <w:color w:val="000000"/>
          <w:sz w:val="28"/>
          <w:szCs w:val="28"/>
        </w:rPr>
        <w:t>ганизаций дополнительного образования;</w:t>
      </w:r>
    </w:p>
    <w:p w:rsidR="00133DFE" w:rsidRPr="00DD418B" w:rsidRDefault="00133DFE" w:rsidP="00BB5A7A">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BB5A7A">
        <w:rPr>
          <w:rFonts w:ascii="Times New Roman" w:hAnsi="Times New Roman" w:cs="Times New Roman"/>
          <w:sz w:val="28"/>
          <w:szCs w:val="28"/>
        </w:rPr>
        <w:t xml:space="preserve"> </w:t>
      </w:r>
      <w:r w:rsidRPr="00DD418B">
        <w:rPr>
          <w:rFonts w:ascii="Times New Roman" w:hAnsi="Times New Roman" w:cs="Times New Roman"/>
          <w:sz w:val="28"/>
          <w:szCs w:val="28"/>
        </w:rPr>
        <w:t>оплата контейнера работникам образовательных организаций д</w:t>
      </w:r>
      <w:r w:rsidRPr="00DD418B">
        <w:rPr>
          <w:rFonts w:ascii="Times New Roman" w:hAnsi="Times New Roman" w:cs="Times New Roman"/>
          <w:sz w:val="28"/>
          <w:szCs w:val="28"/>
        </w:rPr>
        <w:t>о</w:t>
      </w:r>
      <w:r w:rsidRPr="00DD418B">
        <w:rPr>
          <w:rFonts w:ascii="Times New Roman" w:hAnsi="Times New Roman" w:cs="Times New Roman"/>
          <w:sz w:val="28"/>
          <w:szCs w:val="28"/>
        </w:rPr>
        <w:t>полнительного образования, выезжающим за пределы Омсукчанского г</w:t>
      </w:r>
      <w:r w:rsidRPr="00DD418B">
        <w:rPr>
          <w:rFonts w:ascii="Times New Roman" w:hAnsi="Times New Roman" w:cs="Times New Roman"/>
          <w:sz w:val="28"/>
          <w:szCs w:val="28"/>
        </w:rPr>
        <w:t>о</w:t>
      </w:r>
      <w:r w:rsidRPr="00DD418B">
        <w:rPr>
          <w:rFonts w:ascii="Times New Roman" w:hAnsi="Times New Roman" w:cs="Times New Roman"/>
          <w:sz w:val="28"/>
          <w:szCs w:val="28"/>
        </w:rPr>
        <w:t>родского округа;</w:t>
      </w:r>
    </w:p>
    <w:p w:rsidR="00133DFE" w:rsidRPr="00DD418B" w:rsidRDefault="00133DFE" w:rsidP="00BB5A7A">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BB5A7A">
        <w:rPr>
          <w:rFonts w:ascii="Times New Roman" w:hAnsi="Times New Roman" w:cs="Times New Roman"/>
          <w:sz w:val="28"/>
          <w:szCs w:val="28"/>
        </w:rPr>
        <w:t xml:space="preserve"> </w:t>
      </w:r>
      <w:r w:rsidRPr="00DD418B">
        <w:rPr>
          <w:rFonts w:ascii="Times New Roman" w:hAnsi="Times New Roman" w:cs="Times New Roman"/>
          <w:sz w:val="28"/>
          <w:szCs w:val="28"/>
        </w:rPr>
        <w:t>выполнение мероприятий по физической культуре и спорту.</w:t>
      </w:r>
    </w:p>
    <w:p w:rsidR="00133DFE" w:rsidRPr="00DD418B" w:rsidRDefault="00133DFE" w:rsidP="00BB5A7A">
      <w:pPr>
        <w:pStyle w:val="a6"/>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6.2. Перечень мероприятий Подпрограммы с указанием сроков их ре</w:t>
      </w:r>
      <w:r w:rsidRPr="00DD418B">
        <w:rPr>
          <w:rFonts w:ascii="Times New Roman" w:hAnsi="Times New Roman" w:cs="Times New Roman"/>
          <w:sz w:val="28"/>
          <w:szCs w:val="28"/>
        </w:rPr>
        <w:t>а</w:t>
      </w:r>
      <w:r w:rsidRPr="00DD418B">
        <w:rPr>
          <w:rFonts w:ascii="Times New Roman" w:hAnsi="Times New Roman" w:cs="Times New Roman"/>
          <w:sz w:val="28"/>
          <w:szCs w:val="28"/>
        </w:rPr>
        <w:t>лизации приведен в приложении №</w:t>
      </w:r>
      <w:r w:rsidR="006A05D3">
        <w:rPr>
          <w:rFonts w:ascii="Times New Roman" w:hAnsi="Times New Roman" w:cs="Times New Roman"/>
          <w:sz w:val="28"/>
          <w:szCs w:val="28"/>
        </w:rPr>
        <w:t xml:space="preserve"> </w:t>
      </w:r>
      <w:r>
        <w:rPr>
          <w:rFonts w:ascii="Times New Roman" w:hAnsi="Times New Roman" w:cs="Times New Roman"/>
          <w:sz w:val="28"/>
          <w:szCs w:val="28"/>
        </w:rPr>
        <w:t>6 к муниципальной П</w:t>
      </w:r>
      <w:r w:rsidRPr="00DD418B">
        <w:rPr>
          <w:rFonts w:ascii="Times New Roman" w:hAnsi="Times New Roman" w:cs="Times New Roman"/>
          <w:sz w:val="28"/>
          <w:szCs w:val="28"/>
        </w:rPr>
        <w:t>рограмме.</w:t>
      </w:r>
    </w:p>
    <w:p w:rsidR="00133DFE" w:rsidRPr="00DD418B" w:rsidRDefault="00133DFE" w:rsidP="00BB5A7A">
      <w:pPr>
        <w:pStyle w:val="a6"/>
        <w:shd w:val="clear" w:color="auto" w:fill="auto"/>
        <w:spacing w:after="0" w:line="240" w:lineRule="auto"/>
        <w:ind w:firstLine="0"/>
        <w:jc w:val="right"/>
        <w:rPr>
          <w:rFonts w:ascii="Times New Roman" w:hAnsi="Times New Roman" w:cs="Times New Roman"/>
          <w:sz w:val="28"/>
          <w:szCs w:val="28"/>
        </w:rPr>
      </w:pPr>
    </w:p>
    <w:p w:rsidR="00133DFE" w:rsidRPr="00DD418B" w:rsidRDefault="006A05D3" w:rsidP="006A05D3">
      <w:pPr>
        <w:pStyle w:val="a6"/>
        <w:shd w:val="clear" w:color="auto" w:fill="auto"/>
        <w:spacing w:after="0" w:line="240" w:lineRule="auto"/>
        <w:ind w:firstLine="0"/>
        <w:rPr>
          <w:rFonts w:ascii="Times New Roman" w:hAnsi="Times New Roman" w:cs="Times New Roman"/>
          <w:sz w:val="28"/>
          <w:szCs w:val="28"/>
        </w:rPr>
      </w:pPr>
      <w:r>
        <w:rPr>
          <w:rFonts w:ascii="Times New Roman" w:hAnsi="Times New Roman" w:cs="Times New Roman"/>
          <w:sz w:val="28"/>
          <w:szCs w:val="28"/>
        </w:rPr>
        <w:t>___________________</w:t>
      </w:r>
    </w:p>
    <w:p w:rsidR="00133DFE" w:rsidRDefault="00133DFE" w:rsidP="00DD418B">
      <w:pPr>
        <w:pStyle w:val="a6"/>
        <w:shd w:val="clear" w:color="auto" w:fill="auto"/>
        <w:spacing w:after="0" w:line="240" w:lineRule="auto"/>
        <w:ind w:firstLine="709"/>
        <w:jc w:val="right"/>
        <w:rPr>
          <w:rFonts w:ascii="Times New Roman" w:hAnsi="Times New Roman" w:cs="Times New Roman"/>
          <w:sz w:val="28"/>
          <w:szCs w:val="28"/>
        </w:rPr>
      </w:pPr>
    </w:p>
    <w:p w:rsidR="00133DFE" w:rsidRDefault="00133DFE" w:rsidP="00DD418B">
      <w:pPr>
        <w:pStyle w:val="a6"/>
        <w:shd w:val="clear" w:color="auto" w:fill="auto"/>
        <w:spacing w:after="0" w:line="240" w:lineRule="auto"/>
        <w:ind w:firstLine="709"/>
        <w:jc w:val="right"/>
        <w:rPr>
          <w:rFonts w:ascii="Times New Roman" w:hAnsi="Times New Roman" w:cs="Times New Roman"/>
          <w:sz w:val="28"/>
          <w:szCs w:val="28"/>
        </w:rPr>
      </w:pPr>
    </w:p>
    <w:p w:rsidR="00133DFE" w:rsidRDefault="00133DFE" w:rsidP="00DD418B">
      <w:pPr>
        <w:pStyle w:val="a6"/>
        <w:shd w:val="clear" w:color="auto" w:fill="auto"/>
        <w:spacing w:after="0" w:line="240" w:lineRule="auto"/>
        <w:ind w:firstLine="709"/>
        <w:jc w:val="right"/>
        <w:rPr>
          <w:rFonts w:ascii="Times New Roman" w:hAnsi="Times New Roman" w:cs="Times New Roman"/>
          <w:sz w:val="28"/>
          <w:szCs w:val="28"/>
        </w:rPr>
      </w:pPr>
    </w:p>
    <w:p w:rsidR="00133DFE" w:rsidRDefault="00133DFE" w:rsidP="00DD418B">
      <w:pPr>
        <w:pStyle w:val="a6"/>
        <w:shd w:val="clear" w:color="auto" w:fill="auto"/>
        <w:spacing w:after="0" w:line="240" w:lineRule="auto"/>
        <w:ind w:firstLine="709"/>
        <w:jc w:val="right"/>
        <w:rPr>
          <w:rFonts w:ascii="Times New Roman" w:hAnsi="Times New Roman" w:cs="Times New Roman"/>
          <w:sz w:val="28"/>
          <w:szCs w:val="28"/>
        </w:rPr>
      </w:pPr>
    </w:p>
    <w:p w:rsidR="00133DFE" w:rsidRDefault="00133DFE" w:rsidP="00DD418B">
      <w:pPr>
        <w:pStyle w:val="a6"/>
        <w:shd w:val="clear" w:color="auto" w:fill="auto"/>
        <w:spacing w:after="0" w:line="240" w:lineRule="auto"/>
        <w:ind w:firstLine="709"/>
        <w:jc w:val="right"/>
        <w:rPr>
          <w:rFonts w:ascii="Times New Roman" w:hAnsi="Times New Roman" w:cs="Times New Roman"/>
          <w:sz w:val="28"/>
          <w:szCs w:val="28"/>
        </w:rPr>
      </w:pPr>
    </w:p>
    <w:p w:rsidR="00133DFE" w:rsidRDefault="00133DFE" w:rsidP="00DD418B">
      <w:pPr>
        <w:pStyle w:val="a6"/>
        <w:shd w:val="clear" w:color="auto" w:fill="auto"/>
        <w:spacing w:after="0" w:line="240" w:lineRule="auto"/>
        <w:ind w:firstLine="709"/>
        <w:jc w:val="right"/>
        <w:rPr>
          <w:rFonts w:ascii="Times New Roman" w:hAnsi="Times New Roman" w:cs="Times New Roman"/>
          <w:sz w:val="28"/>
          <w:szCs w:val="28"/>
        </w:rPr>
      </w:pPr>
    </w:p>
    <w:p w:rsidR="00133DFE" w:rsidRDefault="00133DFE" w:rsidP="00DD418B">
      <w:pPr>
        <w:pStyle w:val="a6"/>
        <w:shd w:val="clear" w:color="auto" w:fill="auto"/>
        <w:spacing w:after="0" w:line="240" w:lineRule="auto"/>
        <w:ind w:firstLine="709"/>
        <w:jc w:val="right"/>
        <w:rPr>
          <w:rFonts w:ascii="Times New Roman" w:hAnsi="Times New Roman" w:cs="Times New Roman"/>
          <w:sz w:val="28"/>
          <w:szCs w:val="28"/>
        </w:rPr>
      </w:pPr>
    </w:p>
    <w:p w:rsidR="00133DFE" w:rsidRDefault="00133DFE" w:rsidP="00DD418B">
      <w:pPr>
        <w:pStyle w:val="a6"/>
        <w:shd w:val="clear" w:color="auto" w:fill="auto"/>
        <w:spacing w:after="0" w:line="240" w:lineRule="auto"/>
        <w:ind w:firstLine="709"/>
        <w:jc w:val="right"/>
        <w:rPr>
          <w:rFonts w:ascii="Times New Roman" w:hAnsi="Times New Roman" w:cs="Times New Roman"/>
          <w:sz w:val="28"/>
          <w:szCs w:val="28"/>
        </w:rPr>
      </w:pPr>
    </w:p>
    <w:p w:rsidR="00133DFE" w:rsidRDefault="00133DFE" w:rsidP="00DD418B">
      <w:pPr>
        <w:pStyle w:val="a6"/>
        <w:shd w:val="clear" w:color="auto" w:fill="auto"/>
        <w:spacing w:after="0" w:line="240" w:lineRule="auto"/>
        <w:ind w:firstLine="709"/>
        <w:jc w:val="right"/>
        <w:rPr>
          <w:rFonts w:ascii="Times New Roman" w:hAnsi="Times New Roman" w:cs="Times New Roman"/>
          <w:sz w:val="28"/>
          <w:szCs w:val="28"/>
        </w:rPr>
      </w:pPr>
    </w:p>
    <w:p w:rsidR="00133DFE" w:rsidRDefault="00133DFE" w:rsidP="00DD418B">
      <w:pPr>
        <w:pStyle w:val="a6"/>
        <w:shd w:val="clear" w:color="auto" w:fill="auto"/>
        <w:spacing w:after="0" w:line="240" w:lineRule="auto"/>
        <w:ind w:firstLine="709"/>
        <w:jc w:val="right"/>
        <w:rPr>
          <w:rFonts w:ascii="Times New Roman" w:hAnsi="Times New Roman" w:cs="Times New Roman"/>
          <w:sz w:val="28"/>
          <w:szCs w:val="28"/>
        </w:rPr>
      </w:pPr>
    </w:p>
    <w:p w:rsidR="00133DFE" w:rsidRDefault="00133DFE" w:rsidP="00DD418B">
      <w:pPr>
        <w:pStyle w:val="a6"/>
        <w:shd w:val="clear" w:color="auto" w:fill="auto"/>
        <w:spacing w:after="0" w:line="240" w:lineRule="auto"/>
        <w:ind w:firstLine="709"/>
        <w:jc w:val="right"/>
        <w:rPr>
          <w:rFonts w:ascii="Times New Roman" w:hAnsi="Times New Roman" w:cs="Times New Roman"/>
          <w:sz w:val="28"/>
          <w:szCs w:val="28"/>
        </w:rPr>
      </w:pPr>
    </w:p>
    <w:p w:rsidR="00133DFE" w:rsidRDefault="00133DFE" w:rsidP="00DD418B">
      <w:pPr>
        <w:pStyle w:val="a6"/>
        <w:shd w:val="clear" w:color="auto" w:fill="auto"/>
        <w:spacing w:after="0" w:line="240" w:lineRule="auto"/>
        <w:ind w:firstLine="709"/>
        <w:jc w:val="right"/>
        <w:rPr>
          <w:rFonts w:ascii="Times New Roman" w:hAnsi="Times New Roman" w:cs="Times New Roman"/>
          <w:sz w:val="28"/>
          <w:szCs w:val="28"/>
        </w:rPr>
      </w:pPr>
    </w:p>
    <w:p w:rsidR="00133DFE" w:rsidRDefault="00133DFE" w:rsidP="00DD418B">
      <w:pPr>
        <w:pStyle w:val="a6"/>
        <w:shd w:val="clear" w:color="auto" w:fill="auto"/>
        <w:spacing w:after="0" w:line="240" w:lineRule="auto"/>
        <w:ind w:firstLine="709"/>
        <w:jc w:val="right"/>
        <w:rPr>
          <w:rFonts w:ascii="Times New Roman" w:hAnsi="Times New Roman" w:cs="Times New Roman"/>
          <w:sz w:val="28"/>
          <w:szCs w:val="28"/>
        </w:rPr>
      </w:pPr>
    </w:p>
    <w:p w:rsidR="00133DFE" w:rsidRDefault="00133DFE" w:rsidP="00DD418B">
      <w:pPr>
        <w:pStyle w:val="a6"/>
        <w:shd w:val="clear" w:color="auto" w:fill="auto"/>
        <w:spacing w:after="0" w:line="240" w:lineRule="auto"/>
        <w:ind w:firstLine="709"/>
        <w:jc w:val="right"/>
        <w:rPr>
          <w:rFonts w:ascii="Times New Roman" w:hAnsi="Times New Roman" w:cs="Times New Roman"/>
          <w:sz w:val="28"/>
          <w:szCs w:val="28"/>
        </w:rPr>
      </w:pPr>
    </w:p>
    <w:p w:rsidR="00133DFE" w:rsidRDefault="00133DFE" w:rsidP="00DD418B">
      <w:pPr>
        <w:pStyle w:val="a6"/>
        <w:shd w:val="clear" w:color="auto" w:fill="auto"/>
        <w:spacing w:after="0" w:line="240" w:lineRule="auto"/>
        <w:ind w:firstLine="709"/>
        <w:jc w:val="right"/>
        <w:rPr>
          <w:rFonts w:ascii="Times New Roman" w:hAnsi="Times New Roman" w:cs="Times New Roman"/>
          <w:sz w:val="28"/>
          <w:szCs w:val="28"/>
        </w:rPr>
      </w:pPr>
    </w:p>
    <w:p w:rsidR="00133DFE" w:rsidRDefault="00133DFE" w:rsidP="00525892">
      <w:pPr>
        <w:pStyle w:val="a6"/>
        <w:shd w:val="clear" w:color="auto" w:fill="auto"/>
        <w:spacing w:after="0" w:line="240" w:lineRule="auto"/>
        <w:ind w:firstLine="709"/>
        <w:jc w:val="right"/>
        <w:rPr>
          <w:rFonts w:ascii="Times New Roman" w:hAnsi="Times New Roman" w:cs="Times New Roman"/>
          <w:sz w:val="28"/>
          <w:szCs w:val="28"/>
        </w:rPr>
      </w:pPr>
    </w:p>
    <w:p w:rsidR="00133DFE" w:rsidRDefault="00133DFE" w:rsidP="00525892">
      <w:pPr>
        <w:pStyle w:val="a6"/>
        <w:shd w:val="clear" w:color="auto" w:fill="auto"/>
        <w:spacing w:after="0" w:line="240" w:lineRule="auto"/>
        <w:ind w:firstLine="709"/>
        <w:jc w:val="right"/>
        <w:rPr>
          <w:rFonts w:ascii="Times New Roman" w:hAnsi="Times New Roman" w:cs="Times New Roman"/>
          <w:sz w:val="28"/>
          <w:szCs w:val="28"/>
        </w:rPr>
      </w:pPr>
    </w:p>
    <w:p w:rsidR="00133DFE" w:rsidRDefault="00133DFE" w:rsidP="00525892">
      <w:pPr>
        <w:pStyle w:val="a6"/>
        <w:shd w:val="clear" w:color="auto" w:fill="auto"/>
        <w:spacing w:after="0" w:line="240" w:lineRule="auto"/>
        <w:ind w:firstLine="709"/>
        <w:jc w:val="right"/>
        <w:rPr>
          <w:rFonts w:ascii="Times New Roman" w:hAnsi="Times New Roman" w:cs="Times New Roman"/>
          <w:sz w:val="28"/>
          <w:szCs w:val="28"/>
        </w:rPr>
      </w:pPr>
    </w:p>
    <w:p w:rsidR="00133DFE" w:rsidRDefault="00133DFE" w:rsidP="00525892">
      <w:pPr>
        <w:pStyle w:val="a6"/>
        <w:shd w:val="clear" w:color="auto" w:fill="auto"/>
        <w:spacing w:after="0" w:line="240" w:lineRule="auto"/>
        <w:ind w:firstLine="709"/>
        <w:jc w:val="right"/>
        <w:rPr>
          <w:rFonts w:ascii="Times New Roman" w:hAnsi="Times New Roman" w:cs="Times New Roman"/>
          <w:sz w:val="28"/>
          <w:szCs w:val="28"/>
        </w:rPr>
      </w:pPr>
    </w:p>
    <w:p w:rsidR="00133DFE" w:rsidRDefault="00133DFE" w:rsidP="00525892">
      <w:pPr>
        <w:pStyle w:val="a6"/>
        <w:shd w:val="clear" w:color="auto" w:fill="auto"/>
        <w:spacing w:after="0" w:line="240" w:lineRule="auto"/>
        <w:ind w:firstLine="709"/>
        <w:jc w:val="right"/>
        <w:rPr>
          <w:rFonts w:ascii="Times New Roman" w:hAnsi="Times New Roman" w:cs="Times New Roman"/>
          <w:sz w:val="28"/>
          <w:szCs w:val="28"/>
        </w:rPr>
      </w:pPr>
    </w:p>
    <w:p w:rsidR="00133DFE" w:rsidRDefault="00133DFE" w:rsidP="00525892">
      <w:pPr>
        <w:pStyle w:val="a6"/>
        <w:shd w:val="clear" w:color="auto" w:fill="auto"/>
        <w:spacing w:after="0" w:line="240" w:lineRule="auto"/>
        <w:ind w:firstLine="709"/>
        <w:jc w:val="right"/>
        <w:rPr>
          <w:rFonts w:ascii="Times New Roman" w:hAnsi="Times New Roman" w:cs="Times New Roman"/>
          <w:sz w:val="28"/>
          <w:szCs w:val="28"/>
        </w:rPr>
      </w:pPr>
    </w:p>
    <w:p w:rsidR="00133DFE" w:rsidRDefault="00133DFE" w:rsidP="00525892">
      <w:pPr>
        <w:pStyle w:val="a6"/>
        <w:shd w:val="clear" w:color="auto" w:fill="auto"/>
        <w:spacing w:after="0" w:line="240" w:lineRule="auto"/>
        <w:ind w:firstLine="709"/>
        <w:jc w:val="right"/>
        <w:rPr>
          <w:rFonts w:ascii="Times New Roman" w:hAnsi="Times New Roman" w:cs="Times New Roman"/>
          <w:sz w:val="28"/>
          <w:szCs w:val="28"/>
        </w:rPr>
      </w:pPr>
    </w:p>
    <w:p w:rsidR="00133DFE" w:rsidRDefault="00133DFE" w:rsidP="00525892">
      <w:pPr>
        <w:pStyle w:val="a6"/>
        <w:shd w:val="clear" w:color="auto" w:fill="auto"/>
        <w:spacing w:after="0" w:line="240" w:lineRule="auto"/>
        <w:ind w:firstLine="709"/>
        <w:jc w:val="right"/>
        <w:rPr>
          <w:rFonts w:ascii="Times New Roman" w:hAnsi="Times New Roman" w:cs="Times New Roman"/>
          <w:sz w:val="28"/>
          <w:szCs w:val="28"/>
        </w:rPr>
      </w:pPr>
    </w:p>
    <w:p w:rsidR="00133DFE" w:rsidRDefault="00133DFE" w:rsidP="00525892">
      <w:pPr>
        <w:pStyle w:val="a6"/>
        <w:shd w:val="clear" w:color="auto" w:fill="auto"/>
        <w:spacing w:after="0" w:line="240" w:lineRule="auto"/>
        <w:ind w:firstLine="709"/>
        <w:jc w:val="right"/>
        <w:rPr>
          <w:rFonts w:ascii="Times New Roman" w:hAnsi="Times New Roman" w:cs="Times New Roman"/>
          <w:sz w:val="28"/>
          <w:szCs w:val="28"/>
        </w:rPr>
      </w:pPr>
    </w:p>
    <w:p w:rsidR="000B7FBD" w:rsidRDefault="000B7FBD" w:rsidP="00525892">
      <w:pPr>
        <w:pStyle w:val="a6"/>
        <w:shd w:val="clear" w:color="auto" w:fill="auto"/>
        <w:spacing w:after="0" w:line="240" w:lineRule="auto"/>
        <w:ind w:firstLine="709"/>
        <w:jc w:val="right"/>
        <w:rPr>
          <w:rFonts w:ascii="Times New Roman" w:hAnsi="Times New Roman" w:cs="Times New Roman"/>
          <w:sz w:val="28"/>
          <w:szCs w:val="28"/>
        </w:rPr>
      </w:pPr>
    </w:p>
    <w:p w:rsidR="000B7FBD" w:rsidRDefault="000B7FBD" w:rsidP="00525892">
      <w:pPr>
        <w:pStyle w:val="a6"/>
        <w:shd w:val="clear" w:color="auto" w:fill="auto"/>
        <w:spacing w:after="0" w:line="240" w:lineRule="auto"/>
        <w:ind w:firstLine="709"/>
        <w:jc w:val="right"/>
        <w:rPr>
          <w:rFonts w:ascii="Times New Roman" w:hAnsi="Times New Roman" w:cs="Times New Roman"/>
          <w:sz w:val="28"/>
          <w:szCs w:val="28"/>
        </w:rPr>
      </w:pPr>
    </w:p>
    <w:p w:rsidR="006A05D3" w:rsidRDefault="006A05D3" w:rsidP="006A05D3">
      <w:pPr>
        <w:pStyle w:val="a6"/>
        <w:shd w:val="clear" w:color="auto" w:fill="auto"/>
        <w:spacing w:after="0" w:line="240" w:lineRule="auto"/>
        <w:ind w:firstLine="0"/>
        <w:jc w:val="both"/>
        <w:rPr>
          <w:rFonts w:ascii="Times New Roman" w:hAnsi="Times New Roman" w:cs="Times New Roman"/>
          <w:sz w:val="28"/>
          <w:szCs w:val="28"/>
        </w:rPr>
      </w:pPr>
    </w:p>
    <w:p w:rsidR="006A05D3" w:rsidRDefault="006A05D3" w:rsidP="006A05D3">
      <w:pPr>
        <w:pStyle w:val="a6"/>
        <w:shd w:val="clear" w:color="auto" w:fill="auto"/>
        <w:spacing w:after="0" w:line="240" w:lineRule="auto"/>
        <w:ind w:firstLine="0"/>
        <w:jc w:val="both"/>
        <w:rPr>
          <w:rFonts w:ascii="Times New Roman" w:hAnsi="Times New Roman" w:cs="Times New Roman"/>
          <w:sz w:val="28"/>
          <w:szCs w:val="28"/>
        </w:rPr>
      </w:pPr>
    </w:p>
    <w:p w:rsidR="006A05D3" w:rsidRDefault="006A05D3" w:rsidP="006A05D3">
      <w:pPr>
        <w:pStyle w:val="a6"/>
        <w:shd w:val="clear" w:color="auto" w:fill="auto"/>
        <w:spacing w:after="0" w:line="240" w:lineRule="auto"/>
        <w:ind w:firstLine="0"/>
        <w:jc w:val="both"/>
        <w:rPr>
          <w:rFonts w:ascii="Times New Roman" w:hAnsi="Times New Roman" w:cs="Times New Roman"/>
          <w:sz w:val="28"/>
          <w:szCs w:val="28"/>
        </w:rPr>
      </w:pPr>
    </w:p>
    <w:p w:rsidR="006A05D3" w:rsidRDefault="006A05D3" w:rsidP="006A05D3">
      <w:pPr>
        <w:pStyle w:val="a6"/>
        <w:shd w:val="clear" w:color="auto" w:fill="auto"/>
        <w:spacing w:after="0" w:line="240" w:lineRule="auto"/>
        <w:ind w:firstLine="0"/>
        <w:jc w:val="both"/>
        <w:rPr>
          <w:rFonts w:ascii="Times New Roman" w:hAnsi="Times New Roman" w:cs="Times New Roman"/>
          <w:sz w:val="28"/>
          <w:szCs w:val="28"/>
        </w:rPr>
      </w:pPr>
    </w:p>
    <w:p w:rsidR="006A05D3" w:rsidRDefault="006A05D3" w:rsidP="006A05D3">
      <w:pPr>
        <w:pStyle w:val="a6"/>
        <w:shd w:val="clear" w:color="auto" w:fill="auto"/>
        <w:spacing w:after="0" w:line="240" w:lineRule="auto"/>
        <w:ind w:firstLine="0"/>
        <w:jc w:val="both"/>
        <w:rPr>
          <w:rFonts w:ascii="Times New Roman" w:hAnsi="Times New Roman" w:cs="Times New Roman"/>
          <w:sz w:val="28"/>
          <w:szCs w:val="28"/>
        </w:rPr>
      </w:pP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5"/>
      </w:tblGrid>
      <w:tr w:rsidR="006A05D3" w:rsidRPr="006A05D3" w:rsidTr="006A05D3">
        <w:trPr>
          <w:jc w:val="right"/>
        </w:trPr>
        <w:tc>
          <w:tcPr>
            <w:tcW w:w="3405" w:type="dxa"/>
          </w:tcPr>
          <w:p w:rsidR="006A05D3" w:rsidRPr="006A05D3" w:rsidRDefault="006A05D3" w:rsidP="006A05D3">
            <w:pPr>
              <w:pStyle w:val="a6"/>
              <w:shd w:val="clear" w:color="auto" w:fill="auto"/>
              <w:spacing w:after="0" w:line="240" w:lineRule="auto"/>
              <w:ind w:firstLine="0"/>
              <w:jc w:val="both"/>
              <w:rPr>
                <w:rFonts w:ascii="Times New Roman" w:hAnsi="Times New Roman" w:cs="Times New Roman"/>
                <w:sz w:val="24"/>
                <w:szCs w:val="28"/>
              </w:rPr>
            </w:pPr>
            <w:r w:rsidRPr="006A05D3">
              <w:rPr>
                <w:rFonts w:ascii="Times New Roman" w:hAnsi="Times New Roman" w:cs="Times New Roman"/>
                <w:sz w:val="24"/>
                <w:szCs w:val="28"/>
              </w:rPr>
              <w:lastRenderedPageBreak/>
              <w:t>Приложение № 4</w:t>
            </w:r>
          </w:p>
          <w:p w:rsidR="006A05D3" w:rsidRPr="006A05D3" w:rsidRDefault="006A05D3" w:rsidP="006A05D3">
            <w:pPr>
              <w:pStyle w:val="a6"/>
              <w:shd w:val="clear" w:color="auto" w:fill="auto"/>
              <w:spacing w:after="0" w:line="240" w:lineRule="auto"/>
              <w:ind w:firstLine="0"/>
              <w:jc w:val="both"/>
              <w:rPr>
                <w:rFonts w:ascii="Times New Roman" w:hAnsi="Times New Roman" w:cs="Times New Roman"/>
                <w:color w:val="000000"/>
                <w:sz w:val="24"/>
                <w:szCs w:val="28"/>
              </w:rPr>
            </w:pPr>
            <w:r w:rsidRPr="006A05D3">
              <w:rPr>
                <w:rFonts w:ascii="Times New Roman" w:hAnsi="Times New Roman" w:cs="Times New Roman"/>
                <w:sz w:val="24"/>
                <w:szCs w:val="28"/>
              </w:rPr>
              <w:t>к муниципальной Программе «Развитие системы образов</w:t>
            </w:r>
            <w:r w:rsidRPr="006A05D3">
              <w:rPr>
                <w:rFonts w:ascii="Times New Roman" w:hAnsi="Times New Roman" w:cs="Times New Roman"/>
                <w:sz w:val="24"/>
                <w:szCs w:val="28"/>
              </w:rPr>
              <w:t>а</w:t>
            </w:r>
            <w:r w:rsidRPr="006A05D3">
              <w:rPr>
                <w:rFonts w:ascii="Times New Roman" w:hAnsi="Times New Roman" w:cs="Times New Roman"/>
                <w:sz w:val="24"/>
                <w:szCs w:val="28"/>
              </w:rPr>
              <w:t>ния в Омсукчанском горо</w:t>
            </w:r>
            <w:r w:rsidRPr="006A05D3">
              <w:rPr>
                <w:rFonts w:ascii="Times New Roman" w:hAnsi="Times New Roman" w:cs="Times New Roman"/>
                <w:sz w:val="24"/>
                <w:szCs w:val="28"/>
              </w:rPr>
              <w:t>д</w:t>
            </w:r>
            <w:r w:rsidRPr="006A05D3">
              <w:rPr>
                <w:rFonts w:ascii="Times New Roman" w:hAnsi="Times New Roman" w:cs="Times New Roman"/>
                <w:sz w:val="24"/>
                <w:szCs w:val="28"/>
              </w:rPr>
              <w:t>ском округе на 2015-2020 г</w:t>
            </w:r>
            <w:r w:rsidRPr="006A05D3">
              <w:rPr>
                <w:rFonts w:ascii="Times New Roman" w:hAnsi="Times New Roman" w:cs="Times New Roman"/>
                <w:sz w:val="24"/>
                <w:szCs w:val="28"/>
              </w:rPr>
              <w:t>о</w:t>
            </w:r>
            <w:r w:rsidRPr="006A05D3">
              <w:rPr>
                <w:rFonts w:ascii="Times New Roman" w:hAnsi="Times New Roman" w:cs="Times New Roman"/>
                <w:sz w:val="24"/>
                <w:szCs w:val="28"/>
              </w:rPr>
              <w:t>ды»</w:t>
            </w:r>
          </w:p>
        </w:tc>
      </w:tr>
    </w:tbl>
    <w:p w:rsidR="00133DFE" w:rsidRPr="00DD418B" w:rsidRDefault="00133DFE" w:rsidP="00DD418B">
      <w:pPr>
        <w:pStyle w:val="33"/>
        <w:shd w:val="clear" w:color="auto" w:fill="auto"/>
        <w:spacing w:before="0" w:after="0" w:line="240" w:lineRule="auto"/>
        <w:ind w:left="220" w:firstLine="0"/>
        <w:rPr>
          <w:rStyle w:val="30pt"/>
          <w:rFonts w:ascii="Times New Roman" w:hAnsi="Times New Roman" w:cs="Times New Roman"/>
          <w:sz w:val="28"/>
          <w:szCs w:val="28"/>
        </w:rPr>
      </w:pPr>
    </w:p>
    <w:p w:rsidR="006A05D3" w:rsidRDefault="006A05D3" w:rsidP="00DD418B">
      <w:pPr>
        <w:pStyle w:val="33"/>
        <w:shd w:val="clear" w:color="auto" w:fill="auto"/>
        <w:spacing w:before="0" w:after="0" w:line="240" w:lineRule="auto"/>
        <w:ind w:left="3540" w:firstLine="0"/>
        <w:jc w:val="both"/>
        <w:rPr>
          <w:rStyle w:val="30pt"/>
          <w:rFonts w:ascii="Times New Roman" w:hAnsi="Times New Roman" w:cs="Times New Roman"/>
          <w:b/>
          <w:bCs/>
          <w:sz w:val="28"/>
          <w:szCs w:val="28"/>
        </w:rPr>
      </w:pPr>
    </w:p>
    <w:p w:rsidR="00133DFE" w:rsidRPr="00DD418B" w:rsidRDefault="00133DFE" w:rsidP="00DD418B">
      <w:pPr>
        <w:pStyle w:val="33"/>
        <w:shd w:val="clear" w:color="auto" w:fill="auto"/>
        <w:spacing w:before="0" w:after="0" w:line="240" w:lineRule="auto"/>
        <w:ind w:left="3540" w:firstLine="0"/>
        <w:jc w:val="both"/>
        <w:rPr>
          <w:rStyle w:val="30pt"/>
          <w:rFonts w:ascii="Times New Roman" w:hAnsi="Times New Roman" w:cs="Times New Roman"/>
          <w:b/>
          <w:bCs/>
          <w:sz w:val="28"/>
          <w:szCs w:val="28"/>
        </w:rPr>
      </w:pPr>
      <w:r w:rsidRPr="00DD418B">
        <w:rPr>
          <w:rStyle w:val="30pt"/>
          <w:rFonts w:ascii="Times New Roman" w:hAnsi="Times New Roman" w:cs="Times New Roman"/>
          <w:b/>
          <w:bCs/>
          <w:sz w:val="28"/>
          <w:szCs w:val="28"/>
        </w:rPr>
        <w:t xml:space="preserve">ПОДПРОГРАММА </w:t>
      </w:r>
    </w:p>
    <w:p w:rsidR="00133DFE" w:rsidRPr="00DD418B" w:rsidRDefault="00133DFE" w:rsidP="00DD418B">
      <w:pPr>
        <w:pStyle w:val="33"/>
        <w:shd w:val="clear" w:color="auto" w:fill="auto"/>
        <w:spacing w:before="0" w:after="0" w:line="240" w:lineRule="auto"/>
        <w:ind w:left="220" w:firstLine="0"/>
        <w:rPr>
          <w:rFonts w:ascii="Times New Roman" w:hAnsi="Times New Roman" w:cs="Times New Roman"/>
          <w:b w:val="0"/>
          <w:bCs w:val="0"/>
          <w:sz w:val="28"/>
          <w:szCs w:val="28"/>
        </w:rPr>
      </w:pPr>
      <w:r w:rsidRPr="00DD418B">
        <w:rPr>
          <w:rStyle w:val="30pt"/>
          <w:rFonts w:ascii="Times New Roman" w:hAnsi="Times New Roman" w:cs="Times New Roman"/>
          <w:b/>
          <w:bCs/>
          <w:sz w:val="28"/>
          <w:szCs w:val="28"/>
        </w:rPr>
        <w:t xml:space="preserve">«Оздоровление детей и подростков в Омсукчанском городском округе на 2015-2020 годы» </w:t>
      </w:r>
    </w:p>
    <w:p w:rsidR="00133DFE" w:rsidRPr="00525892" w:rsidRDefault="00133DFE" w:rsidP="00DD418B">
      <w:pPr>
        <w:pStyle w:val="3"/>
        <w:shd w:val="clear" w:color="auto" w:fill="auto"/>
        <w:spacing w:after="0" w:line="240" w:lineRule="auto"/>
        <w:ind w:firstLine="0"/>
        <w:jc w:val="both"/>
        <w:rPr>
          <w:rFonts w:ascii="Times New Roman" w:hAnsi="Times New Roman" w:cs="Times New Roman"/>
          <w:b/>
          <w:bCs/>
          <w:spacing w:val="0"/>
          <w:sz w:val="16"/>
          <w:szCs w:val="16"/>
        </w:rPr>
      </w:pPr>
    </w:p>
    <w:p w:rsidR="00133DFE" w:rsidRPr="00DD418B" w:rsidRDefault="00133DFE" w:rsidP="00DD418B">
      <w:pPr>
        <w:pStyle w:val="3"/>
        <w:shd w:val="clear" w:color="auto" w:fill="auto"/>
        <w:spacing w:after="0" w:line="240" w:lineRule="auto"/>
        <w:ind w:firstLine="0"/>
        <w:rPr>
          <w:rFonts w:ascii="Times New Roman" w:hAnsi="Times New Roman" w:cs="Times New Roman"/>
          <w:b/>
          <w:bCs/>
          <w:sz w:val="28"/>
          <w:szCs w:val="28"/>
        </w:rPr>
      </w:pPr>
      <w:r w:rsidRPr="00DD418B">
        <w:rPr>
          <w:rStyle w:val="0pt"/>
          <w:rFonts w:ascii="Times New Roman" w:hAnsi="Times New Roman" w:cs="Times New Roman"/>
          <w:b/>
          <w:bCs/>
          <w:sz w:val="28"/>
          <w:szCs w:val="28"/>
        </w:rPr>
        <w:t>П А С П О Р Т</w:t>
      </w:r>
    </w:p>
    <w:p w:rsidR="00133DFE" w:rsidRPr="00525892" w:rsidRDefault="00133DFE" w:rsidP="00DD418B">
      <w:pPr>
        <w:pStyle w:val="3"/>
        <w:shd w:val="clear" w:color="auto" w:fill="auto"/>
        <w:spacing w:after="0" w:line="240" w:lineRule="auto"/>
        <w:ind w:left="220" w:firstLine="0"/>
        <w:rPr>
          <w:rStyle w:val="0pt"/>
          <w:rFonts w:ascii="Times New Roman" w:hAnsi="Times New Roman" w:cs="Times New Roman"/>
          <w:sz w:val="28"/>
          <w:szCs w:val="28"/>
        </w:rPr>
      </w:pPr>
      <w:r w:rsidRPr="00525892">
        <w:rPr>
          <w:rStyle w:val="0pt"/>
          <w:rFonts w:ascii="Times New Roman" w:hAnsi="Times New Roman" w:cs="Times New Roman"/>
          <w:sz w:val="28"/>
          <w:szCs w:val="28"/>
        </w:rPr>
        <w:t xml:space="preserve">подпрограммы «Оздоровление детей и подростков </w:t>
      </w:r>
    </w:p>
    <w:p w:rsidR="00133DFE" w:rsidRPr="00525892" w:rsidRDefault="00133DFE" w:rsidP="00DD418B">
      <w:pPr>
        <w:pStyle w:val="3"/>
        <w:shd w:val="clear" w:color="auto" w:fill="auto"/>
        <w:spacing w:after="0" w:line="240" w:lineRule="auto"/>
        <w:ind w:left="220" w:firstLine="0"/>
        <w:rPr>
          <w:rStyle w:val="0pt"/>
          <w:rFonts w:ascii="Times New Roman" w:hAnsi="Times New Roman" w:cs="Times New Roman"/>
          <w:sz w:val="28"/>
          <w:szCs w:val="28"/>
        </w:rPr>
      </w:pPr>
      <w:r w:rsidRPr="00525892">
        <w:rPr>
          <w:rStyle w:val="0pt"/>
          <w:rFonts w:ascii="Times New Roman" w:hAnsi="Times New Roman" w:cs="Times New Roman"/>
          <w:sz w:val="28"/>
          <w:szCs w:val="28"/>
        </w:rPr>
        <w:t xml:space="preserve">в Омсукчанском </w:t>
      </w:r>
      <w:r w:rsidRPr="00525892">
        <w:rPr>
          <w:rFonts w:ascii="Times New Roman" w:hAnsi="Times New Roman" w:cs="Times New Roman"/>
          <w:sz w:val="28"/>
          <w:szCs w:val="28"/>
        </w:rPr>
        <w:t>городском округе</w:t>
      </w:r>
      <w:r w:rsidR="006A05D3">
        <w:rPr>
          <w:rFonts w:ascii="Times New Roman" w:hAnsi="Times New Roman" w:cs="Times New Roman"/>
          <w:sz w:val="28"/>
          <w:szCs w:val="28"/>
        </w:rPr>
        <w:t xml:space="preserve"> </w:t>
      </w:r>
      <w:r w:rsidRPr="00525892">
        <w:rPr>
          <w:rStyle w:val="30pt"/>
          <w:rFonts w:ascii="Times New Roman" w:hAnsi="Times New Roman" w:cs="Times New Roman"/>
          <w:b w:val="0"/>
          <w:bCs w:val="0"/>
          <w:sz w:val="28"/>
          <w:szCs w:val="28"/>
        </w:rPr>
        <w:t>на 2015-2020 годы</w:t>
      </w:r>
      <w:r w:rsidRPr="00525892">
        <w:rPr>
          <w:rStyle w:val="0pt"/>
          <w:rFonts w:ascii="Times New Roman" w:hAnsi="Times New Roman" w:cs="Times New Roman"/>
          <w:b/>
          <w:bCs/>
          <w:sz w:val="28"/>
          <w:szCs w:val="28"/>
        </w:rPr>
        <w:t>»</w:t>
      </w:r>
    </w:p>
    <w:p w:rsidR="00133DFE" w:rsidRPr="00DD418B" w:rsidRDefault="00133DFE" w:rsidP="00DD418B">
      <w:pPr>
        <w:pStyle w:val="3"/>
        <w:shd w:val="clear" w:color="auto" w:fill="auto"/>
        <w:spacing w:after="0" w:line="240" w:lineRule="auto"/>
        <w:ind w:left="220" w:firstLine="0"/>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7"/>
        <w:gridCol w:w="6933"/>
      </w:tblGrid>
      <w:tr w:rsidR="00133DFE" w:rsidRPr="00DD418B">
        <w:trPr>
          <w:trHeight w:val="1008"/>
          <w:jc w:val="center"/>
        </w:trPr>
        <w:tc>
          <w:tcPr>
            <w:tcW w:w="2656" w:type="dxa"/>
            <w:vAlign w:val="center"/>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1"/>
                <w:rFonts w:ascii="Times New Roman" w:hAnsi="Times New Roman" w:cs="Times New Roman"/>
              </w:rPr>
              <w:t>Наименование</w:t>
            </w:r>
          </w:p>
          <w:p w:rsidR="00133DFE" w:rsidRPr="005C1C24" w:rsidRDefault="00133DFE" w:rsidP="00DD418B">
            <w:pPr>
              <w:spacing w:after="0" w:line="240" w:lineRule="auto"/>
              <w:jc w:val="center"/>
              <w:rPr>
                <w:rFonts w:ascii="Times New Roman" w:hAnsi="Times New Roman" w:cs="Times New Roman"/>
                <w:sz w:val="24"/>
                <w:szCs w:val="24"/>
              </w:rPr>
            </w:pPr>
            <w:r w:rsidRPr="005C1C24">
              <w:rPr>
                <w:rStyle w:val="1"/>
                <w:rFonts w:ascii="Times New Roman" w:hAnsi="Times New Roman" w:cs="Times New Roman"/>
              </w:rPr>
              <w:t>подпрограммы</w:t>
            </w:r>
          </w:p>
        </w:tc>
        <w:tc>
          <w:tcPr>
            <w:tcW w:w="7051" w:type="dxa"/>
            <w:vAlign w:val="center"/>
          </w:tcPr>
          <w:p w:rsidR="00133DFE" w:rsidRPr="005C1C24" w:rsidRDefault="00133DFE" w:rsidP="00B64E06">
            <w:pPr>
              <w:spacing w:after="0" w:line="240" w:lineRule="auto"/>
              <w:rPr>
                <w:rFonts w:ascii="Times New Roman" w:hAnsi="Times New Roman" w:cs="Times New Roman"/>
                <w:color w:val="000000"/>
                <w:spacing w:val="4"/>
                <w:sz w:val="24"/>
                <w:szCs w:val="24"/>
                <w:shd w:val="clear" w:color="auto" w:fill="FFFFFF"/>
                <w:lang w:eastAsia="ru-RU"/>
              </w:rPr>
            </w:pPr>
            <w:r w:rsidRPr="005C1C24">
              <w:rPr>
                <w:rStyle w:val="1"/>
                <w:rFonts w:ascii="Times New Roman" w:hAnsi="Times New Roman" w:cs="Times New Roman"/>
              </w:rPr>
              <w:t>Подпрограмма «</w:t>
            </w:r>
            <w:r w:rsidRPr="005C1C24">
              <w:rPr>
                <w:rStyle w:val="30pt"/>
                <w:rFonts w:ascii="Times New Roman" w:hAnsi="Times New Roman" w:cs="Times New Roman"/>
                <w:b w:val="0"/>
                <w:bCs w:val="0"/>
              </w:rPr>
              <w:t>Оздоровление детей и подростков в Омсукча</w:t>
            </w:r>
            <w:r w:rsidRPr="005C1C24">
              <w:rPr>
                <w:rStyle w:val="30pt"/>
                <w:rFonts w:ascii="Times New Roman" w:hAnsi="Times New Roman" w:cs="Times New Roman"/>
                <w:b w:val="0"/>
                <w:bCs w:val="0"/>
              </w:rPr>
              <w:t>н</w:t>
            </w:r>
            <w:r w:rsidRPr="005C1C24">
              <w:rPr>
                <w:rStyle w:val="30pt"/>
                <w:rFonts w:ascii="Times New Roman" w:hAnsi="Times New Roman" w:cs="Times New Roman"/>
                <w:b w:val="0"/>
                <w:bCs w:val="0"/>
              </w:rPr>
              <w:t xml:space="preserve">ском </w:t>
            </w:r>
            <w:r w:rsidRPr="005C1C24">
              <w:rPr>
                <w:rFonts w:ascii="Times New Roman" w:hAnsi="Times New Roman" w:cs="Times New Roman"/>
                <w:sz w:val="24"/>
                <w:szCs w:val="24"/>
              </w:rPr>
              <w:t>городском округе</w:t>
            </w:r>
            <w:r w:rsidRPr="005C1C24">
              <w:rPr>
                <w:rStyle w:val="30pt"/>
                <w:rFonts w:ascii="Times New Roman" w:hAnsi="Times New Roman" w:cs="Times New Roman"/>
                <w:b w:val="0"/>
                <w:bCs w:val="0"/>
              </w:rPr>
              <w:t xml:space="preserve"> на 2015-2020 годы»</w:t>
            </w:r>
            <w:r w:rsidRPr="005C1C24">
              <w:rPr>
                <w:rStyle w:val="1"/>
                <w:rFonts w:ascii="Times New Roman" w:hAnsi="Times New Roman" w:cs="Times New Roman"/>
              </w:rPr>
              <w:t xml:space="preserve"> (далее - подпр</w:t>
            </w:r>
            <w:r w:rsidRPr="005C1C24">
              <w:rPr>
                <w:rStyle w:val="1"/>
                <w:rFonts w:ascii="Times New Roman" w:hAnsi="Times New Roman" w:cs="Times New Roman"/>
              </w:rPr>
              <w:t>о</w:t>
            </w:r>
            <w:r w:rsidRPr="005C1C24">
              <w:rPr>
                <w:rStyle w:val="1"/>
                <w:rFonts w:ascii="Times New Roman" w:hAnsi="Times New Roman" w:cs="Times New Roman"/>
              </w:rPr>
              <w:t>грамма)</w:t>
            </w:r>
          </w:p>
        </w:tc>
      </w:tr>
      <w:tr w:rsidR="00133DFE" w:rsidRPr="00DD418B">
        <w:trPr>
          <w:jc w:val="center"/>
        </w:trPr>
        <w:tc>
          <w:tcPr>
            <w:tcW w:w="2656" w:type="dxa"/>
            <w:vAlign w:val="center"/>
          </w:tcPr>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 xml:space="preserve">Основание </w:t>
            </w:r>
          </w:p>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 xml:space="preserve">для </w:t>
            </w:r>
          </w:p>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 xml:space="preserve">разработки </w:t>
            </w:r>
          </w:p>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подпрограммы</w:t>
            </w:r>
          </w:p>
        </w:tc>
        <w:tc>
          <w:tcPr>
            <w:tcW w:w="7051" w:type="dxa"/>
            <w:vAlign w:val="center"/>
          </w:tcPr>
          <w:p w:rsidR="00133DFE" w:rsidRPr="005C1C24" w:rsidRDefault="00133DFE" w:rsidP="00525892">
            <w:pPr>
              <w:spacing w:after="0" w:line="240" w:lineRule="auto"/>
              <w:ind w:left="57" w:right="57"/>
              <w:rPr>
                <w:rFonts w:ascii="Times New Roman" w:hAnsi="Times New Roman" w:cs="Times New Roman"/>
                <w:sz w:val="24"/>
                <w:szCs w:val="24"/>
              </w:rPr>
            </w:pPr>
            <w:r w:rsidRPr="005C1C24">
              <w:rPr>
                <w:rFonts w:ascii="Times New Roman" w:hAnsi="Times New Roman" w:cs="Times New Roman"/>
                <w:sz w:val="24"/>
                <w:szCs w:val="24"/>
              </w:rPr>
              <w:t>- Приоритетный национальный проект «Образование»;</w:t>
            </w:r>
          </w:p>
          <w:p w:rsidR="00133DFE" w:rsidRPr="005C1C24" w:rsidRDefault="00133DFE" w:rsidP="00525892">
            <w:pPr>
              <w:spacing w:after="0" w:line="240" w:lineRule="auto"/>
              <w:ind w:left="57" w:right="57"/>
              <w:rPr>
                <w:rFonts w:ascii="Times New Roman" w:hAnsi="Times New Roman" w:cs="Times New Roman"/>
                <w:sz w:val="24"/>
                <w:szCs w:val="24"/>
              </w:rPr>
            </w:pPr>
            <w:r w:rsidRPr="005C1C24">
              <w:rPr>
                <w:rFonts w:ascii="Times New Roman" w:hAnsi="Times New Roman" w:cs="Times New Roman"/>
                <w:sz w:val="24"/>
                <w:szCs w:val="24"/>
              </w:rPr>
              <w:t>- Федеральный закон РФ от 29.12.2012г. № 273-ФЗ «Об образ</w:t>
            </w:r>
            <w:r w:rsidRPr="005C1C24">
              <w:rPr>
                <w:rFonts w:ascii="Times New Roman" w:hAnsi="Times New Roman" w:cs="Times New Roman"/>
                <w:sz w:val="24"/>
                <w:szCs w:val="24"/>
              </w:rPr>
              <w:t>о</w:t>
            </w:r>
            <w:r w:rsidRPr="005C1C24">
              <w:rPr>
                <w:rFonts w:ascii="Times New Roman" w:hAnsi="Times New Roman" w:cs="Times New Roman"/>
                <w:sz w:val="24"/>
                <w:szCs w:val="24"/>
              </w:rPr>
              <w:t>вании в Российской  Федерации»;</w:t>
            </w:r>
          </w:p>
          <w:p w:rsidR="00133DFE" w:rsidRPr="005C1C24" w:rsidRDefault="00133DFE" w:rsidP="00525892">
            <w:pPr>
              <w:spacing w:after="0" w:line="240" w:lineRule="auto"/>
              <w:ind w:left="57" w:right="57"/>
              <w:rPr>
                <w:rFonts w:ascii="Times New Roman" w:hAnsi="Times New Roman" w:cs="Times New Roman"/>
                <w:sz w:val="24"/>
                <w:szCs w:val="24"/>
              </w:rPr>
            </w:pPr>
            <w:r w:rsidRPr="005C1C24">
              <w:rPr>
                <w:rFonts w:ascii="Times New Roman" w:hAnsi="Times New Roman" w:cs="Times New Roman"/>
                <w:sz w:val="24"/>
                <w:szCs w:val="24"/>
              </w:rPr>
              <w:t>- Федеральный закон РФ от 06.10.2003г. № 131-ФЗ «Об общих принципах организации местного самоуправления в Росси</w:t>
            </w:r>
            <w:r w:rsidRPr="005C1C24">
              <w:rPr>
                <w:rFonts w:ascii="Times New Roman" w:hAnsi="Times New Roman" w:cs="Times New Roman"/>
                <w:sz w:val="24"/>
                <w:szCs w:val="24"/>
              </w:rPr>
              <w:t>й</w:t>
            </w:r>
            <w:r w:rsidRPr="005C1C24">
              <w:rPr>
                <w:rFonts w:ascii="Times New Roman" w:hAnsi="Times New Roman" w:cs="Times New Roman"/>
                <w:sz w:val="24"/>
                <w:szCs w:val="24"/>
              </w:rPr>
              <w:t>ской Федерации», пункт 13 части 1 статьи 16.</w:t>
            </w:r>
          </w:p>
        </w:tc>
      </w:tr>
      <w:tr w:rsidR="00133DFE" w:rsidRPr="00DD418B">
        <w:trPr>
          <w:jc w:val="center"/>
        </w:trPr>
        <w:tc>
          <w:tcPr>
            <w:tcW w:w="2656" w:type="dxa"/>
            <w:vAlign w:val="center"/>
          </w:tcPr>
          <w:p w:rsidR="00133DFE" w:rsidRPr="005C1C24" w:rsidRDefault="00133DFE" w:rsidP="00DD418B">
            <w:pPr>
              <w:pStyle w:val="3"/>
              <w:shd w:val="clear" w:color="auto" w:fill="auto"/>
              <w:spacing w:after="0" w:line="240" w:lineRule="auto"/>
              <w:ind w:firstLine="0"/>
              <w:rPr>
                <w:rStyle w:val="1"/>
                <w:rFonts w:ascii="Times New Roman" w:hAnsi="Times New Roman" w:cs="Times New Roman"/>
              </w:rPr>
            </w:pPr>
            <w:r w:rsidRPr="005C1C24">
              <w:rPr>
                <w:rStyle w:val="1"/>
                <w:rFonts w:ascii="Times New Roman" w:hAnsi="Times New Roman" w:cs="Times New Roman"/>
              </w:rPr>
              <w:t xml:space="preserve">Заказчик </w:t>
            </w:r>
          </w:p>
          <w:p w:rsidR="00133DFE" w:rsidRPr="005C1C24" w:rsidRDefault="00133DFE" w:rsidP="00DD418B">
            <w:pPr>
              <w:pStyle w:val="3"/>
              <w:shd w:val="clear" w:color="auto" w:fill="auto"/>
              <w:spacing w:after="0" w:line="240" w:lineRule="auto"/>
              <w:ind w:firstLine="0"/>
              <w:rPr>
                <w:rStyle w:val="1"/>
                <w:rFonts w:ascii="Times New Roman" w:hAnsi="Times New Roman" w:cs="Times New Roman"/>
              </w:rPr>
            </w:pPr>
            <w:r w:rsidRPr="005C1C24">
              <w:rPr>
                <w:rStyle w:val="1"/>
                <w:rFonts w:ascii="Times New Roman" w:hAnsi="Times New Roman" w:cs="Times New Roman"/>
              </w:rPr>
              <w:t>подпрограммы</w:t>
            </w:r>
          </w:p>
        </w:tc>
        <w:tc>
          <w:tcPr>
            <w:tcW w:w="7051" w:type="dxa"/>
            <w:vAlign w:val="center"/>
          </w:tcPr>
          <w:p w:rsidR="00133DFE" w:rsidRPr="005C1C24" w:rsidRDefault="00133DFE" w:rsidP="00525892">
            <w:pPr>
              <w:spacing w:after="0" w:line="240" w:lineRule="auto"/>
              <w:rPr>
                <w:rStyle w:val="1"/>
                <w:rFonts w:ascii="Times New Roman" w:hAnsi="Times New Roman" w:cs="Times New Roman"/>
              </w:rPr>
            </w:pPr>
            <w:r w:rsidRPr="005C1C24">
              <w:rPr>
                <w:rStyle w:val="1"/>
                <w:rFonts w:ascii="Times New Roman" w:hAnsi="Times New Roman" w:cs="Times New Roman"/>
              </w:rPr>
              <w:t xml:space="preserve">Администрация Омсукчанского </w:t>
            </w:r>
            <w:r w:rsidRPr="005C1C24">
              <w:rPr>
                <w:rFonts w:ascii="Times New Roman" w:hAnsi="Times New Roman" w:cs="Times New Roman"/>
                <w:sz w:val="24"/>
                <w:szCs w:val="24"/>
              </w:rPr>
              <w:t>городского округа</w:t>
            </w:r>
          </w:p>
        </w:tc>
      </w:tr>
      <w:tr w:rsidR="00133DFE" w:rsidRPr="00DD418B">
        <w:trPr>
          <w:jc w:val="center"/>
        </w:trPr>
        <w:tc>
          <w:tcPr>
            <w:tcW w:w="2656" w:type="dxa"/>
            <w:vAlign w:val="center"/>
          </w:tcPr>
          <w:p w:rsidR="00133DFE" w:rsidRPr="005C1C24" w:rsidRDefault="00133DFE" w:rsidP="00DD418B">
            <w:pPr>
              <w:pStyle w:val="3"/>
              <w:shd w:val="clear" w:color="auto" w:fill="auto"/>
              <w:spacing w:after="0" w:line="240" w:lineRule="auto"/>
              <w:ind w:firstLine="0"/>
              <w:rPr>
                <w:rStyle w:val="1"/>
                <w:rFonts w:ascii="Times New Roman" w:hAnsi="Times New Roman" w:cs="Times New Roman"/>
              </w:rPr>
            </w:pPr>
            <w:r w:rsidRPr="005C1C24">
              <w:rPr>
                <w:rStyle w:val="1"/>
                <w:rFonts w:ascii="Times New Roman" w:hAnsi="Times New Roman" w:cs="Times New Roman"/>
              </w:rPr>
              <w:t xml:space="preserve">Разработчик </w:t>
            </w:r>
          </w:p>
          <w:p w:rsidR="00133DFE" w:rsidRPr="005C1C24" w:rsidRDefault="00133DFE" w:rsidP="00DD418B">
            <w:pPr>
              <w:pStyle w:val="3"/>
              <w:shd w:val="clear" w:color="auto" w:fill="auto"/>
              <w:spacing w:after="0" w:line="240" w:lineRule="auto"/>
              <w:ind w:firstLine="0"/>
              <w:rPr>
                <w:rStyle w:val="1"/>
                <w:rFonts w:ascii="Times New Roman" w:hAnsi="Times New Roman" w:cs="Times New Roman"/>
              </w:rPr>
            </w:pPr>
            <w:r w:rsidRPr="005C1C24">
              <w:rPr>
                <w:rStyle w:val="1"/>
                <w:rFonts w:ascii="Times New Roman" w:hAnsi="Times New Roman" w:cs="Times New Roman"/>
              </w:rPr>
              <w:t>подпрограммы</w:t>
            </w:r>
          </w:p>
        </w:tc>
        <w:tc>
          <w:tcPr>
            <w:tcW w:w="7051" w:type="dxa"/>
            <w:vAlign w:val="center"/>
          </w:tcPr>
          <w:p w:rsidR="00133DFE" w:rsidRPr="005C1C24" w:rsidRDefault="00133DFE" w:rsidP="00525892">
            <w:pPr>
              <w:spacing w:after="0" w:line="240" w:lineRule="auto"/>
              <w:rPr>
                <w:rStyle w:val="1"/>
                <w:rFonts w:ascii="Times New Roman" w:hAnsi="Times New Roman" w:cs="Times New Roman"/>
              </w:rPr>
            </w:pPr>
            <w:r w:rsidRPr="005C1C24">
              <w:rPr>
                <w:rStyle w:val="1"/>
                <w:rFonts w:ascii="Times New Roman" w:hAnsi="Times New Roman" w:cs="Times New Roman"/>
              </w:rPr>
              <w:t xml:space="preserve">Управление образования администрации Омсукчанского </w:t>
            </w:r>
            <w:r w:rsidRPr="005C1C24">
              <w:rPr>
                <w:rFonts w:ascii="Times New Roman" w:hAnsi="Times New Roman" w:cs="Times New Roman"/>
                <w:sz w:val="24"/>
                <w:szCs w:val="24"/>
              </w:rPr>
              <w:t>г</w:t>
            </w:r>
            <w:r w:rsidRPr="005C1C24">
              <w:rPr>
                <w:rFonts w:ascii="Times New Roman" w:hAnsi="Times New Roman" w:cs="Times New Roman"/>
                <w:sz w:val="24"/>
                <w:szCs w:val="24"/>
              </w:rPr>
              <w:t>о</w:t>
            </w:r>
            <w:r w:rsidRPr="005C1C24">
              <w:rPr>
                <w:rFonts w:ascii="Times New Roman" w:hAnsi="Times New Roman" w:cs="Times New Roman"/>
                <w:sz w:val="24"/>
                <w:szCs w:val="24"/>
              </w:rPr>
              <w:t>родского округа</w:t>
            </w:r>
          </w:p>
        </w:tc>
      </w:tr>
      <w:tr w:rsidR="00133DFE" w:rsidRPr="00DD418B">
        <w:trPr>
          <w:jc w:val="center"/>
        </w:trPr>
        <w:tc>
          <w:tcPr>
            <w:tcW w:w="2656" w:type="dxa"/>
            <w:vAlign w:val="center"/>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1"/>
                <w:rFonts w:ascii="Times New Roman" w:hAnsi="Times New Roman" w:cs="Times New Roman"/>
              </w:rPr>
              <w:t>Ответственный</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1"/>
                <w:rFonts w:ascii="Times New Roman" w:hAnsi="Times New Roman" w:cs="Times New Roman"/>
              </w:rPr>
              <w:t>исполнитель</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1"/>
                <w:rFonts w:ascii="Times New Roman" w:hAnsi="Times New Roman" w:cs="Times New Roman"/>
              </w:rPr>
              <w:t>подпрограммы</w:t>
            </w:r>
          </w:p>
        </w:tc>
        <w:tc>
          <w:tcPr>
            <w:tcW w:w="7051" w:type="dxa"/>
            <w:vAlign w:val="center"/>
          </w:tcPr>
          <w:p w:rsidR="00133DFE" w:rsidRPr="00EC50F6" w:rsidRDefault="00133DFE" w:rsidP="00525892">
            <w:pPr>
              <w:pStyle w:val="3"/>
              <w:shd w:val="clear" w:color="auto" w:fill="auto"/>
              <w:spacing w:after="0" w:line="240" w:lineRule="auto"/>
              <w:ind w:firstLine="0"/>
              <w:jc w:val="both"/>
              <w:rPr>
                <w:rFonts w:ascii="Times New Roman" w:hAnsi="Times New Roman" w:cs="Times New Roman"/>
                <w:sz w:val="24"/>
                <w:szCs w:val="24"/>
                <w:lang w:eastAsia="en-US"/>
              </w:rPr>
            </w:pPr>
            <w:r w:rsidRPr="005C1C24">
              <w:rPr>
                <w:rStyle w:val="1"/>
                <w:rFonts w:ascii="Times New Roman" w:hAnsi="Times New Roman" w:cs="Times New Roman"/>
              </w:rPr>
              <w:t xml:space="preserve">Управление образования администрации Омсукчанского </w:t>
            </w:r>
            <w:r w:rsidRPr="00EC50F6">
              <w:rPr>
                <w:rFonts w:ascii="Times New Roman" w:hAnsi="Times New Roman" w:cs="Times New Roman"/>
                <w:sz w:val="24"/>
                <w:szCs w:val="24"/>
                <w:lang w:eastAsia="en-US"/>
              </w:rPr>
              <w:t>г</w:t>
            </w:r>
            <w:r w:rsidRPr="00EC50F6">
              <w:rPr>
                <w:rFonts w:ascii="Times New Roman" w:hAnsi="Times New Roman" w:cs="Times New Roman"/>
                <w:sz w:val="24"/>
                <w:szCs w:val="24"/>
                <w:lang w:eastAsia="en-US"/>
              </w:rPr>
              <w:t>о</w:t>
            </w:r>
            <w:r w:rsidRPr="00EC50F6">
              <w:rPr>
                <w:rFonts w:ascii="Times New Roman" w:hAnsi="Times New Roman" w:cs="Times New Roman"/>
                <w:sz w:val="24"/>
                <w:szCs w:val="24"/>
                <w:lang w:eastAsia="en-US"/>
              </w:rPr>
              <w:t>родского округа</w:t>
            </w:r>
          </w:p>
        </w:tc>
      </w:tr>
      <w:tr w:rsidR="00133DFE" w:rsidRPr="00DD418B">
        <w:trPr>
          <w:jc w:val="center"/>
        </w:trPr>
        <w:tc>
          <w:tcPr>
            <w:tcW w:w="2656" w:type="dxa"/>
            <w:vAlign w:val="center"/>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1"/>
                <w:rFonts w:ascii="Times New Roman" w:hAnsi="Times New Roman" w:cs="Times New Roman"/>
              </w:rPr>
              <w:t>Исполнители</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1"/>
                <w:rFonts w:ascii="Times New Roman" w:hAnsi="Times New Roman" w:cs="Times New Roman"/>
              </w:rPr>
              <w:t>подпрограммы</w:t>
            </w:r>
          </w:p>
        </w:tc>
        <w:tc>
          <w:tcPr>
            <w:tcW w:w="7051" w:type="dxa"/>
            <w:vAlign w:val="center"/>
          </w:tcPr>
          <w:p w:rsidR="00133DFE" w:rsidRPr="005C1C24" w:rsidRDefault="00133DFE" w:rsidP="00525892">
            <w:pPr>
              <w:pStyle w:val="3"/>
              <w:shd w:val="clear" w:color="auto" w:fill="auto"/>
              <w:spacing w:after="0" w:line="240" w:lineRule="auto"/>
              <w:ind w:firstLine="0"/>
              <w:jc w:val="both"/>
              <w:rPr>
                <w:rStyle w:val="1"/>
                <w:rFonts w:ascii="Times New Roman" w:hAnsi="Times New Roman" w:cs="Times New Roman"/>
              </w:rPr>
            </w:pPr>
            <w:r w:rsidRPr="005C1C24">
              <w:rPr>
                <w:rStyle w:val="1"/>
                <w:rFonts w:ascii="Times New Roman" w:hAnsi="Times New Roman" w:cs="Times New Roman"/>
              </w:rPr>
              <w:t xml:space="preserve">Управление образования администрации Омсукчанского </w:t>
            </w:r>
            <w:r w:rsidRPr="00EC50F6">
              <w:rPr>
                <w:rFonts w:ascii="Times New Roman" w:hAnsi="Times New Roman" w:cs="Times New Roman"/>
                <w:sz w:val="24"/>
                <w:szCs w:val="24"/>
                <w:lang w:eastAsia="en-US"/>
              </w:rPr>
              <w:t>г</w:t>
            </w:r>
            <w:r w:rsidRPr="00EC50F6">
              <w:rPr>
                <w:rFonts w:ascii="Times New Roman" w:hAnsi="Times New Roman" w:cs="Times New Roman"/>
                <w:sz w:val="24"/>
                <w:szCs w:val="24"/>
                <w:lang w:eastAsia="en-US"/>
              </w:rPr>
              <w:t>о</w:t>
            </w:r>
            <w:r w:rsidRPr="00EC50F6">
              <w:rPr>
                <w:rFonts w:ascii="Times New Roman" w:hAnsi="Times New Roman" w:cs="Times New Roman"/>
                <w:sz w:val="24"/>
                <w:szCs w:val="24"/>
                <w:lang w:eastAsia="en-US"/>
              </w:rPr>
              <w:t>родского округа</w:t>
            </w:r>
            <w:r w:rsidRPr="005C1C24">
              <w:rPr>
                <w:rStyle w:val="1"/>
                <w:rFonts w:ascii="Times New Roman" w:hAnsi="Times New Roman" w:cs="Times New Roman"/>
              </w:rPr>
              <w:t>, общеобразовательные организации района</w:t>
            </w:r>
          </w:p>
          <w:p w:rsidR="00133DFE" w:rsidRPr="00EC50F6" w:rsidRDefault="00133DFE" w:rsidP="00525892">
            <w:pPr>
              <w:pStyle w:val="3"/>
              <w:shd w:val="clear" w:color="auto" w:fill="auto"/>
              <w:spacing w:after="0" w:line="240" w:lineRule="auto"/>
              <w:ind w:firstLine="0"/>
              <w:jc w:val="both"/>
              <w:rPr>
                <w:rFonts w:ascii="Times New Roman" w:hAnsi="Times New Roman" w:cs="Times New Roman"/>
                <w:sz w:val="24"/>
                <w:szCs w:val="24"/>
                <w:lang w:eastAsia="en-US"/>
              </w:rPr>
            </w:pPr>
          </w:p>
        </w:tc>
      </w:tr>
      <w:tr w:rsidR="00133DFE" w:rsidRPr="00DD418B">
        <w:trPr>
          <w:jc w:val="center"/>
        </w:trPr>
        <w:tc>
          <w:tcPr>
            <w:tcW w:w="2656" w:type="dxa"/>
            <w:vAlign w:val="center"/>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1"/>
                <w:rFonts w:ascii="Times New Roman" w:hAnsi="Times New Roman" w:cs="Times New Roman"/>
              </w:rPr>
              <w:t>Цель</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1"/>
                <w:rFonts w:ascii="Times New Roman" w:hAnsi="Times New Roman" w:cs="Times New Roman"/>
              </w:rPr>
              <w:t>подпрограммы</w:t>
            </w:r>
          </w:p>
        </w:tc>
        <w:tc>
          <w:tcPr>
            <w:tcW w:w="7051" w:type="dxa"/>
            <w:vAlign w:val="center"/>
          </w:tcPr>
          <w:p w:rsidR="00133DFE" w:rsidRPr="00EC50F6" w:rsidRDefault="00133DFE" w:rsidP="00525892">
            <w:pPr>
              <w:pStyle w:val="3"/>
              <w:shd w:val="clear" w:color="auto" w:fill="auto"/>
              <w:spacing w:after="0" w:line="240" w:lineRule="auto"/>
              <w:ind w:firstLine="0"/>
              <w:jc w:val="both"/>
              <w:rPr>
                <w:rFonts w:ascii="Times New Roman" w:hAnsi="Times New Roman" w:cs="Times New Roman"/>
                <w:sz w:val="24"/>
                <w:szCs w:val="24"/>
                <w:lang w:eastAsia="en-US"/>
              </w:rPr>
            </w:pPr>
            <w:r w:rsidRPr="005C1C24">
              <w:rPr>
                <w:rStyle w:val="0pt"/>
                <w:rFonts w:ascii="Times New Roman" w:hAnsi="Times New Roman" w:cs="Times New Roman"/>
              </w:rPr>
              <w:t>Создание условий, направленных на организацию и обеспечение отдыха детей, их оздоровления</w:t>
            </w:r>
          </w:p>
        </w:tc>
      </w:tr>
      <w:tr w:rsidR="00133DFE" w:rsidRPr="00DD418B">
        <w:trPr>
          <w:jc w:val="center"/>
        </w:trPr>
        <w:tc>
          <w:tcPr>
            <w:tcW w:w="2656" w:type="dxa"/>
            <w:vAlign w:val="center"/>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1"/>
                <w:rFonts w:ascii="Times New Roman" w:hAnsi="Times New Roman" w:cs="Times New Roman"/>
              </w:rPr>
              <w:t>Задачи</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1"/>
                <w:rFonts w:ascii="Times New Roman" w:hAnsi="Times New Roman" w:cs="Times New Roman"/>
              </w:rPr>
              <w:t>подпрограммы</w:t>
            </w:r>
          </w:p>
        </w:tc>
        <w:tc>
          <w:tcPr>
            <w:tcW w:w="7051" w:type="dxa"/>
            <w:vAlign w:val="center"/>
          </w:tcPr>
          <w:p w:rsidR="00133DFE" w:rsidRPr="00EC50F6" w:rsidRDefault="00133DFE" w:rsidP="00525892">
            <w:pPr>
              <w:pStyle w:val="3"/>
              <w:shd w:val="clear" w:color="auto" w:fill="auto"/>
              <w:spacing w:after="0" w:line="240" w:lineRule="auto"/>
              <w:ind w:firstLine="0"/>
              <w:jc w:val="both"/>
              <w:rPr>
                <w:rFonts w:ascii="Times New Roman" w:hAnsi="Times New Roman" w:cs="Times New Roman"/>
                <w:sz w:val="24"/>
                <w:szCs w:val="24"/>
                <w:lang w:eastAsia="en-US"/>
              </w:rPr>
            </w:pPr>
            <w:r w:rsidRPr="005C1C24">
              <w:rPr>
                <w:rStyle w:val="0pt"/>
                <w:rFonts w:ascii="Times New Roman" w:hAnsi="Times New Roman" w:cs="Times New Roman"/>
              </w:rPr>
              <w:t xml:space="preserve">- организация оздоровления и отдыха детей в Омсукчанском </w:t>
            </w:r>
            <w:r w:rsidRPr="00EC50F6">
              <w:rPr>
                <w:rFonts w:ascii="Times New Roman" w:hAnsi="Times New Roman" w:cs="Times New Roman"/>
                <w:sz w:val="24"/>
                <w:szCs w:val="24"/>
                <w:lang w:eastAsia="en-US"/>
              </w:rPr>
              <w:t>г</w:t>
            </w:r>
            <w:r w:rsidRPr="00EC50F6">
              <w:rPr>
                <w:rFonts w:ascii="Times New Roman" w:hAnsi="Times New Roman" w:cs="Times New Roman"/>
                <w:sz w:val="24"/>
                <w:szCs w:val="24"/>
                <w:lang w:eastAsia="en-US"/>
              </w:rPr>
              <w:t>о</w:t>
            </w:r>
            <w:r w:rsidRPr="00EC50F6">
              <w:rPr>
                <w:rFonts w:ascii="Times New Roman" w:hAnsi="Times New Roman" w:cs="Times New Roman"/>
                <w:sz w:val="24"/>
                <w:szCs w:val="24"/>
                <w:lang w:eastAsia="en-US"/>
              </w:rPr>
              <w:t>родском округе</w:t>
            </w:r>
            <w:r w:rsidRPr="005C1C24">
              <w:rPr>
                <w:rStyle w:val="0pt"/>
                <w:rFonts w:ascii="Times New Roman" w:hAnsi="Times New Roman" w:cs="Times New Roman"/>
              </w:rPr>
              <w:t>;</w:t>
            </w:r>
          </w:p>
          <w:p w:rsidR="00133DFE" w:rsidRPr="00EC50F6" w:rsidRDefault="00133DFE" w:rsidP="00525892">
            <w:pPr>
              <w:pStyle w:val="3"/>
              <w:shd w:val="clear" w:color="auto" w:fill="auto"/>
              <w:tabs>
                <w:tab w:val="left" w:pos="307"/>
              </w:tabs>
              <w:spacing w:after="0" w:line="240" w:lineRule="auto"/>
              <w:ind w:firstLine="0"/>
              <w:jc w:val="both"/>
              <w:rPr>
                <w:rFonts w:ascii="Times New Roman" w:hAnsi="Times New Roman" w:cs="Times New Roman"/>
                <w:sz w:val="24"/>
                <w:szCs w:val="24"/>
                <w:lang w:eastAsia="en-US"/>
              </w:rPr>
            </w:pPr>
            <w:r w:rsidRPr="005C1C24">
              <w:rPr>
                <w:rStyle w:val="0pt"/>
                <w:rFonts w:ascii="Times New Roman" w:hAnsi="Times New Roman" w:cs="Times New Roman"/>
              </w:rPr>
              <w:t>-</w:t>
            </w:r>
            <w:r w:rsidR="00DB56AF">
              <w:rPr>
                <w:rStyle w:val="0pt"/>
                <w:rFonts w:ascii="Times New Roman" w:hAnsi="Times New Roman" w:cs="Times New Roman"/>
              </w:rPr>
              <w:t xml:space="preserve"> </w:t>
            </w:r>
            <w:r w:rsidRPr="005C1C24">
              <w:rPr>
                <w:rStyle w:val="0pt"/>
                <w:rFonts w:ascii="Times New Roman" w:hAnsi="Times New Roman" w:cs="Times New Roman"/>
              </w:rPr>
              <w:t>совершенствование кадрового и информационно-методического обеспечения организации отдыха и оздоровления детей.</w:t>
            </w:r>
          </w:p>
        </w:tc>
      </w:tr>
      <w:tr w:rsidR="00133DFE" w:rsidRPr="00DD418B">
        <w:trPr>
          <w:jc w:val="center"/>
        </w:trPr>
        <w:tc>
          <w:tcPr>
            <w:tcW w:w="2656" w:type="dxa"/>
            <w:vAlign w:val="center"/>
          </w:tcPr>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 xml:space="preserve">Объёмы </w:t>
            </w:r>
          </w:p>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 xml:space="preserve">и источники </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0pt"/>
                <w:rFonts w:ascii="Times New Roman" w:hAnsi="Times New Roman" w:cs="Times New Roman"/>
              </w:rPr>
              <w:t xml:space="preserve">финансирования </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0pt"/>
                <w:rFonts w:ascii="Times New Roman" w:hAnsi="Times New Roman" w:cs="Times New Roman"/>
              </w:rPr>
              <w:t>подпрограммы</w:t>
            </w:r>
          </w:p>
        </w:tc>
        <w:tc>
          <w:tcPr>
            <w:tcW w:w="7051" w:type="dxa"/>
            <w:vAlign w:val="center"/>
          </w:tcPr>
          <w:p w:rsidR="00133DFE" w:rsidRPr="00EC50F6" w:rsidRDefault="00DB56AF" w:rsidP="00525892">
            <w:pPr>
              <w:pStyle w:val="3"/>
              <w:shd w:val="clear" w:color="auto" w:fill="auto"/>
              <w:tabs>
                <w:tab w:val="left" w:pos="173"/>
              </w:tabs>
              <w:spacing w:after="0" w:line="240" w:lineRule="auto"/>
              <w:ind w:firstLine="0"/>
              <w:jc w:val="both"/>
              <w:rPr>
                <w:rFonts w:ascii="Times New Roman" w:hAnsi="Times New Roman" w:cs="Times New Roman"/>
                <w:sz w:val="24"/>
                <w:szCs w:val="24"/>
                <w:lang w:eastAsia="en-US"/>
              </w:rPr>
            </w:pPr>
            <w:r>
              <w:rPr>
                <w:rStyle w:val="0pt"/>
                <w:rFonts w:ascii="Times New Roman" w:hAnsi="Times New Roman" w:cs="Times New Roman"/>
              </w:rPr>
              <w:t xml:space="preserve">Объем средств </w:t>
            </w:r>
            <w:r w:rsidR="00133DFE" w:rsidRPr="005C1C24">
              <w:rPr>
                <w:rStyle w:val="0pt"/>
                <w:rFonts w:ascii="Times New Roman" w:hAnsi="Times New Roman" w:cs="Times New Roman"/>
              </w:rPr>
              <w:t xml:space="preserve">на реализацию Подпрограммы </w:t>
            </w:r>
            <w:r w:rsidR="00133DFE" w:rsidRPr="00EC50F6">
              <w:rPr>
                <w:rFonts w:ascii="Times New Roman" w:hAnsi="Times New Roman" w:cs="Times New Roman"/>
                <w:sz w:val="24"/>
                <w:szCs w:val="24"/>
                <w:lang w:eastAsia="en-US"/>
              </w:rPr>
              <w:t xml:space="preserve">составляет </w:t>
            </w:r>
            <w:r w:rsidR="00AD79DD">
              <w:rPr>
                <w:rFonts w:ascii="Times New Roman" w:hAnsi="Times New Roman" w:cs="Times New Roman"/>
                <w:sz w:val="24"/>
                <w:szCs w:val="24"/>
                <w:lang w:eastAsia="en-US"/>
              </w:rPr>
              <w:t>21644,02</w:t>
            </w:r>
            <w:r w:rsidR="00B64E06">
              <w:rPr>
                <w:rFonts w:ascii="Times New Roman" w:hAnsi="Times New Roman" w:cs="Times New Roman"/>
                <w:sz w:val="24"/>
                <w:szCs w:val="24"/>
                <w:lang w:eastAsia="en-US"/>
              </w:rPr>
              <w:t xml:space="preserve"> </w:t>
            </w:r>
            <w:r w:rsidR="00133DFE" w:rsidRPr="005C1C24">
              <w:rPr>
                <w:rStyle w:val="0pt"/>
                <w:rFonts w:ascii="Times New Roman" w:hAnsi="Times New Roman" w:cs="Times New Roman"/>
              </w:rPr>
              <w:t>тыс. рублей, в том числе по годам:</w:t>
            </w:r>
          </w:p>
          <w:p w:rsidR="00133DFE" w:rsidRPr="00EC50F6" w:rsidRDefault="00133DFE" w:rsidP="00525892">
            <w:pPr>
              <w:pStyle w:val="3"/>
              <w:shd w:val="clear" w:color="auto" w:fill="auto"/>
              <w:tabs>
                <w:tab w:val="left" w:pos="614"/>
              </w:tabs>
              <w:spacing w:after="0" w:line="240" w:lineRule="auto"/>
              <w:ind w:firstLine="0"/>
              <w:jc w:val="both"/>
              <w:rPr>
                <w:rFonts w:ascii="Times New Roman" w:hAnsi="Times New Roman" w:cs="Times New Roman"/>
                <w:sz w:val="24"/>
                <w:szCs w:val="24"/>
                <w:lang w:eastAsia="en-US"/>
              </w:rPr>
            </w:pPr>
            <w:r w:rsidRPr="005C1C24">
              <w:rPr>
                <w:rStyle w:val="0pt"/>
                <w:rFonts w:ascii="Times New Roman" w:hAnsi="Times New Roman" w:cs="Times New Roman"/>
              </w:rPr>
              <w:t>2015г. –</w:t>
            </w:r>
            <w:r w:rsidR="00DB56AF">
              <w:rPr>
                <w:rStyle w:val="0pt"/>
                <w:rFonts w:ascii="Times New Roman" w:hAnsi="Times New Roman" w:cs="Times New Roman"/>
              </w:rPr>
              <w:t xml:space="preserve"> 3300,0</w:t>
            </w:r>
            <w:r w:rsidR="001259F7">
              <w:rPr>
                <w:rStyle w:val="0pt"/>
                <w:rFonts w:ascii="Times New Roman" w:hAnsi="Times New Roman" w:cs="Times New Roman"/>
              </w:rPr>
              <w:t>0</w:t>
            </w:r>
            <w:r w:rsidR="00DB56AF">
              <w:rPr>
                <w:rStyle w:val="0pt"/>
                <w:rFonts w:ascii="Times New Roman" w:hAnsi="Times New Roman" w:cs="Times New Roman"/>
              </w:rPr>
              <w:t xml:space="preserve"> </w:t>
            </w:r>
            <w:r w:rsidRPr="005C1C24">
              <w:rPr>
                <w:rStyle w:val="0pt"/>
                <w:rFonts w:ascii="Times New Roman" w:hAnsi="Times New Roman" w:cs="Times New Roman"/>
              </w:rPr>
              <w:t>тыс. рублей;</w:t>
            </w:r>
          </w:p>
          <w:p w:rsidR="00133DFE" w:rsidRPr="00EC50F6" w:rsidRDefault="00133DFE" w:rsidP="00525892">
            <w:pPr>
              <w:pStyle w:val="3"/>
              <w:shd w:val="clear" w:color="auto" w:fill="auto"/>
              <w:tabs>
                <w:tab w:val="left" w:pos="624"/>
              </w:tabs>
              <w:spacing w:after="0" w:line="240" w:lineRule="auto"/>
              <w:ind w:firstLine="0"/>
              <w:jc w:val="both"/>
              <w:rPr>
                <w:rFonts w:ascii="Times New Roman" w:hAnsi="Times New Roman" w:cs="Times New Roman"/>
                <w:sz w:val="24"/>
                <w:szCs w:val="24"/>
                <w:lang w:eastAsia="en-US"/>
              </w:rPr>
            </w:pPr>
            <w:r w:rsidRPr="005C1C24">
              <w:rPr>
                <w:rStyle w:val="0pt"/>
                <w:rFonts w:ascii="Times New Roman" w:hAnsi="Times New Roman" w:cs="Times New Roman"/>
              </w:rPr>
              <w:t>2016г.</w:t>
            </w:r>
            <w:r w:rsidR="00AD79DD">
              <w:rPr>
                <w:rStyle w:val="0pt"/>
                <w:rFonts w:ascii="Times New Roman" w:hAnsi="Times New Roman" w:cs="Times New Roman"/>
              </w:rPr>
              <w:t xml:space="preserve"> </w:t>
            </w:r>
            <w:r w:rsidRPr="005C1C24">
              <w:rPr>
                <w:rStyle w:val="0pt"/>
                <w:rFonts w:ascii="Times New Roman" w:hAnsi="Times New Roman" w:cs="Times New Roman"/>
              </w:rPr>
              <w:t>– 3</w:t>
            </w:r>
            <w:r w:rsidR="005B5CEA">
              <w:rPr>
                <w:rStyle w:val="0pt"/>
                <w:rFonts w:ascii="Times New Roman" w:hAnsi="Times New Roman" w:cs="Times New Roman"/>
              </w:rPr>
              <w:t>484,8</w:t>
            </w:r>
            <w:r w:rsidR="00AD79DD">
              <w:rPr>
                <w:rStyle w:val="0pt"/>
                <w:rFonts w:ascii="Times New Roman" w:hAnsi="Times New Roman" w:cs="Times New Roman"/>
              </w:rPr>
              <w:t>2</w:t>
            </w:r>
            <w:r w:rsidRPr="005C1C24">
              <w:rPr>
                <w:rStyle w:val="0pt"/>
                <w:rFonts w:ascii="Times New Roman" w:hAnsi="Times New Roman" w:cs="Times New Roman"/>
              </w:rPr>
              <w:t xml:space="preserve"> тыс. рублей;</w:t>
            </w:r>
          </w:p>
          <w:p w:rsidR="00133DFE" w:rsidRPr="00EC50F6" w:rsidRDefault="00133DFE" w:rsidP="00525892">
            <w:pPr>
              <w:pStyle w:val="3"/>
              <w:shd w:val="clear" w:color="auto" w:fill="auto"/>
              <w:tabs>
                <w:tab w:val="left" w:pos="614"/>
              </w:tabs>
              <w:spacing w:after="0" w:line="240" w:lineRule="auto"/>
              <w:ind w:firstLine="0"/>
              <w:jc w:val="both"/>
              <w:rPr>
                <w:rFonts w:ascii="Times New Roman" w:hAnsi="Times New Roman" w:cs="Times New Roman"/>
                <w:sz w:val="24"/>
                <w:szCs w:val="24"/>
                <w:lang w:eastAsia="en-US"/>
              </w:rPr>
            </w:pPr>
            <w:r w:rsidRPr="005C1C24">
              <w:rPr>
                <w:rStyle w:val="0pt"/>
                <w:rFonts w:ascii="Times New Roman" w:hAnsi="Times New Roman" w:cs="Times New Roman"/>
              </w:rPr>
              <w:t>2017г. –</w:t>
            </w:r>
            <w:r w:rsidR="00DB56AF">
              <w:rPr>
                <w:rStyle w:val="0pt"/>
                <w:rFonts w:ascii="Times New Roman" w:hAnsi="Times New Roman" w:cs="Times New Roman"/>
              </w:rPr>
              <w:t xml:space="preserve"> </w:t>
            </w:r>
            <w:r w:rsidRPr="005C1C24">
              <w:rPr>
                <w:rStyle w:val="0pt"/>
                <w:rFonts w:ascii="Times New Roman" w:hAnsi="Times New Roman" w:cs="Times New Roman"/>
              </w:rPr>
              <w:t>3</w:t>
            </w:r>
            <w:r w:rsidR="00AD79DD">
              <w:rPr>
                <w:rStyle w:val="0pt"/>
                <w:rFonts w:ascii="Times New Roman" w:hAnsi="Times New Roman" w:cs="Times New Roman"/>
              </w:rPr>
              <w:t>484,8</w:t>
            </w:r>
            <w:r w:rsidR="001259F7">
              <w:rPr>
                <w:rStyle w:val="0pt"/>
                <w:rFonts w:ascii="Times New Roman" w:hAnsi="Times New Roman" w:cs="Times New Roman"/>
              </w:rPr>
              <w:t>0</w:t>
            </w:r>
            <w:r w:rsidRPr="005C1C24">
              <w:rPr>
                <w:rStyle w:val="0pt"/>
                <w:rFonts w:ascii="Times New Roman" w:hAnsi="Times New Roman" w:cs="Times New Roman"/>
              </w:rPr>
              <w:t xml:space="preserve"> тыс. рублей;</w:t>
            </w:r>
          </w:p>
          <w:p w:rsidR="00133DFE" w:rsidRPr="00EC50F6" w:rsidRDefault="00133DFE" w:rsidP="00525892">
            <w:pPr>
              <w:pStyle w:val="3"/>
              <w:shd w:val="clear" w:color="auto" w:fill="auto"/>
              <w:tabs>
                <w:tab w:val="left" w:pos="614"/>
              </w:tabs>
              <w:spacing w:after="0" w:line="240" w:lineRule="auto"/>
              <w:ind w:firstLine="0"/>
              <w:jc w:val="both"/>
              <w:rPr>
                <w:rFonts w:ascii="Times New Roman" w:hAnsi="Times New Roman" w:cs="Times New Roman"/>
                <w:sz w:val="24"/>
                <w:szCs w:val="24"/>
                <w:lang w:eastAsia="en-US"/>
              </w:rPr>
            </w:pPr>
            <w:r w:rsidRPr="005C1C24">
              <w:rPr>
                <w:rStyle w:val="0pt"/>
                <w:rFonts w:ascii="Times New Roman" w:hAnsi="Times New Roman" w:cs="Times New Roman"/>
              </w:rPr>
              <w:t>2018г. –</w:t>
            </w:r>
            <w:r w:rsidR="00DB56AF">
              <w:rPr>
                <w:rStyle w:val="0pt"/>
                <w:rFonts w:ascii="Times New Roman" w:hAnsi="Times New Roman" w:cs="Times New Roman"/>
              </w:rPr>
              <w:t xml:space="preserve"> </w:t>
            </w:r>
            <w:r w:rsidRPr="005C1C24">
              <w:rPr>
                <w:rStyle w:val="0pt"/>
                <w:rFonts w:ascii="Times New Roman" w:hAnsi="Times New Roman" w:cs="Times New Roman"/>
              </w:rPr>
              <w:t>3633</w:t>
            </w:r>
            <w:r w:rsidR="00B8302C">
              <w:rPr>
                <w:rStyle w:val="0pt"/>
                <w:rFonts w:ascii="Times New Roman" w:hAnsi="Times New Roman" w:cs="Times New Roman"/>
              </w:rPr>
              <w:t>,0</w:t>
            </w:r>
            <w:r w:rsidR="001259F7">
              <w:rPr>
                <w:rStyle w:val="0pt"/>
                <w:rFonts w:ascii="Times New Roman" w:hAnsi="Times New Roman" w:cs="Times New Roman"/>
              </w:rPr>
              <w:t>0</w:t>
            </w:r>
            <w:r w:rsidRPr="005C1C24">
              <w:rPr>
                <w:rStyle w:val="0pt"/>
                <w:rFonts w:ascii="Times New Roman" w:hAnsi="Times New Roman" w:cs="Times New Roman"/>
              </w:rPr>
              <w:t xml:space="preserve"> тыс. рублей;</w:t>
            </w:r>
          </w:p>
          <w:p w:rsidR="00133DFE" w:rsidRPr="00EC50F6" w:rsidRDefault="00133DFE" w:rsidP="00525892">
            <w:pPr>
              <w:pStyle w:val="3"/>
              <w:shd w:val="clear" w:color="auto" w:fill="auto"/>
              <w:spacing w:after="0" w:line="240" w:lineRule="auto"/>
              <w:ind w:firstLine="0"/>
              <w:jc w:val="both"/>
              <w:rPr>
                <w:rFonts w:ascii="Times New Roman" w:hAnsi="Times New Roman" w:cs="Times New Roman"/>
                <w:sz w:val="24"/>
                <w:szCs w:val="24"/>
                <w:lang w:eastAsia="en-US"/>
              </w:rPr>
            </w:pPr>
            <w:r w:rsidRPr="005C1C24">
              <w:rPr>
                <w:rStyle w:val="1pt"/>
                <w:rFonts w:ascii="Times New Roman" w:hAnsi="Times New Roman" w:cs="Times New Roman"/>
                <w:spacing w:val="0"/>
              </w:rPr>
              <w:t>2019г.</w:t>
            </w:r>
            <w:r w:rsidR="00B8302C">
              <w:rPr>
                <w:rStyle w:val="1pt"/>
                <w:rFonts w:ascii="Times New Roman" w:hAnsi="Times New Roman" w:cs="Times New Roman"/>
                <w:spacing w:val="0"/>
              </w:rPr>
              <w:t xml:space="preserve"> </w:t>
            </w:r>
            <w:r w:rsidRPr="005C1C24">
              <w:rPr>
                <w:rStyle w:val="0pt"/>
                <w:rFonts w:ascii="Times New Roman" w:hAnsi="Times New Roman" w:cs="Times New Roman"/>
              </w:rPr>
              <w:t>–</w:t>
            </w:r>
            <w:r w:rsidR="00DB56AF">
              <w:rPr>
                <w:rStyle w:val="0pt"/>
                <w:rFonts w:ascii="Times New Roman" w:hAnsi="Times New Roman" w:cs="Times New Roman"/>
              </w:rPr>
              <w:t xml:space="preserve"> </w:t>
            </w:r>
            <w:r w:rsidRPr="005C1C24">
              <w:rPr>
                <w:rStyle w:val="0pt"/>
                <w:rFonts w:ascii="Times New Roman" w:hAnsi="Times New Roman" w:cs="Times New Roman"/>
              </w:rPr>
              <w:t>3789,2</w:t>
            </w:r>
            <w:r w:rsidR="001259F7">
              <w:rPr>
                <w:rStyle w:val="0pt"/>
                <w:rFonts w:ascii="Times New Roman" w:hAnsi="Times New Roman" w:cs="Times New Roman"/>
              </w:rPr>
              <w:t>0</w:t>
            </w:r>
            <w:r w:rsidRPr="005C1C24">
              <w:rPr>
                <w:rStyle w:val="0pt"/>
                <w:rFonts w:ascii="Times New Roman" w:hAnsi="Times New Roman" w:cs="Times New Roman"/>
              </w:rPr>
              <w:t xml:space="preserve"> тыс. рублей;</w:t>
            </w:r>
          </w:p>
          <w:p w:rsidR="00133DFE" w:rsidRPr="00EC50F6" w:rsidRDefault="00DB56AF" w:rsidP="00525892">
            <w:pPr>
              <w:pStyle w:val="3"/>
              <w:shd w:val="clear" w:color="auto" w:fill="auto"/>
              <w:spacing w:after="0" w:line="240" w:lineRule="auto"/>
              <w:ind w:firstLine="0"/>
              <w:jc w:val="both"/>
              <w:rPr>
                <w:rFonts w:ascii="Times New Roman" w:hAnsi="Times New Roman" w:cs="Times New Roman"/>
                <w:sz w:val="24"/>
                <w:szCs w:val="24"/>
                <w:lang w:eastAsia="en-US"/>
              </w:rPr>
            </w:pPr>
            <w:r>
              <w:rPr>
                <w:rStyle w:val="0pt"/>
                <w:rFonts w:ascii="Times New Roman" w:hAnsi="Times New Roman" w:cs="Times New Roman"/>
              </w:rPr>
              <w:t>2020г.</w:t>
            </w:r>
            <w:r w:rsidR="00B8302C">
              <w:rPr>
                <w:rStyle w:val="0pt"/>
                <w:rFonts w:ascii="Times New Roman" w:hAnsi="Times New Roman" w:cs="Times New Roman"/>
              </w:rPr>
              <w:t xml:space="preserve"> </w:t>
            </w:r>
            <w:r>
              <w:rPr>
                <w:rStyle w:val="0pt"/>
                <w:rFonts w:ascii="Times New Roman" w:hAnsi="Times New Roman" w:cs="Times New Roman"/>
              </w:rPr>
              <w:t xml:space="preserve">– </w:t>
            </w:r>
            <w:r w:rsidR="00133DFE" w:rsidRPr="005C1C24">
              <w:rPr>
                <w:rStyle w:val="0pt"/>
                <w:rFonts w:ascii="Times New Roman" w:hAnsi="Times New Roman" w:cs="Times New Roman"/>
              </w:rPr>
              <w:t>3952,2</w:t>
            </w:r>
            <w:r w:rsidR="001259F7">
              <w:rPr>
                <w:rStyle w:val="0pt"/>
                <w:rFonts w:ascii="Times New Roman" w:hAnsi="Times New Roman" w:cs="Times New Roman"/>
              </w:rPr>
              <w:t>0</w:t>
            </w:r>
            <w:r w:rsidR="00133DFE" w:rsidRPr="005C1C24">
              <w:rPr>
                <w:rStyle w:val="0pt"/>
                <w:rFonts w:ascii="Times New Roman" w:hAnsi="Times New Roman" w:cs="Times New Roman"/>
              </w:rPr>
              <w:t xml:space="preserve"> тыс. рублей</w:t>
            </w:r>
          </w:p>
        </w:tc>
      </w:tr>
      <w:tr w:rsidR="00133DFE" w:rsidRPr="00DD418B">
        <w:trPr>
          <w:jc w:val="center"/>
        </w:trPr>
        <w:tc>
          <w:tcPr>
            <w:tcW w:w="2656" w:type="dxa"/>
            <w:vAlign w:val="center"/>
          </w:tcPr>
          <w:p w:rsidR="00133DFE" w:rsidRPr="005C1C24" w:rsidRDefault="00133DFE" w:rsidP="00DD418B">
            <w:pPr>
              <w:pStyle w:val="3"/>
              <w:shd w:val="clear" w:color="auto" w:fill="auto"/>
              <w:spacing w:after="0" w:line="240" w:lineRule="auto"/>
              <w:ind w:firstLine="0"/>
              <w:rPr>
                <w:rStyle w:val="1"/>
                <w:rFonts w:ascii="Times New Roman" w:hAnsi="Times New Roman" w:cs="Times New Roman"/>
              </w:rPr>
            </w:pPr>
            <w:r w:rsidRPr="005C1C24">
              <w:rPr>
                <w:rStyle w:val="1"/>
                <w:rFonts w:ascii="Times New Roman" w:hAnsi="Times New Roman" w:cs="Times New Roman"/>
              </w:rPr>
              <w:t xml:space="preserve">Сроки и этапы </w:t>
            </w:r>
          </w:p>
          <w:p w:rsidR="00133DFE" w:rsidRPr="005C1C24" w:rsidRDefault="00133DFE" w:rsidP="00DD418B">
            <w:pPr>
              <w:pStyle w:val="3"/>
              <w:shd w:val="clear" w:color="auto" w:fill="auto"/>
              <w:spacing w:after="0" w:line="240" w:lineRule="auto"/>
              <w:ind w:firstLine="0"/>
              <w:rPr>
                <w:rStyle w:val="1"/>
                <w:rFonts w:ascii="Times New Roman" w:hAnsi="Times New Roman" w:cs="Times New Roman"/>
              </w:rPr>
            </w:pPr>
            <w:r w:rsidRPr="005C1C24">
              <w:rPr>
                <w:rStyle w:val="1"/>
                <w:rFonts w:ascii="Times New Roman" w:hAnsi="Times New Roman" w:cs="Times New Roman"/>
              </w:rPr>
              <w:t xml:space="preserve">реализации </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1"/>
                <w:rFonts w:ascii="Times New Roman" w:hAnsi="Times New Roman" w:cs="Times New Roman"/>
              </w:rPr>
              <w:t>подпрограммы</w:t>
            </w:r>
          </w:p>
        </w:tc>
        <w:tc>
          <w:tcPr>
            <w:tcW w:w="7051" w:type="dxa"/>
            <w:vAlign w:val="center"/>
          </w:tcPr>
          <w:p w:rsidR="00133DFE" w:rsidRPr="00EC50F6" w:rsidRDefault="00133DFE" w:rsidP="00525892">
            <w:pPr>
              <w:pStyle w:val="3"/>
              <w:shd w:val="clear" w:color="auto" w:fill="auto"/>
              <w:spacing w:after="0" w:line="240" w:lineRule="auto"/>
              <w:ind w:firstLine="0"/>
              <w:jc w:val="both"/>
              <w:rPr>
                <w:rFonts w:ascii="Times New Roman" w:hAnsi="Times New Roman" w:cs="Times New Roman"/>
                <w:sz w:val="24"/>
                <w:szCs w:val="24"/>
                <w:lang w:eastAsia="en-US"/>
              </w:rPr>
            </w:pPr>
            <w:r w:rsidRPr="005C1C24">
              <w:rPr>
                <w:rStyle w:val="1"/>
                <w:rFonts w:ascii="Times New Roman" w:hAnsi="Times New Roman" w:cs="Times New Roman"/>
              </w:rPr>
              <w:t xml:space="preserve">2015 </w:t>
            </w:r>
            <w:r w:rsidRPr="005C1C24">
              <w:rPr>
                <w:rStyle w:val="0pt"/>
                <w:rFonts w:ascii="Times New Roman" w:hAnsi="Times New Roman" w:cs="Times New Roman"/>
              </w:rPr>
              <w:t>–</w:t>
            </w:r>
            <w:r w:rsidRPr="005C1C24">
              <w:rPr>
                <w:rStyle w:val="1"/>
                <w:rFonts w:ascii="Times New Roman" w:hAnsi="Times New Roman" w:cs="Times New Roman"/>
              </w:rPr>
              <w:t xml:space="preserve"> 2020 годы</w:t>
            </w:r>
          </w:p>
          <w:p w:rsidR="00133DFE" w:rsidRPr="00EC50F6" w:rsidRDefault="00133DFE" w:rsidP="00525892">
            <w:pPr>
              <w:pStyle w:val="3"/>
              <w:shd w:val="clear" w:color="auto" w:fill="auto"/>
              <w:spacing w:after="0" w:line="240" w:lineRule="auto"/>
              <w:ind w:firstLine="0"/>
              <w:jc w:val="both"/>
              <w:rPr>
                <w:rFonts w:ascii="Times New Roman" w:hAnsi="Times New Roman" w:cs="Times New Roman"/>
                <w:sz w:val="24"/>
                <w:szCs w:val="24"/>
                <w:lang w:eastAsia="en-US"/>
              </w:rPr>
            </w:pPr>
            <w:r w:rsidRPr="005C1C24">
              <w:rPr>
                <w:rStyle w:val="1"/>
                <w:rFonts w:ascii="Times New Roman" w:hAnsi="Times New Roman" w:cs="Times New Roman"/>
              </w:rPr>
              <w:t>Этапы реализации подпрограммы не выделяются</w:t>
            </w:r>
          </w:p>
        </w:tc>
      </w:tr>
      <w:tr w:rsidR="00133DFE" w:rsidRPr="00DD418B">
        <w:trPr>
          <w:jc w:val="center"/>
        </w:trPr>
        <w:tc>
          <w:tcPr>
            <w:tcW w:w="2656" w:type="dxa"/>
            <w:vAlign w:val="center"/>
          </w:tcPr>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lastRenderedPageBreak/>
              <w:t>Ожидаемый</w:t>
            </w:r>
          </w:p>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 xml:space="preserve"> конечный </w:t>
            </w:r>
          </w:p>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 xml:space="preserve">результат </w:t>
            </w:r>
          </w:p>
          <w:p w:rsidR="00133DFE"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 xml:space="preserve">подпрограммы и </w:t>
            </w:r>
          </w:p>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 xml:space="preserve">показатели </w:t>
            </w:r>
          </w:p>
          <w:p w:rsidR="00133DFE" w:rsidRPr="005C1C24" w:rsidRDefault="00133DFE" w:rsidP="00525892">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социально</w:t>
            </w:r>
          </w:p>
          <w:p w:rsidR="00133DFE" w:rsidRPr="005C1C24" w:rsidRDefault="00133DFE" w:rsidP="00525892">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экономической</w:t>
            </w:r>
          </w:p>
          <w:p w:rsidR="00133DFE" w:rsidRPr="00EC50F6" w:rsidRDefault="00133DFE" w:rsidP="00525892">
            <w:pPr>
              <w:pStyle w:val="3"/>
              <w:shd w:val="clear" w:color="auto" w:fill="auto"/>
              <w:spacing w:after="0" w:line="240" w:lineRule="auto"/>
              <w:ind w:firstLine="0"/>
              <w:rPr>
                <w:rFonts w:ascii="Times New Roman" w:hAnsi="Times New Roman" w:cs="Times New Roman"/>
                <w:color w:val="000000"/>
                <w:spacing w:val="0"/>
                <w:sz w:val="24"/>
                <w:szCs w:val="24"/>
                <w:shd w:val="clear" w:color="auto" w:fill="FFFFFF"/>
              </w:rPr>
            </w:pPr>
            <w:r w:rsidRPr="005C1C24">
              <w:rPr>
                <w:rStyle w:val="0pt"/>
                <w:rFonts w:ascii="Times New Roman" w:hAnsi="Times New Roman" w:cs="Times New Roman"/>
              </w:rPr>
              <w:t xml:space="preserve"> эффективности</w:t>
            </w:r>
          </w:p>
        </w:tc>
        <w:tc>
          <w:tcPr>
            <w:tcW w:w="7051" w:type="dxa"/>
            <w:vAlign w:val="center"/>
          </w:tcPr>
          <w:p w:rsidR="00133DFE" w:rsidRPr="005C1C24" w:rsidRDefault="00133DFE" w:rsidP="00525892">
            <w:pPr>
              <w:pStyle w:val="3"/>
              <w:shd w:val="clear" w:color="auto" w:fill="auto"/>
              <w:tabs>
                <w:tab w:val="left" w:pos="235"/>
              </w:tabs>
              <w:spacing w:after="0" w:line="240" w:lineRule="auto"/>
              <w:ind w:firstLine="0"/>
              <w:jc w:val="both"/>
              <w:rPr>
                <w:rStyle w:val="0pt"/>
                <w:rFonts w:ascii="Times New Roman" w:hAnsi="Times New Roman" w:cs="Times New Roman"/>
              </w:rPr>
            </w:pPr>
            <w:r w:rsidRPr="005C1C24">
              <w:rPr>
                <w:rStyle w:val="0pt"/>
                <w:rFonts w:ascii="Times New Roman" w:hAnsi="Times New Roman" w:cs="Times New Roman"/>
              </w:rPr>
              <w:t>-</w:t>
            </w:r>
            <w:r w:rsidR="00DB56AF">
              <w:rPr>
                <w:rStyle w:val="0pt"/>
                <w:rFonts w:ascii="Times New Roman" w:hAnsi="Times New Roman" w:cs="Times New Roman"/>
              </w:rPr>
              <w:t xml:space="preserve"> </w:t>
            </w:r>
            <w:r w:rsidRPr="005C1C24">
              <w:rPr>
                <w:rStyle w:val="0pt"/>
                <w:rFonts w:ascii="Times New Roman" w:hAnsi="Times New Roman" w:cs="Times New Roman"/>
              </w:rPr>
              <w:t>увеличение количества детей, охваченных отдыхом и оздоро</w:t>
            </w:r>
            <w:r w:rsidRPr="005C1C24">
              <w:rPr>
                <w:rStyle w:val="0pt"/>
                <w:rFonts w:ascii="Times New Roman" w:hAnsi="Times New Roman" w:cs="Times New Roman"/>
              </w:rPr>
              <w:t>в</w:t>
            </w:r>
            <w:r w:rsidRPr="005C1C24">
              <w:rPr>
                <w:rStyle w:val="0pt"/>
                <w:rFonts w:ascii="Times New Roman" w:hAnsi="Times New Roman" w:cs="Times New Roman"/>
              </w:rPr>
              <w:t>лением (от общего числа детей в возрасте от 6 до 18 лет, прож</w:t>
            </w:r>
            <w:r w:rsidRPr="005C1C24">
              <w:rPr>
                <w:rStyle w:val="0pt"/>
                <w:rFonts w:ascii="Times New Roman" w:hAnsi="Times New Roman" w:cs="Times New Roman"/>
              </w:rPr>
              <w:t>и</w:t>
            </w:r>
            <w:r w:rsidRPr="005C1C24">
              <w:rPr>
                <w:rStyle w:val="0pt"/>
                <w:rFonts w:ascii="Times New Roman" w:hAnsi="Times New Roman" w:cs="Times New Roman"/>
              </w:rPr>
              <w:t xml:space="preserve">вающих на территории Омсукчанского </w:t>
            </w:r>
            <w:r w:rsidRPr="00EC50F6">
              <w:rPr>
                <w:rFonts w:ascii="Times New Roman" w:hAnsi="Times New Roman" w:cs="Times New Roman"/>
                <w:sz w:val="24"/>
                <w:szCs w:val="24"/>
                <w:lang w:eastAsia="en-US"/>
              </w:rPr>
              <w:t>городского округа</w:t>
            </w:r>
            <w:r w:rsidRPr="005C1C24">
              <w:rPr>
                <w:rStyle w:val="0pt"/>
                <w:rFonts w:ascii="Times New Roman" w:hAnsi="Times New Roman" w:cs="Times New Roman"/>
              </w:rPr>
              <w:t>, без учета выпускников 11-12 классов);</w:t>
            </w:r>
          </w:p>
          <w:p w:rsidR="00133DFE" w:rsidRPr="00EC50F6" w:rsidRDefault="00133DFE" w:rsidP="00525892">
            <w:pPr>
              <w:pStyle w:val="3"/>
              <w:shd w:val="clear" w:color="auto" w:fill="auto"/>
              <w:tabs>
                <w:tab w:val="left" w:pos="235"/>
              </w:tabs>
              <w:spacing w:after="0" w:line="240" w:lineRule="auto"/>
              <w:ind w:firstLine="0"/>
              <w:jc w:val="both"/>
              <w:rPr>
                <w:rFonts w:ascii="Times New Roman" w:hAnsi="Times New Roman" w:cs="Times New Roman"/>
                <w:color w:val="000000"/>
                <w:spacing w:val="0"/>
                <w:sz w:val="24"/>
                <w:szCs w:val="24"/>
              </w:rPr>
            </w:pPr>
            <w:r w:rsidRPr="005C1C24">
              <w:rPr>
                <w:rStyle w:val="0pt"/>
                <w:rFonts w:ascii="Times New Roman" w:hAnsi="Times New Roman" w:cs="Times New Roman"/>
              </w:rPr>
              <w:t>-</w:t>
            </w:r>
            <w:r w:rsidR="00DB56AF">
              <w:rPr>
                <w:rStyle w:val="0pt"/>
                <w:rFonts w:ascii="Times New Roman" w:hAnsi="Times New Roman" w:cs="Times New Roman"/>
              </w:rPr>
              <w:t xml:space="preserve"> </w:t>
            </w:r>
            <w:r w:rsidRPr="005C1C24">
              <w:rPr>
                <w:rStyle w:val="0pt"/>
                <w:rFonts w:ascii="Times New Roman" w:hAnsi="Times New Roman" w:cs="Times New Roman"/>
              </w:rPr>
              <w:t>организация отдыха и оздоровления детей «группы риска», д</w:t>
            </w:r>
            <w:r w:rsidRPr="005C1C24">
              <w:rPr>
                <w:rStyle w:val="0pt"/>
                <w:rFonts w:ascii="Times New Roman" w:hAnsi="Times New Roman" w:cs="Times New Roman"/>
              </w:rPr>
              <w:t>е</w:t>
            </w:r>
            <w:r w:rsidRPr="005C1C24">
              <w:rPr>
                <w:rStyle w:val="0pt"/>
                <w:rFonts w:ascii="Times New Roman" w:hAnsi="Times New Roman" w:cs="Times New Roman"/>
              </w:rPr>
              <w:t>тей находящихся в трудной жизненной ситуации;</w:t>
            </w:r>
          </w:p>
          <w:p w:rsidR="00133DFE" w:rsidRPr="00EC50F6" w:rsidRDefault="00133DFE" w:rsidP="00525892">
            <w:pPr>
              <w:pStyle w:val="3"/>
              <w:shd w:val="clear" w:color="auto" w:fill="auto"/>
              <w:spacing w:after="0" w:line="240" w:lineRule="auto"/>
              <w:ind w:firstLine="0"/>
              <w:jc w:val="both"/>
              <w:rPr>
                <w:rFonts w:ascii="Times New Roman" w:hAnsi="Times New Roman" w:cs="Times New Roman"/>
                <w:sz w:val="24"/>
                <w:szCs w:val="24"/>
                <w:lang w:eastAsia="en-US"/>
              </w:rPr>
            </w:pPr>
            <w:r w:rsidRPr="005C1C24">
              <w:rPr>
                <w:rStyle w:val="0pt"/>
                <w:rFonts w:ascii="Times New Roman" w:hAnsi="Times New Roman" w:cs="Times New Roman"/>
              </w:rPr>
              <w:t>-</w:t>
            </w:r>
            <w:r w:rsidR="00DB56AF">
              <w:rPr>
                <w:rStyle w:val="0pt"/>
                <w:rFonts w:ascii="Times New Roman" w:hAnsi="Times New Roman" w:cs="Times New Roman"/>
              </w:rPr>
              <w:t xml:space="preserve"> </w:t>
            </w:r>
            <w:r w:rsidRPr="005C1C24">
              <w:rPr>
                <w:rStyle w:val="0pt"/>
                <w:rFonts w:ascii="Times New Roman" w:hAnsi="Times New Roman" w:cs="Times New Roman"/>
              </w:rPr>
              <w:t>о</w:t>
            </w:r>
            <w:r w:rsidRPr="00EC50F6">
              <w:rPr>
                <w:rFonts w:ascii="Times New Roman" w:hAnsi="Times New Roman" w:cs="Times New Roman"/>
                <w:sz w:val="24"/>
                <w:szCs w:val="24"/>
                <w:lang w:eastAsia="en-US"/>
              </w:rPr>
              <w:t>беспеченность образовательных организаций оборудован</w:t>
            </w:r>
            <w:r w:rsidRPr="00EC50F6">
              <w:rPr>
                <w:rFonts w:ascii="Times New Roman" w:hAnsi="Times New Roman" w:cs="Times New Roman"/>
                <w:sz w:val="24"/>
                <w:szCs w:val="24"/>
                <w:lang w:eastAsia="en-US"/>
              </w:rPr>
              <w:t>и</w:t>
            </w:r>
            <w:r w:rsidRPr="00EC50F6">
              <w:rPr>
                <w:rFonts w:ascii="Times New Roman" w:hAnsi="Times New Roman" w:cs="Times New Roman"/>
                <w:sz w:val="24"/>
                <w:szCs w:val="24"/>
                <w:lang w:eastAsia="en-US"/>
              </w:rPr>
              <w:t>ем, мебелью, необходимых для</w:t>
            </w:r>
            <w:r w:rsidR="00DB56AF">
              <w:rPr>
                <w:rFonts w:ascii="Times New Roman" w:hAnsi="Times New Roman" w:cs="Times New Roman"/>
                <w:sz w:val="24"/>
                <w:szCs w:val="24"/>
                <w:lang w:eastAsia="en-US"/>
              </w:rPr>
              <w:t xml:space="preserve"> </w:t>
            </w:r>
            <w:r w:rsidRPr="00EC50F6">
              <w:rPr>
                <w:rFonts w:ascii="Times New Roman" w:hAnsi="Times New Roman" w:cs="Times New Roman"/>
                <w:sz w:val="24"/>
                <w:szCs w:val="24"/>
                <w:lang w:eastAsia="en-US"/>
              </w:rPr>
              <w:t>оказанию муниципальной у</w:t>
            </w:r>
            <w:r w:rsidRPr="00EC50F6">
              <w:rPr>
                <w:rFonts w:ascii="Times New Roman" w:hAnsi="Times New Roman" w:cs="Times New Roman"/>
                <w:sz w:val="24"/>
                <w:szCs w:val="24"/>
                <w:lang w:eastAsia="en-US"/>
              </w:rPr>
              <w:t>с</w:t>
            </w:r>
            <w:r w:rsidRPr="00EC50F6">
              <w:rPr>
                <w:rFonts w:ascii="Times New Roman" w:hAnsi="Times New Roman" w:cs="Times New Roman"/>
                <w:sz w:val="24"/>
                <w:szCs w:val="24"/>
                <w:lang w:eastAsia="en-US"/>
              </w:rPr>
              <w:t>луги.</w:t>
            </w:r>
          </w:p>
        </w:tc>
      </w:tr>
      <w:tr w:rsidR="00133DFE" w:rsidRPr="00DD418B">
        <w:trPr>
          <w:jc w:val="center"/>
        </w:trPr>
        <w:tc>
          <w:tcPr>
            <w:tcW w:w="2656" w:type="dxa"/>
            <w:vAlign w:val="center"/>
          </w:tcPr>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Контроль за</w:t>
            </w:r>
          </w:p>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исполнением</w:t>
            </w:r>
          </w:p>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 xml:space="preserve"> подпрограммы</w:t>
            </w:r>
          </w:p>
        </w:tc>
        <w:tc>
          <w:tcPr>
            <w:tcW w:w="7051" w:type="dxa"/>
            <w:vAlign w:val="center"/>
          </w:tcPr>
          <w:p w:rsidR="00133DFE" w:rsidRPr="005C1C24" w:rsidRDefault="00133DFE" w:rsidP="00525892">
            <w:pPr>
              <w:autoSpaceDE w:val="0"/>
              <w:autoSpaceDN w:val="0"/>
              <w:adjustRightInd w:val="0"/>
              <w:spacing w:after="0" w:line="240" w:lineRule="auto"/>
              <w:rPr>
                <w:rFonts w:ascii="Times New Roman" w:hAnsi="Times New Roman" w:cs="Times New Roman"/>
                <w:sz w:val="24"/>
                <w:szCs w:val="24"/>
              </w:rPr>
            </w:pPr>
            <w:r w:rsidRPr="005C1C24">
              <w:rPr>
                <w:rFonts w:ascii="Times New Roman" w:hAnsi="Times New Roman" w:cs="Times New Roman"/>
                <w:sz w:val="24"/>
                <w:szCs w:val="24"/>
              </w:rPr>
              <w:t>Осуществляется в соответствии с постановлением администр</w:t>
            </w:r>
            <w:r w:rsidRPr="005C1C24">
              <w:rPr>
                <w:rFonts w:ascii="Times New Roman" w:hAnsi="Times New Roman" w:cs="Times New Roman"/>
                <w:sz w:val="24"/>
                <w:szCs w:val="24"/>
              </w:rPr>
              <w:t>а</w:t>
            </w:r>
            <w:r w:rsidRPr="005C1C24">
              <w:rPr>
                <w:rFonts w:ascii="Times New Roman" w:hAnsi="Times New Roman" w:cs="Times New Roman"/>
                <w:sz w:val="24"/>
                <w:szCs w:val="24"/>
              </w:rPr>
              <w:t>ции</w:t>
            </w:r>
            <w:r w:rsidR="00DB56AF">
              <w:rPr>
                <w:rFonts w:ascii="Times New Roman" w:hAnsi="Times New Roman" w:cs="Times New Roman"/>
                <w:sz w:val="24"/>
                <w:szCs w:val="24"/>
              </w:rPr>
              <w:t xml:space="preserve"> </w:t>
            </w:r>
            <w:r w:rsidRPr="005C1C24">
              <w:rPr>
                <w:rFonts w:ascii="Times New Roman" w:hAnsi="Times New Roman" w:cs="Times New Roman"/>
                <w:sz w:val="24"/>
                <w:szCs w:val="24"/>
              </w:rPr>
              <w:t>Омсукчанского</w:t>
            </w:r>
            <w:r w:rsidR="00DB56AF">
              <w:rPr>
                <w:rFonts w:ascii="Times New Roman" w:hAnsi="Times New Roman" w:cs="Times New Roman"/>
                <w:sz w:val="24"/>
                <w:szCs w:val="24"/>
              </w:rPr>
              <w:t xml:space="preserve"> </w:t>
            </w:r>
            <w:r w:rsidRPr="005C1C24">
              <w:rPr>
                <w:rFonts w:ascii="Times New Roman" w:hAnsi="Times New Roman" w:cs="Times New Roman"/>
                <w:sz w:val="24"/>
                <w:szCs w:val="24"/>
              </w:rPr>
              <w:t>городского округа от 17.02.2015г.№ 99 «Об утверждении Порядка разработки, реализации и оценки эффе</w:t>
            </w:r>
            <w:r w:rsidRPr="005C1C24">
              <w:rPr>
                <w:rFonts w:ascii="Times New Roman" w:hAnsi="Times New Roman" w:cs="Times New Roman"/>
                <w:sz w:val="24"/>
                <w:szCs w:val="24"/>
              </w:rPr>
              <w:t>к</w:t>
            </w:r>
            <w:r w:rsidRPr="005C1C24">
              <w:rPr>
                <w:rFonts w:ascii="Times New Roman" w:hAnsi="Times New Roman" w:cs="Times New Roman"/>
                <w:sz w:val="24"/>
                <w:szCs w:val="24"/>
              </w:rPr>
              <w:t>тивности муниципальных программ Омсукчанского городского округа».</w:t>
            </w:r>
          </w:p>
        </w:tc>
      </w:tr>
    </w:tbl>
    <w:p w:rsidR="00133DFE" w:rsidRPr="00335F6B" w:rsidRDefault="00133DFE" w:rsidP="00DD418B">
      <w:pPr>
        <w:pStyle w:val="3"/>
        <w:spacing w:after="0" w:line="240" w:lineRule="auto"/>
        <w:ind w:left="708" w:firstLine="709"/>
        <w:rPr>
          <w:rStyle w:val="0pt"/>
          <w:rFonts w:ascii="Times New Roman" w:hAnsi="Times New Roman" w:cs="Times New Roman"/>
          <w:b/>
          <w:bCs/>
          <w:sz w:val="16"/>
          <w:szCs w:val="16"/>
        </w:rPr>
      </w:pPr>
    </w:p>
    <w:p w:rsidR="00DB56AF" w:rsidRDefault="00DB56AF" w:rsidP="00DB56AF">
      <w:pPr>
        <w:pStyle w:val="3"/>
        <w:spacing w:after="0" w:line="240" w:lineRule="auto"/>
        <w:ind w:firstLine="0"/>
        <w:rPr>
          <w:rStyle w:val="0pt"/>
          <w:rFonts w:ascii="Times New Roman" w:hAnsi="Times New Roman" w:cs="Times New Roman"/>
          <w:b/>
          <w:bCs/>
          <w:sz w:val="28"/>
          <w:szCs w:val="28"/>
        </w:rPr>
      </w:pPr>
      <w:r>
        <w:rPr>
          <w:rStyle w:val="0pt"/>
          <w:rFonts w:ascii="Times New Roman" w:hAnsi="Times New Roman" w:cs="Times New Roman"/>
          <w:b/>
          <w:bCs/>
          <w:sz w:val="28"/>
          <w:szCs w:val="28"/>
        </w:rPr>
        <w:t xml:space="preserve">1. </w:t>
      </w:r>
      <w:r w:rsidR="00133DFE" w:rsidRPr="00DD418B">
        <w:rPr>
          <w:rStyle w:val="0pt"/>
          <w:rFonts w:ascii="Times New Roman" w:hAnsi="Times New Roman" w:cs="Times New Roman"/>
          <w:b/>
          <w:bCs/>
          <w:sz w:val="28"/>
          <w:szCs w:val="28"/>
        </w:rPr>
        <w:t xml:space="preserve">Содержание проблемы и обоснование необходимости ее </w:t>
      </w:r>
    </w:p>
    <w:p w:rsidR="00133DFE" w:rsidRPr="00DD418B" w:rsidRDefault="00133DFE" w:rsidP="00DB56AF">
      <w:pPr>
        <w:pStyle w:val="3"/>
        <w:spacing w:after="0" w:line="240" w:lineRule="auto"/>
        <w:ind w:firstLine="0"/>
        <w:rPr>
          <w:rStyle w:val="0pt"/>
          <w:rFonts w:ascii="Times New Roman" w:hAnsi="Times New Roman" w:cs="Times New Roman"/>
          <w:b/>
          <w:bCs/>
          <w:sz w:val="28"/>
          <w:szCs w:val="28"/>
        </w:rPr>
      </w:pPr>
      <w:r w:rsidRPr="00DD418B">
        <w:rPr>
          <w:rStyle w:val="0pt"/>
          <w:rFonts w:ascii="Times New Roman" w:hAnsi="Times New Roman" w:cs="Times New Roman"/>
          <w:b/>
          <w:bCs/>
          <w:sz w:val="28"/>
          <w:szCs w:val="28"/>
        </w:rPr>
        <w:t>решения</w:t>
      </w:r>
      <w:r w:rsidR="00DB56AF">
        <w:rPr>
          <w:rStyle w:val="0pt"/>
          <w:rFonts w:ascii="Times New Roman" w:hAnsi="Times New Roman" w:cs="Times New Roman"/>
          <w:b/>
          <w:bCs/>
          <w:sz w:val="28"/>
          <w:szCs w:val="28"/>
        </w:rPr>
        <w:t xml:space="preserve"> </w:t>
      </w:r>
      <w:r w:rsidRPr="00DD418B">
        <w:rPr>
          <w:rStyle w:val="0pt"/>
          <w:rFonts w:ascii="Times New Roman" w:hAnsi="Times New Roman" w:cs="Times New Roman"/>
          <w:b/>
          <w:bCs/>
          <w:sz w:val="28"/>
          <w:szCs w:val="28"/>
        </w:rPr>
        <w:t>программно-целевым методом</w:t>
      </w:r>
    </w:p>
    <w:p w:rsidR="00133DFE" w:rsidRPr="00DD418B" w:rsidRDefault="00133DFE" w:rsidP="00F35F27">
      <w:pPr>
        <w:spacing w:after="0" w:line="240" w:lineRule="auto"/>
        <w:ind w:firstLine="709"/>
        <w:rPr>
          <w:rFonts w:ascii="Times New Roman" w:hAnsi="Times New Roman" w:cs="Times New Roman"/>
          <w:sz w:val="28"/>
          <w:szCs w:val="28"/>
        </w:rPr>
      </w:pPr>
      <w:r w:rsidRPr="00DD418B">
        <w:rPr>
          <w:rStyle w:val="0pt"/>
          <w:rFonts w:ascii="Times New Roman" w:hAnsi="Times New Roman" w:cs="Times New Roman"/>
          <w:sz w:val="28"/>
          <w:szCs w:val="28"/>
        </w:rPr>
        <w:t>1.1. Развитие системы отдыха и оздоровления детей является неотъе</w:t>
      </w:r>
      <w:r w:rsidRPr="00DD418B">
        <w:rPr>
          <w:rStyle w:val="0pt"/>
          <w:rFonts w:ascii="Times New Roman" w:hAnsi="Times New Roman" w:cs="Times New Roman"/>
          <w:sz w:val="28"/>
          <w:szCs w:val="28"/>
        </w:rPr>
        <w:t>м</w:t>
      </w:r>
      <w:r w:rsidRPr="00DD418B">
        <w:rPr>
          <w:rStyle w:val="0pt"/>
          <w:rFonts w:ascii="Times New Roman" w:hAnsi="Times New Roman" w:cs="Times New Roman"/>
          <w:sz w:val="28"/>
          <w:szCs w:val="28"/>
        </w:rPr>
        <w:t>лемой частью социальной политики.</w:t>
      </w:r>
    </w:p>
    <w:p w:rsidR="00133DFE" w:rsidRPr="00DD418B" w:rsidRDefault="00133DFE" w:rsidP="00F35F27">
      <w:pPr>
        <w:spacing w:after="0" w:line="240" w:lineRule="auto"/>
        <w:ind w:firstLine="709"/>
        <w:rPr>
          <w:rFonts w:ascii="Times New Roman" w:hAnsi="Times New Roman" w:cs="Times New Roman"/>
          <w:sz w:val="28"/>
          <w:szCs w:val="28"/>
        </w:rPr>
      </w:pPr>
      <w:r w:rsidRPr="00DD418B">
        <w:rPr>
          <w:rStyle w:val="0pt"/>
          <w:rFonts w:ascii="Times New Roman" w:hAnsi="Times New Roman" w:cs="Times New Roman"/>
          <w:sz w:val="28"/>
          <w:szCs w:val="28"/>
        </w:rPr>
        <w:t>В настоящее время создана система координации в сфере отдыха и о</w:t>
      </w:r>
      <w:r w:rsidRPr="00DD418B">
        <w:rPr>
          <w:rStyle w:val="0pt"/>
          <w:rFonts w:ascii="Times New Roman" w:hAnsi="Times New Roman" w:cs="Times New Roman"/>
          <w:sz w:val="28"/>
          <w:szCs w:val="28"/>
        </w:rPr>
        <w:t>з</w:t>
      </w:r>
      <w:r w:rsidRPr="00DD418B">
        <w:rPr>
          <w:rStyle w:val="0pt"/>
          <w:rFonts w:ascii="Times New Roman" w:hAnsi="Times New Roman" w:cs="Times New Roman"/>
          <w:sz w:val="28"/>
          <w:szCs w:val="28"/>
        </w:rPr>
        <w:t>доровления через работу постоянно действующего районного координацио</w:t>
      </w:r>
      <w:r w:rsidRPr="00DD418B">
        <w:rPr>
          <w:rStyle w:val="0pt"/>
          <w:rFonts w:ascii="Times New Roman" w:hAnsi="Times New Roman" w:cs="Times New Roman"/>
          <w:sz w:val="28"/>
          <w:szCs w:val="28"/>
        </w:rPr>
        <w:t>н</w:t>
      </w:r>
      <w:r w:rsidRPr="00DD418B">
        <w:rPr>
          <w:rStyle w:val="0pt"/>
          <w:rFonts w:ascii="Times New Roman" w:hAnsi="Times New Roman" w:cs="Times New Roman"/>
          <w:sz w:val="28"/>
          <w:szCs w:val="28"/>
        </w:rPr>
        <w:t>ного совета по организации и обеспечению оздоровительного отдыха детей Омсукчанского городского округа.</w:t>
      </w:r>
    </w:p>
    <w:p w:rsidR="00133DFE" w:rsidRPr="00DD418B" w:rsidRDefault="00133DFE" w:rsidP="00F35F27">
      <w:pPr>
        <w:spacing w:after="0" w:line="240" w:lineRule="auto"/>
        <w:ind w:firstLine="709"/>
        <w:rPr>
          <w:rStyle w:val="0pt"/>
          <w:rFonts w:ascii="Times New Roman" w:hAnsi="Times New Roman" w:cs="Times New Roman"/>
          <w:sz w:val="28"/>
          <w:szCs w:val="28"/>
        </w:rPr>
      </w:pPr>
      <w:r w:rsidRPr="00DD418B">
        <w:rPr>
          <w:rStyle w:val="0pt"/>
          <w:rFonts w:ascii="Times New Roman" w:hAnsi="Times New Roman" w:cs="Times New Roman"/>
          <w:sz w:val="28"/>
          <w:szCs w:val="28"/>
        </w:rPr>
        <w:t>Организация отдыха и оздоровления детей и подростков в Омсукча</w:t>
      </w:r>
      <w:r w:rsidRPr="00DD418B">
        <w:rPr>
          <w:rStyle w:val="0pt"/>
          <w:rFonts w:ascii="Times New Roman" w:hAnsi="Times New Roman" w:cs="Times New Roman"/>
          <w:sz w:val="28"/>
          <w:szCs w:val="28"/>
        </w:rPr>
        <w:t>н</w:t>
      </w:r>
      <w:r w:rsidRPr="00DD418B">
        <w:rPr>
          <w:rStyle w:val="0pt"/>
          <w:rFonts w:ascii="Times New Roman" w:hAnsi="Times New Roman" w:cs="Times New Roman"/>
          <w:sz w:val="28"/>
          <w:szCs w:val="28"/>
        </w:rPr>
        <w:t>ском городском округе осуществляется круглогодично. Основным этапом в этой работе является летняя оздоровительная кампания, в рамках которой функционируют 3 лагеря дневного пребывания.</w:t>
      </w:r>
    </w:p>
    <w:p w:rsidR="00133DFE" w:rsidRPr="00DD418B" w:rsidRDefault="00133DFE" w:rsidP="00F35F27">
      <w:pPr>
        <w:shd w:val="clear" w:color="auto" w:fill="FFFFFF"/>
        <w:tabs>
          <w:tab w:val="left" w:pos="993"/>
        </w:tabs>
        <w:spacing w:after="0" w:line="240" w:lineRule="auto"/>
        <w:ind w:firstLine="709"/>
        <w:rPr>
          <w:rStyle w:val="text11"/>
          <w:rFonts w:ascii="Times New Roman" w:hAnsi="Times New Roman" w:cs="Times New Roman"/>
          <w:i/>
          <w:iCs/>
          <w:sz w:val="28"/>
          <w:szCs w:val="28"/>
        </w:rPr>
      </w:pPr>
      <w:r w:rsidRPr="00DD418B">
        <w:rPr>
          <w:rStyle w:val="text11"/>
          <w:rFonts w:ascii="Times New Roman" w:hAnsi="Times New Roman" w:cs="Times New Roman"/>
          <w:sz w:val="28"/>
          <w:szCs w:val="28"/>
        </w:rPr>
        <w:t>Сегодня в системе отдыха и оздоровления детей улуса выделяется ряд существенных  проблем:</w:t>
      </w:r>
    </w:p>
    <w:p w:rsidR="00133DFE" w:rsidRPr="00DD418B" w:rsidRDefault="00133DFE" w:rsidP="00F35F27">
      <w:pPr>
        <w:pStyle w:val="a6"/>
        <w:shd w:val="clear" w:color="auto" w:fill="auto"/>
        <w:tabs>
          <w:tab w:val="left" w:pos="993"/>
        </w:tabs>
        <w:spacing w:after="0" w:line="240" w:lineRule="auto"/>
        <w:ind w:firstLine="709"/>
        <w:jc w:val="both"/>
        <w:rPr>
          <w:rFonts w:ascii="Times New Roman" w:hAnsi="Times New Roman" w:cs="Times New Roman"/>
          <w:b/>
          <w:bCs/>
          <w:sz w:val="28"/>
          <w:szCs w:val="28"/>
        </w:rPr>
      </w:pPr>
      <w:r w:rsidRPr="00DD418B">
        <w:rPr>
          <w:rStyle w:val="text11"/>
          <w:rFonts w:ascii="Times New Roman" w:hAnsi="Times New Roman" w:cs="Times New Roman"/>
          <w:sz w:val="28"/>
          <w:szCs w:val="28"/>
        </w:rPr>
        <w:t>-</w:t>
      </w:r>
      <w:r w:rsidR="00F35F27">
        <w:rPr>
          <w:rStyle w:val="text11"/>
          <w:rFonts w:ascii="Times New Roman" w:hAnsi="Times New Roman" w:cs="Times New Roman"/>
          <w:sz w:val="28"/>
          <w:szCs w:val="28"/>
        </w:rPr>
        <w:t xml:space="preserve"> </w:t>
      </w:r>
      <w:r w:rsidRPr="00DD418B">
        <w:rPr>
          <w:rStyle w:val="text11"/>
          <w:rFonts w:ascii="Times New Roman" w:hAnsi="Times New Roman" w:cs="Times New Roman"/>
          <w:sz w:val="28"/>
          <w:szCs w:val="28"/>
        </w:rPr>
        <w:t>остается нерешенной проблема общедоступности организованного летнего отдыха и оздоровления детей -  более 10% детей по разным прич</w:t>
      </w:r>
      <w:r w:rsidRPr="00DD418B">
        <w:rPr>
          <w:rStyle w:val="text11"/>
          <w:rFonts w:ascii="Times New Roman" w:hAnsi="Times New Roman" w:cs="Times New Roman"/>
          <w:sz w:val="28"/>
          <w:szCs w:val="28"/>
        </w:rPr>
        <w:t>и</w:t>
      </w:r>
      <w:r w:rsidRPr="00DD418B">
        <w:rPr>
          <w:rStyle w:val="text11"/>
          <w:rFonts w:ascii="Times New Roman" w:hAnsi="Times New Roman" w:cs="Times New Roman"/>
          <w:sz w:val="28"/>
          <w:szCs w:val="28"/>
        </w:rPr>
        <w:t>нам не охвачены системой летнего отдыха и оздоровления детей</w:t>
      </w:r>
      <w:r w:rsidRPr="00DD418B">
        <w:rPr>
          <w:rFonts w:ascii="Times New Roman" w:hAnsi="Times New Roman" w:cs="Times New Roman"/>
          <w:sz w:val="28"/>
          <w:szCs w:val="28"/>
        </w:rPr>
        <w:t>;</w:t>
      </w:r>
    </w:p>
    <w:p w:rsidR="00133DFE" w:rsidRPr="00DD418B" w:rsidRDefault="00133DFE" w:rsidP="00F35F27">
      <w:pPr>
        <w:pStyle w:val="a6"/>
        <w:shd w:val="clear" w:color="auto" w:fill="auto"/>
        <w:tabs>
          <w:tab w:val="left" w:pos="993"/>
        </w:tabs>
        <w:spacing w:after="0" w:line="240" w:lineRule="auto"/>
        <w:ind w:firstLine="709"/>
        <w:jc w:val="both"/>
        <w:rPr>
          <w:rFonts w:ascii="Times New Roman" w:hAnsi="Times New Roman" w:cs="Times New Roman"/>
          <w:b/>
          <w:bCs/>
          <w:sz w:val="28"/>
          <w:szCs w:val="28"/>
        </w:rPr>
      </w:pPr>
      <w:r w:rsidRPr="00DD418B">
        <w:rPr>
          <w:rFonts w:ascii="Times New Roman" w:hAnsi="Times New Roman" w:cs="Times New Roman"/>
          <w:color w:val="000000"/>
          <w:sz w:val="28"/>
          <w:szCs w:val="28"/>
        </w:rPr>
        <w:t>-</w:t>
      </w:r>
      <w:r w:rsidR="00F35F27">
        <w:rPr>
          <w:rFonts w:ascii="Times New Roman" w:hAnsi="Times New Roman" w:cs="Times New Roman"/>
          <w:color w:val="000000"/>
          <w:sz w:val="28"/>
          <w:szCs w:val="28"/>
        </w:rPr>
        <w:t xml:space="preserve"> </w:t>
      </w:r>
      <w:r w:rsidRPr="00DD418B">
        <w:rPr>
          <w:rFonts w:ascii="Times New Roman" w:hAnsi="Times New Roman" w:cs="Times New Roman"/>
          <w:color w:val="000000"/>
          <w:sz w:val="28"/>
          <w:szCs w:val="28"/>
        </w:rPr>
        <w:t xml:space="preserve">недостаточное финансирование организованного летнего отдыха и оздоровления детей, в т.ч. </w:t>
      </w:r>
      <w:r w:rsidRPr="00DD418B">
        <w:rPr>
          <w:rFonts w:ascii="Times New Roman" w:hAnsi="Times New Roman" w:cs="Times New Roman"/>
          <w:sz w:val="28"/>
          <w:szCs w:val="28"/>
        </w:rPr>
        <w:t>детей, находящихся в трудной жизненной ситу</w:t>
      </w:r>
      <w:r w:rsidRPr="00DD418B">
        <w:rPr>
          <w:rFonts w:ascii="Times New Roman" w:hAnsi="Times New Roman" w:cs="Times New Roman"/>
          <w:sz w:val="28"/>
          <w:szCs w:val="28"/>
        </w:rPr>
        <w:t>а</w:t>
      </w:r>
      <w:r w:rsidRPr="00DD418B">
        <w:rPr>
          <w:rFonts w:ascii="Times New Roman" w:hAnsi="Times New Roman" w:cs="Times New Roman"/>
          <w:sz w:val="28"/>
          <w:szCs w:val="28"/>
        </w:rPr>
        <w:t>ции и детей поселений арктического улуса</w:t>
      </w:r>
      <w:r w:rsidRPr="00DD418B">
        <w:rPr>
          <w:rFonts w:ascii="Times New Roman" w:hAnsi="Times New Roman" w:cs="Times New Roman"/>
          <w:color w:val="000000"/>
          <w:sz w:val="28"/>
          <w:szCs w:val="28"/>
        </w:rPr>
        <w:t xml:space="preserve">; </w:t>
      </w:r>
    </w:p>
    <w:p w:rsidR="00133DFE" w:rsidRPr="00DD418B" w:rsidRDefault="00133DFE" w:rsidP="00F35F27">
      <w:pPr>
        <w:pStyle w:val="a6"/>
        <w:shd w:val="clear" w:color="auto" w:fill="auto"/>
        <w:tabs>
          <w:tab w:val="left" w:pos="0"/>
          <w:tab w:val="left" w:pos="993"/>
        </w:tabs>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F35F27">
        <w:rPr>
          <w:rFonts w:ascii="Times New Roman" w:hAnsi="Times New Roman" w:cs="Times New Roman"/>
          <w:sz w:val="28"/>
          <w:szCs w:val="28"/>
        </w:rPr>
        <w:t xml:space="preserve"> </w:t>
      </w:r>
      <w:r w:rsidRPr="00DD418B">
        <w:rPr>
          <w:rFonts w:ascii="Times New Roman" w:hAnsi="Times New Roman" w:cs="Times New Roman"/>
          <w:sz w:val="28"/>
          <w:szCs w:val="28"/>
        </w:rPr>
        <w:t xml:space="preserve">требует обновления материально-техническая база летних лагерей. Строительство стационарного лагеря отдыха детей. </w:t>
      </w:r>
    </w:p>
    <w:p w:rsidR="00133DFE" w:rsidRPr="00DD418B" w:rsidRDefault="00133DFE" w:rsidP="00F35F27">
      <w:pPr>
        <w:pStyle w:val="ConsPlusNonformat"/>
        <w:widowControl/>
        <w:ind w:firstLine="709"/>
        <w:jc w:val="both"/>
        <w:rPr>
          <w:rFonts w:ascii="Times New Roman" w:hAnsi="Times New Roman" w:cs="Times New Roman"/>
          <w:sz w:val="28"/>
          <w:szCs w:val="28"/>
        </w:rPr>
      </w:pPr>
      <w:r w:rsidRPr="00DD418B">
        <w:rPr>
          <w:rFonts w:ascii="Times New Roman" w:hAnsi="Times New Roman" w:cs="Times New Roman"/>
          <w:sz w:val="28"/>
          <w:szCs w:val="28"/>
        </w:rPr>
        <w:t xml:space="preserve">В результате реализации Программы к 2016 году предполагается:                                   </w:t>
      </w:r>
    </w:p>
    <w:p w:rsidR="00133DFE" w:rsidRPr="00DD418B" w:rsidRDefault="00133DFE" w:rsidP="00F35F27">
      <w:pPr>
        <w:pStyle w:val="ConsPlusNonformat"/>
        <w:widowControl/>
        <w:ind w:firstLine="709"/>
        <w:jc w:val="both"/>
        <w:rPr>
          <w:rFonts w:ascii="Times New Roman" w:hAnsi="Times New Roman" w:cs="Times New Roman"/>
          <w:sz w:val="28"/>
          <w:szCs w:val="28"/>
        </w:rPr>
      </w:pPr>
      <w:r w:rsidRPr="00DD418B">
        <w:rPr>
          <w:rFonts w:ascii="Times New Roman" w:hAnsi="Times New Roman" w:cs="Times New Roman"/>
          <w:sz w:val="28"/>
          <w:szCs w:val="28"/>
        </w:rPr>
        <w:t>- увеличить число детей, отдохнувших в детских оздоровительных л</w:t>
      </w:r>
      <w:r w:rsidRPr="00DD418B">
        <w:rPr>
          <w:rFonts w:ascii="Times New Roman" w:hAnsi="Times New Roman" w:cs="Times New Roman"/>
          <w:sz w:val="28"/>
          <w:szCs w:val="28"/>
        </w:rPr>
        <w:t>а</w:t>
      </w:r>
      <w:r w:rsidRPr="00DD418B">
        <w:rPr>
          <w:rFonts w:ascii="Times New Roman" w:hAnsi="Times New Roman" w:cs="Times New Roman"/>
          <w:sz w:val="28"/>
          <w:szCs w:val="28"/>
        </w:rPr>
        <w:t>герях, к общему числу детей до 15 лет с  85% до 98%, долю детей в трудной жизненной ситуации;</w:t>
      </w:r>
    </w:p>
    <w:p w:rsidR="00133DFE" w:rsidRPr="00DD418B" w:rsidRDefault="00133DFE" w:rsidP="00F35F27">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1.2. Мероприятия по организации отдыха и оздоровления детей в св</w:t>
      </w:r>
      <w:r w:rsidRPr="00DD418B">
        <w:rPr>
          <w:rStyle w:val="0pt"/>
          <w:rFonts w:ascii="Times New Roman" w:hAnsi="Times New Roman" w:cs="Times New Roman"/>
          <w:sz w:val="28"/>
          <w:szCs w:val="28"/>
        </w:rPr>
        <w:t>о</w:t>
      </w:r>
      <w:r w:rsidRPr="00DD418B">
        <w:rPr>
          <w:rStyle w:val="0pt"/>
          <w:rFonts w:ascii="Times New Roman" w:hAnsi="Times New Roman" w:cs="Times New Roman"/>
          <w:sz w:val="28"/>
          <w:szCs w:val="28"/>
        </w:rPr>
        <w:t>бодное от учебы время приобретают особо значимый характер, являются н</w:t>
      </w:r>
      <w:r w:rsidRPr="00DD418B">
        <w:rPr>
          <w:rStyle w:val="0pt"/>
          <w:rFonts w:ascii="Times New Roman" w:hAnsi="Times New Roman" w:cs="Times New Roman"/>
          <w:sz w:val="28"/>
          <w:szCs w:val="28"/>
        </w:rPr>
        <w:t>е</w:t>
      </w:r>
      <w:r w:rsidRPr="00DD418B">
        <w:rPr>
          <w:rStyle w:val="0pt"/>
          <w:rFonts w:ascii="Times New Roman" w:hAnsi="Times New Roman" w:cs="Times New Roman"/>
          <w:sz w:val="28"/>
          <w:szCs w:val="28"/>
        </w:rPr>
        <w:t>обходимыми и востребованными для большинства несовершеннолетних гр</w:t>
      </w:r>
      <w:r w:rsidRPr="00DD418B">
        <w:rPr>
          <w:rStyle w:val="0pt"/>
          <w:rFonts w:ascii="Times New Roman" w:hAnsi="Times New Roman" w:cs="Times New Roman"/>
          <w:sz w:val="28"/>
          <w:szCs w:val="28"/>
        </w:rPr>
        <w:t>а</w:t>
      </w:r>
      <w:r w:rsidRPr="00DD418B">
        <w:rPr>
          <w:rStyle w:val="0pt"/>
          <w:rFonts w:ascii="Times New Roman" w:hAnsi="Times New Roman" w:cs="Times New Roman"/>
          <w:sz w:val="28"/>
          <w:szCs w:val="28"/>
        </w:rPr>
        <w:t>ждан, особенно для детей, оказавшихся в трудной жизненной ситуации, д</w:t>
      </w:r>
      <w:r w:rsidRPr="00DD418B">
        <w:rPr>
          <w:rStyle w:val="0pt"/>
          <w:rFonts w:ascii="Times New Roman" w:hAnsi="Times New Roman" w:cs="Times New Roman"/>
          <w:sz w:val="28"/>
          <w:szCs w:val="28"/>
        </w:rPr>
        <w:t>е</w:t>
      </w:r>
      <w:r w:rsidRPr="00DD418B">
        <w:rPr>
          <w:rStyle w:val="0pt"/>
          <w:rFonts w:ascii="Times New Roman" w:hAnsi="Times New Roman" w:cs="Times New Roman"/>
          <w:sz w:val="28"/>
          <w:szCs w:val="28"/>
        </w:rPr>
        <w:t>тей группы «риска», позволяют предупредить различные асоциальные явл</w:t>
      </w:r>
      <w:r w:rsidRPr="00DD418B">
        <w:rPr>
          <w:rStyle w:val="0pt"/>
          <w:rFonts w:ascii="Times New Roman" w:hAnsi="Times New Roman" w:cs="Times New Roman"/>
          <w:sz w:val="28"/>
          <w:szCs w:val="28"/>
        </w:rPr>
        <w:t>е</w:t>
      </w:r>
      <w:r w:rsidRPr="00DD418B">
        <w:rPr>
          <w:rStyle w:val="0pt"/>
          <w:rFonts w:ascii="Times New Roman" w:hAnsi="Times New Roman" w:cs="Times New Roman"/>
          <w:sz w:val="28"/>
          <w:szCs w:val="28"/>
        </w:rPr>
        <w:t xml:space="preserve">ния, снизить социальную напряженность, оказать благоприятное воздействие на формирование характера, нравственных устоев, моральных качеств. </w:t>
      </w:r>
    </w:p>
    <w:p w:rsidR="00133DFE" w:rsidRPr="00DD418B" w:rsidRDefault="00133DFE" w:rsidP="00F35F27">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Подпрограмма представляет собой комплекс различных мероприятий в сфере отдыха и оздоровления, направленных на достижение конкретных ц</w:t>
      </w:r>
      <w:r w:rsidRPr="00DD418B">
        <w:rPr>
          <w:rStyle w:val="0pt"/>
          <w:rFonts w:ascii="Times New Roman" w:hAnsi="Times New Roman" w:cs="Times New Roman"/>
          <w:sz w:val="28"/>
          <w:szCs w:val="28"/>
        </w:rPr>
        <w:t>е</w:t>
      </w:r>
      <w:r w:rsidRPr="00DD418B">
        <w:rPr>
          <w:rStyle w:val="0pt"/>
          <w:rFonts w:ascii="Times New Roman" w:hAnsi="Times New Roman" w:cs="Times New Roman"/>
          <w:sz w:val="28"/>
          <w:szCs w:val="28"/>
        </w:rPr>
        <w:lastRenderedPageBreak/>
        <w:t>лей и решение задач, стоящих перед развитием системы оздоровления, отд</w:t>
      </w:r>
      <w:r w:rsidRPr="00DD418B">
        <w:rPr>
          <w:rStyle w:val="0pt"/>
          <w:rFonts w:ascii="Times New Roman" w:hAnsi="Times New Roman" w:cs="Times New Roman"/>
          <w:sz w:val="28"/>
          <w:szCs w:val="28"/>
        </w:rPr>
        <w:t>ы</w:t>
      </w:r>
      <w:r w:rsidRPr="00DD418B">
        <w:rPr>
          <w:rStyle w:val="0pt"/>
          <w:rFonts w:ascii="Times New Roman" w:hAnsi="Times New Roman" w:cs="Times New Roman"/>
          <w:sz w:val="28"/>
          <w:szCs w:val="28"/>
        </w:rPr>
        <w:t>ха детей в Омсукчанском городском округе до 2020 года.</w:t>
      </w:r>
    </w:p>
    <w:p w:rsidR="00133DFE" w:rsidRPr="00335F6B" w:rsidRDefault="00133DFE" w:rsidP="00F35F27">
      <w:pPr>
        <w:pStyle w:val="3"/>
        <w:shd w:val="clear" w:color="auto" w:fill="auto"/>
        <w:spacing w:after="0" w:line="240" w:lineRule="auto"/>
        <w:ind w:firstLine="709"/>
        <w:jc w:val="both"/>
        <w:rPr>
          <w:rStyle w:val="0pt"/>
          <w:rFonts w:ascii="Times New Roman" w:hAnsi="Times New Roman" w:cs="Times New Roman"/>
          <w:sz w:val="16"/>
          <w:szCs w:val="16"/>
        </w:rPr>
      </w:pPr>
    </w:p>
    <w:p w:rsidR="00133DFE" w:rsidRPr="00DD418B" w:rsidRDefault="00133DFE" w:rsidP="00F35F27">
      <w:pPr>
        <w:pStyle w:val="81"/>
        <w:shd w:val="clear" w:color="auto" w:fill="auto"/>
        <w:spacing w:before="0" w:after="0" w:line="240" w:lineRule="auto"/>
        <w:ind w:firstLine="709"/>
        <w:jc w:val="center"/>
        <w:rPr>
          <w:rFonts w:ascii="Times New Roman" w:hAnsi="Times New Roman" w:cs="Times New Roman"/>
          <w:sz w:val="28"/>
          <w:szCs w:val="28"/>
        </w:rPr>
      </w:pPr>
      <w:r w:rsidRPr="00DD418B">
        <w:rPr>
          <w:rFonts w:ascii="Times New Roman" w:hAnsi="Times New Roman" w:cs="Times New Roman"/>
          <w:sz w:val="28"/>
          <w:szCs w:val="28"/>
        </w:rPr>
        <w:t>2. Основные цели, задачи, ожидаемые</w:t>
      </w:r>
      <w:r w:rsidR="007B3ADB">
        <w:rPr>
          <w:rFonts w:ascii="Times New Roman" w:hAnsi="Times New Roman" w:cs="Times New Roman"/>
          <w:sz w:val="28"/>
          <w:szCs w:val="28"/>
        </w:rPr>
        <w:t xml:space="preserve"> </w:t>
      </w:r>
      <w:r w:rsidRPr="00DD418B">
        <w:rPr>
          <w:rFonts w:ascii="Times New Roman" w:hAnsi="Times New Roman" w:cs="Times New Roman"/>
          <w:sz w:val="28"/>
          <w:szCs w:val="28"/>
        </w:rPr>
        <w:t>результаты,</w:t>
      </w:r>
    </w:p>
    <w:p w:rsidR="00133DFE" w:rsidRPr="00DD418B" w:rsidRDefault="00133DFE" w:rsidP="00F35F27">
      <w:pPr>
        <w:pStyle w:val="81"/>
        <w:shd w:val="clear" w:color="auto" w:fill="auto"/>
        <w:spacing w:before="0" w:after="0" w:line="240" w:lineRule="auto"/>
        <w:ind w:firstLine="709"/>
        <w:jc w:val="center"/>
        <w:rPr>
          <w:rFonts w:ascii="Times New Roman" w:hAnsi="Times New Roman" w:cs="Times New Roman"/>
          <w:sz w:val="28"/>
          <w:szCs w:val="28"/>
        </w:rPr>
      </w:pPr>
      <w:r w:rsidRPr="00DD418B">
        <w:rPr>
          <w:rFonts w:ascii="Times New Roman" w:hAnsi="Times New Roman" w:cs="Times New Roman"/>
          <w:sz w:val="28"/>
          <w:szCs w:val="28"/>
        </w:rPr>
        <w:t xml:space="preserve">  сроки реализации Подпрограммы</w:t>
      </w:r>
    </w:p>
    <w:p w:rsidR="00133DFE" w:rsidRPr="00DD418B" w:rsidRDefault="00133DFE" w:rsidP="00F35F27">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2.1. Приоритетными направлениями на период до 2020 года в сфере развития системы отдыха и оздоровления детей Омсукчанского городского округа является:</w:t>
      </w:r>
    </w:p>
    <w:p w:rsidR="00133DFE" w:rsidRPr="00DD418B" w:rsidRDefault="00133DFE" w:rsidP="00F35F27">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w:t>
      </w:r>
      <w:r w:rsidR="00F35F27">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совершенствование и развитие системы организации отдыха и озд</w:t>
      </w:r>
      <w:r w:rsidRPr="00DD418B">
        <w:rPr>
          <w:rStyle w:val="0pt"/>
          <w:rFonts w:ascii="Times New Roman" w:hAnsi="Times New Roman" w:cs="Times New Roman"/>
          <w:sz w:val="28"/>
          <w:szCs w:val="28"/>
        </w:rPr>
        <w:t>о</w:t>
      </w:r>
      <w:r w:rsidRPr="00DD418B">
        <w:rPr>
          <w:rStyle w:val="0pt"/>
          <w:rFonts w:ascii="Times New Roman" w:hAnsi="Times New Roman" w:cs="Times New Roman"/>
          <w:sz w:val="28"/>
          <w:szCs w:val="28"/>
        </w:rPr>
        <w:t xml:space="preserve">ровления детей района; </w:t>
      </w:r>
    </w:p>
    <w:p w:rsidR="00133DFE" w:rsidRPr="00DD418B" w:rsidRDefault="00133DFE" w:rsidP="00F35F27">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w:t>
      </w:r>
      <w:r w:rsidR="00F35F27">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организация отдыха, оздоровления детей, находящихся в трудной жизненной ситуации, отдельных категорий детей, нуждающихся в психол</w:t>
      </w:r>
      <w:r w:rsidRPr="00DD418B">
        <w:rPr>
          <w:rStyle w:val="0pt"/>
          <w:rFonts w:ascii="Times New Roman" w:hAnsi="Times New Roman" w:cs="Times New Roman"/>
          <w:sz w:val="28"/>
          <w:szCs w:val="28"/>
        </w:rPr>
        <w:t>о</w:t>
      </w:r>
      <w:r w:rsidRPr="00DD418B">
        <w:rPr>
          <w:rStyle w:val="0pt"/>
          <w:rFonts w:ascii="Times New Roman" w:hAnsi="Times New Roman" w:cs="Times New Roman"/>
          <w:sz w:val="28"/>
          <w:szCs w:val="28"/>
        </w:rPr>
        <w:t>го-педагогическом и ином специальном сопровождении.</w:t>
      </w:r>
    </w:p>
    <w:p w:rsidR="00133DFE" w:rsidRPr="00DD418B" w:rsidRDefault="00133DFE" w:rsidP="00F35F27">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2.2. Целью Подпрограммы является создание условий, направленных на организацию и обеспечение отдыха детей, их оздоровления.</w:t>
      </w:r>
    </w:p>
    <w:p w:rsidR="00133DFE" w:rsidRPr="00DD418B" w:rsidRDefault="00133DFE" w:rsidP="00F35F27">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2.3. Для достижения цели требуется решение следующих задач:</w:t>
      </w:r>
    </w:p>
    <w:p w:rsidR="00133DFE" w:rsidRPr="00DD418B" w:rsidRDefault="00133DFE" w:rsidP="00F35F27">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w:t>
      </w:r>
      <w:r w:rsidR="00F35F27">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организация оздоровления и отдыха детей Омсукчанского городского округа;</w:t>
      </w:r>
    </w:p>
    <w:p w:rsidR="00133DFE" w:rsidRPr="00DD418B" w:rsidRDefault="00133DFE" w:rsidP="00F35F27">
      <w:pPr>
        <w:spacing w:after="0" w:line="240" w:lineRule="auto"/>
        <w:ind w:firstLine="709"/>
        <w:rPr>
          <w:rStyle w:val="0pt"/>
          <w:rFonts w:ascii="Times New Roman" w:hAnsi="Times New Roman" w:cs="Times New Roman"/>
          <w:sz w:val="28"/>
          <w:szCs w:val="28"/>
        </w:rPr>
      </w:pPr>
      <w:r w:rsidRPr="00DD418B">
        <w:rPr>
          <w:rStyle w:val="0pt"/>
          <w:rFonts w:ascii="Times New Roman" w:hAnsi="Times New Roman" w:cs="Times New Roman"/>
          <w:sz w:val="28"/>
          <w:szCs w:val="28"/>
        </w:rPr>
        <w:t>-</w:t>
      </w:r>
      <w:r w:rsidR="00F35F27">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совершенствование кадрового и информационно-методического обеспечения организации отдыха и оздоровления детей.</w:t>
      </w:r>
    </w:p>
    <w:p w:rsidR="00133DFE" w:rsidRPr="00DD418B" w:rsidRDefault="00133DFE" w:rsidP="00F35F27">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2.4. Реализация Подпрограммы способствует достижению следующих результатов:</w:t>
      </w:r>
    </w:p>
    <w:p w:rsidR="00133DFE" w:rsidRPr="00DD418B" w:rsidRDefault="00133DFE" w:rsidP="00F35F27">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w:t>
      </w:r>
      <w:r w:rsidR="00F35F27">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увеличение количества детей, охваченных отдыхом и оздоровлением (от общего числа детей в возрасте от 6 до 18 лет, проживающих на террит</w:t>
      </w:r>
      <w:r w:rsidRPr="00DD418B">
        <w:rPr>
          <w:rStyle w:val="0pt"/>
          <w:rFonts w:ascii="Times New Roman" w:hAnsi="Times New Roman" w:cs="Times New Roman"/>
          <w:sz w:val="28"/>
          <w:szCs w:val="28"/>
        </w:rPr>
        <w:t>о</w:t>
      </w:r>
      <w:r w:rsidRPr="00DD418B">
        <w:rPr>
          <w:rStyle w:val="0pt"/>
          <w:rFonts w:ascii="Times New Roman" w:hAnsi="Times New Roman" w:cs="Times New Roman"/>
          <w:sz w:val="28"/>
          <w:szCs w:val="28"/>
        </w:rPr>
        <w:t>рии Омсукчанского городского округа, без учета выпускников 11 классов);</w:t>
      </w:r>
    </w:p>
    <w:p w:rsidR="00133DFE" w:rsidRPr="00DD418B" w:rsidRDefault="00133DFE" w:rsidP="00F35F27">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w:t>
      </w:r>
      <w:r w:rsidR="00F35F27">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организация отдыха, оздоровления детей «группы риска»;</w:t>
      </w:r>
    </w:p>
    <w:p w:rsidR="00133DFE" w:rsidRPr="00DD418B" w:rsidRDefault="00133DFE" w:rsidP="00F35F27">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w:t>
      </w:r>
      <w:r w:rsidR="00F35F27">
        <w:rPr>
          <w:rFonts w:ascii="Times New Roman" w:hAnsi="Times New Roman" w:cs="Times New Roman"/>
          <w:sz w:val="28"/>
          <w:szCs w:val="28"/>
        </w:rPr>
        <w:t xml:space="preserve"> </w:t>
      </w:r>
      <w:r w:rsidRPr="00DD418B">
        <w:rPr>
          <w:rStyle w:val="0pt"/>
          <w:rFonts w:ascii="Times New Roman" w:hAnsi="Times New Roman" w:cs="Times New Roman"/>
          <w:sz w:val="28"/>
          <w:szCs w:val="28"/>
        </w:rPr>
        <w:t>улучшение материально-технической базы лагерей дневного преб</w:t>
      </w:r>
      <w:r w:rsidRPr="00DD418B">
        <w:rPr>
          <w:rStyle w:val="0pt"/>
          <w:rFonts w:ascii="Times New Roman" w:hAnsi="Times New Roman" w:cs="Times New Roman"/>
          <w:sz w:val="28"/>
          <w:szCs w:val="28"/>
        </w:rPr>
        <w:t>ы</w:t>
      </w:r>
      <w:r w:rsidRPr="00DD418B">
        <w:rPr>
          <w:rStyle w:val="0pt"/>
          <w:rFonts w:ascii="Times New Roman" w:hAnsi="Times New Roman" w:cs="Times New Roman"/>
          <w:sz w:val="28"/>
          <w:szCs w:val="28"/>
        </w:rPr>
        <w:t>вания.</w:t>
      </w:r>
    </w:p>
    <w:p w:rsidR="00133DFE" w:rsidRPr="00DD418B" w:rsidRDefault="00133DFE" w:rsidP="00F35F27">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2.5. Мероприятия Подпрограммы будут осуществляться в период с 2015 по 2020 годы включительно. Этапы реализации Подпрограммы не в</w:t>
      </w:r>
      <w:r w:rsidRPr="00DD418B">
        <w:rPr>
          <w:rStyle w:val="0pt"/>
          <w:rFonts w:ascii="Times New Roman" w:hAnsi="Times New Roman" w:cs="Times New Roman"/>
          <w:sz w:val="28"/>
          <w:szCs w:val="28"/>
        </w:rPr>
        <w:t>ы</w:t>
      </w:r>
      <w:r w:rsidRPr="00DD418B">
        <w:rPr>
          <w:rStyle w:val="0pt"/>
          <w:rFonts w:ascii="Times New Roman" w:hAnsi="Times New Roman" w:cs="Times New Roman"/>
          <w:sz w:val="28"/>
          <w:szCs w:val="28"/>
        </w:rPr>
        <w:t>деляются.</w:t>
      </w:r>
    </w:p>
    <w:p w:rsidR="00F35F27" w:rsidRDefault="00F35F27" w:rsidP="00F35F27">
      <w:pPr>
        <w:pStyle w:val="3"/>
        <w:shd w:val="clear" w:color="auto" w:fill="auto"/>
        <w:spacing w:after="0" w:line="240" w:lineRule="auto"/>
        <w:ind w:firstLine="709"/>
        <w:jc w:val="both"/>
        <w:rPr>
          <w:rFonts w:ascii="Times New Roman" w:hAnsi="Times New Roman" w:cs="Times New Roman"/>
          <w:sz w:val="16"/>
          <w:szCs w:val="16"/>
        </w:rPr>
      </w:pPr>
    </w:p>
    <w:p w:rsidR="00F35F27" w:rsidRDefault="00F35F27" w:rsidP="00F35F27">
      <w:pPr>
        <w:pStyle w:val="3"/>
        <w:shd w:val="clear" w:color="auto" w:fill="auto"/>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3. </w:t>
      </w:r>
      <w:r w:rsidR="00133DFE" w:rsidRPr="00DD418B">
        <w:rPr>
          <w:rFonts w:ascii="Times New Roman" w:hAnsi="Times New Roman" w:cs="Times New Roman"/>
          <w:b/>
          <w:bCs/>
          <w:sz w:val="28"/>
          <w:szCs w:val="28"/>
        </w:rPr>
        <w:t>Целевые индикаторы Подпрограммы и механизм</w:t>
      </w:r>
      <w:r>
        <w:rPr>
          <w:rFonts w:ascii="Times New Roman" w:hAnsi="Times New Roman" w:cs="Times New Roman"/>
          <w:b/>
          <w:bCs/>
          <w:sz w:val="28"/>
          <w:szCs w:val="28"/>
        </w:rPr>
        <w:t xml:space="preserve"> оценки</w:t>
      </w:r>
      <w:r w:rsidR="00133DFE" w:rsidRPr="00DD418B">
        <w:rPr>
          <w:rFonts w:ascii="Times New Roman" w:hAnsi="Times New Roman" w:cs="Times New Roman"/>
          <w:b/>
          <w:bCs/>
          <w:sz w:val="28"/>
          <w:szCs w:val="28"/>
        </w:rPr>
        <w:t xml:space="preserve"> </w:t>
      </w:r>
    </w:p>
    <w:p w:rsidR="00133DFE" w:rsidRPr="00DD418B" w:rsidRDefault="00133DFE" w:rsidP="00F35F27">
      <w:pPr>
        <w:pStyle w:val="3"/>
        <w:shd w:val="clear" w:color="auto" w:fill="auto"/>
        <w:spacing w:after="0" w:line="240" w:lineRule="auto"/>
        <w:ind w:firstLine="709"/>
        <w:rPr>
          <w:rFonts w:ascii="Times New Roman" w:hAnsi="Times New Roman" w:cs="Times New Roman"/>
          <w:b/>
          <w:bCs/>
          <w:sz w:val="28"/>
          <w:szCs w:val="28"/>
        </w:rPr>
      </w:pPr>
      <w:r w:rsidRPr="00DD418B">
        <w:rPr>
          <w:rFonts w:ascii="Times New Roman" w:hAnsi="Times New Roman" w:cs="Times New Roman"/>
          <w:b/>
          <w:bCs/>
          <w:sz w:val="28"/>
          <w:szCs w:val="28"/>
        </w:rPr>
        <w:t>эффективности ее реализации</w:t>
      </w:r>
    </w:p>
    <w:p w:rsidR="00133DFE" w:rsidRPr="00DD418B" w:rsidRDefault="00133DFE" w:rsidP="00F35F27">
      <w:pPr>
        <w:spacing w:after="0" w:line="240" w:lineRule="auto"/>
        <w:ind w:firstLine="709"/>
        <w:rPr>
          <w:rStyle w:val="0pt"/>
          <w:rFonts w:ascii="Times New Roman" w:hAnsi="Times New Roman" w:cs="Times New Roman"/>
          <w:sz w:val="28"/>
          <w:szCs w:val="28"/>
        </w:rPr>
      </w:pPr>
      <w:r w:rsidRPr="00DD418B">
        <w:rPr>
          <w:rStyle w:val="0pt"/>
          <w:rFonts w:ascii="Times New Roman" w:hAnsi="Times New Roman" w:cs="Times New Roman"/>
          <w:sz w:val="28"/>
          <w:szCs w:val="28"/>
        </w:rPr>
        <w:t>3.1. Для оценки достижения цели и решения задач Подпрограммы пр</w:t>
      </w:r>
      <w:r w:rsidRPr="00DD418B">
        <w:rPr>
          <w:rStyle w:val="0pt"/>
          <w:rFonts w:ascii="Times New Roman" w:hAnsi="Times New Roman" w:cs="Times New Roman"/>
          <w:sz w:val="28"/>
          <w:szCs w:val="28"/>
        </w:rPr>
        <w:t>и</w:t>
      </w:r>
      <w:r w:rsidRPr="00DD418B">
        <w:rPr>
          <w:rStyle w:val="0pt"/>
          <w:rFonts w:ascii="Times New Roman" w:hAnsi="Times New Roman" w:cs="Times New Roman"/>
          <w:sz w:val="28"/>
          <w:szCs w:val="28"/>
        </w:rPr>
        <w:t>меняются следующие целевые показатели:</w:t>
      </w:r>
    </w:p>
    <w:p w:rsidR="00133DFE" w:rsidRPr="00DD418B" w:rsidRDefault="00133DFE" w:rsidP="00F35F27">
      <w:pPr>
        <w:spacing w:after="0" w:line="240" w:lineRule="auto"/>
        <w:ind w:firstLine="709"/>
        <w:rPr>
          <w:rStyle w:val="0pt"/>
          <w:rFonts w:ascii="Times New Roman" w:hAnsi="Times New Roman" w:cs="Times New Roman"/>
          <w:sz w:val="28"/>
          <w:szCs w:val="28"/>
        </w:rPr>
      </w:pPr>
      <w:r w:rsidRPr="00DD418B">
        <w:rPr>
          <w:rStyle w:val="0pt"/>
          <w:rFonts w:ascii="Times New Roman" w:hAnsi="Times New Roman" w:cs="Times New Roman"/>
          <w:sz w:val="28"/>
          <w:szCs w:val="28"/>
        </w:rPr>
        <w:t>-</w:t>
      </w:r>
      <w:r w:rsidR="00F35F27">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удельный вес детей в возрасте 6-18 лет, охваченных отдыхом и озд</w:t>
      </w:r>
      <w:r w:rsidRPr="00DD418B">
        <w:rPr>
          <w:rStyle w:val="0pt"/>
          <w:rFonts w:ascii="Times New Roman" w:hAnsi="Times New Roman" w:cs="Times New Roman"/>
          <w:sz w:val="28"/>
          <w:szCs w:val="28"/>
        </w:rPr>
        <w:t>о</w:t>
      </w:r>
      <w:r w:rsidRPr="00DD418B">
        <w:rPr>
          <w:rStyle w:val="0pt"/>
          <w:rFonts w:ascii="Times New Roman" w:hAnsi="Times New Roman" w:cs="Times New Roman"/>
          <w:sz w:val="28"/>
          <w:szCs w:val="28"/>
        </w:rPr>
        <w:t>ровлением (от общего числа детей данной возрастной категории, прожива</w:t>
      </w:r>
      <w:r w:rsidRPr="00DD418B">
        <w:rPr>
          <w:rStyle w:val="0pt"/>
          <w:rFonts w:ascii="Times New Roman" w:hAnsi="Times New Roman" w:cs="Times New Roman"/>
          <w:sz w:val="28"/>
          <w:szCs w:val="28"/>
        </w:rPr>
        <w:t>ю</w:t>
      </w:r>
      <w:r w:rsidRPr="00DD418B">
        <w:rPr>
          <w:rStyle w:val="0pt"/>
          <w:rFonts w:ascii="Times New Roman" w:hAnsi="Times New Roman" w:cs="Times New Roman"/>
          <w:sz w:val="28"/>
          <w:szCs w:val="28"/>
        </w:rPr>
        <w:t xml:space="preserve">щих на территории Омсукчанского городского округа); </w:t>
      </w:r>
    </w:p>
    <w:p w:rsidR="00133DFE" w:rsidRPr="00DD418B" w:rsidRDefault="00133DFE" w:rsidP="00F35F27">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w:t>
      </w:r>
      <w:r w:rsidR="00F35F27">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удельный вес детей «группы риска», охваченных отдыхом, оздоро</w:t>
      </w:r>
      <w:r w:rsidRPr="00DD418B">
        <w:rPr>
          <w:rStyle w:val="0pt"/>
          <w:rFonts w:ascii="Times New Roman" w:hAnsi="Times New Roman" w:cs="Times New Roman"/>
          <w:sz w:val="28"/>
          <w:szCs w:val="28"/>
        </w:rPr>
        <w:t>в</w:t>
      </w:r>
      <w:r w:rsidRPr="00DD418B">
        <w:rPr>
          <w:rStyle w:val="0pt"/>
          <w:rFonts w:ascii="Times New Roman" w:hAnsi="Times New Roman" w:cs="Times New Roman"/>
          <w:sz w:val="28"/>
          <w:szCs w:val="28"/>
        </w:rPr>
        <w:t>лением (к общему числу детей, состоящих на различных видах профилакт</w:t>
      </w:r>
      <w:r w:rsidRPr="00DD418B">
        <w:rPr>
          <w:rStyle w:val="0pt"/>
          <w:rFonts w:ascii="Times New Roman" w:hAnsi="Times New Roman" w:cs="Times New Roman"/>
          <w:sz w:val="28"/>
          <w:szCs w:val="28"/>
        </w:rPr>
        <w:t>и</w:t>
      </w:r>
      <w:r w:rsidRPr="00DD418B">
        <w:rPr>
          <w:rStyle w:val="0pt"/>
          <w:rFonts w:ascii="Times New Roman" w:hAnsi="Times New Roman" w:cs="Times New Roman"/>
          <w:sz w:val="28"/>
          <w:szCs w:val="28"/>
        </w:rPr>
        <w:t>ческого учета);</w:t>
      </w:r>
    </w:p>
    <w:p w:rsidR="00133DFE" w:rsidRPr="00DD418B" w:rsidRDefault="00133DFE" w:rsidP="00F35F27">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w:t>
      </w:r>
      <w:r w:rsidR="00F35F27">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о</w:t>
      </w:r>
      <w:r w:rsidRPr="00DD418B">
        <w:rPr>
          <w:rFonts w:ascii="Times New Roman" w:hAnsi="Times New Roman" w:cs="Times New Roman"/>
          <w:sz w:val="28"/>
          <w:szCs w:val="28"/>
        </w:rPr>
        <w:t>беспеченность образовательных организаций оборудованием, м</w:t>
      </w:r>
      <w:r w:rsidRPr="00DD418B">
        <w:rPr>
          <w:rFonts w:ascii="Times New Roman" w:hAnsi="Times New Roman" w:cs="Times New Roman"/>
          <w:sz w:val="28"/>
          <w:szCs w:val="28"/>
        </w:rPr>
        <w:t>е</w:t>
      </w:r>
      <w:r w:rsidRPr="00DD418B">
        <w:rPr>
          <w:rFonts w:ascii="Times New Roman" w:hAnsi="Times New Roman" w:cs="Times New Roman"/>
          <w:sz w:val="28"/>
          <w:szCs w:val="28"/>
        </w:rPr>
        <w:t>белью, необходимых для оказания муниципальной услуги.</w:t>
      </w:r>
    </w:p>
    <w:p w:rsidR="00133DFE" w:rsidRPr="00DD418B" w:rsidRDefault="00133DFE" w:rsidP="00F35F27">
      <w:pPr>
        <w:widowControl w:val="0"/>
        <w:spacing w:after="0" w:line="240" w:lineRule="auto"/>
        <w:ind w:firstLine="709"/>
        <w:rPr>
          <w:rFonts w:ascii="Times New Roman" w:hAnsi="Times New Roman" w:cs="Times New Roman"/>
          <w:color w:val="000000"/>
          <w:sz w:val="28"/>
          <w:szCs w:val="28"/>
          <w:shd w:val="clear" w:color="auto" w:fill="FFFFFF"/>
          <w:lang w:eastAsia="ru-RU"/>
        </w:rPr>
      </w:pPr>
      <w:r w:rsidRPr="00DD418B">
        <w:rPr>
          <w:rFonts w:ascii="Times New Roman" w:hAnsi="Times New Roman" w:cs="Times New Roman"/>
          <w:color w:val="000000"/>
          <w:sz w:val="28"/>
          <w:szCs w:val="28"/>
          <w:shd w:val="clear" w:color="auto" w:fill="FFFFFF"/>
          <w:lang w:eastAsia="ru-RU"/>
        </w:rPr>
        <w:t>3.2. Целевые показатели, характеризующие результаты Подпрограммы, приведены в таблице № 1.</w:t>
      </w:r>
    </w:p>
    <w:p w:rsidR="00133DFE" w:rsidRPr="006333FB" w:rsidRDefault="00133DFE" w:rsidP="00F35F27">
      <w:pPr>
        <w:pStyle w:val="3"/>
        <w:shd w:val="clear" w:color="auto" w:fill="auto"/>
        <w:spacing w:after="0" w:line="240" w:lineRule="auto"/>
        <w:ind w:firstLine="709"/>
        <w:jc w:val="both"/>
        <w:rPr>
          <w:rFonts w:ascii="Times New Roman" w:hAnsi="Times New Roman" w:cs="Times New Roman"/>
          <w:sz w:val="16"/>
          <w:szCs w:val="16"/>
        </w:rPr>
      </w:pPr>
    </w:p>
    <w:p w:rsidR="00133DFE" w:rsidRDefault="00133DFE" w:rsidP="00F35F27">
      <w:pPr>
        <w:pStyle w:val="3"/>
        <w:shd w:val="clear" w:color="auto" w:fill="auto"/>
        <w:spacing w:after="0" w:line="240" w:lineRule="auto"/>
        <w:ind w:firstLine="709"/>
        <w:jc w:val="both"/>
        <w:rPr>
          <w:rStyle w:val="0pt"/>
          <w:rFonts w:ascii="Times New Roman" w:hAnsi="Times New Roman" w:cs="Times New Roman"/>
          <w:sz w:val="28"/>
          <w:szCs w:val="28"/>
        </w:rPr>
      </w:pPr>
    </w:p>
    <w:p w:rsidR="0012666D" w:rsidRDefault="0012666D" w:rsidP="00F35F27">
      <w:pPr>
        <w:pStyle w:val="3"/>
        <w:shd w:val="clear" w:color="auto" w:fill="auto"/>
        <w:spacing w:after="0" w:line="240" w:lineRule="auto"/>
        <w:ind w:firstLine="709"/>
        <w:jc w:val="both"/>
        <w:rPr>
          <w:rStyle w:val="0pt"/>
          <w:rFonts w:ascii="Times New Roman" w:hAnsi="Times New Roman" w:cs="Times New Roman"/>
          <w:sz w:val="28"/>
          <w:szCs w:val="28"/>
        </w:rPr>
      </w:pPr>
    </w:p>
    <w:p w:rsidR="00DB56AF" w:rsidRDefault="00DB56AF" w:rsidP="00F35F27">
      <w:pPr>
        <w:pStyle w:val="3"/>
        <w:shd w:val="clear" w:color="auto" w:fill="auto"/>
        <w:spacing w:after="0" w:line="240" w:lineRule="auto"/>
        <w:ind w:firstLine="709"/>
        <w:jc w:val="both"/>
        <w:rPr>
          <w:rStyle w:val="0pt"/>
          <w:rFonts w:ascii="Times New Roman" w:hAnsi="Times New Roman" w:cs="Times New Roman"/>
          <w:szCs w:val="28"/>
        </w:rPr>
      </w:pPr>
    </w:p>
    <w:p w:rsidR="00DB56AF" w:rsidRDefault="00DB56AF" w:rsidP="00F35F27">
      <w:pPr>
        <w:pStyle w:val="3"/>
        <w:shd w:val="clear" w:color="auto" w:fill="auto"/>
        <w:spacing w:after="0" w:line="240" w:lineRule="auto"/>
        <w:ind w:firstLine="709"/>
        <w:jc w:val="both"/>
        <w:rPr>
          <w:rStyle w:val="0pt"/>
          <w:rFonts w:ascii="Times New Roman" w:hAnsi="Times New Roman" w:cs="Times New Roman"/>
          <w:szCs w:val="28"/>
        </w:rPr>
      </w:pPr>
    </w:p>
    <w:p w:rsidR="00133DFE" w:rsidRPr="00DB56AF" w:rsidRDefault="00133DFE" w:rsidP="00F35F27">
      <w:pPr>
        <w:pStyle w:val="3"/>
        <w:shd w:val="clear" w:color="auto" w:fill="auto"/>
        <w:spacing w:after="0" w:line="240" w:lineRule="auto"/>
        <w:ind w:left="7788" w:firstLine="0"/>
        <w:jc w:val="both"/>
        <w:rPr>
          <w:rStyle w:val="0pt"/>
          <w:rFonts w:ascii="Times New Roman" w:hAnsi="Times New Roman" w:cs="Times New Roman"/>
          <w:szCs w:val="28"/>
        </w:rPr>
      </w:pPr>
      <w:r w:rsidRPr="00DB56AF">
        <w:rPr>
          <w:rStyle w:val="0pt"/>
          <w:rFonts w:ascii="Times New Roman" w:hAnsi="Times New Roman" w:cs="Times New Roman"/>
          <w:szCs w:val="28"/>
        </w:rPr>
        <w:t>Таблица № 1</w:t>
      </w:r>
    </w:p>
    <w:p w:rsidR="00133DFE" w:rsidRPr="006333FB" w:rsidRDefault="00133DFE" w:rsidP="00DD418B">
      <w:pPr>
        <w:pStyle w:val="3"/>
        <w:shd w:val="clear" w:color="auto" w:fill="auto"/>
        <w:spacing w:after="0" w:line="240" w:lineRule="auto"/>
        <w:ind w:left="8495" w:firstLine="1"/>
        <w:jc w:val="both"/>
        <w:rPr>
          <w:rStyle w:val="0pt"/>
          <w:rFonts w:ascii="Times New Roman" w:hAnsi="Times New Roman" w:cs="Times New Roman"/>
          <w:sz w:val="16"/>
          <w:szCs w:val="16"/>
        </w:rPr>
      </w:pPr>
    </w:p>
    <w:p w:rsidR="00133DFE" w:rsidRPr="00DD418B" w:rsidRDefault="00133DFE" w:rsidP="00DD418B">
      <w:pPr>
        <w:pStyle w:val="3"/>
        <w:shd w:val="clear" w:color="auto" w:fill="auto"/>
        <w:spacing w:after="0" w:line="240" w:lineRule="auto"/>
        <w:ind w:firstLine="0"/>
        <w:rPr>
          <w:rFonts w:ascii="Times New Roman" w:hAnsi="Times New Roman" w:cs="Times New Roman"/>
          <w:b/>
          <w:bCs/>
          <w:sz w:val="28"/>
          <w:szCs w:val="28"/>
        </w:rPr>
      </w:pPr>
      <w:r w:rsidRPr="00DD418B">
        <w:rPr>
          <w:rStyle w:val="0pt"/>
          <w:rFonts w:ascii="Times New Roman" w:hAnsi="Times New Roman" w:cs="Times New Roman"/>
          <w:b/>
          <w:bCs/>
          <w:sz w:val="28"/>
          <w:szCs w:val="28"/>
        </w:rPr>
        <w:t>Состав и значение целевых показателей Подпрограммы</w:t>
      </w:r>
    </w:p>
    <w:p w:rsidR="00133DFE" w:rsidRPr="006333FB" w:rsidRDefault="00133DFE" w:rsidP="00DD418B">
      <w:pPr>
        <w:spacing w:after="0" w:line="240" w:lineRule="auto"/>
        <w:rPr>
          <w:rFonts w:ascii="Times New Roman" w:hAnsi="Times New Roman" w:cs="Times New Roman"/>
          <w:sz w:val="16"/>
          <w:szCs w:val="16"/>
        </w:rPr>
      </w:pPr>
    </w:p>
    <w:tbl>
      <w:tblPr>
        <w:tblW w:w="98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6"/>
        <w:gridCol w:w="2380"/>
        <w:gridCol w:w="913"/>
        <w:gridCol w:w="1043"/>
        <w:gridCol w:w="914"/>
        <w:gridCol w:w="929"/>
        <w:gridCol w:w="1134"/>
        <w:gridCol w:w="992"/>
        <w:gridCol w:w="987"/>
      </w:tblGrid>
      <w:tr w:rsidR="00133DFE" w:rsidRPr="00DD418B" w:rsidTr="00DB56AF">
        <w:trPr>
          <w:trHeight w:val="325"/>
        </w:trPr>
        <w:tc>
          <w:tcPr>
            <w:tcW w:w="556" w:type="dxa"/>
            <w:vMerge w:val="restart"/>
            <w:tcBorders>
              <w:top w:val="single" w:sz="12" w:space="0" w:color="auto"/>
            </w:tcBorders>
          </w:tcPr>
          <w:p w:rsidR="00133DFE" w:rsidRPr="005C1C24" w:rsidRDefault="00133DFE" w:rsidP="006333F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w:t>
            </w:r>
          </w:p>
          <w:p w:rsidR="00133DFE" w:rsidRPr="005C1C24" w:rsidRDefault="00133DFE" w:rsidP="006333F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п/п</w:t>
            </w:r>
          </w:p>
        </w:tc>
        <w:tc>
          <w:tcPr>
            <w:tcW w:w="2380" w:type="dxa"/>
            <w:vMerge w:val="restart"/>
            <w:tcBorders>
              <w:top w:val="single" w:sz="12" w:space="0" w:color="auto"/>
            </w:tcBorders>
            <w:vAlign w:val="center"/>
          </w:tcPr>
          <w:p w:rsidR="00133DFE" w:rsidRPr="005C1C24" w:rsidRDefault="00133DFE" w:rsidP="006333FB">
            <w:pPr>
              <w:pStyle w:val="3"/>
              <w:shd w:val="clear" w:color="auto" w:fill="auto"/>
              <w:spacing w:after="0" w:line="240" w:lineRule="auto"/>
              <w:ind w:firstLine="0"/>
              <w:rPr>
                <w:rStyle w:val="10pt"/>
                <w:spacing w:val="-1"/>
                <w:sz w:val="24"/>
                <w:szCs w:val="24"/>
              </w:rPr>
            </w:pPr>
            <w:r w:rsidRPr="005C1C24">
              <w:rPr>
                <w:rStyle w:val="10pt"/>
                <w:spacing w:val="-1"/>
                <w:sz w:val="24"/>
                <w:szCs w:val="24"/>
              </w:rPr>
              <w:t>Целевой показатель</w:t>
            </w:r>
          </w:p>
        </w:tc>
        <w:tc>
          <w:tcPr>
            <w:tcW w:w="6912" w:type="dxa"/>
            <w:gridSpan w:val="7"/>
            <w:tcBorders>
              <w:top w:val="single" w:sz="12" w:space="0" w:color="auto"/>
              <w:bottom w:val="single" w:sz="12" w:space="0" w:color="auto"/>
            </w:tcBorders>
            <w:vAlign w:val="center"/>
          </w:tcPr>
          <w:p w:rsidR="00133DFE" w:rsidRPr="005C1C24" w:rsidRDefault="00133DFE" w:rsidP="006333F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Значение целевых показателей по годам</w:t>
            </w:r>
          </w:p>
        </w:tc>
      </w:tr>
      <w:tr w:rsidR="00133DFE" w:rsidRPr="00DD418B" w:rsidTr="00DB56AF">
        <w:trPr>
          <w:trHeight w:val="324"/>
        </w:trPr>
        <w:tc>
          <w:tcPr>
            <w:tcW w:w="556" w:type="dxa"/>
            <w:vMerge/>
            <w:tcBorders>
              <w:bottom w:val="single" w:sz="12" w:space="0" w:color="auto"/>
            </w:tcBorders>
          </w:tcPr>
          <w:p w:rsidR="00133DFE" w:rsidRPr="005C1C24" w:rsidRDefault="00133DFE" w:rsidP="00DD418B">
            <w:pPr>
              <w:spacing w:after="0" w:line="240" w:lineRule="auto"/>
              <w:jc w:val="center"/>
              <w:rPr>
                <w:rFonts w:ascii="Times New Roman" w:hAnsi="Times New Roman" w:cs="Times New Roman"/>
                <w:sz w:val="24"/>
                <w:szCs w:val="24"/>
              </w:rPr>
            </w:pPr>
          </w:p>
        </w:tc>
        <w:tc>
          <w:tcPr>
            <w:tcW w:w="2380" w:type="dxa"/>
            <w:vMerge/>
            <w:tcBorders>
              <w:bottom w:val="single" w:sz="12" w:space="0" w:color="auto"/>
            </w:tcBorders>
          </w:tcPr>
          <w:p w:rsidR="00133DFE" w:rsidRPr="005C1C24" w:rsidRDefault="00133DFE" w:rsidP="00DD418B">
            <w:pPr>
              <w:pStyle w:val="3"/>
              <w:shd w:val="clear" w:color="auto" w:fill="auto"/>
              <w:spacing w:after="0" w:line="240" w:lineRule="auto"/>
              <w:ind w:firstLine="0"/>
              <w:jc w:val="both"/>
              <w:rPr>
                <w:rStyle w:val="10pt"/>
                <w:spacing w:val="-1"/>
                <w:sz w:val="24"/>
                <w:szCs w:val="24"/>
              </w:rPr>
            </w:pPr>
          </w:p>
        </w:tc>
        <w:tc>
          <w:tcPr>
            <w:tcW w:w="913" w:type="dxa"/>
            <w:tcBorders>
              <w:top w:val="single" w:sz="12" w:space="0" w:color="auto"/>
              <w:bottom w:val="single" w:sz="12" w:space="0" w:color="auto"/>
            </w:tcBorders>
            <w:vAlign w:val="center"/>
          </w:tcPr>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Ед.</w:t>
            </w:r>
          </w:p>
          <w:p w:rsidR="00133DFE" w:rsidRPr="005C1C24" w:rsidRDefault="00133DFE" w:rsidP="006333F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изм.</w:t>
            </w:r>
          </w:p>
        </w:tc>
        <w:tc>
          <w:tcPr>
            <w:tcW w:w="1043" w:type="dxa"/>
            <w:tcBorders>
              <w:bottom w:val="single" w:sz="12" w:space="0" w:color="auto"/>
            </w:tcBorders>
            <w:vAlign w:val="center"/>
          </w:tcPr>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2015</w:t>
            </w:r>
          </w:p>
        </w:tc>
        <w:tc>
          <w:tcPr>
            <w:tcW w:w="914" w:type="dxa"/>
            <w:tcBorders>
              <w:bottom w:val="single" w:sz="12" w:space="0" w:color="auto"/>
            </w:tcBorders>
            <w:vAlign w:val="center"/>
          </w:tcPr>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2016</w:t>
            </w:r>
          </w:p>
        </w:tc>
        <w:tc>
          <w:tcPr>
            <w:tcW w:w="929" w:type="dxa"/>
            <w:tcBorders>
              <w:bottom w:val="single" w:sz="12" w:space="0" w:color="auto"/>
            </w:tcBorders>
            <w:vAlign w:val="center"/>
          </w:tcPr>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2017</w:t>
            </w:r>
          </w:p>
        </w:tc>
        <w:tc>
          <w:tcPr>
            <w:tcW w:w="1134" w:type="dxa"/>
            <w:tcBorders>
              <w:bottom w:val="single" w:sz="12" w:space="0" w:color="auto"/>
            </w:tcBorders>
            <w:vAlign w:val="center"/>
          </w:tcPr>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2018</w:t>
            </w:r>
          </w:p>
        </w:tc>
        <w:tc>
          <w:tcPr>
            <w:tcW w:w="992" w:type="dxa"/>
            <w:tcBorders>
              <w:bottom w:val="single" w:sz="12" w:space="0" w:color="auto"/>
            </w:tcBorders>
            <w:vAlign w:val="center"/>
          </w:tcPr>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2019</w:t>
            </w:r>
          </w:p>
        </w:tc>
        <w:tc>
          <w:tcPr>
            <w:tcW w:w="987" w:type="dxa"/>
            <w:tcBorders>
              <w:bottom w:val="single" w:sz="12" w:space="0" w:color="auto"/>
            </w:tcBorders>
            <w:vAlign w:val="center"/>
          </w:tcPr>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2020</w:t>
            </w:r>
          </w:p>
        </w:tc>
      </w:tr>
      <w:tr w:rsidR="00133DFE" w:rsidRPr="00DD418B" w:rsidTr="00DB56AF">
        <w:trPr>
          <w:trHeight w:val="287"/>
        </w:trPr>
        <w:tc>
          <w:tcPr>
            <w:tcW w:w="556" w:type="dxa"/>
            <w:tcBorders>
              <w:top w:val="single" w:sz="12" w:space="0" w:color="auto"/>
              <w:bottom w:val="single" w:sz="12" w:space="0" w:color="auto"/>
            </w:tcBorders>
          </w:tcPr>
          <w:p w:rsidR="00133DFE" w:rsidRPr="00F35F27" w:rsidRDefault="00133DFE" w:rsidP="006333FB">
            <w:pPr>
              <w:spacing w:after="0" w:line="240" w:lineRule="auto"/>
              <w:jc w:val="center"/>
              <w:rPr>
                <w:rFonts w:ascii="Times New Roman" w:hAnsi="Times New Roman" w:cs="Times New Roman"/>
                <w:sz w:val="16"/>
                <w:szCs w:val="24"/>
              </w:rPr>
            </w:pPr>
            <w:r w:rsidRPr="00F35F27">
              <w:rPr>
                <w:rFonts w:ascii="Times New Roman" w:hAnsi="Times New Roman" w:cs="Times New Roman"/>
                <w:sz w:val="16"/>
                <w:szCs w:val="24"/>
              </w:rPr>
              <w:t>1</w:t>
            </w:r>
          </w:p>
        </w:tc>
        <w:tc>
          <w:tcPr>
            <w:tcW w:w="2380" w:type="dxa"/>
            <w:tcBorders>
              <w:top w:val="single" w:sz="12" w:space="0" w:color="auto"/>
              <w:bottom w:val="single" w:sz="12" w:space="0" w:color="auto"/>
            </w:tcBorders>
          </w:tcPr>
          <w:p w:rsidR="00133DFE" w:rsidRPr="00F35F27" w:rsidRDefault="00133DFE" w:rsidP="006333FB">
            <w:pPr>
              <w:pStyle w:val="3"/>
              <w:shd w:val="clear" w:color="auto" w:fill="auto"/>
              <w:spacing w:after="0" w:line="240" w:lineRule="auto"/>
              <w:ind w:firstLine="0"/>
              <w:rPr>
                <w:rStyle w:val="10pt"/>
                <w:spacing w:val="-1"/>
                <w:sz w:val="16"/>
                <w:szCs w:val="24"/>
              </w:rPr>
            </w:pPr>
            <w:r w:rsidRPr="00F35F27">
              <w:rPr>
                <w:rStyle w:val="10pt"/>
                <w:spacing w:val="-1"/>
                <w:sz w:val="16"/>
                <w:szCs w:val="24"/>
              </w:rPr>
              <w:t>2</w:t>
            </w:r>
          </w:p>
        </w:tc>
        <w:tc>
          <w:tcPr>
            <w:tcW w:w="913" w:type="dxa"/>
            <w:tcBorders>
              <w:top w:val="single" w:sz="12" w:space="0" w:color="auto"/>
              <w:bottom w:val="single" w:sz="12" w:space="0" w:color="auto"/>
            </w:tcBorders>
            <w:vAlign w:val="center"/>
          </w:tcPr>
          <w:p w:rsidR="00133DFE" w:rsidRPr="00F35F27" w:rsidRDefault="00133DFE" w:rsidP="006333FB">
            <w:pPr>
              <w:spacing w:after="0" w:line="240" w:lineRule="auto"/>
              <w:jc w:val="center"/>
              <w:rPr>
                <w:rFonts w:ascii="Times New Roman" w:hAnsi="Times New Roman" w:cs="Times New Roman"/>
                <w:sz w:val="16"/>
                <w:szCs w:val="24"/>
              </w:rPr>
            </w:pPr>
            <w:r w:rsidRPr="00F35F27">
              <w:rPr>
                <w:rFonts w:ascii="Times New Roman" w:hAnsi="Times New Roman" w:cs="Times New Roman"/>
                <w:sz w:val="16"/>
                <w:szCs w:val="24"/>
              </w:rPr>
              <w:t>3</w:t>
            </w:r>
          </w:p>
        </w:tc>
        <w:tc>
          <w:tcPr>
            <w:tcW w:w="1043" w:type="dxa"/>
            <w:tcBorders>
              <w:top w:val="single" w:sz="12" w:space="0" w:color="auto"/>
              <w:bottom w:val="single" w:sz="12" w:space="0" w:color="auto"/>
            </w:tcBorders>
            <w:vAlign w:val="center"/>
          </w:tcPr>
          <w:p w:rsidR="00133DFE" w:rsidRPr="00F35F27" w:rsidRDefault="00133DFE" w:rsidP="006333FB">
            <w:pPr>
              <w:spacing w:after="0" w:line="240" w:lineRule="auto"/>
              <w:jc w:val="center"/>
              <w:rPr>
                <w:rFonts w:ascii="Times New Roman" w:hAnsi="Times New Roman" w:cs="Times New Roman"/>
                <w:sz w:val="16"/>
                <w:szCs w:val="24"/>
              </w:rPr>
            </w:pPr>
            <w:r w:rsidRPr="00F35F27">
              <w:rPr>
                <w:rFonts w:ascii="Times New Roman" w:hAnsi="Times New Roman" w:cs="Times New Roman"/>
                <w:sz w:val="16"/>
                <w:szCs w:val="24"/>
              </w:rPr>
              <w:t>4</w:t>
            </w:r>
          </w:p>
        </w:tc>
        <w:tc>
          <w:tcPr>
            <w:tcW w:w="914" w:type="dxa"/>
            <w:tcBorders>
              <w:top w:val="single" w:sz="12" w:space="0" w:color="auto"/>
              <w:bottom w:val="single" w:sz="12" w:space="0" w:color="auto"/>
            </w:tcBorders>
            <w:vAlign w:val="center"/>
          </w:tcPr>
          <w:p w:rsidR="00133DFE" w:rsidRPr="00F35F27" w:rsidRDefault="00133DFE" w:rsidP="006333FB">
            <w:pPr>
              <w:spacing w:after="0" w:line="240" w:lineRule="auto"/>
              <w:jc w:val="center"/>
              <w:rPr>
                <w:rFonts w:ascii="Times New Roman" w:hAnsi="Times New Roman" w:cs="Times New Roman"/>
                <w:sz w:val="16"/>
                <w:szCs w:val="24"/>
              </w:rPr>
            </w:pPr>
            <w:r w:rsidRPr="00F35F27">
              <w:rPr>
                <w:rFonts w:ascii="Times New Roman" w:hAnsi="Times New Roman" w:cs="Times New Roman"/>
                <w:sz w:val="16"/>
                <w:szCs w:val="24"/>
              </w:rPr>
              <w:t>5</w:t>
            </w:r>
          </w:p>
        </w:tc>
        <w:tc>
          <w:tcPr>
            <w:tcW w:w="929" w:type="dxa"/>
            <w:tcBorders>
              <w:top w:val="single" w:sz="12" w:space="0" w:color="auto"/>
              <w:bottom w:val="single" w:sz="12" w:space="0" w:color="auto"/>
            </w:tcBorders>
            <w:vAlign w:val="center"/>
          </w:tcPr>
          <w:p w:rsidR="00133DFE" w:rsidRPr="00F35F27" w:rsidRDefault="00133DFE" w:rsidP="006333FB">
            <w:pPr>
              <w:spacing w:after="0" w:line="240" w:lineRule="auto"/>
              <w:jc w:val="center"/>
              <w:rPr>
                <w:rFonts w:ascii="Times New Roman" w:hAnsi="Times New Roman" w:cs="Times New Roman"/>
                <w:sz w:val="16"/>
                <w:szCs w:val="24"/>
              </w:rPr>
            </w:pPr>
            <w:r w:rsidRPr="00F35F27">
              <w:rPr>
                <w:rFonts w:ascii="Times New Roman" w:hAnsi="Times New Roman" w:cs="Times New Roman"/>
                <w:sz w:val="16"/>
                <w:szCs w:val="24"/>
              </w:rPr>
              <w:t>6</w:t>
            </w:r>
          </w:p>
        </w:tc>
        <w:tc>
          <w:tcPr>
            <w:tcW w:w="1134" w:type="dxa"/>
            <w:tcBorders>
              <w:top w:val="single" w:sz="12" w:space="0" w:color="auto"/>
              <w:bottom w:val="single" w:sz="12" w:space="0" w:color="auto"/>
            </w:tcBorders>
            <w:vAlign w:val="center"/>
          </w:tcPr>
          <w:p w:rsidR="00133DFE" w:rsidRPr="00F35F27" w:rsidRDefault="00133DFE" w:rsidP="006333FB">
            <w:pPr>
              <w:spacing w:after="0" w:line="240" w:lineRule="auto"/>
              <w:jc w:val="center"/>
              <w:rPr>
                <w:rFonts w:ascii="Times New Roman" w:hAnsi="Times New Roman" w:cs="Times New Roman"/>
                <w:sz w:val="16"/>
                <w:szCs w:val="24"/>
              </w:rPr>
            </w:pPr>
            <w:r w:rsidRPr="00F35F27">
              <w:rPr>
                <w:rFonts w:ascii="Times New Roman" w:hAnsi="Times New Roman" w:cs="Times New Roman"/>
                <w:sz w:val="16"/>
                <w:szCs w:val="24"/>
              </w:rPr>
              <w:t>7</w:t>
            </w:r>
          </w:p>
        </w:tc>
        <w:tc>
          <w:tcPr>
            <w:tcW w:w="992" w:type="dxa"/>
            <w:tcBorders>
              <w:top w:val="single" w:sz="12" w:space="0" w:color="auto"/>
              <w:bottom w:val="single" w:sz="12" w:space="0" w:color="auto"/>
            </w:tcBorders>
            <w:vAlign w:val="center"/>
          </w:tcPr>
          <w:p w:rsidR="00133DFE" w:rsidRPr="00F35F27" w:rsidRDefault="00133DFE" w:rsidP="006333FB">
            <w:pPr>
              <w:spacing w:after="0" w:line="240" w:lineRule="auto"/>
              <w:jc w:val="center"/>
              <w:rPr>
                <w:rFonts w:ascii="Times New Roman" w:hAnsi="Times New Roman" w:cs="Times New Roman"/>
                <w:sz w:val="16"/>
                <w:szCs w:val="24"/>
              </w:rPr>
            </w:pPr>
            <w:r w:rsidRPr="00F35F27">
              <w:rPr>
                <w:rFonts w:ascii="Times New Roman" w:hAnsi="Times New Roman" w:cs="Times New Roman"/>
                <w:sz w:val="16"/>
                <w:szCs w:val="24"/>
              </w:rPr>
              <w:t>8</w:t>
            </w:r>
          </w:p>
        </w:tc>
        <w:tc>
          <w:tcPr>
            <w:tcW w:w="987" w:type="dxa"/>
            <w:tcBorders>
              <w:top w:val="single" w:sz="12" w:space="0" w:color="auto"/>
              <w:bottom w:val="single" w:sz="12" w:space="0" w:color="auto"/>
            </w:tcBorders>
            <w:vAlign w:val="center"/>
          </w:tcPr>
          <w:p w:rsidR="00133DFE" w:rsidRPr="00F35F27" w:rsidRDefault="00133DFE" w:rsidP="006333FB">
            <w:pPr>
              <w:spacing w:after="0" w:line="240" w:lineRule="auto"/>
              <w:jc w:val="center"/>
              <w:rPr>
                <w:rFonts w:ascii="Times New Roman" w:hAnsi="Times New Roman" w:cs="Times New Roman"/>
                <w:sz w:val="16"/>
                <w:szCs w:val="24"/>
              </w:rPr>
            </w:pPr>
            <w:r w:rsidRPr="00F35F27">
              <w:rPr>
                <w:rFonts w:ascii="Times New Roman" w:hAnsi="Times New Roman" w:cs="Times New Roman"/>
                <w:sz w:val="16"/>
                <w:szCs w:val="24"/>
              </w:rPr>
              <w:t>9</w:t>
            </w:r>
          </w:p>
        </w:tc>
      </w:tr>
      <w:tr w:rsidR="00133DFE" w:rsidRPr="00DD418B" w:rsidTr="00DB56AF">
        <w:trPr>
          <w:trHeight w:val="3333"/>
        </w:trPr>
        <w:tc>
          <w:tcPr>
            <w:tcW w:w="556" w:type="dxa"/>
            <w:tcBorders>
              <w:top w:val="single" w:sz="12" w:space="0" w:color="auto"/>
              <w:bottom w:val="single" w:sz="12" w:space="0" w:color="auto"/>
            </w:tcBorders>
          </w:tcPr>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1.</w:t>
            </w:r>
          </w:p>
        </w:tc>
        <w:tc>
          <w:tcPr>
            <w:tcW w:w="2380" w:type="dxa"/>
            <w:tcBorders>
              <w:top w:val="single" w:sz="12" w:space="0" w:color="auto"/>
              <w:bottom w:val="single" w:sz="12" w:space="0" w:color="auto"/>
            </w:tcBorders>
          </w:tcPr>
          <w:p w:rsidR="00133DFE" w:rsidRPr="00EC50F6" w:rsidRDefault="00133DFE" w:rsidP="00DD418B">
            <w:pPr>
              <w:pStyle w:val="3"/>
              <w:shd w:val="clear" w:color="auto" w:fill="auto"/>
              <w:spacing w:after="0" w:line="240" w:lineRule="auto"/>
              <w:ind w:firstLine="0"/>
              <w:jc w:val="both"/>
              <w:rPr>
                <w:rFonts w:ascii="Times New Roman" w:hAnsi="Times New Roman" w:cs="Times New Roman"/>
                <w:sz w:val="24"/>
                <w:szCs w:val="24"/>
                <w:lang w:eastAsia="en-US"/>
              </w:rPr>
            </w:pPr>
            <w:r w:rsidRPr="005C1C24">
              <w:rPr>
                <w:rStyle w:val="10pt"/>
                <w:spacing w:val="-1"/>
                <w:sz w:val="24"/>
                <w:szCs w:val="24"/>
              </w:rPr>
              <w:t>Удельный вес детей в возрасте 6-18 лет, охваченных отд</w:t>
            </w:r>
            <w:r w:rsidRPr="005C1C24">
              <w:rPr>
                <w:rStyle w:val="10pt"/>
                <w:spacing w:val="-1"/>
                <w:sz w:val="24"/>
                <w:szCs w:val="24"/>
              </w:rPr>
              <w:t>ы</w:t>
            </w:r>
            <w:r w:rsidRPr="005C1C24">
              <w:rPr>
                <w:rStyle w:val="10pt"/>
                <w:spacing w:val="-1"/>
                <w:sz w:val="24"/>
                <w:szCs w:val="24"/>
              </w:rPr>
              <w:t>хом и оздоровлен</w:t>
            </w:r>
            <w:r w:rsidRPr="005C1C24">
              <w:rPr>
                <w:rStyle w:val="10pt"/>
                <w:spacing w:val="-1"/>
                <w:sz w:val="24"/>
                <w:szCs w:val="24"/>
              </w:rPr>
              <w:t>и</w:t>
            </w:r>
            <w:r w:rsidRPr="005C1C24">
              <w:rPr>
                <w:rStyle w:val="10pt"/>
                <w:spacing w:val="-1"/>
                <w:sz w:val="24"/>
                <w:szCs w:val="24"/>
              </w:rPr>
              <w:t>ем (от общего числа детей данной во</w:t>
            </w:r>
            <w:r w:rsidRPr="005C1C24">
              <w:rPr>
                <w:rStyle w:val="10pt"/>
                <w:spacing w:val="-1"/>
                <w:sz w:val="24"/>
                <w:szCs w:val="24"/>
              </w:rPr>
              <w:t>з</w:t>
            </w:r>
            <w:r w:rsidRPr="005C1C24">
              <w:rPr>
                <w:rStyle w:val="10pt"/>
                <w:spacing w:val="-1"/>
                <w:sz w:val="24"/>
                <w:szCs w:val="24"/>
              </w:rPr>
              <w:t>растной категории, проживающих на территории Омсу</w:t>
            </w:r>
            <w:r w:rsidRPr="005C1C24">
              <w:rPr>
                <w:rStyle w:val="10pt"/>
                <w:spacing w:val="-1"/>
                <w:sz w:val="24"/>
                <w:szCs w:val="24"/>
              </w:rPr>
              <w:t>к</w:t>
            </w:r>
            <w:r w:rsidRPr="005C1C24">
              <w:rPr>
                <w:rStyle w:val="10pt"/>
                <w:spacing w:val="-1"/>
                <w:sz w:val="24"/>
                <w:szCs w:val="24"/>
              </w:rPr>
              <w:t xml:space="preserve">чанского </w:t>
            </w:r>
            <w:r w:rsidRPr="005C1C24">
              <w:rPr>
                <w:rStyle w:val="0pt"/>
                <w:rFonts w:ascii="Times New Roman" w:hAnsi="Times New Roman" w:cs="Times New Roman"/>
              </w:rPr>
              <w:t>городского округа</w:t>
            </w:r>
            <w:r w:rsidRPr="005C1C24">
              <w:rPr>
                <w:rStyle w:val="10pt"/>
                <w:spacing w:val="-1"/>
                <w:sz w:val="24"/>
                <w:szCs w:val="24"/>
              </w:rPr>
              <w:t>, без учета</w:t>
            </w:r>
          </w:p>
          <w:p w:rsidR="00133DFE" w:rsidRPr="005C1C24" w:rsidRDefault="00133DFE" w:rsidP="00DD418B">
            <w:pPr>
              <w:spacing w:after="0" w:line="240" w:lineRule="auto"/>
              <w:rPr>
                <w:rFonts w:ascii="Times New Roman" w:hAnsi="Times New Roman" w:cs="Times New Roman"/>
                <w:sz w:val="24"/>
                <w:szCs w:val="24"/>
              </w:rPr>
            </w:pPr>
            <w:r w:rsidRPr="005C1C24">
              <w:rPr>
                <w:rStyle w:val="10pt"/>
                <w:spacing w:val="-1"/>
                <w:sz w:val="24"/>
                <w:szCs w:val="24"/>
              </w:rPr>
              <w:t>выпускников 11 классов)</w:t>
            </w:r>
          </w:p>
        </w:tc>
        <w:tc>
          <w:tcPr>
            <w:tcW w:w="913" w:type="dxa"/>
            <w:tcBorders>
              <w:top w:val="single" w:sz="12" w:space="0" w:color="auto"/>
              <w:bottom w:val="single" w:sz="12" w:space="0" w:color="auto"/>
            </w:tcBorders>
            <w:vAlign w:val="center"/>
          </w:tcPr>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w:t>
            </w:r>
          </w:p>
        </w:tc>
        <w:tc>
          <w:tcPr>
            <w:tcW w:w="1043" w:type="dxa"/>
            <w:tcBorders>
              <w:top w:val="single" w:sz="12" w:space="0" w:color="auto"/>
              <w:bottom w:val="single" w:sz="12" w:space="0" w:color="auto"/>
            </w:tcBorders>
            <w:vAlign w:val="center"/>
          </w:tcPr>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67</w:t>
            </w:r>
          </w:p>
        </w:tc>
        <w:tc>
          <w:tcPr>
            <w:tcW w:w="914" w:type="dxa"/>
            <w:tcBorders>
              <w:top w:val="single" w:sz="12" w:space="0" w:color="auto"/>
              <w:bottom w:val="single" w:sz="12" w:space="0" w:color="auto"/>
            </w:tcBorders>
            <w:vAlign w:val="center"/>
          </w:tcPr>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68</w:t>
            </w:r>
          </w:p>
        </w:tc>
        <w:tc>
          <w:tcPr>
            <w:tcW w:w="929" w:type="dxa"/>
            <w:tcBorders>
              <w:top w:val="single" w:sz="12" w:space="0" w:color="auto"/>
              <w:bottom w:val="single" w:sz="12" w:space="0" w:color="auto"/>
            </w:tcBorders>
            <w:vAlign w:val="center"/>
          </w:tcPr>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69</w:t>
            </w:r>
          </w:p>
        </w:tc>
        <w:tc>
          <w:tcPr>
            <w:tcW w:w="1134" w:type="dxa"/>
            <w:tcBorders>
              <w:top w:val="single" w:sz="12" w:space="0" w:color="auto"/>
              <w:bottom w:val="single" w:sz="12" w:space="0" w:color="auto"/>
            </w:tcBorders>
            <w:vAlign w:val="center"/>
          </w:tcPr>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70</w:t>
            </w:r>
          </w:p>
        </w:tc>
        <w:tc>
          <w:tcPr>
            <w:tcW w:w="992" w:type="dxa"/>
            <w:tcBorders>
              <w:top w:val="single" w:sz="12" w:space="0" w:color="auto"/>
              <w:bottom w:val="single" w:sz="12" w:space="0" w:color="auto"/>
            </w:tcBorders>
            <w:vAlign w:val="center"/>
          </w:tcPr>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71</w:t>
            </w:r>
          </w:p>
        </w:tc>
        <w:tc>
          <w:tcPr>
            <w:tcW w:w="987" w:type="dxa"/>
            <w:tcBorders>
              <w:top w:val="single" w:sz="12" w:space="0" w:color="auto"/>
              <w:bottom w:val="single" w:sz="12" w:space="0" w:color="auto"/>
            </w:tcBorders>
            <w:vAlign w:val="center"/>
          </w:tcPr>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72</w:t>
            </w:r>
          </w:p>
        </w:tc>
      </w:tr>
      <w:tr w:rsidR="00133DFE" w:rsidRPr="00DD418B" w:rsidTr="00DB56AF">
        <w:trPr>
          <w:trHeight w:val="2499"/>
        </w:trPr>
        <w:tc>
          <w:tcPr>
            <w:tcW w:w="556" w:type="dxa"/>
            <w:tcBorders>
              <w:top w:val="single" w:sz="12" w:space="0" w:color="auto"/>
              <w:bottom w:val="single" w:sz="12" w:space="0" w:color="auto"/>
            </w:tcBorders>
          </w:tcPr>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2.</w:t>
            </w:r>
          </w:p>
        </w:tc>
        <w:tc>
          <w:tcPr>
            <w:tcW w:w="2380" w:type="dxa"/>
            <w:tcBorders>
              <w:top w:val="single" w:sz="12" w:space="0" w:color="auto"/>
              <w:bottom w:val="single" w:sz="12" w:space="0" w:color="auto"/>
            </w:tcBorders>
          </w:tcPr>
          <w:p w:rsidR="00133DFE" w:rsidRPr="005C1C24" w:rsidRDefault="00133DFE" w:rsidP="00DD418B">
            <w:pPr>
              <w:pStyle w:val="3"/>
              <w:shd w:val="clear" w:color="auto" w:fill="auto"/>
              <w:spacing w:after="0" w:line="240" w:lineRule="auto"/>
              <w:ind w:firstLine="0"/>
              <w:jc w:val="both"/>
              <w:rPr>
                <w:rStyle w:val="10pt"/>
                <w:spacing w:val="-1"/>
                <w:sz w:val="24"/>
                <w:szCs w:val="24"/>
              </w:rPr>
            </w:pPr>
            <w:r w:rsidRPr="005C1C24">
              <w:rPr>
                <w:rStyle w:val="10pt"/>
                <w:spacing w:val="-1"/>
                <w:sz w:val="24"/>
                <w:szCs w:val="24"/>
              </w:rPr>
              <w:t>Удельный вес по</w:t>
            </w:r>
            <w:r w:rsidRPr="005C1C24">
              <w:rPr>
                <w:rStyle w:val="10pt"/>
                <w:spacing w:val="-1"/>
                <w:sz w:val="24"/>
                <w:szCs w:val="24"/>
              </w:rPr>
              <w:t>д</w:t>
            </w:r>
            <w:r w:rsidRPr="005C1C24">
              <w:rPr>
                <w:rStyle w:val="10pt"/>
                <w:spacing w:val="-1"/>
                <w:sz w:val="24"/>
                <w:szCs w:val="24"/>
              </w:rPr>
              <w:t>ростков,</w:t>
            </w:r>
            <w:r w:rsidRPr="005C1C24">
              <w:rPr>
                <w:rStyle w:val="0pt"/>
                <w:rFonts w:ascii="Times New Roman" w:hAnsi="Times New Roman" w:cs="Times New Roman"/>
              </w:rPr>
              <w:t xml:space="preserve"> удельный вес детей «группы риска», охваченных отдыхом, оздоро</w:t>
            </w:r>
            <w:r w:rsidRPr="005C1C24">
              <w:rPr>
                <w:rStyle w:val="0pt"/>
                <w:rFonts w:ascii="Times New Roman" w:hAnsi="Times New Roman" w:cs="Times New Roman"/>
              </w:rPr>
              <w:t>в</w:t>
            </w:r>
            <w:r w:rsidRPr="005C1C24">
              <w:rPr>
                <w:rStyle w:val="0pt"/>
                <w:rFonts w:ascii="Times New Roman" w:hAnsi="Times New Roman" w:cs="Times New Roman"/>
              </w:rPr>
              <w:t>лением (к общему числу детей, с</w:t>
            </w:r>
            <w:r w:rsidRPr="005C1C24">
              <w:rPr>
                <w:rStyle w:val="0pt"/>
                <w:rFonts w:ascii="Times New Roman" w:hAnsi="Times New Roman" w:cs="Times New Roman"/>
              </w:rPr>
              <w:t>о</w:t>
            </w:r>
            <w:r w:rsidRPr="005C1C24">
              <w:rPr>
                <w:rStyle w:val="0pt"/>
                <w:rFonts w:ascii="Times New Roman" w:hAnsi="Times New Roman" w:cs="Times New Roman"/>
              </w:rPr>
              <w:t>стоящих на разли</w:t>
            </w:r>
            <w:r w:rsidRPr="005C1C24">
              <w:rPr>
                <w:rStyle w:val="0pt"/>
                <w:rFonts w:ascii="Times New Roman" w:hAnsi="Times New Roman" w:cs="Times New Roman"/>
              </w:rPr>
              <w:t>ч</w:t>
            </w:r>
            <w:r w:rsidRPr="005C1C24">
              <w:rPr>
                <w:rStyle w:val="0pt"/>
                <w:rFonts w:ascii="Times New Roman" w:hAnsi="Times New Roman" w:cs="Times New Roman"/>
              </w:rPr>
              <w:t>ных видах проф</w:t>
            </w:r>
            <w:r w:rsidRPr="005C1C24">
              <w:rPr>
                <w:rStyle w:val="0pt"/>
                <w:rFonts w:ascii="Times New Roman" w:hAnsi="Times New Roman" w:cs="Times New Roman"/>
              </w:rPr>
              <w:t>и</w:t>
            </w:r>
            <w:r w:rsidRPr="005C1C24">
              <w:rPr>
                <w:rStyle w:val="0pt"/>
                <w:rFonts w:ascii="Times New Roman" w:hAnsi="Times New Roman" w:cs="Times New Roman"/>
              </w:rPr>
              <w:t>лактического учета)</w:t>
            </w:r>
          </w:p>
        </w:tc>
        <w:tc>
          <w:tcPr>
            <w:tcW w:w="913" w:type="dxa"/>
            <w:tcBorders>
              <w:top w:val="single" w:sz="12" w:space="0" w:color="auto"/>
              <w:bottom w:val="single" w:sz="12" w:space="0" w:color="auto"/>
            </w:tcBorders>
            <w:vAlign w:val="center"/>
          </w:tcPr>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w:t>
            </w:r>
          </w:p>
        </w:tc>
        <w:tc>
          <w:tcPr>
            <w:tcW w:w="1043" w:type="dxa"/>
            <w:tcBorders>
              <w:top w:val="single" w:sz="12" w:space="0" w:color="auto"/>
              <w:bottom w:val="single" w:sz="12" w:space="0" w:color="auto"/>
            </w:tcBorders>
            <w:vAlign w:val="center"/>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90</w:t>
            </w:r>
          </w:p>
        </w:tc>
        <w:tc>
          <w:tcPr>
            <w:tcW w:w="914" w:type="dxa"/>
            <w:tcBorders>
              <w:top w:val="single" w:sz="12" w:space="0" w:color="auto"/>
              <w:bottom w:val="single" w:sz="12" w:space="0" w:color="auto"/>
            </w:tcBorders>
            <w:vAlign w:val="center"/>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91</w:t>
            </w:r>
          </w:p>
        </w:tc>
        <w:tc>
          <w:tcPr>
            <w:tcW w:w="929" w:type="dxa"/>
            <w:tcBorders>
              <w:top w:val="single" w:sz="12" w:space="0" w:color="auto"/>
              <w:bottom w:val="single" w:sz="12" w:space="0" w:color="auto"/>
            </w:tcBorders>
            <w:vAlign w:val="center"/>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92</w:t>
            </w:r>
          </w:p>
        </w:tc>
        <w:tc>
          <w:tcPr>
            <w:tcW w:w="1134" w:type="dxa"/>
            <w:tcBorders>
              <w:top w:val="single" w:sz="12" w:space="0" w:color="auto"/>
              <w:bottom w:val="single" w:sz="12" w:space="0" w:color="auto"/>
            </w:tcBorders>
            <w:vAlign w:val="center"/>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93</w:t>
            </w:r>
          </w:p>
        </w:tc>
        <w:tc>
          <w:tcPr>
            <w:tcW w:w="992" w:type="dxa"/>
            <w:tcBorders>
              <w:top w:val="single" w:sz="12" w:space="0" w:color="auto"/>
              <w:bottom w:val="single" w:sz="12" w:space="0" w:color="auto"/>
            </w:tcBorders>
            <w:vAlign w:val="center"/>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EC50F6">
              <w:rPr>
                <w:rFonts w:ascii="Times New Roman" w:hAnsi="Times New Roman" w:cs="Times New Roman"/>
                <w:sz w:val="24"/>
                <w:szCs w:val="24"/>
                <w:lang w:eastAsia="en-US"/>
              </w:rPr>
              <w:t>94</w:t>
            </w:r>
          </w:p>
        </w:tc>
        <w:tc>
          <w:tcPr>
            <w:tcW w:w="987" w:type="dxa"/>
            <w:tcBorders>
              <w:top w:val="single" w:sz="12" w:space="0" w:color="auto"/>
              <w:bottom w:val="single" w:sz="12" w:space="0" w:color="auto"/>
            </w:tcBorders>
            <w:vAlign w:val="center"/>
          </w:tcPr>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95</w:t>
            </w:r>
          </w:p>
        </w:tc>
      </w:tr>
    </w:tbl>
    <w:p w:rsidR="00133DFE" w:rsidRPr="00F35F27" w:rsidRDefault="00133DFE" w:rsidP="00F35F27">
      <w:pPr>
        <w:pStyle w:val="ConsPlusNormal"/>
        <w:widowControl/>
        <w:ind w:firstLine="0"/>
        <w:rPr>
          <w:rFonts w:ascii="Times New Roman" w:hAnsi="Times New Roman" w:cs="Times New Roman"/>
          <w:sz w:val="28"/>
          <w:szCs w:val="28"/>
        </w:rPr>
      </w:pPr>
    </w:p>
    <w:p w:rsidR="00133DFE" w:rsidRPr="00DD418B" w:rsidRDefault="00133DFE" w:rsidP="00F35F27">
      <w:pPr>
        <w:pStyle w:val="130"/>
        <w:shd w:val="clear" w:color="auto" w:fill="auto"/>
        <w:spacing w:before="0"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4. Механизм реализации Подпрограммы</w:t>
      </w:r>
    </w:p>
    <w:p w:rsidR="00133DFE" w:rsidRPr="00DD418B" w:rsidRDefault="00133DFE" w:rsidP="00F35F27">
      <w:pPr>
        <w:pStyle w:val="af4"/>
        <w:ind w:firstLine="709"/>
        <w:rPr>
          <w:rFonts w:ascii="Times New Roman" w:hAnsi="Times New Roman" w:cs="Times New Roman"/>
          <w:sz w:val="28"/>
          <w:szCs w:val="28"/>
        </w:rPr>
      </w:pPr>
      <w:r w:rsidRPr="00DD418B">
        <w:rPr>
          <w:rFonts w:ascii="Times New Roman" w:hAnsi="Times New Roman" w:cs="Times New Roman"/>
          <w:sz w:val="28"/>
          <w:szCs w:val="28"/>
        </w:rPr>
        <w:t>4.1. Заказчик Подпрограммы</w:t>
      </w:r>
      <w:r w:rsidR="005A3C60">
        <w:rPr>
          <w:rFonts w:ascii="Times New Roman" w:hAnsi="Times New Roman" w:cs="Times New Roman"/>
          <w:sz w:val="28"/>
          <w:szCs w:val="28"/>
        </w:rPr>
        <w:t xml:space="preserve"> </w:t>
      </w:r>
      <w:r w:rsidRPr="00DD418B">
        <w:rPr>
          <w:rFonts w:ascii="Times New Roman" w:hAnsi="Times New Roman" w:cs="Times New Roman"/>
          <w:sz w:val="28"/>
          <w:szCs w:val="28"/>
        </w:rPr>
        <w:t>в лице администрации Омсукчанского г</w:t>
      </w:r>
      <w:r w:rsidRPr="00DD418B">
        <w:rPr>
          <w:rFonts w:ascii="Times New Roman" w:hAnsi="Times New Roman" w:cs="Times New Roman"/>
          <w:sz w:val="28"/>
          <w:szCs w:val="28"/>
        </w:rPr>
        <w:t>о</w:t>
      </w:r>
      <w:r w:rsidRPr="00DD418B">
        <w:rPr>
          <w:rFonts w:ascii="Times New Roman" w:hAnsi="Times New Roman" w:cs="Times New Roman"/>
          <w:sz w:val="28"/>
          <w:szCs w:val="28"/>
        </w:rPr>
        <w:t>родского округа организовывает работу, направленную на:</w:t>
      </w:r>
    </w:p>
    <w:p w:rsidR="00133DFE" w:rsidRPr="00DD418B" w:rsidRDefault="00133DFE" w:rsidP="00F35F27">
      <w:pPr>
        <w:pStyle w:val="af4"/>
        <w:ind w:firstLine="709"/>
        <w:rPr>
          <w:rFonts w:ascii="Times New Roman" w:hAnsi="Times New Roman" w:cs="Times New Roman"/>
          <w:sz w:val="28"/>
          <w:szCs w:val="28"/>
        </w:rPr>
      </w:pPr>
      <w:r w:rsidRPr="00DD418B">
        <w:rPr>
          <w:rFonts w:ascii="Times New Roman" w:hAnsi="Times New Roman" w:cs="Times New Roman"/>
          <w:sz w:val="28"/>
          <w:szCs w:val="28"/>
        </w:rPr>
        <w:t>1) координацию деятельности разработчика Подпрограммы в процессе разработки Подпрограммы, обеспечивает согласование проекта постановл</w:t>
      </w:r>
      <w:r w:rsidRPr="00DD418B">
        <w:rPr>
          <w:rFonts w:ascii="Times New Roman" w:hAnsi="Times New Roman" w:cs="Times New Roman"/>
          <w:sz w:val="28"/>
          <w:szCs w:val="28"/>
        </w:rPr>
        <w:t>е</w:t>
      </w:r>
      <w:r w:rsidRPr="00DD418B">
        <w:rPr>
          <w:rFonts w:ascii="Times New Roman" w:hAnsi="Times New Roman" w:cs="Times New Roman"/>
          <w:sz w:val="28"/>
          <w:szCs w:val="28"/>
        </w:rPr>
        <w:t>ния администрации Омсукчанского городского округа об утверждении По</w:t>
      </w:r>
      <w:r w:rsidRPr="00DD418B">
        <w:rPr>
          <w:rFonts w:ascii="Times New Roman" w:hAnsi="Times New Roman" w:cs="Times New Roman"/>
          <w:sz w:val="28"/>
          <w:szCs w:val="28"/>
        </w:rPr>
        <w:t>д</w:t>
      </w:r>
      <w:r w:rsidRPr="00DD418B">
        <w:rPr>
          <w:rFonts w:ascii="Times New Roman" w:hAnsi="Times New Roman" w:cs="Times New Roman"/>
          <w:sz w:val="28"/>
          <w:szCs w:val="28"/>
        </w:rPr>
        <w:t>программы и вносит его в установленном порядке на рассмотрение главы администрации Омсукчанского городского округа;</w:t>
      </w:r>
    </w:p>
    <w:p w:rsidR="00133DFE" w:rsidRPr="00DD418B" w:rsidRDefault="00133DFE" w:rsidP="00F35F27">
      <w:pPr>
        <w:pStyle w:val="af4"/>
        <w:ind w:firstLine="709"/>
        <w:rPr>
          <w:rFonts w:ascii="Times New Roman" w:hAnsi="Times New Roman" w:cs="Times New Roman"/>
          <w:sz w:val="28"/>
          <w:szCs w:val="28"/>
        </w:rPr>
      </w:pPr>
      <w:r w:rsidRPr="00DD418B">
        <w:rPr>
          <w:rFonts w:ascii="Times New Roman" w:hAnsi="Times New Roman" w:cs="Times New Roman"/>
          <w:sz w:val="28"/>
          <w:szCs w:val="28"/>
        </w:rPr>
        <w:t>2) организацию управления</w:t>
      </w:r>
      <w:r w:rsidR="005A3C60">
        <w:rPr>
          <w:rFonts w:ascii="Times New Roman" w:hAnsi="Times New Roman" w:cs="Times New Roman"/>
          <w:sz w:val="28"/>
          <w:szCs w:val="28"/>
        </w:rPr>
        <w:t xml:space="preserve"> </w:t>
      </w:r>
      <w:r w:rsidRPr="00DD418B">
        <w:rPr>
          <w:rFonts w:ascii="Times New Roman" w:hAnsi="Times New Roman" w:cs="Times New Roman"/>
          <w:sz w:val="28"/>
          <w:szCs w:val="28"/>
        </w:rPr>
        <w:t>Подпрограммой;</w:t>
      </w:r>
    </w:p>
    <w:p w:rsidR="00133DFE" w:rsidRPr="00DD418B" w:rsidRDefault="00133DFE" w:rsidP="00F35F27">
      <w:pPr>
        <w:pStyle w:val="af4"/>
        <w:ind w:firstLine="709"/>
        <w:rPr>
          <w:rFonts w:ascii="Times New Roman" w:hAnsi="Times New Roman" w:cs="Times New Roman"/>
          <w:sz w:val="28"/>
          <w:szCs w:val="28"/>
        </w:rPr>
      </w:pPr>
      <w:r w:rsidRPr="00DD418B">
        <w:rPr>
          <w:rFonts w:ascii="Times New Roman" w:hAnsi="Times New Roman" w:cs="Times New Roman"/>
          <w:sz w:val="28"/>
          <w:szCs w:val="28"/>
        </w:rPr>
        <w:t>3) реализацию</w:t>
      </w:r>
      <w:r w:rsidR="005A3C60">
        <w:rPr>
          <w:rFonts w:ascii="Times New Roman" w:hAnsi="Times New Roman" w:cs="Times New Roman"/>
          <w:sz w:val="28"/>
          <w:szCs w:val="28"/>
        </w:rPr>
        <w:t xml:space="preserve"> </w:t>
      </w:r>
      <w:r w:rsidRPr="00DD418B">
        <w:rPr>
          <w:rFonts w:ascii="Times New Roman" w:hAnsi="Times New Roman" w:cs="Times New Roman"/>
          <w:sz w:val="28"/>
          <w:szCs w:val="28"/>
        </w:rPr>
        <w:t>Подпрограммы;</w:t>
      </w:r>
    </w:p>
    <w:p w:rsidR="00133DFE" w:rsidRPr="00DD418B" w:rsidRDefault="00133DFE" w:rsidP="00F35F27">
      <w:pPr>
        <w:pStyle w:val="af4"/>
        <w:ind w:firstLine="709"/>
        <w:rPr>
          <w:rFonts w:ascii="Times New Roman" w:hAnsi="Times New Roman" w:cs="Times New Roman"/>
          <w:sz w:val="28"/>
          <w:szCs w:val="28"/>
        </w:rPr>
      </w:pPr>
      <w:r w:rsidRPr="00DD418B">
        <w:rPr>
          <w:rFonts w:ascii="Times New Roman" w:hAnsi="Times New Roman" w:cs="Times New Roman"/>
          <w:sz w:val="28"/>
          <w:szCs w:val="28"/>
        </w:rPr>
        <w:t>4) достижение целей, задач и конечных результатов</w:t>
      </w:r>
      <w:r w:rsidR="005A3C60">
        <w:rPr>
          <w:rFonts w:ascii="Times New Roman" w:hAnsi="Times New Roman" w:cs="Times New Roman"/>
          <w:sz w:val="28"/>
          <w:szCs w:val="28"/>
        </w:rPr>
        <w:t xml:space="preserve"> </w:t>
      </w:r>
      <w:r w:rsidRPr="00DD418B">
        <w:rPr>
          <w:rFonts w:ascii="Times New Roman" w:hAnsi="Times New Roman" w:cs="Times New Roman"/>
          <w:sz w:val="28"/>
          <w:szCs w:val="28"/>
        </w:rPr>
        <w:t>Подпрограммы.</w:t>
      </w:r>
    </w:p>
    <w:p w:rsidR="00133DFE" w:rsidRPr="00DD418B" w:rsidRDefault="00133DFE" w:rsidP="00F35F27">
      <w:pPr>
        <w:pStyle w:val="af4"/>
        <w:ind w:firstLine="709"/>
        <w:rPr>
          <w:rFonts w:ascii="Times New Roman" w:hAnsi="Times New Roman" w:cs="Times New Roman"/>
          <w:sz w:val="28"/>
          <w:szCs w:val="28"/>
        </w:rPr>
      </w:pPr>
      <w:r w:rsidRPr="00DD418B">
        <w:rPr>
          <w:rFonts w:ascii="Times New Roman" w:hAnsi="Times New Roman" w:cs="Times New Roman"/>
          <w:sz w:val="28"/>
          <w:szCs w:val="28"/>
        </w:rPr>
        <w:t>4.2. Реализацию Подпрограммы осуществляет Управление образования администрации Омсукчанского городского округа (далее – Ответственный исполнитель).</w:t>
      </w:r>
    </w:p>
    <w:p w:rsidR="00133DFE" w:rsidRPr="00DD418B" w:rsidRDefault="00133DFE" w:rsidP="00F35F27">
      <w:pPr>
        <w:pStyle w:val="af4"/>
        <w:ind w:firstLine="709"/>
        <w:rPr>
          <w:rFonts w:ascii="Times New Roman" w:hAnsi="Times New Roman" w:cs="Times New Roman"/>
          <w:sz w:val="28"/>
          <w:szCs w:val="28"/>
        </w:rPr>
      </w:pPr>
      <w:r w:rsidRPr="00DD418B">
        <w:rPr>
          <w:rFonts w:ascii="Times New Roman" w:hAnsi="Times New Roman" w:cs="Times New Roman"/>
          <w:sz w:val="28"/>
          <w:szCs w:val="28"/>
        </w:rPr>
        <w:t>Ответственный исполнитель:</w:t>
      </w:r>
    </w:p>
    <w:p w:rsidR="00133DFE" w:rsidRPr="00DD418B" w:rsidRDefault="00133DFE" w:rsidP="00F35F27">
      <w:pPr>
        <w:pStyle w:val="af4"/>
        <w:ind w:firstLine="709"/>
        <w:rPr>
          <w:rFonts w:ascii="Times New Roman" w:hAnsi="Times New Roman" w:cs="Times New Roman"/>
          <w:sz w:val="28"/>
          <w:szCs w:val="28"/>
        </w:rPr>
      </w:pPr>
      <w:r w:rsidRPr="00DD418B">
        <w:rPr>
          <w:rFonts w:ascii="Times New Roman" w:hAnsi="Times New Roman" w:cs="Times New Roman"/>
          <w:sz w:val="28"/>
          <w:szCs w:val="28"/>
        </w:rPr>
        <w:t>1) разрабатывает</w:t>
      </w:r>
      <w:r>
        <w:rPr>
          <w:rFonts w:ascii="Times New Roman" w:hAnsi="Times New Roman" w:cs="Times New Roman"/>
          <w:sz w:val="28"/>
          <w:szCs w:val="28"/>
        </w:rPr>
        <w:t xml:space="preserve"> </w:t>
      </w:r>
      <w:r w:rsidRPr="00DD418B">
        <w:rPr>
          <w:rFonts w:ascii="Times New Roman" w:hAnsi="Times New Roman" w:cs="Times New Roman"/>
          <w:sz w:val="28"/>
          <w:szCs w:val="28"/>
        </w:rPr>
        <w:t>Подпрограмму;</w:t>
      </w:r>
    </w:p>
    <w:p w:rsidR="00133DFE" w:rsidRPr="00DD418B" w:rsidRDefault="00133DFE" w:rsidP="00F35F27">
      <w:pPr>
        <w:pStyle w:val="af4"/>
        <w:ind w:firstLine="709"/>
        <w:rPr>
          <w:rFonts w:ascii="Times New Roman" w:hAnsi="Times New Roman" w:cs="Times New Roman"/>
          <w:sz w:val="28"/>
          <w:szCs w:val="28"/>
        </w:rPr>
      </w:pPr>
      <w:r w:rsidRPr="00DD418B">
        <w:rPr>
          <w:rFonts w:ascii="Times New Roman" w:hAnsi="Times New Roman" w:cs="Times New Roman"/>
          <w:sz w:val="28"/>
          <w:szCs w:val="28"/>
        </w:rPr>
        <w:t>2) формирует прогноз расходов на реализацию мероприятий Подпр</w:t>
      </w:r>
      <w:r w:rsidRPr="00DD418B">
        <w:rPr>
          <w:rFonts w:ascii="Times New Roman" w:hAnsi="Times New Roman" w:cs="Times New Roman"/>
          <w:sz w:val="28"/>
          <w:szCs w:val="28"/>
        </w:rPr>
        <w:t>о</w:t>
      </w:r>
      <w:r w:rsidRPr="00DD418B">
        <w:rPr>
          <w:rFonts w:ascii="Times New Roman" w:hAnsi="Times New Roman" w:cs="Times New Roman"/>
          <w:sz w:val="28"/>
          <w:szCs w:val="28"/>
        </w:rPr>
        <w:t>граммы;</w:t>
      </w:r>
    </w:p>
    <w:p w:rsidR="00133DFE" w:rsidRPr="00DD418B" w:rsidRDefault="00133DFE" w:rsidP="00F35F27">
      <w:pPr>
        <w:pStyle w:val="af4"/>
        <w:ind w:firstLine="709"/>
        <w:rPr>
          <w:rFonts w:ascii="Times New Roman" w:hAnsi="Times New Roman" w:cs="Times New Roman"/>
          <w:sz w:val="28"/>
          <w:szCs w:val="28"/>
        </w:rPr>
      </w:pPr>
      <w:r w:rsidRPr="00DD418B">
        <w:rPr>
          <w:rFonts w:ascii="Times New Roman" w:hAnsi="Times New Roman" w:cs="Times New Roman"/>
          <w:sz w:val="28"/>
          <w:szCs w:val="28"/>
        </w:rPr>
        <w:lastRenderedPageBreak/>
        <w:t>3) определяет ответственных за выполнение мероприятий</w:t>
      </w:r>
      <w:r w:rsidR="005A3C60">
        <w:rPr>
          <w:rFonts w:ascii="Times New Roman" w:hAnsi="Times New Roman" w:cs="Times New Roman"/>
          <w:sz w:val="28"/>
          <w:szCs w:val="28"/>
        </w:rPr>
        <w:t xml:space="preserve"> </w:t>
      </w:r>
      <w:r w:rsidRPr="00DD418B">
        <w:rPr>
          <w:rFonts w:ascii="Times New Roman" w:hAnsi="Times New Roman" w:cs="Times New Roman"/>
          <w:sz w:val="28"/>
          <w:szCs w:val="28"/>
        </w:rPr>
        <w:t>Подпр</w:t>
      </w:r>
      <w:r w:rsidRPr="00DD418B">
        <w:rPr>
          <w:rFonts w:ascii="Times New Roman" w:hAnsi="Times New Roman" w:cs="Times New Roman"/>
          <w:sz w:val="28"/>
          <w:szCs w:val="28"/>
        </w:rPr>
        <w:t>о</w:t>
      </w:r>
      <w:r w:rsidRPr="00DD418B">
        <w:rPr>
          <w:rFonts w:ascii="Times New Roman" w:hAnsi="Times New Roman" w:cs="Times New Roman"/>
          <w:sz w:val="28"/>
          <w:szCs w:val="28"/>
        </w:rPr>
        <w:t>граммы;</w:t>
      </w:r>
    </w:p>
    <w:p w:rsidR="00133DFE" w:rsidRPr="00DD418B" w:rsidRDefault="00133DFE" w:rsidP="00F35F27">
      <w:pPr>
        <w:pStyle w:val="af4"/>
        <w:ind w:firstLine="709"/>
        <w:rPr>
          <w:rFonts w:ascii="Times New Roman" w:hAnsi="Times New Roman" w:cs="Times New Roman"/>
          <w:sz w:val="28"/>
          <w:szCs w:val="28"/>
        </w:rPr>
      </w:pPr>
      <w:r w:rsidRPr="00DD418B">
        <w:rPr>
          <w:rFonts w:ascii="Times New Roman" w:hAnsi="Times New Roman" w:cs="Times New Roman"/>
          <w:sz w:val="28"/>
          <w:szCs w:val="28"/>
        </w:rPr>
        <w:t>4) участвует в обсуждении вопросов, связанных с реализацией и ф</w:t>
      </w:r>
      <w:r w:rsidRPr="00DD418B">
        <w:rPr>
          <w:rFonts w:ascii="Times New Roman" w:hAnsi="Times New Roman" w:cs="Times New Roman"/>
          <w:sz w:val="28"/>
          <w:szCs w:val="28"/>
        </w:rPr>
        <w:t>и</w:t>
      </w:r>
      <w:r w:rsidRPr="00DD418B">
        <w:rPr>
          <w:rFonts w:ascii="Times New Roman" w:hAnsi="Times New Roman" w:cs="Times New Roman"/>
          <w:sz w:val="28"/>
          <w:szCs w:val="28"/>
        </w:rPr>
        <w:t>нансированием Подпрограммы  в части соответствующего мероприятия;</w:t>
      </w:r>
    </w:p>
    <w:p w:rsidR="00133DFE" w:rsidRPr="00DD418B" w:rsidRDefault="00133DFE" w:rsidP="00F35F27">
      <w:pPr>
        <w:pStyle w:val="af4"/>
        <w:ind w:firstLine="709"/>
        <w:rPr>
          <w:rFonts w:ascii="Times New Roman" w:hAnsi="Times New Roman" w:cs="Times New Roman"/>
          <w:sz w:val="28"/>
          <w:szCs w:val="28"/>
        </w:rPr>
      </w:pPr>
      <w:r w:rsidRPr="00DD418B">
        <w:rPr>
          <w:rFonts w:ascii="Times New Roman" w:hAnsi="Times New Roman" w:cs="Times New Roman"/>
          <w:sz w:val="28"/>
          <w:szCs w:val="28"/>
        </w:rPr>
        <w:t>5) представляет в установленном порядке заказчику</w:t>
      </w:r>
      <w:r w:rsidR="005A3C60">
        <w:rPr>
          <w:rFonts w:ascii="Times New Roman" w:hAnsi="Times New Roman" w:cs="Times New Roman"/>
          <w:sz w:val="28"/>
          <w:szCs w:val="28"/>
        </w:rPr>
        <w:t xml:space="preserve"> </w:t>
      </w:r>
      <w:r w:rsidRPr="00DD418B">
        <w:rPr>
          <w:rFonts w:ascii="Times New Roman" w:hAnsi="Times New Roman" w:cs="Times New Roman"/>
          <w:sz w:val="28"/>
          <w:szCs w:val="28"/>
        </w:rPr>
        <w:t>Подпрограммы предложения о перераспределении финансовых ресурсов между програм</w:t>
      </w:r>
      <w:r w:rsidRPr="00DD418B">
        <w:rPr>
          <w:rFonts w:ascii="Times New Roman" w:hAnsi="Times New Roman" w:cs="Times New Roman"/>
          <w:sz w:val="28"/>
          <w:szCs w:val="28"/>
        </w:rPr>
        <w:t>м</w:t>
      </w:r>
      <w:r w:rsidRPr="00DD418B">
        <w:rPr>
          <w:rFonts w:ascii="Times New Roman" w:hAnsi="Times New Roman" w:cs="Times New Roman"/>
          <w:sz w:val="28"/>
          <w:szCs w:val="28"/>
        </w:rPr>
        <w:t>ными мероприятиями, изменении сроков выполнения мероприятий и корре</w:t>
      </w:r>
      <w:r w:rsidRPr="00DD418B">
        <w:rPr>
          <w:rFonts w:ascii="Times New Roman" w:hAnsi="Times New Roman" w:cs="Times New Roman"/>
          <w:sz w:val="28"/>
          <w:szCs w:val="28"/>
        </w:rPr>
        <w:t>к</w:t>
      </w:r>
      <w:r w:rsidRPr="00DD418B">
        <w:rPr>
          <w:rFonts w:ascii="Times New Roman" w:hAnsi="Times New Roman" w:cs="Times New Roman"/>
          <w:sz w:val="28"/>
          <w:szCs w:val="28"/>
        </w:rPr>
        <w:t>тировке их перечня;</w:t>
      </w:r>
    </w:p>
    <w:p w:rsidR="00133DFE" w:rsidRPr="00DD418B" w:rsidRDefault="00133DFE" w:rsidP="00F35F27">
      <w:pPr>
        <w:pStyle w:val="af4"/>
        <w:ind w:firstLine="709"/>
        <w:rPr>
          <w:rFonts w:ascii="Times New Roman" w:hAnsi="Times New Roman" w:cs="Times New Roman"/>
          <w:sz w:val="28"/>
          <w:szCs w:val="28"/>
        </w:rPr>
      </w:pPr>
      <w:r w:rsidRPr="00DD418B">
        <w:rPr>
          <w:rFonts w:ascii="Times New Roman" w:hAnsi="Times New Roman" w:cs="Times New Roman"/>
          <w:sz w:val="28"/>
          <w:szCs w:val="28"/>
        </w:rPr>
        <w:t>6) обеспечивает эффективность и результативность реализации По</w:t>
      </w:r>
      <w:r w:rsidRPr="00DD418B">
        <w:rPr>
          <w:rFonts w:ascii="Times New Roman" w:hAnsi="Times New Roman" w:cs="Times New Roman"/>
          <w:sz w:val="28"/>
          <w:szCs w:val="28"/>
        </w:rPr>
        <w:t>д</w:t>
      </w:r>
      <w:r w:rsidRPr="00DD418B">
        <w:rPr>
          <w:rFonts w:ascii="Times New Roman" w:hAnsi="Times New Roman" w:cs="Times New Roman"/>
          <w:sz w:val="28"/>
          <w:szCs w:val="28"/>
        </w:rPr>
        <w:t>программы.</w:t>
      </w:r>
    </w:p>
    <w:p w:rsidR="00133DFE" w:rsidRPr="00DD418B" w:rsidRDefault="00133DFE" w:rsidP="00F35F27">
      <w:pPr>
        <w:pStyle w:val="af4"/>
        <w:ind w:firstLine="709"/>
        <w:rPr>
          <w:rFonts w:ascii="Times New Roman" w:hAnsi="Times New Roman" w:cs="Times New Roman"/>
          <w:sz w:val="28"/>
          <w:szCs w:val="28"/>
        </w:rPr>
      </w:pPr>
      <w:r w:rsidRPr="00DD418B">
        <w:rPr>
          <w:rFonts w:ascii="Times New Roman" w:hAnsi="Times New Roman" w:cs="Times New Roman"/>
          <w:sz w:val="28"/>
          <w:szCs w:val="28"/>
        </w:rPr>
        <w:t>7) готовит и представляет  заказчику Подпрограммы отчет о реализ</w:t>
      </w:r>
      <w:r w:rsidRPr="00DD418B">
        <w:rPr>
          <w:rFonts w:ascii="Times New Roman" w:hAnsi="Times New Roman" w:cs="Times New Roman"/>
          <w:sz w:val="28"/>
          <w:szCs w:val="28"/>
        </w:rPr>
        <w:t>а</w:t>
      </w:r>
      <w:r w:rsidRPr="00DD418B">
        <w:rPr>
          <w:rFonts w:ascii="Times New Roman" w:hAnsi="Times New Roman" w:cs="Times New Roman"/>
          <w:sz w:val="28"/>
          <w:szCs w:val="28"/>
        </w:rPr>
        <w:t>ции мероприятия.</w:t>
      </w:r>
    </w:p>
    <w:p w:rsidR="00133DFE" w:rsidRPr="00DD418B" w:rsidRDefault="00133DFE" w:rsidP="00F35F27">
      <w:pPr>
        <w:pStyle w:val="af4"/>
        <w:ind w:firstLine="709"/>
        <w:rPr>
          <w:rFonts w:ascii="Times New Roman" w:hAnsi="Times New Roman" w:cs="Times New Roman"/>
          <w:sz w:val="28"/>
          <w:szCs w:val="28"/>
        </w:rPr>
      </w:pPr>
      <w:r w:rsidRPr="00DD418B">
        <w:rPr>
          <w:rFonts w:ascii="Times New Roman" w:hAnsi="Times New Roman" w:cs="Times New Roman"/>
          <w:sz w:val="28"/>
          <w:szCs w:val="28"/>
        </w:rPr>
        <w:t>4.3. Ответственный исполнитель готовит отчет о реализации и оценку эффективности Подпрограммы и в установленный срок представляет его в отдел экономики  администрации Омсукчанского городского округа.</w:t>
      </w:r>
    </w:p>
    <w:p w:rsidR="00F35F27" w:rsidRDefault="00133DFE" w:rsidP="00F35F27">
      <w:pPr>
        <w:pStyle w:val="af4"/>
        <w:ind w:firstLine="709"/>
        <w:rPr>
          <w:rFonts w:ascii="Times New Roman" w:hAnsi="Times New Roman" w:cs="Times New Roman"/>
          <w:sz w:val="28"/>
          <w:szCs w:val="28"/>
        </w:rPr>
      </w:pPr>
      <w:r w:rsidRPr="00DD418B">
        <w:rPr>
          <w:rFonts w:ascii="Times New Roman" w:hAnsi="Times New Roman" w:cs="Times New Roman"/>
          <w:sz w:val="28"/>
          <w:szCs w:val="28"/>
        </w:rPr>
        <w:t>4.4. Соисполнители</w:t>
      </w:r>
      <w:r w:rsidR="005A3C60">
        <w:rPr>
          <w:rFonts w:ascii="Times New Roman" w:hAnsi="Times New Roman" w:cs="Times New Roman"/>
          <w:sz w:val="28"/>
          <w:szCs w:val="28"/>
        </w:rPr>
        <w:t xml:space="preserve"> </w:t>
      </w:r>
      <w:r w:rsidRPr="00DD418B">
        <w:rPr>
          <w:rFonts w:ascii="Times New Roman" w:hAnsi="Times New Roman" w:cs="Times New Roman"/>
          <w:sz w:val="28"/>
          <w:szCs w:val="28"/>
        </w:rPr>
        <w:t>Подпрограммы:</w:t>
      </w:r>
    </w:p>
    <w:p w:rsidR="00133DFE" w:rsidRPr="00DD418B" w:rsidRDefault="00133DFE" w:rsidP="00F35F27">
      <w:pPr>
        <w:pStyle w:val="af4"/>
        <w:ind w:firstLine="709"/>
        <w:rPr>
          <w:rFonts w:ascii="Times New Roman" w:hAnsi="Times New Roman" w:cs="Times New Roman"/>
          <w:sz w:val="28"/>
          <w:szCs w:val="28"/>
        </w:rPr>
      </w:pPr>
      <w:r w:rsidRPr="00DD418B">
        <w:rPr>
          <w:rFonts w:ascii="Times New Roman" w:hAnsi="Times New Roman" w:cs="Times New Roman"/>
          <w:sz w:val="28"/>
          <w:szCs w:val="28"/>
        </w:rPr>
        <w:t>1) осуществляют реализацию основных мероприятий, в отношении к</w:t>
      </w:r>
      <w:r w:rsidRPr="00DD418B">
        <w:rPr>
          <w:rFonts w:ascii="Times New Roman" w:hAnsi="Times New Roman" w:cs="Times New Roman"/>
          <w:sz w:val="28"/>
          <w:szCs w:val="28"/>
        </w:rPr>
        <w:t>о</w:t>
      </w:r>
      <w:r w:rsidRPr="00DD418B">
        <w:rPr>
          <w:rFonts w:ascii="Times New Roman" w:hAnsi="Times New Roman" w:cs="Times New Roman"/>
          <w:sz w:val="28"/>
          <w:szCs w:val="28"/>
        </w:rPr>
        <w:t>торых он является соисполнителем, вносит ответственному исполнителю предложения о необходимости внесения изменений в</w:t>
      </w:r>
      <w:r w:rsidR="005A3C60">
        <w:rPr>
          <w:rFonts w:ascii="Times New Roman" w:hAnsi="Times New Roman" w:cs="Times New Roman"/>
          <w:sz w:val="28"/>
          <w:szCs w:val="28"/>
        </w:rPr>
        <w:t xml:space="preserve"> </w:t>
      </w:r>
      <w:r w:rsidRPr="00DD418B">
        <w:rPr>
          <w:rFonts w:ascii="Times New Roman" w:hAnsi="Times New Roman" w:cs="Times New Roman"/>
          <w:sz w:val="28"/>
          <w:szCs w:val="28"/>
        </w:rPr>
        <w:t>Подпрограмму;</w:t>
      </w:r>
    </w:p>
    <w:p w:rsidR="00133DFE" w:rsidRPr="00DD418B" w:rsidRDefault="00133DFE" w:rsidP="00F35F27">
      <w:pPr>
        <w:pStyle w:val="af4"/>
        <w:ind w:firstLine="709"/>
        <w:rPr>
          <w:rFonts w:ascii="Times New Roman" w:hAnsi="Times New Roman" w:cs="Times New Roman"/>
          <w:sz w:val="28"/>
          <w:szCs w:val="28"/>
        </w:rPr>
      </w:pPr>
      <w:r w:rsidRPr="00DD418B">
        <w:rPr>
          <w:rFonts w:ascii="Times New Roman" w:hAnsi="Times New Roman" w:cs="Times New Roman"/>
          <w:sz w:val="28"/>
          <w:szCs w:val="28"/>
        </w:rPr>
        <w:t>2) представляют ответственному исполнителю сведения, необходимые для проведения мониторинга о ходе реализации и подготовки годового отч</w:t>
      </w:r>
      <w:r w:rsidRPr="00DD418B">
        <w:rPr>
          <w:rFonts w:ascii="Times New Roman" w:hAnsi="Times New Roman" w:cs="Times New Roman"/>
          <w:sz w:val="28"/>
          <w:szCs w:val="28"/>
        </w:rPr>
        <w:t>е</w:t>
      </w:r>
      <w:r w:rsidRPr="00DD418B">
        <w:rPr>
          <w:rFonts w:ascii="Times New Roman" w:hAnsi="Times New Roman" w:cs="Times New Roman"/>
          <w:sz w:val="28"/>
          <w:szCs w:val="28"/>
        </w:rPr>
        <w:t>та о ходе реализации</w:t>
      </w:r>
      <w:r w:rsidR="005A3C60">
        <w:rPr>
          <w:rFonts w:ascii="Times New Roman" w:hAnsi="Times New Roman" w:cs="Times New Roman"/>
          <w:sz w:val="28"/>
          <w:szCs w:val="28"/>
        </w:rPr>
        <w:t xml:space="preserve"> </w:t>
      </w:r>
      <w:r w:rsidRPr="00DD418B">
        <w:rPr>
          <w:rFonts w:ascii="Times New Roman" w:hAnsi="Times New Roman" w:cs="Times New Roman"/>
          <w:sz w:val="28"/>
          <w:szCs w:val="28"/>
        </w:rPr>
        <w:t>Подпрограммы.</w:t>
      </w:r>
    </w:p>
    <w:p w:rsidR="00133DFE" w:rsidRPr="00DD418B" w:rsidRDefault="00133DFE" w:rsidP="00F35F27">
      <w:pPr>
        <w:pStyle w:val="af4"/>
        <w:ind w:firstLine="709"/>
        <w:rPr>
          <w:rFonts w:ascii="Times New Roman" w:hAnsi="Times New Roman" w:cs="Times New Roman"/>
          <w:sz w:val="28"/>
          <w:szCs w:val="28"/>
        </w:rPr>
      </w:pPr>
      <w:r w:rsidRPr="00DD418B">
        <w:rPr>
          <w:rFonts w:ascii="Times New Roman" w:hAnsi="Times New Roman" w:cs="Times New Roman"/>
          <w:sz w:val="28"/>
          <w:szCs w:val="28"/>
        </w:rPr>
        <w:t>Решение об изменении программных мероприятий и их ресурсного обеспечения в ходе реализации Подпрограммы может быть принято в связи с сокращением финансирования вследствие кризисных явлений в экономике, по результатам комплексной оценки эффективности реализации Подпр</w:t>
      </w:r>
      <w:r w:rsidRPr="00DD418B">
        <w:rPr>
          <w:rFonts w:ascii="Times New Roman" w:hAnsi="Times New Roman" w:cs="Times New Roman"/>
          <w:sz w:val="28"/>
          <w:szCs w:val="28"/>
        </w:rPr>
        <w:t>о</w:t>
      </w:r>
      <w:r w:rsidRPr="00DD418B">
        <w:rPr>
          <w:rFonts w:ascii="Times New Roman" w:hAnsi="Times New Roman" w:cs="Times New Roman"/>
          <w:sz w:val="28"/>
          <w:szCs w:val="28"/>
        </w:rPr>
        <w:t>граммы, а также в случае изменения нормативной правовой базы в сфере реализации Подпрограммы.</w:t>
      </w:r>
    </w:p>
    <w:p w:rsidR="00133DFE" w:rsidRPr="00DD418B" w:rsidRDefault="00133DFE" w:rsidP="00F35F27">
      <w:pPr>
        <w:autoSpaceDE w:val="0"/>
        <w:autoSpaceDN w:val="0"/>
        <w:adjustRightInd w:val="0"/>
        <w:spacing w:after="0" w:line="240" w:lineRule="auto"/>
        <w:ind w:firstLine="709"/>
        <w:rPr>
          <w:rFonts w:ascii="Times New Roman" w:hAnsi="Times New Roman" w:cs="Times New Roman"/>
          <w:sz w:val="28"/>
          <w:szCs w:val="28"/>
          <w:lang w:eastAsia="ru-RU"/>
        </w:rPr>
      </w:pPr>
      <w:r w:rsidRPr="00DD418B">
        <w:rPr>
          <w:rFonts w:ascii="Times New Roman" w:hAnsi="Times New Roman" w:cs="Times New Roman"/>
          <w:sz w:val="28"/>
          <w:szCs w:val="28"/>
          <w:lang w:eastAsia="ru-RU"/>
        </w:rPr>
        <w:t xml:space="preserve">4.5. Контроль за реализацией </w:t>
      </w:r>
      <w:r w:rsidRPr="00DD418B">
        <w:rPr>
          <w:rFonts w:ascii="Times New Roman" w:hAnsi="Times New Roman" w:cs="Times New Roman"/>
          <w:sz w:val="28"/>
          <w:szCs w:val="28"/>
        </w:rPr>
        <w:t>Подпрограммы</w:t>
      </w:r>
      <w:r>
        <w:rPr>
          <w:rFonts w:ascii="Times New Roman" w:hAnsi="Times New Roman" w:cs="Times New Roman"/>
          <w:sz w:val="28"/>
          <w:szCs w:val="28"/>
          <w:lang w:eastAsia="ru-RU"/>
        </w:rPr>
        <w:t xml:space="preserve"> осуществляется а</w:t>
      </w:r>
      <w:r w:rsidRPr="00DD418B">
        <w:rPr>
          <w:rFonts w:ascii="Times New Roman" w:hAnsi="Times New Roman" w:cs="Times New Roman"/>
          <w:sz w:val="28"/>
          <w:szCs w:val="28"/>
          <w:lang w:eastAsia="ru-RU"/>
        </w:rPr>
        <w:t>дмин</w:t>
      </w:r>
      <w:r w:rsidRPr="00DD418B">
        <w:rPr>
          <w:rFonts w:ascii="Times New Roman" w:hAnsi="Times New Roman" w:cs="Times New Roman"/>
          <w:sz w:val="28"/>
          <w:szCs w:val="28"/>
          <w:lang w:eastAsia="ru-RU"/>
        </w:rPr>
        <w:t>и</w:t>
      </w:r>
      <w:r w:rsidRPr="00DD418B">
        <w:rPr>
          <w:rFonts w:ascii="Times New Roman" w:hAnsi="Times New Roman" w:cs="Times New Roman"/>
          <w:sz w:val="28"/>
          <w:szCs w:val="28"/>
          <w:lang w:eastAsia="ru-RU"/>
        </w:rPr>
        <w:t>страцией О</w:t>
      </w:r>
      <w:r>
        <w:rPr>
          <w:rFonts w:ascii="Times New Roman" w:hAnsi="Times New Roman" w:cs="Times New Roman"/>
          <w:sz w:val="28"/>
          <w:szCs w:val="28"/>
          <w:lang w:eastAsia="ru-RU"/>
        </w:rPr>
        <w:t xml:space="preserve">мсукчанского городского округа в соответствии с разделом VII Порядка </w:t>
      </w:r>
      <w:r w:rsidRPr="00DD418B">
        <w:rPr>
          <w:rFonts w:ascii="Times New Roman" w:hAnsi="Times New Roman" w:cs="Times New Roman"/>
          <w:sz w:val="28"/>
          <w:szCs w:val="28"/>
          <w:lang w:eastAsia="ru-RU"/>
        </w:rPr>
        <w:t xml:space="preserve">разработки, реализации и оценки эффективности муниципальных программ Омсукчанского городского округа,  утвержденного </w:t>
      </w:r>
      <w:hyperlink r:id="rId12" w:history="1">
        <w:r w:rsidRPr="00DD418B">
          <w:rPr>
            <w:rFonts w:ascii="Times New Roman" w:hAnsi="Times New Roman" w:cs="Times New Roman"/>
            <w:sz w:val="28"/>
            <w:szCs w:val="28"/>
            <w:lang w:eastAsia="ru-RU"/>
          </w:rPr>
          <w:t>постановлен</w:t>
        </w:r>
        <w:r w:rsidRPr="00DD418B">
          <w:rPr>
            <w:rFonts w:ascii="Times New Roman" w:hAnsi="Times New Roman" w:cs="Times New Roman"/>
            <w:sz w:val="28"/>
            <w:szCs w:val="28"/>
            <w:lang w:eastAsia="ru-RU"/>
          </w:rPr>
          <w:t>и</w:t>
        </w:r>
        <w:r w:rsidRPr="00DD418B">
          <w:rPr>
            <w:rFonts w:ascii="Times New Roman" w:hAnsi="Times New Roman" w:cs="Times New Roman"/>
            <w:sz w:val="28"/>
            <w:szCs w:val="28"/>
            <w:lang w:eastAsia="ru-RU"/>
          </w:rPr>
          <w:t>ем</w:t>
        </w:r>
      </w:hyperlink>
      <w:r>
        <w:rPr>
          <w:rFonts w:ascii="Times New Roman" w:hAnsi="Times New Roman" w:cs="Times New Roman"/>
          <w:sz w:val="28"/>
          <w:szCs w:val="28"/>
          <w:lang w:eastAsia="ru-RU"/>
        </w:rPr>
        <w:t xml:space="preserve"> администрации </w:t>
      </w:r>
      <w:r w:rsidRPr="00DD418B">
        <w:rPr>
          <w:rFonts w:ascii="Times New Roman" w:hAnsi="Times New Roman" w:cs="Times New Roman"/>
          <w:sz w:val="28"/>
          <w:szCs w:val="28"/>
          <w:lang w:eastAsia="ru-RU"/>
        </w:rPr>
        <w:t>Омсукчанского горо</w:t>
      </w:r>
      <w:r>
        <w:rPr>
          <w:rFonts w:ascii="Times New Roman" w:hAnsi="Times New Roman" w:cs="Times New Roman"/>
          <w:sz w:val="28"/>
          <w:szCs w:val="28"/>
          <w:lang w:eastAsia="ru-RU"/>
        </w:rPr>
        <w:t>дского округа от 17.02.2015г.</w:t>
      </w:r>
      <w:r w:rsidRPr="00DD418B">
        <w:rPr>
          <w:rFonts w:ascii="Times New Roman" w:hAnsi="Times New Roman" w:cs="Times New Roman"/>
          <w:sz w:val="28"/>
          <w:szCs w:val="28"/>
          <w:lang w:eastAsia="ru-RU"/>
        </w:rPr>
        <w:t xml:space="preserve"> №</w:t>
      </w:r>
      <w:r w:rsidR="00F35F27">
        <w:rPr>
          <w:rFonts w:ascii="Times New Roman" w:hAnsi="Times New Roman" w:cs="Times New Roman"/>
          <w:sz w:val="28"/>
          <w:szCs w:val="28"/>
          <w:lang w:eastAsia="ru-RU"/>
        </w:rPr>
        <w:t xml:space="preserve"> </w:t>
      </w:r>
      <w:r w:rsidRPr="00DD418B">
        <w:rPr>
          <w:rFonts w:ascii="Times New Roman" w:hAnsi="Times New Roman" w:cs="Times New Roman"/>
          <w:sz w:val="28"/>
          <w:szCs w:val="28"/>
          <w:lang w:eastAsia="ru-RU"/>
        </w:rPr>
        <w:t>99.</w:t>
      </w:r>
    </w:p>
    <w:p w:rsidR="00133DFE" w:rsidRPr="00B878D5" w:rsidRDefault="00133DFE" w:rsidP="00F35F27">
      <w:pPr>
        <w:pStyle w:val="33"/>
        <w:shd w:val="clear" w:color="auto" w:fill="auto"/>
        <w:tabs>
          <w:tab w:val="left" w:pos="1414"/>
        </w:tabs>
        <w:spacing w:before="0" w:after="0" w:line="240" w:lineRule="auto"/>
        <w:ind w:firstLine="709"/>
        <w:jc w:val="both"/>
        <w:rPr>
          <w:rFonts w:ascii="Times New Roman" w:hAnsi="Times New Roman" w:cs="Times New Roman"/>
          <w:sz w:val="16"/>
          <w:szCs w:val="16"/>
        </w:rPr>
      </w:pPr>
    </w:p>
    <w:p w:rsidR="00133DFE" w:rsidRPr="00DD418B" w:rsidRDefault="00133DFE" w:rsidP="00F35F27">
      <w:pPr>
        <w:pStyle w:val="33"/>
        <w:shd w:val="clear" w:color="auto" w:fill="auto"/>
        <w:tabs>
          <w:tab w:val="left" w:pos="1414"/>
        </w:tabs>
        <w:spacing w:before="0"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 xml:space="preserve">5. </w:t>
      </w:r>
      <w:bookmarkStart w:id="13" w:name="bookmark76"/>
      <w:r w:rsidRPr="00DD418B">
        <w:rPr>
          <w:rFonts w:ascii="Times New Roman" w:hAnsi="Times New Roman" w:cs="Times New Roman"/>
          <w:sz w:val="28"/>
          <w:szCs w:val="28"/>
        </w:rPr>
        <w:t>Ресурсное обеспечение реализации Подпрограммы</w:t>
      </w:r>
      <w:bookmarkEnd w:id="13"/>
    </w:p>
    <w:p w:rsidR="00133DFE" w:rsidRPr="00DD418B" w:rsidRDefault="00133DFE" w:rsidP="00F35F27">
      <w:pPr>
        <w:pStyle w:val="3"/>
        <w:shd w:val="clear" w:color="auto" w:fill="auto"/>
        <w:tabs>
          <w:tab w:val="left" w:pos="720"/>
        </w:tabs>
        <w:spacing w:after="0" w:line="240" w:lineRule="auto"/>
        <w:ind w:firstLine="709"/>
        <w:jc w:val="both"/>
        <w:rPr>
          <w:rFonts w:ascii="Times New Roman" w:hAnsi="Times New Roman" w:cs="Times New Roman"/>
          <w:color w:val="000000"/>
          <w:spacing w:val="0"/>
          <w:sz w:val="28"/>
          <w:szCs w:val="28"/>
        </w:rPr>
      </w:pPr>
      <w:r w:rsidRPr="00DD418B">
        <w:rPr>
          <w:rStyle w:val="0pt"/>
          <w:rFonts w:ascii="Times New Roman" w:hAnsi="Times New Roman" w:cs="Times New Roman"/>
          <w:sz w:val="28"/>
          <w:szCs w:val="28"/>
        </w:rPr>
        <w:t>5.1.</w:t>
      </w:r>
      <w:r w:rsidR="00B8302C" w:rsidRPr="00B8302C">
        <w:rPr>
          <w:rStyle w:val="0pt"/>
          <w:rFonts w:ascii="Times New Roman" w:hAnsi="Times New Roman" w:cs="Times New Roman"/>
          <w:sz w:val="28"/>
          <w:szCs w:val="28"/>
        </w:rPr>
        <w:t xml:space="preserve"> </w:t>
      </w:r>
      <w:r w:rsidR="00B8302C" w:rsidRPr="00DD418B">
        <w:rPr>
          <w:rStyle w:val="0pt"/>
          <w:rFonts w:ascii="Times New Roman" w:hAnsi="Times New Roman" w:cs="Times New Roman"/>
          <w:sz w:val="28"/>
          <w:szCs w:val="28"/>
        </w:rPr>
        <w:t xml:space="preserve">Общий объем финансирования Подпрограммы </w:t>
      </w:r>
      <w:r w:rsidRPr="00DD418B">
        <w:rPr>
          <w:rStyle w:val="0pt"/>
          <w:rFonts w:ascii="Times New Roman" w:hAnsi="Times New Roman" w:cs="Times New Roman"/>
          <w:sz w:val="28"/>
          <w:szCs w:val="28"/>
        </w:rPr>
        <w:t xml:space="preserve">осуществляется за счет средств   бюджета </w:t>
      </w:r>
      <w:r w:rsidR="00B8302C">
        <w:rPr>
          <w:rStyle w:val="0pt"/>
          <w:rFonts w:ascii="Times New Roman" w:hAnsi="Times New Roman" w:cs="Times New Roman"/>
          <w:sz w:val="28"/>
          <w:szCs w:val="28"/>
        </w:rPr>
        <w:t xml:space="preserve">Омсукчанского городского округа и </w:t>
      </w:r>
      <w:r w:rsidRPr="00DD418B">
        <w:rPr>
          <w:rStyle w:val="0pt"/>
          <w:rFonts w:ascii="Times New Roman" w:hAnsi="Times New Roman" w:cs="Times New Roman"/>
          <w:sz w:val="28"/>
          <w:szCs w:val="28"/>
        </w:rPr>
        <w:t xml:space="preserve">составляет </w:t>
      </w:r>
      <w:r w:rsidR="00B8302C">
        <w:rPr>
          <w:rStyle w:val="0pt"/>
          <w:rFonts w:ascii="Times New Roman" w:hAnsi="Times New Roman" w:cs="Times New Roman"/>
          <w:sz w:val="28"/>
          <w:szCs w:val="28"/>
        </w:rPr>
        <w:t>21644,02</w:t>
      </w:r>
      <w:r w:rsidR="00F35F27">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тыс. рублей, в том числе по годам:</w:t>
      </w:r>
    </w:p>
    <w:p w:rsidR="00133DFE" w:rsidRPr="00DD418B" w:rsidRDefault="00133DFE" w:rsidP="00F35F27">
      <w:pPr>
        <w:pStyle w:val="3"/>
        <w:shd w:val="clear" w:color="auto" w:fill="auto"/>
        <w:tabs>
          <w:tab w:val="left" w:pos="614"/>
          <w:tab w:val="left" w:pos="720"/>
        </w:tabs>
        <w:spacing w:after="0" w:line="240" w:lineRule="auto"/>
        <w:ind w:firstLine="709"/>
        <w:jc w:val="both"/>
        <w:rPr>
          <w:rFonts w:ascii="Times New Roman" w:hAnsi="Times New Roman" w:cs="Times New Roman"/>
          <w:sz w:val="28"/>
          <w:szCs w:val="28"/>
          <w:highlight w:val="yellow"/>
        </w:rPr>
      </w:pPr>
      <w:r w:rsidRPr="00DD418B">
        <w:rPr>
          <w:rStyle w:val="0pt"/>
          <w:rFonts w:ascii="Times New Roman" w:hAnsi="Times New Roman" w:cs="Times New Roman"/>
          <w:sz w:val="28"/>
          <w:szCs w:val="28"/>
        </w:rPr>
        <w:t>2015г.–</w:t>
      </w:r>
      <w:r w:rsidR="00F35F27">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3300,0</w:t>
      </w:r>
      <w:r w:rsidR="001259F7">
        <w:rPr>
          <w:rStyle w:val="0pt"/>
          <w:rFonts w:ascii="Times New Roman" w:hAnsi="Times New Roman" w:cs="Times New Roman"/>
          <w:sz w:val="28"/>
          <w:szCs w:val="28"/>
        </w:rPr>
        <w:t>0</w:t>
      </w:r>
      <w:r w:rsidRPr="00DD418B">
        <w:rPr>
          <w:rStyle w:val="0pt"/>
          <w:rFonts w:ascii="Times New Roman" w:hAnsi="Times New Roman" w:cs="Times New Roman"/>
          <w:sz w:val="28"/>
          <w:szCs w:val="28"/>
        </w:rPr>
        <w:t xml:space="preserve"> тыс. рублей;</w:t>
      </w:r>
    </w:p>
    <w:p w:rsidR="00133DFE" w:rsidRPr="00DD418B" w:rsidRDefault="00133DFE" w:rsidP="00F35F27">
      <w:pPr>
        <w:pStyle w:val="3"/>
        <w:shd w:val="clear" w:color="auto" w:fill="auto"/>
        <w:tabs>
          <w:tab w:val="left" w:pos="624"/>
          <w:tab w:val="left" w:pos="720"/>
        </w:tabs>
        <w:spacing w:after="0" w:line="240" w:lineRule="auto"/>
        <w:ind w:firstLine="709"/>
        <w:jc w:val="both"/>
        <w:rPr>
          <w:rFonts w:ascii="Times New Roman" w:hAnsi="Times New Roman" w:cs="Times New Roman"/>
          <w:sz w:val="28"/>
          <w:szCs w:val="28"/>
          <w:highlight w:val="yellow"/>
        </w:rPr>
      </w:pPr>
      <w:r w:rsidRPr="00DD418B">
        <w:rPr>
          <w:rStyle w:val="0pt"/>
          <w:rFonts w:ascii="Times New Roman" w:hAnsi="Times New Roman" w:cs="Times New Roman"/>
          <w:sz w:val="28"/>
          <w:szCs w:val="28"/>
        </w:rPr>
        <w:t>2016г.– 3</w:t>
      </w:r>
      <w:r w:rsidR="00F87B98">
        <w:rPr>
          <w:rStyle w:val="0pt"/>
          <w:rFonts w:ascii="Times New Roman" w:hAnsi="Times New Roman" w:cs="Times New Roman"/>
          <w:sz w:val="28"/>
          <w:szCs w:val="28"/>
        </w:rPr>
        <w:t>484,8</w:t>
      </w:r>
      <w:r w:rsidR="00B8302C">
        <w:rPr>
          <w:rStyle w:val="0pt"/>
          <w:rFonts w:ascii="Times New Roman" w:hAnsi="Times New Roman" w:cs="Times New Roman"/>
          <w:sz w:val="28"/>
          <w:szCs w:val="28"/>
        </w:rPr>
        <w:t xml:space="preserve">2 </w:t>
      </w:r>
      <w:r w:rsidRPr="00DD418B">
        <w:rPr>
          <w:rStyle w:val="0pt"/>
          <w:rFonts w:ascii="Times New Roman" w:hAnsi="Times New Roman" w:cs="Times New Roman"/>
          <w:sz w:val="28"/>
          <w:szCs w:val="28"/>
        </w:rPr>
        <w:t>тыс. рублей;</w:t>
      </w:r>
    </w:p>
    <w:p w:rsidR="00133DFE" w:rsidRPr="00DD418B" w:rsidRDefault="00F35F27" w:rsidP="00F35F27">
      <w:pPr>
        <w:pStyle w:val="3"/>
        <w:shd w:val="clear" w:color="auto" w:fill="auto"/>
        <w:tabs>
          <w:tab w:val="left" w:pos="614"/>
          <w:tab w:val="left" w:pos="720"/>
        </w:tabs>
        <w:spacing w:after="0" w:line="240" w:lineRule="auto"/>
        <w:ind w:firstLine="709"/>
        <w:jc w:val="both"/>
        <w:rPr>
          <w:rFonts w:ascii="Times New Roman" w:hAnsi="Times New Roman" w:cs="Times New Roman"/>
          <w:sz w:val="28"/>
          <w:szCs w:val="28"/>
          <w:highlight w:val="yellow"/>
        </w:rPr>
      </w:pPr>
      <w:r>
        <w:rPr>
          <w:rStyle w:val="0pt"/>
          <w:rFonts w:ascii="Times New Roman" w:hAnsi="Times New Roman" w:cs="Times New Roman"/>
          <w:sz w:val="28"/>
          <w:szCs w:val="28"/>
        </w:rPr>
        <w:t>2017</w:t>
      </w:r>
      <w:r w:rsidR="00133DFE" w:rsidRPr="00DD418B">
        <w:rPr>
          <w:rStyle w:val="0pt"/>
          <w:rFonts w:ascii="Times New Roman" w:hAnsi="Times New Roman" w:cs="Times New Roman"/>
          <w:sz w:val="28"/>
          <w:szCs w:val="28"/>
        </w:rPr>
        <w:t>г.– 3</w:t>
      </w:r>
      <w:r w:rsidR="00B8302C">
        <w:rPr>
          <w:rStyle w:val="0pt"/>
          <w:rFonts w:ascii="Times New Roman" w:hAnsi="Times New Roman" w:cs="Times New Roman"/>
          <w:sz w:val="28"/>
          <w:szCs w:val="28"/>
        </w:rPr>
        <w:t>484,8</w:t>
      </w:r>
      <w:r w:rsidR="001259F7">
        <w:rPr>
          <w:rStyle w:val="0pt"/>
          <w:rFonts w:ascii="Times New Roman" w:hAnsi="Times New Roman" w:cs="Times New Roman"/>
          <w:sz w:val="28"/>
          <w:szCs w:val="28"/>
        </w:rPr>
        <w:t>0</w:t>
      </w:r>
      <w:r w:rsidR="00133DFE" w:rsidRPr="00DD418B">
        <w:rPr>
          <w:rStyle w:val="0pt"/>
          <w:rFonts w:ascii="Times New Roman" w:hAnsi="Times New Roman" w:cs="Times New Roman"/>
          <w:sz w:val="28"/>
          <w:szCs w:val="28"/>
        </w:rPr>
        <w:t xml:space="preserve"> тыс. рублей;</w:t>
      </w:r>
    </w:p>
    <w:p w:rsidR="00133DFE" w:rsidRPr="00DD418B" w:rsidRDefault="00F35F27" w:rsidP="00F35F27">
      <w:pPr>
        <w:pStyle w:val="3"/>
        <w:shd w:val="clear" w:color="auto" w:fill="auto"/>
        <w:tabs>
          <w:tab w:val="left" w:pos="614"/>
          <w:tab w:val="left" w:pos="720"/>
        </w:tabs>
        <w:spacing w:after="0" w:line="240" w:lineRule="auto"/>
        <w:ind w:firstLine="709"/>
        <w:jc w:val="both"/>
        <w:rPr>
          <w:rFonts w:ascii="Times New Roman" w:hAnsi="Times New Roman" w:cs="Times New Roman"/>
          <w:sz w:val="28"/>
          <w:szCs w:val="28"/>
          <w:highlight w:val="yellow"/>
        </w:rPr>
      </w:pPr>
      <w:r>
        <w:rPr>
          <w:rStyle w:val="0pt"/>
          <w:rFonts w:ascii="Times New Roman" w:hAnsi="Times New Roman" w:cs="Times New Roman"/>
          <w:sz w:val="28"/>
          <w:szCs w:val="28"/>
        </w:rPr>
        <w:t>2018</w:t>
      </w:r>
      <w:r w:rsidR="00133DFE" w:rsidRPr="00DD418B">
        <w:rPr>
          <w:rStyle w:val="0pt"/>
          <w:rFonts w:ascii="Times New Roman" w:hAnsi="Times New Roman" w:cs="Times New Roman"/>
          <w:sz w:val="28"/>
          <w:szCs w:val="28"/>
        </w:rPr>
        <w:t>г.– 3633</w:t>
      </w:r>
      <w:r w:rsidR="00B8302C">
        <w:rPr>
          <w:rStyle w:val="0pt"/>
          <w:rFonts w:ascii="Times New Roman" w:hAnsi="Times New Roman" w:cs="Times New Roman"/>
          <w:sz w:val="28"/>
          <w:szCs w:val="28"/>
        </w:rPr>
        <w:t>,0</w:t>
      </w:r>
      <w:r w:rsidR="001259F7">
        <w:rPr>
          <w:rStyle w:val="0pt"/>
          <w:rFonts w:ascii="Times New Roman" w:hAnsi="Times New Roman" w:cs="Times New Roman"/>
          <w:sz w:val="28"/>
          <w:szCs w:val="28"/>
        </w:rPr>
        <w:t>0</w:t>
      </w:r>
      <w:r w:rsidR="00133DFE" w:rsidRPr="00DD418B">
        <w:rPr>
          <w:rStyle w:val="0pt"/>
          <w:rFonts w:ascii="Times New Roman" w:hAnsi="Times New Roman" w:cs="Times New Roman"/>
          <w:sz w:val="28"/>
          <w:szCs w:val="28"/>
        </w:rPr>
        <w:t xml:space="preserve"> тыс. рублей;</w:t>
      </w:r>
    </w:p>
    <w:p w:rsidR="00133DFE" w:rsidRPr="00DD418B" w:rsidRDefault="00F35F27" w:rsidP="00F35F27">
      <w:pPr>
        <w:pStyle w:val="3"/>
        <w:shd w:val="clear" w:color="auto" w:fill="auto"/>
        <w:tabs>
          <w:tab w:val="left" w:pos="614"/>
          <w:tab w:val="left" w:pos="720"/>
        </w:tabs>
        <w:spacing w:after="0" w:line="240" w:lineRule="auto"/>
        <w:ind w:firstLine="709"/>
        <w:jc w:val="both"/>
        <w:rPr>
          <w:rFonts w:ascii="Times New Roman" w:hAnsi="Times New Roman" w:cs="Times New Roman"/>
          <w:sz w:val="28"/>
          <w:szCs w:val="28"/>
          <w:highlight w:val="yellow"/>
        </w:rPr>
      </w:pPr>
      <w:r>
        <w:rPr>
          <w:rStyle w:val="1pt"/>
          <w:rFonts w:ascii="Times New Roman" w:hAnsi="Times New Roman" w:cs="Times New Roman"/>
          <w:spacing w:val="0"/>
          <w:sz w:val="28"/>
          <w:szCs w:val="28"/>
        </w:rPr>
        <w:t>2019</w:t>
      </w:r>
      <w:r w:rsidR="00133DFE" w:rsidRPr="00DD418B">
        <w:rPr>
          <w:rStyle w:val="1pt"/>
          <w:rFonts w:ascii="Times New Roman" w:hAnsi="Times New Roman" w:cs="Times New Roman"/>
          <w:spacing w:val="0"/>
          <w:sz w:val="28"/>
          <w:szCs w:val="28"/>
        </w:rPr>
        <w:t>г.–</w:t>
      </w:r>
      <w:r>
        <w:rPr>
          <w:rStyle w:val="1pt"/>
          <w:rFonts w:ascii="Times New Roman" w:hAnsi="Times New Roman" w:cs="Times New Roman"/>
          <w:spacing w:val="0"/>
          <w:sz w:val="28"/>
          <w:szCs w:val="28"/>
        </w:rPr>
        <w:t xml:space="preserve"> </w:t>
      </w:r>
      <w:r w:rsidR="00133DFE" w:rsidRPr="00DD418B">
        <w:rPr>
          <w:rStyle w:val="1pt"/>
          <w:rFonts w:ascii="Times New Roman" w:hAnsi="Times New Roman" w:cs="Times New Roman"/>
          <w:spacing w:val="0"/>
          <w:sz w:val="28"/>
          <w:szCs w:val="28"/>
        </w:rPr>
        <w:t>3789,2</w:t>
      </w:r>
      <w:r w:rsidR="001259F7">
        <w:rPr>
          <w:rStyle w:val="1pt"/>
          <w:rFonts w:ascii="Times New Roman" w:hAnsi="Times New Roman" w:cs="Times New Roman"/>
          <w:spacing w:val="0"/>
          <w:sz w:val="28"/>
          <w:szCs w:val="28"/>
        </w:rPr>
        <w:t>0</w:t>
      </w:r>
      <w:r w:rsidR="00133DFE" w:rsidRPr="00DD418B">
        <w:rPr>
          <w:rStyle w:val="0pt"/>
          <w:rFonts w:ascii="Times New Roman" w:hAnsi="Times New Roman" w:cs="Times New Roman"/>
          <w:sz w:val="28"/>
          <w:szCs w:val="28"/>
        </w:rPr>
        <w:t xml:space="preserve"> тыс. рублей;</w:t>
      </w:r>
    </w:p>
    <w:p w:rsidR="00133DFE" w:rsidRPr="00DD418B" w:rsidRDefault="00B8302C" w:rsidP="00F35F27">
      <w:pPr>
        <w:pStyle w:val="3"/>
        <w:shd w:val="clear" w:color="auto" w:fill="auto"/>
        <w:tabs>
          <w:tab w:val="left" w:pos="720"/>
        </w:tabs>
        <w:spacing w:after="0" w:line="240" w:lineRule="auto"/>
        <w:ind w:firstLine="709"/>
        <w:jc w:val="both"/>
        <w:rPr>
          <w:rStyle w:val="0pt"/>
          <w:rFonts w:ascii="Times New Roman" w:hAnsi="Times New Roman" w:cs="Times New Roman"/>
          <w:sz w:val="28"/>
          <w:szCs w:val="28"/>
        </w:rPr>
      </w:pPr>
      <w:r>
        <w:rPr>
          <w:rStyle w:val="0pt"/>
          <w:rFonts w:ascii="Times New Roman" w:hAnsi="Times New Roman" w:cs="Times New Roman"/>
          <w:sz w:val="28"/>
          <w:szCs w:val="28"/>
        </w:rPr>
        <w:t>2020г.</w:t>
      </w:r>
      <w:r w:rsidR="00133DFE" w:rsidRPr="00DD418B">
        <w:rPr>
          <w:rStyle w:val="0pt"/>
          <w:rFonts w:ascii="Times New Roman" w:hAnsi="Times New Roman" w:cs="Times New Roman"/>
          <w:sz w:val="28"/>
          <w:szCs w:val="28"/>
        </w:rPr>
        <w:t>–</w:t>
      </w:r>
      <w:r w:rsidR="00F35F27">
        <w:rPr>
          <w:rStyle w:val="0pt"/>
          <w:rFonts w:ascii="Times New Roman" w:hAnsi="Times New Roman" w:cs="Times New Roman"/>
          <w:sz w:val="28"/>
          <w:szCs w:val="28"/>
        </w:rPr>
        <w:t xml:space="preserve"> </w:t>
      </w:r>
      <w:r w:rsidR="00133DFE" w:rsidRPr="00DD418B">
        <w:rPr>
          <w:rStyle w:val="0pt"/>
          <w:rFonts w:ascii="Times New Roman" w:hAnsi="Times New Roman" w:cs="Times New Roman"/>
          <w:sz w:val="28"/>
          <w:szCs w:val="28"/>
        </w:rPr>
        <w:t>3952,2</w:t>
      </w:r>
      <w:r w:rsidR="001259F7">
        <w:rPr>
          <w:rStyle w:val="0pt"/>
          <w:rFonts w:ascii="Times New Roman" w:hAnsi="Times New Roman" w:cs="Times New Roman"/>
          <w:sz w:val="28"/>
          <w:szCs w:val="28"/>
        </w:rPr>
        <w:t>0</w:t>
      </w:r>
      <w:r w:rsidR="00133DFE" w:rsidRPr="00DD418B">
        <w:rPr>
          <w:rStyle w:val="0pt"/>
          <w:rFonts w:ascii="Times New Roman" w:hAnsi="Times New Roman" w:cs="Times New Roman"/>
          <w:sz w:val="28"/>
          <w:szCs w:val="28"/>
        </w:rPr>
        <w:t xml:space="preserve"> тыс. рублей.</w:t>
      </w:r>
    </w:p>
    <w:p w:rsidR="00133DFE" w:rsidRPr="00F35F27" w:rsidRDefault="00133DFE" w:rsidP="00F35F27">
      <w:pPr>
        <w:pStyle w:val="3"/>
        <w:shd w:val="clear" w:color="auto" w:fill="auto"/>
        <w:tabs>
          <w:tab w:val="left" w:pos="720"/>
          <w:tab w:val="left" w:pos="1276"/>
        </w:tabs>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5.3. Объемы финансирования Подпрограммы могут быть скорректир</w:t>
      </w:r>
      <w:r w:rsidRPr="00DD418B">
        <w:rPr>
          <w:rStyle w:val="0pt"/>
          <w:rFonts w:ascii="Times New Roman" w:hAnsi="Times New Roman" w:cs="Times New Roman"/>
          <w:sz w:val="28"/>
          <w:szCs w:val="28"/>
        </w:rPr>
        <w:t>о</w:t>
      </w:r>
      <w:r w:rsidRPr="00DD418B">
        <w:rPr>
          <w:rStyle w:val="0pt"/>
          <w:rFonts w:ascii="Times New Roman" w:hAnsi="Times New Roman" w:cs="Times New Roman"/>
          <w:sz w:val="28"/>
          <w:szCs w:val="28"/>
        </w:rPr>
        <w:t>ваны  исходя из возможностей бюджета Омсукчанского городского округа.</w:t>
      </w:r>
    </w:p>
    <w:p w:rsidR="00133DFE" w:rsidRPr="00DF049C" w:rsidRDefault="00133DFE" w:rsidP="00F35F27">
      <w:pPr>
        <w:pStyle w:val="130"/>
        <w:shd w:val="clear" w:color="auto" w:fill="auto"/>
        <w:spacing w:before="0" w:after="0" w:line="240" w:lineRule="auto"/>
        <w:ind w:firstLine="709"/>
        <w:rPr>
          <w:rFonts w:ascii="Times New Roman" w:hAnsi="Times New Roman" w:cs="Times New Roman"/>
          <w:sz w:val="16"/>
          <w:szCs w:val="16"/>
        </w:rPr>
      </w:pPr>
    </w:p>
    <w:p w:rsidR="00133DFE" w:rsidRPr="00DD418B" w:rsidRDefault="00133DFE" w:rsidP="00F35F27">
      <w:pPr>
        <w:pStyle w:val="130"/>
        <w:shd w:val="clear" w:color="auto" w:fill="auto"/>
        <w:spacing w:before="0" w:after="0" w:line="240" w:lineRule="auto"/>
        <w:ind w:firstLine="709"/>
        <w:rPr>
          <w:rFonts w:ascii="Times New Roman" w:hAnsi="Times New Roman" w:cs="Times New Roman"/>
          <w:sz w:val="28"/>
          <w:szCs w:val="28"/>
        </w:rPr>
      </w:pPr>
      <w:r w:rsidRPr="00DD418B">
        <w:rPr>
          <w:rFonts w:ascii="Times New Roman" w:hAnsi="Times New Roman" w:cs="Times New Roman"/>
          <w:sz w:val="28"/>
          <w:szCs w:val="28"/>
        </w:rPr>
        <w:t>6. Перечень мероприятий Подпрограммы</w:t>
      </w:r>
    </w:p>
    <w:p w:rsidR="00133DFE" w:rsidRPr="00DD418B" w:rsidRDefault="00133DFE" w:rsidP="00F35F27">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lastRenderedPageBreak/>
        <w:t>6.1. Для достижения поставленных целей и задач Подпрограммой пр</w:t>
      </w:r>
      <w:r w:rsidRPr="00DD418B">
        <w:rPr>
          <w:rStyle w:val="0pt"/>
          <w:rFonts w:ascii="Times New Roman" w:hAnsi="Times New Roman" w:cs="Times New Roman"/>
          <w:sz w:val="28"/>
          <w:szCs w:val="28"/>
        </w:rPr>
        <w:t>е</w:t>
      </w:r>
      <w:r w:rsidRPr="00DD418B">
        <w:rPr>
          <w:rStyle w:val="0pt"/>
          <w:rFonts w:ascii="Times New Roman" w:hAnsi="Times New Roman" w:cs="Times New Roman"/>
          <w:sz w:val="28"/>
          <w:szCs w:val="28"/>
        </w:rPr>
        <w:t>дусматривается реализация мероприятий, объединенных в группы по сл</w:t>
      </w:r>
      <w:r w:rsidRPr="00DD418B">
        <w:rPr>
          <w:rStyle w:val="0pt"/>
          <w:rFonts w:ascii="Times New Roman" w:hAnsi="Times New Roman" w:cs="Times New Roman"/>
          <w:sz w:val="28"/>
          <w:szCs w:val="28"/>
        </w:rPr>
        <w:t>е</w:t>
      </w:r>
      <w:r w:rsidRPr="00DD418B">
        <w:rPr>
          <w:rStyle w:val="0pt"/>
          <w:rFonts w:ascii="Times New Roman" w:hAnsi="Times New Roman" w:cs="Times New Roman"/>
          <w:sz w:val="28"/>
          <w:szCs w:val="28"/>
        </w:rPr>
        <w:t>дующим направлениям:</w:t>
      </w:r>
    </w:p>
    <w:p w:rsidR="00133DFE" w:rsidRPr="00DD418B" w:rsidRDefault="00133DFE" w:rsidP="00F35F27">
      <w:pPr>
        <w:spacing w:after="0" w:line="240" w:lineRule="auto"/>
        <w:ind w:firstLine="709"/>
        <w:rPr>
          <w:rStyle w:val="0pt"/>
          <w:rFonts w:ascii="Times New Roman" w:hAnsi="Times New Roman" w:cs="Times New Roman"/>
          <w:sz w:val="28"/>
          <w:szCs w:val="28"/>
        </w:rPr>
      </w:pPr>
      <w:r w:rsidRPr="00DD418B">
        <w:rPr>
          <w:rStyle w:val="0pt"/>
          <w:rFonts w:ascii="Times New Roman" w:hAnsi="Times New Roman" w:cs="Times New Roman"/>
          <w:sz w:val="28"/>
          <w:szCs w:val="28"/>
        </w:rPr>
        <w:t>-</w:t>
      </w:r>
      <w:r w:rsidR="00F35F27">
        <w:rPr>
          <w:rStyle w:val="0pt"/>
          <w:rFonts w:ascii="Times New Roman" w:hAnsi="Times New Roman" w:cs="Times New Roman"/>
          <w:sz w:val="28"/>
          <w:szCs w:val="28"/>
        </w:rPr>
        <w:t xml:space="preserve"> </w:t>
      </w:r>
      <w:r w:rsidR="00B8302C">
        <w:rPr>
          <w:rStyle w:val="0pt"/>
          <w:rFonts w:ascii="Times New Roman" w:hAnsi="Times New Roman" w:cs="Times New Roman"/>
          <w:sz w:val="28"/>
          <w:szCs w:val="28"/>
        </w:rPr>
        <w:t>организация отдыха и оздоровление детей в лагерях дневного преб</w:t>
      </w:r>
      <w:r w:rsidR="00B8302C">
        <w:rPr>
          <w:rStyle w:val="0pt"/>
          <w:rFonts w:ascii="Times New Roman" w:hAnsi="Times New Roman" w:cs="Times New Roman"/>
          <w:sz w:val="28"/>
          <w:szCs w:val="28"/>
        </w:rPr>
        <w:t>ы</w:t>
      </w:r>
      <w:r w:rsidR="00B8302C">
        <w:rPr>
          <w:rStyle w:val="0pt"/>
          <w:rFonts w:ascii="Times New Roman" w:hAnsi="Times New Roman" w:cs="Times New Roman"/>
          <w:sz w:val="28"/>
          <w:szCs w:val="28"/>
        </w:rPr>
        <w:t>вания путем</w:t>
      </w:r>
      <w:r w:rsidRPr="00DD418B">
        <w:rPr>
          <w:rStyle w:val="0pt"/>
          <w:rFonts w:ascii="Times New Roman" w:hAnsi="Times New Roman" w:cs="Times New Roman"/>
          <w:sz w:val="28"/>
          <w:szCs w:val="28"/>
        </w:rPr>
        <w:t>:</w:t>
      </w:r>
    </w:p>
    <w:p w:rsidR="00133DFE" w:rsidRPr="00DD418B" w:rsidRDefault="00133DFE" w:rsidP="00F35F27">
      <w:pPr>
        <w:spacing w:after="0" w:line="240" w:lineRule="auto"/>
        <w:ind w:firstLine="709"/>
        <w:rPr>
          <w:rStyle w:val="0pt"/>
          <w:rFonts w:ascii="Times New Roman" w:hAnsi="Times New Roman" w:cs="Times New Roman"/>
          <w:sz w:val="28"/>
          <w:szCs w:val="28"/>
        </w:rPr>
      </w:pPr>
      <w:r w:rsidRPr="00DD418B">
        <w:rPr>
          <w:rStyle w:val="0pt"/>
          <w:rFonts w:ascii="Times New Roman" w:hAnsi="Times New Roman" w:cs="Times New Roman"/>
          <w:sz w:val="28"/>
          <w:szCs w:val="28"/>
        </w:rPr>
        <w:t>-</w:t>
      </w:r>
      <w:r w:rsidR="00F35F27">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полного охвата детей и подростков при проведении оздоровительных мероприятий;</w:t>
      </w:r>
    </w:p>
    <w:p w:rsidR="00133DFE" w:rsidRPr="00DD418B" w:rsidRDefault="00133DFE" w:rsidP="00F35F27">
      <w:pPr>
        <w:spacing w:after="0" w:line="240" w:lineRule="auto"/>
        <w:ind w:firstLine="709"/>
        <w:rPr>
          <w:rStyle w:val="0pt"/>
          <w:rFonts w:ascii="Times New Roman" w:hAnsi="Times New Roman" w:cs="Times New Roman"/>
          <w:sz w:val="28"/>
          <w:szCs w:val="28"/>
        </w:rPr>
      </w:pPr>
      <w:r w:rsidRPr="00DD418B">
        <w:rPr>
          <w:rStyle w:val="0pt"/>
          <w:rFonts w:ascii="Times New Roman" w:hAnsi="Times New Roman" w:cs="Times New Roman"/>
          <w:sz w:val="28"/>
          <w:szCs w:val="28"/>
        </w:rPr>
        <w:t>- преимущественной поддержки в организации отдыха и оздоровления детей, находящихся в трудной жизненной ситуации (оздоровления детей-сирот, детей, оставшихся без попечения родителей);</w:t>
      </w:r>
    </w:p>
    <w:p w:rsidR="00133DFE" w:rsidRPr="00DD418B" w:rsidRDefault="00133DFE" w:rsidP="00F35F27">
      <w:pPr>
        <w:spacing w:after="0" w:line="240" w:lineRule="auto"/>
        <w:ind w:firstLine="709"/>
        <w:rPr>
          <w:rStyle w:val="0pt"/>
          <w:rFonts w:ascii="Times New Roman" w:hAnsi="Times New Roman" w:cs="Times New Roman"/>
          <w:sz w:val="28"/>
          <w:szCs w:val="28"/>
        </w:rPr>
      </w:pPr>
      <w:r w:rsidRPr="00DD418B">
        <w:rPr>
          <w:rStyle w:val="0pt"/>
          <w:rFonts w:ascii="Times New Roman" w:hAnsi="Times New Roman" w:cs="Times New Roman"/>
          <w:sz w:val="28"/>
          <w:szCs w:val="28"/>
        </w:rPr>
        <w:t>-</w:t>
      </w:r>
      <w:r w:rsidR="00F35F27">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ведения учета детей, находящихся в трудной жизненной ситуации</w:t>
      </w:r>
      <w:r w:rsidR="00B8302C">
        <w:rPr>
          <w:rStyle w:val="0pt"/>
          <w:rFonts w:ascii="Times New Roman" w:hAnsi="Times New Roman" w:cs="Times New Roman"/>
          <w:sz w:val="28"/>
          <w:szCs w:val="28"/>
        </w:rPr>
        <w:t>,</w:t>
      </w:r>
      <w:r w:rsidRPr="00DD418B">
        <w:rPr>
          <w:rStyle w:val="0pt"/>
          <w:rFonts w:ascii="Times New Roman" w:hAnsi="Times New Roman" w:cs="Times New Roman"/>
          <w:sz w:val="28"/>
          <w:szCs w:val="28"/>
        </w:rPr>
        <w:t xml:space="preserve"> нуждающихся в оздоровлении;</w:t>
      </w:r>
    </w:p>
    <w:p w:rsidR="00133DFE" w:rsidRPr="00DD418B" w:rsidRDefault="00133DFE" w:rsidP="00F35F27">
      <w:pPr>
        <w:spacing w:after="0" w:line="240" w:lineRule="auto"/>
        <w:ind w:firstLine="709"/>
        <w:rPr>
          <w:rStyle w:val="0pt"/>
          <w:rFonts w:ascii="Times New Roman" w:hAnsi="Times New Roman" w:cs="Times New Roman"/>
          <w:sz w:val="28"/>
          <w:szCs w:val="28"/>
        </w:rPr>
      </w:pPr>
      <w:r w:rsidRPr="00DD418B">
        <w:rPr>
          <w:rStyle w:val="0pt"/>
          <w:rFonts w:ascii="Times New Roman" w:hAnsi="Times New Roman" w:cs="Times New Roman"/>
          <w:sz w:val="28"/>
          <w:szCs w:val="28"/>
        </w:rPr>
        <w:t>-</w:t>
      </w:r>
      <w:r w:rsidR="00F35F27">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организация отдыха и оздоровления детей, состоящих на учете в  у</w:t>
      </w:r>
      <w:r w:rsidRPr="00DD418B">
        <w:rPr>
          <w:rStyle w:val="0pt"/>
          <w:rFonts w:ascii="Times New Roman" w:hAnsi="Times New Roman" w:cs="Times New Roman"/>
          <w:sz w:val="28"/>
          <w:szCs w:val="28"/>
        </w:rPr>
        <w:t>ч</w:t>
      </w:r>
      <w:r w:rsidRPr="00DD418B">
        <w:rPr>
          <w:rStyle w:val="0pt"/>
          <w:rFonts w:ascii="Times New Roman" w:hAnsi="Times New Roman" w:cs="Times New Roman"/>
          <w:sz w:val="28"/>
          <w:szCs w:val="28"/>
        </w:rPr>
        <w:t>реждениях социальной поддержки и социального обслуживания населения.</w:t>
      </w:r>
    </w:p>
    <w:p w:rsidR="00133DFE" w:rsidRPr="00DD418B" w:rsidRDefault="00133DFE" w:rsidP="00F35F27">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6.2. Перечень мероприятий Подпрограммы с указанием сроков их реализации приведен в приложении №</w:t>
      </w:r>
      <w:r>
        <w:rPr>
          <w:rFonts w:ascii="Times New Roman" w:hAnsi="Times New Roman" w:cs="Times New Roman"/>
          <w:sz w:val="28"/>
          <w:szCs w:val="28"/>
        </w:rPr>
        <w:t xml:space="preserve"> 6 к муниципальной П</w:t>
      </w:r>
      <w:r w:rsidRPr="00DD418B">
        <w:rPr>
          <w:rFonts w:ascii="Times New Roman" w:hAnsi="Times New Roman" w:cs="Times New Roman"/>
          <w:sz w:val="28"/>
          <w:szCs w:val="28"/>
        </w:rPr>
        <w:t>рограмме.</w:t>
      </w:r>
    </w:p>
    <w:p w:rsidR="00133DFE" w:rsidRPr="00DD418B" w:rsidRDefault="00133DFE" w:rsidP="00F35F27">
      <w:pPr>
        <w:spacing w:after="0" w:line="240" w:lineRule="auto"/>
        <w:ind w:firstLine="709"/>
        <w:rPr>
          <w:rFonts w:ascii="Times New Roman" w:hAnsi="Times New Roman" w:cs="Times New Roman"/>
          <w:sz w:val="28"/>
          <w:szCs w:val="28"/>
        </w:rPr>
      </w:pPr>
    </w:p>
    <w:p w:rsidR="00133DFE" w:rsidRPr="00DD418B" w:rsidRDefault="00F35F27" w:rsidP="00F35F27">
      <w:pPr>
        <w:pStyle w:val="3"/>
        <w:shd w:val="clear" w:color="auto" w:fill="auto"/>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________________</w:t>
      </w:r>
    </w:p>
    <w:p w:rsidR="00133DFE" w:rsidRDefault="00133DFE" w:rsidP="00F35F27">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133DFE" w:rsidRDefault="00133DFE" w:rsidP="00F35F27">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133DFE" w:rsidRDefault="00133DFE" w:rsidP="00F35F27">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133DFE" w:rsidRDefault="00133DFE" w:rsidP="00F35F27">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133DFE" w:rsidRDefault="00133DFE" w:rsidP="00F35F27">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133DFE" w:rsidRDefault="00133DFE" w:rsidP="00DD418B">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133DFE" w:rsidRDefault="00133DFE" w:rsidP="00DD418B">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133DFE" w:rsidRDefault="00133DFE" w:rsidP="00DD418B">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F35F27" w:rsidRDefault="00F35F27" w:rsidP="00DD418B">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F35F27" w:rsidRDefault="00F35F27" w:rsidP="00DD418B">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F35F27" w:rsidRDefault="00F35F27" w:rsidP="00DD418B">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F35F27" w:rsidRDefault="00F35F27" w:rsidP="00DD418B">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F35F27" w:rsidRDefault="00F35F27" w:rsidP="00DD418B">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F35F27" w:rsidRDefault="00F35F27" w:rsidP="00DD418B">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F35F27" w:rsidRDefault="00F35F27" w:rsidP="00DD418B">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F35F27" w:rsidRDefault="00F35F27" w:rsidP="00DD418B">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F35F27" w:rsidRDefault="00F35F27" w:rsidP="00DD418B">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F35F27" w:rsidRDefault="00F35F27" w:rsidP="00DD418B">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F35F27" w:rsidRDefault="00F35F27" w:rsidP="00DD418B">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F35F27" w:rsidRDefault="00F35F27" w:rsidP="00DD418B">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F35F27" w:rsidRDefault="00F35F27" w:rsidP="00DD418B">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F35F27" w:rsidRDefault="00F35F27" w:rsidP="00DD418B">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F35F27" w:rsidRDefault="00F35F27" w:rsidP="00DD418B">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F35F27" w:rsidRDefault="00F35F27" w:rsidP="00DD418B">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F35F27" w:rsidRDefault="00F35F27" w:rsidP="00DD418B">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F35F27" w:rsidRDefault="00F35F27" w:rsidP="00DD418B">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F35F27" w:rsidRDefault="00F35F27" w:rsidP="00DD418B">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F35F27" w:rsidRDefault="00F35F27" w:rsidP="00DD418B">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B8302C" w:rsidRDefault="00B8302C" w:rsidP="00DD418B">
      <w:pPr>
        <w:pStyle w:val="33"/>
        <w:shd w:val="clear" w:color="auto" w:fill="auto"/>
        <w:tabs>
          <w:tab w:val="left" w:pos="1414"/>
        </w:tabs>
        <w:spacing w:before="0" w:after="0" w:line="240" w:lineRule="auto"/>
        <w:ind w:firstLine="0"/>
        <w:rPr>
          <w:rFonts w:ascii="Times New Roman" w:hAnsi="Times New Roman" w:cs="Times New Roman"/>
          <w:sz w:val="28"/>
          <w:szCs w:val="28"/>
        </w:rPr>
      </w:pPr>
    </w:p>
    <w:p w:rsidR="00B8302C" w:rsidRDefault="00B8302C" w:rsidP="00DD418B">
      <w:pPr>
        <w:pStyle w:val="33"/>
        <w:shd w:val="clear" w:color="auto" w:fill="auto"/>
        <w:tabs>
          <w:tab w:val="left" w:pos="1414"/>
        </w:tabs>
        <w:spacing w:before="0" w:after="0" w:line="240" w:lineRule="auto"/>
        <w:ind w:firstLine="0"/>
        <w:rPr>
          <w:rFonts w:ascii="Times New Roman" w:hAnsi="Times New Roman" w:cs="Times New Roman"/>
          <w:sz w:val="28"/>
          <w:szCs w:val="28"/>
        </w:rPr>
      </w:pP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tblGrid>
      <w:tr w:rsidR="00F35F27" w:rsidRPr="00F35F27" w:rsidTr="00F35F27">
        <w:trPr>
          <w:jc w:val="right"/>
        </w:trPr>
        <w:tc>
          <w:tcPr>
            <w:tcW w:w="3369" w:type="dxa"/>
          </w:tcPr>
          <w:p w:rsidR="00F35F27" w:rsidRPr="00F35F27" w:rsidRDefault="00F35F27" w:rsidP="00F35F27">
            <w:pPr>
              <w:pStyle w:val="33"/>
              <w:shd w:val="clear" w:color="auto" w:fill="auto"/>
              <w:tabs>
                <w:tab w:val="left" w:pos="1414"/>
              </w:tabs>
              <w:spacing w:before="0" w:after="0" w:line="240" w:lineRule="auto"/>
              <w:ind w:firstLine="0"/>
              <w:jc w:val="both"/>
              <w:rPr>
                <w:rFonts w:ascii="Times New Roman" w:hAnsi="Times New Roman" w:cs="Times New Roman"/>
                <w:b w:val="0"/>
                <w:sz w:val="24"/>
                <w:szCs w:val="28"/>
              </w:rPr>
            </w:pPr>
            <w:r w:rsidRPr="00F35F27">
              <w:rPr>
                <w:rFonts w:ascii="Times New Roman" w:hAnsi="Times New Roman" w:cs="Times New Roman"/>
                <w:b w:val="0"/>
                <w:sz w:val="24"/>
                <w:szCs w:val="28"/>
              </w:rPr>
              <w:t>Приложение № 5</w:t>
            </w:r>
          </w:p>
          <w:p w:rsidR="00F35F27" w:rsidRPr="00F35F27" w:rsidRDefault="00F35F27" w:rsidP="00F35F27">
            <w:pPr>
              <w:pStyle w:val="33"/>
              <w:shd w:val="clear" w:color="auto" w:fill="auto"/>
              <w:tabs>
                <w:tab w:val="left" w:pos="1414"/>
              </w:tabs>
              <w:spacing w:before="0" w:after="0" w:line="240" w:lineRule="auto"/>
              <w:ind w:firstLine="0"/>
              <w:jc w:val="both"/>
              <w:rPr>
                <w:rFonts w:ascii="Times New Roman" w:hAnsi="Times New Roman" w:cs="Times New Roman"/>
                <w:b w:val="0"/>
                <w:sz w:val="24"/>
                <w:szCs w:val="28"/>
              </w:rPr>
            </w:pPr>
            <w:r w:rsidRPr="00F35F27">
              <w:rPr>
                <w:rFonts w:ascii="Times New Roman" w:hAnsi="Times New Roman" w:cs="Times New Roman"/>
                <w:b w:val="0"/>
                <w:sz w:val="24"/>
                <w:szCs w:val="28"/>
              </w:rPr>
              <w:t>к муниципальной программе «Развитие системы образ</w:t>
            </w:r>
            <w:r w:rsidRPr="00F35F27">
              <w:rPr>
                <w:rFonts w:ascii="Times New Roman" w:hAnsi="Times New Roman" w:cs="Times New Roman"/>
                <w:b w:val="0"/>
                <w:sz w:val="24"/>
                <w:szCs w:val="28"/>
              </w:rPr>
              <w:t>о</w:t>
            </w:r>
            <w:r w:rsidRPr="00F35F27">
              <w:rPr>
                <w:rFonts w:ascii="Times New Roman" w:hAnsi="Times New Roman" w:cs="Times New Roman"/>
                <w:b w:val="0"/>
                <w:sz w:val="24"/>
                <w:szCs w:val="28"/>
              </w:rPr>
              <w:t>вания в Омсукчанском г</w:t>
            </w:r>
            <w:r w:rsidRPr="00F35F27">
              <w:rPr>
                <w:rFonts w:ascii="Times New Roman" w:hAnsi="Times New Roman" w:cs="Times New Roman"/>
                <w:b w:val="0"/>
                <w:sz w:val="24"/>
                <w:szCs w:val="28"/>
              </w:rPr>
              <w:t>о</w:t>
            </w:r>
            <w:r w:rsidRPr="00F35F27">
              <w:rPr>
                <w:rFonts w:ascii="Times New Roman" w:hAnsi="Times New Roman" w:cs="Times New Roman"/>
                <w:b w:val="0"/>
                <w:sz w:val="24"/>
                <w:szCs w:val="28"/>
              </w:rPr>
              <w:t>родском округе на 2015-2020 годы»</w:t>
            </w:r>
          </w:p>
        </w:tc>
      </w:tr>
    </w:tbl>
    <w:p w:rsidR="00133DFE" w:rsidRPr="00F35F27" w:rsidRDefault="00133DFE" w:rsidP="00DD418B">
      <w:pPr>
        <w:spacing w:after="0" w:line="240" w:lineRule="auto"/>
        <w:rPr>
          <w:rStyle w:val="30pt"/>
          <w:rFonts w:ascii="Times New Roman" w:hAnsi="Times New Roman" w:cs="Times New Roman"/>
          <w:b w:val="0"/>
          <w:bCs w:val="0"/>
          <w:color w:val="auto"/>
          <w:spacing w:val="0"/>
          <w:sz w:val="28"/>
          <w:szCs w:val="28"/>
          <w:shd w:val="clear" w:color="auto" w:fill="auto"/>
          <w:lang w:eastAsia="en-US"/>
        </w:rPr>
      </w:pPr>
    </w:p>
    <w:p w:rsidR="00133DFE" w:rsidRPr="00C12591" w:rsidRDefault="00133DFE" w:rsidP="00DD418B">
      <w:pPr>
        <w:spacing w:after="0" w:line="240" w:lineRule="auto"/>
        <w:jc w:val="center"/>
        <w:rPr>
          <w:rStyle w:val="30pt"/>
          <w:rFonts w:ascii="Times New Roman" w:hAnsi="Times New Roman" w:cs="Times New Roman"/>
          <w:sz w:val="28"/>
          <w:szCs w:val="28"/>
        </w:rPr>
      </w:pPr>
      <w:r w:rsidRPr="00C12591">
        <w:rPr>
          <w:rStyle w:val="30pt"/>
          <w:rFonts w:ascii="Times New Roman" w:hAnsi="Times New Roman" w:cs="Times New Roman"/>
          <w:sz w:val="28"/>
          <w:szCs w:val="28"/>
        </w:rPr>
        <w:t>ПОДПРОГРАММА</w:t>
      </w:r>
    </w:p>
    <w:p w:rsidR="00133DFE" w:rsidRPr="00DD418B" w:rsidRDefault="00133DFE" w:rsidP="00DD418B">
      <w:pPr>
        <w:pStyle w:val="33"/>
        <w:shd w:val="clear" w:color="auto" w:fill="auto"/>
        <w:spacing w:before="0" w:after="0" w:line="240" w:lineRule="auto"/>
        <w:ind w:left="180" w:firstLine="0"/>
        <w:rPr>
          <w:rStyle w:val="30pt"/>
          <w:rFonts w:ascii="Times New Roman" w:hAnsi="Times New Roman" w:cs="Times New Roman"/>
          <w:b/>
          <w:bCs/>
          <w:sz w:val="28"/>
          <w:szCs w:val="28"/>
        </w:rPr>
      </w:pPr>
      <w:r w:rsidRPr="00DD418B">
        <w:rPr>
          <w:rStyle w:val="30pt"/>
          <w:rFonts w:ascii="Times New Roman" w:hAnsi="Times New Roman" w:cs="Times New Roman"/>
          <w:b/>
          <w:bCs/>
          <w:sz w:val="28"/>
          <w:szCs w:val="28"/>
        </w:rPr>
        <w:t xml:space="preserve">«Управление развитием отрасли образования </w:t>
      </w:r>
    </w:p>
    <w:p w:rsidR="00133DFE" w:rsidRPr="00DD418B" w:rsidRDefault="00133DFE" w:rsidP="00DD418B">
      <w:pPr>
        <w:pStyle w:val="33"/>
        <w:shd w:val="clear" w:color="auto" w:fill="auto"/>
        <w:spacing w:before="0" w:after="0" w:line="240" w:lineRule="auto"/>
        <w:ind w:left="180" w:firstLine="0"/>
        <w:rPr>
          <w:rStyle w:val="30pt"/>
          <w:rFonts w:ascii="Times New Roman" w:hAnsi="Times New Roman" w:cs="Times New Roman"/>
          <w:b/>
          <w:bCs/>
          <w:sz w:val="28"/>
          <w:szCs w:val="28"/>
        </w:rPr>
      </w:pPr>
      <w:r w:rsidRPr="00DD418B">
        <w:rPr>
          <w:rStyle w:val="30pt"/>
          <w:rFonts w:ascii="Times New Roman" w:hAnsi="Times New Roman" w:cs="Times New Roman"/>
          <w:b/>
          <w:bCs/>
          <w:sz w:val="28"/>
          <w:szCs w:val="28"/>
        </w:rPr>
        <w:t>в Омсукчанском</w:t>
      </w:r>
      <w:r>
        <w:rPr>
          <w:rStyle w:val="30pt"/>
          <w:rFonts w:ascii="Times New Roman" w:hAnsi="Times New Roman" w:cs="Times New Roman"/>
          <w:b/>
          <w:bCs/>
          <w:sz w:val="28"/>
          <w:szCs w:val="28"/>
        </w:rPr>
        <w:t xml:space="preserve"> </w:t>
      </w:r>
      <w:r w:rsidRPr="00DD418B">
        <w:rPr>
          <w:rFonts w:ascii="Times New Roman" w:hAnsi="Times New Roman" w:cs="Times New Roman"/>
          <w:sz w:val="28"/>
          <w:szCs w:val="28"/>
        </w:rPr>
        <w:t>городском округе на 2015-2020 годы</w:t>
      </w:r>
      <w:r w:rsidRPr="00DD418B">
        <w:rPr>
          <w:rStyle w:val="30pt"/>
          <w:rFonts w:ascii="Times New Roman" w:hAnsi="Times New Roman" w:cs="Times New Roman"/>
          <w:b/>
          <w:bCs/>
          <w:sz w:val="28"/>
          <w:szCs w:val="28"/>
        </w:rPr>
        <w:t>»</w:t>
      </w:r>
    </w:p>
    <w:p w:rsidR="00133DFE" w:rsidRPr="00DF049C" w:rsidRDefault="00133DFE" w:rsidP="00DD418B">
      <w:pPr>
        <w:pStyle w:val="33"/>
        <w:shd w:val="clear" w:color="auto" w:fill="auto"/>
        <w:spacing w:before="0" w:after="0" w:line="240" w:lineRule="auto"/>
        <w:ind w:left="180" w:firstLine="0"/>
        <w:rPr>
          <w:rStyle w:val="30pt"/>
          <w:rFonts w:ascii="Times New Roman" w:hAnsi="Times New Roman" w:cs="Times New Roman"/>
          <w:b/>
          <w:bCs/>
          <w:sz w:val="16"/>
          <w:szCs w:val="16"/>
        </w:rPr>
      </w:pPr>
    </w:p>
    <w:p w:rsidR="00133DFE" w:rsidRPr="00DD418B" w:rsidRDefault="00133DFE" w:rsidP="00DD418B">
      <w:pPr>
        <w:pStyle w:val="3"/>
        <w:shd w:val="clear" w:color="auto" w:fill="auto"/>
        <w:spacing w:after="0" w:line="240" w:lineRule="auto"/>
        <w:ind w:firstLine="0"/>
        <w:rPr>
          <w:rFonts w:ascii="Times New Roman" w:hAnsi="Times New Roman" w:cs="Times New Roman"/>
          <w:b/>
          <w:bCs/>
          <w:sz w:val="28"/>
          <w:szCs w:val="28"/>
        </w:rPr>
      </w:pPr>
      <w:r w:rsidRPr="00DD418B">
        <w:rPr>
          <w:rStyle w:val="0pt"/>
          <w:rFonts w:ascii="Times New Roman" w:hAnsi="Times New Roman" w:cs="Times New Roman"/>
          <w:b/>
          <w:bCs/>
          <w:sz w:val="28"/>
          <w:szCs w:val="28"/>
        </w:rPr>
        <w:t>П А С П О Р Т</w:t>
      </w:r>
    </w:p>
    <w:p w:rsidR="00133DFE" w:rsidRPr="00DF049C" w:rsidRDefault="00133DFE" w:rsidP="00DD418B">
      <w:pPr>
        <w:pStyle w:val="3"/>
        <w:shd w:val="clear" w:color="auto" w:fill="auto"/>
        <w:spacing w:after="0" w:line="240" w:lineRule="auto"/>
        <w:ind w:firstLine="0"/>
        <w:rPr>
          <w:rStyle w:val="0pt"/>
          <w:rFonts w:ascii="Times New Roman" w:hAnsi="Times New Roman" w:cs="Times New Roman"/>
          <w:sz w:val="28"/>
          <w:szCs w:val="28"/>
        </w:rPr>
      </w:pPr>
      <w:r w:rsidRPr="00DF049C">
        <w:rPr>
          <w:rStyle w:val="0pt"/>
          <w:rFonts w:ascii="Times New Roman" w:hAnsi="Times New Roman" w:cs="Times New Roman"/>
          <w:sz w:val="28"/>
          <w:szCs w:val="28"/>
        </w:rPr>
        <w:t xml:space="preserve">подпрограммы «Управление развитием отрасли образования </w:t>
      </w:r>
    </w:p>
    <w:p w:rsidR="00133DFE" w:rsidRPr="00DD418B" w:rsidRDefault="00133DFE" w:rsidP="00DD418B">
      <w:pPr>
        <w:pStyle w:val="3"/>
        <w:shd w:val="clear" w:color="auto" w:fill="auto"/>
        <w:spacing w:after="0" w:line="240" w:lineRule="auto"/>
        <w:ind w:firstLine="0"/>
        <w:rPr>
          <w:rFonts w:ascii="Times New Roman" w:hAnsi="Times New Roman" w:cs="Times New Roman"/>
          <w:b/>
          <w:bCs/>
          <w:sz w:val="28"/>
          <w:szCs w:val="28"/>
        </w:rPr>
      </w:pPr>
      <w:r w:rsidRPr="00DF049C">
        <w:rPr>
          <w:rStyle w:val="0pt"/>
          <w:rFonts w:ascii="Times New Roman" w:hAnsi="Times New Roman" w:cs="Times New Roman"/>
          <w:sz w:val="28"/>
          <w:szCs w:val="28"/>
        </w:rPr>
        <w:t>в Омсукчанском</w:t>
      </w:r>
      <w:r>
        <w:rPr>
          <w:rStyle w:val="0pt"/>
          <w:rFonts w:ascii="Times New Roman" w:hAnsi="Times New Roman" w:cs="Times New Roman"/>
          <w:sz w:val="28"/>
          <w:szCs w:val="28"/>
        </w:rPr>
        <w:t xml:space="preserve"> </w:t>
      </w:r>
      <w:r w:rsidRPr="00DF049C">
        <w:rPr>
          <w:rFonts w:ascii="Times New Roman" w:hAnsi="Times New Roman" w:cs="Times New Roman"/>
          <w:sz w:val="28"/>
          <w:szCs w:val="28"/>
        </w:rPr>
        <w:t>городском округе</w:t>
      </w:r>
      <w:r>
        <w:rPr>
          <w:rFonts w:ascii="Times New Roman" w:hAnsi="Times New Roman" w:cs="Times New Roman"/>
          <w:sz w:val="28"/>
          <w:szCs w:val="28"/>
        </w:rPr>
        <w:t xml:space="preserve"> </w:t>
      </w:r>
      <w:r w:rsidRPr="00DD418B">
        <w:rPr>
          <w:rFonts w:ascii="Times New Roman" w:hAnsi="Times New Roman" w:cs="Times New Roman"/>
          <w:sz w:val="28"/>
          <w:szCs w:val="28"/>
        </w:rPr>
        <w:t>на 2015-2020 годы</w:t>
      </w:r>
      <w:r w:rsidRPr="00DD418B">
        <w:rPr>
          <w:rStyle w:val="0pt"/>
          <w:rFonts w:ascii="Times New Roman" w:hAnsi="Times New Roman" w:cs="Times New Roman"/>
          <w:b/>
          <w:bCs/>
          <w:sz w:val="28"/>
          <w:szCs w:val="28"/>
        </w:rPr>
        <w:t>»</w:t>
      </w:r>
    </w:p>
    <w:p w:rsidR="00133DFE" w:rsidRPr="00DF049C" w:rsidRDefault="00133DFE" w:rsidP="00DD418B">
      <w:pPr>
        <w:spacing w:after="0" w:line="240" w:lineRule="auto"/>
        <w:rPr>
          <w:rFonts w:ascii="Times New Roman" w:hAnsi="Times New Roman" w:cs="Times New Roman"/>
          <w:sz w:val="16"/>
          <w:szCs w:val="16"/>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390"/>
        <w:gridCol w:w="7326"/>
      </w:tblGrid>
      <w:tr w:rsidR="00133DFE" w:rsidRPr="00DD418B">
        <w:trPr>
          <w:trHeight w:val="704"/>
          <w:jc w:val="center"/>
        </w:trPr>
        <w:tc>
          <w:tcPr>
            <w:tcW w:w="2390" w:type="dxa"/>
            <w:shd w:val="clear" w:color="auto" w:fill="FFFFFF"/>
            <w:vAlign w:val="center"/>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0pt"/>
                <w:rFonts w:ascii="Times New Roman" w:hAnsi="Times New Roman" w:cs="Times New Roman"/>
              </w:rPr>
              <w:t>Наименование</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0pt"/>
                <w:rFonts w:ascii="Times New Roman" w:hAnsi="Times New Roman" w:cs="Times New Roman"/>
              </w:rPr>
              <w:t>подпрограммы</w:t>
            </w:r>
          </w:p>
        </w:tc>
        <w:tc>
          <w:tcPr>
            <w:tcW w:w="7326" w:type="dxa"/>
            <w:shd w:val="clear" w:color="auto" w:fill="FFFFFF"/>
            <w:vAlign w:val="center"/>
          </w:tcPr>
          <w:p w:rsidR="00133DFE" w:rsidRPr="00EC50F6" w:rsidRDefault="00133DFE" w:rsidP="00DF049C">
            <w:pPr>
              <w:pStyle w:val="3"/>
              <w:shd w:val="clear" w:color="auto" w:fill="auto"/>
              <w:spacing w:after="0" w:line="240" w:lineRule="auto"/>
              <w:ind w:right="57" w:firstLine="0"/>
              <w:jc w:val="both"/>
              <w:rPr>
                <w:rFonts w:ascii="Times New Roman" w:hAnsi="Times New Roman" w:cs="Times New Roman"/>
                <w:sz w:val="24"/>
                <w:szCs w:val="24"/>
                <w:lang w:eastAsia="en-US"/>
              </w:rPr>
            </w:pPr>
            <w:r w:rsidRPr="005C1C24">
              <w:rPr>
                <w:rStyle w:val="0pt"/>
                <w:rFonts w:ascii="Times New Roman" w:hAnsi="Times New Roman" w:cs="Times New Roman"/>
              </w:rPr>
              <w:t>Подпрограмма «Управление развитием отрасли образования в О</w:t>
            </w:r>
            <w:r w:rsidRPr="005C1C24">
              <w:rPr>
                <w:rStyle w:val="0pt"/>
                <w:rFonts w:ascii="Times New Roman" w:hAnsi="Times New Roman" w:cs="Times New Roman"/>
              </w:rPr>
              <w:t>м</w:t>
            </w:r>
            <w:r w:rsidRPr="005C1C24">
              <w:rPr>
                <w:rStyle w:val="0pt"/>
                <w:rFonts w:ascii="Times New Roman" w:hAnsi="Times New Roman" w:cs="Times New Roman"/>
              </w:rPr>
              <w:t>сукчанском</w:t>
            </w:r>
            <w:r w:rsidR="00B8098B">
              <w:rPr>
                <w:rStyle w:val="0pt"/>
                <w:rFonts w:ascii="Times New Roman" w:hAnsi="Times New Roman" w:cs="Times New Roman"/>
              </w:rPr>
              <w:t xml:space="preserve"> </w:t>
            </w:r>
            <w:r w:rsidRPr="00EC50F6">
              <w:rPr>
                <w:rFonts w:ascii="Times New Roman" w:hAnsi="Times New Roman" w:cs="Times New Roman"/>
                <w:sz w:val="24"/>
                <w:szCs w:val="24"/>
                <w:lang w:eastAsia="en-US"/>
              </w:rPr>
              <w:t>городском округе</w:t>
            </w:r>
            <w:r w:rsidR="00B8098B">
              <w:rPr>
                <w:rFonts w:ascii="Times New Roman" w:hAnsi="Times New Roman" w:cs="Times New Roman"/>
                <w:sz w:val="24"/>
                <w:szCs w:val="24"/>
                <w:lang w:eastAsia="en-US"/>
              </w:rPr>
              <w:t xml:space="preserve"> </w:t>
            </w:r>
            <w:r w:rsidRPr="00EC50F6">
              <w:rPr>
                <w:rFonts w:ascii="Times New Roman" w:hAnsi="Times New Roman" w:cs="Times New Roman"/>
                <w:sz w:val="24"/>
                <w:szCs w:val="24"/>
              </w:rPr>
              <w:t>на 2015-2020 годы</w:t>
            </w:r>
            <w:r w:rsidRPr="005C1C24">
              <w:rPr>
                <w:rStyle w:val="0pt"/>
                <w:rFonts w:ascii="Times New Roman" w:hAnsi="Times New Roman" w:cs="Times New Roman"/>
              </w:rPr>
              <w:t>» (далее – Подпр</w:t>
            </w:r>
            <w:r w:rsidRPr="005C1C24">
              <w:rPr>
                <w:rStyle w:val="0pt"/>
                <w:rFonts w:ascii="Times New Roman" w:hAnsi="Times New Roman" w:cs="Times New Roman"/>
              </w:rPr>
              <w:t>о</w:t>
            </w:r>
            <w:r w:rsidRPr="005C1C24">
              <w:rPr>
                <w:rStyle w:val="0pt"/>
                <w:rFonts w:ascii="Times New Roman" w:hAnsi="Times New Roman" w:cs="Times New Roman"/>
              </w:rPr>
              <w:t>грамма)</w:t>
            </w:r>
          </w:p>
        </w:tc>
      </w:tr>
      <w:tr w:rsidR="00133DFE" w:rsidRPr="00DD418B">
        <w:trPr>
          <w:jc w:val="center"/>
        </w:trPr>
        <w:tc>
          <w:tcPr>
            <w:tcW w:w="2390" w:type="dxa"/>
            <w:shd w:val="clear" w:color="auto" w:fill="FFFFFF"/>
            <w:vAlign w:val="center"/>
          </w:tcPr>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 xml:space="preserve">Основание </w:t>
            </w:r>
          </w:p>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 xml:space="preserve">для </w:t>
            </w:r>
          </w:p>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 xml:space="preserve">разработки </w:t>
            </w:r>
          </w:p>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подпрограммы</w:t>
            </w:r>
          </w:p>
        </w:tc>
        <w:tc>
          <w:tcPr>
            <w:tcW w:w="7326" w:type="dxa"/>
            <w:shd w:val="clear" w:color="auto" w:fill="FFFFFF"/>
            <w:vAlign w:val="center"/>
          </w:tcPr>
          <w:p w:rsidR="00133DFE" w:rsidRPr="005C1C24" w:rsidRDefault="00133DFE" w:rsidP="00DF049C">
            <w:pPr>
              <w:spacing w:after="0" w:line="240" w:lineRule="auto"/>
              <w:ind w:left="57" w:right="57"/>
              <w:rPr>
                <w:rFonts w:ascii="Times New Roman" w:hAnsi="Times New Roman" w:cs="Times New Roman"/>
                <w:sz w:val="24"/>
                <w:szCs w:val="24"/>
              </w:rPr>
            </w:pPr>
            <w:r w:rsidRPr="005C1C24">
              <w:rPr>
                <w:rFonts w:ascii="Times New Roman" w:hAnsi="Times New Roman" w:cs="Times New Roman"/>
                <w:sz w:val="24"/>
                <w:szCs w:val="24"/>
              </w:rPr>
              <w:t>- Приоритетный национальный проект «Образование»;</w:t>
            </w:r>
          </w:p>
          <w:p w:rsidR="00133DFE" w:rsidRPr="005C1C24" w:rsidRDefault="00133DFE" w:rsidP="00DF049C">
            <w:pPr>
              <w:spacing w:after="0" w:line="240" w:lineRule="auto"/>
              <w:ind w:left="57" w:right="57"/>
              <w:rPr>
                <w:rFonts w:ascii="Times New Roman" w:hAnsi="Times New Roman" w:cs="Times New Roman"/>
                <w:sz w:val="24"/>
                <w:szCs w:val="24"/>
              </w:rPr>
            </w:pPr>
            <w:r w:rsidRPr="005C1C24">
              <w:rPr>
                <w:rFonts w:ascii="Times New Roman" w:hAnsi="Times New Roman" w:cs="Times New Roman"/>
                <w:sz w:val="24"/>
                <w:szCs w:val="24"/>
              </w:rPr>
              <w:t>- Федеральный закон РФ от 29.12.2012г. № 273-ФЗ «Об образовании в Российской Федерации»;</w:t>
            </w:r>
          </w:p>
          <w:p w:rsidR="00133DFE" w:rsidRPr="005C1C24" w:rsidRDefault="00133DFE" w:rsidP="00DF049C">
            <w:pPr>
              <w:spacing w:after="0" w:line="240" w:lineRule="auto"/>
              <w:ind w:left="57" w:right="57"/>
              <w:rPr>
                <w:rFonts w:ascii="Times New Roman" w:hAnsi="Times New Roman" w:cs="Times New Roman"/>
                <w:sz w:val="24"/>
                <w:szCs w:val="24"/>
              </w:rPr>
            </w:pPr>
            <w:r w:rsidRPr="005C1C24">
              <w:rPr>
                <w:rFonts w:ascii="Times New Roman" w:hAnsi="Times New Roman" w:cs="Times New Roman"/>
                <w:sz w:val="24"/>
                <w:szCs w:val="24"/>
              </w:rPr>
              <w:t>- Федеральный закон РФ от 06.10.2003г. № 131-ФЗ «Об общих при</w:t>
            </w:r>
            <w:r w:rsidRPr="005C1C24">
              <w:rPr>
                <w:rFonts w:ascii="Times New Roman" w:hAnsi="Times New Roman" w:cs="Times New Roman"/>
                <w:sz w:val="24"/>
                <w:szCs w:val="24"/>
              </w:rPr>
              <w:t>н</w:t>
            </w:r>
            <w:r w:rsidRPr="005C1C24">
              <w:rPr>
                <w:rFonts w:ascii="Times New Roman" w:hAnsi="Times New Roman" w:cs="Times New Roman"/>
                <w:sz w:val="24"/>
                <w:szCs w:val="24"/>
              </w:rPr>
              <w:t>ципах организации местного самоуправления в Российской Федер</w:t>
            </w:r>
            <w:r w:rsidRPr="005C1C24">
              <w:rPr>
                <w:rFonts w:ascii="Times New Roman" w:hAnsi="Times New Roman" w:cs="Times New Roman"/>
                <w:sz w:val="24"/>
                <w:szCs w:val="24"/>
              </w:rPr>
              <w:t>а</w:t>
            </w:r>
            <w:r w:rsidRPr="005C1C24">
              <w:rPr>
                <w:rFonts w:ascii="Times New Roman" w:hAnsi="Times New Roman" w:cs="Times New Roman"/>
                <w:sz w:val="24"/>
                <w:szCs w:val="24"/>
              </w:rPr>
              <w:t>ции», пункт 13 части 1 статьи 16.</w:t>
            </w:r>
          </w:p>
        </w:tc>
      </w:tr>
      <w:tr w:rsidR="00133DFE" w:rsidRPr="00DD418B">
        <w:trPr>
          <w:jc w:val="center"/>
        </w:trPr>
        <w:tc>
          <w:tcPr>
            <w:tcW w:w="2390" w:type="dxa"/>
            <w:shd w:val="clear" w:color="auto" w:fill="FFFFFF"/>
            <w:vAlign w:val="center"/>
          </w:tcPr>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 xml:space="preserve">Заказчик </w:t>
            </w:r>
          </w:p>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подпрограммы</w:t>
            </w:r>
          </w:p>
        </w:tc>
        <w:tc>
          <w:tcPr>
            <w:tcW w:w="7326" w:type="dxa"/>
            <w:shd w:val="clear" w:color="auto" w:fill="FFFFFF"/>
            <w:vAlign w:val="center"/>
          </w:tcPr>
          <w:p w:rsidR="00133DFE" w:rsidRPr="005C1C24" w:rsidRDefault="00133DFE" w:rsidP="00DF049C">
            <w:pPr>
              <w:spacing w:after="0" w:line="240" w:lineRule="auto"/>
              <w:ind w:left="57" w:right="57"/>
              <w:rPr>
                <w:rFonts w:ascii="Times New Roman" w:hAnsi="Times New Roman" w:cs="Times New Roman"/>
                <w:sz w:val="24"/>
                <w:szCs w:val="24"/>
              </w:rPr>
            </w:pPr>
            <w:r w:rsidRPr="005C1C24">
              <w:rPr>
                <w:rFonts w:ascii="Times New Roman" w:hAnsi="Times New Roman" w:cs="Times New Roman"/>
                <w:sz w:val="24"/>
                <w:szCs w:val="24"/>
              </w:rPr>
              <w:t>Администрация Омсукчанского городского округа</w:t>
            </w:r>
          </w:p>
        </w:tc>
      </w:tr>
      <w:tr w:rsidR="00133DFE" w:rsidRPr="00DD418B">
        <w:trPr>
          <w:jc w:val="center"/>
        </w:trPr>
        <w:tc>
          <w:tcPr>
            <w:tcW w:w="2390" w:type="dxa"/>
            <w:shd w:val="clear" w:color="auto" w:fill="FFFFFF"/>
            <w:vAlign w:val="center"/>
          </w:tcPr>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 xml:space="preserve">Разработчик </w:t>
            </w:r>
          </w:p>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подпрограммы</w:t>
            </w:r>
          </w:p>
        </w:tc>
        <w:tc>
          <w:tcPr>
            <w:tcW w:w="7326" w:type="dxa"/>
            <w:shd w:val="clear" w:color="auto" w:fill="FFFFFF"/>
            <w:vAlign w:val="center"/>
          </w:tcPr>
          <w:p w:rsidR="00133DFE" w:rsidRPr="005C1C24" w:rsidRDefault="00133DFE" w:rsidP="00DF049C">
            <w:pPr>
              <w:spacing w:after="0" w:line="240" w:lineRule="auto"/>
              <w:ind w:left="57" w:right="57"/>
              <w:rPr>
                <w:rFonts w:ascii="Times New Roman" w:hAnsi="Times New Roman" w:cs="Times New Roman"/>
                <w:sz w:val="24"/>
                <w:szCs w:val="24"/>
              </w:rPr>
            </w:pPr>
            <w:r w:rsidRPr="005C1C24">
              <w:rPr>
                <w:rFonts w:ascii="Times New Roman" w:hAnsi="Times New Roman" w:cs="Times New Roman"/>
                <w:sz w:val="24"/>
                <w:szCs w:val="24"/>
              </w:rPr>
              <w:t>Управление образования администрации Омсукчанского городского округа</w:t>
            </w:r>
          </w:p>
        </w:tc>
      </w:tr>
      <w:tr w:rsidR="00133DFE" w:rsidRPr="00DD418B">
        <w:trPr>
          <w:jc w:val="center"/>
        </w:trPr>
        <w:tc>
          <w:tcPr>
            <w:tcW w:w="2390" w:type="dxa"/>
            <w:shd w:val="clear" w:color="auto" w:fill="FFFFFF"/>
            <w:vAlign w:val="center"/>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0pt"/>
                <w:rFonts w:ascii="Times New Roman" w:hAnsi="Times New Roman" w:cs="Times New Roman"/>
              </w:rPr>
              <w:t>Ответственный</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0pt"/>
                <w:rFonts w:ascii="Times New Roman" w:hAnsi="Times New Roman" w:cs="Times New Roman"/>
              </w:rPr>
              <w:t>исполнитель</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0pt"/>
                <w:rFonts w:ascii="Times New Roman" w:hAnsi="Times New Roman" w:cs="Times New Roman"/>
              </w:rPr>
              <w:t>подпрограммы</w:t>
            </w:r>
          </w:p>
        </w:tc>
        <w:tc>
          <w:tcPr>
            <w:tcW w:w="7326" w:type="dxa"/>
            <w:shd w:val="clear" w:color="auto" w:fill="FFFFFF"/>
            <w:vAlign w:val="center"/>
          </w:tcPr>
          <w:p w:rsidR="00133DFE" w:rsidRPr="005C1C24" w:rsidRDefault="00133DFE" w:rsidP="00DF049C">
            <w:pPr>
              <w:pStyle w:val="3"/>
              <w:shd w:val="clear" w:color="auto" w:fill="auto"/>
              <w:spacing w:after="0" w:line="240" w:lineRule="auto"/>
              <w:ind w:left="57" w:right="57" w:firstLine="0"/>
              <w:jc w:val="both"/>
              <w:rPr>
                <w:rStyle w:val="0pt"/>
                <w:rFonts w:ascii="Times New Roman" w:hAnsi="Times New Roman" w:cs="Times New Roman"/>
              </w:rPr>
            </w:pPr>
            <w:r w:rsidRPr="005C1C24">
              <w:rPr>
                <w:rStyle w:val="0pt"/>
                <w:rFonts w:ascii="Times New Roman" w:hAnsi="Times New Roman" w:cs="Times New Roman"/>
              </w:rPr>
              <w:t xml:space="preserve">Управление образования администрации Омсукчанского </w:t>
            </w:r>
            <w:r w:rsidRPr="00EC50F6">
              <w:rPr>
                <w:rFonts w:ascii="Times New Roman" w:hAnsi="Times New Roman" w:cs="Times New Roman"/>
                <w:sz w:val="24"/>
                <w:szCs w:val="24"/>
                <w:lang w:eastAsia="en-US"/>
              </w:rPr>
              <w:t xml:space="preserve">городского округа </w:t>
            </w:r>
            <w:r w:rsidRPr="005C1C24">
              <w:rPr>
                <w:rStyle w:val="0pt"/>
                <w:rFonts w:ascii="Times New Roman" w:hAnsi="Times New Roman" w:cs="Times New Roman"/>
              </w:rPr>
              <w:t>(далее - Управление образования)</w:t>
            </w:r>
          </w:p>
          <w:p w:rsidR="00133DFE" w:rsidRPr="00EC50F6" w:rsidRDefault="00133DFE" w:rsidP="00DF049C">
            <w:pPr>
              <w:pStyle w:val="3"/>
              <w:shd w:val="clear" w:color="auto" w:fill="auto"/>
              <w:spacing w:after="0" w:line="240" w:lineRule="auto"/>
              <w:ind w:left="57" w:right="57" w:firstLine="0"/>
              <w:jc w:val="both"/>
              <w:rPr>
                <w:rFonts w:ascii="Times New Roman" w:hAnsi="Times New Roman" w:cs="Times New Roman"/>
                <w:color w:val="000000"/>
                <w:spacing w:val="0"/>
                <w:sz w:val="24"/>
                <w:szCs w:val="24"/>
                <w:shd w:val="clear" w:color="auto" w:fill="FFFFFF"/>
              </w:rPr>
            </w:pPr>
          </w:p>
        </w:tc>
      </w:tr>
      <w:tr w:rsidR="00133DFE" w:rsidRPr="00DD418B">
        <w:trPr>
          <w:jc w:val="center"/>
        </w:trPr>
        <w:tc>
          <w:tcPr>
            <w:tcW w:w="2390" w:type="dxa"/>
            <w:shd w:val="clear" w:color="auto" w:fill="FFFFFF"/>
            <w:vAlign w:val="center"/>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0pt"/>
                <w:rFonts w:ascii="Times New Roman" w:hAnsi="Times New Roman" w:cs="Times New Roman"/>
              </w:rPr>
              <w:t>Исполнители</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0pt"/>
                <w:rFonts w:ascii="Times New Roman" w:hAnsi="Times New Roman" w:cs="Times New Roman"/>
              </w:rPr>
              <w:t>подпрограммы</w:t>
            </w:r>
          </w:p>
        </w:tc>
        <w:tc>
          <w:tcPr>
            <w:tcW w:w="7326" w:type="dxa"/>
            <w:shd w:val="clear" w:color="auto" w:fill="FFFFFF"/>
            <w:vAlign w:val="center"/>
          </w:tcPr>
          <w:p w:rsidR="00133DFE" w:rsidRPr="00EC50F6" w:rsidRDefault="00133DFE" w:rsidP="00DF049C">
            <w:pPr>
              <w:pStyle w:val="3"/>
              <w:shd w:val="clear" w:color="auto" w:fill="auto"/>
              <w:spacing w:after="0" w:line="240" w:lineRule="auto"/>
              <w:ind w:left="57" w:right="57" w:firstLine="0"/>
              <w:jc w:val="both"/>
              <w:rPr>
                <w:rFonts w:ascii="Times New Roman" w:hAnsi="Times New Roman" w:cs="Times New Roman"/>
                <w:color w:val="000000"/>
                <w:spacing w:val="0"/>
                <w:sz w:val="24"/>
                <w:szCs w:val="24"/>
                <w:shd w:val="clear" w:color="auto" w:fill="FFFFFF"/>
              </w:rPr>
            </w:pPr>
            <w:r w:rsidRPr="005C1C24">
              <w:rPr>
                <w:rStyle w:val="0pt"/>
                <w:rFonts w:ascii="Times New Roman" w:hAnsi="Times New Roman" w:cs="Times New Roman"/>
              </w:rPr>
              <w:t>Муниципальные образовательные организации, подведомственные Управлению образования</w:t>
            </w:r>
          </w:p>
        </w:tc>
      </w:tr>
      <w:tr w:rsidR="00133DFE" w:rsidRPr="00DD418B">
        <w:trPr>
          <w:jc w:val="center"/>
        </w:trPr>
        <w:tc>
          <w:tcPr>
            <w:tcW w:w="2390" w:type="dxa"/>
            <w:shd w:val="clear" w:color="auto" w:fill="FFFFFF"/>
            <w:vAlign w:val="center"/>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0pt"/>
                <w:rFonts w:ascii="Times New Roman" w:hAnsi="Times New Roman" w:cs="Times New Roman"/>
              </w:rPr>
              <w:t>Цель</w:t>
            </w:r>
          </w:p>
          <w:p w:rsidR="00133DFE" w:rsidRPr="00EC50F6" w:rsidRDefault="00133DFE" w:rsidP="00DD418B">
            <w:pPr>
              <w:pStyle w:val="3"/>
              <w:shd w:val="clear" w:color="auto" w:fill="auto"/>
              <w:spacing w:after="0" w:line="240" w:lineRule="auto"/>
              <w:ind w:firstLine="0"/>
              <w:rPr>
                <w:rFonts w:ascii="Times New Roman" w:hAnsi="Times New Roman" w:cs="Times New Roman"/>
                <w:color w:val="000000"/>
                <w:spacing w:val="0"/>
                <w:sz w:val="24"/>
                <w:szCs w:val="24"/>
                <w:shd w:val="clear" w:color="auto" w:fill="FFFFFF"/>
              </w:rPr>
            </w:pPr>
            <w:r w:rsidRPr="005C1C24">
              <w:rPr>
                <w:rStyle w:val="0pt"/>
                <w:rFonts w:ascii="Times New Roman" w:hAnsi="Times New Roman" w:cs="Times New Roman"/>
              </w:rPr>
              <w:t>Подпрограммы</w:t>
            </w:r>
          </w:p>
        </w:tc>
        <w:tc>
          <w:tcPr>
            <w:tcW w:w="7326" w:type="dxa"/>
            <w:shd w:val="clear" w:color="auto" w:fill="FFFFFF"/>
            <w:vAlign w:val="center"/>
          </w:tcPr>
          <w:p w:rsidR="00133DFE" w:rsidRPr="00EC50F6" w:rsidRDefault="00133DFE" w:rsidP="00DF049C">
            <w:pPr>
              <w:pStyle w:val="3"/>
              <w:shd w:val="clear" w:color="auto" w:fill="auto"/>
              <w:spacing w:after="0" w:line="240" w:lineRule="auto"/>
              <w:ind w:left="57" w:right="57" w:firstLine="0"/>
              <w:jc w:val="both"/>
              <w:rPr>
                <w:rFonts w:ascii="Times New Roman" w:hAnsi="Times New Roman" w:cs="Times New Roman"/>
                <w:sz w:val="24"/>
                <w:szCs w:val="24"/>
                <w:lang w:eastAsia="en-US"/>
              </w:rPr>
            </w:pPr>
            <w:r w:rsidRPr="005C1C24">
              <w:rPr>
                <w:rStyle w:val="0pt"/>
                <w:rFonts w:ascii="Times New Roman" w:hAnsi="Times New Roman" w:cs="Times New Roman"/>
              </w:rPr>
              <w:t>Обеспечение условий для реализации муниципальной программы «Развитие системы образования в Омсукчанском городском округе на 2015 – 2020 годы»</w:t>
            </w:r>
          </w:p>
        </w:tc>
      </w:tr>
      <w:tr w:rsidR="00133DFE" w:rsidRPr="00DD418B">
        <w:trPr>
          <w:jc w:val="center"/>
        </w:trPr>
        <w:tc>
          <w:tcPr>
            <w:tcW w:w="2390" w:type="dxa"/>
            <w:shd w:val="clear" w:color="auto" w:fill="FFFFFF"/>
            <w:vAlign w:val="center"/>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0pt"/>
                <w:rFonts w:ascii="Times New Roman" w:hAnsi="Times New Roman" w:cs="Times New Roman"/>
              </w:rPr>
              <w:t>Задачи</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0pt"/>
                <w:rFonts w:ascii="Times New Roman" w:hAnsi="Times New Roman" w:cs="Times New Roman"/>
              </w:rPr>
              <w:t>подпрограммы</w:t>
            </w:r>
          </w:p>
        </w:tc>
        <w:tc>
          <w:tcPr>
            <w:tcW w:w="7326" w:type="dxa"/>
            <w:shd w:val="clear" w:color="auto" w:fill="FFFFFF"/>
            <w:vAlign w:val="center"/>
          </w:tcPr>
          <w:p w:rsidR="00133DFE" w:rsidRPr="00EC50F6" w:rsidRDefault="00133DFE" w:rsidP="00DF049C">
            <w:pPr>
              <w:pStyle w:val="3"/>
              <w:shd w:val="clear" w:color="auto" w:fill="auto"/>
              <w:tabs>
                <w:tab w:val="left" w:pos="288"/>
              </w:tabs>
              <w:spacing w:after="0" w:line="240" w:lineRule="auto"/>
              <w:ind w:left="57" w:right="57" w:firstLine="0"/>
              <w:jc w:val="both"/>
              <w:rPr>
                <w:rFonts w:ascii="Times New Roman" w:hAnsi="Times New Roman" w:cs="Times New Roman"/>
                <w:sz w:val="24"/>
                <w:szCs w:val="24"/>
                <w:lang w:eastAsia="en-US"/>
              </w:rPr>
            </w:pPr>
            <w:r w:rsidRPr="005C1C24">
              <w:rPr>
                <w:rStyle w:val="0pt"/>
                <w:rFonts w:ascii="Times New Roman" w:hAnsi="Times New Roman" w:cs="Times New Roman"/>
              </w:rPr>
              <w:t>-</w:t>
            </w:r>
            <w:r w:rsidR="00940C0E">
              <w:rPr>
                <w:rStyle w:val="0pt"/>
                <w:rFonts w:ascii="Times New Roman" w:hAnsi="Times New Roman" w:cs="Times New Roman"/>
              </w:rPr>
              <w:t xml:space="preserve"> </w:t>
            </w:r>
            <w:r w:rsidRPr="005C1C24">
              <w:rPr>
                <w:rStyle w:val="0pt"/>
                <w:rFonts w:ascii="Times New Roman" w:hAnsi="Times New Roman" w:cs="Times New Roman"/>
              </w:rPr>
              <w:t>оказание муниципальных услуг в рамках реализации муниципал</w:t>
            </w:r>
            <w:r w:rsidRPr="005C1C24">
              <w:rPr>
                <w:rStyle w:val="0pt"/>
                <w:rFonts w:ascii="Times New Roman" w:hAnsi="Times New Roman" w:cs="Times New Roman"/>
              </w:rPr>
              <w:t>ь</w:t>
            </w:r>
            <w:r w:rsidRPr="005C1C24">
              <w:rPr>
                <w:rStyle w:val="0pt"/>
                <w:rFonts w:ascii="Times New Roman" w:hAnsi="Times New Roman" w:cs="Times New Roman"/>
              </w:rPr>
              <w:t>ной программы;</w:t>
            </w:r>
          </w:p>
          <w:p w:rsidR="00133DFE" w:rsidRPr="00EC50F6" w:rsidRDefault="00133DFE" w:rsidP="00DF049C">
            <w:pPr>
              <w:pStyle w:val="3"/>
              <w:shd w:val="clear" w:color="auto" w:fill="auto"/>
              <w:tabs>
                <w:tab w:val="left" w:pos="461"/>
              </w:tabs>
              <w:spacing w:after="0" w:line="240" w:lineRule="auto"/>
              <w:ind w:left="57" w:right="57" w:firstLine="0"/>
              <w:jc w:val="both"/>
              <w:rPr>
                <w:rFonts w:ascii="Times New Roman" w:hAnsi="Times New Roman" w:cs="Times New Roman"/>
                <w:sz w:val="24"/>
                <w:szCs w:val="24"/>
                <w:lang w:eastAsia="en-US"/>
              </w:rPr>
            </w:pPr>
            <w:r w:rsidRPr="005C1C24">
              <w:rPr>
                <w:rStyle w:val="0pt"/>
                <w:rFonts w:ascii="Times New Roman" w:hAnsi="Times New Roman" w:cs="Times New Roman"/>
              </w:rPr>
              <w:t>-</w:t>
            </w:r>
            <w:r w:rsidR="00940C0E">
              <w:rPr>
                <w:rStyle w:val="0pt"/>
                <w:rFonts w:ascii="Times New Roman" w:hAnsi="Times New Roman" w:cs="Times New Roman"/>
              </w:rPr>
              <w:t xml:space="preserve"> </w:t>
            </w:r>
            <w:r w:rsidRPr="005C1C24">
              <w:rPr>
                <w:rStyle w:val="0pt"/>
                <w:rFonts w:ascii="Times New Roman" w:hAnsi="Times New Roman" w:cs="Times New Roman"/>
              </w:rPr>
              <w:t>эффективное расходование бюджетных средств, предусмотренных на реализацию муниципальной программы</w:t>
            </w:r>
          </w:p>
        </w:tc>
      </w:tr>
      <w:tr w:rsidR="00133DFE" w:rsidRPr="00DD418B">
        <w:trPr>
          <w:jc w:val="center"/>
        </w:trPr>
        <w:tc>
          <w:tcPr>
            <w:tcW w:w="2390" w:type="dxa"/>
            <w:shd w:val="clear" w:color="auto" w:fill="FFFFFF"/>
            <w:vAlign w:val="center"/>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0pt"/>
                <w:rFonts w:ascii="Times New Roman" w:hAnsi="Times New Roman" w:cs="Times New Roman"/>
              </w:rPr>
              <w:t>Целевые</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0pt"/>
                <w:rFonts w:ascii="Times New Roman" w:hAnsi="Times New Roman" w:cs="Times New Roman"/>
              </w:rPr>
              <w:t>показатели</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0pt"/>
                <w:rFonts w:ascii="Times New Roman" w:hAnsi="Times New Roman" w:cs="Times New Roman"/>
              </w:rPr>
              <w:t>подпрограммы</w:t>
            </w:r>
          </w:p>
        </w:tc>
        <w:tc>
          <w:tcPr>
            <w:tcW w:w="7326" w:type="dxa"/>
            <w:shd w:val="clear" w:color="auto" w:fill="FFFFFF"/>
            <w:vAlign w:val="center"/>
          </w:tcPr>
          <w:p w:rsidR="00133DFE" w:rsidRPr="00EC50F6" w:rsidRDefault="00133DFE" w:rsidP="00DF049C">
            <w:pPr>
              <w:pStyle w:val="3"/>
              <w:shd w:val="clear" w:color="auto" w:fill="auto"/>
              <w:tabs>
                <w:tab w:val="left" w:pos="466"/>
              </w:tabs>
              <w:spacing w:after="0" w:line="240" w:lineRule="auto"/>
              <w:ind w:left="57" w:right="57" w:firstLine="0"/>
              <w:jc w:val="both"/>
              <w:rPr>
                <w:rFonts w:ascii="Times New Roman" w:hAnsi="Times New Roman" w:cs="Times New Roman"/>
                <w:sz w:val="24"/>
                <w:szCs w:val="24"/>
                <w:lang w:eastAsia="en-US"/>
              </w:rPr>
            </w:pPr>
            <w:r w:rsidRPr="005C1C24">
              <w:rPr>
                <w:rStyle w:val="0pt"/>
                <w:rFonts w:ascii="Times New Roman" w:hAnsi="Times New Roman" w:cs="Times New Roman"/>
              </w:rPr>
              <w:t>-</w:t>
            </w:r>
            <w:r w:rsidR="00940C0E">
              <w:rPr>
                <w:rStyle w:val="0pt"/>
                <w:rFonts w:ascii="Times New Roman" w:hAnsi="Times New Roman" w:cs="Times New Roman"/>
              </w:rPr>
              <w:t xml:space="preserve"> </w:t>
            </w:r>
            <w:r w:rsidRPr="005C1C24">
              <w:rPr>
                <w:rStyle w:val="0pt"/>
                <w:rFonts w:ascii="Times New Roman" w:hAnsi="Times New Roman" w:cs="Times New Roman"/>
              </w:rPr>
              <w:t>обеспечение функционирования муниципальных учреждений обр</w:t>
            </w:r>
            <w:r w:rsidRPr="005C1C24">
              <w:rPr>
                <w:rStyle w:val="0pt"/>
                <w:rFonts w:ascii="Times New Roman" w:hAnsi="Times New Roman" w:cs="Times New Roman"/>
              </w:rPr>
              <w:t>а</w:t>
            </w:r>
            <w:r w:rsidRPr="005C1C24">
              <w:rPr>
                <w:rStyle w:val="0pt"/>
                <w:rFonts w:ascii="Times New Roman" w:hAnsi="Times New Roman" w:cs="Times New Roman"/>
              </w:rPr>
              <w:t>зования;</w:t>
            </w:r>
          </w:p>
          <w:p w:rsidR="00133DFE" w:rsidRPr="00EC50F6" w:rsidRDefault="00133DFE" w:rsidP="00DF049C">
            <w:pPr>
              <w:pStyle w:val="3"/>
              <w:shd w:val="clear" w:color="auto" w:fill="auto"/>
              <w:tabs>
                <w:tab w:val="left" w:pos="341"/>
              </w:tabs>
              <w:spacing w:after="0" w:line="240" w:lineRule="auto"/>
              <w:ind w:left="57" w:right="57" w:firstLine="0"/>
              <w:jc w:val="both"/>
              <w:rPr>
                <w:rFonts w:ascii="Times New Roman" w:hAnsi="Times New Roman" w:cs="Times New Roman"/>
                <w:sz w:val="24"/>
                <w:szCs w:val="24"/>
                <w:lang w:eastAsia="en-US"/>
              </w:rPr>
            </w:pPr>
            <w:r w:rsidRPr="005C1C24">
              <w:rPr>
                <w:rStyle w:val="0pt"/>
                <w:rFonts w:ascii="Times New Roman" w:hAnsi="Times New Roman" w:cs="Times New Roman"/>
              </w:rPr>
              <w:t>-</w:t>
            </w:r>
            <w:r w:rsidR="00940C0E">
              <w:rPr>
                <w:rStyle w:val="0pt"/>
                <w:rFonts w:ascii="Times New Roman" w:hAnsi="Times New Roman" w:cs="Times New Roman"/>
              </w:rPr>
              <w:t xml:space="preserve"> </w:t>
            </w:r>
            <w:r w:rsidRPr="005C1C24">
              <w:rPr>
                <w:rStyle w:val="0pt"/>
                <w:rFonts w:ascii="Times New Roman" w:hAnsi="Times New Roman" w:cs="Times New Roman"/>
              </w:rPr>
              <w:t>уровень выполнения значений целевых показателей муниципальной программы</w:t>
            </w:r>
          </w:p>
        </w:tc>
      </w:tr>
      <w:tr w:rsidR="00133DFE" w:rsidRPr="00DD418B">
        <w:trPr>
          <w:jc w:val="center"/>
        </w:trPr>
        <w:tc>
          <w:tcPr>
            <w:tcW w:w="2390" w:type="dxa"/>
            <w:shd w:val="clear" w:color="auto" w:fill="FFFFFF"/>
            <w:vAlign w:val="center"/>
          </w:tcPr>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 xml:space="preserve">Объёмы и </w:t>
            </w:r>
          </w:p>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 xml:space="preserve">источники </w:t>
            </w:r>
          </w:p>
          <w:p w:rsidR="00133DFE"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 xml:space="preserve">финансирования </w:t>
            </w:r>
          </w:p>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Pr>
                <w:rStyle w:val="0pt"/>
                <w:rFonts w:ascii="Times New Roman" w:hAnsi="Times New Roman" w:cs="Times New Roman"/>
              </w:rPr>
              <w:t>п</w:t>
            </w:r>
            <w:r w:rsidRPr="005C1C24">
              <w:rPr>
                <w:rStyle w:val="0pt"/>
                <w:rFonts w:ascii="Times New Roman" w:hAnsi="Times New Roman" w:cs="Times New Roman"/>
              </w:rPr>
              <w:t>одпрограммы</w:t>
            </w:r>
          </w:p>
        </w:tc>
        <w:tc>
          <w:tcPr>
            <w:tcW w:w="7326" w:type="dxa"/>
            <w:shd w:val="clear" w:color="auto" w:fill="FFFFFF"/>
            <w:vAlign w:val="center"/>
          </w:tcPr>
          <w:p w:rsidR="00133DFE" w:rsidRPr="00EC50F6" w:rsidRDefault="00133DFE" w:rsidP="00DF049C">
            <w:pPr>
              <w:pStyle w:val="3"/>
              <w:shd w:val="clear" w:color="auto" w:fill="auto"/>
              <w:spacing w:after="0" w:line="240" w:lineRule="auto"/>
              <w:ind w:left="57" w:right="57" w:firstLine="0"/>
              <w:jc w:val="both"/>
              <w:rPr>
                <w:rFonts w:ascii="Times New Roman" w:hAnsi="Times New Roman" w:cs="Times New Roman"/>
                <w:sz w:val="24"/>
                <w:szCs w:val="24"/>
                <w:lang w:eastAsia="en-US"/>
              </w:rPr>
            </w:pPr>
            <w:r w:rsidRPr="005C1C24">
              <w:rPr>
                <w:rStyle w:val="0pt"/>
                <w:rFonts w:ascii="Times New Roman" w:hAnsi="Times New Roman" w:cs="Times New Roman"/>
              </w:rPr>
              <w:t xml:space="preserve">Общий объем финансирования Подпрограммы осуществляется за счет средств бюджета городского округа и составляет </w:t>
            </w:r>
            <w:r w:rsidR="008F3D48">
              <w:rPr>
                <w:rStyle w:val="0pt"/>
                <w:rFonts w:ascii="Times New Roman" w:hAnsi="Times New Roman" w:cs="Times New Roman"/>
              </w:rPr>
              <w:t>385998,08</w:t>
            </w:r>
            <w:r w:rsidRPr="005C1C24">
              <w:rPr>
                <w:rStyle w:val="0pt"/>
                <w:rFonts w:ascii="Times New Roman" w:hAnsi="Times New Roman" w:cs="Times New Roman"/>
              </w:rPr>
              <w:t xml:space="preserve">  тыс. рублей, в том числе по годам:</w:t>
            </w:r>
          </w:p>
          <w:p w:rsidR="00133DFE" w:rsidRPr="00EC50F6" w:rsidRDefault="0051357B" w:rsidP="00F35F27">
            <w:pPr>
              <w:pStyle w:val="3"/>
              <w:shd w:val="clear" w:color="auto" w:fill="auto"/>
              <w:tabs>
                <w:tab w:val="left" w:pos="744"/>
              </w:tabs>
              <w:spacing w:after="0" w:line="240" w:lineRule="auto"/>
              <w:ind w:left="57" w:right="57" w:firstLine="0"/>
              <w:jc w:val="both"/>
              <w:rPr>
                <w:rFonts w:ascii="Times New Roman" w:hAnsi="Times New Roman" w:cs="Times New Roman"/>
                <w:sz w:val="24"/>
                <w:szCs w:val="24"/>
                <w:lang w:eastAsia="en-US"/>
              </w:rPr>
            </w:pPr>
            <w:r>
              <w:rPr>
                <w:rStyle w:val="0pt"/>
                <w:rFonts w:ascii="Times New Roman" w:hAnsi="Times New Roman" w:cs="Times New Roman"/>
              </w:rPr>
              <w:t>2015</w:t>
            </w:r>
            <w:r w:rsidR="00133DFE" w:rsidRPr="005C1C24">
              <w:rPr>
                <w:rStyle w:val="0pt"/>
                <w:rFonts w:ascii="Times New Roman" w:hAnsi="Times New Roman" w:cs="Times New Roman"/>
              </w:rPr>
              <w:t>г.–</w:t>
            </w:r>
            <w:r>
              <w:rPr>
                <w:rStyle w:val="0pt"/>
                <w:rFonts w:ascii="Times New Roman" w:hAnsi="Times New Roman" w:cs="Times New Roman"/>
              </w:rPr>
              <w:t xml:space="preserve"> </w:t>
            </w:r>
            <w:r w:rsidR="00133DFE" w:rsidRPr="005C1C24">
              <w:rPr>
                <w:rStyle w:val="0pt"/>
                <w:rFonts w:ascii="Times New Roman" w:hAnsi="Times New Roman" w:cs="Times New Roman"/>
              </w:rPr>
              <w:t>4</w:t>
            </w:r>
            <w:r w:rsidR="00EE10EE">
              <w:rPr>
                <w:rStyle w:val="0pt"/>
                <w:rFonts w:ascii="Times New Roman" w:hAnsi="Times New Roman" w:cs="Times New Roman"/>
              </w:rPr>
              <w:t>8749,15</w:t>
            </w:r>
            <w:r w:rsidR="00133DFE" w:rsidRPr="005C1C24">
              <w:rPr>
                <w:rStyle w:val="0pt"/>
                <w:rFonts w:ascii="Times New Roman" w:hAnsi="Times New Roman" w:cs="Times New Roman"/>
              </w:rPr>
              <w:t xml:space="preserve"> тыс. рублей;</w:t>
            </w:r>
          </w:p>
          <w:p w:rsidR="00133DFE" w:rsidRPr="00EC50F6" w:rsidRDefault="0051357B" w:rsidP="0051357B">
            <w:pPr>
              <w:pStyle w:val="3"/>
              <w:shd w:val="clear" w:color="auto" w:fill="auto"/>
              <w:tabs>
                <w:tab w:val="left" w:pos="734"/>
              </w:tabs>
              <w:spacing w:after="0" w:line="240" w:lineRule="auto"/>
              <w:ind w:left="57" w:right="57" w:firstLine="0"/>
              <w:jc w:val="both"/>
              <w:rPr>
                <w:rFonts w:ascii="Times New Roman" w:hAnsi="Times New Roman" w:cs="Times New Roman"/>
                <w:sz w:val="24"/>
                <w:szCs w:val="24"/>
                <w:lang w:eastAsia="en-US"/>
              </w:rPr>
            </w:pPr>
            <w:r>
              <w:rPr>
                <w:rStyle w:val="0pt"/>
                <w:rFonts w:ascii="Times New Roman" w:hAnsi="Times New Roman" w:cs="Times New Roman"/>
              </w:rPr>
              <w:t>2016</w:t>
            </w:r>
            <w:r w:rsidR="00133DFE" w:rsidRPr="005C1C24">
              <w:rPr>
                <w:rStyle w:val="0pt"/>
                <w:rFonts w:ascii="Times New Roman" w:hAnsi="Times New Roman" w:cs="Times New Roman"/>
              </w:rPr>
              <w:t>г.–</w:t>
            </w:r>
            <w:r>
              <w:rPr>
                <w:rStyle w:val="0pt"/>
                <w:rFonts w:ascii="Times New Roman" w:hAnsi="Times New Roman" w:cs="Times New Roman"/>
              </w:rPr>
              <w:t xml:space="preserve"> </w:t>
            </w:r>
            <w:r w:rsidR="00EE10EE">
              <w:rPr>
                <w:rStyle w:val="0pt"/>
                <w:rFonts w:ascii="Times New Roman" w:hAnsi="Times New Roman" w:cs="Times New Roman"/>
              </w:rPr>
              <w:t>47119,0</w:t>
            </w:r>
            <w:r w:rsidR="00B8302C">
              <w:rPr>
                <w:rStyle w:val="0pt"/>
                <w:rFonts w:ascii="Times New Roman" w:hAnsi="Times New Roman" w:cs="Times New Roman"/>
              </w:rPr>
              <w:t>3</w:t>
            </w:r>
            <w:r w:rsidR="00133DFE" w:rsidRPr="005C1C24">
              <w:rPr>
                <w:rStyle w:val="0pt"/>
                <w:rFonts w:ascii="Times New Roman" w:hAnsi="Times New Roman" w:cs="Times New Roman"/>
              </w:rPr>
              <w:t xml:space="preserve"> тыс. рублей;</w:t>
            </w:r>
          </w:p>
          <w:p w:rsidR="00133DFE" w:rsidRPr="00EC50F6" w:rsidRDefault="0051357B" w:rsidP="0051357B">
            <w:pPr>
              <w:pStyle w:val="3"/>
              <w:shd w:val="clear" w:color="auto" w:fill="auto"/>
              <w:tabs>
                <w:tab w:val="left" w:pos="734"/>
              </w:tabs>
              <w:spacing w:after="0" w:line="240" w:lineRule="auto"/>
              <w:ind w:left="57" w:right="57" w:firstLine="0"/>
              <w:jc w:val="both"/>
              <w:rPr>
                <w:rFonts w:ascii="Times New Roman" w:hAnsi="Times New Roman" w:cs="Times New Roman"/>
                <w:sz w:val="24"/>
                <w:szCs w:val="24"/>
                <w:lang w:eastAsia="en-US"/>
              </w:rPr>
            </w:pPr>
            <w:r>
              <w:rPr>
                <w:rStyle w:val="0pt"/>
                <w:rFonts w:ascii="Times New Roman" w:hAnsi="Times New Roman" w:cs="Times New Roman"/>
              </w:rPr>
              <w:t>2017</w:t>
            </w:r>
            <w:r w:rsidR="00133DFE" w:rsidRPr="005C1C24">
              <w:rPr>
                <w:rStyle w:val="0pt"/>
                <w:rFonts w:ascii="Times New Roman" w:hAnsi="Times New Roman" w:cs="Times New Roman"/>
              </w:rPr>
              <w:t>г.–</w:t>
            </w:r>
            <w:r>
              <w:rPr>
                <w:rStyle w:val="0pt"/>
                <w:rFonts w:ascii="Times New Roman" w:hAnsi="Times New Roman" w:cs="Times New Roman"/>
              </w:rPr>
              <w:t xml:space="preserve"> </w:t>
            </w:r>
            <w:r w:rsidR="008F3D48">
              <w:rPr>
                <w:rStyle w:val="0pt"/>
                <w:rFonts w:ascii="Times New Roman" w:hAnsi="Times New Roman" w:cs="Times New Roman"/>
              </w:rPr>
              <w:t>72049,90</w:t>
            </w:r>
            <w:r w:rsidR="00133DFE" w:rsidRPr="005C1C24">
              <w:rPr>
                <w:rStyle w:val="0pt"/>
                <w:rFonts w:ascii="Times New Roman" w:hAnsi="Times New Roman" w:cs="Times New Roman"/>
              </w:rPr>
              <w:t xml:space="preserve"> тыс. рублей;</w:t>
            </w:r>
          </w:p>
          <w:p w:rsidR="00133DFE" w:rsidRPr="00EC50F6" w:rsidRDefault="0051357B" w:rsidP="0051357B">
            <w:pPr>
              <w:pStyle w:val="3"/>
              <w:shd w:val="clear" w:color="auto" w:fill="auto"/>
              <w:tabs>
                <w:tab w:val="left" w:pos="734"/>
              </w:tabs>
              <w:spacing w:after="0" w:line="240" w:lineRule="auto"/>
              <w:ind w:left="57" w:right="57" w:firstLine="0"/>
              <w:jc w:val="both"/>
              <w:rPr>
                <w:rFonts w:ascii="Times New Roman" w:hAnsi="Times New Roman" w:cs="Times New Roman"/>
                <w:sz w:val="24"/>
                <w:szCs w:val="24"/>
                <w:lang w:eastAsia="en-US"/>
              </w:rPr>
            </w:pPr>
            <w:r>
              <w:rPr>
                <w:rStyle w:val="0pt"/>
                <w:rFonts w:ascii="Times New Roman" w:hAnsi="Times New Roman" w:cs="Times New Roman"/>
              </w:rPr>
              <w:t>2018</w:t>
            </w:r>
            <w:r w:rsidR="00133DFE" w:rsidRPr="005C1C24">
              <w:rPr>
                <w:rStyle w:val="0pt"/>
                <w:rFonts w:ascii="Times New Roman" w:hAnsi="Times New Roman" w:cs="Times New Roman"/>
              </w:rPr>
              <w:t>г.–</w:t>
            </w:r>
            <w:r>
              <w:rPr>
                <w:rStyle w:val="0pt"/>
                <w:rFonts w:ascii="Times New Roman" w:hAnsi="Times New Roman" w:cs="Times New Roman"/>
              </w:rPr>
              <w:t xml:space="preserve"> </w:t>
            </w:r>
            <w:r w:rsidR="00B8302C">
              <w:rPr>
                <w:rStyle w:val="0pt"/>
                <w:rFonts w:ascii="Times New Roman" w:hAnsi="Times New Roman" w:cs="Times New Roman"/>
              </w:rPr>
              <w:t>69655,20</w:t>
            </w:r>
            <w:r w:rsidR="00133DFE" w:rsidRPr="005C1C24">
              <w:rPr>
                <w:rStyle w:val="0pt"/>
                <w:rFonts w:ascii="Times New Roman" w:hAnsi="Times New Roman" w:cs="Times New Roman"/>
              </w:rPr>
              <w:t xml:space="preserve"> тыс. рублей;</w:t>
            </w:r>
          </w:p>
          <w:p w:rsidR="00133DFE" w:rsidRPr="00EC50F6" w:rsidRDefault="0051357B" w:rsidP="0051357B">
            <w:pPr>
              <w:pStyle w:val="3"/>
              <w:shd w:val="clear" w:color="auto" w:fill="auto"/>
              <w:tabs>
                <w:tab w:val="left" w:pos="734"/>
              </w:tabs>
              <w:spacing w:after="0" w:line="240" w:lineRule="auto"/>
              <w:ind w:left="57" w:right="57" w:firstLine="0"/>
              <w:jc w:val="both"/>
              <w:rPr>
                <w:rFonts w:ascii="Times New Roman" w:hAnsi="Times New Roman" w:cs="Times New Roman"/>
                <w:sz w:val="24"/>
                <w:szCs w:val="24"/>
                <w:lang w:eastAsia="en-US"/>
              </w:rPr>
            </w:pPr>
            <w:r>
              <w:rPr>
                <w:rStyle w:val="0pt"/>
                <w:rFonts w:ascii="Times New Roman" w:hAnsi="Times New Roman" w:cs="Times New Roman"/>
              </w:rPr>
              <w:t>2019</w:t>
            </w:r>
            <w:r w:rsidR="00133DFE" w:rsidRPr="005C1C24">
              <w:rPr>
                <w:rStyle w:val="0pt"/>
                <w:rFonts w:ascii="Times New Roman" w:hAnsi="Times New Roman" w:cs="Times New Roman"/>
              </w:rPr>
              <w:t>г.–</w:t>
            </w:r>
            <w:r>
              <w:rPr>
                <w:rStyle w:val="0pt"/>
                <w:rFonts w:ascii="Times New Roman" w:hAnsi="Times New Roman" w:cs="Times New Roman"/>
              </w:rPr>
              <w:t xml:space="preserve"> </w:t>
            </w:r>
            <w:r w:rsidR="00B8302C">
              <w:rPr>
                <w:rStyle w:val="0pt"/>
                <w:rFonts w:ascii="Times New Roman" w:hAnsi="Times New Roman" w:cs="Times New Roman"/>
              </w:rPr>
              <w:t>72650,40</w:t>
            </w:r>
            <w:r w:rsidR="00133DFE" w:rsidRPr="005C1C24">
              <w:rPr>
                <w:rStyle w:val="0pt"/>
                <w:rFonts w:ascii="Times New Roman" w:hAnsi="Times New Roman" w:cs="Times New Roman"/>
              </w:rPr>
              <w:t xml:space="preserve"> тыс. рублей;</w:t>
            </w:r>
          </w:p>
          <w:p w:rsidR="00133DFE" w:rsidRPr="00EC50F6" w:rsidRDefault="0051357B" w:rsidP="00B8302C">
            <w:pPr>
              <w:pStyle w:val="3"/>
              <w:shd w:val="clear" w:color="auto" w:fill="auto"/>
              <w:tabs>
                <w:tab w:val="left" w:pos="730"/>
              </w:tabs>
              <w:spacing w:after="0" w:line="240" w:lineRule="auto"/>
              <w:ind w:left="57" w:right="57" w:firstLine="0"/>
              <w:jc w:val="both"/>
              <w:rPr>
                <w:rFonts w:ascii="Times New Roman" w:hAnsi="Times New Roman" w:cs="Times New Roman"/>
                <w:sz w:val="24"/>
                <w:szCs w:val="24"/>
                <w:lang w:eastAsia="en-US"/>
              </w:rPr>
            </w:pPr>
            <w:r>
              <w:rPr>
                <w:rStyle w:val="0pt"/>
                <w:rFonts w:ascii="Times New Roman" w:hAnsi="Times New Roman" w:cs="Times New Roman"/>
              </w:rPr>
              <w:t>2020</w:t>
            </w:r>
            <w:r w:rsidR="00B8302C">
              <w:rPr>
                <w:rStyle w:val="0pt"/>
                <w:rFonts w:ascii="Times New Roman" w:hAnsi="Times New Roman" w:cs="Times New Roman"/>
              </w:rPr>
              <w:t>г.</w:t>
            </w:r>
            <w:r w:rsidR="00133DFE" w:rsidRPr="005C1C24">
              <w:rPr>
                <w:rStyle w:val="0pt"/>
                <w:rFonts w:ascii="Times New Roman" w:hAnsi="Times New Roman" w:cs="Times New Roman"/>
              </w:rPr>
              <w:t xml:space="preserve">– </w:t>
            </w:r>
            <w:r w:rsidR="00B8302C">
              <w:rPr>
                <w:rStyle w:val="0pt"/>
                <w:rFonts w:ascii="Times New Roman" w:hAnsi="Times New Roman" w:cs="Times New Roman"/>
              </w:rPr>
              <w:t>75774,40</w:t>
            </w:r>
            <w:r w:rsidR="00133DFE" w:rsidRPr="005C1C24">
              <w:rPr>
                <w:rStyle w:val="0pt"/>
                <w:rFonts w:ascii="Times New Roman" w:hAnsi="Times New Roman" w:cs="Times New Roman"/>
              </w:rPr>
              <w:t xml:space="preserve"> тыс. рублей.</w:t>
            </w:r>
          </w:p>
        </w:tc>
      </w:tr>
      <w:tr w:rsidR="00133DFE" w:rsidRPr="00DD418B">
        <w:trPr>
          <w:jc w:val="center"/>
        </w:trPr>
        <w:tc>
          <w:tcPr>
            <w:tcW w:w="2390" w:type="dxa"/>
            <w:shd w:val="clear" w:color="auto" w:fill="FFFFFF"/>
            <w:vAlign w:val="center"/>
          </w:tcPr>
          <w:p w:rsidR="00133DFE" w:rsidRPr="00EC50F6" w:rsidRDefault="00133DFE" w:rsidP="00DD418B">
            <w:pPr>
              <w:pStyle w:val="3"/>
              <w:shd w:val="clear" w:color="auto" w:fill="auto"/>
              <w:spacing w:after="0" w:line="240" w:lineRule="auto"/>
              <w:ind w:firstLine="0"/>
              <w:rPr>
                <w:rFonts w:ascii="Times New Roman" w:hAnsi="Times New Roman" w:cs="Times New Roman"/>
                <w:sz w:val="24"/>
                <w:szCs w:val="24"/>
                <w:lang w:eastAsia="en-US"/>
              </w:rPr>
            </w:pPr>
            <w:r w:rsidRPr="005C1C24">
              <w:rPr>
                <w:rStyle w:val="0pt"/>
                <w:rFonts w:ascii="Times New Roman" w:hAnsi="Times New Roman" w:cs="Times New Roman"/>
              </w:rPr>
              <w:lastRenderedPageBreak/>
              <w:t>Сроки реализации подпрограммы</w:t>
            </w:r>
          </w:p>
        </w:tc>
        <w:tc>
          <w:tcPr>
            <w:tcW w:w="7326" w:type="dxa"/>
            <w:shd w:val="clear" w:color="auto" w:fill="FFFFFF"/>
            <w:vAlign w:val="center"/>
          </w:tcPr>
          <w:p w:rsidR="00133DFE" w:rsidRPr="00EC50F6" w:rsidRDefault="00133DFE" w:rsidP="00DF049C">
            <w:pPr>
              <w:pStyle w:val="3"/>
              <w:shd w:val="clear" w:color="auto" w:fill="auto"/>
              <w:spacing w:after="0" w:line="240" w:lineRule="auto"/>
              <w:ind w:left="57" w:right="57" w:firstLine="0"/>
              <w:jc w:val="both"/>
              <w:rPr>
                <w:rFonts w:ascii="Times New Roman" w:hAnsi="Times New Roman" w:cs="Times New Roman"/>
                <w:sz w:val="24"/>
                <w:szCs w:val="24"/>
                <w:lang w:eastAsia="en-US"/>
              </w:rPr>
            </w:pPr>
            <w:r w:rsidRPr="005C1C24">
              <w:rPr>
                <w:rStyle w:val="0pt"/>
                <w:rFonts w:ascii="Times New Roman" w:hAnsi="Times New Roman" w:cs="Times New Roman"/>
              </w:rPr>
              <w:t>2015 - 2020 годы</w:t>
            </w:r>
          </w:p>
        </w:tc>
      </w:tr>
      <w:tr w:rsidR="00133DFE" w:rsidRPr="00DD418B">
        <w:trPr>
          <w:jc w:val="center"/>
        </w:trPr>
        <w:tc>
          <w:tcPr>
            <w:tcW w:w="2390" w:type="dxa"/>
            <w:shd w:val="clear" w:color="auto" w:fill="FFFFFF"/>
            <w:vAlign w:val="center"/>
          </w:tcPr>
          <w:p w:rsidR="00133DFE"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Ожидаемый конечный результат подпр</w:t>
            </w:r>
            <w:r w:rsidRPr="005C1C24">
              <w:rPr>
                <w:rStyle w:val="0pt"/>
                <w:rFonts w:ascii="Times New Roman" w:hAnsi="Times New Roman" w:cs="Times New Roman"/>
              </w:rPr>
              <w:t>о</w:t>
            </w:r>
            <w:r w:rsidRPr="005C1C24">
              <w:rPr>
                <w:rStyle w:val="0pt"/>
                <w:rFonts w:ascii="Times New Roman" w:hAnsi="Times New Roman" w:cs="Times New Roman"/>
              </w:rPr>
              <w:t>граммы и показатели социально-экономической</w:t>
            </w:r>
          </w:p>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 xml:space="preserve"> эффективности</w:t>
            </w:r>
          </w:p>
        </w:tc>
        <w:tc>
          <w:tcPr>
            <w:tcW w:w="7326" w:type="dxa"/>
            <w:shd w:val="clear" w:color="auto" w:fill="FFFFFF"/>
            <w:vAlign w:val="center"/>
          </w:tcPr>
          <w:p w:rsidR="00133DFE" w:rsidRPr="005C1C24" w:rsidRDefault="00133DFE" w:rsidP="00DF049C">
            <w:pPr>
              <w:pStyle w:val="3"/>
              <w:shd w:val="clear" w:color="auto" w:fill="auto"/>
              <w:spacing w:after="0" w:line="240" w:lineRule="auto"/>
              <w:ind w:left="57" w:right="57" w:firstLine="0"/>
              <w:jc w:val="both"/>
              <w:rPr>
                <w:rStyle w:val="0pt"/>
                <w:rFonts w:ascii="Times New Roman" w:hAnsi="Times New Roman" w:cs="Times New Roman"/>
              </w:rPr>
            </w:pPr>
            <w:r w:rsidRPr="005C1C24">
              <w:rPr>
                <w:rStyle w:val="0pt"/>
                <w:rFonts w:ascii="Times New Roman" w:hAnsi="Times New Roman" w:cs="Times New Roman"/>
              </w:rPr>
              <w:t>- выполнение всех мероприятий муниципальной программы;</w:t>
            </w:r>
          </w:p>
          <w:p w:rsidR="00133DFE" w:rsidRPr="00EC50F6" w:rsidRDefault="00133DFE" w:rsidP="00DF049C">
            <w:pPr>
              <w:pStyle w:val="3"/>
              <w:shd w:val="clear" w:color="auto" w:fill="auto"/>
              <w:spacing w:after="0" w:line="240" w:lineRule="auto"/>
              <w:ind w:left="57" w:right="57" w:firstLine="0"/>
              <w:jc w:val="both"/>
              <w:rPr>
                <w:rFonts w:ascii="Times New Roman" w:hAnsi="Times New Roman" w:cs="Times New Roman"/>
                <w:color w:val="000000"/>
                <w:spacing w:val="-1"/>
                <w:sz w:val="24"/>
                <w:szCs w:val="24"/>
                <w:shd w:val="clear" w:color="auto" w:fill="FFFFFF"/>
              </w:rPr>
            </w:pPr>
            <w:r w:rsidRPr="005C1C24">
              <w:rPr>
                <w:rStyle w:val="0pt"/>
                <w:rFonts w:ascii="Times New Roman" w:hAnsi="Times New Roman" w:cs="Times New Roman"/>
              </w:rPr>
              <w:t>- достижение запланированных целевых показателей муниципальной программы</w:t>
            </w:r>
          </w:p>
        </w:tc>
      </w:tr>
      <w:tr w:rsidR="00133DFE" w:rsidRPr="00DD418B">
        <w:trPr>
          <w:jc w:val="center"/>
        </w:trPr>
        <w:tc>
          <w:tcPr>
            <w:tcW w:w="2390" w:type="dxa"/>
            <w:shd w:val="clear" w:color="auto" w:fill="FFFFFF"/>
            <w:vAlign w:val="center"/>
          </w:tcPr>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 xml:space="preserve">Контроль </w:t>
            </w:r>
          </w:p>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 xml:space="preserve">за исполнением </w:t>
            </w:r>
          </w:p>
          <w:p w:rsidR="00133DFE" w:rsidRPr="005C1C24" w:rsidRDefault="00133DFE" w:rsidP="00DD418B">
            <w:pPr>
              <w:spacing w:after="0" w:line="240" w:lineRule="auto"/>
              <w:jc w:val="center"/>
              <w:rPr>
                <w:rFonts w:ascii="Times New Roman" w:hAnsi="Times New Roman" w:cs="Times New Roman"/>
                <w:sz w:val="24"/>
                <w:szCs w:val="24"/>
              </w:rPr>
            </w:pPr>
            <w:r w:rsidRPr="005C1C24">
              <w:rPr>
                <w:rFonts w:ascii="Times New Roman" w:hAnsi="Times New Roman" w:cs="Times New Roman"/>
                <w:sz w:val="24"/>
                <w:szCs w:val="24"/>
              </w:rPr>
              <w:t>подпрограммы</w:t>
            </w:r>
          </w:p>
        </w:tc>
        <w:tc>
          <w:tcPr>
            <w:tcW w:w="7326" w:type="dxa"/>
            <w:shd w:val="clear" w:color="auto" w:fill="FFFFFF"/>
            <w:vAlign w:val="center"/>
          </w:tcPr>
          <w:p w:rsidR="00133DFE" w:rsidRPr="005C1C24" w:rsidRDefault="00133DFE" w:rsidP="00DF049C">
            <w:pPr>
              <w:autoSpaceDE w:val="0"/>
              <w:autoSpaceDN w:val="0"/>
              <w:adjustRightInd w:val="0"/>
              <w:spacing w:after="0" w:line="240" w:lineRule="auto"/>
              <w:ind w:left="57" w:right="57"/>
              <w:rPr>
                <w:rFonts w:ascii="Times New Roman" w:hAnsi="Times New Roman" w:cs="Times New Roman"/>
                <w:sz w:val="24"/>
                <w:szCs w:val="24"/>
              </w:rPr>
            </w:pPr>
            <w:r w:rsidRPr="005C1C24">
              <w:rPr>
                <w:rFonts w:ascii="Times New Roman" w:hAnsi="Times New Roman" w:cs="Times New Roman"/>
                <w:sz w:val="24"/>
                <w:szCs w:val="24"/>
              </w:rPr>
              <w:t>Осуществляется в соответствии с  постановлением администрации Омсукчанского городского округа от 17.02.2015г. № 99 «Об утве</w:t>
            </w:r>
            <w:r w:rsidRPr="005C1C24">
              <w:rPr>
                <w:rFonts w:ascii="Times New Roman" w:hAnsi="Times New Roman" w:cs="Times New Roman"/>
                <w:sz w:val="24"/>
                <w:szCs w:val="24"/>
              </w:rPr>
              <w:t>р</w:t>
            </w:r>
            <w:r w:rsidRPr="005C1C24">
              <w:rPr>
                <w:rFonts w:ascii="Times New Roman" w:hAnsi="Times New Roman" w:cs="Times New Roman"/>
                <w:sz w:val="24"/>
                <w:szCs w:val="24"/>
              </w:rPr>
              <w:t>ждении Порядка разработки, реализации и оценки эффективности муниципальных программ Омсукчанского  городского округа».</w:t>
            </w:r>
          </w:p>
        </w:tc>
      </w:tr>
    </w:tbl>
    <w:p w:rsidR="00133DFE" w:rsidRPr="00674705" w:rsidRDefault="00133DFE" w:rsidP="00DD418B">
      <w:pPr>
        <w:spacing w:after="0" w:line="240" w:lineRule="auto"/>
        <w:rPr>
          <w:rFonts w:ascii="Times New Roman" w:hAnsi="Times New Roman" w:cs="Times New Roman"/>
          <w:sz w:val="6"/>
          <w:szCs w:val="16"/>
        </w:rPr>
      </w:pPr>
    </w:p>
    <w:p w:rsidR="00B8302C" w:rsidRDefault="00B8302C" w:rsidP="0051357B">
      <w:pPr>
        <w:pStyle w:val="3"/>
        <w:spacing w:after="0" w:line="240" w:lineRule="auto"/>
        <w:ind w:firstLine="0"/>
        <w:rPr>
          <w:rStyle w:val="0pt"/>
          <w:rFonts w:ascii="Times New Roman" w:hAnsi="Times New Roman" w:cs="Times New Roman"/>
          <w:b/>
          <w:bCs/>
          <w:sz w:val="28"/>
          <w:szCs w:val="28"/>
        </w:rPr>
      </w:pPr>
    </w:p>
    <w:p w:rsidR="0051357B" w:rsidRDefault="0051357B" w:rsidP="0051357B">
      <w:pPr>
        <w:pStyle w:val="3"/>
        <w:spacing w:after="0" w:line="240" w:lineRule="auto"/>
        <w:ind w:firstLine="0"/>
        <w:rPr>
          <w:rStyle w:val="0pt"/>
          <w:rFonts w:ascii="Times New Roman" w:hAnsi="Times New Roman" w:cs="Times New Roman"/>
          <w:b/>
          <w:bCs/>
          <w:sz w:val="28"/>
          <w:szCs w:val="28"/>
        </w:rPr>
      </w:pPr>
      <w:r>
        <w:rPr>
          <w:rStyle w:val="0pt"/>
          <w:rFonts w:ascii="Times New Roman" w:hAnsi="Times New Roman" w:cs="Times New Roman"/>
          <w:b/>
          <w:bCs/>
          <w:sz w:val="28"/>
          <w:szCs w:val="28"/>
        </w:rPr>
        <w:t xml:space="preserve">1. </w:t>
      </w:r>
      <w:r w:rsidR="00133DFE" w:rsidRPr="00DD418B">
        <w:rPr>
          <w:rStyle w:val="0pt"/>
          <w:rFonts w:ascii="Times New Roman" w:hAnsi="Times New Roman" w:cs="Times New Roman"/>
          <w:b/>
          <w:bCs/>
          <w:sz w:val="28"/>
          <w:szCs w:val="28"/>
        </w:rPr>
        <w:t xml:space="preserve">Содержание проблемы и обоснование необходимости ее </w:t>
      </w:r>
    </w:p>
    <w:p w:rsidR="00133DFE" w:rsidRPr="00DD418B" w:rsidRDefault="00133DFE" w:rsidP="0051357B">
      <w:pPr>
        <w:pStyle w:val="3"/>
        <w:spacing w:after="0" w:line="240" w:lineRule="auto"/>
        <w:ind w:firstLine="0"/>
        <w:rPr>
          <w:rStyle w:val="0pt"/>
          <w:rFonts w:ascii="Times New Roman" w:hAnsi="Times New Roman" w:cs="Times New Roman"/>
          <w:b/>
          <w:bCs/>
          <w:sz w:val="28"/>
          <w:szCs w:val="28"/>
        </w:rPr>
      </w:pPr>
      <w:r w:rsidRPr="00DD418B">
        <w:rPr>
          <w:rStyle w:val="0pt"/>
          <w:rFonts w:ascii="Times New Roman" w:hAnsi="Times New Roman" w:cs="Times New Roman"/>
          <w:b/>
          <w:bCs/>
          <w:sz w:val="28"/>
          <w:szCs w:val="28"/>
        </w:rPr>
        <w:t>решения</w:t>
      </w:r>
      <w:r w:rsidR="0051357B">
        <w:rPr>
          <w:rStyle w:val="0pt"/>
          <w:rFonts w:ascii="Times New Roman" w:hAnsi="Times New Roman" w:cs="Times New Roman"/>
          <w:b/>
          <w:bCs/>
          <w:sz w:val="28"/>
          <w:szCs w:val="28"/>
        </w:rPr>
        <w:t xml:space="preserve"> </w:t>
      </w:r>
      <w:r w:rsidRPr="00DD418B">
        <w:rPr>
          <w:rStyle w:val="0pt"/>
          <w:rFonts w:ascii="Times New Roman" w:hAnsi="Times New Roman" w:cs="Times New Roman"/>
          <w:b/>
          <w:bCs/>
          <w:sz w:val="28"/>
          <w:szCs w:val="28"/>
        </w:rPr>
        <w:t>программно-целевым методом</w:t>
      </w:r>
    </w:p>
    <w:p w:rsidR="00133DFE" w:rsidRPr="00DD418B" w:rsidRDefault="00133DFE" w:rsidP="0051357B">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1.1. С 2011 года муниципальные бюджетные образовательные орган</w:t>
      </w:r>
      <w:r w:rsidRPr="00DD418B">
        <w:rPr>
          <w:rStyle w:val="0pt"/>
          <w:rFonts w:ascii="Times New Roman" w:hAnsi="Times New Roman" w:cs="Times New Roman"/>
          <w:sz w:val="28"/>
          <w:szCs w:val="28"/>
        </w:rPr>
        <w:t>и</w:t>
      </w:r>
      <w:r w:rsidRPr="00DD418B">
        <w:rPr>
          <w:rStyle w:val="0pt"/>
          <w:rFonts w:ascii="Times New Roman" w:hAnsi="Times New Roman" w:cs="Times New Roman"/>
          <w:sz w:val="28"/>
          <w:szCs w:val="28"/>
        </w:rPr>
        <w:t>зации, подведомственные Управлению образования, осуществляют выполн</w:t>
      </w:r>
      <w:r w:rsidRPr="00DD418B">
        <w:rPr>
          <w:rStyle w:val="0pt"/>
          <w:rFonts w:ascii="Times New Roman" w:hAnsi="Times New Roman" w:cs="Times New Roman"/>
          <w:sz w:val="28"/>
          <w:szCs w:val="28"/>
        </w:rPr>
        <w:t>е</w:t>
      </w:r>
      <w:r w:rsidRPr="00DD418B">
        <w:rPr>
          <w:rStyle w:val="0pt"/>
          <w:rFonts w:ascii="Times New Roman" w:hAnsi="Times New Roman" w:cs="Times New Roman"/>
          <w:sz w:val="28"/>
          <w:szCs w:val="28"/>
        </w:rPr>
        <w:t>ние муниципального задания на оказание муниципальных услуг. В целях ф</w:t>
      </w:r>
      <w:r w:rsidRPr="00DD418B">
        <w:rPr>
          <w:rStyle w:val="0pt"/>
          <w:rFonts w:ascii="Times New Roman" w:hAnsi="Times New Roman" w:cs="Times New Roman"/>
          <w:sz w:val="28"/>
          <w:szCs w:val="28"/>
        </w:rPr>
        <w:t>и</w:t>
      </w:r>
      <w:r w:rsidRPr="00DD418B">
        <w:rPr>
          <w:rStyle w:val="0pt"/>
          <w:rFonts w:ascii="Times New Roman" w:hAnsi="Times New Roman" w:cs="Times New Roman"/>
          <w:sz w:val="28"/>
          <w:szCs w:val="28"/>
        </w:rPr>
        <w:t>нансового обеспечения выполнения муниципального задания Управлением образования ежегодно осуществляется расчет субсидий. Объем субсидий н</w:t>
      </w:r>
      <w:r w:rsidRPr="00DD418B">
        <w:rPr>
          <w:rStyle w:val="0pt"/>
          <w:rFonts w:ascii="Times New Roman" w:hAnsi="Times New Roman" w:cs="Times New Roman"/>
          <w:sz w:val="28"/>
          <w:szCs w:val="28"/>
        </w:rPr>
        <w:t>а</w:t>
      </w:r>
      <w:r w:rsidRPr="00DD418B">
        <w:rPr>
          <w:rStyle w:val="0pt"/>
          <w:rFonts w:ascii="Times New Roman" w:hAnsi="Times New Roman" w:cs="Times New Roman"/>
          <w:sz w:val="28"/>
          <w:szCs w:val="28"/>
        </w:rPr>
        <w:t>прямую зависит от объема оказываемой услуги, в том числе от количества обучающихся в общеобразовательных организациях и организациях допо</w:t>
      </w:r>
      <w:r w:rsidRPr="00DD418B">
        <w:rPr>
          <w:rStyle w:val="0pt"/>
          <w:rFonts w:ascii="Times New Roman" w:hAnsi="Times New Roman" w:cs="Times New Roman"/>
          <w:sz w:val="28"/>
          <w:szCs w:val="28"/>
        </w:rPr>
        <w:t>л</w:t>
      </w:r>
      <w:r w:rsidRPr="00DD418B">
        <w:rPr>
          <w:rStyle w:val="0pt"/>
          <w:rFonts w:ascii="Times New Roman" w:hAnsi="Times New Roman" w:cs="Times New Roman"/>
          <w:sz w:val="28"/>
          <w:szCs w:val="28"/>
        </w:rPr>
        <w:t>нительного образования детей и от количества воспитанников в дошкольных образовательных организациях.</w:t>
      </w:r>
    </w:p>
    <w:p w:rsidR="00133DFE" w:rsidRPr="00DD418B" w:rsidRDefault="00133DFE" w:rsidP="0051357B">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1.2. Настоящая Подпрограмма включает в себя объем расходов бюдж</w:t>
      </w:r>
      <w:r w:rsidRPr="00DD418B">
        <w:rPr>
          <w:rStyle w:val="0pt"/>
          <w:rFonts w:ascii="Times New Roman" w:hAnsi="Times New Roman" w:cs="Times New Roman"/>
          <w:sz w:val="28"/>
          <w:szCs w:val="28"/>
        </w:rPr>
        <w:t>е</w:t>
      </w:r>
      <w:r w:rsidRPr="00DD418B">
        <w:rPr>
          <w:rStyle w:val="0pt"/>
          <w:rFonts w:ascii="Times New Roman" w:hAnsi="Times New Roman" w:cs="Times New Roman"/>
          <w:sz w:val="28"/>
          <w:szCs w:val="28"/>
        </w:rPr>
        <w:t>та Омсукчанского городского округа на осуществление деятельности мун</w:t>
      </w:r>
      <w:r w:rsidRPr="00DD418B">
        <w:rPr>
          <w:rStyle w:val="0pt"/>
          <w:rFonts w:ascii="Times New Roman" w:hAnsi="Times New Roman" w:cs="Times New Roman"/>
          <w:sz w:val="28"/>
          <w:szCs w:val="28"/>
        </w:rPr>
        <w:t>и</w:t>
      </w:r>
      <w:r w:rsidRPr="00DD418B">
        <w:rPr>
          <w:rStyle w:val="0pt"/>
          <w:rFonts w:ascii="Times New Roman" w:hAnsi="Times New Roman" w:cs="Times New Roman"/>
          <w:sz w:val="28"/>
          <w:szCs w:val="28"/>
        </w:rPr>
        <w:t xml:space="preserve">ципальных организаций, подведомственных Управлению образования, </w:t>
      </w:r>
      <w:r w:rsidRPr="00DD418B">
        <w:rPr>
          <w:rFonts w:ascii="Times New Roman" w:hAnsi="Times New Roman" w:cs="Times New Roman"/>
          <w:sz w:val="28"/>
          <w:szCs w:val="28"/>
        </w:rPr>
        <w:t>в в</w:t>
      </w:r>
      <w:r w:rsidRPr="00DD418B">
        <w:rPr>
          <w:rFonts w:ascii="Times New Roman" w:hAnsi="Times New Roman" w:cs="Times New Roman"/>
          <w:sz w:val="28"/>
          <w:szCs w:val="28"/>
        </w:rPr>
        <w:t>и</w:t>
      </w:r>
      <w:r w:rsidRPr="00DD418B">
        <w:rPr>
          <w:rFonts w:ascii="Times New Roman" w:hAnsi="Times New Roman" w:cs="Times New Roman"/>
          <w:sz w:val="28"/>
          <w:szCs w:val="28"/>
        </w:rPr>
        <w:t>де субсидий на финансовое обеспечение выполнения муниципального з</w:t>
      </w:r>
      <w:r w:rsidRPr="00DD418B">
        <w:rPr>
          <w:rFonts w:ascii="Times New Roman" w:hAnsi="Times New Roman" w:cs="Times New Roman"/>
          <w:sz w:val="28"/>
          <w:szCs w:val="28"/>
        </w:rPr>
        <w:t>а</w:t>
      </w:r>
      <w:r w:rsidRPr="00DD418B">
        <w:rPr>
          <w:rFonts w:ascii="Times New Roman" w:hAnsi="Times New Roman" w:cs="Times New Roman"/>
          <w:sz w:val="28"/>
          <w:szCs w:val="28"/>
        </w:rPr>
        <w:t xml:space="preserve">дания. </w:t>
      </w:r>
    </w:p>
    <w:p w:rsidR="00133DFE" w:rsidRPr="00DF049C" w:rsidRDefault="00133DFE" w:rsidP="0051357B">
      <w:pPr>
        <w:pStyle w:val="msonormalcxspmiddle"/>
        <w:tabs>
          <w:tab w:val="left" w:pos="0"/>
          <w:tab w:val="left" w:pos="992"/>
        </w:tabs>
        <w:spacing w:before="0" w:beforeAutospacing="0" w:after="0" w:afterAutospacing="0"/>
        <w:ind w:firstLine="709"/>
        <w:jc w:val="both"/>
        <w:rPr>
          <w:sz w:val="16"/>
          <w:szCs w:val="16"/>
        </w:rPr>
      </w:pPr>
      <w:r w:rsidRPr="00DD418B">
        <w:rPr>
          <w:sz w:val="28"/>
          <w:szCs w:val="28"/>
        </w:rPr>
        <w:tab/>
      </w:r>
      <w:r w:rsidRPr="00DD418B">
        <w:rPr>
          <w:sz w:val="28"/>
          <w:szCs w:val="28"/>
        </w:rPr>
        <w:tab/>
      </w:r>
    </w:p>
    <w:p w:rsidR="0051357B" w:rsidRDefault="00133DFE" w:rsidP="0051357B">
      <w:pPr>
        <w:pStyle w:val="81"/>
        <w:shd w:val="clear" w:color="auto" w:fill="auto"/>
        <w:spacing w:before="0" w:after="0" w:line="240" w:lineRule="auto"/>
        <w:ind w:firstLine="0"/>
        <w:jc w:val="center"/>
        <w:rPr>
          <w:rFonts w:ascii="Times New Roman" w:hAnsi="Times New Roman" w:cs="Times New Roman"/>
          <w:sz w:val="28"/>
          <w:szCs w:val="28"/>
        </w:rPr>
      </w:pPr>
      <w:r w:rsidRPr="00DD418B">
        <w:rPr>
          <w:rFonts w:ascii="Times New Roman" w:hAnsi="Times New Roman" w:cs="Times New Roman"/>
          <w:sz w:val="28"/>
          <w:szCs w:val="28"/>
        </w:rPr>
        <w:t>2. Основные цели, задачи, ожидаемые</w:t>
      </w:r>
      <w:r w:rsidR="00B54C88">
        <w:rPr>
          <w:rFonts w:ascii="Times New Roman" w:hAnsi="Times New Roman" w:cs="Times New Roman"/>
          <w:sz w:val="28"/>
          <w:szCs w:val="28"/>
        </w:rPr>
        <w:t xml:space="preserve"> </w:t>
      </w:r>
      <w:r w:rsidRPr="00DD418B">
        <w:rPr>
          <w:rFonts w:ascii="Times New Roman" w:hAnsi="Times New Roman" w:cs="Times New Roman"/>
          <w:sz w:val="28"/>
          <w:szCs w:val="28"/>
        </w:rPr>
        <w:t>результаты,</w:t>
      </w:r>
      <w:r w:rsidR="0051357B">
        <w:rPr>
          <w:rFonts w:ascii="Times New Roman" w:hAnsi="Times New Roman" w:cs="Times New Roman"/>
          <w:sz w:val="28"/>
          <w:szCs w:val="28"/>
        </w:rPr>
        <w:t xml:space="preserve"> </w:t>
      </w:r>
    </w:p>
    <w:p w:rsidR="00133DFE" w:rsidRPr="00DD418B" w:rsidRDefault="00133DFE" w:rsidP="0051357B">
      <w:pPr>
        <w:pStyle w:val="81"/>
        <w:shd w:val="clear" w:color="auto" w:fill="auto"/>
        <w:spacing w:before="0" w:after="0" w:line="240" w:lineRule="auto"/>
        <w:ind w:firstLine="0"/>
        <w:jc w:val="center"/>
        <w:rPr>
          <w:rFonts w:ascii="Times New Roman" w:hAnsi="Times New Roman" w:cs="Times New Roman"/>
          <w:sz w:val="28"/>
          <w:szCs w:val="28"/>
        </w:rPr>
      </w:pPr>
      <w:r w:rsidRPr="00DD418B">
        <w:rPr>
          <w:rFonts w:ascii="Times New Roman" w:hAnsi="Times New Roman" w:cs="Times New Roman"/>
          <w:sz w:val="28"/>
          <w:szCs w:val="28"/>
        </w:rPr>
        <w:t>сроки реализации Подпрограммы</w:t>
      </w:r>
    </w:p>
    <w:p w:rsidR="00133DFE" w:rsidRPr="00DD418B" w:rsidRDefault="00133DFE" w:rsidP="0051357B">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2.1. Целью Подпрограммы является обеспечение условий для реализ</w:t>
      </w:r>
      <w:r w:rsidRPr="00DD418B">
        <w:rPr>
          <w:rStyle w:val="0pt"/>
          <w:rFonts w:ascii="Times New Roman" w:hAnsi="Times New Roman" w:cs="Times New Roman"/>
          <w:sz w:val="28"/>
          <w:szCs w:val="28"/>
        </w:rPr>
        <w:t>а</w:t>
      </w:r>
      <w:r w:rsidRPr="00DD418B">
        <w:rPr>
          <w:rStyle w:val="0pt"/>
          <w:rFonts w:ascii="Times New Roman" w:hAnsi="Times New Roman" w:cs="Times New Roman"/>
          <w:sz w:val="28"/>
          <w:szCs w:val="28"/>
        </w:rPr>
        <w:t>ции муниципальной программы «Развитие системы образования Омсукча</w:t>
      </w:r>
      <w:r w:rsidRPr="00DD418B">
        <w:rPr>
          <w:rStyle w:val="0pt"/>
          <w:rFonts w:ascii="Times New Roman" w:hAnsi="Times New Roman" w:cs="Times New Roman"/>
          <w:sz w:val="28"/>
          <w:szCs w:val="28"/>
        </w:rPr>
        <w:t>н</w:t>
      </w:r>
      <w:r w:rsidRPr="00DD418B">
        <w:rPr>
          <w:rStyle w:val="0pt"/>
          <w:rFonts w:ascii="Times New Roman" w:hAnsi="Times New Roman" w:cs="Times New Roman"/>
          <w:sz w:val="28"/>
          <w:szCs w:val="28"/>
        </w:rPr>
        <w:t xml:space="preserve">ского </w:t>
      </w:r>
      <w:r w:rsidRPr="00DD418B">
        <w:rPr>
          <w:rFonts w:ascii="Times New Roman" w:hAnsi="Times New Roman" w:cs="Times New Roman"/>
          <w:sz w:val="28"/>
          <w:szCs w:val="28"/>
        </w:rPr>
        <w:t>городского округа</w:t>
      </w:r>
      <w:r w:rsidRPr="00DD418B">
        <w:rPr>
          <w:rStyle w:val="0pt"/>
          <w:rFonts w:ascii="Times New Roman" w:hAnsi="Times New Roman" w:cs="Times New Roman"/>
          <w:sz w:val="28"/>
          <w:szCs w:val="28"/>
        </w:rPr>
        <w:t xml:space="preserve"> на 2015 – 2020 годы».</w:t>
      </w:r>
    </w:p>
    <w:p w:rsidR="00133DFE" w:rsidRPr="00DD418B" w:rsidRDefault="00133DFE" w:rsidP="0051357B">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2.2. Задачи Подпрограммы:</w:t>
      </w:r>
    </w:p>
    <w:p w:rsidR="00133DFE" w:rsidRPr="00DD418B" w:rsidRDefault="00133DFE" w:rsidP="0051357B">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w:t>
      </w:r>
      <w:r w:rsidR="0051357B">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оказание муниципальных услуг в рамках реализации муниципальной программы;</w:t>
      </w:r>
    </w:p>
    <w:p w:rsidR="00133DFE" w:rsidRPr="00DD418B" w:rsidRDefault="00133DFE" w:rsidP="0051357B">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w:t>
      </w:r>
      <w:r w:rsidR="0051357B">
        <w:rPr>
          <w:rStyle w:val="0pt"/>
          <w:rFonts w:ascii="Times New Roman" w:hAnsi="Times New Roman" w:cs="Times New Roman"/>
          <w:sz w:val="28"/>
          <w:szCs w:val="28"/>
        </w:rPr>
        <w:t xml:space="preserve"> </w:t>
      </w:r>
      <w:r w:rsidRPr="00DD418B">
        <w:rPr>
          <w:rStyle w:val="0pt"/>
          <w:rFonts w:ascii="Times New Roman" w:hAnsi="Times New Roman" w:cs="Times New Roman"/>
          <w:sz w:val="28"/>
          <w:szCs w:val="28"/>
        </w:rPr>
        <w:t>эффективное расходование бюджетных средств, предусмотренных на реализацию муниципальной программы.</w:t>
      </w:r>
    </w:p>
    <w:p w:rsidR="00133DFE" w:rsidRPr="00DD418B" w:rsidRDefault="00133DFE" w:rsidP="0051357B">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2.3. Реализация Подпрограммы способствует достижению следующих результатов:</w:t>
      </w:r>
    </w:p>
    <w:p w:rsidR="00133DFE" w:rsidRPr="00DD418B" w:rsidRDefault="00133DFE" w:rsidP="0051357B">
      <w:pPr>
        <w:pStyle w:val="3"/>
        <w:shd w:val="clear" w:color="auto" w:fill="auto"/>
        <w:spacing w:after="0" w:line="240" w:lineRule="auto"/>
        <w:ind w:firstLine="709"/>
        <w:jc w:val="both"/>
        <w:rPr>
          <w:rStyle w:val="0pt"/>
          <w:rFonts w:ascii="Times New Roman" w:hAnsi="Times New Roman" w:cs="Times New Roman"/>
          <w:sz w:val="28"/>
          <w:szCs w:val="28"/>
          <w:shd w:val="clear" w:color="auto" w:fill="auto"/>
        </w:rPr>
      </w:pPr>
      <w:r w:rsidRPr="00DD418B">
        <w:rPr>
          <w:rStyle w:val="0pt"/>
          <w:rFonts w:ascii="Times New Roman" w:hAnsi="Times New Roman" w:cs="Times New Roman"/>
          <w:sz w:val="28"/>
          <w:szCs w:val="28"/>
        </w:rPr>
        <w:t>-выполнение утвержденных объемов муниципальных услуг в соотве</w:t>
      </w:r>
      <w:r w:rsidRPr="00DD418B">
        <w:rPr>
          <w:rStyle w:val="0pt"/>
          <w:rFonts w:ascii="Times New Roman" w:hAnsi="Times New Roman" w:cs="Times New Roman"/>
          <w:sz w:val="28"/>
          <w:szCs w:val="28"/>
        </w:rPr>
        <w:t>т</w:t>
      </w:r>
      <w:r w:rsidRPr="00DD418B">
        <w:rPr>
          <w:rStyle w:val="0pt"/>
          <w:rFonts w:ascii="Times New Roman" w:hAnsi="Times New Roman" w:cs="Times New Roman"/>
          <w:sz w:val="28"/>
          <w:szCs w:val="28"/>
        </w:rPr>
        <w:t>ствии с показателями качества;</w:t>
      </w:r>
    </w:p>
    <w:p w:rsidR="00133DFE" w:rsidRPr="00DD418B" w:rsidRDefault="00133DFE" w:rsidP="0051357B">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w:t>
      </w:r>
      <w:r>
        <w:rPr>
          <w:rStyle w:val="0pt"/>
          <w:rFonts w:ascii="Times New Roman" w:hAnsi="Times New Roman" w:cs="Times New Roman"/>
          <w:sz w:val="28"/>
          <w:szCs w:val="28"/>
        </w:rPr>
        <w:t xml:space="preserve"> д</w:t>
      </w:r>
      <w:r w:rsidRPr="00DD418B">
        <w:rPr>
          <w:rStyle w:val="0pt"/>
          <w:rFonts w:ascii="Times New Roman" w:hAnsi="Times New Roman" w:cs="Times New Roman"/>
          <w:sz w:val="28"/>
          <w:szCs w:val="28"/>
        </w:rPr>
        <w:t>остижение запланированных целевых показателей муниципальной программы.</w:t>
      </w:r>
    </w:p>
    <w:p w:rsidR="00133DFE" w:rsidRPr="00DD418B" w:rsidRDefault="00133DFE" w:rsidP="0051357B">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2.4. Мероприятия Подпрограммы будут осуществляться в период с 2015 по 2020 годы включительно. Этапы реализации Подпрограммы не в</w:t>
      </w:r>
      <w:r w:rsidRPr="00DD418B">
        <w:rPr>
          <w:rStyle w:val="0pt"/>
          <w:rFonts w:ascii="Times New Roman" w:hAnsi="Times New Roman" w:cs="Times New Roman"/>
          <w:sz w:val="28"/>
          <w:szCs w:val="28"/>
        </w:rPr>
        <w:t>ы</w:t>
      </w:r>
      <w:r w:rsidRPr="00DD418B">
        <w:rPr>
          <w:rStyle w:val="0pt"/>
          <w:rFonts w:ascii="Times New Roman" w:hAnsi="Times New Roman" w:cs="Times New Roman"/>
          <w:sz w:val="28"/>
          <w:szCs w:val="28"/>
        </w:rPr>
        <w:t>деляются.</w:t>
      </w:r>
    </w:p>
    <w:p w:rsidR="0051357B" w:rsidRDefault="00133DFE" w:rsidP="0051357B">
      <w:pPr>
        <w:pStyle w:val="3"/>
        <w:shd w:val="clear" w:color="auto" w:fill="auto"/>
        <w:spacing w:after="0" w:line="240" w:lineRule="auto"/>
        <w:ind w:firstLine="0"/>
        <w:rPr>
          <w:rStyle w:val="0pt"/>
          <w:rFonts w:ascii="Times New Roman" w:hAnsi="Times New Roman" w:cs="Times New Roman"/>
          <w:b/>
          <w:bCs/>
          <w:sz w:val="28"/>
          <w:szCs w:val="28"/>
        </w:rPr>
      </w:pPr>
      <w:r w:rsidRPr="00DD418B">
        <w:rPr>
          <w:rStyle w:val="0pt"/>
          <w:rFonts w:ascii="Times New Roman" w:hAnsi="Times New Roman" w:cs="Times New Roman"/>
          <w:b/>
          <w:bCs/>
          <w:sz w:val="28"/>
          <w:szCs w:val="28"/>
        </w:rPr>
        <w:lastRenderedPageBreak/>
        <w:t>3.</w:t>
      </w:r>
      <w:r w:rsidR="0051357B">
        <w:rPr>
          <w:rStyle w:val="0pt"/>
          <w:rFonts w:ascii="Times New Roman" w:hAnsi="Times New Roman" w:cs="Times New Roman"/>
          <w:b/>
          <w:bCs/>
          <w:sz w:val="28"/>
          <w:szCs w:val="28"/>
        </w:rPr>
        <w:t xml:space="preserve"> </w:t>
      </w:r>
      <w:r w:rsidRPr="00DD418B">
        <w:rPr>
          <w:rStyle w:val="0pt"/>
          <w:rFonts w:ascii="Times New Roman" w:hAnsi="Times New Roman" w:cs="Times New Roman"/>
          <w:b/>
          <w:bCs/>
          <w:sz w:val="28"/>
          <w:szCs w:val="28"/>
        </w:rPr>
        <w:t>Целевые индикаторы Подпрограммы и механизм оценки</w:t>
      </w:r>
      <w:r w:rsidR="0051357B">
        <w:rPr>
          <w:rStyle w:val="0pt"/>
          <w:rFonts w:ascii="Times New Roman" w:hAnsi="Times New Roman" w:cs="Times New Roman"/>
          <w:b/>
          <w:bCs/>
          <w:sz w:val="28"/>
          <w:szCs w:val="28"/>
        </w:rPr>
        <w:t xml:space="preserve"> </w:t>
      </w:r>
    </w:p>
    <w:p w:rsidR="00133DFE" w:rsidRPr="00DD418B" w:rsidRDefault="00133DFE" w:rsidP="0051357B">
      <w:pPr>
        <w:pStyle w:val="3"/>
        <w:shd w:val="clear" w:color="auto" w:fill="auto"/>
        <w:spacing w:after="0" w:line="240" w:lineRule="auto"/>
        <w:ind w:firstLine="0"/>
        <w:rPr>
          <w:rStyle w:val="0pt"/>
          <w:rFonts w:ascii="Times New Roman" w:hAnsi="Times New Roman" w:cs="Times New Roman"/>
          <w:b/>
          <w:bCs/>
          <w:sz w:val="28"/>
          <w:szCs w:val="28"/>
        </w:rPr>
      </w:pPr>
      <w:r w:rsidRPr="00DD418B">
        <w:rPr>
          <w:rStyle w:val="0pt"/>
          <w:rFonts w:ascii="Times New Roman" w:hAnsi="Times New Roman" w:cs="Times New Roman"/>
          <w:b/>
          <w:bCs/>
          <w:sz w:val="28"/>
          <w:szCs w:val="28"/>
        </w:rPr>
        <w:t>эффективности ее реализации</w:t>
      </w:r>
    </w:p>
    <w:p w:rsidR="00133DFE" w:rsidRPr="00DD418B" w:rsidRDefault="00133DFE" w:rsidP="0051357B">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3.1. Для оценки достижения цели и решения задач Подпрограммы пр</w:t>
      </w:r>
      <w:r w:rsidRPr="00DD418B">
        <w:rPr>
          <w:rStyle w:val="0pt"/>
          <w:rFonts w:ascii="Times New Roman" w:hAnsi="Times New Roman" w:cs="Times New Roman"/>
          <w:sz w:val="28"/>
          <w:szCs w:val="28"/>
        </w:rPr>
        <w:t>и</w:t>
      </w:r>
      <w:r w:rsidRPr="00DD418B">
        <w:rPr>
          <w:rStyle w:val="0pt"/>
          <w:rFonts w:ascii="Times New Roman" w:hAnsi="Times New Roman" w:cs="Times New Roman"/>
          <w:sz w:val="28"/>
          <w:szCs w:val="28"/>
        </w:rPr>
        <w:t>меняются следующие целевые показатели:</w:t>
      </w:r>
    </w:p>
    <w:p w:rsidR="00133DFE" w:rsidRPr="00DD418B" w:rsidRDefault="00133DFE" w:rsidP="0051357B">
      <w:pPr>
        <w:pStyle w:val="3"/>
        <w:shd w:val="clear" w:color="auto" w:fill="auto"/>
        <w:spacing w:after="0" w:line="240" w:lineRule="auto"/>
        <w:ind w:firstLine="709"/>
        <w:jc w:val="both"/>
        <w:rPr>
          <w:rStyle w:val="0pt"/>
          <w:rFonts w:ascii="Times New Roman" w:hAnsi="Times New Roman" w:cs="Times New Roman"/>
          <w:sz w:val="28"/>
          <w:szCs w:val="28"/>
          <w:shd w:val="clear" w:color="auto" w:fill="auto"/>
        </w:rPr>
      </w:pPr>
      <w:r w:rsidRPr="00DD418B">
        <w:rPr>
          <w:rStyle w:val="0pt"/>
          <w:rFonts w:ascii="Times New Roman" w:hAnsi="Times New Roman" w:cs="Times New Roman"/>
          <w:sz w:val="28"/>
          <w:szCs w:val="28"/>
        </w:rPr>
        <w:t>- обеспечение функционирования муниципальных организаций образ</w:t>
      </w:r>
      <w:r w:rsidRPr="00DD418B">
        <w:rPr>
          <w:rStyle w:val="0pt"/>
          <w:rFonts w:ascii="Times New Roman" w:hAnsi="Times New Roman" w:cs="Times New Roman"/>
          <w:sz w:val="28"/>
          <w:szCs w:val="28"/>
        </w:rPr>
        <w:t>о</w:t>
      </w:r>
      <w:r w:rsidRPr="00DD418B">
        <w:rPr>
          <w:rStyle w:val="0pt"/>
          <w:rFonts w:ascii="Times New Roman" w:hAnsi="Times New Roman" w:cs="Times New Roman"/>
          <w:sz w:val="28"/>
          <w:szCs w:val="28"/>
        </w:rPr>
        <w:t>вания;</w:t>
      </w:r>
    </w:p>
    <w:p w:rsidR="00133DFE" w:rsidRPr="00DD418B" w:rsidRDefault="00133DFE" w:rsidP="0051357B">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 уровень выполнения значений целевых показателей муниципальной программы.</w:t>
      </w:r>
    </w:p>
    <w:p w:rsidR="00133DFE" w:rsidRPr="00DD418B" w:rsidRDefault="00133DFE" w:rsidP="0051357B">
      <w:pPr>
        <w:pStyle w:val="3"/>
        <w:shd w:val="clear" w:color="auto" w:fill="auto"/>
        <w:spacing w:after="0" w:line="240" w:lineRule="auto"/>
        <w:ind w:firstLine="709"/>
        <w:jc w:val="both"/>
        <w:rPr>
          <w:rStyle w:val="0pt"/>
          <w:rFonts w:ascii="Times New Roman" w:hAnsi="Times New Roman" w:cs="Times New Roman"/>
          <w:sz w:val="28"/>
          <w:szCs w:val="28"/>
        </w:rPr>
      </w:pPr>
      <w:r w:rsidRPr="00DD418B">
        <w:rPr>
          <w:rStyle w:val="0pt"/>
          <w:rFonts w:ascii="Times New Roman" w:hAnsi="Times New Roman" w:cs="Times New Roman"/>
          <w:sz w:val="28"/>
          <w:szCs w:val="28"/>
        </w:rPr>
        <w:t>3.2. Целевые показатели, характеризующие результаты Подпрограммы, приведены в таблице № 1.</w:t>
      </w:r>
    </w:p>
    <w:p w:rsidR="00133DFE" w:rsidRPr="00674705" w:rsidRDefault="00133DFE" w:rsidP="00DD418B">
      <w:pPr>
        <w:pStyle w:val="3"/>
        <w:shd w:val="clear" w:color="auto" w:fill="auto"/>
        <w:spacing w:after="0" w:line="240" w:lineRule="auto"/>
        <w:ind w:firstLine="0"/>
        <w:jc w:val="right"/>
        <w:rPr>
          <w:rStyle w:val="0pt"/>
          <w:rFonts w:ascii="Times New Roman" w:hAnsi="Times New Roman" w:cs="Times New Roman"/>
          <w:sz w:val="6"/>
          <w:szCs w:val="16"/>
        </w:rPr>
      </w:pPr>
    </w:p>
    <w:p w:rsidR="00133DFE" w:rsidRPr="00E347A0" w:rsidRDefault="00133DFE" w:rsidP="00DD418B">
      <w:pPr>
        <w:pStyle w:val="3"/>
        <w:shd w:val="clear" w:color="auto" w:fill="auto"/>
        <w:spacing w:after="0" w:line="240" w:lineRule="auto"/>
        <w:ind w:firstLine="0"/>
        <w:jc w:val="right"/>
        <w:rPr>
          <w:rStyle w:val="0pt"/>
          <w:rFonts w:ascii="Times New Roman" w:hAnsi="Times New Roman" w:cs="Times New Roman"/>
          <w:szCs w:val="28"/>
        </w:rPr>
      </w:pPr>
      <w:r w:rsidRPr="00E347A0">
        <w:rPr>
          <w:rStyle w:val="0pt"/>
          <w:rFonts w:ascii="Times New Roman" w:hAnsi="Times New Roman" w:cs="Times New Roman"/>
          <w:szCs w:val="28"/>
        </w:rPr>
        <w:t>Таблица № 1</w:t>
      </w:r>
    </w:p>
    <w:p w:rsidR="00133DFE" w:rsidRPr="00674705" w:rsidRDefault="00133DFE" w:rsidP="00DD418B">
      <w:pPr>
        <w:pStyle w:val="3"/>
        <w:shd w:val="clear" w:color="auto" w:fill="auto"/>
        <w:spacing w:after="0" w:line="240" w:lineRule="auto"/>
        <w:ind w:firstLine="0"/>
        <w:rPr>
          <w:rStyle w:val="0pt"/>
          <w:rFonts w:ascii="Times New Roman" w:hAnsi="Times New Roman" w:cs="Times New Roman"/>
          <w:sz w:val="8"/>
          <w:szCs w:val="16"/>
        </w:rPr>
      </w:pPr>
    </w:p>
    <w:p w:rsidR="00133DFE" w:rsidRPr="00DD418B" w:rsidRDefault="00133DFE" w:rsidP="00DD418B">
      <w:pPr>
        <w:pStyle w:val="3"/>
        <w:shd w:val="clear" w:color="auto" w:fill="auto"/>
        <w:spacing w:after="0" w:line="240" w:lineRule="auto"/>
        <w:ind w:firstLine="0"/>
        <w:rPr>
          <w:rStyle w:val="0pt"/>
          <w:rFonts w:ascii="Times New Roman" w:hAnsi="Times New Roman" w:cs="Times New Roman"/>
          <w:b/>
          <w:bCs/>
          <w:sz w:val="28"/>
          <w:szCs w:val="28"/>
        </w:rPr>
      </w:pPr>
      <w:r w:rsidRPr="00DD418B">
        <w:rPr>
          <w:rStyle w:val="0pt"/>
          <w:rFonts w:ascii="Times New Roman" w:hAnsi="Times New Roman" w:cs="Times New Roman"/>
          <w:b/>
          <w:bCs/>
          <w:sz w:val="28"/>
          <w:szCs w:val="28"/>
        </w:rPr>
        <w:t>Состав и значение целевых показателей Подпрограммы</w:t>
      </w:r>
    </w:p>
    <w:p w:rsidR="00133DFE" w:rsidRPr="00DF049C" w:rsidRDefault="00133DFE" w:rsidP="00DD418B">
      <w:pPr>
        <w:pStyle w:val="3"/>
        <w:shd w:val="clear" w:color="auto" w:fill="auto"/>
        <w:spacing w:after="0" w:line="240" w:lineRule="auto"/>
        <w:ind w:firstLine="0"/>
        <w:rPr>
          <w:rFonts w:ascii="Times New Roman" w:hAnsi="Times New Roman" w:cs="Times New Roman"/>
          <w:sz w:val="16"/>
          <w:szCs w:val="16"/>
        </w:rPr>
      </w:pPr>
    </w:p>
    <w:tbl>
      <w:tblPr>
        <w:tblW w:w="9700" w:type="dxa"/>
        <w:tblInd w:w="-8" w:type="dxa"/>
        <w:tblLayout w:type="fixed"/>
        <w:tblCellMar>
          <w:left w:w="10" w:type="dxa"/>
          <w:right w:w="10" w:type="dxa"/>
        </w:tblCellMar>
        <w:tblLook w:val="00A0"/>
      </w:tblPr>
      <w:tblGrid>
        <w:gridCol w:w="628"/>
        <w:gridCol w:w="3202"/>
        <w:gridCol w:w="839"/>
        <w:gridCol w:w="891"/>
        <w:gridCol w:w="709"/>
        <w:gridCol w:w="850"/>
        <w:gridCol w:w="851"/>
        <w:gridCol w:w="850"/>
        <w:gridCol w:w="880"/>
      </w:tblGrid>
      <w:tr w:rsidR="00133DFE" w:rsidRPr="00DD418B" w:rsidTr="00E347A0">
        <w:trPr>
          <w:trHeight w:val="323"/>
        </w:trPr>
        <w:tc>
          <w:tcPr>
            <w:tcW w:w="628" w:type="dxa"/>
            <w:vMerge w:val="restart"/>
            <w:tcBorders>
              <w:top w:val="single" w:sz="4" w:space="0" w:color="auto"/>
              <w:left w:val="single" w:sz="4" w:space="0" w:color="auto"/>
              <w:bottom w:val="single" w:sz="4" w:space="0" w:color="auto"/>
            </w:tcBorders>
            <w:shd w:val="clear" w:color="auto" w:fill="FFFFFF"/>
          </w:tcPr>
          <w:p w:rsidR="00133DFE" w:rsidRPr="005C1C24" w:rsidRDefault="00133DFE" w:rsidP="00DF049C">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w:t>
            </w:r>
          </w:p>
          <w:p w:rsidR="00133DFE" w:rsidRPr="005C1C24" w:rsidRDefault="00133DFE" w:rsidP="00DF049C">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п/п</w:t>
            </w:r>
          </w:p>
        </w:tc>
        <w:tc>
          <w:tcPr>
            <w:tcW w:w="3202" w:type="dxa"/>
            <w:vMerge w:val="restart"/>
            <w:tcBorders>
              <w:top w:val="single" w:sz="4" w:space="0" w:color="auto"/>
              <w:left w:val="single" w:sz="4" w:space="0" w:color="auto"/>
              <w:bottom w:val="single" w:sz="4" w:space="0" w:color="auto"/>
            </w:tcBorders>
            <w:shd w:val="clear" w:color="auto" w:fill="FFFFFF"/>
          </w:tcPr>
          <w:p w:rsidR="00133DFE" w:rsidRPr="005C1C24" w:rsidRDefault="00133DFE" w:rsidP="00DF049C">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 xml:space="preserve">Целевой показатель </w:t>
            </w:r>
          </w:p>
          <w:p w:rsidR="00133DFE" w:rsidRPr="005C1C24" w:rsidRDefault="00133DFE" w:rsidP="00DF049C">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(наименование)</w:t>
            </w:r>
          </w:p>
        </w:tc>
        <w:tc>
          <w:tcPr>
            <w:tcW w:w="839" w:type="dxa"/>
            <w:vMerge w:val="restart"/>
            <w:tcBorders>
              <w:top w:val="single" w:sz="4" w:space="0" w:color="auto"/>
              <w:left w:val="single" w:sz="4" w:space="0" w:color="auto"/>
              <w:bottom w:val="single" w:sz="4" w:space="0" w:color="auto"/>
            </w:tcBorders>
            <w:shd w:val="clear" w:color="auto" w:fill="FFFFFF"/>
            <w:vAlign w:val="center"/>
          </w:tcPr>
          <w:p w:rsidR="00FA5701" w:rsidRDefault="00133DFE" w:rsidP="00DF049C">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Ед.</w:t>
            </w:r>
          </w:p>
          <w:p w:rsidR="00133DFE" w:rsidRPr="005C1C24" w:rsidRDefault="00133DFE" w:rsidP="00DF049C">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изм.</w:t>
            </w:r>
          </w:p>
        </w:tc>
        <w:tc>
          <w:tcPr>
            <w:tcW w:w="503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5C1C24" w:rsidRDefault="00133DFE" w:rsidP="00DF049C">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Значения целевых показателей</w:t>
            </w:r>
          </w:p>
        </w:tc>
      </w:tr>
      <w:tr w:rsidR="00133DFE" w:rsidRPr="00DD418B" w:rsidTr="00E347A0">
        <w:trPr>
          <w:trHeight w:val="322"/>
        </w:trPr>
        <w:tc>
          <w:tcPr>
            <w:tcW w:w="628" w:type="dxa"/>
            <w:vMerge/>
            <w:tcBorders>
              <w:top w:val="single" w:sz="4" w:space="0" w:color="auto"/>
              <w:left w:val="single" w:sz="4" w:space="0" w:color="auto"/>
              <w:bottom w:val="single" w:sz="4" w:space="0" w:color="auto"/>
            </w:tcBorders>
            <w:shd w:val="clear" w:color="auto" w:fill="FFFFFF"/>
          </w:tcPr>
          <w:p w:rsidR="00133DFE" w:rsidRPr="005C1C24" w:rsidRDefault="00133DFE" w:rsidP="00DF049C">
            <w:pPr>
              <w:pStyle w:val="3"/>
              <w:shd w:val="clear" w:color="auto" w:fill="auto"/>
              <w:spacing w:after="0" w:line="240" w:lineRule="auto"/>
              <w:ind w:firstLine="0"/>
              <w:rPr>
                <w:rStyle w:val="0pt"/>
                <w:rFonts w:ascii="Times New Roman" w:hAnsi="Times New Roman" w:cs="Times New Roman"/>
              </w:rPr>
            </w:pPr>
          </w:p>
        </w:tc>
        <w:tc>
          <w:tcPr>
            <w:tcW w:w="3202" w:type="dxa"/>
            <w:vMerge/>
            <w:tcBorders>
              <w:top w:val="single" w:sz="4" w:space="0" w:color="auto"/>
              <w:left w:val="single" w:sz="4" w:space="0" w:color="auto"/>
              <w:bottom w:val="single" w:sz="4" w:space="0" w:color="auto"/>
            </w:tcBorders>
            <w:shd w:val="clear" w:color="auto" w:fill="FFFFFF"/>
          </w:tcPr>
          <w:p w:rsidR="00133DFE" w:rsidRPr="005C1C24" w:rsidRDefault="00133DFE" w:rsidP="00DF049C">
            <w:pPr>
              <w:pStyle w:val="3"/>
              <w:shd w:val="clear" w:color="auto" w:fill="auto"/>
              <w:spacing w:after="0" w:line="240" w:lineRule="auto"/>
              <w:ind w:firstLine="0"/>
              <w:rPr>
                <w:rStyle w:val="0pt"/>
                <w:rFonts w:ascii="Times New Roman" w:hAnsi="Times New Roman" w:cs="Times New Roman"/>
              </w:rPr>
            </w:pPr>
          </w:p>
        </w:tc>
        <w:tc>
          <w:tcPr>
            <w:tcW w:w="839" w:type="dxa"/>
            <w:vMerge/>
            <w:tcBorders>
              <w:top w:val="single" w:sz="4" w:space="0" w:color="auto"/>
              <w:left w:val="single" w:sz="4" w:space="0" w:color="auto"/>
              <w:bottom w:val="single" w:sz="4" w:space="0" w:color="auto"/>
            </w:tcBorders>
            <w:shd w:val="clear" w:color="auto" w:fill="FFFFFF"/>
            <w:vAlign w:val="center"/>
          </w:tcPr>
          <w:p w:rsidR="00133DFE" w:rsidRPr="005C1C24" w:rsidRDefault="00133DFE" w:rsidP="00DF049C">
            <w:pPr>
              <w:pStyle w:val="3"/>
              <w:shd w:val="clear" w:color="auto" w:fill="auto"/>
              <w:spacing w:after="0" w:line="240" w:lineRule="auto"/>
              <w:ind w:firstLine="0"/>
              <w:rPr>
                <w:rStyle w:val="0pt"/>
                <w:rFonts w:ascii="Times New Roman" w:hAnsi="Times New Roman" w:cs="Times New Roman"/>
              </w:rPr>
            </w:pPr>
          </w:p>
        </w:tc>
        <w:tc>
          <w:tcPr>
            <w:tcW w:w="891" w:type="dxa"/>
            <w:tcBorders>
              <w:top w:val="single" w:sz="4" w:space="0" w:color="auto"/>
              <w:left w:val="single" w:sz="4" w:space="0" w:color="auto"/>
              <w:bottom w:val="single" w:sz="4" w:space="0" w:color="auto"/>
            </w:tcBorders>
            <w:shd w:val="clear" w:color="auto" w:fill="FFFFFF"/>
            <w:vAlign w:val="center"/>
          </w:tcPr>
          <w:p w:rsidR="00133DFE" w:rsidRPr="005C1C24" w:rsidRDefault="00133DFE" w:rsidP="00DF049C">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2015</w:t>
            </w:r>
          </w:p>
        </w:tc>
        <w:tc>
          <w:tcPr>
            <w:tcW w:w="709" w:type="dxa"/>
            <w:tcBorders>
              <w:top w:val="single" w:sz="4" w:space="0" w:color="auto"/>
              <w:left w:val="single" w:sz="4" w:space="0" w:color="auto"/>
              <w:bottom w:val="single" w:sz="4" w:space="0" w:color="auto"/>
            </w:tcBorders>
            <w:shd w:val="clear" w:color="auto" w:fill="FFFFFF"/>
            <w:vAlign w:val="center"/>
          </w:tcPr>
          <w:p w:rsidR="00133DFE" w:rsidRPr="005C1C24" w:rsidRDefault="00133DFE" w:rsidP="00DF049C">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2016</w:t>
            </w:r>
          </w:p>
        </w:tc>
        <w:tc>
          <w:tcPr>
            <w:tcW w:w="850" w:type="dxa"/>
            <w:tcBorders>
              <w:top w:val="single" w:sz="4" w:space="0" w:color="auto"/>
              <w:left w:val="single" w:sz="4" w:space="0" w:color="auto"/>
              <w:bottom w:val="single" w:sz="4" w:space="0" w:color="auto"/>
            </w:tcBorders>
            <w:shd w:val="clear" w:color="auto" w:fill="FFFFFF"/>
            <w:vAlign w:val="center"/>
          </w:tcPr>
          <w:p w:rsidR="00133DFE" w:rsidRPr="005C1C24" w:rsidRDefault="00133DFE" w:rsidP="00DF049C">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2017</w:t>
            </w:r>
          </w:p>
        </w:tc>
        <w:tc>
          <w:tcPr>
            <w:tcW w:w="851" w:type="dxa"/>
            <w:tcBorders>
              <w:top w:val="single" w:sz="4" w:space="0" w:color="auto"/>
              <w:left w:val="single" w:sz="4" w:space="0" w:color="auto"/>
              <w:bottom w:val="single" w:sz="4" w:space="0" w:color="auto"/>
            </w:tcBorders>
            <w:shd w:val="clear" w:color="auto" w:fill="FFFFFF"/>
            <w:vAlign w:val="center"/>
          </w:tcPr>
          <w:p w:rsidR="00133DFE" w:rsidRPr="005C1C24" w:rsidRDefault="00133DFE" w:rsidP="00DF049C">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2018</w:t>
            </w:r>
          </w:p>
        </w:tc>
        <w:tc>
          <w:tcPr>
            <w:tcW w:w="850" w:type="dxa"/>
            <w:tcBorders>
              <w:top w:val="single" w:sz="4" w:space="0" w:color="auto"/>
              <w:left w:val="single" w:sz="4" w:space="0" w:color="auto"/>
              <w:bottom w:val="single" w:sz="4" w:space="0" w:color="auto"/>
            </w:tcBorders>
            <w:shd w:val="clear" w:color="auto" w:fill="FFFFFF"/>
            <w:vAlign w:val="center"/>
          </w:tcPr>
          <w:p w:rsidR="00133DFE" w:rsidRPr="005C1C24" w:rsidRDefault="00133DFE" w:rsidP="00DF049C">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2019</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5C1C24" w:rsidRDefault="00133DFE" w:rsidP="00DF049C">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2020</w:t>
            </w:r>
          </w:p>
        </w:tc>
      </w:tr>
      <w:tr w:rsidR="00133DFE" w:rsidRPr="00DD418B" w:rsidTr="00E347A0">
        <w:tc>
          <w:tcPr>
            <w:tcW w:w="628" w:type="dxa"/>
            <w:tcBorders>
              <w:top w:val="single" w:sz="4" w:space="0" w:color="auto"/>
              <w:left w:val="single" w:sz="4" w:space="0" w:color="auto"/>
              <w:bottom w:val="single" w:sz="4" w:space="0" w:color="auto"/>
            </w:tcBorders>
            <w:shd w:val="clear" w:color="auto" w:fill="FFFFFF"/>
          </w:tcPr>
          <w:p w:rsidR="00133DFE" w:rsidRPr="00FA5701" w:rsidRDefault="00133DFE" w:rsidP="00DF049C">
            <w:pPr>
              <w:pStyle w:val="3"/>
              <w:shd w:val="clear" w:color="auto" w:fill="auto"/>
              <w:spacing w:after="0" w:line="240" w:lineRule="auto"/>
              <w:ind w:firstLine="0"/>
              <w:rPr>
                <w:rStyle w:val="0pt"/>
                <w:rFonts w:ascii="Times New Roman" w:hAnsi="Times New Roman" w:cs="Times New Roman"/>
                <w:sz w:val="18"/>
              </w:rPr>
            </w:pPr>
            <w:r w:rsidRPr="00FA5701">
              <w:rPr>
                <w:rStyle w:val="0pt"/>
                <w:rFonts w:ascii="Times New Roman" w:hAnsi="Times New Roman" w:cs="Times New Roman"/>
                <w:sz w:val="18"/>
              </w:rPr>
              <w:t>1</w:t>
            </w:r>
          </w:p>
        </w:tc>
        <w:tc>
          <w:tcPr>
            <w:tcW w:w="3202" w:type="dxa"/>
            <w:tcBorders>
              <w:top w:val="single" w:sz="4" w:space="0" w:color="auto"/>
              <w:left w:val="single" w:sz="4" w:space="0" w:color="auto"/>
              <w:bottom w:val="single" w:sz="4" w:space="0" w:color="auto"/>
            </w:tcBorders>
            <w:shd w:val="clear" w:color="auto" w:fill="FFFFFF"/>
          </w:tcPr>
          <w:p w:rsidR="00133DFE" w:rsidRPr="00FA5701" w:rsidRDefault="00133DFE" w:rsidP="00DF049C">
            <w:pPr>
              <w:pStyle w:val="3"/>
              <w:shd w:val="clear" w:color="auto" w:fill="auto"/>
              <w:spacing w:after="0" w:line="240" w:lineRule="auto"/>
              <w:ind w:firstLine="0"/>
              <w:rPr>
                <w:rStyle w:val="0pt"/>
                <w:rFonts w:ascii="Times New Roman" w:hAnsi="Times New Roman" w:cs="Times New Roman"/>
                <w:sz w:val="18"/>
              </w:rPr>
            </w:pPr>
            <w:r w:rsidRPr="00FA5701">
              <w:rPr>
                <w:rStyle w:val="0pt"/>
                <w:rFonts w:ascii="Times New Roman" w:hAnsi="Times New Roman" w:cs="Times New Roman"/>
                <w:sz w:val="18"/>
              </w:rPr>
              <w:t>2</w:t>
            </w:r>
          </w:p>
        </w:tc>
        <w:tc>
          <w:tcPr>
            <w:tcW w:w="839" w:type="dxa"/>
            <w:tcBorders>
              <w:top w:val="single" w:sz="4" w:space="0" w:color="auto"/>
              <w:left w:val="single" w:sz="4" w:space="0" w:color="auto"/>
              <w:bottom w:val="single" w:sz="4" w:space="0" w:color="auto"/>
            </w:tcBorders>
            <w:shd w:val="clear" w:color="auto" w:fill="FFFFFF"/>
            <w:vAlign w:val="center"/>
          </w:tcPr>
          <w:p w:rsidR="00133DFE" w:rsidRPr="00FA5701" w:rsidRDefault="00133DFE" w:rsidP="00DF049C">
            <w:pPr>
              <w:pStyle w:val="3"/>
              <w:shd w:val="clear" w:color="auto" w:fill="auto"/>
              <w:spacing w:after="0" w:line="240" w:lineRule="auto"/>
              <w:ind w:firstLine="0"/>
              <w:rPr>
                <w:rStyle w:val="0pt"/>
                <w:rFonts w:ascii="Times New Roman" w:hAnsi="Times New Roman" w:cs="Times New Roman"/>
                <w:sz w:val="18"/>
              </w:rPr>
            </w:pPr>
            <w:r w:rsidRPr="00FA5701">
              <w:rPr>
                <w:rStyle w:val="0pt"/>
                <w:rFonts w:ascii="Times New Roman" w:hAnsi="Times New Roman" w:cs="Times New Roman"/>
                <w:sz w:val="18"/>
              </w:rPr>
              <w:t>3</w:t>
            </w:r>
          </w:p>
        </w:tc>
        <w:tc>
          <w:tcPr>
            <w:tcW w:w="891" w:type="dxa"/>
            <w:tcBorders>
              <w:top w:val="single" w:sz="4" w:space="0" w:color="auto"/>
              <w:left w:val="single" w:sz="4" w:space="0" w:color="auto"/>
              <w:bottom w:val="single" w:sz="4" w:space="0" w:color="auto"/>
            </w:tcBorders>
            <w:shd w:val="clear" w:color="auto" w:fill="FFFFFF"/>
            <w:vAlign w:val="center"/>
          </w:tcPr>
          <w:p w:rsidR="00133DFE" w:rsidRPr="00FA5701" w:rsidRDefault="00133DFE" w:rsidP="00DF049C">
            <w:pPr>
              <w:pStyle w:val="3"/>
              <w:shd w:val="clear" w:color="auto" w:fill="auto"/>
              <w:spacing w:after="0" w:line="240" w:lineRule="auto"/>
              <w:ind w:firstLine="0"/>
              <w:rPr>
                <w:rStyle w:val="0pt"/>
                <w:rFonts w:ascii="Times New Roman" w:hAnsi="Times New Roman" w:cs="Times New Roman"/>
                <w:sz w:val="18"/>
              </w:rPr>
            </w:pPr>
            <w:r w:rsidRPr="00FA5701">
              <w:rPr>
                <w:rStyle w:val="0pt"/>
                <w:rFonts w:ascii="Times New Roman" w:hAnsi="Times New Roman" w:cs="Times New Roman"/>
                <w:sz w:val="18"/>
              </w:rPr>
              <w:t>4</w:t>
            </w:r>
          </w:p>
        </w:tc>
        <w:tc>
          <w:tcPr>
            <w:tcW w:w="709" w:type="dxa"/>
            <w:tcBorders>
              <w:top w:val="single" w:sz="4" w:space="0" w:color="auto"/>
              <w:left w:val="single" w:sz="4" w:space="0" w:color="auto"/>
              <w:bottom w:val="single" w:sz="4" w:space="0" w:color="auto"/>
            </w:tcBorders>
            <w:shd w:val="clear" w:color="auto" w:fill="FFFFFF"/>
            <w:vAlign w:val="center"/>
          </w:tcPr>
          <w:p w:rsidR="00133DFE" w:rsidRPr="00FA5701" w:rsidRDefault="00133DFE" w:rsidP="00DF049C">
            <w:pPr>
              <w:pStyle w:val="3"/>
              <w:shd w:val="clear" w:color="auto" w:fill="auto"/>
              <w:spacing w:after="0" w:line="240" w:lineRule="auto"/>
              <w:ind w:firstLine="0"/>
              <w:rPr>
                <w:rStyle w:val="0pt"/>
                <w:rFonts w:ascii="Times New Roman" w:hAnsi="Times New Roman" w:cs="Times New Roman"/>
                <w:sz w:val="18"/>
              </w:rPr>
            </w:pPr>
            <w:r w:rsidRPr="00FA5701">
              <w:rPr>
                <w:rStyle w:val="0pt"/>
                <w:rFonts w:ascii="Times New Roman" w:hAnsi="Times New Roman" w:cs="Times New Roman"/>
                <w:sz w:val="18"/>
              </w:rPr>
              <w:t>5</w:t>
            </w:r>
          </w:p>
        </w:tc>
        <w:tc>
          <w:tcPr>
            <w:tcW w:w="850" w:type="dxa"/>
            <w:tcBorders>
              <w:top w:val="single" w:sz="4" w:space="0" w:color="auto"/>
              <w:left w:val="single" w:sz="4" w:space="0" w:color="auto"/>
              <w:bottom w:val="single" w:sz="4" w:space="0" w:color="auto"/>
            </w:tcBorders>
            <w:shd w:val="clear" w:color="auto" w:fill="FFFFFF"/>
            <w:vAlign w:val="center"/>
          </w:tcPr>
          <w:p w:rsidR="00133DFE" w:rsidRPr="00FA5701" w:rsidRDefault="00133DFE" w:rsidP="00DF049C">
            <w:pPr>
              <w:pStyle w:val="3"/>
              <w:shd w:val="clear" w:color="auto" w:fill="auto"/>
              <w:spacing w:after="0" w:line="240" w:lineRule="auto"/>
              <w:ind w:firstLine="0"/>
              <w:rPr>
                <w:rStyle w:val="0pt"/>
                <w:rFonts w:ascii="Times New Roman" w:hAnsi="Times New Roman" w:cs="Times New Roman"/>
                <w:sz w:val="18"/>
              </w:rPr>
            </w:pPr>
            <w:r w:rsidRPr="00FA5701">
              <w:rPr>
                <w:rStyle w:val="0pt"/>
                <w:rFonts w:ascii="Times New Roman" w:hAnsi="Times New Roman" w:cs="Times New Roman"/>
                <w:sz w:val="18"/>
              </w:rPr>
              <w:t>6</w:t>
            </w:r>
          </w:p>
        </w:tc>
        <w:tc>
          <w:tcPr>
            <w:tcW w:w="851" w:type="dxa"/>
            <w:tcBorders>
              <w:top w:val="single" w:sz="4" w:space="0" w:color="auto"/>
              <w:left w:val="single" w:sz="4" w:space="0" w:color="auto"/>
              <w:bottom w:val="single" w:sz="4" w:space="0" w:color="auto"/>
            </w:tcBorders>
            <w:shd w:val="clear" w:color="auto" w:fill="FFFFFF"/>
            <w:vAlign w:val="center"/>
          </w:tcPr>
          <w:p w:rsidR="00133DFE" w:rsidRPr="00FA5701" w:rsidRDefault="00133DFE" w:rsidP="00DF049C">
            <w:pPr>
              <w:pStyle w:val="3"/>
              <w:shd w:val="clear" w:color="auto" w:fill="auto"/>
              <w:spacing w:after="0" w:line="240" w:lineRule="auto"/>
              <w:ind w:firstLine="0"/>
              <w:rPr>
                <w:rStyle w:val="0pt"/>
                <w:rFonts w:ascii="Times New Roman" w:hAnsi="Times New Roman" w:cs="Times New Roman"/>
                <w:sz w:val="18"/>
              </w:rPr>
            </w:pPr>
            <w:r w:rsidRPr="00FA5701">
              <w:rPr>
                <w:rStyle w:val="0pt"/>
                <w:rFonts w:ascii="Times New Roman" w:hAnsi="Times New Roman" w:cs="Times New Roman"/>
                <w:sz w:val="18"/>
              </w:rPr>
              <w:t>7</w:t>
            </w:r>
          </w:p>
        </w:tc>
        <w:tc>
          <w:tcPr>
            <w:tcW w:w="850" w:type="dxa"/>
            <w:tcBorders>
              <w:top w:val="single" w:sz="4" w:space="0" w:color="auto"/>
              <w:left w:val="single" w:sz="4" w:space="0" w:color="auto"/>
              <w:bottom w:val="single" w:sz="4" w:space="0" w:color="auto"/>
            </w:tcBorders>
            <w:shd w:val="clear" w:color="auto" w:fill="FFFFFF"/>
            <w:vAlign w:val="center"/>
          </w:tcPr>
          <w:p w:rsidR="00133DFE" w:rsidRPr="00FA5701" w:rsidRDefault="00133DFE" w:rsidP="00DF049C">
            <w:pPr>
              <w:pStyle w:val="3"/>
              <w:shd w:val="clear" w:color="auto" w:fill="auto"/>
              <w:spacing w:after="0" w:line="240" w:lineRule="auto"/>
              <w:ind w:firstLine="0"/>
              <w:rPr>
                <w:rStyle w:val="0pt"/>
                <w:rFonts w:ascii="Times New Roman" w:hAnsi="Times New Roman" w:cs="Times New Roman"/>
                <w:sz w:val="18"/>
              </w:rPr>
            </w:pPr>
            <w:r w:rsidRPr="00FA5701">
              <w:rPr>
                <w:rStyle w:val="0pt"/>
                <w:rFonts w:ascii="Times New Roman" w:hAnsi="Times New Roman" w:cs="Times New Roman"/>
                <w:sz w:val="18"/>
              </w:rPr>
              <w:t>8</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FA5701" w:rsidRDefault="00133DFE" w:rsidP="00DF049C">
            <w:pPr>
              <w:pStyle w:val="3"/>
              <w:shd w:val="clear" w:color="auto" w:fill="auto"/>
              <w:spacing w:after="0" w:line="240" w:lineRule="auto"/>
              <w:ind w:firstLine="0"/>
              <w:rPr>
                <w:rStyle w:val="0pt"/>
                <w:rFonts w:ascii="Times New Roman" w:hAnsi="Times New Roman" w:cs="Times New Roman"/>
                <w:sz w:val="18"/>
              </w:rPr>
            </w:pPr>
            <w:r w:rsidRPr="00FA5701">
              <w:rPr>
                <w:rStyle w:val="0pt"/>
                <w:rFonts w:ascii="Times New Roman" w:hAnsi="Times New Roman" w:cs="Times New Roman"/>
                <w:sz w:val="18"/>
              </w:rPr>
              <w:t>9</w:t>
            </w:r>
          </w:p>
        </w:tc>
      </w:tr>
      <w:tr w:rsidR="00133DFE" w:rsidRPr="00DD418B" w:rsidTr="00E347A0">
        <w:tc>
          <w:tcPr>
            <w:tcW w:w="628" w:type="dxa"/>
            <w:tcBorders>
              <w:top w:val="single" w:sz="4" w:space="0" w:color="auto"/>
              <w:left w:val="single" w:sz="4" w:space="0" w:color="auto"/>
              <w:bottom w:val="single" w:sz="4" w:space="0" w:color="auto"/>
            </w:tcBorders>
            <w:shd w:val="clear" w:color="auto" w:fill="FFFFFF"/>
          </w:tcPr>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1.</w:t>
            </w:r>
          </w:p>
        </w:tc>
        <w:tc>
          <w:tcPr>
            <w:tcW w:w="3202" w:type="dxa"/>
            <w:tcBorders>
              <w:top w:val="single" w:sz="4" w:space="0" w:color="auto"/>
              <w:left w:val="single" w:sz="4" w:space="0" w:color="auto"/>
              <w:bottom w:val="single" w:sz="4" w:space="0" w:color="auto"/>
            </w:tcBorders>
            <w:shd w:val="clear" w:color="auto" w:fill="FFFFFF"/>
          </w:tcPr>
          <w:p w:rsidR="00133DFE" w:rsidRPr="005C1C24" w:rsidRDefault="00133DFE" w:rsidP="00DD418B">
            <w:pPr>
              <w:pStyle w:val="3"/>
              <w:shd w:val="clear" w:color="auto" w:fill="auto"/>
              <w:spacing w:after="0" w:line="240" w:lineRule="auto"/>
              <w:ind w:firstLine="0"/>
              <w:jc w:val="both"/>
              <w:rPr>
                <w:rStyle w:val="0pt"/>
                <w:rFonts w:ascii="Times New Roman" w:hAnsi="Times New Roman" w:cs="Times New Roman"/>
              </w:rPr>
            </w:pPr>
            <w:r w:rsidRPr="005C1C24">
              <w:rPr>
                <w:rStyle w:val="0pt"/>
                <w:rFonts w:ascii="Times New Roman" w:hAnsi="Times New Roman" w:cs="Times New Roman"/>
              </w:rPr>
              <w:t>Обеспечение функциониров</w:t>
            </w:r>
            <w:r w:rsidRPr="005C1C24">
              <w:rPr>
                <w:rStyle w:val="0pt"/>
                <w:rFonts w:ascii="Times New Roman" w:hAnsi="Times New Roman" w:cs="Times New Roman"/>
              </w:rPr>
              <w:t>а</w:t>
            </w:r>
            <w:r w:rsidRPr="005C1C24">
              <w:rPr>
                <w:rStyle w:val="0pt"/>
                <w:rFonts w:ascii="Times New Roman" w:hAnsi="Times New Roman" w:cs="Times New Roman"/>
              </w:rPr>
              <w:t>ния муниципальных организ</w:t>
            </w:r>
            <w:r w:rsidRPr="005C1C24">
              <w:rPr>
                <w:rStyle w:val="0pt"/>
                <w:rFonts w:ascii="Times New Roman" w:hAnsi="Times New Roman" w:cs="Times New Roman"/>
              </w:rPr>
              <w:t>а</w:t>
            </w:r>
            <w:r w:rsidRPr="005C1C24">
              <w:rPr>
                <w:rStyle w:val="0pt"/>
                <w:rFonts w:ascii="Times New Roman" w:hAnsi="Times New Roman" w:cs="Times New Roman"/>
              </w:rPr>
              <w:t>ций образования</w:t>
            </w:r>
          </w:p>
        </w:tc>
        <w:tc>
          <w:tcPr>
            <w:tcW w:w="839" w:type="dxa"/>
            <w:tcBorders>
              <w:top w:val="single" w:sz="4" w:space="0" w:color="auto"/>
              <w:left w:val="single" w:sz="4" w:space="0" w:color="auto"/>
              <w:bottom w:val="single" w:sz="4" w:space="0" w:color="auto"/>
            </w:tcBorders>
            <w:shd w:val="clear" w:color="auto" w:fill="FFFFFF"/>
            <w:vAlign w:val="center"/>
          </w:tcPr>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w:t>
            </w:r>
          </w:p>
        </w:tc>
        <w:tc>
          <w:tcPr>
            <w:tcW w:w="891" w:type="dxa"/>
            <w:tcBorders>
              <w:top w:val="single" w:sz="4" w:space="0" w:color="auto"/>
              <w:left w:val="single" w:sz="4" w:space="0" w:color="auto"/>
              <w:bottom w:val="single" w:sz="4" w:space="0" w:color="auto"/>
            </w:tcBorders>
            <w:shd w:val="clear" w:color="auto" w:fill="FFFFFF"/>
            <w:vAlign w:val="center"/>
          </w:tcPr>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100</w:t>
            </w:r>
          </w:p>
        </w:tc>
        <w:tc>
          <w:tcPr>
            <w:tcW w:w="709" w:type="dxa"/>
            <w:tcBorders>
              <w:top w:val="single" w:sz="4" w:space="0" w:color="auto"/>
              <w:left w:val="single" w:sz="4" w:space="0" w:color="auto"/>
              <w:bottom w:val="single" w:sz="4" w:space="0" w:color="auto"/>
            </w:tcBorders>
            <w:shd w:val="clear" w:color="auto" w:fill="FFFFFF"/>
            <w:vAlign w:val="center"/>
          </w:tcPr>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100</w:t>
            </w:r>
          </w:p>
        </w:tc>
        <w:tc>
          <w:tcPr>
            <w:tcW w:w="850" w:type="dxa"/>
            <w:tcBorders>
              <w:top w:val="single" w:sz="4" w:space="0" w:color="auto"/>
              <w:left w:val="single" w:sz="4" w:space="0" w:color="auto"/>
              <w:bottom w:val="single" w:sz="4" w:space="0" w:color="auto"/>
            </w:tcBorders>
            <w:shd w:val="clear" w:color="auto" w:fill="FFFFFF"/>
            <w:vAlign w:val="center"/>
          </w:tcPr>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100</w:t>
            </w:r>
          </w:p>
        </w:tc>
        <w:tc>
          <w:tcPr>
            <w:tcW w:w="851" w:type="dxa"/>
            <w:tcBorders>
              <w:top w:val="single" w:sz="4" w:space="0" w:color="auto"/>
              <w:left w:val="single" w:sz="4" w:space="0" w:color="auto"/>
              <w:bottom w:val="single" w:sz="4" w:space="0" w:color="auto"/>
            </w:tcBorders>
            <w:shd w:val="clear" w:color="auto" w:fill="FFFFFF"/>
            <w:vAlign w:val="center"/>
          </w:tcPr>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100</w:t>
            </w:r>
          </w:p>
        </w:tc>
        <w:tc>
          <w:tcPr>
            <w:tcW w:w="850" w:type="dxa"/>
            <w:tcBorders>
              <w:top w:val="single" w:sz="4" w:space="0" w:color="auto"/>
              <w:left w:val="single" w:sz="4" w:space="0" w:color="auto"/>
              <w:bottom w:val="single" w:sz="4" w:space="0" w:color="auto"/>
            </w:tcBorders>
            <w:shd w:val="clear" w:color="auto" w:fill="FFFFFF"/>
            <w:vAlign w:val="center"/>
          </w:tcPr>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100</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rsidR="00133DFE" w:rsidRPr="005C1C24" w:rsidRDefault="00133DFE" w:rsidP="00DD418B">
            <w:pPr>
              <w:pStyle w:val="3"/>
              <w:shd w:val="clear" w:color="auto" w:fill="auto"/>
              <w:spacing w:after="0" w:line="240" w:lineRule="auto"/>
              <w:ind w:firstLine="0"/>
              <w:rPr>
                <w:rStyle w:val="0pt"/>
                <w:rFonts w:ascii="Times New Roman" w:hAnsi="Times New Roman" w:cs="Times New Roman"/>
              </w:rPr>
            </w:pPr>
            <w:r w:rsidRPr="005C1C24">
              <w:rPr>
                <w:rStyle w:val="0pt"/>
                <w:rFonts w:ascii="Times New Roman" w:hAnsi="Times New Roman" w:cs="Times New Roman"/>
              </w:rPr>
              <w:t>100</w:t>
            </w:r>
          </w:p>
        </w:tc>
      </w:tr>
    </w:tbl>
    <w:p w:rsidR="00133DFE" w:rsidRPr="00674705" w:rsidRDefault="00133DFE" w:rsidP="00DC277D">
      <w:pPr>
        <w:spacing w:after="0" w:line="240" w:lineRule="auto"/>
        <w:rPr>
          <w:rFonts w:ascii="Times New Roman" w:hAnsi="Times New Roman" w:cs="Times New Roman"/>
          <w:b/>
          <w:bCs/>
          <w:sz w:val="8"/>
          <w:szCs w:val="16"/>
        </w:rPr>
      </w:pPr>
      <w:r>
        <w:rPr>
          <w:rFonts w:ascii="Times New Roman" w:hAnsi="Times New Roman" w:cs="Times New Roman"/>
          <w:sz w:val="28"/>
          <w:szCs w:val="28"/>
        </w:rPr>
        <w:t xml:space="preserve"> </w:t>
      </w:r>
    </w:p>
    <w:p w:rsidR="00133DFE" w:rsidRPr="00DD418B" w:rsidRDefault="00133DFE" w:rsidP="00674705">
      <w:pPr>
        <w:spacing w:after="0" w:line="240" w:lineRule="auto"/>
        <w:ind w:firstLine="709"/>
        <w:jc w:val="center"/>
        <w:rPr>
          <w:rFonts w:ascii="Times New Roman" w:hAnsi="Times New Roman" w:cs="Times New Roman"/>
          <w:b/>
          <w:bCs/>
          <w:sz w:val="28"/>
          <w:szCs w:val="28"/>
        </w:rPr>
      </w:pPr>
      <w:r w:rsidRPr="00DD418B">
        <w:rPr>
          <w:rFonts w:ascii="Times New Roman" w:hAnsi="Times New Roman" w:cs="Times New Roman"/>
          <w:b/>
          <w:bCs/>
          <w:sz w:val="28"/>
          <w:szCs w:val="28"/>
        </w:rPr>
        <w:t>4. Механизм реализации Подпрограммы</w:t>
      </w:r>
    </w:p>
    <w:p w:rsidR="00133DFE" w:rsidRPr="00DD418B" w:rsidRDefault="00133DFE" w:rsidP="00674705">
      <w:pPr>
        <w:pStyle w:val="af4"/>
        <w:ind w:firstLine="709"/>
        <w:rPr>
          <w:rFonts w:ascii="Times New Roman" w:hAnsi="Times New Roman" w:cs="Times New Roman"/>
          <w:sz w:val="28"/>
          <w:szCs w:val="28"/>
        </w:rPr>
      </w:pPr>
      <w:r w:rsidRPr="00DD418B">
        <w:rPr>
          <w:rFonts w:ascii="Times New Roman" w:hAnsi="Times New Roman" w:cs="Times New Roman"/>
          <w:sz w:val="28"/>
          <w:szCs w:val="28"/>
        </w:rPr>
        <w:t>4.1. Заказчик Подпрограммы</w:t>
      </w:r>
      <w:r w:rsidR="00B54C88">
        <w:rPr>
          <w:rFonts w:ascii="Times New Roman" w:hAnsi="Times New Roman" w:cs="Times New Roman"/>
          <w:sz w:val="28"/>
          <w:szCs w:val="28"/>
        </w:rPr>
        <w:t xml:space="preserve"> </w:t>
      </w:r>
      <w:r w:rsidRPr="00DD418B">
        <w:rPr>
          <w:rFonts w:ascii="Times New Roman" w:hAnsi="Times New Roman" w:cs="Times New Roman"/>
          <w:sz w:val="28"/>
          <w:szCs w:val="28"/>
        </w:rPr>
        <w:t>в лице администрации Омсукчанского г</w:t>
      </w:r>
      <w:r w:rsidRPr="00DD418B">
        <w:rPr>
          <w:rFonts w:ascii="Times New Roman" w:hAnsi="Times New Roman" w:cs="Times New Roman"/>
          <w:sz w:val="28"/>
          <w:szCs w:val="28"/>
        </w:rPr>
        <w:t>о</w:t>
      </w:r>
      <w:r w:rsidRPr="00DD418B">
        <w:rPr>
          <w:rFonts w:ascii="Times New Roman" w:hAnsi="Times New Roman" w:cs="Times New Roman"/>
          <w:sz w:val="28"/>
          <w:szCs w:val="28"/>
        </w:rPr>
        <w:t>родского округа организовывает работу, направленную на:</w:t>
      </w:r>
    </w:p>
    <w:p w:rsidR="00133DFE" w:rsidRPr="00DD418B" w:rsidRDefault="00133DFE" w:rsidP="00674705">
      <w:pPr>
        <w:pStyle w:val="af4"/>
        <w:ind w:firstLine="709"/>
        <w:rPr>
          <w:rFonts w:ascii="Times New Roman" w:hAnsi="Times New Roman" w:cs="Times New Roman"/>
          <w:sz w:val="28"/>
          <w:szCs w:val="28"/>
        </w:rPr>
      </w:pPr>
      <w:r w:rsidRPr="00DD418B">
        <w:rPr>
          <w:rFonts w:ascii="Times New Roman" w:hAnsi="Times New Roman" w:cs="Times New Roman"/>
          <w:sz w:val="28"/>
          <w:szCs w:val="28"/>
        </w:rPr>
        <w:t>1) координацию деятельности разработчика Подпрограммы в процессе разработки Подпрограммы, обеспечивает согласование проекта постановл</w:t>
      </w:r>
      <w:r w:rsidRPr="00DD418B">
        <w:rPr>
          <w:rFonts w:ascii="Times New Roman" w:hAnsi="Times New Roman" w:cs="Times New Roman"/>
          <w:sz w:val="28"/>
          <w:szCs w:val="28"/>
        </w:rPr>
        <w:t>е</w:t>
      </w:r>
      <w:r w:rsidRPr="00DD418B">
        <w:rPr>
          <w:rFonts w:ascii="Times New Roman" w:hAnsi="Times New Roman" w:cs="Times New Roman"/>
          <w:sz w:val="28"/>
          <w:szCs w:val="28"/>
        </w:rPr>
        <w:t>ния администрации Омсукчанского городского округа об утверждении По</w:t>
      </w:r>
      <w:r w:rsidRPr="00DD418B">
        <w:rPr>
          <w:rFonts w:ascii="Times New Roman" w:hAnsi="Times New Roman" w:cs="Times New Roman"/>
          <w:sz w:val="28"/>
          <w:szCs w:val="28"/>
        </w:rPr>
        <w:t>д</w:t>
      </w:r>
      <w:r w:rsidRPr="00DD418B">
        <w:rPr>
          <w:rFonts w:ascii="Times New Roman" w:hAnsi="Times New Roman" w:cs="Times New Roman"/>
          <w:sz w:val="28"/>
          <w:szCs w:val="28"/>
        </w:rPr>
        <w:t>программы и вносит его в установленном порядке на рассмотрение главы администрации Омсукчанского городского округа;</w:t>
      </w:r>
    </w:p>
    <w:p w:rsidR="00133DFE" w:rsidRPr="00DD418B" w:rsidRDefault="00133DFE" w:rsidP="00674705">
      <w:pPr>
        <w:pStyle w:val="af4"/>
        <w:ind w:firstLine="709"/>
        <w:rPr>
          <w:rFonts w:ascii="Times New Roman" w:hAnsi="Times New Roman" w:cs="Times New Roman"/>
          <w:sz w:val="28"/>
          <w:szCs w:val="28"/>
        </w:rPr>
      </w:pPr>
      <w:r w:rsidRPr="00DD418B">
        <w:rPr>
          <w:rFonts w:ascii="Times New Roman" w:hAnsi="Times New Roman" w:cs="Times New Roman"/>
          <w:sz w:val="28"/>
          <w:szCs w:val="28"/>
        </w:rPr>
        <w:t>2) организацию управления</w:t>
      </w:r>
      <w:r w:rsidR="00B54C88">
        <w:rPr>
          <w:rFonts w:ascii="Times New Roman" w:hAnsi="Times New Roman" w:cs="Times New Roman"/>
          <w:sz w:val="28"/>
          <w:szCs w:val="28"/>
        </w:rPr>
        <w:t xml:space="preserve"> </w:t>
      </w:r>
      <w:r w:rsidRPr="00DD418B">
        <w:rPr>
          <w:rFonts w:ascii="Times New Roman" w:hAnsi="Times New Roman" w:cs="Times New Roman"/>
          <w:sz w:val="28"/>
          <w:szCs w:val="28"/>
        </w:rPr>
        <w:t>Подпрограммой;</w:t>
      </w:r>
    </w:p>
    <w:p w:rsidR="00133DFE" w:rsidRPr="00DD418B" w:rsidRDefault="00133DFE" w:rsidP="00674705">
      <w:pPr>
        <w:pStyle w:val="af4"/>
        <w:ind w:firstLine="709"/>
        <w:rPr>
          <w:rFonts w:ascii="Times New Roman" w:hAnsi="Times New Roman" w:cs="Times New Roman"/>
          <w:sz w:val="28"/>
          <w:szCs w:val="28"/>
        </w:rPr>
      </w:pPr>
      <w:r w:rsidRPr="00DD418B">
        <w:rPr>
          <w:rFonts w:ascii="Times New Roman" w:hAnsi="Times New Roman" w:cs="Times New Roman"/>
          <w:sz w:val="28"/>
          <w:szCs w:val="28"/>
        </w:rPr>
        <w:t>3) реализацию</w:t>
      </w:r>
      <w:r w:rsidR="00B54C88">
        <w:rPr>
          <w:rFonts w:ascii="Times New Roman" w:hAnsi="Times New Roman" w:cs="Times New Roman"/>
          <w:sz w:val="28"/>
          <w:szCs w:val="28"/>
        </w:rPr>
        <w:t xml:space="preserve"> </w:t>
      </w:r>
      <w:r w:rsidRPr="00DD418B">
        <w:rPr>
          <w:rFonts w:ascii="Times New Roman" w:hAnsi="Times New Roman" w:cs="Times New Roman"/>
          <w:sz w:val="28"/>
          <w:szCs w:val="28"/>
        </w:rPr>
        <w:t>Подпрограммы;</w:t>
      </w:r>
    </w:p>
    <w:p w:rsidR="00133DFE" w:rsidRPr="00DD418B" w:rsidRDefault="00133DFE" w:rsidP="00674705">
      <w:pPr>
        <w:pStyle w:val="af4"/>
        <w:ind w:firstLine="709"/>
        <w:rPr>
          <w:rFonts w:ascii="Times New Roman" w:hAnsi="Times New Roman" w:cs="Times New Roman"/>
          <w:sz w:val="28"/>
          <w:szCs w:val="28"/>
        </w:rPr>
      </w:pPr>
      <w:r w:rsidRPr="00DD418B">
        <w:rPr>
          <w:rFonts w:ascii="Times New Roman" w:hAnsi="Times New Roman" w:cs="Times New Roman"/>
          <w:sz w:val="28"/>
          <w:szCs w:val="28"/>
        </w:rPr>
        <w:t>4) достижение целей, задач и конечных результатов</w:t>
      </w:r>
      <w:r w:rsidR="00B54C88">
        <w:rPr>
          <w:rFonts w:ascii="Times New Roman" w:hAnsi="Times New Roman" w:cs="Times New Roman"/>
          <w:sz w:val="28"/>
          <w:szCs w:val="28"/>
        </w:rPr>
        <w:t xml:space="preserve"> </w:t>
      </w:r>
      <w:r w:rsidRPr="00DD418B">
        <w:rPr>
          <w:rFonts w:ascii="Times New Roman" w:hAnsi="Times New Roman" w:cs="Times New Roman"/>
          <w:sz w:val="28"/>
          <w:szCs w:val="28"/>
        </w:rPr>
        <w:t>Подпрограммы.</w:t>
      </w:r>
    </w:p>
    <w:p w:rsidR="00133DFE" w:rsidRPr="00DD418B" w:rsidRDefault="00133DFE" w:rsidP="00674705">
      <w:pPr>
        <w:pStyle w:val="af4"/>
        <w:ind w:firstLine="709"/>
        <w:rPr>
          <w:rFonts w:ascii="Times New Roman" w:hAnsi="Times New Roman" w:cs="Times New Roman"/>
          <w:sz w:val="28"/>
          <w:szCs w:val="28"/>
        </w:rPr>
      </w:pPr>
      <w:r w:rsidRPr="00DD418B">
        <w:rPr>
          <w:rFonts w:ascii="Times New Roman" w:hAnsi="Times New Roman" w:cs="Times New Roman"/>
          <w:sz w:val="28"/>
          <w:szCs w:val="28"/>
        </w:rPr>
        <w:t>4.2. Реализацию Подпрограммы осуществляет Управление образования администрации Омсукчанского городского округа (далее – Ответственный исполнитель).</w:t>
      </w:r>
    </w:p>
    <w:p w:rsidR="00133DFE" w:rsidRPr="00DD418B" w:rsidRDefault="00133DFE" w:rsidP="00674705">
      <w:pPr>
        <w:pStyle w:val="af4"/>
        <w:ind w:firstLine="709"/>
        <w:rPr>
          <w:rFonts w:ascii="Times New Roman" w:hAnsi="Times New Roman" w:cs="Times New Roman"/>
          <w:sz w:val="28"/>
          <w:szCs w:val="28"/>
        </w:rPr>
      </w:pPr>
      <w:r w:rsidRPr="00DD418B">
        <w:rPr>
          <w:rFonts w:ascii="Times New Roman" w:hAnsi="Times New Roman" w:cs="Times New Roman"/>
          <w:sz w:val="28"/>
          <w:szCs w:val="28"/>
        </w:rPr>
        <w:t>Ответственный исполнитель:</w:t>
      </w:r>
    </w:p>
    <w:p w:rsidR="00133DFE" w:rsidRPr="00DD418B" w:rsidRDefault="00133DFE" w:rsidP="00674705">
      <w:pPr>
        <w:pStyle w:val="af4"/>
        <w:ind w:firstLine="709"/>
        <w:rPr>
          <w:rFonts w:ascii="Times New Roman" w:hAnsi="Times New Roman" w:cs="Times New Roman"/>
          <w:sz w:val="28"/>
          <w:szCs w:val="28"/>
        </w:rPr>
      </w:pPr>
      <w:r w:rsidRPr="00DD418B">
        <w:rPr>
          <w:rFonts w:ascii="Times New Roman" w:hAnsi="Times New Roman" w:cs="Times New Roman"/>
          <w:sz w:val="28"/>
          <w:szCs w:val="28"/>
        </w:rPr>
        <w:t>1) разрабатывает</w:t>
      </w:r>
      <w:r w:rsidR="00B54C88">
        <w:rPr>
          <w:rFonts w:ascii="Times New Roman" w:hAnsi="Times New Roman" w:cs="Times New Roman"/>
          <w:sz w:val="28"/>
          <w:szCs w:val="28"/>
        </w:rPr>
        <w:t xml:space="preserve"> </w:t>
      </w:r>
      <w:r w:rsidRPr="00DD418B">
        <w:rPr>
          <w:rFonts w:ascii="Times New Roman" w:hAnsi="Times New Roman" w:cs="Times New Roman"/>
          <w:sz w:val="28"/>
          <w:szCs w:val="28"/>
        </w:rPr>
        <w:t>Подпрограмму;</w:t>
      </w:r>
    </w:p>
    <w:p w:rsidR="00133DFE" w:rsidRPr="00DD418B" w:rsidRDefault="00133DFE" w:rsidP="00674705">
      <w:pPr>
        <w:pStyle w:val="af4"/>
        <w:ind w:firstLine="709"/>
        <w:rPr>
          <w:rFonts w:ascii="Times New Roman" w:hAnsi="Times New Roman" w:cs="Times New Roman"/>
          <w:sz w:val="28"/>
          <w:szCs w:val="28"/>
        </w:rPr>
      </w:pPr>
      <w:r w:rsidRPr="00DD418B">
        <w:rPr>
          <w:rFonts w:ascii="Times New Roman" w:hAnsi="Times New Roman" w:cs="Times New Roman"/>
          <w:sz w:val="28"/>
          <w:szCs w:val="28"/>
        </w:rPr>
        <w:t>2) формирует прогноз расходов на реализацию мероприятий Подпр</w:t>
      </w:r>
      <w:r w:rsidRPr="00DD418B">
        <w:rPr>
          <w:rFonts w:ascii="Times New Roman" w:hAnsi="Times New Roman" w:cs="Times New Roman"/>
          <w:sz w:val="28"/>
          <w:szCs w:val="28"/>
        </w:rPr>
        <w:t>о</w:t>
      </w:r>
      <w:r w:rsidRPr="00DD418B">
        <w:rPr>
          <w:rFonts w:ascii="Times New Roman" w:hAnsi="Times New Roman" w:cs="Times New Roman"/>
          <w:sz w:val="28"/>
          <w:szCs w:val="28"/>
        </w:rPr>
        <w:t>граммы;</w:t>
      </w:r>
    </w:p>
    <w:p w:rsidR="00133DFE" w:rsidRPr="00DD418B" w:rsidRDefault="00133DFE" w:rsidP="00674705">
      <w:pPr>
        <w:pStyle w:val="af4"/>
        <w:ind w:firstLine="709"/>
        <w:rPr>
          <w:rFonts w:ascii="Times New Roman" w:hAnsi="Times New Roman" w:cs="Times New Roman"/>
          <w:sz w:val="28"/>
          <w:szCs w:val="28"/>
        </w:rPr>
      </w:pPr>
      <w:r w:rsidRPr="00DD418B">
        <w:rPr>
          <w:rFonts w:ascii="Times New Roman" w:hAnsi="Times New Roman" w:cs="Times New Roman"/>
          <w:sz w:val="28"/>
          <w:szCs w:val="28"/>
        </w:rPr>
        <w:t>3) определяет ответственных за выполнение мероприятий</w:t>
      </w:r>
      <w:r w:rsidR="00B54C88">
        <w:rPr>
          <w:rFonts w:ascii="Times New Roman" w:hAnsi="Times New Roman" w:cs="Times New Roman"/>
          <w:sz w:val="28"/>
          <w:szCs w:val="28"/>
        </w:rPr>
        <w:t xml:space="preserve"> </w:t>
      </w:r>
      <w:r w:rsidRPr="00DD418B">
        <w:rPr>
          <w:rFonts w:ascii="Times New Roman" w:hAnsi="Times New Roman" w:cs="Times New Roman"/>
          <w:sz w:val="28"/>
          <w:szCs w:val="28"/>
        </w:rPr>
        <w:t>Подпр</w:t>
      </w:r>
      <w:r w:rsidRPr="00DD418B">
        <w:rPr>
          <w:rFonts w:ascii="Times New Roman" w:hAnsi="Times New Roman" w:cs="Times New Roman"/>
          <w:sz w:val="28"/>
          <w:szCs w:val="28"/>
        </w:rPr>
        <w:t>о</w:t>
      </w:r>
      <w:r w:rsidRPr="00DD418B">
        <w:rPr>
          <w:rFonts w:ascii="Times New Roman" w:hAnsi="Times New Roman" w:cs="Times New Roman"/>
          <w:sz w:val="28"/>
          <w:szCs w:val="28"/>
        </w:rPr>
        <w:t>граммы;</w:t>
      </w:r>
    </w:p>
    <w:p w:rsidR="00133DFE" w:rsidRPr="00DD418B" w:rsidRDefault="00133DFE" w:rsidP="00674705">
      <w:pPr>
        <w:pStyle w:val="af4"/>
        <w:ind w:firstLine="709"/>
        <w:rPr>
          <w:rFonts w:ascii="Times New Roman" w:hAnsi="Times New Roman" w:cs="Times New Roman"/>
          <w:sz w:val="28"/>
          <w:szCs w:val="28"/>
        </w:rPr>
      </w:pPr>
      <w:r w:rsidRPr="00DD418B">
        <w:rPr>
          <w:rFonts w:ascii="Times New Roman" w:hAnsi="Times New Roman" w:cs="Times New Roman"/>
          <w:sz w:val="28"/>
          <w:szCs w:val="28"/>
        </w:rPr>
        <w:t>4) участвует в обсуждении вопросов, связанных с реализацией и ф</w:t>
      </w:r>
      <w:r w:rsidRPr="00DD418B">
        <w:rPr>
          <w:rFonts w:ascii="Times New Roman" w:hAnsi="Times New Roman" w:cs="Times New Roman"/>
          <w:sz w:val="28"/>
          <w:szCs w:val="28"/>
        </w:rPr>
        <w:t>и</w:t>
      </w:r>
      <w:r w:rsidRPr="00DD418B">
        <w:rPr>
          <w:rFonts w:ascii="Times New Roman" w:hAnsi="Times New Roman" w:cs="Times New Roman"/>
          <w:sz w:val="28"/>
          <w:szCs w:val="28"/>
        </w:rPr>
        <w:t>нансированием Подпрограммы  в части соответствующего мероприятия;</w:t>
      </w:r>
    </w:p>
    <w:p w:rsidR="00133DFE" w:rsidRPr="00DD418B" w:rsidRDefault="00133DFE" w:rsidP="00674705">
      <w:pPr>
        <w:pStyle w:val="af4"/>
        <w:ind w:firstLine="709"/>
        <w:rPr>
          <w:rFonts w:ascii="Times New Roman" w:hAnsi="Times New Roman" w:cs="Times New Roman"/>
          <w:sz w:val="28"/>
          <w:szCs w:val="28"/>
        </w:rPr>
      </w:pPr>
      <w:r w:rsidRPr="00DD418B">
        <w:rPr>
          <w:rFonts w:ascii="Times New Roman" w:hAnsi="Times New Roman" w:cs="Times New Roman"/>
          <w:sz w:val="28"/>
          <w:szCs w:val="28"/>
        </w:rPr>
        <w:t>5) представляет в установленном порядке заказчику</w:t>
      </w:r>
      <w:r w:rsidR="00B54C88">
        <w:rPr>
          <w:rFonts w:ascii="Times New Roman" w:hAnsi="Times New Roman" w:cs="Times New Roman"/>
          <w:sz w:val="28"/>
          <w:szCs w:val="28"/>
        </w:rPr>
        <w:t xml:space="preserve"> </w:t>
      </w:r>
      <w:r w:rsidRPr="00DD418B">
        <w:rPr>
          <w:rFonts w:ascii="Times New Roman" w:hAnsi="Times New Roman" w:cs="Times New Roman"/>
          <w:sz w:val="28"/>
          <w:szCs w:val="28"/>
        </w:rPr>
        <w:t>Подпрограммы предложения о перераспределении финансовых ресурсов между програм</w:t>
      </w:r>
      <w:r w:rsidRPr="00DD418B">
        <w:rPr>
          <w:rFonts w:ascii="Times New Roman" w:hAnsi="Times New Roman" w:cs="Times New Roman"/>
          <w:sz w:val="28"/>
          <w:szCs w:val="28"/>
        </w:rPr>
        <w:t>м</w:t>
      </w:r>
      <w:r w:rsidRPr="00DD418B">
        <w:rPr>
          <w:rFonts w:ascii="Times New Roman" w:hAnsi="Times New Roman" w:cs="Times New Roman"/>
          <w:sz w:val="28"/>
          <w:szCs w:val="28"/>
        </w:rPr>
        <w:t>ными мероприятиями, изменении сроков выполнения мероприятий и корре</w:t>
      </w:r>
      <w:r w:rsidRPr="00DD418B">
        <w:rPr>
          <w:rFonts w:ascii="Times New Roman" w:hAnsi="Times New Roman" w:cs="Times New Roman"/>
          <w:sz w:val="28"/>
          <w:szCs w:val="28"/>
        </w:rPr>
        <w:t>к</w:t>
      </w:r>
      <w:r w:rsidRPr="00DD418B">
        <w:rPr>
          <w:rFonts w:ascii="Times New Roman" w:hAnsi="Times New Roman" w:cs="Times New Roman"/>
          <w:sz w:val="28"/>
          <w:szCs w:val="28"/>
        </w:rPr>
        <w:t>тировке их перечня;</w:t>
      </w:r>
    </w:p>
    <w:p w:rsidR="00133DFE" w:rsidRPr="00DD418B" w:rsidRDefault="00133DFE" w:rsidP="00674705">
      <w:pPr>
        <w:pStyle w:val="af4"/>
        <w:ind w:firstLine="709"/>
        <w:rPr>
          <w:rFonts w:ascii="Times New Roman" w:hAnsi="Times New Roman" w:cs="Times New Roman"/>
          <w:sz w:val="28"/>
          <w:szCs w:val="28"/>
        </w:rPr>
      </w:pPr>
      <w:r w:rsidRPr="00DD418B">
        <w:rPr>
          <w:rFonts w:ascii="Times New Roman" w:hAnsi="Times New Roman" w:cs="Times New Roman"/>
          <w:sz w:val="28"/>
          <w:szCs w:val="28"/>
        </w:rPr>
        <w:t>6) обеспечивает эффективность и результативность реализации По</w:t>
      </w:r>
      <w:r w:rsidRPr="00DD418B">
        <w:rPr>
          <w:rFonts w:ascii="Times New Roman" w:hAnsi="Times New Roman" w:cs="Times New Roman"/>
          <w:sz w:val="28"/>
          <w:szCs w:val="28"/>
        </w:rPr>
        <w:t>д</w:t>
      </w:r>
      <w:r w:rsidRPr="00DD418B">
        <w:rPr>
          <w:rFonts w:ascii="Times New Roman" w:hAnsi="Times New Roman" w:cs="Times New Roman"/>
          <w:sz w:val="28"/>
          <w:szCs w:val="28"/>
        </w:rPr>
        <w:t>программы.</w:t>
      </w:r>
    </w:p>
    <w:p w:rsidR="00133DFE" w:rsidRPr="00DD418B" w:rsidRDefault="00133DFE" w:rsidP="00674705">
      <w:pPr>
        <w:pStyle w:val="af4"/>
        <w:ind w:firstLine="709"/>
        <w:rPr>
          <w:rFonts w:ascii="Times New Roman" w:hAnsi="Times New Roman" w:cs="Times New Roman"/>
          <w:sz w:val="28"/>
          <w:szCs w:val="28"/>
        </w:rPr>
      </w:pPr>
      <w:r w:rsidRPr="00DD418B">
        <w:rPr>
          <w:rFonts w:ascii="Times New Roman" w:hAnsi="Times New Roman" w:cs="Times New Roman"/>
          <w:sz w:val="28"/>
          <w:szCs w:val="28"/>
        </w:rPr>
        <w:lastRenderedPageBreak/>
        <w:t>7) готовит и представляет  заказчику Подпрограммы отчет о реализ</w:t>
      </w:r>
      <w:r w:rsidRPr="00DD418B">
        <w:rPr>
          <w:rFonts w:ascii="Times New Roman" w:hAnsi="Times New Roman" w:cs="Times New Roman"/>
          <w:sz w:val="28"/>
          <w:szCs w:val="28"/>
        </w:rPr>
        <w:t>а</w:t>
      </w:r>
      <w:r w:rsidRPr="00DD418B">
        <w:rPr>
          <w:rFonts w:ascii="Times New Roman" w:hAnsi="Times New Roman" w:cs="Times New Roman"/>
          <w:sz w:val="28"/>
          <w:szCs w:val="28"/>
        </w:rPr>
        <w:t>ции мероприятия.</w:t>
      </w:r>
    </w:p>
    <w:p w:rsidR="00133DFE" w:rsidRPr="00DD418B" w:rsidRDefault="00133DFE" w:rsidP="00674705">
      <w:pPr>
        <w:pStyle w:val="af4"/>
        <w:ind w:firstLine="709"/>
        <w:rPr>
          <w:rFonts w:ascii="Times New Roman" w:hAnsi="Times New Roman" w:cs="Times New Roman"/>
          <w:sz w:val="28"/>
          <w:szCs w:val="28"/>
        </w:rPr>
      </w:pPr>
      <w:r w:rsidRPr="00DD418B">
        <w:rPr>
          <w:rFonts w:ascii="Times New Roman" w:hAnsi="Times New Roman" w:cs="Times New Roman"/>
          <w:sz w:val="28"/>
          <w:szCs w:val="28"/>
        </w:rPr>
        <w:t>4.3. Ответственный исполнитель готовит отчет о реализации и оценку эффективности Подпрограммы и в установленный срок представляет его в отдел экономики  администрации Омсукчанского городского округа.</w:t>
      </w:r>
    </w:p>
    <w:p w:rsidR="00133DFE" w:rsidRPr="00DD418B" w:rsidRDefault="00133DFE" w:rsidP="00674705">
      <w:pPr>
        <w:pStyle w:val="af4"/>
        <w:ind w:firstLine="709"/>
        <w:rPr>
          <w:rFonts w:ascii="Times New Roman" w:hAnsi="Times New Roman" w:cs="Times New Roman"/>
          <w:sz w:val="28"/>
          <w:szCs w:val="28"/>
        </w:rPr>
      </w:pPr>
      <w:r w:rsidRPr="00DD418B">
        <w:rPr>
          <w:rFonts w:ascii="Times New Roman" w:hAnsi="Times New Roman" w:cs="Times New Roman"/>
          <w:sz w:val="28"/>
          <w:szCs w:val="28"/>
        </w:rPr>
        <w:t>4.4. Соисполнители</w:t>
      </w:r>
      <w:r w:rsidR="00B54C88">
        <w:rPr>
          <w:rFonts w:ascii="Times New Roman" w:hAnsi="Times New Roman" w:cs="Times New Roman"/>
          <w:sz w:val="28"/>
          <w:szCs w:val="28"/>
        </w:rPr>
        <w:t xml:space="preserve"> </w:t>
      </w:r>
      <w:r w:rsidRPr="00DD418B">
        <w:rPr>
          <w:rFonts w:ascii="Times New Roman" w:hAnsi="Times New Roman" w:cs="Times New Roman"/>
          <w:sz w:val="28"/>
          <w:szCs w:val="28"/>
        </w:rPr>
        <w:t>Подпрограммы:</w:t>
      </w:r>
    </w:p>
    <w:p w:rsidR="00133DFE" w:rsidRPr="00DD418B" w:rsidRDefault="00133DFE" w:rsidP="00674705">
      <w:pPr>
        <w:pStyle w:val="af4"/>
        <w:ind w:firstLine="709"/>
        <w:rPr>
          <w:rFonts w:ascii="Times New Roman" w:hAnsi="Times New Roman" w:cs="Times New Roman"/>
          <w:sz w:val="28"/>
          <w:szCs w:val="28"/>
        </w:rPr>
      </w:pPr>
      <w:r w:rsidRPr="00DD418B">
        <w:rPr>
          <w:rFonts w:ascii="Times New Roman" w:hAnsi="Times New Roman" w:cs="Times New Roman"/>
          <w:sz w:val="28"/>
          <w:szCs w:val="28"/>
        </w:rPr>
        <w:t>1) осуществляют реализацию основных мероприятий, в отношении к</w:t>
      </w:r>
      <w:r w:rsidRPr="00DD418B">
        <w:rPr>
          <w:rFonts w:ascii="Times New Roman" w:hAnsi="Times New Roman" w:cs="Times New Roman"/>
          <w:sz w:val="28"/>
          <w:szCs w:val="28"/>
        </w:rPr>
        <w:t>о</w:t>
      </w:r>
      <w:r w:rsidRPr="00DD418B">
        <w:rPr>
          <w:rFonts w:ascii="Times New Roman" w:hAnsi="Times New Roman" w:cs="Times New Roman"/>
          <w:sz w:val="28"/>
          <w:szCs w:val="28"/>
        </w:rPr>
        <w:t>торых он является соисполнителем, вносит ответственному исполнителю предложения о необходимости внесения изменений в</w:t>
      </w:r>
      <w:r w:rsidR="00B54C88">
        <w:rPr>
          <w:rFonts w:ascii="Times New Roman" w:hAnsi="Times New Roman" w:cs="Times New Roman"/>
          <w:sz w:val="28"/>
          <w:szCs w:val="28"/>
        </w:rPr>
        <w:t xml:space="preserve"> </w:t>
      </w:r>
      <w:r w:rsidRPr="00DD418B">
        <w:rPr>
          <w:rFonts w:ascii="Times New Roman" w:hAnsi="Times New Roman" w:cs="Times New Roman"/>
          <w:sz w:val="28"/>
          <w:szCs w:val="28"/>
        </w:rPr>
        <w:t>Подпрограмму;</w:t>
      </w:r>
    </w:p>
    <w:p w:rsidR="00133DFE" w:rsidRPr="00DD418B" w:rsidRDefault="00133DFE" w:rsidP="00674705">
      <w:pPr>
        <w:pStyle w:val="af4"/>
        <w:ind w:firstLine="709"/>
        <w:rPr>
          <w:rFonts w:ascii="Times New Roman" w:hAnsi="Times New Roman" w:cs="Times New Roman"/>
          <w:sz w:val="28"/>
          <w:szCs w:val="28"/>
        </w:rPr>
      </w:pPr>
      <w:r w:rsidRPr="00DD418B">
        <w:rPr>
          <w:rFonts w:ascii="Times New Roman" w:hAnsi="Times New Roman" w:cs="Times New Roman"/>
          <w:sz w:val="28"/>
          <w:szCs w:val="28"/>
        </w:rPr>
        <w:t>2) представляют ответственному исполнителю сведения, необходимые для проведения мониторинга о ходе реализации и подготовки годового отч</w:t>
      </w:r>
      <w:r w:rsidRPr="00DD418B">
        <w:rPr>
          <w:rFonts w:ascii="Times New Roman" w:hAnsi="Times New Roman" w:cs="Times New Roman"/>
          <w:sz w:val="28"/>
          <w:szCs w:val="28"/>
        </w:rPr>
        <w:t>е</w:t>
      </w:r>
      <w:r w:rsidRPr="00DD418B">
        <w:rPr>
          <w:rFonts w:ascii="Times New Roman" w:hAnsi="Times New Roman" w:cs="Times New Roman"/>
          <w:sz w:val="28"/>
          <w:szCs w:val="28"/>
        </w:rPr>
        <w:t>та о ходе реализации</w:t>
      </w:r>
      <w:r w:rsidR="00B54C88">
        <w:rPr>
          <w:rFonts w:ascii="Times New Roman" w:hAnsi="Times New Roman" w:cs="Times New Roman"/>
          <w:sz w:val="28"/>
          <w:szCs w:val="28"/>
        </w:rPr>
        <w:t xml:space="preserve"> </w:t>
      </w:r>
      <w:r w:rsidR="00926881">
        <w:rPr>
          <w:rFonts w:ascii="Times New Roman" w:hAnsi="Times New Roman" w:cs="Times New Roman"/>
          <w:sz w:val="28"/>
          <w:szCs w:val="28"/>
        </w:rPr>
        <w:t xml:space="preserve"> </w:t>
      </w:r>
      <w:r w:rsidRPr="00DD418B">
        <w:rPr>
          <w:rFonts w:ascii="Times New Roman" w:hAnsi="Times New Roman" w:cs="Times New Roman"/>
          <w:sz w:val="28"/>
          <w:szCs w:val="28"/>
        </w:rPr>
        <w:t>Подпрограммы.</w:t>
      </w:r>
    </w:p>
    <w:p w:rsidR="00133DFE" w:rsidRPr="00DD418B" w:rsidRDefault="00133DFE" w:rsidP="00674705">
      <w:pPr>
        <w:pStyle w:val="af4"/>
        <w:ind w:firstLine="709"/>
        <w:rPr>
          <w:rFonts w:ascii="Times New Roman" w:hAnsi="Times New Roman" w:cs="Times New Roman"/>
          <w:sz w:val="28"/>
          <w:szCs w:val="28"/>
        </w:rPr>
      </w:pPr>
      <w:r w:rsidRPr="00DD418B">
        <w:rPr>
          <w:rFonts w:ascii="Times New Roman" w:hAnsi="Times New Roman" w:cs="Times New Roman"/>
          <w:sz w:val="28"/>
          <w:szCs w:val="28"/>
        </w:rPr>
        <w:t>Решение об изменении программных мероприятий и их ресурсного обеспечения в ходе реализации Подпрограммы может быть принято в связи с сокращением финансирования вследствие кризисных явлений в экономике, по результатам комплексной оценки эффективности реализации Подпр</w:t>
      </w:r>
      <w:r w:rsidRPr="00DD418B">
        <w:rPr>
          <w:rFonts w:ascii="Times New Roman" w:hAnsi="Times New Roman" w:cs="Times New Roman"/>
          <w:sz w:val="28"/>
          <w:szCs w:val="28"/>
        </w:rPr>
        <w:t>о</w:t>
      </w:r>
      <w:r w:rsidRPr="00DD418B">
        <w:rPr>
          <w:rFonts w:ascii="Times New Roman" w:hAnsi="Times New Roman" w:cs="Times New Roman"/>
          <w:sz w:val="28"/>
          <w:szCs w:val="28"/>
        </w:rPr>
        <w:t>граммы, а также в случае изменения нормативной правовой базы в сфере реализации Подпрограммы.</w:t>
      </w:r>
    </w:p>
    <w:p w:rsidR="00133DFE" w:rsidRPr="00DD418B" w:rsidRDefault="00133DFE" w:rsidP="00674705">
      <w:pPr>
        <w:autoSpaceDE w:val="0"/>
        <w:autoSpaceDN w:val="0"/>
        <w:adjustRightInd w:val="0"/>
        <w:spacing w:after="0" w:line="240" w:lineRule="auto"/>
        <w:ind w:firstLine="709"/>
        <w:rPr>
          <w:rFonts w:ascii="Times New Roman" w:hAnsi="Times New Roman" w:cs="Times New Roman"/>
          <w:sz w:val="28"/>
          <w:szCs w:val="28"/>
          <w:lang w:eastAsia="ru-RU"/>
        </w:rPr>
      </w:pPr>
      <w:r w:rsidRPr="00DD418B">
        <w:rPr>
          <w:rFonts w:ascii="Times New Roman" w:hAnsi="Times New Roman" w:cs="Times New Roman"/>
          <w:sz w:val="28"/>
          <w:szCs w:val="28"/>
          <w:lang w:eastAsia="ru-RU"/>
        </w:rPr>
        <w:t xml:space="preserve">4.5. Контроль за реализацией </w:t>
      </w:r>
      <w:r w:rsidRPr="00DD418B">
        <w:rPr>
          <w:rFonts w:ascii="Times New Roman" w:hAnsi="Times New Roman" w:cs="Times New Roman"/>
          <w:sz w:val="28"/>
          <w:szCs w:val="28"/>
        </w:rPr>
        <w:t>Подпрограммы</w:t>
      </w:r>
      <w:r w:rsidRPr="00DD418B">
        <w:rPr>
          <w:rFonts w:ascii="Times New Roman" w:hAnsi="Times New Roman" w:cs="Times New Roman"/>
          <w:sz w:val="28"/>
          <w:szCs w:val="28"/>
          <w:lang w:eastAsia="ru-RU"/>
        </w:rPr>
        <w:t xml:space="preserve"> осуществляется Админ</w:t>
      </w:r>
      <w:r w:rsidRPr="00DD418B">
        <w:rPr>
          <w:rFonts w:ascii="Times New Roman" w:hAnsi="Times New Roman" w:cs="Times New Roman"/>
          <w:sz w:val="28"/>
          <w:szCs w:val="28"/>
          <w:lang w:eastAsia="ru-RU"/>
        </w:rPr>
        <w:t>и</w:t>
      </w:r>
      <w:r w:rsidRPr="00DD418B">
        <w:rPr>
          <w:rFonts w:ascii="Times New Roman" w:hAnsi="Times New Roman" w:cs="Times New Roman"/>
          <w:sz w:val="28"/>
          <w:szCs w:val="28"/>
          <w:lang w:eastAsia="ru-RU"/>
        </w:rPr>
        <w:t xml:space="preserve">страцией Омсукчанского городского округа  в соответствии с разделом  VII   Порядка   разработки, реализации и оценки эффективности муниципальных программ Омсукчанского городского округа,  утвержденного </w:t>
      </w:r>
      <w:hyperlink r:id="rId13" w:history="1">
        <w:r w:rsidRPr="00DD418B">
          <w:rPr>
            <w:rFonts w:ascii="Times New Roman" w:hAnsi="Times New Roman" w:cs="Times New Roman"/>
            <w:sz w:val="28"/>
            <w:szCs w:val="28"/>
            <w:lang w:eastAsia="ru-RU"/>
          </w:rPr>
          <w:t>постановлен</w:t>
        </w:r>
        <w:r w:rsidRPr="00DD418B">
          <w:rPr>
            <w:rFonts w:ascii="Times New Roman" w:hAnsi="Times New Roman" w:cs="Times New Roman"/>
            <w:sz w:val="28"/>
            <w:szCs w:val="28"/>
            <w:lang w:eastAsia="ru-RU"/>
          </w:rPr>
          <w:t>и</w:t>
        </w:r>
        <w:r w:rsidRPr="00DD418B">
          <w:rPr>
            <w:rFonts w:ascii="Times New Roman" w:hAnsi="Times New Roman" w:cs="Times New Roman"/>
            <w:sz w:val="28"/>
            <w:szCs w:val="28"/>
            <w:lang w:eastAsia="ru-RU"/>
          </w:rPr>
          <w:t>ем</w:t>
        </w:r>
      </w:hyperlink>
      <w:r w:rsidRPr="00DD418B">
        <w:rPr>
          <w:rFonts w:ascii="Times New Roman" w:hAnsi="Times New Roman" w:cs="Times New Roman"/>
          <w:sz w:val="28"/>
          <w:szCs w:val="28"/>
          <w:lang w:eastAsia="ru-RU"/>
        </w:rPr>
        <w:t xml:space="preserve"> администрации  Омсукчанского горо</w:t>
      </w:r>
      <w:r>
        <w:rPr>
          <w:rFonts w:ascii="Times New Roman" w:hAnsi="Times New Roman" w:cs="Times New Roman"/>
          <w:sz w:val="28"/>
          <w:szCs w:val="28"/>
          <w:lang w:eastAsia="ru-RU"/>
        </w:rPr>
        <w:t>дского округа от 17.02.2015г.</w:t>
      </w:r>
      <w:r w:rsidRPr="00DD418B">
        <w:rPr>
          <w:rFonts w:ascii="Times New Roman" w:hAnsi="Times New Roman" w:cs="Times New Roman"/>
          <w:sz w:val="28"/>
          <w:szCs w:val="28"/>
          <w:lang w:eastAsia="ru-RU"/>
        </w:rPr>
        <w:t xml:space="preserve"> №</w:t>
      </w:r>
      <w:r w:rsidR="00DC277D">
        <w:rPr>
          <w:rFonts w:ascii="Times New Roman" w:hAnsi="Times New Roman" w:cs="Times New Roman"/>
          <w:sz w:val="28"/>
          <w:szCs w:val="28"/>
          <w:lang w:eastAsia="ru-RU"/>
        </w:rPr>
        <w:t xml:space="preserve"> </w:t>
      </w:r>
      <w:r w:rsidRPr="00DD418B">
        <w:rPr>
          <w:rFonts w:ascii="Times New Roman" w:hAnsi="Times New Roman" w:cs="Times New Roman"/>
          <w:sz w:val="28"/>
          <w:szCs w:val="28"/>
          <w:lang w:eastAsia="ru-RU"/>
        </w:rPr>
        <w:t>99.</w:t>
      </w:r>
    </w:p>
    <w:p w:rsidR="00133DFE" w:rsidRPr="00674705" w:rsidRDefault="00133DFE" w:rsidP="00674705">
      <w:pPr>
        <w:pStyle w:val="33"/>
        <w:shd w:val="clear" w:color="auto" w:fill="auto"/>
        <w:tabs>
          <w:tab w:val="left" w:pos="2100"/>
        </w:tabs>
        <w:spacing w:before="0" w:after="0" w:line="240" w:lineRule="auto"/>
        <w:ind w:firstLine="709"/>
        <w:jc w:val="both"/>
        <w:rPr>
          <w:rStyle w:val="30pt"/>
          <w:rFonts w:ascii="Times New Roman" w:hAnsi="Times New Roman" w:cs="Times New Roman"/>
          <w:b/>
          <w:bCs/>
          <w:sz w:val="6"/>
          <w:szCs w:val="16"/>
        </w:rPr>
      </w:pPr>
    </w:p>
    <w:p w:rsidR="00133DFE" w:rsidRPr="00DD418B" w:rsidRDefault="00133DFE" w:rsidP="00674705">
      <w:pPr>
        <w:pStyle w:val="1130"/>
        <w:shd w:val="clear" w:color="auto" w:fill="auto"/>
        <w:spacing w:before="0" w:after="0" w:line="240" w:lineRule="auto"/>
        <w:ind w:firstLine="709"/>
        <w:jc w:val="center"/>
        <w:rPr>
          <w:rStyle w:val="1130pt"/>
          <w:rFonts w:ascii="Times New Roman" w:eastAsia="Calibri" w:hAnsi="Times New Roman" w:cs="Times New Roman"/>
          <w:b/>
          <w:bCs/>
          <w:spacing w:val="-1"/>
          <w:sz w:val="28"/>
          <w:szCs w:val="28"/>
        </w:rPr>
      </w:pPr>
      <w:bookmarkStart w:id="14" w:name="bookmark114"/>
      <w:r w:rsidRPr="00DD418B">
        <w:rPr>
          <w:rStyle w:val="1130pt"/>
          <w:rFonts w:ascii="Times New Roman" w:eastAsia="Calibri" w:hAnsi="Times New Roman" w:cs="Times New Roman"/>
          <w:b/>
          <w:bCs/>
          <w:spacing w:val="-1"/>
          <w:sz w:val="28"/>
          <w:szCs w:val="28"/>
        </w:rPr>
        <w:t>5. Ресурсное обеспечение реализации Подпрограммы</w:t>
      </w:r>
      <w:bookmarkEnd w:id="14"/>
    </w:p>
    <w:p w:rsidR="00133DFE" w:rsidRPr="00DD418B" w:rsidRDefault="00133DFE" w:rsidP="00674705">
      <w:pPr>
        <w:pStyle w:val="3"/>
        <w:shd w:val="clear" w:color="auto" w:fill="auto"/>
        <w:spacing w:after="0" w:line="240" w:lineRule="auto"/>
        <w:ind w:firstLine="709"/>
        <w:jc w:val="both"/>
        <w:rPr>
          <w:rFonts w:ascii="Times New Roman" w:hAnsi="Times New Roman" w:cs="Times New Roman"/>
          <w:sz w:val="28"/>
          <w:szCs w:val="28"/>
        </w:rPr>
      </w:pPr>
      <w:r w:rsidRPr="00DD418B">
        <w:rPr>
          <w:rStyle w:val="0pt"/>
          <w:rFonts w:ascii="Times New Roman" w:hAnsi="Times New Roman" w:cs="Times New Roman"/>
          <w:sz w:val="28"/>
          <w:szCs w:val="28"/>
        </w:rPr>
        <w:t xml:space="preserve">5.1. Общий объем финансирования Подпрограммы осуществляется за счет средств  бюджета  городского округа и составляет  </w:t>
      </w:r>
      <w:r w:rsidR="008F3D48">
        <w:rPr>
          <w:rStyle w:val="0pt"/>
          <w:rFonts w:ascii="Times New Roman" w:hAnsi="Times New Roman" w:cs="Times New Roman"/>
          <w:sz w:val="28"/>
          <w:szCs w:val="28"/>
        </w:rPr>
        <w:t>385998,08</w:t>
      </w:r>
      <w:r w:rsidRPr="00DD418B">
        <w:rPr>
          <w:rStyle w:val="0pt"/>
          <w:rFonts w:ascii="Times New Roman" w:hAnsi="Times New Roman" w:cs="Times New Roman"/>
          <w:sz w:val="28"/>
          <w:szCs w:val="28"/>
        </w:rPr>
        <w:t xml:space="preserve"> тыс. ру</w:t>
      </w:r>
      <w:r w:rsidRPr="00DD418B">
        <w:rPr>
          <w:rStyle w:val="0pt"/>
          <w:rFonts w:ascii="Times New Roman" w:hAnsi="Times New Roman" w:cs="Times New Roman"/>
          <w:sz w:val="28"/>
          <w:szCs w:val="28"/>
        </w:rPr>
        <w:t>б</w:t>
      </w:r>
      <w:r w:rsidRPr="00DD418B">
        <w:rPr>
          <w:rStyle w:val="0pt"/>
          <w:rFonts w:ascii="Times New Roman" w:hAnsi="Times New Roman" w:cs="Times New Roman"/>
          <w:sz w:val="28"/>
          <w:szCs w:val="28"/>
        </w:rPr>
        <w:t>лей, в том числе по годам:</w:t>
      </w:r>
    </w:p>
    <w:p w:rsidR="00B8302C" w:rsidRPr="00B8302C" w:rsidRDefault="00B8302C" w:rsidP="00B8302C">
      <w:pPr>
        <w:pStyle w:val="3"/>
        <w:shd w:val="clear" w:color="auto" w:fill="auto"/>
        <w:tabs>
          <w:tab w:val="left" w:pos="709"/>
        </w:tabs>
        <w:spacing w:after="0" w:line="240" w:lineRule="auto"/>
        <w:ind w:left="709" w:right="57" w:firstLine="0"/>
        <w:jc w:val="both"/>
        <w:rPr>
          <w:rFonts w:ascii="Times New Roman" w:hAnsi="Times New Roman" w:cs="Times New Roman"/>
          <w:sz w:val="28"/>
          <w:szCs w:val="28"/>
          <w:lang w:eastAsia="en-US"/>
        </w:rPr>
      </w:pPr>
      <w:r w:rsidRPr="00B8302C">
        <w:rPr>
          <w:rStyle w:val="0pt"/>
          <w:rFonts w:ascii="Times New Roman" w:hAnsi="Times New Roman" w:cs="Times New Roman"/>
          <w:sz w:val="28"/>
          <w:szCs w:val="28"/>
        </w:rPr>
        <w:t>2015г.– 48749,15 тыс. рублей;</w:t>
      </w:r>
    </w:p>
    <w:p w:rsidR="00B8302C" w:rsidRPr="00B8302C" w:rsidRDefault="00B8302C" w:rsidP="00B8302C">
      <w:pPr>
        <w:pStyle w:val="3"/>
        <w:shd w:val="clear" w:color="auto" w:fill="auto"/>
        <w:tabs>
          <w:tab w:val="left" w:pos="709"/>
        </w:tabs>
        <w:spacing w:after="0" w:line="240" w:lineRule="auto"/>
        <w:ind w:left="709" w:right="57" w:firstLine="0"/>
        <w:jc w:val="both"/>
        <w:rPr>
          <w:rFonts w:ascii="Times New Roman" w:hAnsi="Times New Roman" w:cs="Times New Roman"/>
          <w:sz w:val="28"/>
          <w:szCs w:val="28"/>
          <w:lang w:eastAsia="en-US"/>
        </w:rPr>
      </w:pPr>
      <w:r w:rsidRPr="00B8302C">
        <w:rPr>
          <w:rStyle w:val="0pt"/>
          <w:rFonts w:ascii="Times New Roman" w:hAnsi="Times New Roman" w:cs="Times New Roman"/>
          <w:sz w:val="28"/>
          <w:szCs w:val="28"/>
        </w:rPr>
        <w:t>2016г.– 47119,03 тыс. рублей;</w:t>
      </w:r>
    </w:p>
    <w:p w:rsidR="00B8302C" w:rsidRPr="00B8302C" w:rsidRDefault="00B8302C" w:rsidP="00B8302C">
      <w:pPr>
        <w:pStyle w:val="3"/>
        <w:shd w:val="clear" w:color="auto" w:fill="auto"/>
        <w:tabs>
          <w:tab w:val="left" w:pos="709"/>
        </w:tabs>
        <w:spacing w:after="0" w:line="240" w:lineRule="auto"/>
        <w:ind w:left="709" w:right="57" w:firstLine="0"/>
        <w:jc w:val="both"/>
        <w:rPr>
          <w:rFonts w:ascii="Times New Roman" w:hAnsi="Times New Roman" w:cs="Times New Roman"/>
          <w:sz w:val="28"/>
          <w:szCs w:val="28"/>
          <w:lang w:eastAsia="en-US"/>
        </w:rPr>
      </w:pPr>
      <w:r w:rsidRPr="00B8302C">
        <w:rPr>
          <w:rStyle w:val="0pt"/>
          <w:rFonts w:ascii="Times New Roman" w:hAnsi="Times New Roman" w:cs="Times New Roman"/>
          <w:sz w:val="28"/>
          <w:szCs w:val="28"/>
        </w:rPr>
        <w:t xml:space="preserve">2017г.– </w:t>
      </w:r>
      <w:r w:rsidR="008F3D48">
        <w:rPr>
          <w:rStyle w:val="0pt"/>
          <w:rFonts w:ascii="Times New Roman" w:hAnsi="Times New Roman" w:cs="Times New Roman"/>
          <w:sz w:val="28"/>
          <w:szCs w:val="28"/>
        </w:rPr>
        <w:t>72049,90</w:t>
      </w:r>
      <w:r w:rsidRPr="00B8302C">
        <w:rPr>
          <w:rStyle w:val="0pt"/>
          <w:rFonts w:ascii="Times New Roman" w:hAnsi="Times New Roman" w:cs="Times New Roman"/>
          <w:sz w:val="28"/>
          <w:szCs w:val="28"/>
        </w:rPr>
        <w:t xml:space="preserve"> тыс. рублей;</w:t>
      </w:r>
    </w:p>
    <w:p w:rsidR="00B8302C" w:rsidRPr="00B8302C" w:rsidRDefault="00B8302C" w:rsidP="00B8302C">
      <w:pPr>
        <w:pStyle w:val="3"/>
        <w:shd w:val="clear" w:color="auto" w:fill="auto"/>
        <w:tabs>
          <w:tab w:val="left" w:pos="709"/>
        </w:tabs>
        <w:spacing w:after="0" w:line="240" w:lineRule="auto"/>
        <w:ind w:left="709" w:right="57" w:firstLine="0"/>
        <w:jc w:val="both"/>
        <w:rPr>
          <w:rFonts w:ascii="Times New Roman" w:hAnsi="Times New Roman" w:cs="Times New Roman"/>
          <w:sz w:val="28"/>
          <w:szCs w:val="28"/>
          <w:lang w:eastAsia="en-US"/>
        </w:rPr>
      </w:pPr>
      <w:r w:rsidRPr="00B8302C">
        <w:rPr>
          <w:rStyle w:val="0pt"/>
          <w:rFonts w:ascii="Times New Roman" w:hAnsi="Times New Roman" w:cs="Times New Roman"/>
          <w:sz w:val="28"/>
          <w:szCs w:val="28"/>
        </w:rPr>
        <w:t>2018г.– 69655,20 тыс. рублей;</w:t>
      </w:r>
    </w:p>
    <w:p w:rsidR="00B8302C" w:rsidRPr="00B8302C" w:rsidRDefault="00B8302C" w:rsidP="00B8302C">
      <w:pPr>
        <w:pStyle w:val="3"/>
        <w:shd w:val="clear" w:color="auto" w:fill="auto"/>
        <w:tabs>
          <w:tab w:val="left" w:pos="709"/>
        </w:tabs>
        <w:spacing w:after="0" w:line="240" w:lineRule="auto"/>
        <w:ind w:left="709" w:right="57" w:firstLine="0"/>
        <w:jc w:val="both"/>
        <w:rPr>
          <w:rFonts w:ascii="Times New Roman" w:hAnsi="Times New Roman" w:cs="Times New Roman"/>
          <w:sz w:val="28"/>
          <w:szCs w:val="28"/>
          <w:lang w:eastAsia="en-US"/>
        </w:rPr>
      </w:pPr>
      <w:r w:rsidRPr="00B8302C">
        <w:rPr>
          <w:rStyle w:val="0pt"/>
          <w:rFonts w:ascii="Times New Roman" w:hAnsi="Times New Roman" w:cs="Times New Roman"/>
          <w:sz w:val="28"/>
          <w:szCs w:val="28"/>
        </w:rPr>
        <w:t>2019г.– 72650,40 тыс. рублей;</w:t>
      </w:r>
    </w:p>
    <w:p w:rsidR="00133DFE" w:rsidRPr="00B8302C" w:rsidRDefault="00B8302C" w:rsidP="00B8302C">
      <w:pPr>
        <w:pStyle w:val="3"/>
        <w:shd w:val="clear" w:color="auto" w:fill="auto"/>
        <w:tabs>
          <w:tab w:val="left" w:pos="709"/>
        </w:tabs>
        <w:spacing w:after="0" w:line="240" w:lineRule="auto"/>
        <w:ind w:left="709" w:firstLine="0"/>
        <w:jc w:val="both"/>
        <w:rPr>
          <w:rStyle w:val="0pt"/>
          <w:rFonts w:ascii="Times New Roman" w:hAnsi="Times New Roman" w:cs="Times New Roman"/>
          <w:sz w:val="28"/>
          <w:szCs w:val="28"/>
        </w:rPr>
      </w:pPr>
      <w:r w:rsidRPr="00B8302C">
        <w:rPr>
          <w:rStyle w:val="0pt"/>
          <w:rFonts w:ascii="Times New Roman" w:hAnsi="Times New Roman" w:cs="Times New Roman"/>
          <w:sz w:val="28"/>
          <w:szCs w:val="28"/>
        </w:rPr>
        <w:t xml:space="preserve"> 2020г.– 75774,40 тыс. рублей.</w:t>
      </w:r>
    </w:p>
    <w:p w:rsidR="00133DFE" w:rsidRPr="00DD418B" w:rsidRDefault="00133DFE" w:rsidP="00674705">
      <w:pPr>
        <w:pStyle w:val="3"/>
        <w:shd w:val="clear" w:color="auto" w:fill="auto"/>
        <w:spacing w:after="0" w:line="240" w:lineRule="auto"/>
        <w:ind w:firstLine="709"/>
        <w:jc w:val="both"/>
        <w:rPr>
          <w:rStyle w:val="0pt"/>
          <w:rFonts w:ascii="Times New Roman" w:hAnsi="Times New Roman" w:cs="Times New Roman"/>
          <w:color w:val="auto"/>
          <w:spacing w:val="4"/>
          <w:sz w:val="28"/>
          <w:szCs w:val="28"/>
          <w:shd w:val="clear" w:color="auto" w:fill="auto"/>
        </w:rPr>
      </w:pPr>
      <w:r w:rsidRPr="00DD418B">
        <w:rPr>
          <w:rStyle w:val="0pt"/>
          <w:rFonts w:ascii="Times New Roman" w:hAnsi="Times New Roman" w:cs="Times New Roman"/>
          <w:sz w:val="28"/>
          <w:szCs w:val="28"/>
        </w:rPr>
        <w:t>5.2. Объемы финансирования подпрограммы могут быть скорректир</w:t>
      </w:r>
      <w:r w:rsidRPr="00DD418B">
        <w:rPr>
          <w:rStyle w:val="0pt"/>
          <w:rFonts w:ascii="Times New Roman" w:hAnsi="Times New Roman" w:cs="Times New Roman"/>
          <w:sz w:val="28"/>
          <w:szCs w:val="28"/>
        </w:rPr>
        <w:t>о</w:t>
      </w:r>
      <w:r w:rsidRPr="00DD418B">
        <w:rPr>
          <w:rStyle w:val="0pt"/>
          <w:rFonts w:ascii="Times New Roman" w:hAnsi="Times New Roman" w:cs="Times New Roman"/>
          <w:sz w:val="28"/>
          <w:szCs w:val="28"/>
        </w:rPr>
        <w:t>ваны исходя из возможностей  бюджета Омсукчанского городского округа.</w:t>
      </w:r>
    </w:p>
    <w:p w:rsidR="00133DFE" w:rsidRPr="00674705" w:rsidRDefault="00133DFE" w:rsidP="00674705">
      <w:pPr>
        <w:pStyle w:val="33"/>
        <w:shd w:val="clear" w:color="auto" w:fill="auto"/>
        <w:tabs>
          <w:tab w:val="left" w:pos="2100"/>
        </w:tabs>
        <w:spacing w:before="0" w:after="0" w:line="240" w:lineRule="auto"/>
        <w:ind w:firstLine="709"/>
        <w:jc w:val="both"/>
        <w:rPr>
          <w:rStyle w:val="30pt"/>
          <w:rFonts w:ascii="Times New Roman" w:hAnsi="Times New Roman" w:cs="Times New Roman"/>
          <w:b/>
          <w:bCs/>
          <w:sz w:val="8"/>
          <w:szCs w:val="16"/>
        </w:rPr>
      </w:pPr>
    </w:p>
    <w:p w:rsidR="00133DFE" w:rsidRPr="00DD418B" w:rsidRDefault="00133DFE" w:rsidP="00674705">
      <w:pPr>
        <w:pStyle w:val="33"/>
        <w:shd w:val="clear" w:color="auto" w:fill="auto"/>
        <w:tabs>
          <w:tab w:val="left" w:pos="2100"/>
        </w:tabs>
        <w:spacing w:before="0" w:after="0" w:line="240" w:lineRule="auto"/>
        <w:ind w:firstLine="709"/>
        <w:rPr>
          <w:rStyle w:val="30pt"/>
          <w:rFonts w:ascii="Times New Roman" w:hAnsi="Times New Roman" w:cs="Times New Roman"/>
          <w:b/>
          <w:bCs/>
          <w:color w:val="auto"/>
          <w:spacing w:val="4"/>
          <w:sz w:val="28"/>
          <w:szCs w:val="28"/>
          <w:shd w:val="clear" w:color="auto" w:fill="auto"/>
          <w:lang w:eastAsia="en-US"/>
        </w:rPr>
      </w:pPr>
      <w:r w:rsidRPr="00DD418B">
        <w:rPr>
          <w:rStyle w:val="30pt"/>
          <w:rFonts w:ascii="Times New Roman" w:hAnsi="Times New Roman" w:cs="Times New Roman"/>
          <w:b/>
          <w:bCs/>
          <w:sz w:val="28"/>
          <w:szCs w:val="28"/>
        </w:rPr>
        <w:t>6. Перечень мероприятий Подпрограммы</w:t>
      </w:r>
    </w:p>
    <w:p w:rsidR="00133DFE" w:rsidRPr="00DD418B" w:rsidRDefault="00133DFE" w:rsidP="00B8302C">
      <w:pPr>
        <w:pStyle w:val="3"/>
        <w:shd w:val="clear" w:color="auto" w:fill="auto"/>
        <w:spacing w:after="0" w:line="240" w:lineRule="auto"/>
        <w:ind w:firstLine="709"/>
        <w:jc w:val="both"/>
        <w:rPr>
          <w:rFonts w:ascii="Times New Roman" w:hAnsi="Times New Roman" w:cs="Times New Roman"/>
          <w:color w:val="000000"/>
          <w:sz w:val="28"/>
          <w:szCs w:val="28"/>
        </w:rPr>
      </w:pPr>
      <w:r w:rsidRPr="00DD418B">
        <w:rPr>
          <w:rStyle w:val="0pt"/>
          <w:rFonts w:ascii="Times New Roman" w:hAnsi="Times New Roman" w:cs="Times New Roman"/>
          <w:sz w:val="28"/>
          <w:szCs w:val="28"/>
        </w:rPr>
        <w:t xml:space="preserve">6.1. </w:t>
      </w:r>
      <w:r w:rsidR="00B8302C">
        <w:rPr>
          <w:rStyle w:val="0pt"/>
          <w:rFonts w:ascii="Times New Roman" w:hAnsi="Times New Roman" w:cs="Times New Roman"/>
          <w:sz w:val="28"/>
          <w:szCs w:val="28"/>
        </w:rPr>
        <w:t>Исключен.</w:t>
      </w:r>
    </w:p>
    <w:p w:rsidR="00133DFE" w:rsidRPr="00DD418B" w:rsidRDefault="00133DFE" w:rsidP="00674705">
      <w:pPr>
        <w:pStyle w:val="3"/>
        <w:shd w:val="clear" w:color="auto" w:fill="auto"/>
        <w:spacing w:after="0" w:line="240" w:lineRule="auto"/>
        <w:ind w:firstLine="709"/>
        <w:jc w:val="both"/>
        <w:rPr>
          <w:rFonts w:ascii="Times New Roman" w:hAnsi="Times New Roman" w:cs="Times New Roman"/>
          <w:sz w:val="28"/>
          <w:szCs w:val="28"/>
        </w:rPr>
      </w:pPr>
      <w:r w:rsidRPr="00DD418B">
        <w:rPr>
          <w:rFonts w:ascii="Times New Roman" w:hAnsi="Times New Roman" w:cs="Times New Roman"/>
          <w:sz w:val="28"/>
          <w:szCs w:val="28"/>
        </w:rPr>
        <w:t>6.2. Перечень мероприятий Подпрограммы с указанием сроков их реализации приведен в приложении №</w:t>
      </w:r>
      <w:r>
        <w:rPr>
          <w:rFonts w:ascii="Times New Roman" w:hAnsi="Times New Roman" w:cs="Times New Roman"/>
          <w:sz w:val="28"/>
          <w:szCs w:val="28"/>
        </w:rPr>
        <w:t xml:space="preserve"> 6 к муниципальной П</w:t>
      </w:r>
      <w:r w:rsidRPr="00DD418B">
        <w:rPr>
          <w:rFonts w:ascii="Times New Roman" w:hAnsi="Times New Roman" w:cs="Times New Roman"/>
          <w:sz w:val="28"/>
          <w:szCs w:val="28"/>
        </w:rPr>
        <w:t>рограмме.</w:t>
      </w:r>
    </w:p>
    <w:p w:rsidR="00133DFE" w:rsidRDefault="00133DFE" w:rsidP="00674705">
      <w:pPr>
        <w:pStyle w:val="3"/>
        <w:shd w:val="clear" w:color="auto" w:fill="auto"/>
        <w:spacing w:after="0" w:line="240" w:lineRule="auto"/>
        <w:ind w:firstLine="0"/>
        <w:jc w:val="both"/>
        <w:rPr>
          <w:rStyle w:val="0pt"/>
          <w:rFonts w:ascii="Times New Roman" w:hAnsi="Times New Roman" w:cs="Times New Roman"/>
          <w:sz w:val="28"/>
          <w:szCs w:val="28"/>
        </w:rPr>
      </w:pPr>
    </w:p>
    <w:p w:rsidR="00DC277D" w:rsidRPr="00DD418B" w:rsidRDefault="00DC277D" w:rsidP="00674705">
      <w:pPr>
        <w:pStyle w:val="3"/>
        <w:shd w:val="clear" w:color="auto" w:fill="auto"/>
        <w:spacing w:after="0" w:line="240" w:lineRule="auto"/>
        <w:ind w:firstLine="0"/>
        <w:rPr>
          <w:rStyle w:val="0pt"/>
          <w:rFonts w:ascii="Times New Roman" w:hAnsi="Times New Roman" w:cs="Times New Roman"/>
          <w:sz w:val="28"/>
          <w:szCs w:val="28"/>
        </w:rPr>
      </w:pPr>
      <w:r>
        <w:rPr>
          <w:rStyle w:val="0pt"/>
          <w:rFonts w:ascii="Times New Roman" w:hAnsi="Times New Roman" w:cs="Times New Roman"/>
          <w:sz w:val="28"/>
          <w:szCs w:val="28"/>
        </w:rPr>
        <w:t>_________________</w:t>
      </w:r>
    </w:p>
    <w:p w:rsidR="00133DFE" w:rsidRPr="00DD418B" w:rsidRDefault="00133DFE" w:rsidP="00DC277D">
      <w:pPr>
        <w:spacing w:after="0" w:line="240" w:lineRule="auto"/>
        <w:rPr>
          <w:rFonts w:ascii="Times New Roman" w:hAnsi="Times New Roman" w:cs="Times New Roman"/>
          <w:sz w:val="28"/>
          <w:szCs w:val="28"/>
          <w:lang w:eastAsia="ru-RU"/>
        </w:rPr>
      </w:pPr>
    </w:p>
    <w:p w:rsidR="00E347A0" w:rsidRDefault="00E347A0" w:rsidP="00DD418B">
      <w:pPr>
        <w:spacing w:after="0" w:line="240" w:lineRule="auto"/>
        <w:rPr>
          <w:rFonts w:ascii="Times New Roman" w:hAnsi="Times New Roman" w:cs="Times New Roman"/>
          <w:sz w:val="28"/>
          <w:szCs w:val="28"/>
          <w:lang w:eastAsia="ru-RU"/>
        </w:rPr>
        <w:sectPr w:rsidR="00E347A0" w:rsidSect="00ED3932">
          <w:pgSz w:w="11906" w:h="16838"/>
          <w:pgMar w:top="851" w:right="851" w:bottom="567" w:left="1701" w:header="709" w:footer="709" w:gutter="0"/>
          <w:cols w:space="708"/>
          <w:docGrid w:linePitch="360"/>
        </w:sectPr>
      </w:pP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tblGrid>
      <w:tr w:rsidR="00E347A0" w:rsidTr="00E347A0">
        <w:trPr>
          <w:jc w:val="right"/>
        </w:trPr>
        <w:tc>
          <w:tcPr>
            <w:tcW w:w="3652" w:type="dxa"/>
          </w:tcPr>
          <w:p w:rsidR="00E347A0" w:rsidRPr="00231538" w:rsidRDefault="00E347A0" w:rsidP="00E347A0">
            <w:pPr>
              <w:autoSpaceDE w:val="0"/>
              <w:autoSpaceDN w:val="0"/>
              <w:adjustRightInd w:val="0"/>
              <w:spacing w:after="0" w:line="240" w:lineRule="auto"/>
              <w:rPr>
                <w:rFonts w:ascii="Times New Roman" w:eastAsia="Times New Roman" w:hAnsi="Times New Roman" w:cs="Times New Roman"/>
                <w:sz w:val="24"/>
                <w:szCs w:val="24"/>
                <w:lang w:eastAsia="ru-RU"/>
              </w:rPr>
            </w:pPr>
            <w:r w:rsidRPr="00231538">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6</w:t>
            </w:r>
            <w:r w:rsidRPr="00231538">
              <w:rPr>
                <w:rFonts w:ascii="Times New Roman" w:eastAsia="Times New Roman" w:hAnsi="Times New Roman" w:cs="Times New Roman"/>
                <w:sz w:val="24"/>
                <w:szCs w:val="24"/>
                <w:lang w:eastAsia="ru-RU"/>
              </w:rPr>
              <w:t xml:space="preserve"> </w:t>
            </w:r>
          </w:p>
          <w:p w:rsidR="00E347A0" w:rsidRDefault="00E347A0" w:rsidP="00E347A0">
            <w:pPr>
              <w:autoSpaceDE w:val="0"/>
              <w:autoSpaceDN w:val="0"/>
              <w:adjustRightInd w:val="0"/>
              <w:spacing w:after="0" w:line="240" w:lineRule="auto"/>
              <w:rPr>
                <w:rFonts w:ascii="Times New Roman" w:eastAsia="Times New Roman" w:hAnsi="Times New Roman" w:cs="Times New Roman"/>
                <w:sz w:val="24"/>
                <w:szCs w:val="24"/>
                <w:lang w:eastAsia="ru-RU"/>
              </w:rPr>
            </w:pPr>
            <w:r w:rsidRPr="00231538">
              <w:rPr>
                <w:rFonts w:ascii="Times New Roman" w:eastAsia="Times New Roman" w:hAnsi="Times New Roman" w:cs="Times New Roman"/>
                <w:sz w:val="24"/>
                <w:szCs w:val="24"/>
                <w:lang w:eastAsia="ru-RU"/>
              </w:rPr>
              <w:t xml:space="preserve">к программе «Развитие системы образования в Омсукчанском </w:t>
            </w:r>
            <w:r>
              <w:rPr>
                <w:rFonts w:ascii="Times New Roman" w:eastAsia="Times New Roman" w:hAnsi="Times New Roman" w:cs="Times New Roman"/>
                <w:sz w:val="24"/>
                <w:szCs w:val="24"/>
                <w:lang w:eastAsia="ru-RU"/>
              </w:rPr>
              <w:t>городском округе на 2015-2020 годы</w:t>
            </w:r>
            <w:r w:rsidRPr="00231538">
              <w:rPr>
                <w:rFonts w:ascii="Times New Roman" w:eastAsia="Times New Roman" w:hAnsi="Times New Roman" w:cs="Times New Roman"/>
                <w:sz w:val="24"/>
                <w:szCs w:val="24"/>
                <w:lang w:eastAsia="ru-RU"/>
              </w:rPr>
              <w:t>»</w:t>
            </w:r>
          </w:p>
        </w:tc>
      </w:tr>
    </w:tbl>
    <w:p w:rsidR="00231538" w:rsidRPr="00231538" w:rsidRDefault="00231538" w:rsidP="0023153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1538" w:rsidRPr="00231538" w:rsidRDefault="00231538" w:rsidP="00231538">
      <w:pPr>
        <w:widowControl w:val="0"/>
        <w:spacing w:after="0" w:line="240" w:lineRule="auto"/>
        <w:ind w:right="40"/>
        <w:jc w:val="center"/>
        <w:rPr>
          <w:rFonts w:ascii="Times New Roman" w:hAnsi="Times New Roman" w:cs="Times New Roman"/>
          <w:b/>
          <w:bCs/>
          <w:color w:val="000000"/>
          <w:spacing w:val="1"/>
          <w:sz w:val="28"/>
          <w:szCs w:val="28"/>
          <w:shd w:val="clear" w:color="auto" w:fill="FFFFFF"/>
          <w:lang w:eastAsia="ru-RU"/>
        </w:rPr>
      </w:pPr>
      <w:r w:rsidRPr="00231538">
        <w:rPr>
          <w:rFonts w:ascii="Times New Roman" w:hAnsi="Times New Roman" w:cs="Times New Roman"/>
          <w:b/>
          <w:bCs/>
          <w:color w:val="000000"/>
          <w:spacing w:val="1"/>
          <w:sz w:val="28"/>
          <w:szCs w:val="28"/>
          <w:shd w:val="clear" w:color="auto" w:fill="FFFFFF"/>
          <w:lang w:eastAsia="ru-RU"/>
        </w:rPr>
        <w:t>Мероприятия муниципальной программы</w:t>
      </w:r>
    </w:p>
    <w:p w:rsidR="00231538" w:rsidRPr="00231538" w:rsidRDefault="00231538" w:rsidP="00231538">
      <w:pPr>
        <w:widowControl w:val="0"/>
        <w:spacing w:after="0" w:line="240" w:lineRule="auto"/>
        <w:ind w:right="40"/>
        <w:jc w:val="center"/>
        <w:rPr>
          <w:rFonts w:ascii="Times New Roman" w:hAnsi="Times New Roman" w:cs="Times New Roman"/>
          <w:b/>
          <w:bCs/>
          <w:color w:val="000000"/>
          <w:spacing w:val="1"/>
          <w:sz w:val="28"/>
          <w:szCs w:val="28"/>
          <w:shd w:val="clear" w:color="auto" w:fill="FFFFFF"/>
          <w:lang w:eastAsia="ru-RU"/>
        </w:rPr>
      </w:pPr>
      <w:r w:rsidRPr="00231538">
        <w:rPr>
          <w:rFonts w:ascii="Times New Roman" w:hAnsi="Times New Roman" w:cs="Times New Roman"/>
          <w:b/>
          <w:bCs/>
          <w:color w:val="000000"/>
          <w:spacing w:val="1"/>
          <w:sz w:val="28"/>
          <w:szCs w:val="28"/>
          <w:shd w:val="clear" w:color="auto" w:fill="FFFFFF"/>
          <w:lang w:eastAsia="ru-RU"/>
        </w:rPr>
        <w:t xml:space="preserve"> «Развитие системы образования </w:t>
      </w:r>
    </w:p>
    <w:p w:rsidR="00231538" w:rsidRPr="00231538" w:rsidRDefault="00231538" w:rsidP="00231538">
      <w:pPr>
        <w:widowControl w:val="0"/>
        <w:spacing w:after="0" w:line="240" w:lineRule="auto"/>
        <w:ind w:right="40"/>
        <w:jc w:val="center"/>
        <w:rPr>
          <w:rFonts w:ascii="Times New Roman" w:hAnsi="Times New Roman" w:cs="Times New Roman"/>
          <w:b/>
          <w:bCs/>
          <w:color w:val="000000"/>
          <w:spacing w:val="1"/>
          <w:sz w:val="28"/>
          <w:szCs w:val="28"/>
          <w:shd w:val="clear" w:color="auto" w:fill="FFFFFF"/>
          <w:lang w:eastAsia="ru-RU"/>
        </w:rPr>
      </w:pPr>
      <w:r w:rsidRPr="00231538">
        <w:rPr>
          <w:rFonts w:ascii="Times New Roman" w:hAnsi="Times New Roman" w:cs="Times New Roman"/>
          <w:b/>
          <w:bCs/>
          <w:color w:val="000000"/>
          <w:spacing w:val="1"/>
          <w:sz w:val="28"/>
          <w:szCs w:val="28"/>
          <w:shd w:val="clear" w:color="auto" w:fill="FFFFFF"/>
          <w:lang w:eastAsia="ru-RU"/>
        </w:rPr>
        <w:t xml:space="preserve">в Омсукчанском </w:t>
      </w:r>
      <w:r w:rsidRPr="00231538">
        <w:rPr>
          <w:rFonts w:ascii="Times New Roman" w:hAnsi="Times New Roman" w:cs="Times New Roman"/>
          <w:b/>
          <w:bCs/>
          <w:spacing w:val="4"/>
          <w:sz w:val="28"/>
          <w:szCs w:val="28"/>
          <w:lang w:eastAsia="ru-RU"/>
        </w:rPr>
        <w:t>городском округе</w:t>
      </w:r>
      <w:r w:rsidRPr="00231538">
        <w:rPr>
          <w:rFonts w:ascii="Times New Roman" w:hAnsi="Times New Roman" w:cs="Times New Roman"/>
          <w:b/>
          <w:bCs/>
          <w:color w:val="000000"/>
          <w:spacing w:val="1"/>
          <w:sz w:val="28"/>
          <w:szCs w:val="28"/>
          <w:shd w:val="clear" w:color="auto" w:fill="FFFFFF"/>
          <w:lang w:eastAsia="ru-RU"/>
        </w:rPr>
        <w:t xml:space="preserve"> на 2015-2020 годы»</w:t>
      </w:r>
    </w:p>
    <w:p w:rsidR="00231538" w:rsidRPr="00231538" w:rsidRDefault="00231538" w:rsidP="0023153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2724"/>
        <w:gridCol w:w="137"/>
        <w:gridCol w:w="1140"/>
        <w:gridCol w:w="1701"/>
        <w:gridCol w:w="993"/>
        <w:gridCol w:w="1418"/>
        <w:gridCol w:w="1134"/>
        <w:gridCol w:w="78"/>
        <w:gridCol w:w="1198"/>
        <w:gridCol w:w="15"/>
        <w:gridCol w:w="1120"/>
        <w:gridCol w:w="14"/>
        <w:gridCol w:w="1261"/>
        <w:gridCol w:w="14"/>
        <w:gridCol w:w="1120"/>
        <w:gridCol w:w="1275"/>
      </w:tblGrid>
      <w:tr w:rsidR="00C64A9F" w:rsidRPr="00231538" w:rsidTr="00C664BA">
        <w:trPr>
          <w:trHeight w:val="631"/>
        </w:trPr>
        <w:tc>
          <w:tcPr>
            <w:tcW w:w="642" w:type="dxa"/>
            <w:vMerge w:val="restart"/>
            <w:vAlign w:val="center"/>
          </w:tcPr>
          <w:p w:rsidR="00C64A9F" w:rsidRPr="00231538" w:rsidRDefault="00C64A9F"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 п/п</w:t>
            </w:r>
          </w:p>
        </w:tc>
        <w:tc>
          <w:tcPr>
            <w:tcW w:w="2861" w:type="dxa"/>
            <w:gridSpan w:val="2"/>
            <w:vMerge w:val="restart"/>
            <w:vAlign w:val="center"/>
          </w:tcPr>
          <w:p w:rsidR="00C64A9F" w:rsidRPr="00231538" w:rsidRDefault="00C64A9F"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Наименование мероприятия</w:t>
            </w:r>
          </w:p>
        </w:tc>
        <w:tc>
          <w:tcPr>
            <w:tcW w:w="1140" w:type="dxa"/>
            <w:vMerge w:val="restart"/>
            <w:vAlign w:val="center"/>
          </w:tcPr>
          <w:p w:rsidR="00C64A9F" w:rsidRPr="00231538" w:rsidRDefault="00C64A9F"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Ответс</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венный  исполн</w:t>
            </w:r>
            <w:r>
              <w:rPr>
                <w:rFonts w:ascii="Times New Roman" w:eastAsia="Times New Roman" w:hAnsi="Times New Roman" w:cs="Times New Roman"/>
                <w:sz w:val="18"/>
                <w:szCs w:val="18"/>
                <w:lang w:eastAsia="ru-RU"/>
              </w:rPr>
              <w:t>и</w:t>
            </w:r>
            <w:r>
              <w:rPr>
                <w:rFonts w:ascii="Times New Roman" w:eastAsia="Times New Roman" w:hAnsi="Times New Roman" w:cs="Times New Roman"/>
                <w:sz w:val="18"/>
                <w:szCs w:val="18"/>
                <w:lang w:eastAsia="ru-RU"/>
              </w:rPr>
              <w:t>тель</w:t>
            </w:r>
          </w:p>
        </w:tc>
        <w:tc>
          <w:tcPr>
            <w:tcW w:w="1701" w:type="dxa"/>
            <w:vMerge w:val="restart"/>
            <w:vAlign w:val="center"/>
          </w:tcPr>
          <w:p w:rsidR="00C64A9F" w:rsidRPr="00231538" w:rsidRDefault="00C64A9F"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Исполнитель</w:t>
            </w:r>
          </w:p>
        </w:tc>
        <w:tc>
          <w:tcPr>
            <w:tcW w:w="993" w:type="dxa"/>
            <w:vMerge w:val="restart"/>
            <w:vAlign w:val="center"/>
          </w:tcPr>
          <w:p w:rsidR="00C64A9F" w:rsidRDefault="00C64A9F"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Срок</w:t>
            </w:r>
          </w:p>
          <w:p w:rsidR="00C64A9F" w:rsidRPr="00231538" w:rsidRDefault="00C64A9F"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реализ</w:t>
            </w:r>
            <w:r>
              <w:rPr>
                <w:rFonts w:ascii="Times New Roman" w:eastAsia="Times New Roman" w:hAnsi="Times New Roman" w:cs="Times New Roman"/>
                <w:sz w:val="18"/>
                <w:szCs w:val="18"/>
                <w:lang w:eastAsia="ru-RU"/>
              </w:rPr>
              <w:t>а</w:t>
            </w:r>
            <w:r>
              <w:rPr>
                <w:rFonts w:ascii="Times New Roman" w:eastAsia="Times New Roman" w:hAnsi="Times New Roman" w:cs="Times New Roman"/>
                <w:sz w:val="18"/>
                <w:szCs w:val="18"/>
                <w:lang w:eastAsia="ru-RU"/>
              </w:rPr>
              <w:t>ции</w:t>
            </w:r>
          </w:p>
        </w:tc>
        <w:tc>
          <w:tcPr>
            <w:tcW w:w="8647" w:type="dxa"/>
            <w:gridSpan w:val="11"/>
            <w:vAlign w:val="center"/>
          </w:tcPr>
          <w:p w:rsidR="00C64A9F" w:rsidRPr="00231538" w:rsidRDefault="00C64A9F"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Объемы финансирования</w:t>
            </w:r>
            <w:r>
              <w:rPr>
                <w:rFonts w:ascii="Times New Roman" w:eastAsia="Times New Roman" w:hAnsi="Times New Roman" w:cs="Times New Roman"/>
                <w:sz w:val="18"/>
                <w:szCs w:val="18"/>
                <w:lang w:eastAsia="ru-RU"/>
              </w:rPr>
              <w:t xml:space="preserve"> Программы</w:t>
            </w:r>
            <w:r w:rsidRPr="00231538">
              <w:rPr>
                <w:rFonts w:ascii="Times New Roman" w:eastAsia="Times New Roman" w:hAnsi="Times New Roman" w:cs="Times New Roman"/>
                <w:sz w:val="18"/>
                <w:szCs w:val="18"/>
                <w:lang w:eastAsia="ru-RU"/>
              </w:rPr>
              <w:t xml:space="preserve"> по годам:</w:t>
            </w:r>
          </w:p>
        </w:tc>
      </w:tr>
      <w:tr w:rsidR="00C41025" w:rsidRPr="00231538" w:rsidTr="00C664BA">
        <w:tc>
          <w:tcPr>
            <w:tcW w:w="642" w:type="dxa"/>
            <w:vMerge/>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61" w:type="dxa"/>
            <w:gridSpan w:val="2"/>
            <w:vMerge/>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40" w:type="dxa"/>
            <w:vMerge/>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Merge/>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2015</w:t>
            </w:r>
          </w:p>
        </w:tc>
        <w:tc>
          <w:tcPr>
            <w:tcW w:w="1134" w:type="dxa"/>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2016</w:t>
            </w:r>
          </w:p>
        </w:tc>
        <w:tc>
          <w:tcPr>
            <w:tcW w:w="1276" w:type="dxa"/>
            <w:gridSpan w:val="2"/>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2017</w:t>
            </w:r>
          </w:p>
        </w:tc>
        <w:tc>
          <w:tcPr>
            <w:tcW w:w="1135" w:type="dxa"/>
            <w:gridSpan w:val="2"/>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2018</w:t>
            </w:r>
          </w:p>
        </w:tc>
        <w:tc>
          <w:tcPr>
            <w:tcW w:w="1275" w:type="dxa"/>
            <w:gridSpan w:val="2"/>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2019</w:t>
            </w:r>
          </w:p>
        </w:tc>
        <w:tc>
          <w:tcPr>
            <w:tcW w:w="1134" w:type="dxa"/>
            <w:gridSpan w:val="2"/>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2020</w:t>
            </w:r>
          </w:p>
        </w:tc>
        <w:tc>
          <w:tcPr>
            <w:tcW w:w="1275" w:type="dxa"/>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Всего</w:t>
            </w:r>
          </w:p>
        </w:tc>
      </w:tr>
      <w:tr w:rsidR="00C41025" w:rsidRPr="00231538" w:rsidTr="00C664BA">
        <w:tc>
          <w:tcPr>
            <w:tcW w:w="642" w:type="dxa"/>
            <w:vAlign w:val="center"/>
          </w:tcPr>
          <w:p w:rsidR="00C41025" w:rsidRPr="00C41025"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15342" w:type="dxa"/>
            <w:gridSpan w:val="16"/>
            <w:vAlign w:val="center"/>
          </w:tcPr>
          <w:p w:rsidR="00C41025" w:rsidRPr="00B8302C" w:rsidRDefault="00C41025" w:rsidP="00C41025">
            <w:pPr>
              <w:widowControl w:val="0"/>
              <w:spacing w:after="0" w:line="240" w:lineRule="auto"/>
              <w:jc w:val="center"/>
              <w:rPr>
                <w:rFonts w:ascii="Times New Roman" w:hAnsi="Times New Roman" w:cs="Times New Roman"/>
                <w:b/>
                <w:bCs/>
                <w:color w:val="000000"/>
                <w:spacing w:val="-2"/>
                <w:sz w:val="24"/>
                <w:szCs w:val="24"/>
                <w:shd w:val="clear" w:color="auto" w:fill="FFFFFF"/>
                <w:lang w:eastAsia="ru-RU"/>
              </w:rPr>
            </w:pPr>
            <w:r w:rsidRPr="00231538">
              <w:rPr>
                <w:rFonts w:ascii="Times New Roman" w:hAnsi="Times New Roman" w:cs="Times New Roman"/>
                <w:b/>
                <w:bCs/>
                <w:color w:val="000000"/>
                <w:spacing w:val="-1"/>
                <w:sz w:val="24"/>
                <w:szCs w:val="24"/>
                <w:shd w:val="clear" w:color="auto" w:fill="FFFFFF"/>
                <w:lang w:eastAsia="ru-RU"/>
              </w:rPr>
              <w:t>Подпрограмма «Управление развитием отрасли образования в Омсукчанском городском округе»</w:t>
            </w:r>
          </w:p>
        </w:tc>
      </w:tr>
      <w:tr w:rsidR="00C41025" w:rsidRPr="00231538" w:rsidTr="00C664BA">
        <w:tc>
          <w:tcPr>
            <w:tcW w:w="642" w:type="dxa"/>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2861" w:type="dxa"/>
            <w:gridSpan w:val="2"/>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Субсидии муниципальным учр</w:t>
            </w:r>
            <w:r>
              <w:rPr>
                <w:rFonts w:ascii="Times New Roman" w:eastAsia="Times New Roman" w:hAnsi="Times New Roman" w:cs="Times New Roman"/>
                <w:sz w:val="18"/>
                <w:szCs w:val="18"/>
                <w:lang w:eastAsia="ru-RU"/>
              </w:rPr>
              <w:t>е</w:t>
            </w:r>
            <w:r>
              <w:rPr>
                <w:rFonts w:ascii="Times New Roman" w:eastAsia="Times New Roman" w:hAnsi="Times New Roman" w:cs="Times New Roman"/>
                <w:sz w:val="18"/>
                <w:szCs w:val="18"/>
                <w:lang w:eastAsia="ru-RU"/>
              </w:rPr>
              <w:t>ждениям дошкольного образов</w:t>
            </w:r>
            <w:r>
              <w:rPr>
                <w:rFonts w:ascii="Times New Roman" w:eastAsia="Times New Roman" w:hAnsi="Times New Roman" w:cs="Times New Roman"/>
                <w:sz w:val="18"/>
                <w:szCs w:val="18"/>
                <w:lang w:eastAsia="ru-RU"/>
              </w:rPr>
              <w:t>а</w:t>
            </w:r>
            <w:r>
              <w:rPr>
                <w:rFonts w:ascii="Times New Roman" w:eastAsia="Times New Roman" w:hAnsi="Times New Roman" w:cs="Times New Roman"/>
                <w:sz w:val="18"/>
                <w:szCs w:val="18"/>
                <w:lang w:eastAsia="ru-RU"/>
              </w:rPr>
              <w:t>ния на выполнение муниципал</w:t>
            </w:r>
            <w:r>
              <w:rPr>
                <w:rFonts w:ascii="Times New Roman" w:eastAsia="Times New Roman" w:hAnsi="Times New Roman" w:cs="Times New Roman"/>
                <w:sz w:val="18"/>
                <w:szCs w:val="18"/>
                <w:lang w:eastAsia="ru-RU"/>
              </w:rPr>
              <w:t>ь</w:t>
            </w:r>
            <w:r>
              <w:rPr>
                <w:rFonts w:ascii="Times New Roman" w:eastAsia="Times New Roman" w:hAnsi="Times New Roman" w:cs="Times New Roman"/>
                <w:sz w:val="18"/>
                <w:szCs w:val="18"/>
                <w:lang w:eastAsia="ru-RU"/>
              </w:rPr>
              <w:t>ного задания</w:t>
            </w:r>
          </w:p>
        </w:tc>
        <w:tc>
          <w:tcPr>
            <w:tcW w:w="1140" w:type="dxa"/>
            <w:vMerge w:val="restart"/>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УО</w:t>
            </w:r>
          </w:p>
        </w:tc>
        <w:tc>
          <w:tcPr>
            <w:tcW w:w="1701" w:type="dxa"/>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Д/с </w:t>
            </w:r>
            <w:r w:rsidRPr="00231538">
              <w:rPr>
                <w:rFonts w:ascii="Times New Roman" w:eastAsia="Times New Roman" w:hAnsi="Times New Roman" w:cs="Times New Roman"/>
                <w:sz w:val="18"/>
                <w:szCs w:val="18"/>
                <w:lang w:eastAsia="ru-RU"/>
              </w:rPr>
              <w:t>п. Омсукчан</w:t>
            </w:r>
          </w:p>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Д/с</w:t>
            </w:r>
            <w:r w:rsidRPr="00231538">
              <w:rPr>
                <w:rFonts w:ascii="Times New Roman" w:eastAsia="Times New Roman" w:hAnsi="Times New Roman" w:cs="Times New Roman"/>
                <w:sz w:val="18"/>
                <w:szCs w:val="18"/>
                <w:lang w:eastAsia="ru-RU"/>
              </w:rPr>
              <w:t xml:space="preserve"> п.</w:t>
            </w:r>
            <w:r>
              <w:rPr>
                <w:rFonts w:ascii="Times New Roman" w:eastAsia="Times New Roman" w:hAnsi="Times New Roman" w:cs="Times New Roman"/>
                <w:sz w:val="18"/>
                <w:szCs w:val="18"/>
                <w:lang w:eastAsia="ru-RU"/>
              </w:rPr>
              <w:t xml:space="preserve"> </w:t>
            </w:r>
            <w:r w:rsidRPr="00231538">
              <w:rPr>
                <w:rFonts w:ascii="Times New Roman" w:eastAsia="Times New Roman" w:hAnsi="Times New Roman" w:cs="Times New Roman"/>
                <w:sz w:val="18"/>
                <w:szCs w:val="18"/>
                <w:lang w:eastAsia="ru-RU"/>
              </w:rPr>
              <w:t>Дукат</w:t>
            </w:r>
          </w:p>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Merge w:val="restart"/>
            <w:vAlign w:val="center"/>
          </w:tcPr>
          <w:p w:rsidR="00C41025" w:rsidRPr="00231538" w:rsidRDefault="00C41025" w:rsidP="00C41025">
            <w:pPr>
              <w:widowControl w:val="0"/>
              <w:autoSpaceDE w:val="0"/>
              <w:autoSpaceDN w:val="0"/>
              <w:adjustRightInd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2015 -2020</w:t>
            </w:r>
          </w:p>
        </w:tc>
        <w:tc>
          <w:tcPr>
            <w:tcW w:w="1418" w:type="dxa"/>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6063,25</w:t>
            </w:r>
          </w:p>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12" w:type="dxa"/>
            <w:gridSpan w:val="2"/>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5960,</w:t>
            </w:r>
            <w:r>
              <w:rPr>
                <w:rFonts w:ascii="Times New Roman" w:eastAsia="Times New Roman" w:hAnsi="Times New Roman" w:cs="Times New Roman"/>
                <w:sz w:val="18"/>
                <w:szCs w:val="18"/>
                <w:lang w:eastAsia="ru-RU"/>
              </w:rPr>
              <w:t>25</w:t>
            </w:r>
          </w:p>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13" w:type="dxa"/>
            <w:gridSpan w:val="2"/>
            <w:vAlign w:val="center"/>
          </w:tcPr>
          <w:p w:rsidR="00C41025" w:rsidRPr="00231538" w:rsidRDefault="00E73E6C"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16546,30</w:t>
            </w:r>
          </w:p>
        </w:tc>
        <w:tc>
          <w:tcPr>
            <w:tcW w:w="1134" w:type="dxa"/>
            <w:gridSpan w:val="2"/>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18682,90</w:t>
            </w:r>
          </w:p>
        </w:tc>
        <w:tc>
          <w:tcPr>
            <w:tcW w:w="1275" w:type="dxa"/>
            <w:gridSpan w:val="2"/>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19486,30</w:t>
            </w:r>
          </w:p>
        </w:tc>
        <w:tc>
          <w:tcPr>
            <w:tcW w:w="1120" w:type="dxa"/>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20324,20</w:t>
            </w:r>
          </w:p>
        </w:tc>
        <w:tc>
          <w:tcPr>
            <w:tcW w:w="1275" w:type="dxa"/>
            <w:vAlign w:val="center"/>
          </w:tcPr>
          <w:p w:rsidR="00C41025" w:rsidRPr="00C41025" w:rsidRDefault="00E73E6C" w:rsidP="00C41025">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87063,20</w:t>
            </w:r>
          </w:p>
        </w:tc>
      </w:tr>
      <w:tr w:rsidR="00C41025" w:rsidRPr="00231538" w:rsidTr="00C664BA">
        <w:tc>
          <w:tcPr>
            <w:tcW w:w="642" w:type="dxa"/>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2861" w:type="dxa"/>
            <w:gridSpan w:val="2"/>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Субсидии муниципальным учр</w:t>
            </w:r>
            <w:r>
              <w:rPr>
                <w:rFonts w:ascii="Times New Roman" w:eastAsia="Times New Roman" w:hAnsi="Times New Roman" w:cs="Times New Roman"/>
                <w:sz w:val="18"/>
                <w:szCs w:val="18"/>
                <w:lang w:eastAsia="ru-RU"/>
              </w:rPr>
              <w:t>е</w:t>
            </w:r>
            <w:r>
              <w:rPr>
                <w:rFonts w:ascii="Times New Roman" w:eastAsia="Times New Roman" w:hAnsi="Times New Roman" w:cs="Times New Roman"/>
                <w:sz w:val="18"/>
                <w:szCs w:val="18"/>
                <w:lang w:eastAsia="ru-RU"/>
              </w:rPr>
              <w:t>ждениям общего образования на выполнение муниципального задания</w:t>
            </w:r>
          </w:p>
        </w:tc>
        <w:tc>
          <w:tcPr>
            <w:tcW w:w="1140" w:type="dxa"/>
            <w:vMerge/>
            <w:vAlign w:val="center"/>
          </w:tcPr>
          <w:p w:rsidR="00C41025" w:rsidRPr="00231538" w:rsidRDefault="00C41025" w:rsidP="00C41025">
            <w:pPr>
              <w:spacing w:after="80" w:line="240" w:lineRule="auto"/>
              <w:jc w:val="center"/>
              <w:rPr>
                <w:rFonts w:cs="Times New Roman"/>
              </w:rPr>
            </w:pPr>
          </w:p>
        </w:tc>
        <w:tc>
          <w:tcPr>
            <w:tcW w:w="1701" w:type="dxa"/>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 xml:space="preserve">СОШ </w:t>
            </w:r>
            <w:r>
              <w:rPr>
                <w:rFonts w:ascii="Times New Roman" w:eastAsia="Times New Roman" w:hAnsi="Times New Roman" w:cs="Times New Roman"/>
                <w:sz w:val="18"/>
                <w:szCs w:val="18"/>
                <w:lang w:eastAsia="ru-RU"/>
              </w:rPr>
              <w:t xml:space="preserve">п. </w:t>
            </w:r>
            <w:r w:rsidRPr="00231538">
              <w:rPr>
                <w:rFonts w:ascii="Times New Roman" w:eastAsia="Times New Roman" w:hAnsi="Times New Roman" w:cs="Times New Roman"/>
                <w:sz w:val="18"/>
                <w:szCs w:val="18"/>
                <w:lang w:eastAsia="ru-RU"/>
              </w:rPr>
              <w:t>Омсукчан</w:t>
            </w:r>
          </w:p>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СОШ п.</w:t>
            </w:r>
            <w:r>
              <w:rPr>
                <w:rFonts w:ascii="Times New Roman" w:eastAsia="Times New Roman" w:hAnsi="Times New Roman" w:cs="Times New Roman"/>
                <w:sz w:val="18"/>
                <w:szCs w:val="18"/>
                <w:lang w:eastAsia="ru-RU"/>
              </w:rPr>
              <w:t xml:space="preserve"> </w:t>
            </w:r>
            <w:r w:rsidRPr="00231538">
              <w:rPr>
                <w:rFonts w:ascii="Times New Roman" w:eastAsia="Times New Roman" w:hAnsi="Times New Roman" w:cs="Times New Roman"/>
                <w:sz w:val="18"/>
                <w:szCs w:val="18"/>
                <w:lang w:eastAsia="ru-RU"/>
              </w:rPr>
              <w:t>Дукат</w:t>
            </w:r>
          </w:p>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ООШ п.</w:t>
            </w:r>
            <w:r>
              <w:rPr>
                <w:rFonts w:ascii="Times New Roman" w:eastAsia="Times New Roman" w:hAnsi="Times New Roman" w:cs="Times New Roman"/>
                <w:sz w:val="18"/>
                <w:szCs w:val="18"/>
                <w:lang w:eastAsia="ru-RU"/>
              </w:rPr>
              <w:t xml:space="preserve"> </w:t>
            </w:r>
            <w:r w:rsidRPr="00231538">
              <w:rPr>
                <w:rFonts w:ascii="Times New Roman" w:eastAsia="Times New Roman" w:hAnsi="Times New Roman" w:cs="Times New Roman"/>
                <w:sz w:val="18"/>
                <w:szCs w:val="18"/>
                <w:lang w:eastAsia="ru-RU"/>
              </w:rPr>
              <w:t>Омсукчан</w:t>
            </w:r>
          </w:p>
        </w:tc>
        <w:tc>
          <w:tcPr>
            <w:tcW w:w="993" w:type="dxa"/>
            <w:vMerge/>
            <w:vAlign w:val="center"/>
          </w:tcPr>
          <w:p w:rsidR="00C41025" w:rsidRPr="00231538" w:rsidRDefault="00C41025" w:rsidP="00C41025">
            <w:pPr>
              <w:widowControl w:val="0"/>
              <w:autoSpaceDE w:val="0"/>
              <w:autoSpaceDN w:val="0"/>
              <w:adjustRightInd w:val="0"/>
              <w:jc w:val="center"/>
              <w:rPr>
                <w:rFonts w:ascii="Times New Roman" w:eastAsia="Times New Roman" w:hAnsi="Times New Roman" w:cs="Times New Roman"/>
                <w:b/>
                <w:sz w:val="18"/>
                <w:szCs w:val="18"/>
                <w:lang w:eastAsia="ru-RU"/>
              </w:rPr>
            </w:pPr>
          </w:p>
        </w:tc>
        <w:tc>
          <w:tcPr>
            <w:tcW w:w="1418" w:type="dxa"/>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22836,2</w:t>
            </w:r>
            <w:r w:rsidR="00E73E6C">
              <w:rPr>
                <w:rFonts w:ascii="Times New Roman" w:eastAsia="Times New Roman" w:hAnsi="Times New Roman" w:cs="Times New Roman"/>
                <w:sz w:val="18"/>
                <w:szCs w:val="18"/>
                <w:lang w:eastAsia="ru-RU"/>
              </w:rPr>
              <w:t>0</w:t>
            </w:r>
          </w:p>
        </w:tc>
        <w:tc>
          <w:tcPr>
            <w:tcW w:w="1212" w:type="dxa"/>
            <w:gridSpan w:val="2"/>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21817,</w:t>
            </w:r>
            <w:r>
              <w:rPr>
                <w:rFonts w:ascii="Times New Roman" w:eastAsia="Times New Roman" w:hAnsi="Times New Roman" w:cs="Times New Roman"/>
                <w:sz w:val="18"/>
                <w:szCs w:val="18"/>
                <w:lang w:eastAsia="ru-RU"/>
              </w:rPr>
              <w:t>48</w:t>
            </w:r>
          </w:p>
        </w:tc>
        <w:tc>
          <w:tcPr>
            <w:tcW w:w="1213" w:type="dxa"/>
            <w:gridSpan w:val="2"/>
            <w:vAlign w:val="center"/>
          </w:tcPr>
          <w:p w:rsidR="00C41025" w:rsidRPr="00231538" w:rsidRDefault="00E73E6C"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32735,40</w:t>
            </w:r>
          </w:p>
        </w:tc>
        <w:tc>
          <w:tcPr>
            <w:tcW w:w="1134" w:type="dxa"/>
            <w:gridSpan w:val="2"/>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29023,4</w:t>
            </w:r>
            <w:r w:rsidR="00E73E6C">
              <w:rPr>
                <w:rFonts w:ascii="Times New Roman" w:eastAsia="Times New Roman" w:hAnsi="Times New Roman" w:cs="Times New Roman"/>
                <w:sz w:val="18"/>
                <w:szCs w:val="18"/>
                <w:lang w:eastAsia="ru-RU"/>
              </w:rPr>
              <w:t>0</w:t>
            </w:r>
          </w:p>
        </w:tc>
        <w:tc>
          <w:tcPr>
            <w:tcW w:w="1275" w:type="dxa"/>
            <w:gridSpan w:val="2"/>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30271</w:t>
            </w:r>
            <w:r>
              <w:rPr>
                <w:rFonts w:ascii="Times New Roman" w:eastAsia="Times New Roman" w:hAnsi="Times New Roman" w:cs="Times New Roman"/>
                <w:sz w:val="18"/>
                <w:szCs w:val="18"/>
                <w:lang w:eastAsia="ru-RU"/>
              </w:rPr>
              <w:t>,4</w:t>
            </w:r>
            <w:r w:rsidR="00E73E6C">
              <w:rPr>
                <w:rFonts w:ascii="Times New Roman" w:eastAsia="Times New Roman" w:hAnsi="Times New Roman" w:cs="Times New Roman"/>
                <w:sz w:val="18"/>
                <w:szCs w:val="18"/>
                <w:lang w:eastAsia="ru-RU"/>
              </w:rPr>
              <w:t>0</w:t>
            </w:r>
          </w:p>
        </w:tc>
        <w:tc>
          <w:tcPr>
            <w:tcW w:w="1120" w:type="dxa"/>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3157</w:t>
            </w:r>
            <w:r>
              <w:rPr>
                <w:rFonts w:ascii="Times New Roman" w:eastAsia="Times New Roman" w:hAnsi="Times New Roman" w:cs="Times New Roman"/>
                <w:sz w:val="18"/>
                <w:szCs w:val="18"/>
                <w:lang w:eastAsia="ru-RU"/>
              </w:rPr>
              <w:t>3</w:t>
            </w:r>
            <w:r w:rsidRPr="0023153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w:t>
            </w:r>
            <w:r w:rsidR="00E73E6C">
              <w:rPr>
                <w:rFonts w:ascii="Times New Roman" w:eastAsia="Times New Roman" w:hAnsi="Times New Roman" w:cs="Times New Roman"/>
                <w:sz w:val="18"/>
                <w:szCs w:val="18"/>
                <w:lang w:eastAsia="ru-RU"/>
              </w:rPr>
              <w:t>0</w:t>
            </w:r>
          </w:p>
        </w:tc>
        <w:tc>
          <w:tcPr>
            <w:tcW w:w="1275" w:type="dxa"/>
            <w:vAlign w:val="center"/>
          </w:tcPr>
          <w:p w:rsidR="00C41025" w:rsidRPr="00C41025" w:rsidRDefault="00E73E6C" w:rsidP="00C41025">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168257,28</w:t>
            </w:r>
          </w:p>
        </w:tc>
      </w:tr>
      <w:tr w:rsidR="00C41025" w:rsidRPr="00231538" w:rsidTr="00C664BA">
        <w:tc>
          <w:tcPr>
            <w:tcW w:w="642" w:type="dxa"/>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2861" w:type="dxa"/>
            <w:gridSpan w:val="2"/>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Субсидии муниципальным учр</w:t>
            </w:r>
            <w:r>
              <w:rPr>
                <w:rFonts w:ascii="Times New Roman" w:eastAsia="Times New Roman" w:hAnsi="Times New Roman" w:cs="Times New Roman"/>
                <w:sz w:val="18"/>
                <w:szCs w:val="18"/>
                <w:lang w:eastAsia="ru-RU"/>
              </w:rPr>
              <w:t>е</w:t>
            </w:r>
            <w:r>
              <w:rPr>
                <w:rFonts w:ascii="Times New Roman" w:eastAsia="Times New Roman" w:hAnsi="Times New Roman" w:cs="Times New Roman"/>
                <w:sz w:val="18"/>
                <w:szCs w:val="18"/>
                <w:lang w:eastAsia="ru-RU"/>
              </w:rPr>
              <w:t>ждениям дополнительного обр</w:t>
            </w:r>
            <w:r>
              <w:rPr>
                <w:rFonts w:ascii="Times New Roman" w:eastAsia="Times New Roman" w:hAnsi="Times New Roman" w:cs="Times New Roman"/>
                <w:sz w:val="18"/>
                <w:szCs w:val="18"/>
                <w:lang w:eastAsia="ru-RU"/>
              </w:rPr>
              <w:t>а</w:t>
            </w:r>
            <w:r>
              <w:rPr>
                <w:rFonts w:ascii="Times New Roman" w:eastAsia="Times New Roman" w:hAnsi="Times New Roman" w:cs="Times New Roman"/>
                <w:sz w:val="18"/>
                <w:szCs w:val="18"/>
                <w:lang w:eastAsia="ru-RU"/>
              </w:rPr>
              <w:t>зования на выполнение муниц</w:t>
            </w:r>
            <w:r>
              <w:rPr>
                <w:rFonts w:ascii="Times New Roman" w:eastAsia="Times New Roman" w:hAnsi="Times New Roman" w:cs="Times New Roman"/>
                <w:sz w:val="18"/>
                <w:szCs w:val="18"/>
                <w:lang w:eastAsia="ru-RU"/>
              </w:rPr>
              <w:t>и</w:t>
            </w:r>
            <w:r>
              <w:rPr>
                <w:rFonts w:ascii="Times New Roman" w:eastAsia="Times New Roman" w:hAnsi="Times New Roman" w:cs="Times New Roman"/>
                <w:sz w:val="18"/>
                <w:szCs w:val="18"/>
                <w:lang w:eastAsia="ru-RU"/>
              </w:rPr>
              <w:t>пального задания</w:t>
            </w:r>
          </w:p>
        </w:tc>
        <w:tc>
          <w:tcPr>
            <w:tcW w:w="1140" w:type="dxa"/>
            <w:vMerge/>
            <w:vAlign w:val="center"/>
          </w:tcPr>
          <w:p w:rsidR="00C41025" w:rsidRPr="00231538" w:rsidRDefault="00C41025" w:rsidP="00C41025">
            <w:pPr>
              <w:spacing w:after="80" w:line="240" w:lineRule="auto"/>
              <w:jc w:val="center"/>
              <w:rPr>
                <w:rFonts w:cs="Times New Roman"/>
              </w:rPr>
            </w:pPr>
          </w:p>
        </w:tc>
        <w:tc>
          <w:tcPr>
            <w:tcW w:w="1701" w:type="dxa"/>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ЦДО п.Омсукчан</w:t>
            </w:r>
          </w:p>
        </w:tc>
        <w:tc>
          <w:tcPr>
            <w:tcW w:w="993" w:type="dxa"/>
            <w:vMerge/>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418" w:type="dxa"/>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19849,7</w:t>
            </w:r>
            <w:r w:rsidR="00E73E6C">
              <w:rPr>
                <w:rFonts w:ascii="Times New Roman" w:eastAsia="Times New Roman" w:hAnsi="Times New Roman" w:cs="Times New Roman"/>
                <w:sz w:val="18"/>
                <w:szCs w:val="18"/>
                <w:lang w:eastAsia="ru-RU"/>
              </w:rPr>
              <w:t>0</w:t>
            </w:r>
          </w:p>
        </w:tc>
        <w:tc>
          <w:tcPr>
            <w:tcW w:w="1212" w:type="dxa"/>
            <w:gridSpan w:val="2"/>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19341,3</w:t>
            </w:r>
            <w:r>
              <w:rPr>
                <w:rFonts w:ascii="Times New Roman" w:eastAsia="Times New Roman" w:hAnsi="Times New Roman" w:cs="Times New Roman"/>
                <w:sz w:val="18"/>
                <w:szCs w:val="18"/>
                <w:lang w:eastAsia="ru-RU"/>
              </w:rPr>
              <w:t>0</w:t>
            </w:r>
          </w:p>
        </w:tc>
        <w:tc>
          <w:tcPr>
            <w:tcW w:w="1213" w:type="dxa"/>
            <w:gridSpan w:val="2"/>
            <w:vAlign w:val="center"/>
          </w:tcPr>
          <w:p w:rsidR="00C41025" w:rsidRPr="00231538" w:rsidRDefault="00E73E6C"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22767,90</w:t>
            </w:r>
          </w:p>
        </w:tc>
        <w:tc>
          <w:tcPr>
            <w:tcW w:w="1134" w:type="dxa"/>
            <w:gridSpan w:val="2"/>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21948,90</w:t>
            </w:r>
          </w:p>
        </w:tc>
        <w:tc>
          <w:tcPr>
            <w:tcW w:w="1275" w:type="dxa"/>
            <w:gridSpan w:val="2"/>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22892,70</w:t>
            </w:r>
          </w:p>
        </w:tc>
        <w:tc>
          <w:tcPr>
            <w:tcW w:w="1120" w:type="dxa"/>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23877,10</w:t>
            </w:r>
          </w:p>
        </w:tc>
        <w:tc>
          <w:tcPr>
            <w:tcW w:w="1275" w:type="dxa"/>
            <w:vAlign w:val="center"/>
          </w:tcPr>
          <w:p w:rsidR="00C41025" w:rsidRPr="00C41025" w:rsidRDefault="00E73E6C" w:rsidP="00C41025">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130677,60</w:t>
            </w:r>
          </w:p>
        </w:tc>
      </w:tr>
      <w:tr w:rsidR="00C41025" w:rsidRPr="00231538" w:rsidTr="00C664BA">
        <w:tc>
          <w:tcPr>
            <w:tcW w:w="642" w:type="dxa"/>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61" w:type="dxa"/>
            <w:gridSpan w:val="2"/>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Итого по Подпрограмме</w:t>
            </w:r>
          </w:p>
        </w:tc>
        <w:tc>
          <w:tcPr>
            <w:tcW w:w="1140" w:type="dxa"/>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993" w:type="dxa"/>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418" w:type="dxa"/>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31538">
              <w:rPr>
                <w:rFonts w:ascii="Times New Roman" w:eastAsia="Times New Roman" w:hAnsi="Times New Roman" w:cs="Times New Roman"/>
                <w:b/>
                <w:lang w:eastAsia="ru-RU"/>
              </w:rPr>
              <w:t>48749,15</w:t>
            </w:r>
          </w:p>
        </w:tc>
        <w:tc>
          <w:tcPr>
            <w:tcW w:w="1212" w:type="dxa"/>
            <w:gridSpan w:val="2"/>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31538">
              <w:rPr>
                <w:rFonts w:ascii="Times New Roman" w:eastAsia="Times New Roman" w:hAnsi="Times New Roman" w:cs="Times New Roman"/>
                <w:b/>
                <w:lang w:eastAsia="ru-RU"/>
              </w:rPr>
              <w:t>47119,</w:t>
            </w:r>
            <w:r>
              <w:rPr>
                <w:rFonts w:ascii="Times New Roman" w:eastAsia="Times New Roman" w:hAnsi="Times New Roman" w:cs="Times New Roman"/>
                <w:b/>
                <w:lang w:eastAsia="ru-RU"/>
              </w:rPr>
              <w:t>03</w:t>
            </w:r>
          </w:p>
        </w:tc>
        <w:tc>
          <w:tcPr>
            <w:tcW w:w="1213" w:type="dxa"/>
            <w:gridSpan w:val="2"/>
            <w:vAlign w:val="center"/>
          </w:tcPr>
          <w:p w:rsidR="00C41025" w:rsidRPr="00231538" w:rsidRDefault="00E73E6C" w:rsidP="00C4102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72049,90</w:t>
            </w:r>
          </w:p>
        </w:tc>
        <w:tc>
          <w:tcPr>
            <w:tcW w:w="1134" w:type="dxa"/>
            <w:gridSpan w:val="2"/>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69655,20</w:t>
            </w:r>
          </w:p>
        </w:tc>
        <w:tc>
          <w:tcPr>
            <w:tcW w:w="1275" w:type="dxa"/>
            <w:gridSpan w:val="2"/>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72650,40</w:t>
            </w:r>
          </w:p>
        </w:tc>
        <w:tc>
          <w:tcPr>
            <w:tcW w:w="1120" w:type="dxa"/>
            <w:vAlign w:val="center"/>
          </w:tcPr>
          <w:p w:rsidR="00C41025" w:rsidRPr="00231538" w:rsidRDefault="00C41025" w:rsidP="00C4102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75774,40</w:t>
            </w:r>
          </w:p>
        </w:tc>
        <w:tc>
          <w:tcPr>
            <w:tcW w:w="1275" w:type="dxa"/>
            <w:vAlign w:val="center"/>
          </w:tcPr>
          <w:p w:rsidR="00C41025" w:rsidRPr="00231538" w:rsidRDefault="00E73E6C" w:rsidP="00C4102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385998,08</w:t>
            </w:r>
          </w:p>
        </w:tc>
      </w:tr>
      <w:tr w:rsidR="00C41025" w:rsidRPr="00231538" w:rsidTr="00C664BA">
        <w:tc>
          <w:tcPr>
            <w:tcW w:w="642" w:type="dxa"/>
          </w:tcPr>
          <w:p w:rsidR="00C41025" w:rsidRPr="00C41025" w:rsidRDefault="00C41025" w:rsidP="00231538">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w:t>
            </w:r>
          </w:p>
        </w:tc>
        <w:tc>
          <w:tcPr>
            <w:tcW w:w="15342" w:type="dxa"/>
            <w:gridSpan w:val="16"/>
          </w:tcPr>
          <w:p w:rsidR="00C41025" w:rsidRPr="00231538" w:rsidRDefault="00C41025" w:rsidP="00C41025">
            <w:pPr>
              <w:widowControl w:val="0"/>
              <w:spacing w:after="0" w:line="240" w:lineRule="auto"/>
              <w:jc w:val="center"/>
              <w:rPr>
                <w:rFonts w:ascii="Times New Roman" w:eastAsia="Times New Roman" w:hAnsi="Times New Roman" w:cs="Times New Roman"/>
                <w:b/>
                <w:sz w:val="24"/>
                <w:szCs w:val="24"/>
                <w:lang w:eastAsia="ru-RU"/>
              </w:rPr>
            </w:pPr>
            <w:r w:rsidRPr="00231538">
              <w:rPr>
                <w:rFonts w:ascii="Times New Roman" w:hAnsi="Times New Roman" w:cs="Times New Roman"/>
                <w:b/>
                <w:bCs/>
                <w:color w:val="000000"/>
                <w:spacing w:val="-2"/>
                <w:sz w:val="24"/>
                <w:szCs w:val="24"/>
                <w:shd w:val="clear" w:color="auto" w:fill="FFFFFF"/>
                <w:lang w:eastAsia="ru-RU"/>
              </w:rPr>
              <w:t xml:space="preserve">Подпрограмма «Развитие дошкольного образования в Омсукчанском </w:t>
            </w:r>
            <w:r w:rsidRPr="00231538">
              <w:rPr>
                <w:rFonts w:ascii="Times New Roman" w:hAnsi="Times New Roman" w:cs="Times New Roman"/>
                <w:b/>
                <w:bCs/>
                <w:sz w:val="24"/>
                <w:szCs w:val="24"/>
              </w:rPr>
              <w:t>городском округе</w:t>
            </w:r>
            <w:r w:rsidRPr="00231538">
              <w:rPr>
                <w:rFonts w:ascii="Times New Roman" w:hAnsi="Times New Roman" w:cs="Times New Roman"/>
                <w:b/>
                <w:bCs/>
                <w:color w:val="000000"/>
                <w:spacing w:val="-2"/>
                <w:sz w:val="24"/>
                <w:szCs w:val="24"/>
                <w:shd w:val="clear" w:color="auto" w:fill="FFFFFF"/>
                <w:lang w:eastAsia="ru-RU"/>
              </w:rPr>
              <w:t>»</w:t>
            </w:r>
          </w:p>
        </w:tc>
      </w:tr>
      <w:tr w:rsidR="005F2282" w:rsidRPr="009D5747" w:rsidTr="00752617">
        <w:tc>
          <w:tcPr>
            <w:tcW w:w="642" w:type="dxa"/>
          </w:tcPr>
          <w:p w:rsidR="005F2282" w:rsidRPr="00C41025" w:rsidRDefault="005F2282" w:rsidP="0023153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2861" w:type="dxa"/>
            <w:gridSpan w:val="2"/>
            <w:vAlign w:val="center"/>
          </w:tcPr>
          <w:p w:rsidR="005F2282" w:rsidRPr="00C41025" w:rsidRDefault="005F2282" w:rsidP="001D72C8">
            <w:pPr>
              <w:widowControl w:val="0"/>
              <w:autoSpaceDE w:val="0"/>
              <w:autoSpaceDN w:val="0"/>
              <w:adjustRightInd w:val="0"/>
              <w:spacing w:after="0" w:line="240" w:lineRule="auto"/>
              <w:jc w:val="center"/>
              <w:rPr>
                <w:rFonts w:ascii="Times New Roman" w:hAnsi="Times New Roman" w:cs="Times New Roman"/>
                <w:color w:val="000000"/>
                <w:spacing w:val="-1"/>
                <w:sz w:val="18"/>
                <w:szCs w:val="18"/>
                <w:shd w:val="clear" w:color="auto" w:fill="FFFFFF"/>
                <w:lang w:eastAsia="ru-RU"/>
              </w:rPr>
            </w:pPr>
            <w:r w:rsidRPr="00C41025">
              <w:rPr>
                <w:rFonts w:ascii="Times New Roman" w:hAnsi="Times New Roman" w:cs="Times New Roman"/>
                <w:color w:val="000000"/>
                <w:spacing w:val="-1"/>
                <w:sz w:val="18"/>
                <w:szCs w:val="18"/>
                <w:shd w:val="clear" w:color="auto" w:fill="FFFFFF"/>
                <w:lang w:eastAsia="ru-RU"/>
              </w:rPr>
              <w:t>Целевые субсидии муниципал</w:t>
            </w:r>
            <w:r w:rsidRPr="00C41025">
              <w:rPr>
                <w:rFonts w:ascii="Times New Roman" w:hAnsi="Times New Roman" w:cs="Times New Roman"/>
                <w:color w:val="000000"/>
                <w:spacing w:val="-1"/>
                <w:sz w:val="18"/>
                <w:szCs w:val="18"/>
                <w:shd w:val="clear" w:color="auto" w:fill="FFFFFF"/>
                <w:lang w:eastAsia="ru-RU"/>
              </w:rPr>
              <w:t>ь</w:t>
            </w:r>
            <w:r w:rsidRPr="00C41025">
              <w:rPr>
                <w:rFonts w:ascii="Times New Roman" w:hAnsi="Times New Roman" w:cs="Times New Roman"/>
                <w:color w:val="000000"/>
                <w:spacing w:val="-1"/>
                <w:sz w:val="18"/>
                <w:szCs w:val="18"/>
                <w:shd w:val="clear" w:color="auto" w:fill="FFFFFF"/>
                <w:lang w:eastAsia="ru-RU"/>
              </w:rPr>
              <w:t>ным учреждениям на оснащение</w:t>
            </w:r>
          </w:p>
        </w:tc>
        <w:tc>
          <w:tcPr>
            <w:tcW w:w="1140" w:type="dxa"/>
            <w:vMerge w:val="restart"/>
            <w:vAlign w:val="center"/>
          </w:tcPr>
          <w:p w:rsidR="005F2282" w:rsidRPr="00E347A0" w:rsidRDefault="005F2282" w:rsidP="001D72C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УО</w:t>
            </w:r>
          </w:p>
        </w:tc>
        <w:tc>
          <w:tcPr>
            <w:tcW w:w="1701" w:type="dxa"/>
            <w:vAlign w:val="center"/>
          </w:tcPr>
          <w:p w:rsidR="005F2282" w:rsidRPr="00C41025" w:rsidRDefault="005F2282" w:rsidP="001D72C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025">
              <w:rPr>
                <w:rFonts w:ascii="Times New Roman" w:eastAsia="Times New Roman" w:hAnsi="Times New Roman" w:cs="Times New Roman"/>
                <w:sz w:val="18"/>
                <w:szCs w:val="18"/>
                <w:lang w:eastAsia="ru-RU"/>
              </w:rPr>
              <w:t>Итого:</w:t>
            </w:r>
          </w:p>
        </w:tc>
        <w:tc>
          <w:tcPr>
            <w:tcW w:w="993" w:type="dxa"/>
            <w:vMerge w:val="restart"/>
            <w:vAlign w:val="center"/>
          </w:tcPr>
          <w:p w:rsidR="005F2282" w:rsidRPr="00C41025" w:rsidRDefault="005F2282" w:rsidP="001D72C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025">
              <w:rPr>
                <w:rFonts w:ascii="Times New Roman" w:eastAsia="Times New Roman" w:hAnsi="Times New Roman" w:cs="Times New Roman"/>
                <w:sz w:val="18"/>
                <w:szCs w:val="18"/>
                <w:lang w:eastAsia="ru-RU"/>
              </w:rPr>
              <w:t>2018-2020</w:t>
            </w:r>
          </w:p>
        </w:tc>
        <w:tc>
          <w:tcPr>
            <w:tcW w:w="1418" w:type="dxa"/>
            <w:vAlign w:val="center"/>
          </w:tcPr>
          <w:p w:rsidR="005F2282" w:rsidRPr="009D5747" w:rsidRDefault="005F2282" w:rsidP="0075261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0,0</w:t>
            </w:r>
            <w:r w:rsidR="00E73E6C">
              <w:rPr>
                <w:rFonts w:ascii="Times New Roman" w:eastAsia="Times New Roman" w:hAnsi="Times New Roman" w:cs="Times New Roman"/>
                <w:b/>
                <w:sz w:val="18"/>
                <w:szCs w:val="18"/>
                <w:lang w:eastAsia="ru-RU"/>
              </w:rPr>
              <w:t>0</w:t>
            </w:r>
          </w:p>
        </w:tc>
        <w:tc>
          <w:tcPr>
            <w:tcW w:w="1134" w:type="dxa"/>
            <w:vAlign w:val="center"/>
          </w:tcPr>
          <w:p w:rsidR="005F2282" w:rsidRPr="009D5747" w:rsidRDefault="005F2282" w:rsidP="0075261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0,0</w:t>
            </w:r>
            <w:r w:rsidR="00E73E6C">
              <w:rPr>
                <w:rFonts w:ascii="Times New Roman" w:eastAsia="Times New Roman" w:hAnsi="Times New Roman" w:cs="Times New Roman"/>
                <w:b/>
                <w:sz w:val="18"/>
                <w:szCs w:val="18"/>
                <w:lang w:eastAsia="ru-RU"/>
              </w:rPr>
              <w:t>0</w:t>
            </w:r>
          </w:p>
        </w:tc>
        <w:tc>
          <w:tcPr>
            <w:tcW w:w="1276" w:type="dxa"/>
            <w:gridSpan w:val="2"/>
            <w:vAlign w:val="center"/>
          </w:tcPr>
          <w:p w:rsidR="005F2282" w:rsidRPr="009D5747" w:rsidRDefault="005F2282" w:rsidP="0075261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0,0</w:t>
            </w:r>
            <w:r w:rsidR="00E73E6C">
              <w:rPr>
                <w:rFonts w:ascii="Times New Roman" w:eastAsia="Times New Roman" w:hAnsi="Times New Roman" w:cs="Times New Roman"/>
                <w:b/>
                <w:sz w:val="18"/>
                <w:szCs w:val="18"/>
                <w:lang w:eastAsia="ru-RU"/>
              </w:rPr>
              <w:t>0</w:t>
            </w:r>
          </w:p>
        </w:tc>
        <w:tc>
          <w:tcPr>
            <w:tcW w:w="1135" w:type="dxa"/>
            <w:gridSpan w:val="2"/>
            <w:vAlign w:val="center"/>
          </w:tcPr>
          <w:p w:rsidR="005F2282" w:rsidRPr="009D5747" w:rsidRDefault="005F2282" w:rsidP="001D72C8">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700,0</w:t>
            </w:r>
            <w:r w:rsidR="00E73E6C">
              <w:rPr>
                <w:rFonts w:ascii="Times New Roman" w:eastAsia="Times New Roman" w:hAnsi="Times New Roman" w:cs="Times New Roman"/>
                <w:b/>
                <w:sz w:val="18"/>
                <w:szCs w:val="18"/>
                <w:lang w:eastAsia="ru-RU"/>
              </w:rPr>
              <w:t>0</w:t>
            </w:r>
          </w:p>
        </w:tc>
        <w:tc>
          <w:tcPr>
            <w:tcW w:w="1275" w:type="dxa"/>
            <w:gridSpan w:val="2"/>
            <w:vAlign w:val="center"/>
          </w:tcPr>
          <w:p w:rsidR="005F2282" w:rsidRPr="009D5747" w:rsidRDefault="005F2282" w:rsidP="001D72C8">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1100,0</w:t>
            </w:r>
            <w:r w:rsidR="00E73E6C">
              <w:rPr>
                <w:rFonts w:ascii="Times New Roman" w:eastAsia="Times New Roman" w:hAnsi="Times New Roman" w:cs="Times New Roman"/>
                <w:b/>
                <w:sz w:val="18"/>
                <w:szCs w:val="18"/>
                <w:lang w:eastAsia="ru-RU"/>
              </w:rPr>
              <w:t>0</w:t>
            </w:r>
          </w:p>
        </w:tc>
        <w:tc>
          <w:tcPr>
            <w:tcW w:w="1134" w:type="dxa"/>
            <w:gridSpan w:val="2"/>
            <w:vAlign w:val="center"/>
          </w:tcPr>
          <w:p w:rsidR="005F2282" w:rsidRPr="009D5747" w:rsidRDefault="005F2282" w:rsidP="001D72C8">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1100,0</w:t>
            </w:r>
            <w:r w:rsidR="00E73E6C">
              <w:rPr>
                <w:rFonts w:ascii="Times New Roman" w:eastAsia="Times New Roman" w:hAnsi="Times New Roman" w:cs="Times New Roman"/>
                <w:b/>
                <w:sz w:val="18"/>
                <w:szCs w:val="18"/>
                <w:lang w:eastAsia="ru-RU"/>
              </w:rPr>
              <w:t>0</w:t>
            </w:r>
          </w:p>
        </w:tc>
        <w:tc>
          <w:tcPr>
            <w:tcW w:w="1275" w:type="dxa"/>
            <w:vAlign w:val="center"/>
          </w:tcPr>
          <w:p w:rsidR="005F2282" w:rsidRPr="00C41025" w:rsidRDefault="005F2282" w:rsidP="0075261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41025">
              <w:rPr>
                <w:rFonts w:ascii="Times New Roman" w:eastAsia="Times New Roman" w:hAnsi="Times New Roman" w:cs="Times New Roman"/>
                <w:b/>
                <w:sz w:val="18"/>
                <w:szCs w:val="18"/>
                <w:lang w:eastAsia="ru-RU"/>
              </w:rPr>
              <w:t>2900,0</w:t>
            </w:r>
            <w:r w:rsidR="00E73E6C">
              <w:rPr>
                <w:rFonts w:ascii="Times New Roman" w:eastAsia="Times New Roman" w:hAnsi="Times New Roman" w:cs="Times New Roman"/>
                <w:b/>
                <w:sz w:val="18"/>
                <w:szCs w:val="18"/>
                <w:lang w:eastAsia="ru-RU"/>
              </w:rPr>
              <w:t>0</w:t>
            </w:r>
          </w:p>
        </w:tc>
      </w:tr>
      <w:tr w:rsidR="005F2282" w:rsidRPr="00231538" w:rsidTr="00C664BA">
        <w:tc>
          <w:tcPr>
            <w:tcW w:w="642" w:type="dxa"/>
          </w:tcPr>
          <w:p w:rsidR="005F2282" w:rsidRPr="00231538" w:rsidRDefault="005F2282" w:rsidP="0023153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2.1.1.</w:t>
            </w:r>
          </w:p>
        </w:tc>
        <w:tc>
          <w:tcPr>
            <w:tcW w:w="2861" w:type="dxa"/>
            <w:gridSpan w:val="2"/>
            <w:vAlign w:val="center"/>
          </w:tcPr>
          <w:p w:rsidR="005F2282" w:rsidRPr="00C41025" w:rsidRDefault="005F2282" w:rsidP="001D72C8">
            <w:pPr>
              <w:widowControl w:val="0"/>
              <w:autoSpaceDE w:val="0"/>
              <w:autoSpaceDN w:val="0"/>
              <w:adjustRightInd w:val="0"/>
              <w:spacing w:after="0" w:line="240" w:lineRule="auto"/>
              <w:jc w:val="center"/>
              <w:rPr>
                <w:rFonts w:ascii="Times New Roman" w:hAnsi="Times New Roman" w:cs="Times New Roman"/>
                <w:color w:val="000000"/>
                <w:spacing w:val="-1"/>
                <w:sz w:val="18"/>
                <w:szCs w:val="18"/>
                <w:shd w:val="clear" w:color="auto" w:fill="FFFFFF"/>
                <w:lang w:eastAsia="ru-RU"/>
              </w:rPr>
            </w:pPr>
            <w:r w:rsidRPr="00C41025">
              <w:rPr>
                <w:rFonts w:ascii="Times New Roman" w:hAnsi="Times New Roman" w:cs="Times New Roman"/>
                <w:color w:val="000000"/>
                <w:spacing w:val="-1"/>
                <w:sz w:val="18"/>
                <w:szCs w:val="18"/>
                <w:shd w:val="clear" w:color="auto" w:fill="FFFFFF"/>
                <w:lang w:eastAsia="ru-RU"/>
              </w:rPr>
              <w:t>Приобретение столов и стульев для подготовительной группы</w:t>
            </w:r>
          </w:p>
        </w:tc>
        <w:tc>
          <w:tcPr>
            <w:tcW w:w="1140" w:type="dxa"/>
            <w:vMerge/>
            <w:vAlign w:val="center"/>
          </w:tcPr>
          <w:p w:rsidR="005F2282" w:rsidRPr="00E347A0" w:rsidRDefault="005F2282" w:rsidP="001D72C8">
            <w:pPr>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5F2282" w:rsidRPr="00231538" w:rsidRDefault="005F2282" w:rsidP="001D72C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Д/с п. Омсукчан</w:t>
            </w:r>
          </w:p>
        </w:tc>
        <w:tc>
          <w:tcPr>
            <w:tcW w:w="993" w:type="dxa"/>
            <w:vMerge/>
            <w:vAlign w:val="center"/>
          </w:tcPr>
          <w:p w:rsidR="005F2282" w:rsidRPr="00231538" w:rsidRDefault="005F2282" w:rsidP="001D72C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5F2282" w:rsidRPr="00231538" w:rsidRDefault="005F2282" w:rsidP="001D72C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5F2282" w:rsidRPr="00231538" w:rsidRDefault="005F2282" w:rsidP="001D72C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gridSpan w:val="2"/>
            <w:vAlign w:val="center"/>
          </w:tcPr>
          <w:p w:rsidR="005F2282" w:rsidRPr="00231538" w:rsidRDefault="005F2282" w:rsidP="001D72C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5" w:type="dxa"/>
            <w:gridSpan w:val="2"/>
            <w:vAlign w:val="center"/>
          </w:tcPr>
          <w:p w:rsidR="005F2282" w:rsidRPr="00231538" w:rsidRDefault="005F2282" w:rsidP="001D72C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500,0</w:t>
            </w:r>
            <w:r w:rsidR="00E73E6C">
              <w:rPr>
                <w:rFonts w:ascii="Times New Roman" w:eastAsia="Times New Roman" w:hAnsi="Times New Roman" w:cs="Times New Roman"/>
                <w:sz w:val="18"/>
                <w:szCs w:val="18"/>
                <w:lang w:eastAsia="ru-RU"/>
              </w:rPr>
              <w:t>0</w:t>
            </w:r>
          </w:p>
        </w:tc>
        <w:tc>
          <w:tcPr>
            <w:tcW w:w="1275" w:type="dxa"/>
            <w:gridSpan w:val="2"/>
            <w:vAlign w:val="center"/>
          </w:tcPr>
          <w:p w:rsidR="005F2282" w:rsidRPr="00231538" w:rsidRDefault="005F2282" w:rsidP="001D72C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500</w:t>
            </w:r>
            <w:r>
              <w:rPr>
                <w:rFonts w:ascii="Times New Roman" w:eastAsia="Times New Roman" w:hAnsi="Times New Roman" w:cs="Times New Roman"/>
                <w:sz w:val="18"/>
                <w:szCs w:val="18"/>
                <w:lang w:eastAsia="ru-RU"/>
              </w:rPr>
              <w:t>,0</w:t>
            </w:r>
            <w:r w:rsidR="00E73E6C">
              <w:rPr>
                <w:rFonts w:ascii="Times New Roman" w:eastAsia="Times New Roman" w:hAnsi="Times New Roman" w:cs="Times New Roman"/>
                <w:sz w:val="18"/>
                <w:szCs w:val="18"/>
                <w:lang w:eastAsia="ru-RU"/>
              </w:rPr>
              <w:t>0</w:t>
            </w:r>
          </w:p>
        </w:tc>
        <w:tc>
          <w:tcPr>
            <w:tcW w:w="1134" w:type="dxa"/>
            <w:gridSpan w:val="2"/>
            <w:vAlign w:val="center"/>
          </w:tcPr>
          <w:p w:rsidR="005F2282" w:rsidRPr="00231538" w:rsidRDefault="005F2282" w:rsidP="001D72C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500</w:t>
            </w:r>
            <w:r>
              <w:rPr>
                <w:rFonts w:ascii="Times New Roman" w:eastAsia="Times New Roman" w:hAnsi="Times New Roman" w:cs="Times New Roman"/>
                <w:sz w:val="18"/>
                <w:szCs w:val="18"/>
                <w:lang w:eastAsia="ru-RU"/>
              </w:rPr>
              <w:t>,0</w:t>
            </w:r>
            <w:r w:rsidR="00E73E6C">
              <w:rPr>
                <w:rFonts w:ascii="Times New Roman" w:eastAsia="Times New Roman" w:hAnsi="Times New Roman" w:cs="Times New Roman"/>
                <w:sz w:val="18"/>
                <w:szCs w:val="18"/>
                <w:lang w:eastAsia="ru-RU"/>
              </w:rPr>
              <w:t>0</w:t>
            </w:r>
          </w:p>
        </w:tc>
        <w:tc>
          <w:tcPr>
            <w:tcW w:w="1275" w:type="dxa"/>
            <w:vAlign w:val="center"/>
          </w:tcPr>
          <w:p w:rsidR="005F2282" w:rsidRPr="002C137D" w:rsidRDefault="005F2282" w:rsidP="0075261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137D">
              <w:rPr>
                <w:rFonts w:ascii="Times New Roman" w:eastAsia="Times New Roman" w:hAnsi="Times New Roman" w:cs="Times New Roman"/>
                <w:sz w:val="18"/>
                <w:szCs w:val="18"/>
                <w:lang w:eastAsia="ru-RU"/>
              </w:rPr>
              <w:t>1500,0</w:t>
            </w:r>
            <w:r w:rsidR="00E73E6C" w:rsidRPr="002C137D">
              <w:rPr>
                <w:rFonts w:ascii="Times New Roman" w:eastAsia="Times New Roman" w:hAnsi="Times New Roman" w:cs="Times New Roman"/>
                <w:sz w:val="18"/>
                <w:szCs w:val="18"/>
                <w:lang w:eastAsia="ru-RU"/>
              </w:rPr>
              <w:t>0</w:t>
            </w:r>
          </w:p>
        </w:tc>
      </w:tr>
      <w:tr w:rsidR="005F2282" w:rsidRPr="00231538" w:rsidTr="00C664BA">
        <w:tc>
          <w:tcPr>
            <w:tcW w:w="642" w:type="dxa"/>
          </w:tcPr>
          <w:p w:rsidR="005F2282" w:rsidRPr="00231538" w:rsidRDefault="005F2282" w:rsidP="0023153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w:t>
            </w:r>
          </w:p>
        </w:tc>
        <w:tc>
          <w:tcPr>
            <w:tcW w:w="2861" w:type="dxa"/>
            <w:gridSpan w:val="2"/>
            <w:vAlign w:val="center"/>
          </w:tcPr>
          <w:p w:rsidR="005F2282" w:rsidRPr="00C41025" w:rsidRDefault="005F2282" w:rsidP="001D72C8">
            <w:pPr>
              <w:widowControl w:val="0"/>
              <w:autoSpaceDE w:val="0"/>
              <w:autoSpaceDN w:val="0"/>
              <w:adjustRightInd w:val="0"/>
              <w:spacing w:after="0" w:line="240" w:lineRule="auto"/>
              <w:jc w:val="center"/>
              <w:rPr>
                <w:rFonts w:ascii="Times New Roman" w:hAnsi="Times New Roman" w:cs="Times New Roman"/>
                <w:color w:val="000000"/>
                <w:spacing w:val="-1"/>
                <w:sz w:val="18"/>
                <w:szCs w:val="18"/>
                <w:shd w:val="clear" w:color="auto" w:fill="FFFFFF"/>
                <w:lang w:eastAsia="ru-RU"/>
              </w:rPr>
            </w:pPr>
            <w:r w:rsidRPr="00C41025">
              <w:rPr>
                <w:rFonts w:ascii="Times New Roman" w:hAnsi="Times New Roman" w:cs="Times New Roman"/>
                <w:color w:val="000000"/>
                <w:spacing w:val="-1"/>
                <w:sz w:val="18"/>
                <w:szCs w:val="18"/>
                <w:shd w:val="clear" w:color="auto" w:fill="FFFFFF"/>
                <w:lang w:eastAsia="ru-RU"/>
              </w:rPr>
              <w:t>Покрытие для спортивного зала</w:t>
            </w:r>
          </w:p>
        </w:tc>
        <w:tc>
          <w:tcPr>
            <w:tcW w:w="1140" w:type="dxa"/>
            <w:vMerge/>
            <w:vAlign w:val="center"/>
          </w:tcPr>
          <w:p w:rsidR="005F2282" w:rsidRPr="00E347A0" w:rsidRDefault="005F2282" w:rsidP="001D72C8">
            <w:pPr>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5F2282" w:rsidRPr="00231538" w:rsidRDefault="005F2282" w:rsidP="001D72C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Д</w:t>
            </w:r>
            <w:r>
              <w:rPr>
                <w:rFonts w:ascii="Times New Roman" w:eastAsia="Times New Roman" w:hAnsi="Times New Roman" w:cs="Times New Roman"/>
                <w:sz w:val="18"/>
                <w:szCs w:val="18"/>
                <w:lang w:eastAsia="ru-RU"/>
              </w:rPr>
              <w:t>/</w:t>
            </w:r>
            <w:r w:rsidRPr="00231538">
              <w:rPr>
                <w:rFonts w:ascii="Times New Roman" w:eastAsia="Times New Roman" w:hAnsi="Times New Roman" w:cs="Times New Roman"/>
                <w:sz w:val="18"/>
                <w:szCs w:val="18"/>
                <w:lang w:eastAsia="ru-RU"/>
              </w:rPr>
              <w:t>с п.</w:t>
            </w:r>
            <w:r>
              <w:rPr>
                <w:rFonts w:ascii="Times New Roman" w:eastAsia="Times New Roman" w:hAnsi="Times New Roman" w:cs="Times New Roman"/>
                <w:sz w:val="18"/>
                <w:szCs w:val="18"/>
                <w:lang w:eastAsia="ru-RU"/>
              </w:rPr>
              <w:t xml:space="preserve"> </w:t>
            </w:r>
            <w:r w:rsidRPr="00231538">
              <w:rPr>
                <w:rFonts w:ascii="Times New Roman" w:eastAsia="Times New Roman" w:hAnsi="Times New Roman" w:cs="Times New Roman"/>
                <w:sz w:val="18"/>
                <w:szCs w:val="18"/>
                <w:lang w:eastAsia="ru-RU"/>
              </w:rPr>
              <w:t>Дукат</w:t>
            </w:r>
          </w:p>
          <w:p w:rsidR="005F2282" w:rsidRPr="00231538" w:rsidRDefault="005F2282" w:rsidP="001D72C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Merge/>
            <w:vAlign w:val="center"/>
          </w:tcPr>
          <w:p w:rsidR="005F2282" w:rsidRPr="00231538" w:rsidRDefault="005F2282" w:rsidP="001D72C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5F2282" w:rsidRPr="00231538" w:rsidRDefault="005F2282" w:rsidP="001D72C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5F2282" w:rsidRPr="00231538" w:rsidRDefault="005F2282" w:rsidP="001D72C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gridSpan w:val="2"/>
            <w:vAlign w:val="center"/>
          </w:tcPr>
          <w:p w:rsidR="005F2282" w:rsidRPr="00231538" w:rsidRDefault="005F2282" w:rsidP="001D72C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5" w:type="dxa"/>
            <w:gridSpan w:val="2"/>
            <w:vAlign w:val="center"/>
          </w:tcPr>
          <w:p w:rsidR="005F2282" w:rsidRPr="00231538" w:rsidRDefault="005F2282" w:rsidP="001D72C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200,0</w:t>
            </w:r>
            <w:r w:rsidR="00E73E6C">
              <w:rPr>
                <w:rFonts w:ascii="Times New Roman" w:eastAsia="Times New Roman" w:hAnsi="Times New Roman" w:cs="Times New Roman"/>
                <w:sz w:val="18"/>
                <w:szCs w:val="18"/>
                <w:lang w:eastAsia="ru-RU"/>
              </w:rPr>
              <w:t>0</w:t>
            </w:r>
          </w:p>
        </w:tc>
        <w:tc>
          <w:tcPr>
            <w:tcW w:w="1275" w:type="dxa"/>
            <w:gridSpan w:val="2"/>
            <w:vAlign w:val="center"/>
          </w:tcPr>
          <w:p w:rsidR="005F2282" w:rsidRPr="00231538" w:rsidRDefault="005F2282" w:rsidP="001D72C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Pr="00231538">
              <w:rPr>
                <w:rFonts w:ascii="Times New Roman" w:eastAsia="Times New Roman" w:hAnsi="Times New Roman" w:cs="Times New Roman"/>
                <w:sz w:val="18"/>
                <w:szCs w:val="18"/>
                <w:lang w:eastAsia="ru-RU"/>
              </w:rPr>
              <w:t>00</w:t>
            </w:r>
            <w:r>
              <w:rPr>
                <w:rFonts w:ascii="Times New Roman" w:eastAsia="Times New Roman" w:hAnsi="Times New Roman" w:cs="Times New Roman"/>
                <w:sz w:val="18"/>
                <w:szCs w:val="18"/>
                <w:lang w:eastAsia="ru-RU"/>
              </w:rPr>
              <w:t>,0</w:t>
            </w:r>
            <w:r w:rsidR="00E73E6C">
              <w:rPr>
                <w:rFonts w:ascii="Times New Roman" w:eastAsia="Times New Roman" w:hAnsi="Times New Roman" w:cs="Times New Roman"/>
                <w:sz w:val="18"/>
                <w:szCs w:val="18"/>
                <w:lang w:eastAsia="ru-RU"/>
              </w:rPr>
              <w:t>0</w:t>
            </w:r>
          </w:p>
        </w:tc>
        <w:tc>
          <w:tcPr>
            <w:tcW w:w="1134" w:type="dxa"/>
            <w:gridSpan w:val="2"/>
            <w:vAlign w:val="center"/>
          </w:tcPr>
          <w:p w:rsidR="005F2282" w:rsidRPr="00231538" w:rsidRDefault="005F2282" w:rsidP="001D72C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31538">
              <w:rPr>
                <w:rFonts w:ascii="Times New Roman" w:eastAsia="Times New Roman" w:hAnsi="Times New Roman" w:cs="Times New Roman"/>
                <w:sz w:val="18"/>
                <w:szCs w:val="18"/>
                <w:lang w:eastAsia="ru-RU"/>
              </w:rPr>
              <w:t>600</w:t>
            </w:r>
            <w:r>
              <w:rPr>
                <w:rFonts w:ascii="Times New Roman" w:eastAsia="Times New Roman" w:hAnsi="Times New Roman" w:cs="Times New Roman"/>
                <w:sz w:val="18"/>
                <w:szCs w:val="18"/>
                <w:lang w:eastAsia="ru-RU"/>
              </w:rPr>
              <w:t>,0</w:t>
            </w:r>
            <w:r w:rsidR="00E73E6C">
              <w:rPr>
                <w:rFonts w:ascii="Times New Roman" w:eastAsia="Times New Roman" w:hAnsi="Times New Roman" w:cs="Times New Roman"/>
                <w:sz w:val="18"/>
                <w:szCs w:val="18"/>
                <w:lang w:eastAsia="ru-RU"/>
              </w:rPr>
              <w:t>0</w:t>
            </w:r>
          </w:p>
        </w:tc>
        <w:tc>
          <w:tcPr>
            <w:tcW w:w="1275" w:type="dxa"/>
            <w:vAlign w:val="center"/>
          </w:tcPr>
          <w:p w:rsidR="005F2282" w:rsidRPr="002C137D" w:rsidRDefault="005F2282" w:rsidP="001D72C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137D">
              <w:rPr>
                <w:rFonts w:ascii="Times New Roman" w:eastAsia="Times New Roman" w:hAnsi="Times New Roman" w:cs="Times New Roman"/>
                <w:sz w:val="18"/>
                <w:szCs w:val="18"/>
                <w:lang w:eastAsia="ru-RU"/>
              </w:rPr>
              <w:t>1400,0</w:t>
            </w:r>
            <w:r w:rsidR="00E73E6C" w:rsidRPr="002C137D">
              <w:rPr>
                <w:rFonts w:ascii="Times New Roman" w:eastAsia="Times New Roman" w:hAnsi="Times New Roman" w:cs="Times New Roman"/>
                <w:sz w:val="18"/>
                <w:szCs w:val="18"/>
                <w:lang w:eastAsia="ru-RU"/>
              </w:rPr>
              <w:t>0</w:t>
            </w:r>
          </w:p>
        </w:tc>
      </w:tr>
      <w:tr w:rsidR="005F2282" w:rsidRPr="009D5747" w:rsidTr="00C664BA">
        <w:tc>
          <w:tcPr>
            <w:tcW w:w="642" w:type="dxa"/>
          </w:tcPr>
          <w:p w:rsidR="005F2282" w:rsidRPr="001D72C8" w:rsidRDefault="005F2282" w:rsidP="0023153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D72C8">
              <w:rPr>
                <w:rFonts w:ascii="Times New Roman" w:eastAsia="Times New Roman" w:hAnsi="Times New Roman" w:cs="Times New Roman"/>
                <w:sz w:val="18"/>
                <w:szCs w:val="18"/>
                <w:lang w:eastAsia="ru-RU"/>
              </w:rPr>
              <w:t>2.2.</w:t>
            </w:r>
          </w:p>
        </w:tc>
        <w:tc>
          <w:tcPr>
            <w:tcW w:w="2861" w:type="dxa"/>
            <w:gridSpan w:val="2"/>
            <w:vAlign w:val="center"/>
          </w:tcPr>
          <w:p w:rsidR="005F2282" w:rsidRPr="001D72C8"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D72C8">
              <w:rPr>
                <w:rFonts w:ascii="Times New Roman" w:hAnsi="Times New Roman" w:cs="Times New Roman"/>
                <w:color w:val="000000"/>
                <w:spacing w:val="-1"/>
                <w:sz w:val="18"/>
                <w:szCs w:val="18"/>
                <w:shd w:val="clear" w:color="auto" w:fill="FFFFFF"/>
                <w:lang w:eastAsia="ru-RU"/>
              </w:rPr>
              <w:t>Целевые субсидии муниципал</w:t>
            </w:r>
            <w:r w:rsidRPr="001D72C8">
              <w:rPr>
                <w:rFonts w:ascii="Times New Roman" w:hAnsi="Times New Roman" w:cs="Times New Roman"/>
                <w:color w:val="000000"/>
                <w:spacing w:val="-1"/>
                <w:sz w:val="18"/>
                <w:szCs w:val="18"/>
                <w:shd w:val="clear" w:color="auto" w:fill="FFFFFF"/>
                <w:lang w:eastAsia="ru-RU"/>
              </w:rPr>
              <w:t>ь</w:t>
            </w:r>
            <w:r w:rsidRPr="001D72C8">
              <w:rPr>
                <w:rFonts w:ascii="Times New Roman" w:hAnsi="Times New Roman" w:cs="Times New Roman"/>
                <w:color w:val="000000"/>
                <w:spacing w:val="-1"/>
                <w:sz w:val="18"/>
                <w:szCs w:val="18"/>
                <w:shd w:val="clear" w:color="auto" w:fill="FFFFFF"/>
                <w:lang w:eastAsia="ru-RU"/>
              </w:rPr>
              <w:t>ным учреждениям на ремонт н</w:t>
            </w:r>
            <w:r w:rsidRPr="001D72C8">
              <w:rPr>
                <w:rFonts w:ascii="Times New Roman" w:hAnsi="Times New Roman" w:cs="Times New Roman"/>
                <w:color w:val="000000"/>
                <w:spacing w:val="-1"/>
                <w:sz w:val="18"/>
                <w:szCs w:val="18"/>
                <w:shd w:val="clear" w:color="auto" w:fill="FFFFFF"/>
                <w:lang w:eastAsia="ru-RU"/>
              </w:rPr>
              <w:t>е</w:t>
            </w:r>
            <w:r w:rsidRPr="001D72C8">
              <w:rPr>
                <w:rFonts w:ascii="Times New Roman" w:hAnsi="Times New Roman" w:cs="Times New Roman"/>
                <w:color w:val="000000"/>
                <w:spacing w:val="-1"/>
                <w:sz w:val="18"/>
                <w:szCs w:val="18"/>
                <w:shd w:val="clear" w:color="auto" w:fill="FFFFFF"/>
                <w:lang w:eastAsia="ru-RU"/>
              </w:rPr>
              <w:t>движимого имущества</w:t>
            </w:r>
          </w:p>
        </w:tc>
        <w:tc>
          <w:tcPr>
            <w:tcW w:w="1140" w:type="dxa"/>
            <w:vMerge w:val="restart"/>
            <w:vAlign w:val="center"/>
          </w:tcPr>
          <w:p w:rsidR="005F2282" w:rsidRPr="00E347A0" w:rsidRDefault="005F2282" w:rsidP="005F22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УО</w:t>
            </w:r>
          </w:p>
        </w:tc>
        <w:tc>
          <w:tcPr>
            <w:tcW w:w="1701" w:type="dxa"/>
            <w:vAlign w:val="center"/>
          </w:tcPr>
          <w:p w:rsidR="005F2282"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Итого</w:t>
            </w:r>
          </w:p>
        </w:tc>
        <w:tc>
          <w:tcPr>
            <w:tcW w:w="993" w:type="dxa"/>
            <w:vMerge w:val="restart"/>
            <w:vAlign w:val="center"/>
          </w:tcPr>
          <w:p w:rsidR="005F2282" w:rsidRPr="00752617" w:rsidRDefault="005F2282" w:rsidP="0075261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52617">
              <w:rPr>
                <w:rFonts w:ascii="Times New Roman" w:eastAsia="Times New Roman" w:hAnsi="Times New Roman" w:cs="Times New Roman"/>
                <w:sz w:val="18"/>
                <w:szCs w:val="18"/>
                <w:lang w:eastAsia="ru-RU"/>
              </w:rPr>
              <w:t>201</w:t>
            </w:r>
            <w:r w:rsidR="00752617" w:rsidRPr="00752617">
              <w:rPr>
                <w:rFonts w:ascii="Times New Roman" w:eastAsia="Times New Roman" w:hAnsi="Times New Roman" w:cs="Times New Roman"/>
                <w:sz w:val="18"/>
                <w:szCs w:val="18"/>
                <w:lang w:eastAsia="ru-RU"/>
              </w:rPr>
              <w:t>6</w:t>
            </w:r>
            <w:r w:rsidRPr="00752617">
              <w:rPr>
                <w:rFonts w:ascii="Times New Roman" w:eastAsia="Times New Roman" w:hAnsi="Times New Roman" w:cs="Times New Roman"/>
                <w:sz w:val="18"/>
                <w:szCs w:val="18"/>
                <w:lang w:eastAsia="ru-RU"/>
              </w:rPr>
              <w:t>-2020</w:t>
            </w:r>
          </w:p>
        </w:tc>
        <w:tc>
          <w:tcPr>
            <w:tcW w:w="1418" w:type="dxa"/>
            <w:vAlign w:val="center"/>
          </w:tcPr>
          <w:p w:rsidR="005F2282" w:rsidRPr="009D5747"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0,0</w:t>
            </w:r>
            <w:r w:rsidR="00E73E6C">
              <w:rPr>
                <w:rFonts w:ascii="Times New Roman" w:eastAsia="Times New Roman" w:hAnsi="Times New Roman" w:cs="Times New Roman"/>
                <w:b/>
                <w:sz w:val="18"/>
                <w:szCs w:val="18"/>
                <w:lang w:eastAsia="ru-RU"/>
              </w:rPr>
              <w:t>0</w:t>
            </w:r>
          </w:p>
        </w:tc>
        <w:tc>
          <w:tcPr>
            <w:tcW w:w="1134" w:type="dxa"/>
            <w:vAlign w:val="center"/>
          </w:tcPr>
          <w:p w:rsidR="005F2282" w:rsidRPr="009D5747"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0,0</w:t>
            </w:r>
            <w:r w:rsidR="00E73E6C">
              <w:rPr>
                <w:rFonts w:ascii="Times New Roman" w:eastAsia="Times New Roman" w:hAnsi="Times New Roman" w:cs="Times New Roman"/>
                <w:b/>
                <w:sz w:val="18"/>
                <w:szCs w:val="18"/>
                <w:lang w:eastAsia="ru-RU"/>
              </w:rPr>
              <w:t>0</w:t>
            </w:r>
          </w:p>
        </w:tc>
        <w:tc>
          <w:tcPr>
            <w:tcW w:w="1276" w:type="dxa"/>
            <w:gridSpan w:val="2"/>
            <w:vAlign w:val="center"/>
          </w:tcPr>
          <w:p w:rsidR="005F2282" w:rsidRPr="009D5747"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0,0</w:t>
            </w:r>
            <w:r w:rsidR="00E73E6C">
              <w:rPr>
                <w:rFonts w:ascii="Times New Roman" w:eastAsia="Times New Roman" w:hAnsi="Times New Roman" w:cs="Times New Roman"/>
                <w:b/>
                <w:sz w:val="18"/>
                <w:szCs w:val="18"/>
                <w:lang w:eastAsia="ru-RU"/>
              </w:rPr>
              <w:t>0</w:t>
            </w:r>
          </w:p>
        </w:tc>
        <w:tc>
          <w:tcPr>
            <w:tcW w:w="1135" w:type="dxa"/>
            <w:gridSpan w:val="2"/>
            <w:vAlign w:val="center"/>
          </w:tcPr>
          <w:p w:rsidR="005F2282" w:rsidRPr="009D5747"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25</w:t>
            </w:r>
            <w:r w:rsidRPr="009D5747">
              <w:rPr>
                <w:rFonts w:ascii="Times New Roman" w:eastAsia="Times New Roman" w:hAnsi="Times New Roman" w:cs="Times New Roman"/>
                <w:b/>
                <w:sz w:val="18"/>
                <w:szCs w:val="18"/>
                <w:lang w:eastAsia="ru-RU"/>
              </w:rPr>
              <w:t>00</w:t>
            </w:r>
            <w:r>
              <w:rPr>
                <w:rFonts w:ascii="Times New Roman" w:eastAsia="Times New Roman" w:hAnsi="Times New Roman" w:cs="Times New Roman"/>
                <w:b/>
                <w:sz w:val="18"/>
                <w:szCs w:val="18"/>
                <w:lang w:eastAsia="ru-RU"/>
              </w:rPr>
              <w:t>,0</w:t>
            </w:r>
            <w:r w:rsidR="00E73E6C">
              <w:rPr>
                <w:rFonts w:ascii="Times New Roman" w:eastAsia="Times New Roman" w:hAnsi="Times New Roman" w:cs="Times New Roman"/>
                <w:b/>
                <w:sz w:val="18"/>
                <w:szCs w:val="18"/>
                <w:lang w:eastAsia="ru-RU"/>
              </w:rPr>
              <w:t>0</w:t>
            </w:r>
          </w:p>
        </w:tc>
        <w:tc>
          <w:tcPr>
            <w:tcW w:w="1275" w:type="dxa"/>
            <w:gridSpan w:val="2"/>
            <w:vAlign w:val="center"/>
          </w:tcPr>
          <w:p w:rsidR="005F2282" w:rsidRPr="009D5747"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1200,0</w:t>
            </w:r>
            <w:r w:rsidR="00E73E6C">
              <w:rPr>
                <w:rFonts w:ascii="Times New Roman" w:eastAsia="Times New Roman" w:hAnsi="Times New Roman" w:cs="Times New Roman"/>
                <w:b/>
                <w:sz w:val="18"/>
                <w:szCs w:val="18"/>
                <w:lang w:eastAsia="ru-RU"/>
              </w:rPr>
              <w:t>0</w:t>
            </w:r>
          </w:p>
        </w:tc>
        <w:tc>
          <w:tcPr>
            <w:tcW w:w="1134" w:type="dxa"/>
            <w:gridSpan w:val="2"/>
            <w:vAlign w:val="center"/>
          </w:tcPr>
          <w:p w:rsidR="005F2282" w:rsidRPr="009D5747"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0,0</w:t>
            </w:r>
            <w:r w:rsidR="00E73E6C">
              <w:rPr>
                <w:rFonts w:ascii="Times New Roman" w:eastAsia="Times New Roman" w:hAnsi="Times New Roman" w:cs="Times New Roman"/>
                <w:b/>
                <w:sz w:val="18"/>
                <w:szCs w:val="18"/>
                <w:lang w:eastAsia="ru-RU"/>
              </w:rPr>
              <w:t>0</w:t>
            </w:r>
          </w:p>
        </w:tc>
        <w:tc>
          <w:tcPr>
            <w:tcW w:w="1275" w:type="dxa"/>
            <w:vAlign w:val="center"/>
          </w:tcPr>
          <w:p w:rsidR="005F2282" w:rsidRPr="009D5747"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3700,0</w:t>
            </w:r>
            <w:r w:rsidR="00E73E6C">
              <w:rPr>
                <w:rFonts w:ascii="Times New Roman" w:eastAsia="Times New Roman" w:hAnsi="Times New Roman" w:cs="Times New Roman"/>
                <w:b/>
                <w:sz w:val="18"/>
                <w:szCs w:val="18"/>
                <w:lang w:eastAsia="ru-RU"/>
              </w:rPr>
              <w:t>0</w:t>
            </w:r>
          </w:p>
        </w:tc>
      </w:tr>
      <w:tr w:rsidR="005F2282" w:rsidRPr="00231538" w:rsidTr="00C664BA">
        <w:tc>
          <w:tcPr>
            <w:tcW w:w="642" w:type="dxa"/>
          </w:tcPr>
          <w:p w:rsidR="005F2282" w:rsidRPr="001D72C8" w:rsidRDefault="005F2282" w:rsidP="0023153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2.2.1.</w:t>
            </w:r>
            <w:r w:rsidRPr="001D72C8">
              <w:rPr>
                <w:rFonts w:ascii="Times New Roman" w:eastAsia="Times New Roman" w:hAnsi="Times New Roman" w:cs="Times New Roman"/>
                <w:sz w:val="18"/>
                <w:szCs w:val="18"/>
                <w:lang w:eastAsia="ru-RU"/>
              </w:rPr>
              <w:t>.</w:t>
            </w:r>
          </w:p>
        </w:tc>
        <w:tc>
          <w:tcPr>
            <w:tcW w:w="2861" w:type="dxa"/>
            <w:gridSpan w:val="2"/>
            <w:vAlign w:val="center"/>
          </w:tcPr>
          <w:p w:rsidR="005F2282" w:rsidRPr="001D72C8" w:rsidRDefault="005F2282" w:rsidP="005F2282">
            <w:pPr>
              <w:spacing w:after="0" w:line="240" w:lineRule="auto"/>
              <w:jc w:val="center"/>
              <w:rPr>
                <w:rFonts w:ascii="Times New Roman" w:hAnsi="Times New Roman" w:cs="Times New Roman"/>
                <w:color w:val="000000"/>
                <w:spacing w:val="-1"/>
                <w:sz w:val="18"/>
                <w:szCs w:val="18"/>
                <w:shd w:val="clear" w:color="auto" w:fill="FFFFFF"/>
                <w:lang w:eastAsia="ru-RU"/>
              </w:rPr>
            </w:pPr>
            <w:r w:rsidRPr="001D72C8">
              <w:rPr>
                <w:rFonts w:ascii="Times New Roman" w:eastAsia="Times New Roman" w:hAnsi="Times New Roman" w:cs="Times New Roman"/>
                <w:bCs/>
                <w:sz w:val="18"/>
                <w:szCs w:val="18"/>
                <w:lang w:eastAsia="ru-RU"/>
              </w:rPr>
              <w:t>капитальный ремонт пищеблока, кладовой для хранения овощей, фруктов</w:t>
            </w:r>
          </w:p>
        </w:tc>
        <w:tc>
          <w:tcPr>
            <w:tcW w:w="1140" w:type="dxa"/>
            <w:vMerge/>
            <w:vAlign w:val="center"/>
          </w:tcPr>
          <w:p w:rsidR="005F2282" w:rsidRPr="00231538" w:rsidRDefault="005F2282" w:rsidP="005F2282">
            <w:pPr>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5F2282" w:rsidRPr="00231538"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Д/с п. Омсукчан</w:t>
            </w:r>
          </w:p>
        </w:tc>
        <w:tc>
          <w:tcPr>
            <w:tcW w:w="993" w:type="dxa"/>
            <w:vMerge/>
            <w:vAlign w:val="center"/>
          </w:tcPr>
          <w:p w:rsidR="005F2282" w:rsidRPr="00231538"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5F2282" w:rsidRPr="00231538"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5F2282" w:rsidRPr="00231538"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gridSpan w:val="2"/>
            <w:vAlign w:val="center"/>
          </w:tcPr>
          <w:p w:rsidR="005F2282" w:rsidRPr="00231538"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5" w:type="dxa"/>
            <w:gridSpan w:val="2"/>
            <w:vAlign w:val="center"/>
          </w:tcPr>
          <w:p w:rsidR="005F2282" w:rsidRPr="00231538"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1200,0</w:t>
            </w:r>
            <w:r w:rsidR="00E73E6C">
              <w:rPr>
                <w:rFonts w:ascii="Times New Roman" w:eastAsia="Times New Roman" w:hAnsi="Times New Roman" w:cs="Times New Roman"/>
                <w:sz w:val="18"/>
                <w:szCs w:val="18"/>
                <w:lang w:eastAsia="ru-RU"/>
              </w:rPr>
              <w:t>0</w:t>
            </w:r>
          </w:p>
        </w:tc>
        <w:tc>
          <w:tcPr>
            <w:tcW w:w="1275" w:type="dxa"/>
            <w:gridSpan w:val="2"/>
            <w:vAlign w:val="center"/>
          </w:tcPr>
          <w:p w:rsidR="005F2282" w:rsidRPr="00231538"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gridSpan w:val="2"/>
            <w:vAlign w:val="center"/>
          </w:tcPr>
          <w:p w:rsidR="005F2282" w:rsidRPr="00231538"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5" w:type="dxa"/>
            <w:vAlign w:val="center"/>
          </w:tcPr>
          <w:p w:rsidR="005F2282" w:rsidRPr="00231538"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1200,0</w:t>
            </w:r>
            <w:r w:rsidR="00E73E6C">
              <w:rPr>
                <w:rFonts w:ascii="Times New Roman" w:eastAsia="Times New Roman" w:hAnsi="Times New Roman" w:cs="Times New Roman"/>
                <w:sz w:val="18"/>
                <w:szCs w:val="18"/>
                <w:lang w:eastAsia="ru-RU"/>
              </w:rPr>
              <w:t>0</w:t>
            </w:r>
          </w:p>
        </w:tc>
      </w:tr>
      <w:tr w:rsidR="005F2282" w:rsidRPr="00231538" w:rsidTr="00C664BA">
        <w:tc>
          <w:tcPr>
            <w:tcW w:w="642" w:type="dxa"/>
          </w:tcPr>
          <w:p w:rsidR="005F2282" w:rsidRPr="001D72C8" w:rsidRDefault="005F2282" w:rsidP="0023153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2.2.2.</w:t>
            </w:r>
          </w:p>
        </w:tc>
        <w:tc>
          <w:tcPr>
            <w:tcW w:w="2861" w:type="dxa"/>
            <w:gridSpan w:val="2"/>
            <w:vAlign w:val="center"/>
          </w:tcPr>
          <w:p w:rsidR="005F2282" w:rsidRPr="001D72C8" w:rsidRDefault="005F2282" w:rsidP="005F2282">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ремонт кровли</w:t>
            </w:r>
          </w:p>
          <w:p w:rsidR="005F2282" w:rsidRPr="001D72C8" w:rsidRDefault="005F2282" w:rsidP="005F2282">
            <w:pPr>
              <w:widowControl w:val="0"/>
              <w:autoSpaceDE w:val="0"/>
              <w:autoSpaceDN w:val="0"/>
              <w:adjustRightInd w:val="0"/>
              <w:spacing w:after="0" w:line="240" w:lineRule="auto"/>
              <w:jc w:val="center"/>
              <w:rPr>
                <w:rFonts w:ascii="Times New Roman" w:hAnsi="Times New Roman" w:cs="Times New Roman"/>
                <w:color w:val="000000"/>
                <w:spacing w:val="-1"/>
                <w:sz w:val="18"/>
                <w:szCs w:val="18"/>
                <w:shd w:val="clear" w:color="auto" w:fill="FFFFFF"/>
                <w:lang w:eastAsia="ru-RU"/>
              </w:rPr>
            </w:pPr>
          </w:p>
        </w:tc>
        <w:tc>
          <w:tcPr>
            <w:tcW w:w="1140" w:type="dxa"/>
            <w:vMerge/>
            <w:vAlign w:val="center"/>
          </w:tcPr>
          <w:p w:rsidR="005F2282" w:rsidRPr="00231538" w:rsidRDefault="005F2282" w:rsidP="005F2282">
            <w:pPr>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5F2282" w:rsidRPr="00231538"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Д/с п. Дукат</w:t>
            </w:r>
          </w:p>
        </w:tc>
        <w:tc>
          <w:tcPr>
            <w:tcW w:w="993" w:type="dxa"/>
            <w:vMerge/>
            <w:vAlign w:val="center"/>
          </w:tcPr>
          <w:p w:rsidR="005F2282" w:rsidRPr="00231538"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5F2282" w:rsidRPr="00231538"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5F2282" w:rsidRPr="00231538"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gridSpan w:val="2"/>
            <w:vAlign w:val="center"/>
          </w:tcPr>
          <w:p w:rsidR="005F2282" w:rsidRPr="00231538"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5" w:type="dxa"/>
            <w:gridSpan w:val="2"/>
            <w:vAlign w:val="center"/>
          </w:tcPr>
          <w:p w:rsidR="005F2282" w:rsidRPr="00231538"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1300,0</w:t>
            </w:r>
            <w:r w:rsidR="00E73E6C">
              <w:rPr>
                <w:rFonts w:ascii="Times New Roman" w:eastAsia="Times New Roman" w:hAnsi="Times New Roman" w:cs="Times New Roman"/>
                <w:sz w:val="18"/>
                <w:szCs w:val="18"/>
                <w:lang w:eastAsia="ru-RU"/>
              </w:rPr>
              <w:t>0</w:t>
            </w:r>
          </w:p>
        </w:tc>
        <w:tc>
          <w:tcPr>
            <w:tcW w:w="1275" w:type="dxa"/>
            <w:gridSpan w:val="2"/>
            <w:vAlign w:val="center"/>
          </w:tcPr>
          <w:p w:rsidR="005F2282" w:rsidRPr="00231538"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1200,0</w:t>
            </w:r>
            <w:r w:rsidR="00E73E6C">
              <w:rPr>
                <w:rFonts w:ascii="Times New Roman" w:eastAsia="Times New Roman" w:hAnsi="Times New Roman" w:cs="Times New Roman"/>
                <w:sz w:val="18"/>
                <w:szCs w:val="18"/>
                <w:lang w:eastAsia="ru-RU"/>
              </w:rPr>
              <w:t>0</w:t>
            </w:r>
          </w:p>
        </w:tc>
        <w:tc>
          <w:tcPr>
            <w:tcW w:w="1134" w:type="dxa"/>
            <w:gridSpan w:val="2"/>
            <w:vAlign w:val="center"/>
          </w:tcPr>
          <w:p w:rsidR="005F2282" w:rsidRPr="00231538"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5" w:type="dxa"/>
            <w:vAlign w:val="center"/>
          </w:tcPr>
          <w:p w:rsidR="005F2282" w:rsidRPr="00231538" w:rsidRDefault="005F2282" w:rsidP="005F228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2500,0</w:t>
            </w:r>
            <w:r w:rsidR="00E73E6C">
              <w:rPr>
                <w:rFonts w:ascii="Times New Roman" w:eastAsia="Times New Roman" w:hAnsi="Times New Roman" w:cs="Times New Roman"/>
                <w:sz w:val="18"/>
                <w:szCs w:val="18"/>
                <w:lang w:eastAsia="ru-RU"/>
              </w:rPr>
              <w:t>0</w:t>
            </w:r>
          </w:p>
        </w:tc>
      </w:tr>
      <w:tr w:rsidR="00883EF2" w:rsidRPr="00231538" w:rsidTr="00C664BA">
        <w:trPr>
          <w:trHeight w:val="275"/>
        </w:trPr>
        <w:tc>
          <w:tcPr>
            <w:tcW w:w="642" w:type="dxa"/>
            <w:vMerge w:val="restart"/>
            <w:vAlign w:val="center"/>
          </w:tcPr>
          <w:p w:rsidR="00883EF2" w:rsidRPr="001D72C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2.3.</w:t>
            </w:r>
          </w:p>
        </w:tc>
        <w:tc>
          <w:tcPr>
            <w:tcW w:w="2861" w:type="dxa"/>
            <w:gridSpan w:val="2"/>
            <w:vMerge w:val="restart"/>
            <w:vAlign w:val="center"/>
          </w:tcPr>
          <w:p w:rsidR="00883EF2" w:rsidRPr="001D72C8" w:rsidRDefault="00883EF2" w:rsidP="00883EF2">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Целевые субсидии муниципал</w:t>
            </w:r>
            <w:r>
              <w:rPr>
                <w:rFonts w:ascii="Times New Roman" w:eastAsia="Times New Roman" w:hAnsi="Times New Roman" w:cs="Times New Roman"/>
                <w:bCs/>
                <w:sz w:val="18"/>
                <w:szCs w:val="18"/>
                <w:lang w:eastAsia="ru-RU"/>
              </w:rPr>
              <w:t>ь</w:t>
            </w:r>
            <w:r>
              <w:rPr>
                <w:rFonts w:ascii="Times New Roman" w:eastAsia="Times New Roman" w:hAnsi="Times New Roman" w:cs="Times New Roman"/>
                <w:bCs/>
                <w:sz w:val="18"/>
                <w:szCs w:val="18"/>
                <w:lang w:eastAsia="ru-RU"/>
              </w:rPr>
              <w:t>ным учреждениям на оплату ко</w:t>
            </w:r>
            <w:r>
              <w:rPr>
                <w:rFonts w:ascii="Times New Roman" w:eastAsia="Times New Roman" w:hAnsi="Times New Roman" w:cs="Times New Roman"/>
                <w:bCs/>
                <w:sz w:val="18"/>
                <w:szCs w:val="18"/>
                <w:lang w:eastAsia="ru-RU"/>
              </w:rPr>
              <w:t>н</w:t>
            </w:r>
            <w:r>
              <w:rPr>
                <w:rFonts w:ascii="Times New Roman" w:eastAsia="Times New Roman" w:hAnsi="Times New Roman" w:cs="Times New Roman"/>
                <w:bCs/>
                <w:sz w:val="18"/>
                <w:szCs w:val="18"/>
                <w:lang w:eastAsia="ru-RU"/>
              </w:rPr>
              <w:t>тейнера</w:t>
            </w:r>
          </w:p>
          <w:p w:rsidR="00883EF2" w:rsidRPr="001D72C8" w:rsidRDefault="00883EF2" w:rsidP="00883EF2">
            <w:pPr>
              <w:widowControl w:val="0"/>
              <w:autoSpaceDE w:val="0"/>
              <w:autoSpaceDN w:val="0"/>
              <w:adjustRightInd w:val="0"/>
              <w:spacing w:after="0" w:line="240" w:lineRule="auto"/>
              <w:jc w:val="center"/>
              <w:rPr>
                <w:rFonts w:ascii="Times New Roman" w:hAnsi="Times New Roman" w:cs="Times New Roman"/>
                <w:color w:val="000000"/>
                <w:spacing w:val="-1"/>
                <w:sz w:val="18"/>
                <w:szCs w:val="18"/>
                <w:shd w:val="clear" w:color="auto" w:fill="FFFFFF"/>
                <w:lang w:eastAsia="ru-RU"/>
              </w:rPr>
            </w:pPr>
          </w:p>
        </w:tc>
        <w:tc>
          <w:tcPr>
            <w:tcW w:w="1140" w:type="dxa"/>
            <w:vMerge w:val="restart"/>
            <w:vAlign w:val="center"/>
          </w:tcPr>
          <w:p w:rsidR="00883EF2" w:rsidRPr="00231538" w:rsidRDefault="00883EF2" w:rsidP="00883E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УО</w:t>
            </w:r>
          </w:p>
        </w:tc>
        <w:tc>
          <w:tcPr>
            <w:tcW w:w="1701" w:type="dxa"/>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p>
        </w:tc>
        <w:tc>
          <w:tcPr>
            <w:tcW w:w="993" w:type="dxa"/>
            <w:vMerge w:val="restart"/>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2018-2020</w:t>
            </w:r>
          </w:p>
        </w:tc>
        <w:tc>
          <w:tcPr>
            <w:tcW w:w="1418" w:type="dxa"/>
            <w:vAlign w:val="center"/>
          </w:tcPr>
          <w:p w:rsidR="00883EF2" w:rsidRPr="00883EF2"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883EF2">
              <w:rPr>
                <w:rFonts w:ascii="Times New Roman" w:eastAsia="Times New Roman" w:hAnsi="Times New Roman" w:cs="Times New Roman"/>
                <w:b/>
                <w:sz w:val="18"/>
                <w:szCs w:val="18"/>
                <w:lang w:eastAsia="ru-RU"/>
              </w:rPr>
              <w:t>0,0</w:t>
            </w:r>
            <w:r w:rsidR="00E73E6C">
              <w:rPr>
                <w:rFonts w:ascii="Times New Roman" w:eastAsia="Times New Roman" w:hAnsi="Times New Roman" w:cs="Times New Roman"/>
                <w:b/>
                <w:sz w:val="18"/>
                <w:szCs w:val="18"/>
                <w:lang w:eastAsia="ru-RU"/>
              </w:rPr>
              <w:t>0</w:t>
            </w:r>
          </w:p>
        </w:tc>
        <w:tc>
          <w:tcPr>
            <w:tcW w:w="1134" w:type="dxa"/>
            <w:vAlign w:val="center"/>
          </w:tcPr>
          <w:p w:rsidR="00883EF2" w:rsidRPr="00883EF2"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883EF2">
              <w:rPr>
                <w:rFonts w:ascii="Times New Roman" w:eastAsia="Times New Roman" w:hAnsi="Times New Roman" w:cs="Times New Roman"/>
                <w:b/>
                <w:sz w:val="18"/>
                <w:szCs w:val="18"/>
                <w:lang w:eastAsia="ru-RU"/>
              </w:rPr>
              <w:t>0,0</w:t>
            </w:r>
            <w:r w:rsidR="00E73E6C">
              <w:rPr>
                <w:rFonts w:ascii="Times New Roman" w:eastAsia="Times New Roman" w:hAnsi="Times New Roman" w:cs="Times New Roman"/>
                <w:b/>
                <w:sz w:val="18"/>
                <w:szCs w:val="18"/>
                <w:lang w:eastAsia="ru-RU"/>
              </w:rPr>
              <w:t>0</w:t>
            </w:r>
          </w:p>
        </w:tc>
        <w:tc>
          <w:tcPr>
            <w:tcW w:w="1276" w:type="dxa"/>
            <w:gridSpan w:val="2"/>
            <w:vAlign w:val="center"/>
          </w:tcPr>
          <w:p w:rsidR="00883EF2" w:rsidRPr="00883EF2" w:rsidRDefault="00E73E6C" w:rsidP="00883EF2">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231,40</w:t>
            </w:r>
          </w:p>
        </w:tc>
        <w:tc>
          <w:tcPr>
            <w:tcW w:w="1135" w:type="dxa"/>
            <w:gridSpan w:val="2"/>
            <w:vAlign w:val="center"/>
          </w:tcPr>
          <w:p w:rsidR="00883EF2" w:rsidRPr="00883EF2"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883EF2">
              <w:rPr>
                <w:rFonts w:ascii="Times New Roman" w:eastAsia="Times New Roman" w:hAnsi="Times New Roman" w:cs="Times New Roman"/>
                <w:b/>
                <w:sz w:val="18"/>
                <w:szCs w:val="18"/>
                <w:lang w:eastAsia="ru-RU"/>
              </w:rPr>
              <w:t>1010,0</w:t>
            </w:r>
            <w:r w:rsidR="00E73E6C">
              <w:rPr>
                <w:rFonts w:ascii="Times New Roman" w:eastAsia="Times New Roman" w:hAnsi="Times New Roman" w:cs="Times New Roman"/>
                <w:b/>
                <w:sz w:val="18"/>
                <w:szCs w:val="18"/>
                <w:lang w:eastAsia="ru-RU"/>
              </w:rPr>
              <w:t>0</w:t>
            </w:r>
          </w:p>
        </w:tc>
        <w:tc>
          <w:tcPr>
            <w:tcW w:w="1275" w:type="dxa"/>
            <w:gridSpan w:val="2"/>
            <w:vAlign w:val="center"/>
          </w:tcPr>
          <w:p w:rsidR="00883EF2" w:rsidRPr="00883EF2"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883EF2">
              <w:rPr>
                <w:rFonts w:ascii="Times New Roman" w:eastAsia="Times New Roman" w:hAnsi="Times New Roman" w:cs="Times New Roman"/>
                <w:b/>
                <w:sz w:val="18"/>
                <w:szCs w:val="18"/>
                <w:lang w:eastAsia="ru-RU"/>
              </w:rPr>
              <w:t>1010,0</w:t>
            </w:r>
            <w:r w:rsidR="00E73E6C">
              <w:rPr>
                <w:rFonts w:ascii="Times New Roman" w:eastAsia="Times New Roman" w:hAnsi="Times New Roman" w:cs="Times New Roman"/>
                <w:b/>
                <w:sz w:val="18"/>
                <w:szCs w:val="18"/>
                <w:lang w:eastAsia="ru-RU"/>
              </w:rPr>
              <w:t>0</w:t>
            </w:r>
          </w:p>
        </w:tc>
        <w:tc>
          <w:tcPr>
            <w:tcW w:w="1134" w:type="dxa"/>
            <w:gridSpan w:val="2"/>
            <w:vAlign w:val="center"/>
          </w:tcPr>
          <w:p w:rsidR="00883EF2" w:rsidRPr="00883EF2"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883EF2">
              <w:rPr>
                <w:rFonts w:ascii="Times New Roman" w:eastAsia="Times New Roman" w:hAnsi="Times New Roman" w:cs="Times New Roman"/>
                <w:b/>
                <w:sz w:val="18"/>
                <w:szCs w:val="18"/>
                <w:lang w:eastAsia="ru-RU"/>
              </w:rPr>
              <w:t>1010,0</w:t>
            </w:r>
            <w:r w:rsidR="00E73E6C">
              <w:rPr>
                <w:rFonts w:ascii="Times New Roman" w:eastAsia="Times New Roman" w:hAnsi="Times New Roman" w:cs="Times New Roman"/>
                <w:b/>
                <w:sz w:val="18"/>
                <w:szCs w:val="18"/>
                <w:lang w:eastAsia="ru-RU"/>
              </w:rPr>
              <w:t>0</w:t>
            </w:r>
          </w:p>
        </w:tc>
        <w:tc>
          <w:tcPr>
            <w:tcW w:w="1275" w:type="dxa"/>
            <w:vAlign w:val="center"/>
          </w:tcPr>
          <w:p w:rsidR="00883EF2" w:rsidRPr="00883EF2" w:rsidRDefault="00E73E6C" w:rsidP="00883EF2">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3261,40</w:t>
            </w:r>
          </w:p>
        </w:tc>
      </w:tr>
      <w:tr w:rsidR="00883EF2" w:rsidRPr="00231538" w:rsidTr="00C664BA">
        <w:trPr>
          <w:trHeight w:val="275"/>
        </w:trPr>
        <w:tc>
          <w:tcPr>
            <w:tcW w:w="642" w:type="dxa"/>
            <w:vMerge/>
            <w:vAlign w:val="center"/>
          </w:tcPr>
          <w:p w:rsidR="00883EF2"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61" w:type="dxa"/>
            <w:gridSpan w:val="2"/>
            <w:vMerge/>
            <w:vAlign w:val="center"/>
          </w:tcPr>
          <w:p w:rsidR="00883EF2" w:rsidRDefault="00883EF2" w:rsidP="00883EF2">
            <w:pPr>
              <w:spacing w:after="0" w:line="240" w:lineRule="auto"/>
              <w:jc w:val="center"/>
              <w:rPr>
                <w:rFonts w:ascii="Times New Roman" w:eastAsia="Times New Roman" w:hAnsi="Times New Roman" w:cs="Times New Roman"/>
                <w:bCs/>
                <w:sz w:val="18"/>
                <w:szCs w:val="18"/>
                <w:lang w:eastAsia="ru-RU"/>
              </w:rPr>
            </w:pPr>
          </w:p>
        </w:tc>
        <w:tc>
          <w:tcPr>
            <w:tcW w:w="1140" w:type="dxa"/>
            <w:vMerge/>
            <w:vAlign w:val="center"/>
          </w:tcPr>
          <w:p w:rsidR="00883EF2" w:rsidRDefault="00883EF2" w:rsidP="00883EF2">
            <w:pPr>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Д/с п. Омсукчан</w:t>
            </w:r>
          </w:p>
        </w:tc>
        <w:tc>
          <w:tcPr>
            <w:tcW w:w="993" w:type="dxa"/>
            <w:vMerge/>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gridSpan w:val="2"/>
            <w:vAlign w:val="center"/>
          </w:tcPr>
          <w:p w:rsidR="00883EF2" w:rsidRPr="00231538" w:rsidRDefault="00E73E6C"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231,40</w:t>
            </w:r>
          </w:p>
        </w:tc>
        <w:tc>
          <w:tcPr>
            <w:tcW w:w="1135" w:type="dxa"/>
            <w:gridSpan w:val="2"/>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760,0</w:t>
            </w:r>
            <w:r w:rsidR="00E73E6C">
              <w:rPr>
                <w:rFonts w:ascii="Times New Roman" w:eastAsia="Times New Roman" w:hAnsi="Times New Roman" w:cs="Times New Roman"/>
                <w:sz w:val="18"/>
                <w:szCs w:val="18"/>
                <w:lang w:eastAsia="ru-RU"/>
              </w:rPr>
              <w:t>0</w:t>
            </w:r>
          </w:p>
        </w:tc>
        <w:tc>
          <w:tcPr>
            <w:tcW w:w="1275" w:type="dxa"/>
            <w:gridSpan w:val="2"/>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760,0</w:t>
            </w:r>
            <w:r w:rsidR="00E73E6C">
              <w:rPr>
                <w:rFonts w:ascii="Times New Roman" w:eastAsia="Times New Roman" w:hAnsi="Times New Roman" w:cs="Times New Roman"/>
                <w:sz w:val="18"/>
                <w:szCs w:val="18"/>
                <w:lang w:eastAsia="ru-RU"/>
              </w:rPr>
              <w:t>0</w:t>
            </w:r>
          </w:p>
        </w:tc>
        <w:tc>
          <w:tcPr>
            <w:tcW w:w="1134" w:type="dxa"/>
            <w:gridSpan w:val="2"/>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760,0</w:t>
            </w:r>
            <w:r w:rsidR="00E73E6C">
              <w:rPr>
                <w:rFonts w:ascii="Times New Roman" w:eastAsia="Times New Roman" w:hAnsi="Times New Roman" w:cs="Times New Roman"/>
                <w:sz w:val="18"/>
                <w:szCs w:val="18"/>
                <w:lang w:eastAsia="ru-RU"/>
              </w:rPr>
              <w:t>0</w:t>
            </w:r>
          </w:p>
        </w:tc>
        <w:tc>
          <w:tcPr>
            <w:tcW w:w="1275" w:type="dxa"/>
            <w:vAlign w:val="center"/>
          </w:tcPr>
          <w:p w:rsidR="00883EF2" w:rsidRPr="002C137D" w:rsidRDefault="00E73E6C"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137D">
              <w:rPr>
                <w:rFonts w:ascii="Times New Roman" w:eastAsia="Times New Roman" w:hAnsi="Times New Roman" w:cs="Times New Roman"/>
                <w:sz w:val="18"/>
                <w:szCs w:val="18"/>
                <w:lang w:eastAsia="ru-RU"/>
              </w:rPr>
              <w:t>2511,40</w:t>
            </w:r>
          </w:p>
        </w:tc>
      </w:tr>
      <w:tr w:rsidR="00883EF2" w:rsidRPr="00231538" w:rsidTr="00C664BA">
        <w:trPr>
          <w:trHeight w:val="275"/>
        </w:trPr>
        <w:tc>
          <w:tcPr>
            <w:tcW w:w="642" w:type="dxa"/>
            <w:vMerge/>
            <w:vAlign w:val="center"/>
          </w:tcPr>
          <w:p w:rsidR="00883EF2"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61" w:type="dxa"/>
            <w:gridSpan w:val="2"/>
            <w:vMerge/>
            <w:vAlign w:val="center"/>
          </w:tcPr>
          <w:p w:rsidR="00883EF2" w:rsidRDefault="00883EF2" w:rsidP="00883EF2">
            <w:pPr>
              <w:spacing w:after="0" w:line="240" w:lineRule="auto"/>
              <w:jc w:val="center"/>
              <w:rPr>
                <w:rFonts w:ascii="Times New Roman" w:eastAsia="Times New Roman" w:hAnsi="Times New Roman" w:cs="Times New Roman"/>
                <w:bCs/>
                <w:sz w:val="18"/>
                <w:szCs w:val="18"/>
                <w:lang w:eastAsia="ru-RU"/>
              </w:rPr>
            </w:pPr>
          </w:p>
        </w:tc>
        <w:tc>
          <w:tcPr>
            <w:tcW w:w="1140" w:type="dxa"/>
            <w:vMerge/>
            <w:vAlign w:val="center"/>
          </w:tcPr>
          <w:p w:rsidR="00883EF2" w:rsidRDefault="00883EF2" w:rsidP="00883EF2">
            <w:pPr>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Д/с п. Дукат</w:t>
            </w:r>
          </w:p>
        </w:tc>
        <w:tc>
          <w:tcPr>
            <w:tcW w:w="993" w:type="dxa"/>
            <w:vMerge/>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gridSpan w:val="2"/>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5" w:type="dxa"/>
            <w:gridSpan w:val="2"/>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w:t>
            </w:r>
            <w:r w:rsidR="00E73E6C">
              <w:rPr>
                <w:rFonts w:ascii="Times New Roman" w:eastAsia="Times New Roman" w:hAnsi="Times New Roman" w:cs="Times New Roman"/>
                <w:sz w:val="18"/>
                <w:szCs w:val="18"/>
                <w:lang w:eastAsia="ru-RU"/>
              </w:rPr>
              <w:t>0</w:t>
            </w:r>
          </w:p>
        </w:tc>
        <w:tc>
          <w:tcPr>
            <w:tcW w:w="1275" w:type="dxa"/>
            <w:gridSpan w:val="2"/>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w:t>
            </w:r>
            <w:r w:rsidR="00E73E6C">
              <w:rPr>
                <w:rFonts w:ascii="Times New Roman" w:eastAsia="Times New Roman" w:hAnsi="Times New Roman" w:cs="Times New Roman"/>
                <w:sz w:val="18"/>
                <w:szCs w:val="18"/>
                <w:lang w:eastAsia="ru-RU"/>
              </w:rPr>
              <w:t>0</w:t>
            </w:r>
          </w:p>
        </w:tc>
        <w:tc>
          <w:tcPr>
            <w:tcW w:w="1134" w:type="dxa"/>
            <w:gridSpan w:val="2"/>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w:t>
            </w:r>
            <w:r w:rsidR="00E73E6C">
              <w:rPr>
                <w:rFonts w:ascii="Times New Roman" w:eastAsia="Times New Roman" w:hAnsi="Times New Roman" w:cs="Times New Roman"/>
                <w:sz w:val="18"/>
                <w:szCs w:val="18"/>
                <w:lang w:eastAsia="ru-RU"/>
              </w:rPr>
              <w:t>0</w:t>
            </w:r>
          </w:p>
        </w:tc>
        <w:tc>
          <w:tcPr>
            <w:tcW w:w="1275" w:type="dxa"/>
            <w:vAlign w:val="center"/>
          </w:tcPr>
          <w:p w:rsidR="00883EF2" w:rsidRPr="002C137D"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137D">
              <w:rPr>
                <w:rFonts w:ascii="Times New Roman" w:eastAsia="Times New Roman" w:hAnsi="Times New Roman" w:cs="Times New Roman"/>
                <w:sz w:val="18"/>
                <w:szCs w:val="18"/>
                <w:lang w:eastAsia="ru-RU"/>
              </w:rPr>
              <w:t>750,0</w:t>
            </w:r>
            <w:r w:rsidR="00E73E6C" w:rsidRPr="002C137D">
              <w:rPr>
                <w:rFonts w:ascii="Times New Roman" w:eastAsia="Times New Roman" w:hAnsi="Times New Roman" w:cs="Times New Roman"/>
                <w:sz w:val="18"/>
                <w:szCs w:val="18"/>
                <w:lang w:eastAsia="ru-RU"/>
              </w:rPr>
              <w:t>0</w:t>
            </w:r>
          </w:p>
        </w:tc>
      </w:tr>
      <w:tr w:rsidR="00883EF2" w:rsidRPr="00231538" w:rsidTr="00C664BA">
        <w:trPr>
          <w:trHeight w:val="275"/>
        </w:trPr>
        <w:tc>
          <w:tcPr>
            <w:tcW w:w="642" w:type="dxa"/>
            <w:vMerge w:val="restart"/>
            <w:vAlign w:val="center"/>
          </w:tcPr>
          <w:p w:rsidR="00883EF2"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2861" w:type="dxa"/>
            <w:gridSpan w:val="2"/>
            <w:vMerge w:val="restart"/>
            <w:vAlign w:val="center"/>
          </w:tcPr>
          <w:p w:rsidR="00883EF2" w:rsidRDefault="00883EF2" w:rsidP="00883EF2">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Целевые субсидии муниципал</w:t>
            </w:r>
            <w:r>
              <w:rPr>
                <w:rFonts w:ascii="Times New Roman" w:eastAsia="Times New Roman" w:hAnsi="Times New Roman" w:cs="Times New Roman"/>
                <w:bCs/>
                <w:sz w:val="18"/>
                <w:szCs w:val="18"/>
                <w:lang w:eastAsia="ru-RU"/>
              </w:rPr>
              <w:t>ь</w:t>
            </w:r>
            <w:r>
              <w:rPr>
                <w:rFonts w:ascii="Times New Roman" w:eastAsia="Times New Roman" w:hAnsi="Times New Roman" w:cs="Times New Roman"/>
                <w:bCs/>
                <w:sz w:val="18"/>
                <w:szCs w:val="18"/>
                <w:lang w:eastAsia="ru-RU"/>
              </w:rPr>
              <w:t>ным учреждениям на выполнение мероприятий по организации питания</w:t>
            </w:r>
          </w:p>
        </w:tc>
        <w:tc>
          <w:tcPr>
            <w:tcW w:w="1140" w:type="dxa"/>
            <w:vMerge w:val="restart"/>
            <w:vAlign w:val="center"/>
          </w:tcPr>
          <w:p w:rsidR="00883EF2" w:rsidRDefault="00883EF2" w:rsidP="00883E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УО</w:t>
            </w:r>
          </w:p>
        </w:tc>
        <w:tc>
          <w:tcPr>
            <w:tcW w:w="1701" w:type="dxa"/>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p>
        </w:tc>
        <w:tc>
          <w:tcPr>
            <w:tcW w:w="993" w:type="dxa"/>
            <w:vMerge w:val="restart"/>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2015-2020</w:t>
            </w:r>
          </w:p>
        </w:tc>
        <w:tc>
          <w:tcPr>
            <w:tcW w:w="1418" w:type="dxa"/>
            <w:vAlign w:val="center"/>
          </w:tcPr>
          <w:p w:rsidR="00883EF2" w:rsidRPr="00883EF2"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883EF2">
              <w:rPr>
                <w:rFonts w:ascii="Times New Roman" w:eastAsia="Times New Roman" w:hAnsi="Times New Roman" w:cs="Times New Roman"/>
                <w:b/>
                <w:sz w:val="18"/>
                <w:szCs w:val="18"/>
                <w:lang w:eastAsia="ru-RU"/>
              </w:rPr>
              <w:t>14755,00</w:t>
            </w:r>
          </w:p>
        </w:tc>
        <w:tc>
          <w:tcPr>
            <w:tcW w:w="1134" w:type="dxa"/>
            <w:vAlign w:val="center"/>
          </w:tcPr>
          <w:p w:rsidR="00883EF2" w:rsidRPr="00883EF2" w:rsidRDefault="00352A71" w:rsidP="00883EF2">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r w:rsidR="00883EF2" w:rsidRPr="00883EF2">
              <w:rPr>
                <w:rFonts w:ascii="Times New Roman" w:eastAsia="Times New Roman" w:hAnsi="Times New Roman" w:cs="Times New Roman"/>
                <w:b/>
                <w:sz w:val="18"/>
                <w:szCs w:val="18"/>
                <w:lang w:eastAsia="ru-RU"/>
              </w:rPr>
              <w:t>1823,00</w:t>
            </w:r>
          </w:p>
        </w:tc>
        <w:tc>
          <w:tcPr>
            <w:tcW w:w="1276" w:type="dxa"/>
            <w:gridSpan w:val="2"/>
            <w:vAlign w:val="center"/>
          </w:tcPr>
          <w:p w:rsidR="00883EF2" w:rsidRPr="00883EF2" w:rsidRDefault="00352A71" w:rsidP="00883EF2">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4825,90</w:t>
            </w:r>
          </w:p>
        </w:tc>
        <w:tc>
          <w:tcPr>
            <w:tcW w:w="1135" w:type="dxa"/>
            <w:gridSpan w:val="2"/>
            <w:vAlign w:val="center"/>
          </w:tcPr>
          <w:p w:rsidR="00883EF2" w:rsidRPr="00883EF2"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883EF2">
              <w:rPr>
                <w:rFonts w:ascii="Times New Roman" w:eastAsia="Times New Roman" w:hAnsi="Times New Roman" w:cs="Times New Roman"/>
                <w:b/>
                <w:sz w:val="18"/>
                <w:szCs w:val="18"/>
                <w:lang w:eastAsia="ru-RU"/>
              </w:rPr>
              <w:t>7403,00</w:t>
            </w:r>
          </w:p>
        </w:tc>
        <w:tc>
          <w:tcPr>
            <w:tcW w:w="1275" w:type="dxa"/>
            <w:gridSpan w:val="2"/>
            <w:vAlign w:val="center"/>
          </w:tcPr>
          <w:p w:rsidR="00883EF2" w:rsidRPr="00883EF2"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883EF2">
              <w:rPr>
                <w:rFonts w:ascii="Times New Roman" w:eastAsia="Times New Roman" w:hAnsi="Times New Roman" w:cs="Times New Roman"/>
                <w:b/>
                <w:sz w:val="18"/>
                <w:szCs w:val="18"/>
                <w:lang w:eastAsia="ru-RU"/>
              </w:rPr>
              <w:t>8143,30</w:t>
            </w:r>
          </w:p>
        </w:tc>
        <w:tc>
          <w:tcPr>
            <w:tcW w:w="1134" w:type="dxa"/>
            <w:gridSpan w:val="2"/>
            <w:vAlign w:val="center"/>
          </w:tcPr>
          <w:p w:rsidR="00883EF2" w:rsidRPr="00883EF2"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883EF2">
              <w:rPr>
                <w:rFonts w:ascii="Times New Roman" w:eastAsia="Times New Roman" w:hAnsi="Times New Roman" w:cs="Times New Roman"/>
                <w:b/>
                <w:sz w:val="18"/>
                <w:szCs w:val="18"/>
                <w:lang w:eastAsia="ru-RU"/>
              </w:rPr>
              <w:t>8957,60</w:t>
            </w:r>
          </w:p>
        </w:tc>
        <w:tc>
          <w:tcPr>
            <w:tcW w:w="1275" w:type="dxa"/>
            <w:vAlign w:val="center"/>
          </w:tcPr>
          <w:p w:rsidR="00883EF2" w:rsidRPr="00883EF2" w:rsidRDefault="00352A71" w:rsidP="00883EF2">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55907,80</w:t>
            </w:r>
          </w:p>
        </w:tc>
      </w:tr>
      <w:tr w:rsidR="00883EF2" w:rsidRPr="00231538" w:rsidTr="00C664BA">
        <w:trPr>
          <w:trHeight w:val="275"/>
        </w:trPr>
        <w:tc>
          <w:tcPr>
            <w:tcW w:w="642" w:type="dxa"/>
            <w:vMerge/>
            <w:vAlign w:val="center"/>
          </w:tcPr>
          <w:p w:rsidR="00883EF2"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61" w:type="dxa"/>
            <w:gridSpan w:val="2"/>
            <w:vMerge/>
            <w:vAlign w:val="center"/>
          </w:tcPr>
          <w:p w:rsidR="00883EF2" w:rsidRDefault="00883EF2" w:rsidP="00883EF2">
            <w:pPr>
              <w:spacing w:after="0" w:line="240" w:lineRule="auto"/>
              <w:jc w:val="center"/>
              <w:rPr>
                <w:rFonts w:ascii="Times New Roman" w:eastAsia="Times New Roman" w:hAnsi="Times New Roman" w:cs="Times New Roman"/>
                <w:bCs/>
                <w:sz w:val="18"/>
                <w:szCs w:val="18"/>
                <w:lang w:eastAsia="ru-RU"/>
              </w:rPr>
            </w:pPr>
          </w:p>
        </w:tc>
        <w:tc>
          <w:tcPr>
            <w:tcW w:w="1140" w:type="dxa"/>
            <w:vMerge/>
            <w:vAlign w:val="center"/>
          </w:tcPr>
          <w:p w:rsidR="00883EF2" w:rsidRDefault="00883EF2" w:rsidP="00883EF2">
            <w:pPr>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Д/с п. Омсукчан</w:t>
            </w:r>
          </w:p>
        </w:tc>
        <w:tc>
          <w:tcPr>
            <w:tcW w:w="993" w:type="dxa"/>
            <w:vMerge/>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10278,0</w:t>
            </w:r>
            <w:r w:rsidR="00E73E6C">
              <w:rPr>
                <w:rFonts w:ascii="Times New Roman" w:eastAsia="Times New Roman" w:hAnsi="Times New Roman" w:cs="Times New Roman"/>
                <w:sz w:val="18"/>
                <w:szCs w:val="18"/>
                <w:lang w:eastAsia="ru-RU"/>
              </w:rPr>
              <w:t>0</w:t>
            </w:r>
          </w:p>
        </w:tc>
        <w:tc>
          <w:tcPr>
            <w:tcW w:w="1134" w:type="dxa"/>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7020,60</w:t>
            </w:r>
          </w:p>
        </w:tc>
        <w:tc>
          <w:tcPr>
            <w:tcW w:w="1276" w:type="dxa"/>
            <w:gridSpan w:val="2"/>
            <w:vAlign w:val="center"/>
          </w:tcPr>
          <w:p w:rsidR="00883EF2" w:rsidRPr="00231538" w:rsidRDefault="00352A71"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3998,70</w:t>
            </w:r>
          </w:p>
        </w:tc>
        <w:tc>
          <w:tcPr>
            <w:tcW w:w="1135" w:type="dxa"/>
            <w:gridSpan w:val="2"/>
            <w:vAlign w:val="center"/>
          </w:tcPr>
          <w:p w:rsidR="00883EF2"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5352,5</w:t>
            </w:r>
            <w:r w:rsidR="00E73E6C">
              <w:rPr>
                <w:rFonts w:ascii="Times New Roman" w:eastAsia="Times New Roman" w:hAnsi="Times New Roman" w:cs="Times New Roman"/>
                <w:sz w:val="18"/>
                <w:szCs w:val="18"/>
                <w:lang w:eastAsia="ru-RU"/>
              </w:rPr>
              <w:t>0</w:t>
            </w:r>
          </w:p>
        </w:tc>
        <w:tc>
          <w:tcPr>
            <w:tcW w:w="1275" w:type="dxa"/>
            <w:gridSpan w:val="2"/>
            <w:vAlign w:val="center"/>
          </w:tcPr>
          <w:p w:rsidR="00883EF2"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5887,7</w:t>
            </w:r>
            <w:r w:rsidR="00E73E6C">
              <w:rPr>
                <w:rFonts w:ascii="Times New Roman" w:eastAsia="Times New Roman" w:hAnsi="Times New Roman" w:cs="Times New Roman"/>
                <w:sz w:val="18"/>
                <w:szCs w:val="18"/>
                <w:lang w:eastAsia="ru-RU"/>
              </w:rPr>
              <w:t>0</w:t>
            </w:r>
          </w:p>
        </w:tc>
        <w:tc>
          <w:tcPr>
            <w:tcW w:w="1134" w:type="dxa"/>
            <w:gridSpan w:val="2"/>
            <w:vAlign w:val="center"/>
          </w:tcPr>
          <w:p w:rsidR="00883EF2"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6476,5</w:t>
            </w:r>
            <w:r w:rsidR="00E73E6C">
              <w:rPr>
                <w:rFonts w:ascii="Times New Roman" w:eastAsia="Times New Roman" w:hAnsi="Times New Roman" w:cs="Times New Roman"/>
                <w:sz w:val="18"/>
                <w:szCs w:val="18"/>
                <w:lang w:eastAsia="ru-RU"/>
              </w:rPr>
              <w:t>0</w:t>
            </w:r>
          </w:p>
        </w:tc>
        <w:tc>
          <w:tcPr>
            <w:tcW w:w="1275" w:type="dxa"/>
            <w:vAlign w:val="center"/>
          </w:tcPr>
          <w:p w:rsidR="00883EF2" w:rsidRPr="002C137D" w:rsidRDefault="00352A71"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137D">
              <w:rPr>
                <w:rFonts w:ascii="Times New Roman" w:eastAsia="Times New Roman" w:hAnsi="Times New Roman" w:cs="Times New Roman"/>
                <w:sz w:val="18"/>
                <w:szCs w:val="18"/>
                <w:lang w:eastAsia="ru-RU"/>
              </w:rPr>
              <w:t>39014,10</w:t>
            </w:r>
          </w:p>
        </w:tc>
      </w:tr>
      <w:tr w:rsidR="00883EF2" w:rsidRPr="00231538" w:rsidTr="00C664BA">
        <w:trPr>
          <w:trHeight w:val="275"/>
        </w:trPr>
        <w:tc>
          <w:tcPr>
            <w:tcW w:w="642" w:type="dxa"/>
            <w:vMerge/>
            <w:vAlign w:val="center"/>
          </w:tcPr>
          <w:p w:rsidR="00883EF2"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61" w:type="dxa"/>
            <w:gridSpan w:val="2"/>
            <w:vMerge/>
            <w:vAlign w:val="center"/>
          </w:tcPr>
          <w:p w:rsidR="00883EF2" w:rsidRDefault="00883EF2" w:rsidP="00883EF2">
            <w:pPr>
              <w:spacing w:after="0" w:line="240" w:lineRule="auto"/>
              <w:jc w:val="center"/>
              <w:rPr>
                <w:rFonts w:ascii="Times New Roman" w:eastAsia="Times New Roman" w:hAnsi="Times New Roman" w:cs="Times New Roman"/>
                <w:bCs/>
                <w:sz w:val="18"/>
                <w:szCs w:val="18"/>
                <w:lang w:eastAsia="ru-RU"/>
              </w:rPr>
            </w:pPr>
          </w:p>
        </w:tc>
        <w:tc>
          <w:tcPr>
            <w:tcW w:w="1140" w:type="dxa"/>
            <w:vMerge/>
            <w:vAlign w:val="center"/>
          </w:tcPr>
          <w:p w:rsidR="00883EF2" w:rsidRDefault="00883EF2" w:rsidP="00883EF2">
            <w:pPr>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Д/с п. Дукат</w:t>
            </w:r>
          </w:p>
        </w:tc>
        <w:tc>
          <w:tcPr>
            <w:tcW w:w="993" w:type="dxa"/>
            <w:vMerge/>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4477,00</w:t>
            </w:r>
          </w:p>
        </w:tc>
        <w:tc>
          <w:tcPr>
            <w:tcW w:w="1134" w:type="dxa"/>
            <w:vAlign w:val="center"/>
          </w:tcPr>
          <w:p w:rsidR="00883EF2" w:rsidRPr="00231538"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4802,40</w:t>
            </w:r>
          </w:p>
        </w:tc>
        <w:tc>
          <w:tcPr>
            <w:tcW w:w="1276" w:type="dxa"/>
            <w:gridSpan w:val="2"/>
            <w:vAlign w:val="center"/>
          </w:tcPr>
          <w:p w:rsidR="00883EF2" w:rsidRPr="00231538" w:rsidRDefault="00352A71"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827,20</w:t>
            </w:r>
          </w:p>
        </w:tc>
        <w:tc>
          <w:tcPr>
            <w:tcW w:w="1135" w:type="dxa"/>
            <w:gridSpan w:val="2"/>
            <w:vAlign w:val="center"/>
          </w:tcPr>
          <w:p w:rsidR="00883EF2" w:rsidRDefault="00883EF2" w:rsidP="00352A7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2050,</w:t>
            </w:r>
            <w:r w:rsidR="00352A71">
              <w:rPr>
                <w:rFonts w:ascii="Times New Roman" w:eastAsia="Times New Roman" w:hAnsi="Times New Roman" w:cs="Times New Roman"/>
                <w:sz w:val="18"/>
                <w:szCs w:val="18"/>
                <w:lang w:eastAsia="ru-RU"/>
              </w:rPr>
              <w:t>5</w:t>
            </w:r>
            <w:r w:rsidR="00E73E6C">
              <w:rPr>
                <w:rFonts w:ascii="Times New Roman" w:eastAsia="Times New Roman" w:hAnsi="Times New Roman" w:cs="Times New Roman"/>
                <w:sz w:val="18"/>
                <w:szCs w:val="18"/>
                <w:lang w:eastAsia="ru-RU"/>
              </w:rPr>
              <w:t>0</w:t>
            </w:r>
          </w:p>
        </w:tc>
        <w:tc>
          <w:tcPr>
            <w:tcW w:w="1275" w:type="dxa"/>
            <w:gridSpan w:val="2"/>
            <w:vAlign w:val="center"/>
          </w:tcPr>
          <w:p w:rsidR="00883EF2"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2255,6</w:t>
            </w:r>
            <w:r w:rsidR="00E73E6C">
              <w:rPr>
                <w:rFonts w:ascii="Times New Roman" w:eastAsia="Times New Roman" w:hAnsi="Times New Roman" w:cs="Times New Roman"/>
                <w:sz w:val="18"/>
                <w:szCs w:val="18"/>
                <w:lang w:eastAsia="ru-RU"/>
              </w:rPr>
              <w:t>0</w:t>
            </w:r>
          </w:p>
        </w:tc>
        <w:tc>
          <w:tcPr>
            <w:tcW w:w="1134" w:type="dxa"/>
            <w:gridSpan w:val="2"/>
            <w:vAlign w:val="center"/>
          </w:tcPr>
          <w:p w:rsidR="00883EF2" w:rsidRDefault="00883EF2"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2481,1</w:t>
            </w:r>
            <w:r w:rsidR="00E73E6C">
              <w:rPr>
                <w:rFonts w:ascii="Times New Roman" w:eastAsia="Times New Roman" w:hAnsi="Times New Roman" w:cs="Times New Roman"/>
                <w:sz w:val="18"/>
                <w:szCs w:val="18"/>
                <w:lang w:eastAsia="ru-RU"/>
              </w:rPr>
              <w:t>0</w:t>
            </w:r>
          </w:p>
        </w:tc>
        <w:tc>
          <w:tcPr>
            <w:tcW w:w="1275" w:type="dxa"/>
            <w:vAlign w:val="center"/>
          </w:tcPr>
          <w:p w:rsidR="00883EF2" w:rsidRPr="002C137D" w:rsidRDefault="00352A71" w:rsidP="00883EF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137D">
              <w:rPr>
                <w:rFonts w:ascii="Times New Roman" w:eastAsia="Times New Roman" w:hAnsi="Times New Roman" w:cs="Times New Roman"/>
                <w:sz w:val="18"/>
                <w:szCs w:val="18"/>
                <w:lang w:eastAsia="ru-RU"/>
              </w:rPr>
              <w:t>16893,70</w:t>
            </w:r>
          </w:p>
        </w:tc>
      </w:tr>
      <w:tr w:rsidR="00E33488" w:rsidRPr="00231538" w:rsidTr="00E33488">
        <w:trPr>
          <w:trHeight w:val="231"/>
        </w:trPr>
        <w:tc>
          <w:tcPr>
            <w:tcW w:w="642" w:type="dxa"/>
            <w:vMerge w:val="restart"/>
            <w:vAlign w:val="center"/>
          </w:tcPr>
          <w:p w:rsidR="00E33488" w:rsidRPr="001D72C8"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2861" w:type="dxa"/>
            <w:gridSpan w:val="2"/>
            <w:vMerge w:val="restart"/>
            <w:vAlign w:val="center"/>
          </w:tcPr>
          <w:p w:rsidR="00E33488" w:rsidRPr="001D72C8" w:rsidRDefault="00E33488" w:rsidP="00E472EC">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Целевые субсидии муниципал</w:t>
            </w:r>
            <w:r>
              <w:rPr>
                <w:rFonts w:ascii="Times New Roman" w:eastAsia="Times New Roman" w:hAnsi="Times New Roman" w:cs="Times New Roman"/>
                <w:bCs/>
                <w:sz w:val="18"/>
                <w:szCs w:val="18"/>
                <w:lang w:eastAsia="ru-RU"/>
              </w:rPr>
              <w:t>ь</w:t>
            </w:r>
            <w:r>
              <w:rPr>
                <w:rFonts w:ascii="Times New Roman" w:eastAsia="Times New Roman" w:hAnsi="Times New Roman" w:cs="Times New Roman"/>
                <w:bCs/>
                <w:sz w:val="18"/>
                <w:szCs w:val="18"/>
                <w:lang w:eastAsia="ru-RU"/>
              </w:rPr>
              <w:t>ным учреждениям на оснащение</w:t>
            </w:r>
          </w:p>
          <w:p w:rsidR="00E33488" w:rsidRPr="001D72C8" w:rsidRDefault="00E33488" w:rsidP="00E472EC">
            <w:pPr>
              <w:widowControl w:val="0"/>
              <w:autoSpaceDE w:val="0"/>
              <w:autoSpaceDN w:val="0"/>
              <w:adjustRightInd w:val="0"/>
              <w:spacing w:after="0" w:line="240" w:lineRule="auto"/>
              <w:jc w:val="center"/>
              <w:rPr>
                <w:rFonts w:ascii="Times New Roman" w:hAnsi="Times New Roman" w:cs="Times New Roman"/>
                <w:color w:val="000000"/>
                <w:spacing w:val="-1"/>
                <w:sz w:val="18"/>
                <w:szCs w:val="18"/>
                <w:shd w:val="clear" w:color="auto" w:fill="FFFFFF"/>
                <w:lang w:eastAsia="ru-RU"/>
              </w:rPr>
            </w:pPr>
          </w:p>
        </w:tc>
        <w:tc>
          <w:tcPr>
            <w:tcW w:w="1140" w:type="dxa"/>
            <w:vMerge w:val="restart"/>
            <w:vAlign w:val="center"/>
          </w:tcPr>
          <w:p w:rsidR="00E33488" w:rsidRPr="00231538" w:rsidRDefault="00E33488" w:rsidP="00E472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УО</w:t>
            </w:r>
          </w:p>
        </w:tc>
        <w:tc>
          <w:tcPr>
            <w:tcW w:w="1701" w:type="dxa"/>
            <w:vAlign w:val="center"/>
          </w:tcPr>
          <w:p w:rsidR="00E33488" w:rsidRPr="00231538"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p>
        </w:tc>
        <w:tc>
          <w:tcPr>
            <w:tcW w:w="993" w:type="dxa"/>
            <w:vMerge w:val="restart"/>
            <w:vAlign w:val="center"/>
          </w:tcPr>
          <w:p w:rsidR="00E33488" w:rsidRPr="00231538" w:rsidRDefault="00E33488" w:rsidP="00E334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2017-2018</w:t>
            </w:r>
          </w:p>
        </w:tc>
        <w:tc>
          <w:tcPr>
            <w:tcW w:w="1418" w:type="dxa"/>
            <w:vAlign w:val="center"/>
          </w:tcPr>
          <w:p w:rsidR="00E33488" w:rsidRPr="00883EF2"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0,00</w:t>
            </w:r>
          </w:p>
        </w:tc>
        <w:tc>
          <w:tcPr>
            <w:tcW w:w="1134" w:type="dxa"/>
            <w:vAlign w:val="center"/>
          </w:tcPr>
          <w:p w:rsidR="00E33488" w:rsidRPr="00883EF2"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0,00</w:t>
            </w:r>
          </w:p>
        </w:tc>
        <w:tc>
          <w:tcPr>
            <w:tcW w:w="1276" w:type="dxa"/>
            <w:gridSpan w:val="2"/>
            <w:vAlign w:val="center"/>
          </w:tcPr>
          <w:p w:rsidR="00E33488" w:rsidRPr="00883EF2"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1145,00</w:t>
            </w:r>
          </w:p>
        </w:tc>
        <w:tc>
          <w:tcPr>
            <w:tcW w:w="1135" w:type="dxa"/>
            <w:gridSpan w:val="2"/>
            <w:vAlign w:val="center"/>
          </w:tcPr>
          <w:p w:rsidR="00E33488" w:rsidRPr="00883EF2"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600,00</w:t>
            </w:r>
          </w:p>
        </w:tc>
        <w:tc>
          <w:tcPr>
            <w:tcW w:w="1275" w:type="dxa"/>
            <w:gridSpan w:val="2"/>
            <w:vAlign w:val="center"/>
          </w:tcPr>
          <w:p w:rsidR="00E33488" w:rsidRPr="00883EF2"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0,00</w:t>
            </w:r>
          </w:p>
        </w:tc>
        <w:tc>
          <w:tcPr>
            <w:tcW w:w="1134" w:type="dxa"/>
            <w:gridSpan w:val="2"/>
            <w:vAlign w:val="center"/>
          </w:tcPr>
          <w:p w:rsidR="00E33488" w:rsidRPr="00883EF2"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0,00</w:t>
            </w:r>
          </w:p>
        </w:tc>
        <w:tc>
          <w:tcPr>
            <w:tcW w:w="1275" w:type="dxa"/>
            <w:vAlign w:val="center"/>
          </w:tcPr>
          <w:p w:rsidR="00E33488" w:rsidRPr="00883EF2"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1745,00</w:t>
            </w:r>
          </w:p>
        </w:tc>
      </w:tr>
      <w:tr w:rsidR="00E33488" w:rsidRPr="00231538" w:rsidTr="00C664BA">
        <w:trPr>
          <w:trHeight w:val="229"/>
        </w:trPr>
        <w:tc>
          <w:tcPr>
            <w:tcW w:w="642" w:type="dxa"/>
            <w:vMerge/>
            <w:vAlign w:val="center"/>
          </w:tcPr>
          <w:p w:rsidR="00E33488"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61" w:type="dxa"/>
            <w:gridSpan w:val="2"/>
            <w:vMerge/>
            <w:vAlign w:val="center"/>
          </w:tcPr>
          <w:p w:rsidR="00E33488" w:rsidRDefault="00E33488" w:rsidP="00E472EC">
            <w:pPr>
              <w:spacing w:after="0" w:line="240" w:lineRule="auto"/>
              <w:jc w:val="center"/>
              <w:rPr>
                <w:rFonts w:ascii="Times New Roman" w:eastAsia="Times New Roman" w:hAnsi="Times New Roman" w:cs="Times New Roman"/>
                <w:bCs/>
                <w:sz w:val="18"/>
                <w:szCs w:val="18"/>
                <w:lang w:eastAsia="ru-RU"/>
              </w:rPr>
            </w:pPr>
          </w:p>
        </w:tc>
        <w:tc>
          <w:tcPr>
            <w:tcW w:w="1140" w:type="dxa"/>
            <w:vMerge/>
            <w:vAlign w:val="center"/>
          </w:tcPr>
          <w:p w:rsidR="00E33488" w:rsidRDefault="00E33488" w:rsidP="00E472EC">
            <w:pPr>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E33488" w:rsidRPr="00231538"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Д/с п. Омсукчан</w:t>
            </w:r>
          </w:p>
        </w:tc>
        <w:tc>
          <w:tcPr>
            <w:tcW w:w="993" w:type="dxa"/>
            <w:vMerge/>
            <w:vAlign w:val="center"/>
          </w:tcPr>
          <w:p w:rsidR="00E33488"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E33488" w:rsidRPr="00883EF2"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134" w:type="dxa"/>
            <w:vAlign w:val="center"/>
          </w:tcPr>
          <w:p w:rsidR="00E33488" w:rsidRPr="00883EF2"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276" w:type="dxa"/>
            <w:gridSpan w:val="2"/>
            <w:vAlign w:val="center"/>
          </w:tcPr>
          <w:p w:rsidR="00E33488" w:rsidRPr="00E33488"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33488">
              <w:rPr>
                <w:rFonts w:ascii="Times New Roman" w:eastAsia="Times New Roman" w:hAnsi="Times New Roman" w:cs="Times New Roman"/>
                <w:sz w:val="18"/>
                <w:szCs w:val="18"/>
                <w:lang w:eastAsia="ru-RU"/>
              </w:rPr>
              <w:t>1100,00</w:t>
            </w:r>
          </w:p>
        </w:tc>
        <w:tc>
          <w:tcPr>
            <w:tcW w:w="1135" w:type="dxa"/>
            <w:gridSpan w:val="2"/>
            <w:vAlign w:val="center"/>
          </w:tcPr>
          <w:p w:rsidR="00E33488" w:rsidRPr="00E33488"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33488">
              <w:rPr>
                <w:rFonts w:ascii="Times New Roman" w:eastAsia="Times New Roman" w:hAnsi="Times New Roman" w:cs="Times New Roman"/>
                <w:sz w:val="18"/>
                <w:szCs w:val="18"/>
                <w:lang w:eastAsia="ru-RU"/>
              </w:rPr>
              <w:t>600,00</w:t>
            </w:r>
          </w:p>
        </w:tc>
        <w:tc>
          <w:tcPr>
            <w:tcW w:w="1275" w:type="dxa"/>
            <w:gridSpan w:val="2"/>
            <w:vAlign w:val="center"/>
          </w:tcPr>
          <w:p w:rsidR="00E33488" w:rsidRPr="00883EF2"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134" w:type="dxa"/>
            <w:gridSpan w:val="2"/>
            <w:vAlign w:val="center"/>
          </w:tcPr>
          <w:p w:rsidR="00E33488" w:rsidRPr="00883EF2"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275" w:type="dxa"/>
            <w:vAlign w:val="center"/>
          </w:tcPr>
          <w:p w:rsidR="00E33488" w:rsidRPr="00E33488"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33488">
              <w:rPr>
                <w:rFonts w:ascii="Times New Roman" w:eastAsia="Times New Roman" w:hAnsi="Times New Roman" w:cs="Times New Roman"/>
                <w:sz w:val="18"/>
                <w:szCs w:val="18"/>
                <w:lang w:eastAsia="ru-RU"/>
              </w:rPr>
              <w:t>1700,00</w:t>
            </w:r>
          </w:p>
        </w:tc>
      </w:tr>
      <w:tr w:rsidR="00E33488" w:rsidRPr="00231538" w:rsidTr="00C664BA">
        <w:trPr>
          <w:trHeight w:val="229"/>
        </w:trPr>
        <w:tc>
          <w:tcPr>
            <w:tcW w:w="642" w:type="dxa"/>
            <w:vMerge/>
            <w:vAlign w:val="center"/>
          </w:tcPr>
          <w:p w:rsidR="00E33488"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61" w:type="dxa"/>
            <w:gridSpan w:val="2"/>
            <w:vMerge/>
            <w:vAlign w:val="center"/>
          </w:tcPr>
          <w:p w:rsidR="00E33488" w:rsidRDefault="00E33488" w:rsidP="00E472EC">
            <w:pPr>
              <w:spacing w:after="0" w:line="240" w:lineRule="auto"/>
              <w:jc w:val="center"/>
              <w:rPr>
                <w:rFonts w:ascii="Times New Roman" w:eastAsia="Times New Roman" w:hAnsi="Times New Roman" w:cs="Times New Roman"/>
                <w:bCs/>
                <w:sz w:val="18"/>
                <w:szCs w:val="18"/>
                <w:lang w:eastAsia="ru-RU"/>
              </w:rPr>
            </w:pPr>
          </w:p>
        </w:tc>
        <w:tc>
          <w:tcPr>
            <w:tcW w:w="1140" w:type="dxa"/>
            <w:vMerge/>
            <w:vAlign w:val="center"/>
          </w:tcPr>
          <w:p w:rsidR="00E33488" w:rsidRDefault="00E33488" w:rsidP="00E472EC">
            <w:pPr>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E33488" w:rsidRPr="00231538"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Д/с п. Дукат</w:t>
            </w:r>
          </w:p>
        </w:tc>
        <w:tc>
          <w:tcPr>
            <w:tcW w:w="993" w:type="dxa"/>
            <w:vMerge/>
            <w:vAlign w:val="center"/>
          </w:tcPr>
          <w:p w:rsidR="00E33488"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E33488" w:rsidRPr="00883EF2"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134" w:type="dxa"/>
            <w:vAlign w:val="center"/>
          </w:tcPr>
          <w:p w:rsidR="00E33488" w:rsidRPr="00883EF2"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276" w:type="dxa"/>
            <w:gridSpan w:val="2"/>
            <w:vAlign w:val="center"/>
          </w:tcPr>
          <w:p w:rsidR="00E33488" w:rsidRPr="00E33488"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33488">
              <w:rPr>
                <w:rFonts w:ascii="Times New Roman" w:eastAsia="Times New Roman" w:hAnsi="Times New Roman" w:cs="Times New Roman"/>
                <w:sz w:val="18"/>
                <w:szCs w:val="18"/>
                <w:lang w:eastAsia="ru-RU"/>
              </w:rPr>
              <w:t>45,00</w:t>
            </w:r>
          </w:p>
        </w:tc>
        <w:tc>
          <w:tcPr>
            <w:tcW w:w="1135" w:type="dxa"/>
            <w:gridSpan w:val="2"/>
            <w:vAlign w:val="center"/>
          </w:tcPr>
          <w:p w:rsidR="00E33488" w:rsidRPr="00E33488"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5" w:type="dxa"/>
            <w:gridSpan w:val="2"/>
            <w:vAlign w:val="center"/>
          </w:tcPr>
          <w:p w:rsidR="00E33488" w:rsidRPr="00883EF2"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134" w:type="dxa"/>
            <w:gridSpan w:val="2"/>
            <w:vAlign w:val="center"/>
          </w:tcPr>
          <w:p w:rsidR="00E33488" w:rsidRPr="00883EF2"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275" w:type="dxa"/>
            <w:vAlign w:val="center"/>
          </w:tcPr>
          <w:p w:rsidR="00E33488" w:rsidRPr="00E33488"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33488">
              <w:rPr>
                <w:rFonts w:ascii="Times New Roman" w:eastAsia="Times New Roman" w:hAnsi="Times New Roman" w:cs="Times New Roman"/>
                <w:sz w:val="18"/>
                <w:szCs w:val="18"/>
                <w:lang w:eastAsia="ru-RU"/>
              </w:rPr>
              <w:t>45,00</w:t>
            </w:r>
          </w:p>
        </w:tc>
      </w:tr>
      <w:tr w:rsidR="00352A71" w:rsidRPr="00231538" w:rsidTr="00C664BA">
        <w:trPr>
          <w:trHeight w:val="824"/>
        </w:trPr>
        <w:tc>
          <w:tcPr>
            <w:tcW w:w="642" w:type="dxa"/>
            <w:vAlign w:val="center"/>
          </w:tcPr>
          <w:p w:rsidR="00352A71"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2.5.1.</w:t>
            </w:r>
          </w:p>
        </w:tc>
        <w:tc>
          <w:tcPr>
            <w:tcW w:w="2861" w:type="dxa"/>
            <w:gridSpan w:val="2"/>
            <w:vAlign w:val="center"/>
          </w:tcPr>
          <w:p w:rsidR="00E33488" w:rsidRPr="001D72C8" w:rsidRDefault="00E33488" w:rsidP="00E33488">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Приобретение 2-х прогулочных модулей (веранды по предпис</w:t>
            </w:r>
            <w:r>
              <w:rPr>
                <w:rFonts w:ascii="Times New Roman" w:eastAsia="Times New Roman" w:hAnsi="Times New Roman" w:cs="Times New Roman"/>
                <w:bCs/>
                <w:sz w:val="18"/>
                <w:szCs w:val="18"/>
                <w:lang w:eastAsia="ru-RU"/>
              </w:rPr>
              <w:t>а</w:t>
            </w:r>
            <w:r>
              <w:rPr>
                <w:rFonts w:ascii="Times New Roman" w:eastAsia="Times New Roman" w:hAnsi="Times New Roman" w:cs="Times New Roman"/>
                <w:bCs/>
                <w:sz w:val="18"/>
                <w:szCs w:val="18"/>
                <w:lang w:eastAsia="ru-RU"/>
              </w:rPr>
              <w:t>нию прокуратуры)</w:t>
            </w:r>
          </w:p>
          <w:p w:rsidR="00352A71" w:rsidRDefault="00352A71" w:rsidP="00E472EC">
            <w:pPr>
              <w:spacing w:after="0" w:line="240" w:lineRule="auto"/>
              <w:jc w:val="center"/>
              <w:rPr>
                <w:rFonts w:ascii="Times New Roman" w:eastAsia="Times New Roman" w:hAnsi="Times New Roman" w:cs="Times New Roman"/>
                <w:bCs/>
                <w:sz w:val="18"/>
                <w:szCs w:val="18"/>
                <w:lang w:eastAsia="ru-RU"/>
              </w:rPr>
            </w:pPr>
          </w:p>
        </w:tc>
        <w:tc>
          <w:tcPr>
            <w:tcW w:w="1140" w:type="dxa"/>
            <w:vAlign w:val="center"/>
          </w:tcPr>
          <w:p w:rsidR="00352A71" w:rsidRDefault="00E33488" w:rsidP="00E472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УО</w:t>
            </w:r>
          </w:p>
        </w:tc>
        <w:tc>
          <w:tcPr>
            <w:tcW w:w="1701" w:type="dxa"/>
            <w:vAlign w:val="center"/>
          </w:tcPr>
          <w:p w:rsidR="00352A71"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Д/с п. Омсукчан</w:t>
            </w:r>
          </w:p>
        </w:tc>
        <w:tc>
          <w:tcPr>
            <w:tcW w:w="993" w:type="dxa"/>
            <w:vAlign w:val="center"/>
          </w:tcPr>
          <w:p w:rsidR="00352A71"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2017-2018</w:t>
            </w:r>
          </w:p>
        </w:tc>
        <w:tc>
          <w:tcPr>
            <w:tcW w:w="1418" w:type="dxa"/>
            <w:vAlign w:val="center"/>
          </w:tcPr>
          <w:p w:rsidR="00352A71" w:rsidRPr="002C137D"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137D">
              <w:rPr>
                <w:rFonts w:ascii="Times New Roman" w:eastAsia="Times New Roman" w:hAnsi="Times New Roman" w:cs="Times New Roman"/>
                <w:sz w:val="18"/>
                <w:szCs w:val="18"/>
                <w:lang w:eastAsia="ru-RU"/>
              </w:rPr>
              <w:t>0,00</w:t>
            </w:r>
          </w:p>
        </w:tc>
        <w:tc>
          <w:tcPr>
            <w:tcW w:w="1134" w:type="dxa"/>
            <w:vAlign w:val="center"/>
          </w:tcPr>
          <w:p w:rsidR="00352A71" w:rsidRPr="002C137D"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137D">
              <w:rPr>
                <w:rFonts w:ascii="Times New Roman" w:eastAsia="Times New Roman" w:hAnsi="Times New Roman" w:cs="Times New Roman"/>
                <w:sz w:val="18"/>
                <w:szCs w:val="18"/>
                <w:lang w:eastAsia="ru-RU"/>
              </w:rPr>
              <w:t>0,00</w:t>
            </w:r>
          </w:p>
        </w:tc>
        <w:tc>
          <w:tcPr>
            <w:tcW w:w="1276" w:type="dxa"/>
            <w:gridSpan w:val="2"/>
            <w:vAlign w:val="center"/>
          </w:tcPr>
          <w:p w:rsidR="00352A71" w:rsidRPr="002C137D"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137D">
              <w:rPr>
                <w:rFonts w:ascii="Times New Roman" w:eastAsia="Times New Roman" w:hAnsi="Times New Roman" w:cs="Times New Roman"/>
                <w:sz w:val="18"/>
                <w:szCs w:val="18"/>
                <w:lang w:eastAsia="ru-RU"/>
              </w:rPr>
              <w:t>800,00</w:t>
            </w:r>
          </w:p>
        </w:tc>
        <w:tc>
          <w:tcPr>
            <w:tcW w:w="1135" w:type="dxa"/>
            <w:gridSpan w:val="2"/>
            <w:vAlign w:val="center"/>
          </w:tcPr>
          <w:p w:rsidR="00352A71" w:rsidRPr="002C137D"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137D">
              <w:rPr>
                <w:rFonts w:ascii="Times New Roman" w:eastAsia="Times New Roman" w:hAnsi="Times New Roman" w:cs="Times New Roman"/>
                <w:sz w:val="18"/>
                <w:szCs w:val="18"/>
                <w:lang w:eastAsia="ru-RU"/>
              </w:rPr>
              <w:t>600,00</w:t>
            </w:r>
          </w:p>
        </w:tc>
        <w:tc>
          <w:tcPr>
            <w:tcW w:w="1275" w:type="dxa"/>
            <w:gridSpan w:val="2"/>
            <w:vAlign w:val="center"/>
          </w:tcPr>
          <w:p w:rsidR="00352A71" w:rsidRPr="002C137D"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137D">
              <w:rPr>
                <w:rFonts w:ascii="Times New Roman" w:eastAsia="Times New Roman" w:hAnsi="Times New Roman" w:cs="Times New Roman"/>
                <w:sz w:val="18"/>
                <w:szCs w:val="18"/>
                <w:lang w:eastAsia="ru-RU"/>
              </w:rPr>
              <w:t>0,00</w:t>
            </w:r>
          </w:p>
        </w:tc>
        <w:tc>
          <w:tcPr>
            <w:tcW w:w="1134" w:type="dxa"/>
            <w:gridSpan w:val="2"/>
            <w:vAlign w:val="center"/>
          </w:tcPr>
          <w:p w:rsidR="00352A71" w:rsidRPr="002C137D"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137D">
              <w:rPr>
                <w:rFonts w:ascii="Times New Roman" w:eastAsia="Times New Roman" w:hAnsi="Times New Roman" w:cs="Times New Roman"/>
                <w:sz w:val="18"/>
                <w:szCs w:val="18"/>
                <w:lang w:eastAsia="ru-RU"/>
              </w:rPr>
              <w:t>0,00</w:t>
            </w:r>
          </w:p>
        </w:tc>
        <w:tc>
          <w:tcPr>
            <w:tcW w:w="1275" w:type="dxa"/>
            <w:vAlign w:val="center"/>
          </w:tcPr>
          <w:p w:rsidR="00352A71" w:rsidRPr="002C137D"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137D">
              <w:rPr>
                <w:rFonts w:ascii="Times New Roman" w:eastAsia="Times New Roman" w:hAnsi="Times New Roman" w:cs="Times New Roman"/>
                <w:sz w:val="18"/>
                <w:szCs w:val="18"/>
                <w:lang w:eastAsia="ru-RU"/>
              </w:rPr>
              <w:t>1400,00</w:t>
            </w:r>
          </w:p>
        </w:tc>
      </w:tr>
      <w:tr w:rsidR="00E33488" w:rsidRPr="00231538" w:rsidTr="00E33488">
        <w:trPr>
          <w:trHeight w:val="345"/>
        </w:trPr>
        <w:tc>
          <w:tcPr>
            <w:tcW w:w="642" w:type="dxa"/>
            <w:vMerge w:val="restart"/>
            <w:vAlign w:val="center"/>
          </w:tcPr>
          <w:p w:rsidR="00E33488"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2.5.2.</w:t>
            </w:r>
          </w:p>
        </w:tc>
        <w:tc>
          <w:tcPr>
            <w:tcW w:w="2861" w:type="dxa"/>
            <w:gridSpan w:val="2"/>
            <w:vMerge w:val="restart"/>
            <w:vAlign w:val="center"/>
          </w:tcPr>
          <w:p w:rsidR="00E33488" w:rsidRDefault="00E33488" w:rsidP="00E472EC">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Приобретение материалов для пищеблока</w:t>
            </w:r>
          </w:p>
        </w:tc>
        <w:tc>
          <w:tcPr>
            <w:tcW w:w="1140" w:type="dxa"/>
            <w:vMerge w:val="restart"/>
            <w:vAlign w:val="center"/>
          </w:tcPr>
          <w:p w:rsidR="00E33488" w:rsidRDefault="00E33488" w:rsidP="00E472E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УО</w:t>
            </w:r>
          </w:p>
        </w:tc>
        <w:tc>
          <w:tcPr>
            <w:tcW w:w="1701" w:type="dxa"/>
            <w:vAlign w:val="center"/>
          </w:tcPr>
          <w:p w:rsidR="00E33488"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Д/с п. Омсукчан</w:t>
            </w:r>
          </w:p>
        </w:tc>
        <w:tc>
          <w:tcPr>
            <w:tcW w:w="993" w:type="dxa"/>
            <w:vMerge w:val="restart"/>
            <w:vAlign w:val="center"/>
          </w:tcPr>
          <w:p w:rsidR="00E33488" w:rsidRDefault="00E33488" w:rsidP="00E334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2017</w:t>
            </w:r>
          </w:p>
        </w:tc>
        <w:tc>
          <w:tcPr>
            <w:tcW w:w="1418" w:type="dxa"/>
            <w:vAlign w:val="center"/>
          </w:tcPr>
          <w:p w:rsidR="00E33488" w:rsidRPr="002C137D"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E33488" w:rsidRPr="002C137D"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gridSpan w:val="2"/>
            <w:vAlign w:val="center"/>
          </w:tcPr>
          <w:p w:rsidR="00E33488" w:rsidRPr="002C137D" w:rsidRDefault="002C137D"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137D">
              <w:rPr>
                <w:rFonts w:ascii="Times New Roman" w:eastAsia="Times New Roman" w:hAnsi="Times New Roman" w:cs="Times New Roman"/>
                <w:sz w:val="18"/>
                <w:szCs w:val="18"/>
                <w:lang w:eastAsia="ru-RU"/>
              </w:rPr>
              <w:t>300,00</w:t>
            </w:r>
          </w:p>
        </w:tc>
        <w:tc>
          <w:tcPr>
            <w:tcW w:w="1135" w:type="dxa"/>
            <w:gridSpan w:val="2"/>
            <w:vAlign w:val="center"/>
          </w:tcPr>
          <w:p w:rsidR="00E33488" w:rsidRPr="002C137D"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5" w:type="dxa"/>
            <w:gridSpan w:val="2"/>
            <w:vAlign w:val="center"/>
          </w:tcPr>
          <w:p w:rsidR="00E33488" w:rsidRPr="002C137D"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gridSpan w:val="2"/>
            <w:vAlign w:val="center"/>
          </w:tcPr>
          <w:p w:rsidR="00E33488" w:rsidRPr="002C137D"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5" w:type="dxa"/>
            <w:vAlign w:val="center"/>
          </w:tcPr>
          <w:p w:rsidR="00E33488" w:rsidRPr="002C137D" w:rsidRDefault="002C137D"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137D">
              <w:rPr>
                <w:rFonts w:ascii="Times New Roman" w:eastAsia="Times New Roman" w:hAnsi="Times New Roman" w:cs="Times New Roman"/>
                <w:sz w:val="18"/>
                <w:szCs w:val="18"/>
                <w:lang w:eastAsia="ru-RU"/>
              </w:rPr>
              <w:t>300,00</w:t>
            </w:r>
          </w:p>
        </w:tc>
      </w:tr>
      <w:tr w:rsidR="00E33488" w:rsidRPr="00231538" w:rsidTr="00C664BA">
        <w:trPr>
          <w:trHeight w:val="344"/>
        </w:trPr>
        <w:tc>
          <w:tcPr>
            <w:tcW w:w="642" w:type="dxa"/>
            <w:vMerge/>
            <w:vAlign w:val="center"/>
          </w:tcPr>
          <w:p w:rsidR="00E33488"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61" w:type="dxa"/>
            <w:gridSpan w:val="2"/>
            <w:vMerge/>
            <w:vAlign w:val="center"/>
          </w:tcPr>
          <w:p w:rsidR="00E33488" w:rsidRDefault="00E33488" w:rsidP="00E472EC">
            <w:pPr>
              <w:spacing w:after="0" w:line="240" w:lineRule="auto"/>
              <w:jc w:val="center"/>
              <w:rPr>
                <w:rFonts w:ascii="Times New Roman" w:eastAsia="Times New Roman" w:hAnsi="Times New Roman" w:cs="Times New Roman"/>
                <w:bCs/>
                <w:sz w:val="18"/>
                <w:szCs w:val="18"/>
                <w:lang w:eastAsia="ru-RU"/>
              </w:rPr>
            </w:pPr>
          </w:p>
        </w:tc>
        <w:tc>
          <w:tcPr>
            <w:tcW w:w="1140" w:type="dxa"/>
            <w:vMerge/>
            <w:vAlign w:val="center"/>
          </w:tcPr>
          <w:p w:rsidR="00E33488" w:rsidRDefault="00E33488" w:rsidP="00E472EC">
            <w:pPr>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E33488"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Д/с п. Дукат</w:t>
            </w:r>
          </w:p>
        </w:tc>
        <w:tc>
          <w:tcPr>
            <w:tcW w:w="993" w:type="dxa"/>
            <w:vMerge/>
            <w:vAlign w:val="center"/>
          </w:tcPr>
          <w:p w:rsidR="00E33488"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E33488" w:rsidRPr="002C137D"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E33488" w:rsidRPr="002C137D"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gridSpan w:val="2"/>
            <w:vAlign w:val="center"/>
          </w:tcPr>
          <w:p w:rsidR="00E33488" w:rsidRPr="002C137D" w:rsidRDefault="002C137D"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137D">
              <w:rPr>
                <w:rFonts w:ascii="Times New Roman" w:eastAsia="Times New Roman" w:hAnsi="Times New Roman" w:cs="Times New Roman"/>
                <w:sz w:val="18"/>
                <w:szCs w:val="18"/>
                <w:lang w:eastAsia="ru-RU"/>
              </w:rPr>
              <w:t>40,00</w:t>
            </w:r>
          </w:p>
        </w:tc>
        <w:tc>
          <w:tcPr>
            <w:tcW w:w="1135" w:type="dxa"/>
            <w:gridSpan w:val="2"/>
            <w:vAlign w:val="center"/>
          </w:tcPr>
          <w:p w:rsidR="00E33488" w:rsidRPr="002C137D"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5" w:type="dxa"/>
            <w:gridSpan w:val="2"/>
            <w:vAlign w:val="center"/>
          </w:tcPr>
          <w:p w:rsidR="00E33488" w:rsidRPr="002C137D"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gridSpan w:val="2"/>
            <w:vAlign w:val="center"/>
          </w:tcPr>
          <w:p w:rsidR="00E33488" w:rsidRPr="002C137D" w:rsidRDefault="00E33488"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5" w:type="dxa"/>
            <w:vAlign w:val="center"/>
          </w:tcPr>
          <w:p w:rsidR="00E33488" w:rsidRPr="002C137D" w:rsidRDefault="002C137D" w:rsidP="00E472E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137D">
              <w:rPr>
                <w:rFonts w:ascii="Times New Roman" w:eastAsia="Times New Roman" w:hAnsi="Times New Roman" w:cs="Times New Roman"/>
                <w:sz w:val="18"/>
                <w:szCs w:val="18"/>
                <w:lang w:eastAsia="ru-RU"/>
              </w:rPr>
              <w:t>45,00</w:t>
            </w:r>
          </w:p>
        </w:tc>
      </w:tr>
      <w:tr w:rsidR="00883EF2" w:rsidRPr="00231538" w:rsidTr="00C664BA">
        <w:tc>
          <w:tcPr>
            <w:tcW w:w="642" w:type="dxa"/>
          </w:tcPr>
          <w:p w:rsidR="00883EF2" w:rsidRPr="00231538" w:rsidRDefault="00883EF2" w:rsidP="0023153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861" w:type="dxa"/>
            <w:gridSpan w:val="2"/>
          </w:tcPr>
          <w:p w:rsidR="00883EF2" w:rsidRPr="00DA0F2A" w:rsidRDefault="00E472EC" w:rsidP="00231538">
            <w:pPr>
              <w:widowControl w:val="0"/>
              <w:autoSpaceDE w:val="0"/>
              <w:autoSpaceDN w:val="0"/>
              <w:adjustRightInd w:val="0"/>
              <w:spacing w:after="0" w:line="240" w:lineRule="auto"/>
              <w:jc w:val="left"/>
              <w:rPr>
                <w:rFonts w:ascii="Times New Roman" w:eastAsia="Times New Roman" w:hAnsi="Times New Roman" w:cs="Times New Roman"/>
                <w:b/>
                <w:sz w:val="18"/>
                <w:szCs w:val="18"/>
                <w:lang w:eastAsia="ru-RU"/>
              </w:rPr>
            </w:pPr>
            <w:r w:rsidRPr="00DA0F2A">
              <w:rPr>
                <w:rFonts w:ascii="Times New Roman" w:eastAsia="Times New Roman" w:hAnsi="Times New Roman" w:cs="Times New Roman"/>
                <w:b/>
                <w:sz w:val="18"/>
                <w:szCs w:val="18"/>
                <w:lang w:eastAsia="ru-RU"/>
              </w:rPr>
              <w:t>Итого по Подпрограмме</w:t>
            </w:r>
          </w:p>
        </w:tc>
        <w:tc>
          <w:tcPr>
            <w:tcW w:w="1140" w:type="dxa"/>
          </w:tcPr>
          <w:p w:rsidR="00883EF2" w:rsidRPr="00231538" w:rsidRDefault="00883EF2" w:rsidP="00231538">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701" w:type="dxa"/>
          </w:tcPr>
          <w:p w:rsidR="00883EF2" w:rsidRPr="00231538" w:rsidRDefault="00883EF2" w:rsidP="00231538">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993" w:type="dxa"/>
          </w:tcPr>
          <w:p w:rsidR="00883EF2" w:rsidRPr="00231538" w:rsidRDefault="00883EF2" w:rsidP="00231538">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418" w:type="dxa"/>
          </w:tcPr>
          <w:p w:rsidR="00883EF2" w:rsidRPr="00231538" w:rsidRDefault="00E472EC" w:rsidP="0023153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14755,00</w:t>
            </w:r>
          </w:p>
        </w:tc>
        <w:tc>
          <w:tcPr>
            <w:tcW w:w="1134" w:type="dxa"/>
          </w:tcPr>
          <w:p w:rsidR="00883EF2" w:rsidRPr="00231538" w:rsidRDefault="00E472EC" w:rsidP="0023153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11823,00</w:t>
            </w:r>
          </w:p>
        </w:tc>
        <w:tc>
          <w:tcPr>
            <w:tcW w:w="1276" w:type="dxa"/>
            <w:gridSpan w:val="2"/>
          </w:tcPr>
          <w:p w:rsidR="00883EF2" w:rsidRPr="00231538" w:rsidRDefault="002C137D" w:rsidP="0023153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6202,30</w:t>
            </w:r>
          </w:p>
        </w:tc>
        <w:tc>
          <w:tcPr>
            <w:tcW w:w="1135" w:type="dxa"/>
            <w:gridSpan w:val="2"/>
          </w:tcPr>
          <w:p w:rsidR="00883EF2" w:rsidRPr="00231538" w:rsidRDefault="00E472EC" w:rsidP="0023153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12213,00</w:t>
            </w:r>
          </w:p>
        </w:tc>
        <w:tc>
          <w:tcPr>
            <w:tcW w:w="1275" w:type="dxa"/>
            <w:gridSpan w:val="2"/>
          </w:tcPr>
          <w:p w:rsidR="00883EF2" w:rsidRPr="00231538" w:rsidRDefault="00E472EC" w:rsidP="0023153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11453,30</w:t>
            </w:r>
          </w:p>
        </w:tc>
        <w:tc>
          <w:tcPr>
            <w:tcW w:w="1134" w:type="dxa"/>
            <w:gridSpan w:val="2"/>
          </w:tcPr>
          <w:p w:rsidR="00883EF2" w:rsidRPr="00231538" w:rsidRDefault="00E472EC" w:rsidP="0023153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11067,60</w:t>
            </w:r>
          </w:p>
        </w:tc>
        <w:tc>
          <w:tcPr>
            <w:tcW w:w="1275" w:type="dxa"/>
          </w:tcPr>
          <w:p w:rsidR="00883EF2" w:rsidRPr="00231538" w:rsidRDefault="002C137D" w:rsidP="0023153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67514,20</w:t>
            </w:r>
          </w:p>
        </w:tc>
      </w:tr>
      <w:tr w:rsidR="00E472EC" w:rsidRPr="00231538" w:rsidTr="00C664BA">
        <w:tc>
          <w:tcPr>
            <w:tcW w:w="642" w:type="dxa"/>
            <w:vAlign w:val="center"/>
          </w:tcPr>
          <w:p w:rsidR="00E472EC" w:rsidRPr="00231538"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15342" w:type="dxa"/>
            <w:gridSpan w:val="16"/>
            <w:vAlign w:val="center"/>
          </w:tcPr>
          <w:p w:rsidR="00E472EC" w:rsidRPr="00674705" w:rsidRDefault="00E472EC" w:rsidP="00DA0F2A">
            <w:pPr>
              <w:spacing w:after="0" w:line="240" w:lineRule="auto"/>
              <w:jc w:val="center"/>
              <w:rPr>
                <w:rFonts w:ascii="Times New Roman" w:eastAsia="Times New Roman" w:hAnsi="Times New Roman" w:cs="Times New Roman"/>
                <w:sz w:val="24"/>
                <w:szCs w:val="24"/>
                <w:lang w:eastAsia="ru-RU"/>
              </w:rPr>
            </w:pPr>
            <w:r w:rsidRPr="00674705">
              <w:rPr>
                <w:rFonts w:ascii="Times New Roman" w:hAnsi="Times New Roman" w:cs="Times New Roman"/>
                <w:b/>
                <w:color w:val="000000"/>
                <w:spacing w:val="-2"/>
                <w:sz w:val="24"/>
                <w:szCs w:val="24"/>
                <w:lang w:eastAsia="ru-RU"/>
              </w:rPr>
              <w:t>Подпрограмма «Развитие общего образования</w:t>
            </w:r>
            <w:r>
              <w:rPr>
                <w:rFonts w:ascii="Times New Roman" w:hAnsi="Times New Roman" w:cs="Times New Roman"/>
                <w:b/>
                <w:color w:val="000000"/>
                <w:spacing w:val="-2"/>
                <w:sz w:val="24"/>
                <w:szCs w:val="24"/>
                <w:lang w:eastAsia="ru-RU"/>
              </w:rPr>
              <w:t xml:space="preserve"> </w:t>
            </w:r>
            <w:r w:rsidRPr="00674705">
              <w:rPr>
                <w:rFonts w:ascii="Times New Roman" w:hAnsi="Times New Roman" w:cs="Times New Roman"/>
                <w:b/>
                <w:bCs/>
                <w:color w:val="000000"/>
                <w:spacing w:val="-2"/>
                <w:sz w:val="24"/>
                <w:szCs w:val="24"/>
                <w:shd w:val="clear" w:color="auto" w:fill="FFFFFF"/>
                <w:lang w:eastAsia="ru-RU"/>
              </w:rPr>
              <w:t>в Омсукчанском городском округе»</w:t>
            </w:r>
          </w:p>
        </w:tc>
      </w:tr>
      <w:tr w:rsidR="00E472EC" w:rsidRPr="00231538" w:rsidTr="00C664BA">
        <w:trPr>
          <w:trHeight w:val="282"/>
        </w:trPr>
        <w:tc>
          <w:tcPr>
            <w:tcW w:w="642" w:type="dxa"/>
            <w:vMerge w:val="restart"/>
            <w:vAlign w:val="center"/>
          </w:tcPr>
          <w:p w:rsidR="00E472EC" w:rsidRPr="0023153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E472EC" w:rsidRPr="00231538">
              <w:rPr>
                <w:rFonts w:ascii="Times New Roman" w:eastAsia="Times New Roman" w:hAnsi="Times New Roman" w:cs="Times New Roman"/>
                <w:sz w:val="18"/>
                <w:szCs w:val="18"/>
                <w:lang w:eastAsia="ru-RU"/>
              </w:rPr>
              <w:t>.1.</w:t>
            </w:r>
          </w:p>
        </w:tc>
        <w:tc>
          <w:tcPr>
            <w:tcW w:w="2724" w:type="dxa"/>
            <w:vMerge w:val="restart"/>
            <w:vAlign w:val="center"/>
          </w:tcPr>
          <w:p w:rsidR="00E472EC" w:rsidRDefault="00E472EC" w:rsidP="00DA0F2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Целевые субсидии на выполн</w:t>
            </w:r>
            <w:r>
              <w:rPr>
                <w:rFonts w:ascii="Times New Roman" w:eastAsia="Times New Roman" w:hAnsi="Times New Roman" w:cs="Times New Roman"/>
                <w:bCs/>
                <w:sz w:val="18"/>
                <w:szCs w:val="18"/>
                <w:lang w:eastAsia="ru-RU"/>
              </w:rPr>
              <w:t>е</w:t>
            </w:r>
            <w:r>
              <w:rPr>
                <w:rFonts w:ascii="Times New Roman" w:eastAsia="Times New Roman" w:hAnsi="Times New Roman" w:cs="Times New Roman"/>
                <w:bCs/>
                <w:sz w:val="18"/>
                <w:szCs w:val="18"/>
                <w:lang w:eastAsia="ru-RU"/>
              </w:rPr>
              <w:t>ние мероприятий по физич</w:t>
            </w:r>
            <w:r>
              <w:rPr>
                <w:rFonts w:ascii="Times New Roman" w:eastAsia="Times New Roman" w:hAnsi="Times New Roman" w:cs="Times New Roman"/>
                <w:bCs/>
                <w:sz w:val="18"/>
                <w:szCs w:val="18"/>
                <w:lang w:eastAsia="ru-RU"/>
              </w:rPr>
              <w:t>е</w:t>
            </w:r>
            <w:r>
              <w:rPr>
                <w:rFonts w:ascii="Times New Roman" w:eastAsia="Times New Roman" w:hAnsi="Times New Roman" w:cs="Times New Roman"/>
                <w:bCs/>
                <w:sz w:val="18"/>
                <w:szCs w:val="18"/>
                <w:lang w:eastAsia="ru-RU"/>
              </w:rPr>
              <w:t>ской культуре и спорту</w:t>
            </w:r>
          </w:p>
        </w:tc>
        <w:tc>
          <w:tcPr>
            <w:tcW w:w="1277" w:type="dxa"/>
            <w:gridSpan w:val="2"/>
            <w:vMerge w:val="restart"/>
            <w:vAlign w:val="center"/>
          </w:tcPr>
          <w:p w:rsidR="00E472EC" w:rsidRPr="00231538" w:rsidRDefault="00E472EC" w:rsidP="00DA0F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УО</w:t>
            </w:r>
          </w:p>
        </w:tc>
        <w:tc>
          <w:tcPr>
            <w:tcW w:w="1701" w:type="dxa"/>
            <w:vAlign w:val="center"/>
          </w:tcPr>
          <w:p w:rsidR="00E472EC" w:rsidRPr="00231538"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p>
        </w:tc>
        <w:tc>
          <w:tcPr>
            <w:tcW w:w="993" w:type="dxa"/>
            <w:vMerge w:val="restart"/>
            <w:vAlign w:val="center"/>
          </w:tcPr>
          <w:p w:rsidR="00E472EC" w:rsidRPr="00231538"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2015</w:t>
            </w:r>
          </w:p>
        </w:tc>
        <w:tc>
          <w:tcPr>
            <w:tcW w:w="1418" w:type="dxa"/>
            <w:vAlign w:val="center"/>
          </w:tcPr>
          <w:p w:rsidR="00E472EC" w:rsidRPr="00E472EC"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472EC">
              <w:rPr>
                <w:rFonts w:ascii="Times New Roman" w:eastAsia="Times New Roman" w:hAnsi="Times New Roman" w:cs="Times New Roman"/>
                <w:b/>
                <w:sz w:val="18"/>
                <w:szCs w:val="18"/>
                <w:lang w:eastAsia="ru-RU"/>
              </w:rPr>
              <w:t>1000,0</w:t>
            </w:r>
          </w:p>
        </w:tc>
        <w:tc>
          <w:tcPr>
            <w:tcW w:w="1134" w:type="dxa"/>
            <w:vAlign w:val="center"/>
          </w:tcPr>
          <w:p w:rsidR="00E472EC" w:rsidRPr="00E472EC"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472EC">
              <w:rPr>
                <w:rFonts w:ascii="Times New Roman" w:eastAsia="Times New Roman" w:hAnsi="Times New Roman" w:cs="Times New Roman"/>
                <w:b/>
                <w:sz w:val="18"/>
                <w:szCs w:val="18"/>
                <w:lang w:eastAsia="ru-RU"/>
              </w:rPr>
              <w:t>0,0</w:t>
            </w:r>
          </w:p>
        </w:tc>
        <w:tc>
          <w:tcPr>
            <w:tcW w:w="1276" w:type="dxa"/>
            <w:gridSpan w:val="2"/>
            <w:vAlign w:val="center"/>
          </w:tcPr>
          <w:p w:rsidR="00E472EC" w:rsidRPr="00E472EC"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472EC">
              <w:rPr>
                <w:rFonts w:ascii="Times New Roman" w:eastAsia="Times New Roman" w:hAnsi="Times New Roman" w:cs="Times New Roman"/>
                <w:b/>
                <w:sz w:val="18"/>
                <w:szCs w:val="18"/>
                <w:lang w:eastAsia="ru-RU"/>
              </w:rPr>
              <w:t>0,0</w:t>
            </w:r>
          </w:p>
        </w:tc>
        <w:tc>
          <w:tcPr>
            <w:tcW w:w="1135" w:type="dxa"/>
            <w:gridSpan w:val="2"/>
            <w:vAlign w:val="center"/>
          </w:tcPr>
          <w:p w:rsidR="00E472EC" w:rsidRPr="00E472EC"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472EC">
              <w:rPr>
                <w:rFonts w:ascii="Times New Roman" w:eastAsia="Times New Roman" w:hAnsi="Times New Roman" w:cs="Times New Roman"/>
                <w:b/>
                <w:sz w:val="18"/>
                <w:szCs w:val="18"/>
                <w:lang w:eastAsia="ru-RU"/>
              </w:rPr>
              <w:t>0,0</w:t>
            </w:r>
          </w:p>
        </w:tc>
        <w:tc>
          <w:tcPr>
            <w:tcW w:w="1275" w:type="dxa"/>
            <w:gridSpan w:val="2"/>
            <w:vAlign w:val="center"/>
          </w:tcPr>
          <w:p w:rsidR="00E472EC" w:rsidRPr="00E472EC"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472EC">
              <w:rPr>
                <w:rFonts w:ascii="Times New Roman" w:eastAsia="Times New Roman" w:hAnsi="Times New Roman" w:cs="Times New Roman"/>
                <w:b/>
                <w:sz w:val="18"/>
                <w:szCs w:val="18"/>
                <w:lang w:eastAsia="ru-RU"/>
              </w:rPr>
              <w:t>0,0</w:t>
            </w:r>
          </w:p>
        </w:tc>
        <w:tc>
          <w:tcPr>
            <w:tcW w:w="1134" w:type="dxa"/>
            <w:gridSpan w:val="2"/>
            <w:vAlign w:val="center"/>
          </w:tcPr>
          <w:p w:rsidR="00E472EC" w:rsidRPr="00E472EC"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472EC">
              <w:rPr>
                <w:rFonts w:ascii="Times New Roman" w:eastAsia="Times New Roman" w:hAnsi="Times New Roman" w:cs="Times New Roman"/>
                <w:b/>
                <w:sz w:val="18"/>
                <w:szCs w:val="18"/>
                <w:lang w:eastAsia="ru-RU"/>
              </w:rPr>
              <w:t>0,0</w:t>
            </w:r>
          </w:p>
        </w:tc>
        <w:tc>
          <w:tcPr>
            <w:tcW w:w="1275" w:type="dxa"/>
            <w:vAlign w:val="center"/>
          </w:tcPr>
          <w:p w:rsidR="00E472EC" w:rsidRPr="00E472EC"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472EC">
              <w:rPr>
                <w:rFonts w:ascii="Times New Roman" w:eastAsia="Times New Roman" w:hAnsi="Times New Roman" w:cs="Times New Roman"/>
                <w:b/>
                <w:sz w:val="18"/>
                <w:szCs w:val="18"/>
                <w:lang w:eastAsia="ru-RU"/>
              </w:rPr>
              <w:t>1000,0</w:t>
            </w:r>
          </w:p>
        </w:tc>
      </w:tr>
      <w:tr w:rsidR="00E472EC" w:rsidRPr="00231538" w:rsidTr="00C664BA">
        <w:trPr>
          <w:trHeight w:val="281"/>
        </w:trPr>
        <w:tc>
          <w:tcPr>
            <w:tcW w:w="642" w:type="dxa"/>
            <w:vMerge/>
            <w:vAlign w:val="center"/>
          </w:tcPr>
          <w:p w:rsidR="00E472EC" w:rsidRPr="00231538"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24" w:type="dxa"/>
            <w:vMerge/>
            <w:vAlign w:val="center"/>
          </w:tcPr>
          <w:p w:rsidR="00E472EC" w:rsidRDefault="00E472EC" w:rsidP="00DA0F2A">
            <w:pPr>
              <w:spacing w:after="0" w:line="240" w:lineRule="auto"/>
              <w:jc w:val="center"/>
              <w:rPr>
                <w:rFonts w:ascii="Times New Roman" w:eastAsia="Times New Roman" w:hAnsi="Times New Roman" w:cs="Times New Roman"/>
                <w:bCs/>
                <w:sz w:val="18"/>
                <w:szCs w:val="18"/>
                <w:lang w:eastAsia="ru-RU"/>
              </w:rPr>
            </w:pPr>
          </w:p>
        </w:tc>
        <w:tc>
          <w:tcPr>
            <w:tcW w:w="1277" w:type="dxa"/>
            <w:gridSpan w:val="2"/>
            <w:vMerge/>
            <w:vAlign w:val="center"/>
          </w:tcPr>
          <w:p w:rsidR="00E472EC" w:rsidRDefault="00E472EC" w:rsidP="00DA0F2A">
            <w:pPr>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E472EC" w:rsidRPr="00231538"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ОСШ п. Омсукчан</w:t>
            </w:r>
          </w:p>
        </w:tc>
        <w:tc>
          <w:tcPr>
            <w:tcW w:w="993" w:type="dxa"/>
            <w:vMerge/>
            <w:vAlign w:val="center"/>
          </w:tcPr>
          <w:p w:rsidR="00E472EC" w:rsidRPr="00231538"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E472EC" w:rsidRPr="004D2AD8"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D2AD8">
              <w:rPr>
                <w:rFonts w:ascii="Times New Roman" w:eastAsia="Times New Roman" w:hAnsi="Times New Roman" w:cs="Times New Roman"/>
                <w:sz w:val="18"/>
                <w:szCs w:val="18"/>
                <w:lang w:eastAsia="ru-RU"/>
              </w:rPr>
              <w:t>740,0</w:t>
            </w:r>
          </w:p>
        </w:tc>
        <w:tc>
          <w:tcPr>
            <w:tcW w:w="1134" w:type="dxa"/>
            <w:vAlign w:val="center"/>
          </w:tcPr>
          <w:p w:rsidR="00E472EC" w:rsidRPr="00E472EC"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gridSpan w:val="2"/>
            <w:vAlign w:val="center"/>
          </w:tcPr>
          <w:p w:rsidR="00E472EC" w:rsidRPr="00E472EC"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5" w:type="dxa"/>
            <w:gridSpan w:val="2"/>
            <w:vAlign w:val="center"/>
          </w:tcPr>
          <w:p w:rsidR="00E472EC" w:rsidRPr="00E472EC"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5" w:type="dxa"/>
            <w:gridSpan w:val="2"/>
            <w:vAlign w:val="center"/>
          </w:tcPr>
          <w:p w:rsidR="00E472EC" w:rsidRPr="00E472EC"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gridSpan w:val="2"/>
            <w:vAlign w:val="center"/>
          </w:tcPr>
          <w:p w:rsidR="00E472EC" w:rsidRPr="00E472EC"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5" w:type="dxa"/>
            <w:vAlign w:val="center"/>
          </w:tcPr>
          <w:p w:rsidR="00E472EC" w:rsidRPr="00E472EC"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740,0</w:t>
            </w:r>
          </w:p>
        </w:tc>
      </w:tr>
      <w:tr w:rsidR="00E472EC" w:rsidRPr="00231538" w:rsidTr="00C664BA">
        <w:trPr>
          <w:trHeight w:val="281"/>
        </w:trPr>
        <w:tc>
          <w:tcPr>
            <w:tcW w:w="642" w:type="dxa"/>
            <w:vMerge/>
            <w:vAlign w:val="center"/>
          </w:tcPr>
          <w:p w:rsidR="00E472EC" w:rsidRPr="00231538"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24" w:type="dxa"/>
            <w:vMerge/>
            <w:vAlign w:val="center"/>
          </w:tcPr>
          <w:p w:rsidR="00E472EC" w:rsidRDefault="00E472EC" w:rsidP="00DA0F2A">
            <w:pPr>
              <w:spacing w:after="0" w:line="240" w:lineRule="auto"/>
              <w:jc w:val="center"/>
              <w:rPr>
                <w:rFonts w:ascii="Times New Roman" w:eastAsia="Times New Roman" w:hAnsi="Times New Roman" w:cs="Times New Roman"/>
                <w:bCs/>
                <w:sz w:val="18"/>
                <w:szCs w:val="18"/>
                <w:lang w:eastAsia="ru-RU"/>
              </w:rPr>
            </w:pPr>
          </w:p>
        </w:tc>
        <w:tc>
          <w:tcPr>
            <w:tcW w:w="1277" w:type="dxa"/>
            <w:gridSpan w:val="2"/>
            <w:vMerge/>
            <w:vAlign w:val="center"/>
          </w:tcPr>
          <w:p w:rsidR="00E472EC" w:rsidRDefault="00E472EC" w:rsidP="00DA0F2A">
            <w:pPr>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E472EC" w:rsidRPr="00231538"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ОСШ п. Дукат</w:t>
            </w:r>
          </w:p>
        </w:tc>
        <w:tc>
          <w:tcPr>
            <w:tcW w:w="993" w:type="dxa"/>
            <w:vMerge/>
            <w:vAlign w:val="center"/>
          </w:tcPr>
          <w:p w:rsidR="00E472EC" w:rsidRPr="00231538"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E472EC" w:rsidRPr="004D2AD8"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D2AD8">
              <w:rPr>
                <w:rFonts w:ascii="Times New Roman" w:eastAsia="Times New Roman" w:hAnsi="Times New Roman" w:cs="Times New Roman"/>
                <w:sz w:val="18"/>
                <w:szCs w:val="18"/>
                <w:lang w:eastAsia="ru-RU"/>
              </w:rPr>
              <w:t>130,0</w:t>
            </w:r>
          </w:p>
        </w:tc>
        <w:tc>
          <w:tcPr>
            <w:tcW w:w="1134" w:type="dxa"/>
            <w:vAlign w:val="center"/>
          </w:tcPr>
          <w:p w:rsidR="00E472EC" w:rsidRPr="00E472EC"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gridSpan w:val="2"/>
            <w:vAlign w:val="center"/>
          </w:tcPr>
          <w:p w:rsidR="00E472EC" w:rsidRPr="00E472EC"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5" w:type="dxa"/>
            <w:gridSpan w:val="2"/>
            <w:vAlign w:val="center"/>
          </w:tcPr>
          <w:p w:rsidR="00E472EC" w:rsidRPr="00E472EC"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5" w:type="dxa"/>
            <w:gridSpan w:val="2"/>
            <w:vAlign w:val="center"/>
          </w:tcPr>
          <w:p w:rsidR="00E472EC" w:rsidRPr="00E472EC"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gridSpan w:val="2"/>
            <w:vAlign w:val="center"/>
          </w:tcPr>
          <w:p w:rsidR="00E472EC" w:rsidRPr="00E472EC"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5" w:type="dxa"/>
            <w:vAlign w:val="center"/>
          </w:tcPr>
          <w:p w:rsidR="00E472EC" w:rsidRPr="00E472EC"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130,0</w:t>
            </w:r>
          </w:p>
        </w:tc>
      </w:tr>
      <w:tr w:rsidR="00E472EC" w:rsidRPr="00231538" w:rsidTr="00C664BA">
        <w:trPr>
          <w:trHeight w:val="281"/>
        </w:trPr>
        <w:tc>
          <w:tcPr>
            <w:tcW w:w="642" w:type="dxa"/>
            <w:vMerge/>
            <w:vAlign w:val="center"/>
          </w:tcPr>
          <w:p w:rsidR="00E472EC" w:rsidRPr="00231538"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24" w:type="dxa"/>
            <w:vMerge/>
            <w:vAlign w:val="center"/>
          </w:tcPr>
          <w:p w:rsidR="00E472EC" w:rsidRDefault="00E472EC" w:rsidP="00DA0F2A">
            <w:pPr>
              <w:spacing w:after="0" w:line="240" w:lineRule="auto"/>
              <w:jc w:val="center"/>
              <w:rPr>
                <w:rFonts w:ascii="Times New Roman" w:eastAsia="Times New Roman" w:hAnsi="Times New Roman" w:cs="Times New Roman"/>
                <w:bCs/>
                <w:sz w:val="18"/>
                <w:szCs w:val="18"/>
                <w:lang w:eastAsia="ru-RU"/>
              </w:rPr>
            </w:pPr>
          </w:p>
        </w:tc>
        <w:tc>
          <w:tcPr>
            <w:tcW w:w="1277" w:type="dxa"/>
            <w:gridSpan w:val="2"/>
            <w:vMerge/>
            <w:vAlign w:val="center"/>
          </w:tcPr>
          <w:p w:rsidR="00E472EC" w:rsidRDefault="00E472EC" w:rsidP="00DA0F2A">
            <w:pPr>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E472EC" w:rsidRPr="00231538"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ООШ п. Омсукчан</w:t>
            </w:r>
          </w:p>
        </w:tc>
        <w:tc>
          <w:tcPr>
            <w:tcW w:w="993" w:type="dxa"/>
            <w:vMerge/>
            <w:vAlign w:val="center"/>
          </w:tcPr>
          <w:p w:rsidR="00E472EC" w:rsidRPr="00231538"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E472EC" w:rsidRPr="004D2AD8"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D2AD8">
              <w:rPr>
                <w:rFonts w:ascii="Times New Roman" w:eastAsia="Times New Roman" w:hAnsi="Times New Roman" w:cs="Times New Roman"/>
                <w:sz w:val="18"/>
                <w:szCs w:val="18"/>
                <w:lang w:eastAsia="ru-RU"/>
              </w:rPr>
              <w:t>130,0</w:t>
            </w:r>
          </w:p>
        </w:tc>
        <w:tc>
          <w:tcPr>
            <w:tcW w:w="1134" w:type="dxa"/>
            <w:vAlign w:val="center"/>
          </w:tcPr>
          <w:p w:rsidR="00E472EC" w:rsidRPr="00E472EC"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gridSpan w:val="2"/>
            <w:vAlign w:val="center"/>
          </w:tcPr>
          <w:p w:rsidR="00E472EC" w:rsidRPr="00E472EC"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5" w:type="dxa"/>
            <w:gridSpan w:val="2"/>
            <w:vAlign w:val="center"/>
          </w:tcPr>
          <w:p w:rsidR="00E472EC" w:rsidRPr="00E472EC"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5" w:type="dxa"/>
            <w:gridSpan w:val="2"/>
            <w:vAlign w:val="center"/>
          </w:tcPr>
          <w:p w:rsidR="00E472EC" w:rsidRPr="00E472EC"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gridSpan w:val="2"/>
            <w:vAlign w:val="center"/>
          </w:tcPr>
          <w:p w:rsidR="00E472EC" w:rsidRPr="00E472EC"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5" w:type="dxa"/>
            <w:vAlign w:val="center"/>
          </w:tcPr>
          <w:p w:rsidR="00E472EC" w:rsidRPr="00E472EC" w:rsidRDefault="00E472EC"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130,0</w:t>
            </w:r>
          </w:p>
        </w:tc>
      </w:tr>
      <w:tr w:rsidR="004D2AD8" w:rsidRPr="00231538" w:rsidTr="00C664BA">
        <w:trPr>
          <w:trHeight w:val="281"/>
        </w:trPr>
        <w:tc>
          <w:tcPr>
            <w:tcW w:w="642" w:type="dxa"/>
            <w:vMerge w:val="restart"/>
            <w:vAlign w:val="center"/>
          </w:tcPr>
          <w:p w:rsidR="004D2AD8" w:rsidRPr="0023153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c>
          <w:tcPr>
            <w:tcW w:w="2724" w:type="dxa"/>
            <w:vMerge w:val="restart"/>
            <w:vAlign w:val="center"/>
          </w:tcPr>
          <w:p w:rsidR="004D2AD8" w:rsidRDefault="004D2AD8" w:rsidP="00DA0F2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Целевые субсидии муниц</w:t>
            </w:r>
            <w:r>
              <w:rPr>
                <w:rFonts w:ascii="Times New Roman" w:eastAsia="Times New Roman" w:hAnsi="Times New Roman" w:cs="Times New Roman"/>
                <w:bCs/>
                <w:sz w:val="18"/>
                <w:szCs w:val="18"/>
                <w:lang w:eastAsia="ru-RU"/>
              </w:rPr>
              <w:t>и</w:t>
            </w:r>
            <w:r>
              <w:rPr>
                <w:rFonts w:ascii="Times New Roman" w:eastAsia="Times New Roman" w:hAnsi="Times New Roman" w:cs="Times New Roman"/>
                <w:bCs/>
                <w:sz w:val="18"/>
                <w:szCs w:val="18"/>
                <w:lang w:eastAsia="ru-RU"/>
              </w:rPr>
              <w:t>пальным учреждениям на в</w:t>
            </w:r>
            <w:r>
              <w:rPr>
                <w:rFonts w:ascii="Times New Roman" w:eastAsia="Times New Roman" w:hAnsi="Times New Roman" w:cs="Times New Roman"/>
                <w:bCs/>
                <w:sz w:val="18"/>
                <w:szCs w:val="18"/>
                <w:lang w:eastAsia="ru-RU"/>
              </w:rPr>
              <w:t>ы</w:t>
            </w:r>
            <w:r>
              <w:rPr>
                <w:rFonts w:ascii="Times New Roman" w:eastAsia="Times New Roman" w:hAnsi="Times New Roman" w:cs="Times New Roman"/>
                <w:bCs/>
                <w:sz w:val="18"/>
                <w:szCs w:val="18"/>
                <w:lang w:eastAsia="ru-RU"/>
              </w:rPr>
              <w:t>полнение мероприятий по с</w:t>
            </w:r>
            <w:r>
              <w:rPr>
                <w:rFonts w:ascii="Times New Roman" w:eastAsia="Times New Roman" w:hAnsi="Times New Roman" w:cs="Times New Roman"/>
                <w:bCs/>
                <w:sz w:val="18"/>
                <w:szCs w:val="18"/>
                <w:lang w:eastAsia="ru-RU"/>
              </w:rPr>
              <w:t>о</w:t>
            </w:r>
            <w:r>
              <w:rPr>
                <w:rFonts w:ascii="Times New Roman" w:eastAsia="Times New Roman" w:hAnsi="Times New Roman" w:cs="Times New Roman"/>
                <w:bCs/>
                <w:sz w:val="18"/>
                <w:szCs w:val="18"/>
                <w:lang w:eastAsia="ru-RU"/>
              </w:rPr>
              <w:t>вершенствованию питания учащихся</w:t>
            </w:r>
          </w:p>
        </w:tc>
        <w:tc>
          <w:tcPr>
            <w:tcW w:w="1277" w:type="dxa"/>
            <w:gridSpan w:val="2"/>
            <w:vMerge w:val="restart"/>
            <w:vAlign w:val="center"/>
          </w:tcPr>
          <w:p w:rsidR="004D2AD8" w:rsidRDefault="004D2AD8" w:rsidP="00DA0F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УО</w:t>
            </w:r>
          </w:p>
        </w:tc>
        <w:tc>
          <w:tcPr>
            <w:tcW w:w="1701" w:type="dxa"/>
            <w:vAlign w:val="center"/>
          </w:tcPr>
          <w:p w:rsidR="004D2AD8" w:rsidRPr="0023153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p>
        </w:tc>
        <w:tc>
          <w:tcPr>
            <w:tcW w:w="993" w:type="dxa"/>
            <w:vMerge w:val="restart"/>
            <w:vAlign w:val="center"/>
          </w:tcPr>
          <w:p w:rsidR="004D2AD8" w:rsidRPr="0023153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2015-2020</w:t>
            </w:r>
          </w:p>
        </w:tc>
        <w:tc>
          <w:tcPr>
            <w:tcW w:w="1418" w:type="dxa"/>
            <w:vAlign w:val="center"/>
          </w:tcPr>
          <w:p w:rsidR="004D2AD8" w:rsidRPr="00E472EC"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13933,7</w:t>
            </w:r>
          </w:p>
        </w:tc>
        <w:tc>
          <w:tcPr>
            <w:tcW w:w="1134" w:type="dxa"/>
            <w:vAlign w:val="center"/>
          </w:tcPr>
          <w:p w:rsidR="004D2AD8" w:rsidRP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4D2AD8">
              <w:rPr>
                <w:rFonts w:ascii="Times New Roman" w:eastAsia="Times New Roman" w:hAnsi="Times New Roman" w:cs="Times New Roman"/>
                <w:b/>
                <w:sz w:val="18"/>
                <w:szCs w:val="18"/>
                <w:lang w:eastAsia="ru-RU"/>
              </w:rPr>
              <w:t>2077,4</w:t>
            </w:r>
          </w:p>
        </w:tc>
        <w:tc>
          <w:tcPr>
            <w:tcW w:w="1276" w:type="dxa"/>
            <w:gridSpan w:val="2"/>
            <w:vAlign w:val="center"/>
          </w:tcPr>
          <w:p w:rsidR="004D2AD8" w:rsidRP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4D2AD8">
              <w:rPr>
                <w:rFonts w:ascii="Times New Roman" w:eastAsia="Times New Roman" w:hAnsi="Times New Roman" w:cs="Times New Roman"/>
                <w:b/>
                <w:sz w:val="18"/>
                <w:szCs w:val="18"/>
                <w:lang w:eastAsia="ru-RU"/>
              </w:rPr>
              <w:t>2690,0</w:t>
            </w:r>
          </w:p>
        </w:tc>
        <w:tc>
          <w:tcPr>
            <w:tcW w:w="1135" w:type="dxa"/>
            <w:gridSpan w:val="2"/>
            <w:vAlign w:val="center"/>
          </w:tcPr>
          <w:p w:rsidR="004D2AD8" w:rsidRP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4D2AD8">
              <w:rPr>
                <w:rFonts w:ascii="Times New Roman" w:eastAsia="Times New Roman" w:hAnsi="Times New Roman" w:cs="Times New Roman"/>
                <w:b/>
                <w:sz w:val="18"/>
                <w:szCs w:val="18"/>
                <w:lang w:eastAsia="ru-RU"/>
              </w:rPr>
              <w:t>2959,0</w:t>
            </w:r>
          </w:p>
        </w:tc>
        <w:tc>
          <w:tcPr>
            <w:tcW w:w="1275" w:type="dxa"/>
            <w:gridSpan w:val="2"/>
            <w:vAlign w:val="center"/>
          </w:tcPr>
          <w:p w:rsidR="004D2AD8" w:rsidRP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4D2AD8">
              <w:rPr>
                <w:rFonts w:ascii="Times New Roman" w:eastAsia="Times New Roman" w:hAnsi="Times New Roman" w:cs="Times New Roman"/>
                <w:b/>
                <w:sz w:val="18"/>
                <w:szCs w:val="18"/>
                <w:lang w:eastAsia="ru-RU"/>
              </w:rPr>
              <w:t>3254,9</w:t>
            </w:r>
          </w:p>
        </w:tc>
        <w:tc>
          <w:tcPr>
            <w:tcW w:w="1134" w:type="dxa"/>
            <w:gridSpan w:val="2"/>
            <w:vAlign w:val="center"/>
          </w:tcPr>
          <w:p w:rsidR="004D2AD8" w:rsidRP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4D2AD8">
              <w:rPr>
                <w:rFonts w:ascii="Times New Roman" w:eastAsia="Times New Roman" w:hAnsi="Times New Roman" w:cs="Times New Roman"/>
                <w:b/>
                <w:sz w:val="18"/>
                <w:szCs w:val="18"/>
                <w:lang w:eastAsia="ru-RU"/>
              </w:rPr>
              <w:t>3580,4</w:t>
            </w:r>
          </w:p>
        </w:tc>
        <w:tc>
          <w:tcPr>
            <w:tcW w:w="1275" w:type="dxa"/>
            <w:vAlign w:val="center"/>
          </w:tcPr>
          <w:p w:rsid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28495,4</w:t>
            </w:r>
          </w:p>
        </w:tc>
      </w:tr>
      <w:tr w:rsidR="004D2AD8" w:rsidRPr="00231538" w:rsidTr="00C664BA">
        <w:trPr>
          <w:trHeight w:val="281"/>
        </w:trPr>
        <w:tc>
          <w:tcPr>
            <w:tcW w:w="642" w:type="dxa"/>
            <w:vMerge/>
            <w:vAlign w:val="center"/>
          </w:tcPr>
          <w:p w:rsidR="004D2AD8" w:rsidRPr="0023153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24" w:type="dxa"/>
            <w:vMerge/>
            <w:vAlign w:val="center"/>
          </w:tcPr>
          <w:p w:rsidR="004D2AD8" w:rsidRDefault="004D2AD8" w:rsidP="00DA0F2A">
            <w:pPr>
              <w:spacing w:after="0" w:line="240" w:lineRule="auto"/>
              <w:jc w:val="center"/>
              <w:rPr>
                <w:rFonts w:ascii="Times New Roman" w:eastAsia="Times New Roman" w:hAnsi="Times New Roman" w:cs="Times New Roman"/>
                <w:bCs/>
                <w:sz w:val="18"/>
                <w:szCs w:val="18"/>
                <w:lang w:eastAsia="ru-RU"/>
              </w:rPr>
            </w:pPr>
          </w:p>
        </w:tc>
        <w:tc>
          <w:tcPr>
            <w:tcW w:w="1277" w:type="dxa"/>
            <w:gridSpan w:val="2"/>
            <w:vMerge/>
            <w:vAlign w:val="center"/>
          </w:tcPr>
          <w:p w:rsidR="004D2AD8" w:rsidRDefault="004D2AD8" w:rsidP="00DA0F2A">
            <w:pPr>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4D2AD8" w:rsidRPr="0023153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ОСШ п. Омсукчан</w:t>
            </w:r>
          </w:p>
        </w:tc>
        <w:tc>
          <w:tcPr>
            <w:tcW w:w="993" w:type="dxa"/>
            <w:vMerge/>
            <w:vAlign w:val="center"/>
          </w:tcPr>
          <w:p w:rsidR="004D2AD8" w:rsidRPr="0023153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4D2AD8" w:rsidRP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D2AD8">
              <w:rPr>
                <w:rFonts w:ascii="Times New Roman" w:eastAsia="Times New Roman" w:hAnsi="Times New Roman" w:cs="Times New Roman"/>
                <w:sz w:val="18"/>
                <w:szCs w:val="18"/>
                <w:lang w:eastAsia="ru-RU"/>
              </w:rPr>
              <w:t>6532,8</w:t>
            </w:r>
          </w:p>
        </w:tc>
        <w:tc>
          <w:tcPr>
            <w:tcW w:w="1134" w:type="dxa"/>
            <w:vAlign w:val="center"/>
          </w:tcPr>
          <w:p w:rsidR="004D2AD8" w:rsidRPr="00E472EC"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1203,2</w:t>
            </w:r>
          </w:p>
        </w:tc>
        <w:tc>
          <w:tcPr>
            <w:tcW w:w="1276" w:type="dxa"/>
            <w:gridSpan w:val="2"/>
            <w:vAlign w:val="center"/>
          </w:tcPr>
          <w:p w:rsidR="004D2AD8" w:rsidRPr="00E472EC"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1544,5</w:t>
            </w:r>
          </w:p>
        </w:tc>
        <w:tc>
          <w:tcPr>
            <w:tcW w:w="1135" w:type="dxa"/>
            <w:gridSpan w:val="2"/>
            <w:vAlign w:val="center"/>
          </w:tcPr>
          <w:p w:rsidR="004D2AD8" w:rsidRPr="00E472EC"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1699,0</w:t>
            </w:r>
          </w:p>
        </w:tc>
        <w:tc>
          <w:tcPr>
            <w:tcW w:w="1275" w:type="dxa"/>
            <w:gridSpan w:val="2"/>
            <w:vAlign w:val="center"/>
          </w:tcPr>
          <w:p w:rsidR="004D2AD8" w:rsidRPr="00E472EC"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1868,8</w:t>
            </w:r>
          </w:p>
        </w:tc>
        <w:tc>
          <w:tcPr>
            <w:tcW w:w="1134" w:type="dxa"/>
            <w:gridSpan w:val="2"/>
            <w:vAlign w:val="center"/>
          </w:tcPr>
          <w:p w:rsidR="004D2AD8" w:rsidRPr="00E472EC"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2055,7</w:t>
            </w:r>
          </w:p>
        </w:tc>
        <w:tc>
          <w:tcPr>
            <w:tcW w:w="1275" w:type="dxa"/>
            <w:vAlign w:val="center"/>
          </w:tcPr>
          <w:p w:rsid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14904,0</w:t>
            </w:r>
          </w:p>
        </w:tc>
      </w:tr>
      <w:tr w:rsidR="004D2AD8" w:rsidRPr="00231538" w:rsidTr="00C664BA">
        <w:trPr>
          <w:trHeight w:val="281"/>
        </w:trPr>
        <w:tc>
          <w:tcPr>
            <w:tcW w:w="642" w:type="dxa"/>
            <w:vMerge/>
            <w:vAlign w:val="center"/>
          </w:tcPr>
          <w:p w:rsidR="004D2AD8" w:rsidRPr="0023153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24" w:type="dxa"/>
            <w:vMerge/>
            <w:vAlign w:val="center"/>
          </w:tcPr>
          <w:p w:rsidR="004D2AD8" w:rsidRDefault="004D2AD8" w:rsidP="00DA0F2A">
            <w:pPr>
              <w:spacing w:after="0" w:line="240" w:lineRule="auto"/>
              <w:jc w:val="center"/>
              <w:rPr>
                <w:rFonts w:ascii="Times New Roman" w:eastAsia="Times New Roman" w:hAnsi="Times New Roman" w:cs="Times New Roman"/>
                <w:bCs/>
                <w:sz w:val="18"/>
                <w:szCs w:val="18"/>
                <w:lang w:eastAsia="ru-RU"/>
              </w:rPr>
            </w:pPr>
          </w:p>
        </w:tc>
        <w:tc>
          <w:tcPr>
            <w:tcW w:w="1277" w:type="dxa"/>
            <w:gridSpan w:val="2"/>
            <w:vMerge/>
            <w:vAlign w:val="center"/>
          </w:tcPr>
          <w:p w:rsidR="004D2AD8" w:rsidRDefault="004D2AD8" w:rsidP="00DA0F2A">
            <w:pPr>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4D2AD8" w:rsidRPr="0023153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ОСШ п. Дукат</w:t>
            </w:r>
          </w:p>
        </w:tc>
        <w:tc>
          <w:tcPr>
            <w:tcW w:w="993" w:type="dxa"/>
            <w:vMerge/>
            <w:vAlign w:val="center"/>
          </w:tcPr>
          <w:p w:rsidR="004D2AD8" w:rsidRPr="0023153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4D2AD8" w:rsidRP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D2AD8">
              <w:rPr>
                <w:rFonts w:ascii="Times New Roman" w:eastAsia="Times New Roman" w:hAnsi="Times New Roman" w:cs="Times New Roman"/>
                <w:sz w:val="18"/>
                <w:szCs w:val="18"/>
                <w:lang w:eastAsia="ru-RU"/>
              </w:rPr>
              <w:t>3720,7</w:t>
            </w:r>
          </w:p>
        </w:tc>
        <w:tc>
          <w:tcPr>
            <w:tcW w:w="1134" w:type="dxa"/>
            <w:vAlign w:val="center"/>
          </w:tcPr>
          <w:p w:rsidR="004D2AD8" w:rsidRPr="00E472EC"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416,5</w:t>
            </w:r>
          </w:p>
        </w:tc>
        <w:tc>
          <w:tcPr>
            <w:tcW w:w="1276" w:type="dxa"/>
            <w:gridSpan w:val="2"/>
            <w:vAlign w:val="center"/>
          </w:tcPr>
          <w:p w:rsidR="004D2AD8" w:rsidRPr="00E472EC"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554,2</w:t>
            </w:r>
          </w:p>
        </w:tc>
        <w:tc>
          <w:tcPr>
            <w:tcW w:w="1135" w:type="dxa"/>
            <w:gridSpan w:val="2"/>
            <w:vAlign w:val="center"/>
          </w:tcPr>
          <w:p w:rsidR="004D2AD8" w:rsidRPr="00E472EC"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609,6</w:t>
            </w:r>
          </w:p>
        </w:tc>
        <w:tc>
          <w:tcPr>
            <w:tcW w:w="1275" w:type="dxa"/>
            <w:gridSpan w:val="2"/>
            <w:vAlign w:val="center"/>
          </w:tcPr>
          <w:p w:rsidR="004D2AD8" w:rsidRPr="00E472EC"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670,6</w:t>
            </w:r>
          </w:p>
        </w:tc>
        <w:tc>
          <w:tcPr>
            <w:tcW w:w="1134" w:type="dxa"/>
            <w:gridSpan w:val="2"/>
            <w:vAlign w:val="center"/>
          </w:tcPr>
          <w:p w:rsidR="004D2AD8" w:rsidRPr="00E472EC"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737,6</w:t>
            </w:r>
          </w:p>
        </w:tc>
        <w:tc>
          <w:tcPr>
            <w:tcW w:w="1275" w:type="dxa"/>
            <w:vAlign w:val="center"/>
          </w:tcPr>
          <w:p w:rsid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6709,2</w:t>
            </w:r>
          </w:p>
        </w:tc>
      </w:tr>
      <w:tr w:rsidR="004D2AD8" w:rsidRPr="00231538" w:rsidTr="00C664BA">
        <w:trPr>
          <w:trHeight w:val="281"/>
        </w:trPr>
        <w:tc>
          <w:tcPr>
            <w:tcW w:w="642" w:type="dxa"/>
            <w:vMerge/>
            <w:vAlign w:val="center"/>
          </w:tcPr>
          <w:p w:rsidR="004D2AD8" w:rsidRPr="0023153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24" w:type="dxa"/>
            <w:vMerge/>
            <w:vAlign w:val="center"/>
          </w:tcPr>
          <w:p w:rsidR="004D2AD8" w:rsidRDefault="004D2AD8" w:rsidP="00DA0F2A">
            <w:pPr>
              <w:spacing w:after="0" w:line="240" w:lineRule="auto"/>
              <w:jc w:val="center"/>
              <w:rPr>
                <w:rFonts w:ascii="Times New Roman" w:eastAsia="Times New Roman" w:hAnsi="Times New Roman" w:cs="Times New Roman"/>
                <w:bCs/>
                <w:sz w:val="18"/>
                <w:szCs w:val="18"/>
                <w:lang w:eastAsia="ru-RU"/>
              </w:rPr>
            </w:pPr>
          </w:p>
        </w:tc>
        <w:tc>
          <w:tcPr>
            <w:tcW w:w="1277" w:type="dxa"/>
            <w:gridSpan w:val="2"/>
            <w:vMerge/>
            <w:vAlign w:val="center"/>
          </w:tcPr>
          <w:p w:rsidR="004D2AD8" w:rsidRDefault="004D2AD8" w:rsidP="00DA0F2A">
            <w:pPr>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4D2AD8" w:rsidRPr="0023153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ООШ п. Омсукчан</w:t>
            </w:r>
          </w:p>
        </w:tc>
        <w:tc>
          <w:tcPr>
            <w:tcW w:w="993" w:type="dxa"/>
            <w:vMerge/>
            <w:vAlign w:val="center"/>
          </w:tcPr>
          <w:p w:rsidR="004D2AD8" w:rsidRPr="0023153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4D2AD8" w:rsidRP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D2AD8">
              <w:rPr>
                <w:rFonts w:ascii="Times New Roman" w:eastAsia="Times New Roman" w:hAnsi="Times New Roman" w:cs="Times New Roman"/>
                <w:sz w:val="18"/>
                <w:szCs w:val="18"/>
                <w:lang w:eastAsia="ru-RU"/>
              </w:rPr>
              <w:t>3680,2</w:t>
            </w:r>
          </w:p>
        </w:tc>
        <w:tc>
          <w:tcPr>
            <w:tcW w:w="1134" w:type="dxa"/>
            <w:vAlign w:val="center"/>
          </w:tcPr>
          <w:p w:rsidR="004D2AD8" w:rsidRPr="00E472EC"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457,7</w:t>
            </w:r>
          </w:p>
        </w:tc>
        <w:tc>
          <w:tcPr>
            <w:tcW w:w="1276" w:type="dxa"/>
            <w:gridSpan w:val="2"/>
            <w:vAlign w:val="center"/>
          </w:tcPr>
          <w:p w:rsidR="004D2AD8" w:rsidRPr="00E472EC"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591,3</w:t>
            </w:r>
          </w:p>
        </w:tc>
        <w:tc>
          <w:tcPr>
            <w:tcW w:w="1135" w:type="dxa"/>
            <w:gridSpan w:val="2"/>
            <w:vAlign w:val="center"/>
          </w:tcPr>
          <w:p w:rsidR="004D2AD8" w:rsidRPr="00E472EC"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650,4</w:t>
            </w:r>
          </w:p>
        </w:tc>
        <w:tc>
          <w:tcPr>
            <w:tcW w:w="1275" w:type="dxa"/>
            <w:gridSpan w:val="2"/>
            <w:vAlign w:val="center"/>
          </w:tcPr>
          <w:p w:rsidR="004D2AD8" w:rsidRPr="00E472EC"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715,5</w:t>
            </w:r>
          </w:p>
        </w:tc>
        <w:tc>
          <w:tcPr>
            <w:tcW w:w="1134" w:type="dxa"/>
            <w:gridSpan w:val="2"/>
            <w:vAlign w:val="center"/>
          </w:tcPr>
          <w:p w:rsidR="004D2AD8" w:rsidRPr="00E472EC"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787,0</w:t>
            </w:r>
          </w:p>
        </w:tc>
        <w:tc>
          <w:tcPr>
            <w:tcW w:w="1275" w:type="dxa"/>
            <w:vAlign w:val="center"/>
          </w:tcPr>
          <w:p w:rsid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6882,1</w:t>
            </w:r>
          </w:p>
        </w:tc>
      </w:tr>
      <w:tr w:rsidR="004D2AD8" w:rsidRPr="00231538" w:rsidTr="00C664BA">
        <w:trPr>
          <w:trHeight w:val="281"/>
        </w:trPr>
        <w:tc>
          <w:tcPr>
            <w:tcW w:w="642" w:type="dxa"/>
            <w:vMerge w:val="restart"/>
            <w:vAlign w:val="center"/>
          </w:tcPr>
          <w:p w:rsidR="004D2AD8" w:rsidRPr="0023153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p>
        </w:tc>
        <w:tc>
          <w:tcPr>
            <w:tcW w:w="2724" w:type="dxa"/>
            <w:vMerge w:val="restart"/>
            <w:vAlign w:val="center"/>
          </w:tcPr>
          <w:p w:rsidR="004D2AD8" w:rsidRDefault="004D2AD8" w:rsidP="00DA0F2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Целевые субсидии муниц</w:t>
            </w:r>
            <w:r>
              <w:rPr>
                <w:rFonts w:ascii="Times New Roman" w:eastAsia="Times New Roman" w:hAnsi="Times New Roman" w:cs="Times New Roman"/>
                <w:bCs/>
                <w:sz w:val="18"/>
                <w:szCs w:val="18"/>
                <w:lang w:eastAsia="ru-RU"/>
              </w:rPr>
              <w:t>и</w:t>
            </w:r>
            <w:r>
              <w:rPr>
                <w:rFonts w:ascii="Times New Roman" w:eastAsia="Times New Roman" w:hAnsi="Times New Roman" w:cs="Times New Roman"/>
                <w:bCs/>
                <w:sz w:val="18"/>
                <w:szCs w:val="18"/>
                <w:lang w:eastAsia="ru-RU"/>
              </w:rPr>
              <w:t>пальным учреждениям на в</w:t>
            </w:r>
            <w:r>
              <w:rPr>
                <w:rFonts w:ascii="Times New Roman" w:eastAsia="Times New Roman" w:hAnsi="Times New Roman" w:cs="Times New Roman"/>
                <w:bCs/>
                <w:sz w:val="18"/>
                <w:szCs w:val="18"/>
                <w:lang w:eastAsia="ru-RU"/>
              </w:rPr>
              <w:t>ы</w:t>
            </w:r>
            <w:r>
              <w:rPr>
                <w:rFonts w:ascii="Times New Roman" w:eastAsia="Times New Roman" w:hAnsi="Times New Roman" w:cs="Times New Roman"/>
                <w:bCs/>
                <w:sz w:val="18"/>
                <w:szCs w:val="18"/>
                <w:lang w:eastAsia="ru-RU"/>
              </w:rPr>
              <w:t>плату стипендии учащимся</w:t>
            </w:r>
          </w:p>
        </w:tc>
        <w:tc>
          <w:tcPr>
            <w:tcW w:w="1277" w:type="dxa"/>
            <w:gridSpan w:val="2"/>
            <w:vMerge w:val="restart"/>
            <w:vAlign w:val="center"/>
          </w:tcPr>
          <w:p w:rsidR="004D2AD8" w:rsidRDefault="004D2AD8" w:rsidP="00DA0F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УО</w:t>
            </w:r>
          </w:p>
        </w:tc>
        <w:tc>
          <w:tcPr>
            <w:tcW w:w="1701" w:type="dxa"/>
            <w:vAlign w:val="center"/>
          </w:tcPr>
          <w:p w:rsidR="004D2AD8" w:rsidRPr="0023153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p>
        </w:tc>
        <w:tc>
          <w:tcPr>
            <w:tcW w:w="993" w:type="dxa"/>
            <w:vMerge w:val="restart"/>
            <w:vAlign w:val="center"/>
          </w:tcPr>
          <w:p w:rsidR="004D2AD8" w:rsidRPr="0023153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2015-2020</w:t>
            </w:r>
          </w:p>
        </w:tc>
        <w:tc>
          <w:tcPr>
            <w:tcW w:w="1418" w:type="dxa"/>
            <w:vAlign w:val="center"/>
          </w:tcPr>
          <w:p w:rsid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180,0</w:t>
            </w:r>
          </w:p>
        </w:tc>
        <w:tc>
          <w:tcPr>
            <w:tcW w:w="1134" w:type="dxa"/>
            <w:vAlign w:val="center"/>
          </w:tcPr>
          <w:p w:rsidR="004D2AD8" w:rsidRP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4D2AD8">
              <w:rPr>
                <w:rFonts w:ascii="Times New Roman" w:eastAsia="Times New Roman" w:hAnsi="Times New Roman" w:cs="Times New Roman"/>
                <w:b/>
                <w:sz w:val="18"/>
                <w:szCs w:val="18"/>
                <w:lang w:eastAsia="ru-RU"/>
              </w:rPr>
              <w:t>149,4</w:t>
            </w:r>
          </w:p>
        </w:tc>
        <w:tc>
          <w:tcPr>
            <w:tcW w:w="1276" w:type="dxa"/>
            <w:gridSpan w:val="2"/>
            <w:vAlign w:val="center"/>
          </w:tcPr>
          <w:p w:rsidR="004D2AD8" w:rsidRPr="004D2AD8" w:rsidRDefault="002C137D"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192,6</w:t>
            </w:r>
          </w:p>
        </w:tc>
        <w:tc>
          <w:tcPr>
            <w:tcW w:w="1135" w:type="dxa"/>
            <w:gridSpan w:val="2"/>
            <w:vAlign w:val="center"/>
          </w:tcPr>
          <w:p w:rsidR="004D2AD8" w:rsidRP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4D2AD8">
              <w:rPr>
                <w:rFonts w:ascii="Times New Roman" w:eastAsia="Times New Roman" w:hAnsi="Times New Roman" w:cs="Times New Roman"/>
                <w:b/>
                <w:sz w:val="18"/>
                <w:szCs w:val="18"/>
                <w:lang w:eastAsia="ru-RU"/>
              </w:rPr>
              <w:t>180,0</w:t>
            </w:r>
          </w:p>
        </w:tc>
        <w:tc>
          <w:tcPr>
            <w:tcW w:w="1275" w:type="dxa"/>
            <w:gridSpan w:val="2"/>
            <w:vAlign w:val="center"/>
          </w:tcPr>
          <w:p w:rsidR="004D2AD8" w:rsidRP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4D2AD8">
              <w:rPr>
                <w:rFonts w:ascii="Times New Roman" w:eastAsia="Times New Roman" w:hAnsi="Times New Roman" w:cs="Times New Roman"/>
                <w:b/>
                <w:sz w:val="18"/>
                <w:szCs w:val="18"/>
                <w:lang w:eastAsia="ru-RU"/>
              </w:rPr>
              <w:t>180,0</w:t>
            </w:r>
          </w:p>
        </w:tc>
        <w:tc>
          <w:tcPr>
            <w:tcW w:w="1134" w:type="dxa"/>
            <w:gridSpan w:val="2"/>
            <w:vAlign w:val="center"/>
          </w:tcPr>
          <w:p w:rsidR="004D2AD8" w:rsidRP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4D2AD8">
              <w:rPr>
                <w:rFonts w:ascii="Times New Roman" w:eastAsia="Times New Roman" w:hAnsi="Times New Roman" w:cs="Times New Roman"/>
                <w:b/>
                <w:sz w:val="18"/>
                <w:szCs w:val="18"/>
                <w:lang w:eastAsia="ru-RU"/>
              </w:rPr>
              <w:t>180,0</w:t>
            </w:r>
          </w:p>
        </w:tc>
        <w:tc>
          <w:tcPr>
            <w:tcW w:w="1275" w:type="dxa"/>
            <w:vAlign w:val="center"/>
          </w:tcPr>
          <w:p w:rsidR="004D2AD8" w:rsidRDefault="002C137D"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1062,0</w:t>
            </w:r>
          </w:p>
        </w:tc>
      </w:tr>
      <w:tr w:rsidR="004D2AD8" w:rsidRPr="00231538" w:rsidTr="00C664BA">
        <w:trPr>
          <w:trHeight w:val="281"/>
        </w:trPr>
        <w:tc>
          <w:tcPr>
            <w:tcW w:w="642" w:type="dxa"/>
            <w:vMerge/>
            <w:vAlign w:val="center"/>
          </w:tcPr>
          <w:p w:rsidR="004D2AD8" w:rsidRPr="0023153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24" w:type="dxa"/>
            <w:vMerge/>
            <w:vAlign w:val="center"/>
          </w:tcPr>
          <w:p w:rsidR="004D2AD8" w:rsidRDefault="004D2AD8" w:rsidP="00DA0F2A">
            <w:pPr>
              <w:spacing w:after="0" w:line="240" w:lineRule="auto"/>
              <w:jc w:val="center"/>
              <w:rPr>
                <w:rFonts w:ascii="Times New Roman" w:eastAsia="Times New Roman" w:hAnsi="Times New Roman" w:cs="Times New Roman"/>
                <w:bCs/>
                <w:sz w:val="18"/>
                <w:szCs w:val="18"/>
                <w:lang w:eastAsia="ru-RU"/>
              </w:rPr>
            </w:pPr>
          </w:p>
        </w:tc>
        <w:tc>
          <w:tcPr>
            <w:tcW w:w="1277" w:type="dxa"/>
            <w:gridSpan w:val="2"/>
            <w:vMerge/>
            <w:vAlign w:val="center"/>
          </w:tcPr>
          <w:p w:rsidR="004D2AD8" w:rsidRDefault="004D2AD8" w:rsidP="00DA0F2A">
            <w:pPr>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4D2AD8" w:rsidRPr="0023153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ОСШ п. Омсукчан</w:t>
            </w:r>
          </w:p>
        </w:tc>
        <w:tc>
          <w:tcPr>
            <w:tcW w:w="993" w:type="dxa"/>
            <w:vMerge/>
            <w:vAlign w:val="center"/>
          </w:tcPr>
          <w:p w:rsidR="004D2AD8" w:rsidRPr="0023153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4D2AD8" w:rsidRP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126,5</w:t>
            </w:r>
          </w:p>
        </w:tc>
        <w:tc>
          <w:tcPr>
            <w:tcW w:w="1134" w:type="dxa"/>
            <w:vAlign w:val="center"/>
          </w:tcPr>
          <w:p w:rsid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103,8</w:t>
            </w:r>
          </w:p>
        </w:tc>
        <w:tc>
          <w:tcPr>
            <w:tcW w:w="1276" w:type="dxa"/>
            <w:gridSpan w:val="2"/>
            <w:vAlign w:val="center"/>
          </w:tcPr>
          <w:p w:rsidR="004D2AD8" w:rsidRDefault="002C137D"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156,0</w:t>
            </w:r>
          </w:p>
        </w:tc>
        <w:tc>
          <w:tcPr>
            <w:tcW w:w="1135" w:type="dxa"/>
            <w:gridSpan w:val="2"/>
            <w:vAlign w:val="center"/>
          </w:tcPr>
          <w:p w:rsid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125,0</w:t>
            </w:r>
          </w:p>
        </w:tc>
        <w:tc>
          <w:tcPr>
            <w:tcW w:w="1275" w:type="dxa"/>
            <w:gridSpan w:val="2"/>
            <w:vAlign w:val="center"/>
          </w:tcPr>
          <w:p w:rsid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125,0</w:t>
            </w:r>
          </w:p>
        </w:tc>
        <w:tc>
          <w:tcPr>
            <w:tcW w:w="1134" w:type="dxa"/>
            <w:gridSpan w:val="2"/>
            <w:vAlign w:val="center"/>
          </w:tcPr>
          <w:p w:rsid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125,0</w:t>
            </w:r>
          </w:p>
        </w:tc>
        <w:tc>
          <w:tcPr>
            <w:tcW w:w="1275" w:type="dxa"/>
            <w:vAlign w:val="center"/>
          </w:tcPr>
          <w:p w:rsidR="004D2AD8" w:rsidRDefault="002C137D"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761,3</w:t>
            </w:r>
          </w:p>
        </w:tc>
      </w:tr>
      <w:tr w:rsidR="004D2AD8" w:rsidRPr="00231538" w:rsidTr="00C664BA">
        <w:trPr>
          <w:trHeight w:val="281"/>
        </w:trPr>
        <w:tc>
          <w:tcPr>
            <w:tcW w:w="642" w:type="dxa"/>
            <w:vMerge/>
            <w:vAlign w:val="center"/>
          </w:tcPr>
          <w:p w:rsidR="004D2AD8" w:rsidRPr="0023153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24" w:type="dxa"/>
            <w:vMerge/>
            <w:vAlign w:val="center"/>
          </w:tcPr>
          <w:p w:rsidR="004D2AD8" w:rsidRDefault="004D2AD8" w:rsidP="00DA0F2A">
            <w:pPr>
              <w:spacing w:after="0" w:line="240" w:lineRule="auto"/>
              <w:jc w:val="center"/>
              <w:rPr>
                <w:rFonts w:ascii="Times New Roman" w:eastAsia="Times New Roman" w:hAnsi="Times New Roman" w:cs="Times New Roman"/>
                <w:bCs/>
                <w:sz w:val="18"/>
                <w:szCs w:val="18"/>
                <w:lang w:eastAsia="ru-RU"/>
              </w:rPr>
            </w:pPr>
          </w:p>
        </w:tc>
        <w:tc>
          <w:tcPr>
            <w:tcW w:w="1277" w:type="dxa"/>
            <w:gridSpan w:val="2"/>
            <w:vMerge/>
            <w:vAlign w:val="center"/>
          </w:tcPr>
          <w:p w:rsidR="004D2AD8" w:rsidRDefault="004D2AD8" w:rsidP="00DA0F2A">
            <w:pPr>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4D2AD8" w:rsidRPr="0023153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ОСШ п. Дукат</w:t>
            </w:r>
          </w:p>
        </w:tc>
        <w:tc>
          <w:tcPr>
            <w:tcW w:w="993" w:type="dxa"/>
            <w:vMerge/>
            <w:vAlign w:val="center"/>
          </w:tcPr>
          <w:p w:rsidR="004D2AD8" w:rsidRPr="0023153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4D2AD8" w:rsidRP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40,0</w:t>
            </w:r>
          </w:p>
        </w:tc>
        <w:tc>
          <w:tcPr>
            <w:tcW w:w="1134" w:type="dxa"/>
            <w:vAlign w:val="center"/>
          </w:tcPr>
          <w:p w:rsid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27,2</w:t>
            </w:r>
          </w:p>
        </w:tc>
        <w:tc>
          <w:tcPr>
            <w:tcW w:w="1276" w:type="dxa"/>
            <w:gridSpan w:val="2"/>
            <w:vAlign w:val="center"/>
          </w:tcPr>
          <w:p w:rsidR="004D2AD8" w:rsidRDefault="002C137D"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22,5</w:t>
            </w:r>
          </w:p>
        </w:tc>
        <w:tc>
          <w:tcPr>
            <w:tcW w:w="1135" w:type="dxa"/>
            <w:gridSpan w:val="2"/>
            <w:vAlign w:val="center"/>
          </w:tcPr>
          <w:p w:rsid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40,0</w:t>
            </w:r>
          </w:p>
        </w:tc>
        <w:tc>
          <w:tcPr>
            <w:tcW w:w="1275" w:type="dxa"/>
            <w:gridSpan w:val="2"/>
            <w:vAlign w:val="center"/>
          </w:tcPr>
          <w:p w:rsid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40,0</w:t>
            </w:r>
          </w:p>
        </w:tc>
        <w:tc>
          <w:tcPr>
            <w:tcW w:w="1134" w:type="dxa"/>
            <w:gridSpan w:val="2"/>
            <w:vAlign w:val="center"/>
          </w:tcPr>
          <w:p w:rsid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40,0</w:t>
            </w:r>
          </w:p>
        </w:tc>
        <w:tc>
          <w:tcPr>
            <w:tcW w:w="1275" w:type="dxa"/>
            <w:vAlign w:val="center"/>
          </w:tcPr>
          <w:p w:rsidR="004D2AD8" w:rsidRDefault="002C137D"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209,7</w:t>
            </w:r>
          </w:p>
        </w:tc>
      </w:tr>
      <w:tr w:rsidR="004D2AD8" w:rsidRPr="009D5747" w:rsidTr="00C664BA">
        <w:tc>
          <w:tcPr>
            <w:tcW w:w="642" w:type="dxa"/>
            <w:vMerge/>
            <w:vAlign w:val="center"/>
          </w:tcPr>
          <w:p w:rsidR="004D2AD8" w:rsidRPr="009D5747"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2724" w:type="dxa"/>
            <w:vMerge/>
            <w:vAlign w:val="center"/>
          </w:tcPr>
          <w:p w:rsidR="004D2AD8" w:rsidRPr="009D5747" w:rsidRDefault="004D2AD8" w:rsidP="00DA0F2A">
            <w:pPr>
              <w:widowControl w:val="0"/>
              <w:autoSpaceDE w:val="0"/>
              <w:autoSpaceDN w:val="0"/>
              <w:adjustRightInd w:val="0"/>
              <w:spacing w:after="0" w:line="240" w:lineRule="auto"/>
              <w:jc w:val="center"/>
              <w:rPr>
                <w:rFonts w:ascii="Times New Roman" w:hAnsi="Times New Roman" w:cs="Times New Roman"/>
                <w:b/>
                <w:color w:val="000000"/>
                <w:spacing w:val="-1"/>
                <w:sz w:val="24"/>
                <w:szCs w:val="24"/>
                <w:shd w:val="clear" w:color="auto" w:fill="FFFFFF"/>
                <w:lang w:eastAsia="ru-RU"/>
              </w:rPr>
            </w:pPr>
          </w:p>
        </w:tc>
        <w:tc>
          <w:tcPr>
            <w:tcW w:w="1277" w:type="dxa"/>
            <w:gridSpan w:val="2"/>
            <w:vMerge/>
            <w:vAlign w:val="center"/>
          </w:tcPr>
          <w:p w:rsidR="004D2AD8" w:rsidRPr="009D5747" w:rsidRDefault="004D2AD8" w:rsidP="00DA0F2A">
            <w:pPr>
              <w:spacing w:after="0" w:line="240" w:lineRule="auto"/>
              <w:jc w:val="center"/>
              <w:rPr>
                <w:rFonts w:ascii="Times New Roman" w:eastAsia="Times New Roman" w:hAnsi="Times New Roman" w:cs="Times New Roman"/>
                <w:b/>
                <w:sz w:val="18"/>
                <w:szCs w:val="18"/>
                <w:lang w:eastAsia="ru-RU"/>
              </w:rPr>
            </w:pPr>
          </w:p>
        </w:tc>
        <w:tc>
          <w:tcPr>
            <w:tcW w:w="1701" w:type="dxa"/>
            <w:vAlign w:val="center"/>
          </w:tcPr>
          <w:p w:rsidR="004D2AD8" w:rsidRPr="0023153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ООШ п. Омсукчан</w:t>
            </w:r>
          </w:p>
        </w:tc>
        <w:tc>
          <w:tcPr>
            <w:tcW w:w="993" w:type="dxa"/>
            <w:vMerge/>
            <w:vAlign w:val="center"/>
          </w:tcPr>
          <w:p w:rsidR="004D2AD8" w:rsidRPr="009D5747"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4D2AD8" w:rsidRP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D2AD8">
              <w:rPr>
                <w:rFonts w:ascii="Times New Roman" w:eastAsia="Times New Roman" w:hAnsi="Times New Roman" w:cs="Times New Roman"/>
                <w:sz w:val="18"/>
                <w:szCs w:val="18"/>
                <w:lang w:eastAsia="ru-RU"/>
              </w:rPr>
              <w:t>13,5</w:t>
            </w:r>
          </w:p>
        </w:tc>
        <w:tc>
          <w:tcPr>
            <w:tcW w:w="1134" w:type="dxa"/>
            <w:vAlign w:val="center"/>
          </w:tcPr>
          <w:p w:rsidR="004D2AD8" w:rsidRP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D2AD8">
              <w:rPr>
                <w:rFonts w:ascii="Times New Roman" w:eastAsia="Times New Roman" w:hAnsi="Times New Roman" w:cs="Times New Roman"/>
                <w:sz w:val="18"/>
                <w:szCs w:val="18"/>
                <w:lang w:eastAsia="ru-RU"/>
              </w:rPr>
              <w:t>18,4</w:t>
            </w:r>
          </w:p>
        </w:tc>
        <w:tc>
          <w:tcPr>
            <w:tcW w:w="1276" w:type="dxa"/>
            <w:gridSpan w:val="2"/>
            <w:vAlign w:val="center"/>
          </w:tcPr>
          <w:p w:rsidR="004D2AD8" w:rsidRPr="004D2AD8" w:rsidRDefault="002C137D"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14,1</w:t>
            </w:r>
          </w:p>
        </w:tc>
        <w:tc>
          <w:tcPr>
            <w:tcW w:w="1135" w:type="dxa"/>
            <w:gridSpan w:val="2"/>
            <w:vAlign w:val="center"/>
          </w:tcPr>
          <w:p w:rsidR="004D2AD8" w:rsidRP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D2AD8">
              <w:rPr>
                <w:rFonts w:ascii="Times New Roman" w:eastAsia="Times New Roman" w:hAnsi="Times New Roman" w:cs="Times New Roman"/>
                <w:sz w:val="18"/>
                <w:szCs w:val="18"/>
                <w:lang w:eastAsia="ru-RU"/>
              </w:rPr>
              <w:t>15,0</w:t>
            </w:r>
          </w:p>
        </w:tc>
        <w:tc>
          <w:tcPr>
            <w:tcW w:w="1275" w:type="dxa"/>
            <w:gridSpan w:val="2"/>
            <w:vAlign w:val="center"/>
          </w:tcPr>
          <w:p w:rsidR="004D2AD8" w:rsidRP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D2AD8">
              <w:rPr>
                <w:rFonts w:ascii="Times New Roman" w:eastAsia="Times New Roman" w:hAnsi="Times New Roman" w:cs="Times New Roman"/>
                <w:sz w:val="18"/>
                <w:szCs w:val="18"/>
                <w:lang w:eastAsia="ru-RU"/>
              </w:rPr>
              <w:t>15,0</w:t>
            </w:r>
          </w:p>
        </w:tc>
        <w:tc>
          <w:tcPr>
            <w:tcW w:w="1134" w:type="dxa"/>
            <w:gridSpan w:val="2"/>
            <w:vAlign w:val="center"/>
          </w:tcPr>
          <w:p w:rsidR="004D2AD8" w:rsidRPr="004D2AD8" w:rsidRDefault="004D2AD8"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D2AD8">
              <w:rPr>
                <w:rFonts w:ascii="Times New Roman" w:eastAsia="Times New Roman" w:hAnsi="Times New Roman" w:cs="Times New Roman"/>
                <w:sz w:val="18"/>
                <w:szCs w:val="18"/>
                <w:lang w:eastAsia="ru-RU"/>
              </w:rPr>
              <w:t>15,0</w:t>
            </w:r>
          </w:p>
        </w:tc>
        <w:tc>
          <w:tcPr>
            <w:tcW w:w="1275" w:type="dxa"/>
            <w:vAlign w:val="center"/>
          </w:tcPr>
          <w:p w:rsidR="004D2AD8" w:rsidRPr="009D5747" w:rsidRDefault="004D2AD8" w:rsidP="002C137D">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91,</w:t>
            </w:r>
            <w:r w:rsidR="002C137D">
              <w:rPr>
                <w:rFonts w:ascii="Times New Roman" w:eastAsia="Times New Roman" w:hAnsi="Times New Roman" w:cs="Times New Roman"/>
                <w:b/>
                <w:sz w:val="18"/>
                <w:szCs w:val="18"/>
                <w:lang w:eastAsia="ru-RU"/>
              </w:rPr>
              <w:t>0</w:t>
            </w:r>
          </w:p>
        </w:tc>
      </w:tr>
      <w:tr w:rsidR="00F831E7" w:rsidRPr="009D5747" w:rsidTr="00C664BA">
        <w:trPr>
          <w:trHeight w:val="424"/>
        </w:trPr>
        <w:tc>
          <w:tcPr>
            <w:tcW w:w="642" w:type="dxa"/>
            <w:vAlign w:val="center"/>
          </w:tcPr>
          <w:p w:rsidR="00F831E7" w:rsidRPr="005A48E0"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48E0">
              <w:rPr>
                <w:rFonts w:ascii="Times New Roman" w:eastAsia="Times New Roman" w:hAnsi="Times New Roman" w:cs="Times New Roman"/>
                <w:sz w:val="18"/>
                <w:szCs w:val="18"/>
                <w:lang w:eastAsia="ru-RU"/>
              </w:rPr>
              <w:t>3.4.</w:t>
            </w:r>
          </w:p>
        </w:tc>
        <w:tc>
          <w:tcPr>
            <w:tcW w:w="2724" w:type="dxa"/>
            <w:vAlign w:val="center"/>
          </w:tcPr>
          <w:p w:rsidR="00F831E7" w:rsidRDefault="00F831E7" w:rsidP="00DA0F2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Целевые субсидии муниц</w:t>
            </w:r>
            <w:r>
              <w:rPr>
                <w:rFonts w:ascii="Times New Roman" w:eastAsia="Times New Roman" w:hAnsi="Times New Roman" w:cs="Times New Roman"/>
                <w:bCs/>
                <w:sz w:val="18"/>
                <w:szCs w:val="18"/>
                <w:lang w:eastAsia="ru-RU"/>
              </w:rPr>
              <w:t>и</w:t>
            </w:r>
            <w:r>
              <w:rPr>
                <w:rFonts w:ascii="Times New Roman" w:eastAsia="Times New Roman" w:hAnsi="Times New Roman" w:cs="Times New Roman"/>
                <w:bCs/>
                <w:sz w:val="18"/>
                <w:szCs w:val="18"/>
                <w:lang w:eastAsia="ru-RU"/>
              </w:rPr>
              <w:t>пальным учреждениям</w:t>
            </w:r>
            <w:r w:rsidR="007048A1">
              <w:rPr>
                <w:rFonts w:ascii="Times New Roman" w:eastAsia="Times New Roman" w:hAnsi="Times New Roman" w:cs="Times New Roman"/>
                <w:bCs/>
                <w:sz w:val="18"/>
                <w:szCs w:val="18"/>
                <w:lang w:eastAsia="ru-RU"/>
              </w:rPr>
              <w:t xml:space="preserve"> на</w:t>
            </w:r>
            <w:r>
              <w:rPr>
                <w:rFonts w:ascii="Times New Roman" w:eastAsia="Times New Roman" w:hAnsi="Times New Roman" w:cs="Times New Roman"/>
                <w:bCs/>
                <w:sz w:val="18"/>
                <w:szCs w:val="18"/>
                <w:lang w:eastAsia="ru-RU"/>
              </w:rPr>
              <w:t xml:space="preserve"> о</w:t>
            </w:r>
            <w:r>
              <w:rPr>
                <w:rFonts w:ascii="Times New Roman" w:eastAsia="Times New Roman" w:hAnsi="Times New Roman" w:cs="Times New Roman"/>
                <w:bCs/>
                <w:sz w:val="18"/>
                <w:szCs w:val="18"/>
                <w:lang w:eastAsia="ru-RU"/>
              </w:rPr>
              <w:t>с</w:t>
            </w:r>
            <w:r>
              <w:rPr>
                <w:rFonts w:ascii="Times New Roman" w:eastAsia="Times New Roman" w:hAnsi="Times New Roman" w:cs="Times New Roman"/>
                <w:bCs/>
                <w:sz w:val="18"/>
                <w:szCs w:val="18"/>
                <w:lang w:eastAsia="ru-RU"/>
              </w:rPr>
              <w:t>нащение</w:t>
            </w:r>
          </w:p>
        </w:tc>
        <w:tc>
          <w:tcPr>
            <w:tcW w:w="1277" w:type="dxa"/>
            <w:gridSpan w:val="2"/>
            <w:vMerge w:val="restart"/>
            <w:vAlign w:val="center"/>
          </w:tcPr>
          <w:p w:rsidR="00F831E7" w:rsidRPr="004D2AD8" w:rsidRDefault="00F831E7" w:rsidP="00DA0F2A">
            <w:pPr>
              <w:spacing w:after="0" w:line="240" w:lineRule="auto"/>
              <w:jc w:val="center"/>
              <w:rPr>
                <w:rFonts w:ascii="Times New Roman" w:eastAsia="Times New Roman" w:hAnsi="Times New Roman" w:cs="Times New Roman"/>
                <w:sz w:val="24"/>
                <w:szCs w:val="24"/>
                <w:lang w:eastAsia="ru-RU"/>
              </w:rPr>
            </w:pPr>
            <w:r w:rsidRPr="004D2AD8">
              <w:rPr>
                <w:rFonts w:ascii="Times New Roman" w:eastAsia="Times New Roman" w:hAnsi="Times New Roman" w:cs="Times New Roman"/>
                <w:sz w:val="18"/>
                <w:szCs w:val="18"/>
                <w:lang w:eastAsia="ru-RU"/>
              </w:rPr>
              <w:t>УО</w:t>
            </w:r>
          </w:p>
        </w:tc>
        <w:tc>
          <w:tcPr>
            <w:tcW w:w="1701" w:type="dxa"/>
            <w:vAlign w:val="center"/>
          </w:tcPr>
          <w:p w:rsidR="00F831E7" w:rsidRPr="004D2AD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D2AD8">
              <w:rPr>
                <w:rFonts w:ascii="Times New Roman" w:eastAsia="Times New Roman" w:hAnsi="Times New Roman" w:cs="Times New Roman"/>
                <w:sz w:val="18"/>
                <w:szCs w:val="18"/>
                <w:lang w:eastAsia="ru-RU"/>
              </w:rPr>
              <w:t>Итого:</w:t>
            </w:r>
          </w:p>
        </w:tc>
        <w:tc>
          <w:tcPr>
            <w:tcW w:w="993" w:type="dxa"/>
            <w:vMerge w:val="restart"/>
            <w:vAlign w:val="center"/>
          </w:tcPr>
          <w:p w:rsidR="00F831E7" w:rsidRPr="004D2AD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D2AD8">
              <w:rPr>
                <w:rFonts w:ascii="Times New Roman" w:eastAsia="Times New Roman" w:hAnsi="Times New Roman" w:cs="Times New Roman"/>
                <w:sz w:val="18"/>
                <w:szCs w:val="18"/>
                <w:lang w:eastAsia="ru-RU"/>
              </w:rPr>
              <w:t>2015-2020</w:t>
            </w:r>
          </w:p>
        </w:tc>
        <w:tc>
          <w:tcPr>
            <w:tcW w:w="1418" w:type="dxa"/>
            <w:vAlign w:val="center"/>
          </w:tcPr>
          <w:p w:rsidR="00F831E7" w:rsidRPr="004D2AD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4D2AD8">
              <w:rPr>
                <w:rFonts w:ascii="Times New Roman" w:eastAsia="Times New Roman" w:hAnsi="Times New Roman" w:cs="Times New Roman"/>
                <w:b/>
                <w:sz w:val="18"/>
                <w:szCs w:val="18"/>
                <w:lang w:eastAsia="ru-RU"/>
              </w:rPr>
              <w:t>522,0</w:t>
            </w:r>
          </w:p>
        </w:tc>
        <w:tc>
          <w:tcPr>
            <w:tcW w:w="1134" w:type="dxa"/>
            <w:vAlign w:val="center"/>
          </w:tcPr>
          <w:p w:rsidR="00F831E7" w:rsidRPr="004D2AD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4D2AD8">
              <w:rPr>
                <w:rFonts w:ascii="Times New Roman" w:eastAsia="Times New Roman" w:hAnsi="Times New Roman" w:cs="Times New Roman"/>
                <w:b/>
                <w:sz w:val="18"/>
                <w:szCs w:val="18"/>
                <w:lang w:eastAsia="ru-RU"/>
              </w:rPr>
              <w:t>0,0</w:t>
            </w:r>
          </w:p>
        </w:tc>
        <w:tc>
          <w:tcPr>
            <w:tcW w:w="1276" w:type="dxa"/>
            <w:gridSpan w:val="2"/>
            <w:vAlign w:val="center"/>
          </w:tcPr>
          <w:p w:rsidR="00F831E7" w:rsidRPr="004D2AD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4D2AD8">
              <w:rPr>
                <w:rFonts w:ascii="Times New Roman" w:eastAsia="Times New Roman" w:hAnsi="Times New Roman" w:cs="Times New Roman"/>
                <w:b/>
                <w:sz w:val="18"/>
                <w:szCs w:val="18"/>
                <w:lang w:eastAsia="ru-RU"/>
              </w:rPr>
              <w:t>0,0</w:t>
            </w:r>
          </w:p>
        </w:tc>
        <w:tc>
          <w:tcPr>
            <w:tcW w:w="1135" w:type="dxa"/>
            <w:gridSpan w:val="2"/>
            <w:vAlign w:val="center"/>
          </w:tcPr>
          <w:p w:rsidR="00F831E7" w:rsidRPr="004D2AD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4D2AD8">
              <w:rPr>
                <w:rFonts w:ascii="Times New Roman" w:eastAsia="Times New Roman" w:hAnsi="Times New Roman" w:cs="Times New Roman"/>
                <w:b/>
                <w:sz w:val="18"/>
                <w:szCs w:val="18"/>
                <w:lang w:eastAsia="ru-RU"/>
              </w:rPr>
              <w:t>1800,0</w:t>
            </w:r>
          </w:p>
        </w:tc>
        <w:tc>
          <w:tcPr>
            <w:tcW w:w="1275" w:type="dxa"/>
            <w:gridSpan w:val="2"/>
            <w:vAlign w:val="center"/>
          </w:tcPr>
          <w:p w:rsidR="00F831E7" w:rsidRPr="004D2AD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4D2AD8">
              <w:rPr>
                <w:rFonts w:ascii="Times New Roman" w:eastAsia="Times New Roman" w:hAnsi="Times New Roman" w:cs="Times New Roman"/>
                <w:b/>
                <w:sz w:val="18"/>
                <w:szCs w:val="18"/>
                <w:lang w:eastAsia="ru-RU"/>
              </w:rPr>
              <w:t>1300,0</w:t>
            </w:r>
          </w:p>
        </w:tc>
        <w:tc>
          <w:tcPr>
            <w:tcW w:w="1134" w:type="dxa"/>
            <w:gridSpan w:val="2"/>
            <w:vAlign w:val="center"/>
          </w:tcPr>
          <w:p w:rsidR="00F831E7" w:rsidRPr="004D2AD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4D2AD8">
              <w:rPr>
                <w:rFonts w:ascii="Times New Roman" w:eastAsia="Times New Roman" w:hAnsi="Times New Roman" w:cs="Times New Roman"/>
                <w:b/>
                <w:sz w:val="18"/>
                <w:szCs w:val="18"/>
                <w:lang w:eastAsia="ru-RU"/>
              </w:rPr>
              <w:t>800,0</w:t>
            </w:r>
          </w:p>
        </w:tc>
        <w:tc>
          <w:tcPr>
            <w:tcW w:w="1275" w:type="dxa"/>
            <w:vAlign w:val="center"/>
          </w:tcPr>
          <w:p w:rsidR="00F831E7" w:rsidRPr="004D2AD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4D2AD8">
              <w:rPr>
                <w:rFonts w:ascii="Times New Roman" w:eastAsia="Times New Roman" w:hAnsi="Times New Roman" w:cs="Times New Roman"/>
                <w:b/>
                <w:sz w:val="18"/>
                <w:szCs w:val="18"/>
                <w:lang w:eastAsia="ru-RU"/>
              </w:rPr>
              <w:t>4422,0</w:t>
            </w:r>
          </w:p>
        </w:tc>
      </w:tr>
      <w:tr w:rsidR="00F831E7" w:rsidRPr="00231538" w:rsidTr="00C664BA">
        <w:tc>
          <w:tcPr>
            <w:tcW w:w="642" w:type="dxa"/>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3.4.1.</w:t>
            </w:r>
          </w:p>
        </w:tc>
        <w:tc>
          <w:tcPr>
            <w:tcW w:w="2724" w:type="dxa"/>
            <w:vAlign w:val="center"/>
          </w:tcPr>
          <w:p w:rsidR="00F831E7" w:rsidRPr="004D2AD8" w:rsidRDefault="00F831E7" w:rsidP="00DA0F2A">
            <w:pPr>
              <w:spacing w:after="0" w:line="240" w:lineRule="auto"/>
              <w:jc w:val="center"/>
              <w:rPr>
                <w:rFonts w:ascii="Times New Roman" w:eastAsia="Times New Roman" w:hAnsi="Times New Roman" w:cs="Times New Roman"/>
                <w:color w:val="000000"/>
                <w:sz w:val="18"/>
                <w:szCs w:val="18"/>
                <w:lang w:eastAsia="ru-RU"/>
              </w:rPr>
            </w:pPr>
            <w:r w:rsidRPr="004D2AD8">
              <w:rPr>
                <w:rFonts w:ascii="Times New Roman" w:eastAsia="Times New Roman" w:hAnsi="Times New Roman" w:cs="Times New Roman"/>
                <w:color w:val="000000"/>
                <w:sz w:val="18"/>
                <w:szCs w:val="18"/>
                <w:lang w:eastAsia="ru-RU"/>
              </w:rPr>
              <w:t>Приобретение тренажеров</w:t>
            </w:r>
          </w:p>
        </w:tc>
        <w:tc>
          <w:tcPr>
            <w:tcW w:w="1277" w:type="dxa"/>
            <w:gridSpan w:val="2"/>
            <w:vMerge/>
            <w:vAlign w:val="center"/>
          </w:tcPr>
          <w:p w:rsidR="00F831E7" w:rsidRPr="00231538" w:rsidRDefault="00F831E7" w:rsidP="00DA0F2A">
            <w:pPr>
              <w:spacing w:after="0" w:line="240" w:lineRule="auto"/>
              <w:jc w:val="center"/>
              <w:rPr>
                <w:rFonts w:ascii="Times New Roman" w:eastAsia="Times New Roman" w:hAnsi="Times New Roman" w:cs="Times New Roman"/>
                <w:color w:val="000000"/>
                <w:sz w:val="20"/>
                <w:szCs w:val="20"/>
                <w:lang w:eastAsia="ru-RU"/>
              </w:rPr>
            </w:pPr>
          </w:p>
        </w:tc>
        <w:tc>
          <w:tcPr>
            <w:tcW w:w="1701" w:type="dxa"/>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ОСШ п. Омсукчан</w:t>
            </w:r>
          </w:p>
        </w:tc>
        <w:tc>
          <w:tcPr>
            <w:tcW w:w="993" w:type="dxa"/>
            <w:vMerge/>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235,0</w:t>
            </w:r>
          </w:p>
        </w:tc>
        <w:tc>
          <w:tcPr>
            <w:tcW w:w="1134" w:type="dxa"/>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gridSpan w:val="2"/>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5" w:type="dxa"/>
            <w:gridSpan w:val="2"/>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5" w:type="dxa"/>
            <w:gridSpan w:val="2"/>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gridSpan w:val="2"/>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5" w:type="dxa"/>
            <w:vAlign w:val="center"/>
          </w:tcPr>
          <w:p w:rsidR="00F831E7" w:rsidRPr="00F831E7"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831E7">
              <w:rPr>
                <w:rFonts w:ascii="Times New Roman" w:eastAsia="Times New Roman" w:hAnsi="Times New Roman" w:cs="Times New Roman"/>
                <w:b/>
                <w:sz w:val="18"/>
                <w:szCs w:val="18"/>
                <w:lang w:eastAsia="ru-RU"/>
              </w:rPr>
              <w:t>235,0</w:t>
            </w:r>
          </w:p>
        </w:tc>
      </w:tr>
      <w:tr w:rsidR="00F831E7" w:rsidRPr="00231538" w:rsidTr="00C664BA">
        <w:tc>
          <w:tcPr>
            <w:tcW w:w="642" w:type="dxa"/>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3.4.2.</w:t>
            </w:r>
          </w:p>
        </w:tc>
        <w:tc>
          <w:tcPr>
            <w:tcW w:w="2724" w:type="dxa"/>
            <w:vAlign w:val="center"/>
          </w:tcPr>
          <w:p w:rsidR="00F831E7" w:rsidRPr="00F831E7" w:rsidRDefault="00F831E7" w:rsidP="00DA0F2A">
            <w:pPr>
              <w:spacing w:after="0" w:line="240" w:lineRule="auto"/>
              <w:jc w:val="center"/>
              <w:rPr>
                <w:rFonts w:ascii="Times New Roman" w:eastAsia="Times New Roman" w:hAnsi="Times New Roman" w:cs="Times New Roman"/>
                <w:sz w:val="18"/>
                <w:szCs w:val="18"/>
                <w:lang w:eastAsia="ru-RU"/>
              </w:rPr>
            </w:pPr>
            <w:r w:rsidRPr="00F831E7">
              <w:rPr>
                <w:rFonts w:ascii="Times New Roman" w:eastAsia="Times New Roman" w:hAnsi="Times New Roman" w:cs="Times New Roman"/>
                <w:sz w:val="18"/>
                <w:szCs w:val="18"/>
                <w:lang w:eastAsia="ru-RU"/>
              </w:rPr>
              <w:t>Приобретение оборудования для спортивного зала</w:t>
            </w:r>
          </w:p>
        </w:tc>
        <w:tc>
          <w:tcPr>
            <w:tcW w:w="1277" w:type="dxa"/>
            <w:gridSpan w:val="2"/>
            <w:vMerge/>
            <w:vAlign w:val="center"/>
          </w:tcPr>
          <w:p w:rsidR="00F831E7" w:rsidRPr="00231538" w:rsidRDefault="00F831E7" w:rsidP="00DA0F2A">
            <w:pPr>
              <w:spacing w:after="0" w:line="240" w:lineRule="auto"/>
              <w:jc w:val="center"/>
              <w:rPr>
                <w:rFonts w:ascii="Times New Roman" w:eastAsia="Times New Roman" w:hAnsi="Times New Roman" w:cs="Times New Roman"/>
                <w:sz w:val="24"/>
                <w:szCs w:val="24"/>
                <w:lang w:eastAsia="ru-RU"/>
              </w:rPr>
            </w:pPr>
          </w:p>
        </w:tc>
        <w:tc>
          <w:tcPr>
            <w:tcW w:w="1701" w:type="dxa"/>
            <w:vMerge w:val="restart"/>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ОСШ п. Дукат</w:t>
            </w:r>
          </w:p>
        </w:tc>
        <w:tc>
          <w:tcPr>
            <w:tcW w:w="993" w:type="dxa"/>
            <w:vMerge/>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137,0</w:t>
            </w:r>
          </w:p>
        </w:tc>
        <w:tc>
          <w:tcPr>
            <w:tcW w:w="1134" w:type="dxa"/>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gridSpan w:val="2"/>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5" w:type="dxa"/>
            <w:gridSpan w:val="2"/>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500,0</w:t>
            </w:r>
          </w:p>
        </w:tc>
        <w:tc>
          <w:tcPr>
            <w:tcW w:w="1275" w:type="dxa"/>
            <w:gridSpan w:val="2"/>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gridSpan w:val="2"/>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5" w:type="dxa"/>
            <w:vAlign w:val="center"/>
          </w:tcPr>
          <w:p w:rsidR="00F831E7" w:rsidRPr="00F831E7"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831E7">
              <w:rPr>
                <w:rFonts w:ascii="Times New Roman" w:eastAsia="Times New Roman" w:hAnsi="Times New Roman" w:cs="Times New Roman"/>
                <w:b/>
                <w:sz w:val="18"/>
                <w:szCs w:val="18"/>
                <w:lang w:eastAsia="ru-RU"/>
              </w:rPr>
              <w:t>637,0</w:t>
            </w:r>
          </w:p>
        </w:tc>
      </w:tr>
      <w:tr w:rsidR="00F831E7" w:rsidRPr="00231538" w:rsidTr="00C664BA">
        <w:tc>
          <w:tcPr>
            <w:tcW w:w="642" w:type="dxa"/>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3.4.3.</w:t>
            </w:r>
          </w:p>
        </w:tc>
        <w:tc>
          <w:tcPr>
            <w:tcW w:w="2724" w:type="dxa"/>
            <w:vAlign w:val="center"/>
          </w:tcPr>
          <w:p w:rsidR="00F831E7" w:rsidRPr="00231538" w:rsidRDefault="00F831E7" w:rsidP="00DA0F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Приобретение технологическ</w:t>
            </w:r>
            <w:r>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го оборудования в столовую</w:t>
            </w:r>
          </w:p>
        </w:tc>
        <w:tc>
          <w:tcPr>
            <w:tcW w:w="1277" w:type="dxa"/>
            <w:gridSpan w:val="2"/>
            <w:vMerge/>
            <w:vAlign w:val="center"/>
          </w:tcPr>
          <w:p w:rsidR="00F831E7" w:rsidRPr="00231538" w:rsidRDefault="00F831E7" w:rsidP="00DA0F2A">
            <w:pPr>
              <w:spacing w:after="0" w:line="240" w:lineRule="auto"/>
              <w:jc w:val="center"/>
              <w:rPr>
                <w:rFonts w:ascii="Times New Roman" w:eastAsia="Times New Roman" w:hAnsi="Times New Roman" w:cs="Times New Roman"/>
                <w:sz w:val="24"/>
                <w:szCs w:val="24"/>
                <w:lang w:eastAsia="ru-RU"/>
              </w:rPr>
            </w:pPr>
          </w:p>
        </w:tc>
        <w:tc>
          <w:tcPr>
            <w:tcW w:w="1701" w:type="dxa"/>
            <w:vMerge/>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Merge/>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gridSpan w:val="2"/>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5" w:type="dxa"/>
            <w:gridSpan w:val="2"/>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231538">
              <w:rPr>
                <w:rFonts w:ascii="Times New Roman" w:eastAsia="Times New Roman" w:hAnsi="Times New Roman" w:cs="Times New Roman"/>
                <w:sz w:val="18"/>
                <w:szCs w:val="18"/>
                <w:lang w:eastAsia="ru-RU"/>
              </w:rPr>
              <w:t>00</w:t>
            </w:r>
            <w:r>
              <w:rPr>
                <w:rFonts w:ascii="Times New Roman" w:eastAsia="Times New Roman" w:hAnsi="Times New Roman" w:cs="Times New Roman"/>
                <w:sz w:val="18"/>
                <w:szCs w:val="18"/>
                <w:lang w:eastAsia="ru-RU"/>
              </w:rPr>
              <w:t>,0</w:t>
            </w:r>
          </w:p>
        </w:tc>
        <w:tc>
          <w:tcPr>
            <w:tcW w:w="1275" w:type="dxa"/>
            <w:gridSpan w:val="2"/>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400,0</w:t>
            </w:r>
          </w:p>
        </w:tc>
        <w:tc>
          <w:tcPr>
            <w:tcW w:w="1134" w:type="dxa"/>
            <w:gridSpan w:val="2"/>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5" w:type="dxa"/>
            <w:vAlign w:val="center"/>
          </w:tcPr>
          <w:p w:rsidR="00F831E7" w:rsidRPr="00F831E7"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831E7">
              <w:rPr>
                <w:rFonts w:ascii="Times New Roman" w:eastAsia="Times New Roman" w:hAnsi="Times New Roman" w:cs="Times New Roman"/>
                <w:b/>
                <w:sz w:val="18"/>
                <w:szCs w:val="18"/>
                <w:lang w:eastAsia="ru-RU"/>
              </w:rPr>
              <w:t>800,0</w:t>
            </w:r>
          </w:p>
        </w:tc>
      </w:tr>
      <w:tr w:rsidR="00F831E7" w:rsidRPr="00231538" w:rsidTr="00C664BA">
        <w:trPr>
          <w:trHeight w:val="251"/>
        </w:trPr>
        <w:tc>
          <w:tcPr>
            <w:tcW w:w="642" w:type="dxa"/>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3.4.4.</w:t>
            </w:r>
          </w:p>
        </w:tc>
        <w:tc>
          <w:tcPr>
            <w:tcW w:w="2724" w:type="dxa"/>
            <w:vAlign w:val="center"/>
          </w:tcPr>
          <w:p w:rsidR="00F831E7" w:rsidRPr="00F831E7" w:rsidRDefault="00F831E7" w:rsidP="00DA0F2A">
            <w:pPr>
              <w:widowControl w:val="0"/>
              <w:autoSpaceDE w:val="0"/>
              <w:autoSpaceDN w:val="0"/>
              <w:adjustRightInd w:val="0"/>
              <w:spacing w:after="0" w:line="240" w:lineRule="auto"/>
              <w:jc w:val="center"/>
              <w:rPr>
                <w:rFonts w:ascii="Times New Roman" w:hAnsi="Times New Roman" w:cs="Times New Roman"/>
                <w:color w:val="000000"/>
                <w:spacing w:val="-1"/>
                <w:sz w:val="18"/>
                <w:szCs w:val="18"/>
                <w:shd w:val="clear" w:color="auto" w:fill="FFFFFF"/>
                <w:lang w:eastAsia="ru-RU"/>
              </w:rPr>
            </w:pPr>
            <w:r w:rsidRPr="00F831E7">
              <w:rPr>
                <w:rFonts w:ascii="Times New Roman" w:hAnsi="Times New Roman" w:cs="Times New Roman"/>
                <w:color w:val="000000"/>
                <w:spacing w:val="-1"/>
                <w:sz w:val="18"/>
                <w:szCs w:val="18"/>
                <w:shd w:val="clear" w:color="auto" w:fill="FFFFFF"/>
                <w:lang w:eastAsia="ru-RU"/>
              </w:rPr>
              <w:t>Приобретение игровых модулей</w:t>
            </w:r>
          </w:p>
        </w:tc>
        <w:tc>
          <w:tcPr>
            <w:tcW w:w="1277" w:type="dxa"/>
            <w:gridSpan w:val="2"/>
            <w:vMerge/>
            <w:vAlign w:val="center"/>
          </w:tcPr>
          <w:p w:rsidR="00F831E7" w:rsidRPr="00231538" w:rsidRDefault="00F831E7" w:rsidP="00DA0F2A">
            <w:pPr>
              <w:spacing w:after="0" w:line="240" w:lineRule="auto"/>
              <w:jc w:val="center"/>
              <w:rPr>
                <w:rFonts w:ascii="Times New Roman" w:eastAsia="Times New Roman" w:hAnsi="Times New Roman" w:cs="Times New Roman"/>
                <w:sz w:val="18"/>
                <w:szCs w:val="18"/>
                <w:lang w:eastAsia="ru-RU"/>
              </w:rPr>
            </w:pPr>
          </w:p>
        </w:tc>
        <w:tc>
          <w:tcPr>
            <w:tcW w:w="1701" w:type="dxa"/>
            <w:vMerge w:val="restart"/>
            <w:vAlign w:val="center"/>
          </w:tcPr>
          <w:p w:rsidR="00F831E7" w:rsidRPr="009D5747"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ООШ п. Омсукчан</w:t>
            </w:r>
          </w:p>
        </w:tc>
        <w:tc>
          <w:tcPr>
            <w:tcW w:w="993" w:type="dxa"/>
            <w:vMerge/>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418" w:type="dxa"/>
            <w:vAlign w:val="center"/>
          </w:tcPr>
          <w:p w:rsidR="00F831E7" w:rsidRPr="005A48E0"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A48E0">
              <w:rPr>
                <w:rFonts w:ascii="Times New Roman" w:eastAsia="Times New Roman" w:hAnsi="Times New Roman" w:cs="Times New Roman"/>
                <w:sz w:val="18"/>
                <w:szCs w:val="24"/>
                <w:lang w:eastAsia="ru-RU"/>
              </w:rPr>
              <w:t>150,0</w:t>
            </w:r>
          </w:p>
        </w:tc>
        <w:tc>
          <w:tcPr>
            <w:tcW w:w="1134" w:type="dxa"/>
            <w:vAlign w:val="center"/>
          </w:tcPr>
          <w:p w:rsidR="00F831E7" w:rsidRPr="005A48E0"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gridSpan w:val="2"/>
            <w:vAlign w:val="center"/>
          </w:tcPr>
          <w:p w:rsidR="00F831E7" w:rsidRPr="005A48E0"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5" w:type="dxa"/>
            <w:gridSpan w:val="2"/>
            <w:vAlign w:val="center"/>
          </w:tcPr>
          <w:p w:rsidR="00F831E7" w:rsidRPr="005A48E0"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48E0">
              <w:rPr>
                <w:rFonts w:ascii="Times New Roman" w:eastAsia="Times New Roman" w:hAnsi="Times New Roman" w:cs="Times New Roman"/>
                <w:sz w:val="18"/>
                <w:szCs w:val="18"/>
                <w:lang w:eastAsia="ru-RU"/>
              </w:rPr>
              <w:t>650,0</w:t>
            </w:r>
          </w:p>
        </w:tc>
        <w:tc>
          <w:tcPr>
            <w:tcW w:w="1275" w:type="dxa"/>
            <w:gridSpan w:val="2"/>
            <w:vAlign w:val="center"/>
          </w:tcPr>
          <w:p w:rsidR="00F831E7" w:rsidRPr="005A48E0"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48E0">
              <w:rPr>
                <w:rFonts w:ascii="Times New Roman" w:eastAsia="Times New Roman" w:hAnsi="Times New Roman" w:cs="Times New Roman"/>
                <w:sz w:val="18"/>
                <w:szCs w:val="18"/>
                <w:lang w:eastAsia="ru-RU"/>
              </w:rPr>
              <w:t>650,0</w:t>
            </w:r>
          </w:p>
        </w:tc>
        <w:tc>
          <w:tcPr>
            <w:tcW w:w="1134" w:type="dxa"/>
            <w:gridSpan w:val="2"/>
            <w:vAlign w:val="center"/>
          </w:tcPr>
          <w:p w:rsidR="00F831E7" w:rsidRPr="005A48E0"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48E0">
              <w:rPr>
                <w:rFonts w:ascii="Times New Roman" w:eastAsia="Times New Roman" w:hAnsi="Times New Roman" w:cs="Times New Roman"/>
                <w:sz w:val="18"/>
                <w:szCs w:val="18"/>
                <w:lang w:eastAsia="ru-RU"/>
              </w:rPr>
              <w:t>650,0</w:t>
            </w:r>
          </w:p>
        </w:tc>
        <w:tc>
          <w:tcPr>
            <w:tcW w:w="1275" w:type="dxa"/>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2100,0</w:t>
            </w:r>
          </w:p>
        </w:tc>
      </w:tr>
      <w:tr w:rsidR="00F831E7" w:rsidRPr="00231538" w:rsidTr="00C664BA">
        <w:trPr>
          <w:trHeight w:val="521"/>
        </w:trPr>
        <w:tc>
          <w:tcPr>
            <w:tcW w:w="642" w:type="dxa"/>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3.4.5.</w:t>
            </w:r>
          </w:p>
        </w:tc>
        <w:tc>
          <w:tcPr>
            <w:tcW w:w="2724" w:type="dxa"/>
            <w:vAlign w:val="center"/>
          </w:tcPr>
          <w:p w:rsidR="00F831E7" w:rsidRPr="00F831E7"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831E7">
              <w:rPr>
                <w:rFonts w:ascii="Times New Roman" w:hAnsi="Times New Roman" w:cs="Times New Roman"/>
                <w:color w:val="000000"/>
                <w:spacing w:val="-1"/>
                <w:sz w:val="18"/>
                <w:szCs w:val="18"/>
                <w:shd w:val="clear" w:color="auto" w:fill="FFFFFF"/>
                <w:lang w:eastAsia="ru-RU"/>
              </w:rPr>
              <w:t>Приобретение металлических стеллажей для кухонного склада</w:t>
            </w:r>
          </w:p>
        </w:tc>
        <w:tc>
          <w:tcPr>
            <w:tcW w:w="1277" w:type="dxa"/>
            <w:gridSpan w:val="2"/>
            <w:vMerge/>
            <w:vAlign w:val="center"/>
          </w:tcPr>
          <w:p w:rsidR="00F831E7" w:rsidRPr="00231538" w:rsidRDefault="00F831E7" w:rsidP="00DA0F2A">
            <w:pPr>
              <w:spacing w:after="0" w:line="240" w:lineRule="auto"/>
              <w:jc w:val="center"/>
              <w:rPr>
                <w:rFonts w:ascii="Times New Roman" w:eastAsia="Times New Roman" w:hAnsi="Times New Roman" w:cs="Times New Roman"/>
                <w:sz w:val="24"/>
                <w:szCs w:val="24"/>
                <w:lang w:eastAsia="ru-RU"/>
              </w:rPr>
            </w:pPr>
          </w:p>
        </w:tc>
        <w:tc>
          <w:tcPr>
            <w:tcW w:w="1701" w:type="dxa"/>
            <w:vMerge/>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993" w:type="dxa"/>
            <w:vMerge/>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gridSpan w:val="2"/>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5" w:type="dxa"/>
            <w:gridSpan w:val="2"/>
            <w:vAlign w:val="center"/>
          </w:tcPr>
          <w:p w:rsidR="00F831E7" w:rsidRPr="00231538"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275" w:type="dxa"/>
            <w:gridSpan w:val="2"/>
            <w:vAlign w:val="center"/>
          </w:tcPr>
          <w:p w:rsidR="00F831E7" w:rsidRPr="00231538"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w:t>
            </w:r>
          </w:p>
        </w:tc>
        <w:tc>
          <w:tcPr>
            <w:tcW w:w="1134" w:type="dxa"/>
            <w:gridSpan w:val="2"/>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5" w:type="dxa"/>
            <w:vAlign w:val="center"/>
          </w:tcPr>
          <w:p w:rsidR="00F831E7" w:rsidRPr="005A48E0"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5A48E0">
              <w:rPr>
                <w:rFonts w:ascii="Times New Roman" w:eastAsia="Times New Roman" w:hAnsi="Times New Roman" w:cs="Times New Roman"/>
                <w:b/>
                <w:sz w:val="18"/>
                <w:szCs w:val="18"/>
                <w:lang w:eastAsia="ru-RU"/>
              </w:rPr>
              <w:t>200,0</w:t>
            </w:r>
          </w:p>
        </w:tc>
      </w:tr>
      <w:tr w:rsidR="00F831E7" w:rsidRPr="00231538" w:rsidTr="00C664BA">
        <w:tc>
          <w:tcPr>
            <w:tcW w:w="642" w:type="dxa"/>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3.4.6.</w:t>
            </w:r>
          </w:p>
        </w:tc>
        <w:tc>
          <w:tcPr>
            <w:tcW w:w="2724" w:type="dxa"/>
            <w:vAlign w:val="center"/>
          </w:tcPr>
          <w:p w:rsidR="00F831E7" w:rsidRPr="00F831E7"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831E7">
              <w:rPr>
                <w:rFonts w:ascii="Times New Roman" w:hAnsi="Times New Roman" w:cs="Times New Roman"/>
                <w:color w:val="000000"/>
                <w:spacing w:val="-1"/>
                <w:sz w:val="18"/>
                <w:szCs w:val="18"/>
                <w:shd w:val="clear" w:color="auto" w:fill="FFFFFF"/>
                <w:lang w:eastAsia="ru-RU"/>
              </w:rPr>
              <w:t>Приобретение гардеробных стоек</w:t>
            </w:r>
          </w:p>
        </w:tc>
        <w:tc>
          <w:tcPr>
            <w:tcW w:w="1277" w:type="dxa"/>
            <w:gridSpan w:val="2"/>
            <w:vMerge/>
            <w:vAlign w:val="center"/>
          </w:tcPr>
          <w:p w:rsidR="00F831E7" w:rsidRPr="00231538" w:rsidRDefault="00F831E7" w:rsidP="00DA0F2A">
            <w:pPr>
              <w:spacing w:after="0" w:line="240" w:lineRule="auto"/>
              <w:jc w:val="center"/>
              <w:rPr>
                <w:rFonts w:ascii="Times New Roman" w:eastAsia="Times New Roman" w:hAnsi="Times New Roman" w:cs="Times New Roman"/>
                <w:sz w:val="24"/>
                <w:szCs w:val="24"/>
                <w:lang w:eastAsia="ru-RU"/>
              </w:rPr>
            </w:pPr>
          </w:p>
        </w:tc>
        <w:tc>
          <w:tcPr>
            <w:tcW w:w="1701" w:type="dxa"/>
            <w:vMerge/>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993" w:type="dxa"/>
            <w:vMerge/>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gridSpan w:val="2"/>
            <w:vAlign w:val="center"/>
          </w:tcPr>
          <w:p w:rsidR="00F831E7" w:rsidRPr="00231538" w:rsidRDefault="00F831E7"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5" w:type="dxa"/>
            <w:gridSpan w:val="2"/>
            <w:vAlign w:val="center"/>
          </w:tcPr>
          <w:p w:rsidR="00F831E7" w:rsidRPr="00231538"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150,0</w:t>
            </w:r>
          </w:p>
        </w:tc>
        <w:tc>
          <w:tcPr>
            <w:tcW w:w="1275" w:type="dxa"/>
            <w:gridSpan w:val="2"/>
            <w:vAlign w:val="center"/>
          </w:tcPr>
          <w:p w:rsidR="00F831E7" w:rsidRPr="00231538"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150,0</w:t>
            </w:r>
          </w:p>
        </w:tc>
        <w:tc>
          <w:tcPr>
            <w:tcW w:w="1134" w:type="dxa"/>
            <w:gridSpan w:val="2"/>
            <w:vAlign w:val="center"/>
          </w:tcPr>
          <w:p w:rsidR="00F831E7" w:rsidRPr="00231538"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150,0</w:t>
            </w:r>
          </w:p>
        </w:tc>
        <w:tc>
          <w:tcPr>
            <w:tcW w:w="1275" w:type="dxa"/>
            <w:vAlign w:val="center"/>
          </w:tcPr>
          <w:p w:rsidR="00F831E7" w:rsidRPr="005A48E0"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5A48E0">
              <w:rPr>
                <w:rFonts w:ascii="Times New Roman" w:eastAsia="Times New Roman" w:hAnsi="Times New Roman" w:cs="Times New Roman"/>
                <w:b/>
                <w:sz w:val="18"/>
                <w:szCs w:val="18"/>
                <w:lang w:eastAsia="ru-RU"/>
              </w:rPr>
              <w:t>450,0</w:t>
            </w:r>
          </w:p>
        </w:tc>
      </w:tr>
      <w:tr w:rsidR="005A48E0" w:rsidRPr="00231538" w:rsidTr="00C664BA">
        <w:tc>
          <w:tcPr>
            <w:tcW w:w="642" w:type="dxa"/>
            <w:vAlign w:val="center"/>
          </w:tcPr>
          <w:p w:rsidR="005A48E0" w:rsidRPr="00231538"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p>
        </w:tc>
        <w:tc>
          <w:tcPr>
            <w:tcW w:w="2724" w:type="dxa"/>
            <w:vAlign w:val="center"/>
          </w:tcPr>
          <w:p w:rsidR="005A48E0" w:rsidRDefault="005A48E0" w:rsidP="00DA0F2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Целевые субсидии на осущес</w:t>
            </w:r>
            <w:r>
              <w:rPr>
                <w:rFonts w:ascii="Times New Roman" w:eastAsia="Times New Roman" w:hAnsi="Times New Roman" w:cs="Times New Roman"/>
                <w:bCs/>
                <w:sz w:val="18"/>
                <w:szCs w:val="18"/>
                <w:lang w:eastAsia="ru-RU"/>
              </w:rPr>
              <w:t>т</w:t>
            </w:r>
            <w:r>
              <w:rPr>
                <w:rFonts w:ascii="Times New Roman" w:eastAsia="Times New Roman" w:hAnsi="Times New Roman" w:cs="Times New Roman"/>
                <w:bCs/>
                <w:sz w:val="18"/>
                <w:szCs w:val="18"/>
                <w:lang w:eastAsia="ru-RU"/>
              </w:rPr>
              <w:t>вление мероприятий по реко</w:t>
            </w:r>
            <w:r>
              <w:rPr>
                <w:rFonts w:ascii="Times New Roman" w:eastAsia="Times New Roman" w:hAnsi="Times New Roman" w:cs="Times New Roman"/>
                <w:bCs/>
                <w:sz w:val="18"/>
                <w:szCs w:val="18"/>
                <w:lang w:eastAsia="ru-RU"/>
              </w:rPr>
              <w:t>н</w:t>
            </w:r>
            <w:r>
              <w:rPr>
                <w:rFonts w:ascii="Times New Roman" w:eastAsia="Times New Roman" w:hAnsi="Times New Roman" w:cs="Times New Roman"/>
                <w:bCs/>
                <w:sz w:val="18"/>
                <w:szCs w:val="18"/>
                <w:lang w:eastAsia="ru-RU"/>
              </w:rPr>
              <w:t>струкции и капитальному р</w:t>
            </w:r>
            <w:r>
              <w:rPr>
                <w:rFonts w:ascii="Times New Roman" w:eastAsia="Times New Roman" w:hAnsi="Times New Roman" w:cs="Times New Roman"/>
                <w:bCs/>
                <w:sz w:val="18"/>
                <w:szCs w:val="18"/>
                <w:lang w:eastAsia="ru-RU"/>
              </w:rPr>
              <w:t>е</w:t>
            </w:r>
            <w:r>
              <w:rPr>
                <w:rFonts w:ascii="Times New Roman" w:eastAsia="Times New Roman" w:hAnsi="Times New Roman" w:cs="Times New Roman"/>
                <w:bCs/>
                <w:sz w:val="18"/>
                <w:szCs w:val="18"/>
                <w:lang w:eastAsia="ru-RU"/>
              </w:rPr>
              <w:t>монту общеобразовательных организаций</w:t>
            </w:r>
          </w:p>
        </w:tc>
        <w:tc>
          <w:tcPr>
            <w:tcW w:w="1277" w:type="dxa"/>
            <w:gridSpan w:val="2"/>
            <w:vAlign w:val="center"/>
          </w:tcPr>
          <w:p w:rsidR="005A48E0" w:rsidRPr="00231538" w:rsidRDefault="005A48E0" w:rsidP="00DA0F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УО</w:t>
            </w:r>
          </w:p>
        </w:tc>
        <w:tc>
          <w:tcPr>
            <w:tcW w:w="1701" w:type="dxa"/>
            <w:vAlign w:val="center"/>
          </w:tcPr>
          <w:p w:rsidR="005A48E0" w:rsidRPr="00231538"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ОСШ п. Омсукчан</w:t>
            </w:r>
          </w:p>
        </w:tc>
        <w:tc>
          <w:tcPr>
            <w:tcW w:w="993" w:type="dxa"/>
            <w:vAlign w:val="center"/>
          </w:tcPr>
          <w:p w:rsidR="005A48E0" w:rsidRPr="005A48E0"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48E0">
              <w:rPr>
                <w:rFonts w:ascii="Times New Roman" w:eastAsia="Times New Roman" w:hAnsi="Times New Roman" w:cs="Times New Roman"/>
                <w:sz w:val="18"/>
                <w:szCs w:val="18"/>
                <w:lang w:eastAsia="ru-RU"/>
              </w:rPr>
              <w:t>2016</w:t>
            </w:r>
          </w:p>
        </w:tc>
        <w:tc>
          <w:tcPr>
            <w:tcW w:w="1418" w:type="dxa"/>
            <w:vAlign w:val="center"/>
          </w:tcPr>
          <w:p w:rsidR="005A48E0" w:rsidRPr="005A48E0"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48E0">
              <w:rPr>
                <w:rFonts w:ascii="Times New Roman" w:eastAsia="Times New Roman" w:hAnsi="Times New Roman" w:cs="Times New Roman"/>
                <w:sz w:val="18"/>
                <w:szCs w:val="18"/>
                <w:lang w:eastAsia="ru-RU"/>
              </w:rPr>
              <w:t>0,0</w:t>
            </w:r>
          </w:p>
        </w:tc>
        <w:tc>
          <w:tcPr>
            <w:tcW w:w="1134" w:type="dxa"/>
            <w:vAlign w:val="center"/>
          </w:tcPr>
          <w:p w:rsidR="005A48E0" w:rsidRPr="005A48E0"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48E0">
              <w:rPr>
                <w:rFonts w:ascii="Times New Roman" w:eastAsia="Times New Roman" w:hAnsi="Times New Roman" w:cs="Times New Roman"/>
                <w:sz w:val="18"/>
                <w:szCs w:val="18"/>
                <w:lang w:eastAsia="ru-RU"/>
              </w:rPr>
              <w:t>424,1</w:t>
            </w:r>
          </w:p>
        </w:tc>
        <w:tc>
          <w:tcPr>
            <w:tcW w:w="1276" w:type="dxa"/>
            <w:gridSpan w:val="2"/>
            <w:vAlign w:val="center"/>
          </w:tcPr>
          <w:p w:rsidR="005A48E0" w:rsidRPr="005A48E0"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48E0">
              <w:rPr>
                <w:rFonts w:ascii="Times New Roman" w:eastAsia="Times New Roman" w:hAnsi="Times New Roman" w:cs="Times New Roman"/>
                <w:sz w:val="18"/>
                <w:szCs w:val="18"/>
                <w:lang w:eastAsia="ru-RU"/>
              </w:rPr>
              <w:t>0,0</w:t>
            </w:r>
          </w:p>
        </w:tc>
        <w:tc>
          <w:tcPr>
            <w:tcW w:w="1135" w:type="dxa"/>
            <w:gridSpan w:val="2"/>
            <w:vAlign w:val="center"/>
          </w:tcPr>
          <w:p w:rsidR="005A48E0" w:rsidRPr="005A48E0"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48E0">
              <w:rPr>
                <w:rFonts w:ascii="Times New Roman" w:eastAsia="Times New Roman" w:hAnsi="Times New Roman" w:cs="Times New Roman"/>
                <w:sz w:val="18"/>
                <w:szCs w:val="18"/>
                <w:lang w:eastAsia="ru-RU"/>
              </w:rPr>
              <w:t>0,0</w:t>
            </w:r>
          </w:p>
        </w:tc>
        <w:tc>
          <w:tcPr>
            <w:tcW w:w="1275" w:type="dxa"/>
            <w:gridSpan w:val="2"/>
            <w:vAlign w:val="center"/>
          </w:tcPr>
          <w:p w:rsidR="005A48E0" w:rsidRPr="005A48E0"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48E0">
              <w:rPr>
                <w:rFonts w:ascii="Times New Roman" w:eastAsia="Times New Roman" w:hAnsi="Times New Roman" w:cs="Times New Roman"/>
                <w:sz w:val="18"/>
                <w:szCs w:val="18"/>
                <w:lang w:eastAsia="ru-RU"/>
              </w:rPr>
              <w:t>0,0</w:t>
            </w:r>
          </w:p>
        </w:tc>
        <w:tc>
          <w:tcPr>
            <w:tcW w:w="1134" w:type="dxa"/>
            <w:gridSpan w:val="2"/>
            <w:vAlign w:val="center"/>
          </w:tcPr>
          <w:p w:rsidR="005A48E0" w:rsidRPr="005A48E0"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48E0">
              <w:rPr>
                <w:rFonts w:ascii="Times New Roman" w:eastAsia="Times New Roman" w:hAnsi="Times New Roman" w:cs="Times New Roman"/>
                <w:sz w:val="18"/>
                <w:szCs w:val="18"/>
                <w:lang w:eastAsia="ru-RU"/>
              </w:rPr>
              <w:t>0,0</w:t>
            </w:r>
          </w:p>
        </w:tc>
        <w:tc>
          <w:tcPr>
            <w:tcW w:w="1275" w:type="dxa"/>
            <w:vAlign w:val="center"/>
          </w:tcPr>
          <w:p w:rsidR="005A48E0" w:rsidRPr="00231538"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424,1</w:t>
            </w:r>
          </w:p>
        </w:tc>
      </w:tr>
      <w:tr w:rsidR="005A48E0" w:rsidRPr="00231538" w:rsidTr="00C664BA">
        <w:tc>
          <w:tcPr>
            <w:tcW w:w="642" w:type="dxa"/>
            <w:vAlign w:val="center"/>
          </w:tcPr>
          <w:p w:rsidR="005A48E0" w:rsidRPr="00231538"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w:t>
            </w:r>
          </w:p>
        </w:tc>
        <w:tc>
          <w:tcPr>
            <w:tcW w:w="2724" w:type="dxa"/>
            <w:vAlign w:val="center"/>
          </w:tcPr>
          <w:p w:rsidR="005A48E0" w:rsidRDefault="005A48E0" w:rsidP="00DA0F2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Целевые субсидии на приобр</w:t>
            </w:r>
            <w:r>
              <w:rPr>
                <w:rFonts w:ascii="Times New Roman" w:eastAsia="Times New Roman" w:hAnsi="Times New Roman" w:cs="Times New Roman"/>
                <w:bCs/>
                <w:sz w:val="18"/>
                <w:szCs w:val="18"/>
                <w:lang w:eastAsia="ru-RU"/>
              </w:rPr>
              <w:t>е</w:t>
            </w:r>
            <w:r>
              <w:rPr>
                <w:rFonts w:ascii="Times New Roman" w:eastAsia="Times New Roman" w:hAnsi="Times New Roman" w:cs="Times New Roman"/>
                <w:bCs/>
                <w:sz w:val="18"/>
                <w:szCs w:val="18"/>
                <w:lang w:eastAsia="ru-RU"/>
              </w:rPr>
              <w:t>тение школьных автобусов</w:t>
            </w:r>
          </w:p>
        </w:tc>
        <w:tc>
          <w:tcPr>
            <w:tcW w:w="1277" w:type="dxa"/>
            <w:gridSpan w:val="2"/>
            <w:vAlign w:val="center"/>
          </w:tcPr>
          <w:p w:rsidR="005A48E0" w:rsidRPr="00231538"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УО</w:t>
            </w:r>
          </w:p>
        </w:tc>
        <w:tc>
          <w:tcPr>
            <w:tcW w:w="1701" w:type="dxa"/>
            <w:vAlign w:val="center"/>
          </w:tcPr>
          <w:p w:rsidR="005A48E0" w:rsidRPr="00231538"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ОСШ п. Омсукчан</w:t>
            </w:r>
          </w:p>
        </w:tc>
        <w:tc>
          <w:tcPr>
            <w:tcW w:w="993" w:type="dxa"/>
            <w:vAlign w:val="center"/>
          </w:tcPr>
          <w:p w:rsidR="005A48E0" w:rsidRPr="005A48E0"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A48E0">
              <w:rPr>
                <w:rFonts w:ascii="Times New Roman" w:eastAsia="Times New Roman" w:hAnsi="Times New Roman" w:cs="Times New Roman"/>
                <w:sz w:val="18"/>
                <w:szCs w:val="18"/>
                <w:lang w:eastAsia="ru-RU"/>
              </w:rPr>
              <w:t>2016</w:t>
            </w:r>
          </w:p>
        </w:tc>
        <w:tc>
          <w:tcPr>
            <w:tcW w:w="1418" w:type="dxa"/>
            <w:vAlign w:val="center"/>
          </w:tcPr>
          <w:p w:rsidR="005A48E0" w:rsidRPr="00231538"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vAlign w:val="center"/>
          </w:tcPr>
          <w:p w:rsidR="005A48E0" w:rsidRPr="00231538"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154,0</w:t>
            </w:r>
          </w:p>
        </w:tc>
        <w:tc>
          <w:tcPr>
            <w:tcW w:w="1276" w:type="dxa"/>
            <w:gridSpan w:val="2"/>
            <w:vAlign w:val="center"/>
          </w:tcPr>
          <w:p w:rsidR="005A48E0" w:rsidRPr="00231538"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5" w:type="dxa"/>
            <w:gridSpan w:val="2"/>
            <w:vAlign w:val="center"/>
          </w:tcPr>
          <w:p w:rsidR="005A48E0" w:rsidRPr="00231538"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75" w:type="dxa"/>
            <w:gridSpan w:val="2"/>
            <w:vAlign w:val="center"/>
          </w:tcPr>
          <w:p w:rsidR="005A48E0" w:rsidRPr="00231538"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gridSpan w:val="2"/>
            <w:vAlign w:val="center"/>
          </w:tcPr>
          <w:p w:rsidR="005A48E0" w:rsidRPr="00231538"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75" w:type="dxa"/>
            <w:vAlign w:val="center"/>
          </w:tcPr>
          <w:p w:rsidR="005A48E0" w:rsidRPr="00DA0F2A" w:rsidRDefault="005A48E0"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A0F2A">
              <w:rPr>
                <w:rFonts w:ascii="Times New Roman" w:eastAsia="Times New Roman" w:hAnsi="Times New Roman" w:cs="Times New Roman"/>
                <w:b/>
                <w:sz w:val="18"/>
                <w:szCs w:val="18"/>
                <w:lang w:eastAsia="ru-RU"/>
              </w:rPr>
              <w:t>154,0</w:t>
            </w:r>
          </w:p>
        </w:tc>
      </w:tr>
      <w:tr w:rsidR="00DA0F2A" w:rsidRPr="00231538" w:rsidTr="00C664BA">
        <w:tc>
          <w:tcPr>
            <w:tcW w:w="642" w:type="dxa"/>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c>
          <w:tcPr>
            <w:tcW w:w="2724" w:type="dxa"/>
            <w:vAlign w:val="center"/>
          </w:tcPr>
          <w:p w:rsidR="00DA0F2A" w:rsidRDefault="00DA0F2A" w:rsidP="00DA0F2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Целевые субсидии муниц</w:t>
            </w:r>
            <w:r>
              <w:rPr>
                <w:rFonts w:ascii="Times New Roman" w:eastAsia="Times New Roman" w:hAnsi="Times New Roman" w:cs="Times New Roman"/>
                <w:bCs/>
                <w:sz w:val="18"/>
                <w:szCs w:val="18"/>
                <w:lang w:eastAsia="ru-RU"/>
              </w:rPr>
              <w:t>и</w:t>
            </w:r>
            <w:r>
              <w:rPr>
                <w:rFonts w:ascii="Times New Roman" w:eastAsia="Times New Roman" w:hAnsi="Times New Roman" w:cs="Times New Roman"/>
                <w:bCs/>
                <w:sz w:val="18"/>
                <w:szCs w:val="18"/>
                <w:lang w:eastAsia="ru-RU"/>
              </w:rPr>
              <w:t>пальным учреждениям на р</w:t>
            </w:r>
            <w:r>
              <w:rPr>
                <w:rFonts w:ascii="Times New Roman" w:eastAsia="Times New Roman" w:hAnsi="Times New Roman" w:cs="Times New Roman"/>
                <w:bCs/>
                <w:sz w:val="18"/>
                <w:szCs w:val="18"/>
                <w:lang w:eastAsia="ru-RU"/>
              </w:rPr>
              <w:t>е</w:t>
            </w:r>
            <w:r>
              <w:rPr>
                <w:rFonts w:ascii="Times New Roman" w:eastAsia="Times New Roman" w:hAnsi="Times New Roman" w:cs="Times New Roman"/>
                <w:bCs/>
                <w:sz w:val="18"/>
                <w:szCs w:val="18"/>
                <w:lang w:eastAsia="ru-RU"/>
              </w:rPr>
              <w:t>монт недвижимого имущества</w:t>
            </w:r>
          </w:p>
        </w:tc>
        <w:tc>
          <w:tcPr>
            <w:tcW w:w="1277" w:type="dxa"/>
            <w:gridSpan w:val="2"/>
            <w:vMerge w:val="restart"/>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УО</w:t>
            </w:r>
          </w:p>
        </w:tc>
        <w:tc>
          <w:tcPr>
            <w:tcW w:w="1701" w:type="dxa"/>
            <w:vAlign w:val="center"/>
          </w:tcPr>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A0F2A">
              <w:rPr>
                <w:rFonts w:ascii="Times New Roman" w:eastAsia="Times New Roman" w:hAnsi="Times New Roman" w:cs="Times New Roman"/>
                <w:sz w:val="18"/>
                <w:szCs w:val="18"/>
                <w:lang w:eastAsia="ru-RU"/>
              </w:rPr>
              <w:t>Итого:</w:t>
            </w:r>
          </w:p>
        </w:tc>
        <w:tc>
          <w:tcPr>
            <w:tcW w:w="993" w:type="dxa"/>
            <w:vMerge w:val="restart"/>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2016-2020</w:t>
            </w:r>
          </w:p>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418" w:type="dxa"/>
            <w:vAlign w:val="center"/>
          </w:tcPr>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A0F2A">
              <w:rPr>
                <w:rFonts w:ascii="Times New Roman" w:eastAsia="Times New Roman" w:hAnsi="Times New Roman" w:cs="Times New Roman"/>
                <w:b/>
                <w:sz w:val="18"/>
                <w:szCs w:val="18"/>
                <w:lang w:eastAsia="ru-RU"/>
              </w:rPr>
              <w:t>0,0</w:t>
            </w:r>
          </w:p>
        </w:tc>
        <w:tc>
          <w:tcPr>
            <w:tcW w:w="1134" w:type="dxa"/>
            <w:vAlign w:val="center"/>
          </w:tcPr>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A0F2A">
              <w:rPr>
                <w:rFonts w:ascii="Times New Roman" w:eastAsia="Times New Roman" w:hAnsi="Times New Roman" w:cs="Times New Roman"/>
                <w:b/>
                <w:sz w:val="18"/>
                <w:szCs w:val="18"/>
                <w:lang w:eastAsia="ru-RU"/>
              </w:rPr>
              <w:t>562,4</w:t>
            </w:r>
          </w:p>
        </w:tc>
        <w:tc>
          <w:tcPr>
            <w:tcW w:w="1276" w:type="dxa"/>
            <w:gridSpan w:val="2"/>
            <w:vAlign w:val="center"/>
          </w:tcPr>
          <w:p w:rsidR="00DA0F2A" w:rsidRPr="00DA0F2A" w:rsidRDefault="002C137D"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841,0</w:t>
            </w:r>
          </w:p>
        </w:tc>
        <w:tc>
          <w:tcPr>
            <w:tcW w:w="1135" w:type="dxa"/>
            <w:gridSpan w:val="2"/>
            <w:vAlign w:val="center"/>
          </w:tcPr>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A0F2A">
              <w:rPr>
                <w:rFonts w:ascii="Times New Roman" w:eastAsia="Times New Roman" w:hAnsi="Times New Roman" w:cs="Times New Roman"/>
                <w:b/>
                <w:sz w:val="18"/>
                <w:szCs w:val="18"/>
                <w:lang w:eastAsia="ru-RU"/>
              </w:rPr>
              <w:t>2500,0</w:t>
            </w:r>
          </w:p>
        </w:tc>
        <w:tc>
          <w:tcPr>
            <w:tcW w:w="1275" w:type="dxa"/>
            <w:gridSpan w:val="2"/>
            <w:vAlign w:val="center"/>
          </w:tcPr>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A0F2A">
              <w:rPr>
                <w:rFonts w:ascii="Times New Roman" w:eastAsia="Times New Roman" w:hAnsi="Times New Roman" w:cs="Times New Roman"/>
                <w:b/>
                <w:sz w:val="18"/>
                <w:szCs w:val="18"/>
                <w:lang w:eastAsia="ru-RU"/>
              </w:rPr>
              <w:t>1000,0</w:t>
            </w:r>
          </w:p>
        </w:tc>
        <w:tc>
          <w:tcPr>
            <w:tcW w:w="1134" w:type="dxa"/>
            <w:gridSpan w:val="2"/>
            <w:vAlign w:val="center"/>
          </w:tcPr>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A0F2A">
              <w:rPr>
                <w:rFonts w:ascii="Times New Roman" w:eastAsia="Times New Roman" w:hAnsi="Times New Roman" w:cs="Times New Roman"/>
                <w:b/>
                <w:sz w:val="18"/>
                <w:szCs w:val="18"/>
                <w:lang w:eastAsia="ru-RU"/>
              </w:rPr>
              <w:t>0,0</w:t>
            </w:r>
          </w:p>
        </w:tc>
        <w:tc>
          <w:tcPr>
            <w:tcW w:w="1275" w:type="dxa"/>
            <w:vAlign w:val="center"/>
          </w:tcPr>
          <w:p w:rsidR="00DA0F2A" w:rsidRPr="00DA0F2A" w:rsidRDefault="002C137D"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4903,4</w:t>
            </w:r>
          </w:p>
        </w:tc>
      </w:tr>
      <w:tr w:rsidR="00DA0F2A" w:rsidRPr="00231538" w:rsidTr="00C664BA">
        <w:tc>
          <w:tcPr>
            <w:tcW w:w="642" w:type="dxa"/>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2724" w:type="dxa"/>
            <w:vAlign w:val="center"/>
          </w:tcPr>
          <w:p w:rsidR="00DA0F2A" w:rsidRPr="00DA0F2A" w:rsidRDefault="00DA0F2A" w:rsidP="00DA0F2A">
            <w:pPr>
              <w:spacing w:after="0" w:line="240" w:lineRule="auto"/>
              <w:jc w:val="center"/>
              <w:rPr>
                <w:rFonts w:ascii="Times New Roman" w:eastAsia="Times New Roman" w:hAnsi="Times New Roman" w:cs="Times New Roman"/>
                <w:sz w:val="18"/>
                <w:szCs w:val="18"/>
                <w:lang w:eastAsia="ru-RU"/>
              </w:rPr>
            </w:pPr>
            <w:r w:rsidRPr="00DA0F2A">
              <w:rPr>
                <w:rFonts w:ascii="Times New Roman" w:eastAsia="Times New Roman" w:hAnsi="Times New Roman" w:cs="Times New Roman"/>
                <w:sz w:val="18"/>
                <w:szCs w:val="18"/>
                <w:lang w:eastAsia="ru-RU"/>
              </w:rPr>
              <w:t>Демонтаж пристройки к зданию школы</w:t>
            </w:r>
          </w:p>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277" w:type="dxa"/>
            <w:gridSpan w:val="2"/>
            <w:vMerge/>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ОСШ п. Дукат</w:t>
            </w:r>
          </w:p>
        </w:tc>
        <w:tc>
          <w:tcPr>
            <w:tcW w:w="993" w:type="dxa"/>
            <w:vMerge/>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418" w:type="dxa"/>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76" w:type="dxa"/>
            <w:gridSpan w:val="2"/>
            <w:vAlign w:val="center"/>
          </w:tcPr>
          <w:p w:rsidR="00DA0F2A" w:rsidRPr="00231538" w:rsidRDefault="00303142"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c>
          <w:tcPr>
            <w:tcW w:w="1135" w:type="dxa"/>
            <w:gridSpan w:val="2"/>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2000,0</w:t>
            </w:r>
          </w:p>
        </w:tc>
        <w:tc>
          <w:tcPr>
            <w:tcW w:w="1275" w:type="dxa"/>
            <w:gridSpan w:val="2"/>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1000,0</w:t>
            </w:r>
          </w:p>
        </w:tc>
        <w:tc>
          <w:tcPr>
            <w:tcW w:w="1134" w:type="dxa"/>
            <w:gridSpan w:val="2"/>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75" w:type="dxa"/>
            <w:vAlign w:val="center"/>
          </w:tcPr>
          <w:p w:rsidR="00DA0F2A" w:rsidRPr="00DA0F2A" w:rsidRDefault="00303142"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3000,0</w:t>
            </w:r>
          </w:p>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DA0F2A" w:rsidRPr="00231538" w:rsidTr="00C664BA">
        <w:trPr>
          <w:trHeight w:val="255"/>
        </w:trPr>
        <w:tc>
          <w:tcPr>
            <w:tcW w:w="642" w:type="dxa"/>
            <w:vMerge w:val="restart"/>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3.7.2.</w:t>
            </w:r>
          </w:p>
        </w:tc>
        <w:tc>
          <w:tcPr>
            <w:tcW w:w="2724" w:type="dxa"/>
            <w:vMerge w:val="restart"/>
            <w:vAlign w:val="center"/>
          </w:tcPr>
          <w:p w:rsidR="00DA0F2A" w:rsidRPr="00DA0F2A" w:rsidRDefault="00DA0F2A" w:rsidP="00DA0F2A">
            <w:pPr>
              <w:spacing w:after="0" w:line="240" w:lineRule="auto"/>
              <w:jc w:val="center"/>
              <w:rPr>
                <w:rFonts w:ascii="Times New Roman" w:eastAsia="Times New Roman" w:hAnsi="Times New Roman" w:cs="Times New Roman"/>
                <w:sz w:val="18"/>
                <w:szCs w:val="18"/>
                <w:lang w:eastAsia="ru-RU"/>
              </w:rPr>
            </w:pPr>
            <w:r w:rsidRPr="00DA0F2A">
              <w:rPr>
                <w:rFonts w:ascii="Times New Roman" w:eastAsia="Times New Roman" w:hAnsi="Times New Roman" w:cs="Times New Roman"/>
                <w:sz w:val="18"/>
                <w:szCs w:val="18"/>
                <w:lang w:eastAsia="ru-RU"/>
              </w:rPr>
              <w:t>Ремонт кровли, кабинетов</w:t>
            </w:r>
          </w:p>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277" w:type="dxa"/>
            <w:gridSpan w:val="2"/>
            <w:vMerge/>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ОСШ п. Омсукчан</w:t>
            </w:r>
          </w:p>
        </w:tc>
        <w:tc>
          <w:tcPr>
            <w:tcW w:w="993" w:type="dxa"/>
            <w:vMerge/>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418" w:type="dxa"/>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48,9</w:t>
            </w:r>
          </w:p>
        </w:tc>
        <w:tc>
          <w:tcPr>
            <w:tcW w:w="1276" w:type="dxa"/>
            <w:gridSpan w:val="2"/>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5" w:type="dxa"/>
            <w:gridSpan w:val="2"/>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500,0</w:t>
            </w:r>
          </w:p>
        </w:tc>
        <w:tc>
          <w:tcPr>
            <w:tcW w:w="1275" w:type="dxa"/>
            <w:gridSpan w:val="2"/>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gridSpan w:val="2"/>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75" w:type="dxa"/>
            <w:vAlign w:val="center"/>
          </w:tcPr>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A0F2A">
              <w:rPr>
                <w:rFonts w:ascii="Times New Roman" w:eastAsia="Times New Roman" w:hAnsi="Times New Roman" w:cs="Times New Roman"/>
                <w:b/>
                <w:sz w:val="18"/>
                <w:szCs w:val="18"/>
                <w:lang w:eastAsia="ru-RU"/>
              </w:rPr>
              <w:t>548,9</w:t>
            </w:r>
          </w:p>
        </w:tc>
      </w:tr>
      <w:tr w:rsidR="00DA0F2A" w:rsidRPr="00231538" w:rsidTr="00C664BA">
        <w:trPr>
          <w:trHeight w:val="255"/>
        </w:trPr>
        <w:tc>
          <w:tcPr>
            <w:tcW w:w="642" w:type="dxa"/>
            <w:vMerge/>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24" w:type="dxa"/>
            <w:vMerge/>
            <w:vAlign w:val="center"/>
          </w:tcPr>
          <w:p w:rsidR="00DA0F2A" w:rsidRDefault="00DA0F2A" w:rsidP="00DA0F2A">
            <w:pPr>
              <w:spacing w:after="0" w:line="240" w:lineRule="auto"/>
              <w:jc w:val="center"/>
              <w:rPr>
                <w:rFonts w:ascii="Times New Roman" w:eastAsia="Times New Roman" w:hAnsi="Times New Roman" w:cs="Times New Roman"/>
                <w:sz w:val="24"/>
                <w:szCs w:val="24"/>
                <w:lang w:eastAsia="ru-RU"/>
              </w:rPr>
            </w:pPr>
          </w:p>
        </w:tc>
        <w:tc>
          <w:tcPr>
            <w:tcW w:w="1277" w:type="dxa"/>
            <w:gridSpan w:val="2"/>
            <w:vMerge/>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ОСШ п. Дукат</w:t>
            </w:r>
          </w:p>
        </w:tc>
        <w:tc>
          <w:tcPr>
            <w:tcW w:w="993" w:type="dxa"/>
            <w:vMerge/>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494,0</w:t>
            </w:r>
          </w:p>
        </w:tc>
        <w:tc>
          <w:tcPr>
            <w:tcW w:w="1276" w:type="dxa"/>
            <w:gridSpan w:val="2"/>
            <w:vAlign w:val="center"/>
          </w:tcPr>
          <w:p w:rsidR="00DA0F2A" w:rsidRPr="00231538" w:rsidRDefault="00303142"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E03C9B">
              <w:rPr>
                <w:rFonts w:ascii="Times New Roman" w:eastAsia="Times New Roman" w:hAnsi="Times New Roman" w:cs="Times New Roman"/>
                <w:sz w:val="18"/>
                <w:szCs w:val="18"/>
                <w:lang w:eastAsia="ru-RU"/>
              </w:rPr>
              <w:t>41,0</w:t>
            </w:r>
          </w:p>
        </w:tc>
        <w:tc>
          <w:tcPr>
            <w:tcW w:w="1135" w:type="dxa"/>
            <w:gridSpan w:val="2"/>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75" w:type="dxa"/>
            <w:gridSpan w:val="2"/>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gridSpan w:val="2"/>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75" w:type="dxa"/>
            <w:vAlign w:val="center"/>
          </w:tcPr>
          <w:p w:rsidR="00DA0F2A" w:rsidRPr="00DA0F2A" w:rsidRDefault="00303142"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13</w:t>
            </w:r>
            <w:r w:rsidR="00E03C9B">
              <w:rPr>
                <w:rFonts w:ascii="Times New Roman" w:eastAsia="Times New Roman" w:hAnsi="Times New Roman" w:cs="Times New Roman"/>
                <w:b/>
                <w:sz w:val="18"/>
                <w:szCs w:val="18"/>
                <w:lang w:eastAsia="ru-RU"/>
              </w:rPr>
              <w:t>35,0</w:t>
            </w:r>
          </w:p>
        </w:tc>
      </w:tr>
      <w:tr w:rsidR="00DA0F2A" w:rsidRPr="00231538" w:rsidTr="00C664BA">
        <w:trPr>
          <w:trHeight w:val="255"/>
        </w:trPr>
        <w:tc>
          <w:tcPr>
            <w:tcW w:w="642" w:type="dxa"/>
            <w:vMerge/>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24" w:type="dxa"/>
            <w:vMerge/>
            <w:vAlign w:val="center"/>
          </w:tcPr>
          <w:p w:rsidR="00DA0F2A" w:rsidRDefault="00DA0F2A" w:rsidP="00DA0F2A">
            <w:pPr>
              <w:spacing w:after="0" w:line="240" w:lineRule="auto"/>
              <w:jc w:val="center"/>
              <w:rPr>
                <w:rFonts w:ascii="Times New Roman" w:eastAsia="Times New Roman" w:hAnsi="Times New Roman" w:cs="Times New Roman"/>
                <w:sz w:val="24"/>
                <w:szCs w:val="24"/>
                <w:lang w:eastAsia="ru-RU"/>
              </w:rPr>
            </w:pPr>
          </w:p>
        </w:tc>
        <w:tc>
          <w:tcPr>
            <w:tcW w:w="1277" w:type="dxa"/>
            <w:gridSpan w:val="2"/>
            <w:vMerge/>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ООШ п. Омсукчан</w:t>
            </w:r>
          </w:p>
        </w:tc>
        <w:tc>
          <w:tcPr>
            <w:tcW w:w="993" w:type="dxa"/>
            <w:vMerge/>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19,5</w:t>
            </w:r>
          </w:p>
        </w:tc>
        <w:tc>
          <w:tcPr>
            <w:tcW w:w="1276" w:type="dxa"/>
            <w:gridSpan w:val="2"/>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5" w:type="dxa"/>
            <w:gridSpan w:val="2"/>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75" w:type="dxa"/>
            <w:gridSpan w:val="2"/>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gridSpan w:val="2"/>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75" w:type="dxa"/>
            <w:vAlign w:val="center"/>
          </w:tcPr>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A0F2A">
              <w:rPr>
                <w:rFonts w:ascii="Times New Roman" w:eastAsia="Times New Roman" w:hAnsi="Times New Roman" w:cs="Times New Roman"/>
                <w:b/>
                <w:sz w:val="18"/>
                <w:szCs w:val="18"/>
                <w:lang w:eastAsia="ru-RU"/>
              </w:rPr>
              <w:t>19,5</w:t>
            </w:r>
          </w:p>
        </w:tc>
      </w:tr>
      <w:tr w:rsidR="00DA0F2A" w:rsidRPr="00231538" w:rsidTr="00C664BA">
        <w:trPr>
          <w:trHeight w:val="255"/>
        </w:trPr>
        <w:tc>
          <w:tcPr>
            <w:tcW w:w="642" w:type="dxa"/>
            <w:vMerge w:val="restart"/>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p>
        </w:tc>
        <w:tc>
          <w:tcPr>
            <w:tcW w:w="2724" w:type="dxa"/>
            <w:vMerge w:val="restart"/>
            <w:vAlign w:val="center"/>
          </w:tcPr>
          <w:p w:rsidR="00DA0F2A" w:rsidRDefault="00DA0F2A" w:rsidP="00DA0F2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Целевые субсидии на питание (завтрак или полдник) детей из многодетных семей, обуча</w:t>
            </w:r>
            <w:r>
              <w:rPr>
                <w:rFonts w:ascii="Times New Roman" w:eastAsia="Times New Roman" w:hAnsi="Times New Roman" w:cs="Times New Roman"/>
                <w:bCs/>
                <w:sz w:val="18"/>
                <w:szCs w:val="18"/>
                <w:lang w:eastAsia="ru-RU"/>
              </w:rPr>
              <w:t>ю</w:t>
            </w:r>
            <w:r>
              <w:rPr>
                <w:rFonts w:ascii="Times New Roman" w:eastAsia="Times New Roman" w:hAnsi="Times New Roman" w:cs="Times New Roman"/>
                <w:bCs/>
                <w:sz w:val="18"/>
                <w:szCs w:val="18"/>
                <w:lang w:eastAsia="ru-RU"/>
              </w:rPr>
              <w:t>щихся в общеобразовательных организациях</w:t>
            </w:r>
          </w:p>
        </w:tc>
        <w:tc>
          <w:tcPr>
            <w:tcW w:w="1277" w:type="dxa"/>
            <w:gridSpan w:val="2"/>
            <w:vMerge w:val="restart"/>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УО</w:t>
            </w:r>
          </w:p>
        </w:tc>
        <w:tc>
          <w:tcPr>
            <w:tcW w:w="1701" w:type="dxa"/>
            <w:vAlign w:val="center"/>
          </w:tcPr>
          <w:p w:rsidR="00DA0F2A" w:rsidRPr="00231538" w:rsidRDefault="00DA0F2A" w:rsidP="00D16D4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p>
        </w:tc>
        <w:tc>
          <w:tcPr>
            <w:tcW w:w="993" w:type="dxa"/>
            <w:vMerge w:val="restart"/>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2016-2020</w:t>
            </w:r>
          </w:p>
        </w:tc>
        <w:tc>
          <w:tcPr>
            <w:tcW w:w="1418" w:type="dxa"/>
            <w:vAlign w:val="center"/>
          </w:tcPr>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A0F2A">
              <w:rPr>
                <w:rFonts w:ascii="Times New Roman" w:eastAsia="Times New Roman" w:hAnsi="Times New Roman" w:cs="Times New Roman"/>
                <w:b/>
                <w:sz w:val="18"/>
                <w:szCs w:val="18"/>
                <w:lang w:eastAsia="ru-RU"/>
              </w:rPr>
              <w:t>0,0</w:t>
            </w:r>
          </w:p>
        </w:tc>
        <w:tc>
          <w:tcPr>
            <w:tcW w:w="1134" w:type="dxa"/>
            <w:vAlign w:val="center"/>
          </w:tcPr>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A0F2A">
              <w:rPr>
                <w:rFonts w:ascii="Times New Roman" w:eastAsia="Times New Roman" w:hAnsi="Times New Roman" w:cs="Times New Roman"/>
                <w:b/>
                <w:sz w:val="18"/>
                <w:szCs w:val="18"/>
                <w:lang w:eastAsia="ru-RU"/>
              </w:rPr>
              <w:t>320,0</w:t>
            </w:r>
          </w:p>
        </w:tc>
        <w:tc>
          <w:tcPr>
            <w:tcW w:w="1276" w:type="dxa"/>
            <w:gridSpan w:val="2"/>
            <w:vAlign w:val="center"/>
          </w:tcPr>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A0F2A">
              <w:rPr>
                <w:rFonts w:ascii="Times New Roman" w:eastAsia="Times New Roman" w:hAnsi="Times New Roman" w:cs="Times New Roman"/>
                <w:b/>
                <w:sz w:val="18"/>
                <w:szCs w:val="18"/>
                <w:lang w:eastAsia="ru-RU"/>
              </w:rPr>
              <w:t>320,0</w:t>
            </w:r>
          </w:p>
        </w:tc>
        <w:tc>
          <w:tcPr>
            <w:tcW w:w="1135" w:type="dxa"/>
            <w:gridSpan w:val="2"/>
            <w:vAlign w:val="center"/>
          </w:tcPr>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A0F2A">
              <w:rPr>
                <w:rFonts w:ascii="Times New Roman" w:eastAsia="Times New Roman" w:hAnsi="Times New Roman" w:cs="Times New Roman"/>
                <w:b/>
                <w:sz w:val="18"/>
                <w:szCs w:val="18"/>
                <w:lang w:eastAsia="ru-RU"/>
              </w:rPr>
              <w:t>352,0</w:t>
            </w:r>
          </w:p>
        </w:tc>
        <w:tc>
          <w:tcPr>
            <w:tcW w:w="1275" w:type="dxa"/>
            <w:gridSpan w:val="2"/>
            <w:vAlign w:val="center"/>
          </w:tcPr>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A0F2A">
              <w:rPr>
                <w:rFonts w:ascii="Times New Roman" w:eastAsia="Times New Roman" w:hAnsi="Times New Roman" w:cs="Times New Roman"/>
                <w:b/>
                <w:sz w:val="18"/>
                <w:szCs w:val="18"/>
                <w:lang w:eastAsia="ru-RU"/>
              </w:rPr>
              <w:t>387,2</w:t>
            </w:r>
          </w:p>
        </w:tc>
        <w:tc>
          <w:tcPr>
            <w:tcW w:w="1134" w:type="dxa"/>
            <w:gridSpan w:val="2"/>
            <w:vAlign w:val="center"/>
          </w:tcPr>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A0F2A">
              <w:rPr>
                <w:rFonts w:ascii="Times New Roman" w:eastAsia="Times New Roman" w:hAnsi="Times New Roman" w:cs="Times New Roman"/>
                <w:b/>
                <w:sz w:val="18"/>
                <w:szCs w:val="18"/>
                <w:lang w:eastAsia="ru-RU"/>
              </w:rPr>
              <w:t>425,9</w:t>
            </w:r>
          </w:p>
        </w:tc>
        <w:tc>
          <w:tcPr>
            <w:tcW w:w="1275" w:type="dxa"/>
            <w:vAlign w:val="center"/>
          </w:tcPr>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1805,1</w:t>
            </w:r>
          </w:p>
        </w:tc>
      </w:tr>
      <w:tr w:rsidR="00DA0F2A" w:rsidRPr="00231538" w:rsidTr="00C664BA">
        <w:trPr>
          <w:trHeight w:val="255"/>
        </w:trPr>
        <w:tc>
          <w:tcPr>
            <w:tcW w:w="642" w:type="dxa"/>
            <w:vMerge/>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24" w:type="dxa"/>
            <w:vMerge/>
            <w:vAlign w:val="center"/>
          </w:tcPr>
          <w:p w:rsidR="00DA0F2A" w:rsidRDefault="00DA0F2A" w:rsidP="00DA0F2A">
            <w:pPr>
              <w:spacing w:after="0" w:line="240" w:lineRule="auto"/>
              <w:jc w:val="center"/>
              <w:rPr>
                <w:rFonts w:ascii="Times New Roman" w:eastAsia="Times New Roman" w:hAnsi="Times New Roman" w:cs="Times New Roman"/>
                <w:sz w:val="24"/>
                <w:szCs w:val="24"/>
                <w:lang w:eastAsia="ru-RU"/>
              </w:rPr>
            </w:pPr>
          </w:p>
        </w:tc>
        <w:tc>
          <w:tcPr>
            <w:tcW w:w="1277" w:type="dxa"/>
            <w:gridSpan w:val="2"/>
            <w:vMerge/>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DA0F2A" w:rsidRPr="00231538" w:rsidRDefault="00DA0F2A" w:rsidP="00D16D4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ОСШ п. Омсукчан</w:t>
            </w:r>
          </w:p>
        </w:tc>
        <w:tc>
          <w:tcPr>
            <w:tcW w:w="993" w:type="dxa"/>
            <w:vMerge/>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180,0</w:t>
            </w:r>
          </w:p>
        </w:tc>
        <w:tc>
          <w:tcPr>
            <w:tcW w:w="1276" w:type="dxa"/>
            <w:gridSpan w:val="2"/>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157,0</w:t>
            </w:r>
          </w:p>
        </w:tc>
        <w:tc>
          <w:tcPr>
            <w:tcW w:w="1135" w:type="dxa"/>
            <w:gridSpan w:val="2"/>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172,7</w:t>
            </w:r>
          </w:p>
        </w:tc>
        <w:tc>
          <w:tcPr>
            <w:tcW w:w="1275" w:type="dxa"/>
            <w:gridSpan w:val="2"/>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190,0</w:t>
            </w:r>
          </w:p>
        </w:tc>
        <w:tc>
          <w:tcPr>
            <w:tcW w:w="1134" w:type="dxa"/>
            <w:gridSpan w:val="2"/>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209,0</w:t>
            </w:r>
          </w:p>
        </w:tc>
        <w:tc>
          <w:tcPr>
            <w:tcW w:w="1275" w:type="dxa"/>
            <w:vAlign w:val="center"/>
          </w:tcPr>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908,6</w:t>
            </w:r>
          </w:p>
        </w:tc>
      </w:tr>
      <w:tr w:rsidR="00DA0F2A" w:rsidRPr="00231538" w:rsidTr="00C664BA">
        <w:trPr>
          <w:trHeight w:val="255"/>
        </w:trPr>
        <w:tc>
          <w:tcPr>
            <w:tcW w:w="642" w:type="dxa"/>
            <w:vMerge/>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24" w:type="dxa"/>
            <w:vMerge/>
            <w:vAlign w:val="center"/>
          </w:tcPr>
          <w:p w:rsidR="00DA0F2A" w:rsidRDefault="00DA0F2A" w:rsidP="00DA0F2A">
            <w:pPr>
              <w:spacing w:after="0" w:line="240" w:lineRule="auto"/>
              <w:jc w:val="center"/>
              <w:rPr>
                <w:rFonts w:ascii="Times New Roman" w:eastAsia="Times New Roman" w:hAnsi="Times New Roman" w:cs="Times New Roman"/>
                <w:sz w:val="24"/>
                <w:szCs w:val="24"/>
                <w:lang w:eastAsia="ru-RU"/>
              </w:rPr>
            </w:pPr>
          </w:p>
        </w:tc>
        <w:tc>
          <w:tcPr>
            <w:tcW w:w="1277" w:type="dxa"/>
            <w:gridSpan w:val="2"/>
            <w:vMerge/>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DA0F2A" w:rsidRPr="00231538" w:rsidRDefault="00DA0F2A" w:rsidP="00D16D4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ОСШ п. Дукат</w:t>
            </w:r>
          </w:p>
        </w:tc>
        <w:tc>
          <w:tcPr>
            <w:tcW w:w="993" w:type="dxa"/>
            <w:vMerge/>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70,0</w:t>
            </w:r>
          </w:p>
        </w:tc>
        <w:tc>
          <w:tcPr>
            <w:tcW w:w="1276" w:type="dxa"/>
            <w:gridSpan w:val="2"/>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83,0</w:t>
            </w:r>
          </w:p>
        </w:tc>
        <w:tc>
          <w:tcPr>
            <w:tcW w:w="1135" w:type="dxa"/>
            <w:gridSpan w:val="2"/>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91,3</w:t>
            </w:r>
          </w:p>
        </w:tc>
        <w:tc>
          <w:tcPr>
            <w:tcW w:w="1275" w:type="dxa"/>
            <w:gridSpan w:val="2"/>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100,4</w:t>
            </w:r>
          </w:p>
        </w:tc>
        <w:tc>
          <w:tcPr>
            <w:tcW w:w="1134" w:type="dxa"/>
            <w:gridSpan w:val="2"/>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110,5</w:t>
            </w:r>
          </w:p>
        </w:tc>
        <w:tc>
          <w:tcPr>
            <w:tcW w:w="1275" w:type="dxa"/>
            <w:vAlign w:val="center"/>
          </w:tcPr>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455,2</w:t>
            </w:r>
          </w:p>
        </w:tc>
      </w:tr>
      <w:tr w:rsidR="00DA0F2A" w:rsidRPr="00231538" w:rsidTr="00C664BA">
        <w:trPr>
          <w:trHeight w:val="413"/>
        </w:trPr>
        <w:tc>
          <w:tcPr>
            <w:tcW w:w="642" w:type="dxa"/>
            <w:vMerge/>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24" w:type="dxa"/>
            <w:vMerge/>
            <w:vAlign w:val="center"/>
          </w:tcPr>
          <w:p w:rsidR="00DA0F2A" w:rsidRDefault="00DA0F2A" w:rsidP="00DA0F2A">
            <w:pPr>
              <w:spacing w:after="0" w:line="240" w:lineRule="auto"/>
              <w:jc w:val="center"/>
              <w:rPr>
                <w:rFonts w:ascii="Times New Roman" w:eastAsia="Times New Roman" w:hAnsi="Times New Roman" w:cs="Times New Roman"/>
                <w:sz w:val="24"/>
                <w:szCs w:val="24"/>
                <w:lang w:eastAsia="ru-RU"/>
              </w:rPr>
            </w:pPr>
          </w:p>
        </w:tc>
        <w:tc>
          <w:tcPr>
            <w:tcW w:w="1277" w:type="dxa"/>
            <w:gridSpan w:val="2"/>
            <w:vMerge/>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DA0F2A" w:rsidRPr="00231538" w:rsidRDefault="00DA0F2A" w:rsidP="00D16D4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ООШ п. Омсукчан</w:t>
            </w:r>
          </w:p>
        </w:tc>
        <w:tc>
          <w:tcPr>
            <w:tcW w:w="993" w:type="dxa"/>
            <w:vMerge/>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70,0</w:t>
            </w:r>
          </w:p>
        </w:tc>
        <w:tc>
          <w:tcPr>
            <w:tcW w:w="1276" w:type="dxa"/>
            <w:gridSpan w:val="2"/>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135" w:type="dxa"/>
            <w:gridSpan w:val="2"/>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88,0</w:t>
            </w:r>
          </w:p>
        </w:tc>
        <w:tc>
          <w:tcPr>
            <w:tcW w:w="1275" w:type="dxa"/>
            <w:gridSpan w:val="2"/>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96,8</w:t>
            </w:r>
          </w:p>
        </w:tc>
        <w:tc>
          <w:tcPr>
            <w:tcW w:w="1134" w:type="dxa"/>
            <w:gridSpan w:val="2"/>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106,5</w:t>
            </w:r>
          </w:p>
        </w:tc>
        <w:tc>
          <w:tcPr>
            <w:tcW w:w="1275" w:type="dxa"/>
            <w:vAlign w:val="center"/>
          </w:tcPr>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441,3</w:t>
            </w:r>
          </w:p>
        </w:tc>
      </w:tr>
      <w:tr w:rsidR="00DA0F2A" w:rsidRPr="00231538" w:rsidTr="00C664BA">
        <w:trPr>
          <w:trHeight w:val="255"/>
        </w:trPr>
        <w:tc>
          <w:tcPr>
            <w:tcW w:w="642" w:type="dxa"/>
            <w:vMerge w:val="restart"/>
            <w:vAlign w:val="center"/>
          </w:tcPr>
          <w:p w:rsidR="00DA0F2A" w:rsidRDefault="00DA0F2A" w:rsidP="00231538">
            <w:pPr>
              <w:widowControl w:val="0"/>
              <w:autoSpaceDE w:val="0"/>
              <w:autoSpaceDN w:val="0"/>
              <w:adjustRightInd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c>
          <w:tcPr>
            <w:tcW w:w="2724" w:type="dxa"/>
            <w:vMerge w:val="restart"/>
            <w:vAlign w:val="center"/>
          </w:tcPr>
          <w:p w:rsidR="00DA0F2A" w:rsidRDefault="00DA0F2A" w:rsidP="00DA0F2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Целевые субсидии муниц</w:t>
            </w:r>
            <w:r>
              <w:rPr>
                <w:rFonts w:ascii="Times New Roman" w:eastAsia="Times New Roman" w:hAnsi="Times New Roman" w:cs="Times New Roman"/>
                <w:bCs/>
                <w:sz w:val="18"/>
                <w:szCs w:val="18"/>
                <w:lang w:eastAsia="ru-RU"/>
              </w:rPr>
              <w:t>и</w:t>
            </w:r>
            <w:r>
              <w:rPr>
                <w:rFonts w:ascii="Times New Roman" w:eastAsia="Times New Roman" w:hAnsi="Times New Roman" w:cs="Times New Roman"/>
                <w:bCs/>
                <w:sz w:val="18"/>
                <w:szCs w:val="18"/>
                <w:lang w:eastAsia="ru-RU"/>
              </w:rPr>
              <w:t>пальным учреждениям на опл</w:t>
            </w:r>
            <w:r>
              <w:rPr>
                <w:rFonts w:ascii="Times New Roman" w:eastAsia="Times New Roman" w:hAnsi="Times New Roman" w:cs="Times New Roman"/>
                <w:bCs/>
                <w:sz w:val="18"/>
                <w:szCs w:val="18"/>
                <w:lang w:eastAsia="ru-RU"/>
              </w:rPr>
              <w:t>а</w:t>
            </w:r>
            <w:r>
              <w:rPr>
                <w:rFonts w:ascii="Times New Roman" w:eastAsia="Times New Roman" w:hAnsi="Times New Roman" w:cs="Times New Roman"/>
                <w:bCs/>
                <w:sz w:val="18"/>
                <w:szCs w:val="18"/>
                <w:lang w:eastAsia="ru-RU"/>
              </w:rPr>
              <w:t>ту контейнера</w:t>
            </w:r>
          </w:p>
        </w:tc>
        <w:tc>
          <w:tcPr>
            <w:tcW w:w="1277" w:type="dxa"/>
            <w:gridSpan w:val="2"/>
            <w:vMerge w:val="restart"/>
            <w:vAlign w:val="center"/>
          </w:tcPr>
          <w:p w:rsidR="00DA0F2A" w:rsidRPr="00231538" w:rsidRDefault="00DA0F2A" w:rsidP="00D16D4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УО</w:t>
            </w:r>
          </w:p>
        </w:tc>
        <w:tc>
          <w:tcPr>
            <w:tcW w:w="1701" w:type="dxa"/>
            <w:vAlign w:val="center"/>
          </w:tcPr>
          <w:p w:rsidR="00DA0F2A" w:rsidRPr="00231538" w:rsidRDefault="00DA0F2A" w:rsidP="00D16D4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Итого:</w:t>
            </w:r>
          </w:p>
        </w:tc>
        <w:tc>
          <w:tcPr>
            <w:tcW w:w="993" w:type="dxa"/>
            <w:vMerge w:val="restart"/>
            <w:vAlign w:val="center"/>
          </w:tcPr>
          <w:p w:rsidR="00DA0F2A" w:rsidRPr="00231538" w:rsidRDefault="00DA0F2A" w:rsidP="00D16D4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2016-2020</w:t>
            </w:r>
          </w:p>
        </w:tc>
        <w:tc>
          <w:tcPr>
            <w:tcW w:w="1418" w:type="dxa"/>
            <w:vAlign w:val="center"/>
          </w:tcPr>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A0F2A">
              <w:rPr>
                <w:rFonts w:ascii="Times New Roman" w:eastAsia="Times New Roman" w:hAnsi="Times New Roman" w:cs="Times New Roman"/>
                <w:b/>
                <w:sz w:val="18"/>
                <w:szCs w:val="18"/>
                <w:lang w:eastAsia="ru-RU"/>
              </w:rPr>
              <w:t>0,0</w:t>
            </w:r>
          </w:p>
        </w:tc>
        <w:tc>
          <w:tcPr>
            <w:tcW w:w="1134" w:type="dxa"/>
            <w:vAlign w:val="center"/>
          </w:tcPr>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A0F2A">
              <w:rPr>
                <w:rFonts w:ascii="Times New Roman" w:eastAsia="Times New Roman" w:hAnsi="Times New Roman" w:cs="Times New Roman"/>
                <w:b/>
                <w:sz w:val="18"/>
                <w:szCs w:val="18"/>
                <w:lang w:eastAsia="ru-RU"/>
              </w:rPr>
              <w:t>0,0</w:t>
            </w:r>
          </w:p>
        </w:tc>
        <w:tc>
          <w:tcPr>
            <w:tcW w:w="1276" w:type="dxa"/>
            <w:gridSpan w:val="2"/>
            <w:vAlign w:val="center"/>
          </w:tcPr>
          <w:p w:rsidR="00DA0F2A" w:rsidRPr="00DA0F2A" w:rsidRDefault="00E03C9B"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229,4</w:t>
            </w:r>
          </w:p>
        </w:tc>
        <w:tc>
          <w:tcPr>
            <w:tcW w:w="1135" w:type="dxa"/>
            <w:gridSpan w:val="2"/>
            <w:vAlign w:val="center"/>
          </w:tcPr>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A0F2A">
              <w:rPr>
                <w:rFonts w:ascii="Times New Roman" w:eastAsia="Times New Roman" w:hAnsi="Times New Roman" w:cs="Times New Roman"/>
                <w:b/>
                <w:sz w:val="18"/>
                <w:szCs w:val="18"/>
                <w:lang w:eastAsia="ru-RU"/>
              </w:rPr>
              <w:t>760,0</w:t>
            </w:r>
          </w:p>
        </w:tc>
        <w:tc>
          <w:tcPr>
            <w:tcW w:w="1275" w:type="dxa"/>
            <w:gridSpan w:val="2"/>
            <w:vAlign w:val="center"/>
          </w:tcPr>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A0F2A">
              <w:rPr>
                <w:rFonts w:ascii="Times New Roman" w:eastAsia="Times New Roman" w:hAnsi="Times New Roman" w:cs="Times New Roman"/>
                <w:b/>
                <w:sz w:val="18"/>
                <w:szCs w:val="18"/>
                <w:lang w:eastAsia="ru-RU"/>
              </w:rPr>
              <w:t>740,0</w:t>
            </w:r>
          </w:p>
        </w:tc>
        <w:tc>
          <w:tcPr>
            <w:tcW w:w="1134" w:type="dxa"/>
            <w:gridSpan w:val="2"/>
            <w:vAlign w:val="center"/>
          </w:tcPr>
          <w:p w:rsidR="00DA0F2A" w:rsidRP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A0F2A">
              <w:rPr>
                <w:rFonts w:ascii="Times New Roman" w:eastAsia="Times New Roman" w:hAnsi="Times New Roman" w:cs="Times New Roman"/>
                <w:b/>
                <w:sz w:val="18"/>
                <w:szCs w:val="18"/>
                <w:lang w:eastAsia="ru-RU"/>
              </w:rPr>
              <w:t>1250,0</w:t>
            </w:r>
          </w:p>
        </w:tc>
        <w:tc>
          <w:tcPr>
            <w:tcW w:w="1275" w:type="dxa"/>
            <w:vAlign w:val="center"/>
          </w:tcPr>
          <w:p w:rsidR="00DA0F2A" w:rsidRDefault="00E03C9B"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2979,4</w:t>
            </w:r>
          </w:p>
        </w:tc>
      </w:tr>
      <w:tr w:rsidR="00DA0F2A" w:rsidRPr="00231538" w:rsidTr="00C664BA">
        <w:trPr>
          <w:trHeight w:val="255"/>
        </w:trPr>
        <w:tc>
          <w:tcPr>
            <w:tcW w:w="642" w:type="dxa"/>
            <w:vMerge/>
            <w:vAlign w:val="center"/>
          </w:tcPr>
          <w:p w:rsidR="00DA0F2A" w:rsidRDefault="00DA0F2A" w:rsidP="00231538">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2724" w:type="dxa"/>
            <w:vMerge/>
            <w:vAlign w:val="center"/>
          </w:tcPr>
          <w:p w:rsidR="00DA0F2A" w:rsidRDefault="00DA0F2A" w:rsidP="00231538">
            <w:pPr>
              <w:widowControl w:val="0"/>
              <w:autoSpaceDE w:val="0"/>
              <w:autoSpaceDN w:val="0"/>
              <w:adjustRightInd w:val="0"/>
              <w:jc w:val="left"/>
              <w:rPr>
                <w:rFonts w:ascii="Times New Roman" w:eastAsia="Times New Roman" w:hAnsi="Times New Roman" w:cs="Times New Roman"/>
                <w:sz w:val="24"/>
                <w:szCs w:val="24"/>
                <w:lang w:eastAsia="ru-RU"/>
              </w:rPr>
            </w:pPr>
          </w:p>
        </w:tc>
        <w:tc>
          <w:tcPr>
            <w:tcW w:w="1277" w:type="dxa"/>
            <w:gridSpan w:val="2"/>
            <w:vMerge/>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DA0F2A" w:rsidRPr="00231538" w:rsidRDefault="00DA0F2A" w:rsidP="00D16D4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ОСШ п. Омсукчан</w:t>
            </w:r>
          </w:p>
        </w:tc>
        <w:tc>
          <w:tcPr>
            <w:tcW w:w="993" w:type="dxa"/>
            <w:vMerge/>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76" w:type="dxa"/>
            <w:gridSpan w:val="2"/>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5" w:type="dxa"/>
            <w:gridSpan w:val="2"/>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w:t>
            </w:r>
          </w:p>
        </w:tc>
        <w:tc>
          <w:tcPr>
            <w:tcW w:w="1275" w:type="dxa"/>
            <w:gridSpan w:val="2"/>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490,0</w:t>
            </w:r>
          </w:p>
        </w:tc>
        <w:tc>
          <w:tcPr>
            <w:tcW w:w="1134" w:type="dxa"/>
            <w:gridSpan w:val="2"/>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500,0</w:t>
            </w:r>
          </w:p>
        </w:tc>
        <w:tc>
          <w:tcPr>
            <w:tcW w:w="1275" w:type="dxa"/>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1240,0</w:t>
            </w:r>
          </w:p>
        </w:tc>
      </w:tr>
      <w:tr w:rsidR="00DA0F2A" w:rsidRPr="00231538" w:rsidTr="00C664BA">
        <w:trPr>
          <w:trHeight w:val="255"/>
        </w:trPr>
        <w:tc>
          <w:tcPr>
            <w:tcW w:w="642" w:type="dxa"/>
            <w:vMerge/>
            <w:vAlign w:val="center"/>
          </w:tcPr>
          <w:p w:rsidR="00DA0F2A" w:rsidRDefault="00DA0F2A" w:rsidP="00231538">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2724" w:type="dxa"/>
            <w:vMerge/>
            <w:vAlign w:val="center"/>
          </w:tcPr>
          <w:p w:rsidR="00DA0F2A" w:rsidRDefault="00DA0F2A" w:rsidP="00231538">
            <w:pPr>
              <w:widowControl w:val="0"/>
              <w:autoSpaceDE w:val="0"/>
              <w:autoSpaceDN w:val="0"/>
              <w:adjustRightInd w:val="0"/>
              <w:jc w:val="left"/>
              <w:rPr>
                <w:rFonts w:ascii="Times New Roman" w:eastAsia="Times New Roman" w:hAnsi="Times New Roman" w:cs="Times New Roman"/>
                <w:sz w:val="24"/>
                <w:szCs w:val="24"/>
                <w:lang w:eastAsia="ru-RU"/>
              </w:rPr>
            </w:pPr>
          </w:p>
        </w:tc>
        <w:tc>
          <w:tcPr>
            <w:tcW w:w="1277" w:type="dxa"/>
            <w:gridSpan w:val="2"/>
            <w:vMerge/>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DA0F2A" w:rsidRPr="00231538" w:rsidRDefault="00DA0F2A" w:rsidP="00D16D4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ОСШ п. Дукат</w:t>
            </w:r>
          </w:p>
        </w:tc>
        <w:tc>
          <w:tcPr>
            <w:tcW w:w="993" w:type="dxa"/>
            <w:vMerge/>
            <w:vAlign w:val="center"/>
          </w:tcPr>
          <w:p w:rsidR="00DA0F2A" w:rsidRPr="00231538"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8" w:type="dxa"/>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76" w:type="dxa"/>
            <w:gridSpan w:val="2"/>
            <w:vAlign w:val="center"/>
          </w:tcPr>
          <w:p w:rsidR="00DA0F2A" w:rsidRDefault="00E03C9B"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229,4</w:t>
            </w:r>
          </w:p>
        </w:tc>
        <w:tc>
          <w:tcPr>
            <w:tcW w:w="1135" w:type="dxa"/>
            <w:gridSpan w:val="2"/>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510,0</w:t>
            </w:r>
          </w:p>
        </w:tc>
        <w:tc>
          <w:tcPr>
            <w:tcW w:w="1275" w:type="dxa"/>
            <w:gridSpan w:val="2"/>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w:t>
            </w:r>
          </w:p>
        </w:tc>
        <w:tc>
          <w:tcPr>
            <w:tcW w:w="1134" w:type="dxa"/>
            <w:gridSpan w:val="2"/>
            <w:vAlign w:val="center"/>
          </w:tcPr>
          <w:p w:rsidR="00DA0F2A" w:rsidRDefault="00DA0F2A" w:rsidP="00DA0F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500,0</w:t>
            </w:r>
          </w:p>
        </w:tc>
        <w:tc>
          <w:tcPr>
            <w:tcW w:w="1275" w:type="dxa"/>
            <w:vAlign w:val="center"/>
          </w:tcPr>
          <w:p w:rsidR="00DA0F2A" w:rsidRDefault="00E03C9B" w:rsidP="00DA0F2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1489,4</w:t>
            </w:r>
          </w:p>
        </w:tc>
      </w:tr>
      <w:tr w:rsidR="00DA0F2A" w:rsidRPr="00231538" w:rsidTr="00C664BA">
        <w:tc>
          <w:tcPr>
            <w:tcW w:w="642" w:type="dxa"/>
            <w:vMerge/>
          </w:tcPr>
          <w:p w:rsidR="00DA0F2A" w:rsidRPr="00231538" w:rsidRDefault="00DA0F2A" w:rsidP="0023153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24" w:type="dxa"/>
            <w:vMerge/>
          </w:tcPr>
          <w:p w:rsidR="00DA0F2A" w:rsidRPr="00231538" w:rsidRDefault="00DA0F2A" w:rsidP="00231538">
            <w:pPr>
              <w:widowControl w:val="0"/>
              <w:autoSpaceDE w:val="0"/>
              <w:autoSpaceDN w:val="0"/>
              <w:adjustRightInd w:val="0"/>
              <w:spacing w:after="0" w:line="240" w:lineRule="auto"/>
              <w:jc w:val="left"/>
              <w:rPr>
                <w:rFonts w:ascii="Times New Roman" w:eastAsia="Times New Roman" w:hAnsi="Times New Roman" w:cs="Times New Roman"/>
                <w:b/>
                <w:sz w:val="18"/>
                <w:szCs w:val="18"/>
                <w:lang w:eastAsia="ru-RU"/>
              </w:rPr>
            </w:pPr>
          </w:p>
        </w:tc>
        <w:tc>
          <w:tcPr>
            <w:tcW w:w="1277" w:type="dxa"/>
            <w:gridSpan w:val="2"/>
            <w:vMerge/>
          </w:tcPr>
          <w:p w:rsidR="00DA0F2A" w:rsidRPr="00231538" w:rsidRDefault="00DA0F2A" w:rsidP="0023153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DA0F2A" w:rsidRPr="00231538" w:rsidRDefault="00DA0F2A" w:rsidP="00D16D4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ООШ п. Омсукчан</w:t>
            </w:r>
          </w:p>
        </w:tc>
        <w:tc>
          <w:tcPr>
            <w:tcW w:w="993" w:type="dxa"/>
            <w:vMerge/>
          </w:tcPr>
          <w:p w:rsidR="00DA0F2A" w:rsidRPr="00231538" w:rsidRDefault="00DA0F2A" w:rsidP="00231538">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418" w:type="dxa"/>
          </w:tcPr>
          <w:p w:rsidR="00DA0F2A" w:rsidRPr="00231538" w:rsidRDefault="00DA0F2A" w:rsidP="0023153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tcPr>
          <w:p w:rsidR="00DA0F2A" w:rsidRPr="00231538" w:rsidRDefault="00DA0F2A" w:rsidP="0023153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76" w:type="dxa"/>
            <w:gridSpan w:val="2"/>
          </w:tcPr>
          <w:p w:rsidR="00DA0F2A" w:rsidRPr="00231538" w:rsidRDefault="00DA0F2A" w:rsidP="0023153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5" w:type="dxa"/>
            <w:gridSpan w:val="2"/>
          </w:tcPr>
          <w:p w:rsidR="00DA0F2A" w:rsidRPr="00231538" w:rsidRDefault="00DA0F2A" w:rsidP="0023153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75" w:type="dxa"/>
            <w:gridSpan w:val="2"/>
          </w:tcPr>
          <w:p w:rsidR="00DA0F2A" w:rsidRPr="00231538" w:rsidRDefault="00DA0F2A" w:rsidP="0023153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gridSpan w:val="2"/>
          </w:tcPr>
          <w:p w:rsidR="00DA0F2A" w:rsidRPr="00231538" w:rsidRDefault="00DA0F2A" w:rsidP="0023153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w:t>
            </w:r>
          </w:p>
        </w:tc>
        <w:tc>
          <w:tcPr>
            <w:tcW w:w="1275" w:type="dxa"/>
          </w:tcPr>
          <w:p w:rsidR="00DA0F2A" w:rsidRPr="00DA0F2A" w:rsidRDefault="00DA0F2A" w:rsidP="00231538">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A0F2A">
              <w:rPr>
                <w:rFonts w:ascii="Times New Roman" w:eastAsia="Times New Roman" w:hAnsi="Times New Roman" w:cs="Times New Roman"/>
                <w:b/>
                <w:sz w:val="18"/>
                <w:szCs w:val="18"/>
                <w:lang w:eastAsia="ru-RU"/>
              </w:rPr>
              <w:t>250,0</w:t>
            </w:r>
          </w:p>
        </w:tc>
      </w:tr>
      <w:tr w:rsidR="00DA0F2A" w:rsidRPr="00231538" w:rsidTr="00C664BA">
        <w:tc>
          <w:tcPr>
            <w:tcW w:w="642" w:type="dxa"/>
            <w:vAlign w:val="center"/>
          </w:tcPr>
          <w:p w:rsidR="00DA0F2A" w:rsidRPr="00231538" w:rsidRDefault="00DA0F2A" w:rsidP="00D16D4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24" w:type="dxa"/>
            <w:vAlign w:val="center"/>
          </w:tcPr>
          <w:p w:rsidR="00DA0F2A" w:rsidRPr="00DA0F2A" w:rsidRDefault="00DA0F2A" w:rsidP="00D16D48">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A0F2A">
              <w:rPr>
                <w:rFonts w:ascii="Times New Roman" w:eastAsia="Times New Roman" w:hAnsi="Times New Roman" w:cs="Times New Roman"/>
                <w:b/>
                <w:sz w:val="18"/>
                <w:szCs w:val="18"/>
                <w:lang w:eastAsia="ru-RU"/>
              </w:rPr>
              <w:t>Итого по Подпрограмме</w:t>
            </w:r>
          </w:p>
        </w:tc>
        <w:tc>
          <w:tcPr>
            <w:tcW w:w="1277" w:type="dxa"/>
            <w:gridSpan w:val="2"/>
            <w:vAlign w:val="center"/>
          </w:tcPr>
          <w:p w:rsidR="00DA0F2A" w:rsidRPr="00231538" w:rsidRDefault="00DA0F2A" w:rsidP="00D16D4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DA0F2A" w:rsidRPr="00231538" w:rsidRDefault="00DA0F2A" w:rsidP="00D16D48">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993" w:type="dxa"/>
            <w:vAlign w:val="center"/>
          </w:tcPr>
          <w:p w:rsidR="00DA0F2A" w:rsidRPr="00231538" w:rsidRDefault="00DA0F2A" w:rsidP="00D16D48">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418" w:type="dxa"/>
            <w:vAlign w:val="center"/>
          </w:tcPr>
          <w:p w:rsidR="00DA0F2A" w:rsidRPr="00D16D48" w:rsidRDefault="00D16D48" w:rsidP="00D16D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D48">
              <w:rPr>
                <w:rFonts w:ascii="Times New Roman" w:eastAsia="Times New Roman" w:hAnsi="Times New Roman" w:cs="Times New Roman"/>
                <w:b/>
                <w:lang w:eastAsia="ru-RU"/>
              </w:rPr>
              <w:t>15635,7</w:t>
            </w:r>
          </w:p>
        </w:tc>
        <w:tc>
          <w:tcPr>
            <w:tcW w:w="1134" w:type="dxa"/>
            <w:vAlign w:val="center"/>
          </w:tcPr>
          <w:p w:rsidR="00DA0F2A" w:rsidRPr="00D16D48" w:rsidRDefault="00D16D48" w:rsidP="00D16D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D48">
              <w:rPr>
                <w:rFonts w:ascii="Times New Roman" w:eastAsia="Times New Roman" w:hAnsi="Times New Roman" w:cs="Times New Roman"/>
                <w:b/>
                <w:lang w:eastAsia="ru-RU"/>
              </w:rPr>
              <w:t>3687,3</w:t>
            </w:r>
          </w:p>
        </w:tc>
        <w:tc>
          <w:tcPr>
            <w:tcW w:w="1276" w:type="dxa"/>
            <w:gridSpan w:val="2"/>
            <w:vAlign w:val="center"/>
          </w:tcPr>
          <w:p w:rsidR="00DA0F2A" w:rsidRPr="00D16D48" w:rsidRDefault="00303142" w:rsidP="00D16D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4273,0</w:t>
            </w:r>
          </w:p>
        </w:tc>
        <w:tc>
          <w:tcPr>
            <w:tcW w:w="1135" w:type="dxa"/>
            <w:gridSpan w:val="2"/>
            <w:vAlign w:val="center"/>
          </w:tcPr>
          <w:p w:rsidR="00DA0F2A" w:rsidRPr="00D16D48" w:rsidRDefault="00D16D48" w:rsidP="00D16D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D48">
              <w:rPr>
                <w:rFonts w:ascii="Times New Roman" w:eastAsia="Times New Roman" w:hAnsi="Times New Roman" w:cs="Times New Roman"/>
                <w:b/>
                <w:lang w:eastAsia="ru-RU"/>
              </w:rPr>
              <w:t>8551,0</w:t>
            </w:r>
          </w:p>
        </w:tc>
        <w:tc>
          <w:tcPr>
            <w:tcW w:w="1275" w:type="dxa"/>
            <w:gridSpan w:val="2"/>
            <w:vAlign w:val="center"/>
          </w:tcPr>
          <w:p w:rsidR="00DA0F2A" w:rsidRPr="00D16D48" w:rsidRDefault="00D16D48" w:rsidP="00D16D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D48">
              <w:rPr>
                <w:rFonts w:ascii="Times New Roman" w:eastAsia="Times New Roman" w:hAnsi="Times New Roman" w:cs="Times New Roman"/>
                <w:b/>
                <w:lang w:eastAsia="ru-RU"/>
              </w:rPr>
              <w:t>6862,1</w:t>
            </w:r>
          </w:p>
        </w:tc>
        <w:tc>
          <w:tcPr>
            <w:tcW w:w="1134" w:type="dxa"/>
            <w:gridSpan w:val="2"/>
            <w:vAlign w:val="center"/>
          </w:tcPr>
          <w:p w:rsidR="00DA0F2A" w:rsidRPr="00D16D48" w:rsidRDefault="00D16D48" w:rsidP="00D16D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D48">
              <w:rPr>
                <w:rFonts w:ascii="Times New Roman" w:eastAsia="Times New Roman" w:hAnsi="Times New Roman" w:cs="Times New Roman"/>
                <w:b/>
                <w:lang w:eastAsia="ru-RU"/>
              </w:rPr>
              <w:t>6236,3</w:t>
            </w:r>
            <w:r w:rsidR="00303142">
              <w:rPr>
                <w:rFonts w:ascii="Times New Roman" w:eastAsia="Times New Roman" w:hAnsi="Times New Roman" w:cs="Times New Roman"/>
                <w:b/>
                <w:lang w:eastAsia="ru-RU"/>
              </w:rPr>
              <w:t>1</w:t>
            </w:r>
          </w:p>
        </w:tc>
        <w:tc>
          <w:tcPr>
            <w:tcW w:w="1275" w:type="dxa"/>
            <w:vAlign w:val="center"/>
          </w:tcPr>
          <w:p w:rsidR="00DA0F2A" w:rsidRPr="00D16D48" w:rsidRDefault="00303142" w:rsidP="00D16D4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45245,4</w:t>
            </w:r>
          </w:p>
        </w:tc>
      </w:tr>
      <w:tr w:rsidR="00D16D48" w:rsidRPr="00231538" w:rsidTr="00C664BA">
        <w:tc>
          <w:tcPr>
            <w:tcW w:w="642" w:type="dxa"/>
          </w:tcPr>
          <w:p w:rsidR="00D16D48" w:rsidRPr="00D16D48" w:rsidRDefault="00D16D48" w:rsidP="00231538">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16D48">
              <w:rPr>
                <w:rFonts w:ascii="Times New Roman" w:eastAsia="Times New Roman" w:hAnsi="Times New Roman" w:cs="Times New Roman"/>
                <w:b/>
                <w:sz w:val="18"/>
                <w:szCs w:val="18"/>
                <w:lang w:eastAsia="ru-RU"/>
              </w:rPr>
              <w:t>4.</w:t>
            </w:r>
          </w:p>
        </w:tc>
        <w:tc>
          <w:tcPr>
            <w:tcW w:w="15342" w:type="dxa"/>
            <w:gridSpan w:val="16"/>
          </w:tcPr>
          <w:p w:rsidR="00D16D48" w:rsidRPr="00231538" w:rsidRDefault="00D16D48" w:rsidP="00D16D4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38">
              <w:rPr>
                <w:rFonts w:ascii="Times New Roman" w:hAnsi="Times New Roman" w:cs="Times New Roman"/>
                <w:b/>
                <w:color w:val="000000"/>
                <w:spacing w:val="-1"/>
                <w:sz w:val="24"/>
                <w:szCs w:val="24"/>
                <w:shd w:val="clear" w:color="auto" w:fill="FFFFFF"/>
                <w:lang w:eastAsia="ru-RU"/>
              </w:rPr>
              <w:t>Подпрограмма «Развит</w:t>
            </w:r>
            <w:r>
              <w:rPr>
                <w:rFonts w:ascii="Times New Roman" w:hAnsi="Times New Roman" w:cs="Times New Roman"/>
                <w:b/>
                <w:color w:val="000000"/>
                <w:spacing w:val="-1"/>
                <w:sz w:val="24"/>
                <w:szCs w:val="24"/>
                <w:shd w:val="clear" w:color="auto" w:fill="FFFFFF"/>
                <w:lang w:eastAsia="ru-RU"/>
              </w:rPr>
              <w:t xml:space="preserve">ие дополнительного образования в </w:t>
            </w:r>
            <w:r w:rsidRPr="00231538">
              <w:rPr>
                <w:rFonts w:ascii="Times New Roman" w:hAnsi="Times New Roman" w:cs="Times New Roman"/>
                <w:b/>
                <w:bCs/>
                <w:color w:val="000000"/>
                <w:spacing w:val="-1"/>
                <w:sz w:val="24"/>
                <w:szCs w:val="24"/>
                <w:shd w:val="clear" w:color="auto" w:fill="FFFFFF"/>
                <w:lang w:eastAsia="ru-RU"/>
              </w:rPr>
              <w:t>Омсукчанском городском округе»</w:t>
            </w:r>
          </w:p>
        </w:tc>
      </w:tr>
      <w:tr w:rsidR="007048A1" w:rsidRPr="00231538" w:rsidTr="00C664BA">
        <w:tc>
          <w:tcPr>
            <w:tcW w:w="642" w:type="dxa"/>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4.1.</w:t>
            </w:r>
          </w:p>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24" w:type="dxa"/>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hAnsi="Times New Roman" w:cs="Times New Roman"/>
                <w:color w:val="000000"/>
                <w:spacing w:val="-1"/>
                <w:sz w:val="18"/>
                <w:szCs w:val="18"/>
                <w:shd w:val="clear" w:color="auto" w:fill="FFFFFF"/>
                <w:lang w:eastAsia="ru-RU"/>
              </w:rPr>
              <w:t>Целевые субсидии на укрепл</w:t>
            </w:r>
            <w:r w:rsidRPr="00F04D77">
              <w:rPr>
                <w:rFonts w:ascii="Times New Roman" w:hAnsi="Times New Roman" w:cs="Times New Roman"/>
                <w:color w:val="000000"/>
                <w:spacing w:val="-1"/>
                <w:sz w:val="18"/>
                <w:szCs w:val="18"/>
                <w:shd w:val="clear" w:color="auto" w:fill="FFFFFF"/>
                <w:lang w:eastAsia="ru-RU"/>
              </w:rPr>
              <w:t>е</w:t>
            </w:r>
            <w:r w:rsidRPr="00F04D77">
              <w:rPr>
                <w:rFonts w:ascii="Times New Roman" w:hAnsi="Times New Roman" w:cs="Times New Roman"/>
                <w:color w:val="000000"/>
                <w:spacing w:val="-1"/>
                <w:sz w:val="18"/>
                <w:szCs w:val="18"/>
                <w:shd w:val="clear" w:color="auto" w:fill="FFFFFF"/>
                <w:lang w:eastAsia="ru-RU"/>
              </w:rPr>
              <w:t>ние материально-технической базы учреждений дополнител</w:t>
            </w:r>
            <w:r w:rsidRPr="00F04D77">
              <w:rPr>
                <w:rFonts w:ascii="Times New Roman" w:hAnsi="Times New Roman" w:cs="Times New Roman"/>
                <w:color w:val="000000"/>
                <w:spacing w:val="-1"/>
                <w:sz w:val="18"/>
                <w:szCs w:val="18"/>
                <w:shd w:val="clear" w:color="auto" w:fill="FFFFFF"/>
                <w:lang w:eastAsia="ru-RU"/>
              </w:rPr>
              <w:t>ь</w:t>
            </w:r>
            <w:r w:rsidRPr="00F04D77">
              <w:rPr>
                <w:rFonts w:ascii="Times New Roman" w:hAnsi="Times New Roman" w:cs="Times New Roman"/>
                <w:color w:val="000000"/>
                <w:spacing w:val="-1"/>
                <w:sz w:val="18"/>
                <w:szCs w:val="18"/>
                <w:shd w:val="clear" w:color="auto" w:fill="FFFFFF"/>
                <w:lang w:eastAsia="ru-RU"/>
              </w:rPr>
              <w:t>ного образования детей</w:t>
            </w:r>
          </w:p>
        </w:tc>
        <w:tc>
          <w:tcPr>
            <w:tcW w:w="1277" w:type="dxa"/>
            <w:gridSpan w:val="2"/>
            <w:vMerge w:val="restart"/>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УО</w:t>
            </w:r>
          </w:p>
        </w:tc>
        <w:tc>
          <w:tcPr>
            <w:tcW w:w="1701" w:type="dxa"/>
            <w:vMerge w:val="restart"/>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ЦДО п.</w:t>
            </w:r>
            <w:r w:rsidR="00F04D77">
              <w:rPr>
                <w:rFonts w:ascii="Times New Roman" w:eastAsia="Times New Roman" w:hAnsi="Times New Roman" w:cs="Times New Roman"/>
                <w:sz w:val="18"/>
                <w:szCs w:val="18"/>
                <w:lang w:eastAsia="ru-RU"/>
              </w:rPr>
              <w:t xml:space="preserve"> </w:t>
            </w:r>
            <w:r w:rsidRPr="00F04D77">
              <w:rPr>
                <w:rFonts w:ascii="Times New Roman" w:eastAsia="Times New Roman" w:hAnsi="Times New Roman" w:cs="Times New Roman"/>
                <w:sz w:val="18"/>
                <w:szCs w:val="18"/>
                <w:lang w:eastAsia="ru-RU"/>
              </w:rPr>
              <w:t>Омсукчан</w:t>
            </w:r>
          </w:p>
        </w:tc>
        <w:tc>
          <w:tcPr>
            <w:tcW w:w="993" w:type="dxa"/>
            <w:vMerge w:val="restart"/>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2015-2020</w:t>
            </w:r>
          </w:p>
        </w:tc>
        <w:tc>
          <w:tcPr>
            <w:tcW w:w="1418" w:type="dxa"/>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04D77">
              <w:rPr>
                <w:rFonts w:ascii="Times New Roman" w:eastAsia="Times New Roman" w:hAnsi="Times New Roman" w:cs="Times New Roman"/>
                <w:b/>
                <w:sz w:val="18"/>
                <w:szCs w:val="18"/>
                <w:lang w:eastAsia="ru-RU"/>
              </w:rPr>
              <w:t>7,5</w:t>
            </w:r>
          </w:p>
        </w:tc>
        <w:tc>
          <w:tcPr>
            <w:tcW w:w="1134" w:type="dxa"/>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04D77">
              <w:rPr>
                <w:rFonts w:ascii="Times New Roman" w:eastAsia="Times New Roman" w:hAnsi="Times New Roman" w:cs="Times New Roman"/>
                <w:b/>
                <w:sz w:val="18"/>
                <w:szCs w:val="18"/>
                <w:lang w:eastAsia="ru-RU"/>
              </w:rPr>
              <w:t>7,8</w:t>
            </w:r>
          </w:p>
        </w:tc>
        <w:tc>
          <w:tcPr>
            <w:tcW w:w="1276" w:type="dxa"/>
            <w:gridSpan w:val="2"/>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04D77">
              <w:rPr>
                <w:rFonts w:ascii="Times New Roman" w:eastAsia="Times New Roman" w:hAnsi="Times New Roman" w:cs="Times New Roman"/>
                <w:b/>
                <w:sz w:val="18"/>
                <w:szCs w:val="18"/>
                <w:lang w:eastAsia="ru-RU"/>
              </w:rPr>
              <w:t>0,0</w:t>
            </w:r>
          </w:p>
        </w:tc>
        <w:tc>
          <w:tcPr>
            <w:tcW w:w="1135" w:type="dxa"/>
            <w:gridSpan w:val="2"/>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04D77">
              <w:rPr>
                <w:rFonts w:ascii="Times New Roman" w:eastAsia="Times New Roman" w:hAnsi="Times New Roman" w:cs="Times New Roman"/>
                <w:b/>
                <w:sz w:val="18"/>
                <w:szCs w:val="18"/>
                <w:lang w:eastAsia="ru-RU"/>
              </w:rPr>
              <w:t>24,0</w:t>
            </w:r>
          </w:p>
        </w:tc>
        <w:tc>
          <w:tcPr>
            <w:tcW w:w="1275" w:type="dxa"/>
            <w:gridSpan w:val="2"/>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04D77">
              <w:rPr>
                <w:rFonts w:ascii="Times New Roman" w:eastAsia="Times New Roman" w:hAnsi="Times New Roman" w:cs="Times New Roman"/>
                <w:b/>
                <w:sz w:val="18"/>
                <w:szCs w:val="18"/>
                <w:lang w:eastAsia="ru-RU"/>
              </w:rPr>
              <w:t>32,0</w:t>
            </w:r>
          </w:p>
        </w:tc>
        <w:tc>
          <w:tcPr>
            <w:tcW w:w="1134" w:type="dxa"/>
            <w:gridSpan w:val="2"/>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04D77">
              <w:rPr>
                <w:rFonts w:ascii="Times New Roman" w:eastAsia="Times New Roman" w:hAnsi="Times New Roman" w:cs="Times New Roman"/>
                <w:b/>
                <w:sz w:val="18"/>
                <w:szCs w:val="18"/>
                <w:lang w:eastAsia="ru-RU"/>
              </w:rPr>
              <w:t>32,0</w:t>
            </w:r>
          </w:p>
        </w:tc>
        <w:tc>
          <w:tcPr>
            <w:tcW w:w="1275" w:type="dxa"/>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04D77">
              <w:rPr>
                <w:rFonts w:ascii="Times New Roman" w:eastAsia="Times New Roman" w:hAnsi="Times New Roman" w:cs="Times New Roman"/>
                <w:b/>
                <w:sz w:val="18"/>
                <w:szCs w:val="18"/>
                <w:lang w:eastAsia="ru-RU"/>
              </w:rPr>
              <w:t>103,3</w:t>
            </w:r>
          </w:p>
        </w:tc>
      </w:tr>
      <w:tr w:rsidR="007048A1" w:rsidRPr="00231538" w:rsidTr="00C664BA">
        <w:tc>
          <w:tcPr>
            <w:tcW w:w="642" w:type="dxa"/>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4.1.1.</w:t>
            </w:r>
          </w:p>
        </w:tc>
        <w:tc>
          <w:tcPr>
            <w:tcW w:w="2724" w:type="dxa"/>
            <w:vAlign w:val="center"/>
          </w:tcPr>
          <w:p w:rsidR="007048A1" w:rsidRPr="00F04D77" w:rsidRDefault="007048A1" w:rsidP="00F04D77">
            <w:pPr>
              <w:spacing w:after="80" w:line="240" w:lineRule="auto"/>
              <w:jc w:val="center"/>
              <w:rPr>
                <w:rFonts w:ascii="Times New Roman" w:hAnsi="Times New Roman" w:cs="Times New Roman"/>
                <w:sz w:val="18"/>
                <w:szCs w:val="18"/>
              </w:rPr>
            </w:pPr>
            <w:r w:rsidRPr="00F04D77">
              <w:rPr>
                <w:rFonts w:ascii="Times New Roman" w:hAnsi="Times New Roman" w:cs="Times New Roman"/>
                <w:sz w:val="18"/>
                <w:szCs w:val="18"/>
              </w:rPr>
              <w:t>Приобретение выставочных шкафов-стелажей</w:t>
            </w:r>
          </w:p>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7" w:type="dxa"/>
            <w:gridSpan w:val="2"/>
            <w:vMerge/>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vAlign w:val="center"/>
          </w:tcPr>
          <w:p w:rsidR="007048A1" w:rsidRPr="00F04D77" w:rsidRDefault="007048A1" w:rsidP="00F04D77">
            <w:pPr>
              <w:spacing w:after="80" w:line="240" w:lineRule="auto"/>
              <w:jc w:val="center"/>
              <w:rPr>
                <w:rFonts w:ascii="Times New Roman" w:eastAsia="Times New Roman" w:hAnsi="Times New Roman" w:cs="Times New Roman"/>
                <w:sz w:val="18"/>
                <w:szCs w:val="18"/>
                <w:lang w:eastAsia="ru-RU"/>
              </w:rPr>
            </w:pPr>
          </w:p>
        </w:tc>
        <w:tc>
          <w:tcPr>
            <w:tcW w:w="993" w:type="dxa"/>
            <w:vMerge/>
            <w:vAlign w:val="center"/>
          </w:tcPr>
          <w:p w:rsidR="007048A1" w:rsidRPr="00F04D77" w:rsidRDefault="007048A1" w:rsidP="00F04D77">
            <w:pPr>
              <w:spacing w:after="80" w:line="240" w:lineRule="auto"/>
              <w:jc w:val="center"/>
              <w:rPr>
                <w:rFonts w:ascii="Times New Roman" w:hAnsi="Times New Roman" w:cs="Times New Roman"/>
                <w:sz w:val="18"/>
                <w:szCs w:val="18"/>
              </w:rPr>
            </w:pPr>
          </w:p>
        </w:tc>
        <w:tc>
          <w:tcPr>
            <w:tcW w:w="1418" w:type="dxa"/>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7,5</w:t>
            </w:r>
          </w:p>
        </w:tc>
        <w:tc>
          <w:tcPr>
            <w:tcW w:w="1134" w:type="dxa"/>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7,8</w:t>
            </w:r>
          </w:p>
        </w:tc>
        <w:tc>
          <w:tcPr>
            <w:tcW w:w="1276" w:type="dxa"/>
            <w:gridSpan w:val="2"/>
            <w:vAlign w:val="center"/>
          </w:tcPr>
          <w:p w:rsidR="007048A1" w:rsidRPr="00F04D77" w:rsidRDefault="007048A1" w:rsidP="00F04D77">
            <w:pPr>
              <w:spacing w:after="80" w:line="240" w:lineRule="auto"/>
              <w:jc w:val="center"/>
              <w:rPr>
                <w:rFonts w:ascii="Times New Roman" w:hAnsi="Times New Roman" w:cs="Times New Roman"/>
                <w:sz w:val="18"/>
                <w:szCs w:val="18"/>
              </w:rPr>
            </w:pPr>
            <w:r w:rsidRPr="00F04D77">
              <w:rPr>
                <w:rFonts w:ascii="Times New Roman" w:hAnsi="Times New Roman" w:cs="Times New Roman"/>
                <w:sz w:val="18"/>
                <w:szCs w:val="18"/>
              </w:rPr>
              <w:t>0,0</w:t>
            </w:r>
          </w:p>
        </w:tc>
        <w:tc>
          <w:tcPr>
            <w:tcW w:w="1135" w:type="dxa"/>
            <w:gridSpan w:val="2"/>
            <w:vAlign w:val="center"/>
          </w:tcPr>
          <w:p w:rsidR="007048A1" w:rsidRPr="00F04D77" w:rsidRDefault="007048A1" w:rsidP="00F04D77">
            <w:pPr>
              <w:spacing w:after="80" w:line="240" w:lineRule="auto"/>
              <w:jc w:val="center"/>
              <w:rPr>
                <w:rFonts w:ascii="Times New Roman" w:hAnsi="Times New Roman" w:cs="Times New Roman"/>
                <w:sz w:val="18"/>
                <w:szCs w:val="18"/>
              </w:rPr>
            </w:pPr>
            <w:r w:rsidRPr="00F04D77">
              <w:rPr>
                <w:rFonts w:ascii="Times New Roman" w:hAnsi="Times New Roman" w:cs="Times New Roman"/>
                <w:sz w:val="18"/>
                <w:szCs w:val="18"/>
              </w:rPr>
              <w:t>24,0</w:t>
            </w:r>
          </w:p>
        </w:tc>
        <w:tc>
          <w:tcPr>
            <w:tcW w:w="1275" w:type="dxa"/>
            <w:gridSpan w:val="2"/>
            <w:vAlign w:val="center"/>
          </w:tcPr>
          <w:p w:rsidR="007048A1" w:rsidRPr="00F04D77" w:rsidRDefault="007048A1" w:rsidP="00F04D77">
            <w:pPr>
              <w:spacing w:after="80" w:line="240" w:lineRule="auto"/>
              <w:jc w:val="center"/>
              <w:rPr>
                <w:rFonts w:ascii="Times New Roman" w:hAnsi="Times New Roman" w:cs="Times New Roman"/>
                <w:color w:val="000000"/>
                <w:sz w:val="18"/>
                <w:szCs w:val="18"/>
              </w:rPr>
            </w:pPr>
            <w:r w:rsidRPr="00F04D77">
              <w:rPr>
                <w:rFonts w:ascii="Times New Roman" w:hAnsi="Times New Roman" w:cs="Times New Roman"/>
                <w:color w:val="000000"/>
                <w:sz w:val="18"/>
                <w:szCs w:val="18"/>
              </w:rPr>
              <w:t>32,0</w:t>
            </w:r>
          </w:p>
        </w:tc>
        <w:tc>
          <w:tcPr>
            <w:tcW w:w="1134" w:type="dxa"/>
            <w:gridSpan w:val="2"/>
            <w:vAlign w:val="center"/>
          </w:tcPr>
          <w:p w:rsidR="007048A1" w:rsidRPr="00F04D77" w:rsidRDefault="007048A1" w:rsidP="00F04D77">
            <w:pPr>
              <w:spacing w:after="80" w:line="240" w:lineRule="auto"/>
              <w:jc w:val="center"/>
              <w:rPr>
                <w:rFonts w:ascii="Times New Roman" w:hAnsi="Times New Roman" w:cs="Times New Roman"/>
                <w:color w:val="000000"/>
                <w:sz w:val="18"/>
                <w:szCs w:val="18"/>
              </w:rPr>
            </w:pPr>
            <w:r w:rsidRPr="00F04D77">
              <w:rPr>
                <w:rFonts w:ascii="Times New Roman" w:hAnsi="Times New Roman" w:cs="Times New Roman"/>
                <w:color w:val="000000"/>
                <w:sz w:val="18"/>
                <w:szCs w:val="18"/>
              </w:rPr>
              <w:t>32,0</w:t>
            </w:r>
          </w:p>
        </w:tc>
        <w:tc>
          <w:tcPr>
            <w:tcW w:w="1275" w:type="dxa"/>
            <w:vAlign w:val="center"/>
          </w:tcPr>
          <w:p w:rsidR="007048A1" w:rsidRPr="00F04D77" w:rsidRDefault="007048A1" w:rsidP="00F04D77">
            <w:pPr>
              <w:spacing w:after="80" w:line="240" w:lineRule="auto"/>
              <w:jc w:val="center"/>
              <w:rPr>
                <w:rFonts w:ascii="Times New Roman" w:hAnsi="Times New Roman" w:cs="Times New Roman"/>
                <w:b/>
                <w:color w:val="000000"/>
                <w:sz w:val="18"/>
                <w:szCs w:val="18"/>
              </w:rPr>
            </w:pPr>
            <w:r w:rsidRPr="00F04D77">
              <w:rPr>
                <w:rFonts w:ascii="Times New Roman" w:hAnsi="Times New Roman" w:cs="Times New Roman"/>
                <w:b/>
                <w:color w:val="000000"/>
                <w:sz w:val="18"/>
                <w:szCs w:val="18"/>
              </w:rPr>
              <w:t>103,3</w:t>
            </w:r>
          </w:p>
        </w:tc>
      </w:tr>
      <w:tr w:rsidR="007048A1" w:rsidRPr="00231538" w:rsidTr="00C664BA">
        <w:tc>
          <w:tcPr>
            <w:tcW w:w="642" w:type="dxa"/>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4.2.</w:t>
            </w:r>
          </w:p>
        </w:tc>
        <w:tc>
          <w:tcPr>
            <w:tcW w:w="2724" w:type="dxa"/>
            <w:vAlign w:val="center"/>
          </w:tcPr>
          <w:p w:rsidR="007048A1" w:rsidRPr="00F04D77" w:rsidRDefault="007048A1" w:rsidP="00F04D77">
            <w:pPr>
              <w:spacing w:after="0" w:line="240" w:lineRule="auto"/>
              <w:jc w:val="center"/>
              <w:rPr>
                <w:rFonts w:ascii="Times New Roman" w:eastAsia="Times New Roman" w:hAnsi="Times New Roman" w:cs="Times New Roman"/>
                <w:bCs/>
                <w:sz w:val="18"/>
                <w:szCs w:val="18"/>
                <w:lang w:eastAsia="ru-RU"/>
              </w:rPr>
            </w:pPr>
            <w:r w:rsidRPr="00F04D77">
              <w:rPr>
                <w:rFonts w:ascii="Times New Roman" w:eastAsia="Times New Roman" w:hAnsi="Times New Roman" w:cs="Times New Roman"/>
                <w:bCs/>
                <w:sz w:val="18"/>
                <w:szCs w:val="18"/>
                <w:lang w:eastAsia="ru-RU"/>
              </w:rPr>
              <w:t>Целевые субсидии муниц</w:t>
            </w:r>
            <w:r w:rsidRPr="00F04D77">
              <w:rPr>
                <w:rFonts w:ascii="Times New Roman" w:eastAsia="Times New Roman" w:hAnsi="Times New Roman" w:cs="Times New Roman"/>
                <w:bCs/>
                <w:sz w:val="18"/>
                <w:szCs w:val="18"/>
                <w:lang w:eastAsia="ru-RU"/>
              </w:rPr>
              <w:t>и</w:t>
            </w:r>
            <w:r w:rsidRPr="00F04D77">
              <w:rPr>
                <w:rFonts w:ascii="Times New Roman" w:eastAsia="Times New Roman" w:hAnsi="Times New Roman" w:cs="Times New Roman"/>
                <w:bCs/>
                <w:sz w:val="18"/>
                <w:szCs w:val="18"/>
                <w:lang w:eastAsia="ru-RU"/>
              </w:rPr>
              <w:t>пальным учреждениям на о</w:t>
            </w:r>
            <w:r w:rsidRPr="00F04D77">
              <w:rPr>
                <w:rFonts w:ascii="Times New Roman" w:eastAsia="Times New Roman" w:hAnsi="Times New Roman" w:cs="Times New Roman"/>
                <w:bCs/>
                <w:sz w:val="18"/>
                <w:szCs w:val="18"/>
                <w:lang w:eastAsia="ru-RU"/>
              </w:rPr>
              <w:t>с</w:t>
            </w:r>
            <w:r w:rsidRPr="00F04D77">
              <w:rPr>
                <w:rFonts w:ascii="Times New Roman" w:eastAsia="Times New Roman" w:hAnsi="Times New Roman" w:cs="Times New Roman"/>
                <w:bCs/>
                <w:sz w:val="18"/>
                <w:szCs w:val="18"/>
                <w:lang w:eastAsia="ru-RU"/>
              </w:rPr>
              <w:t>нащение</w:t>
            </w:r>
          </w:p>
        </w:tc>
        <w:tc>
          <w:tcPr>
            <w:tcW w:w="1277" w:type="dxa"/>
            <w:gridSpan w:val="2"/>
            <w:vMerge w:val="restart"/>
            <w:vAlign w:val="center"/>
          </w:tcPr>
          <w:p w:rsidR="007048A1" w:rsidRPr="00F04D77" w:rsidRDefault="007048A1" w:rsidP="00F04D77">
            <w:pPr>
              <w:widowControl w:val="0"/>
              <w:autoSpaceDE w:val="0"/>
              <w:autoSpaceDN w:val="0"/>
              <w:adjustRightInd w:val="0"/>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УО</w:t>
            </w:r>
          </w:p>
        </w:tc>
        <w:tc>
          <w:tcPr>
            <w:tcW w:w="1701" w:type="dxa"/>
            <w:vMerge w:val="restart"/>
            <w:vAlign w:val="center"/>
          </w:tcPr>
          <w:p w:rsidR="007048A1" w:rsidRPr="00F04D77" w:rsidRDefault="007048A1" w:rsidP="00F04D77">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ЦДО п.</w:t>
            </w:r>
            <w:r w:rsidR="00F04D77">
              <w:rPr>
                <w:rFonts w:ascii="Times New Roman" w:eastAsia="Times New Roman" w:hAnsi="Times New Roman" w:cs="Times New Roman"/>
                <w:sz w:val="18"/>
                <w:szCs w:val="18"/>
                <w:lang w:eastAsia="ru-RU"/>
              </w:rPr>
              <w:t xml:space="preserve"> </w:t>
            </w:r>
            <w:r w:rsidRPr="00F04D77">
              <w:rPr>
                <w:rFonts w:ascii="Times New Roman" w:eastAsia="Times New Roman" w:hAnsi="Times New Roman" w:cs="Times New Roman"/>
                <w:sz w:val="18"/>
                <w:szCs w:val="18"/>
                <w:lang w:eastAsia="ru-RU"/>
              </w:rPr>
              <w:t>Омсукчан</w:t>
            </w:r>
          </w:p>
        </w:tc>
        <w:tc>
          <w:tcPr>
            <w:tcW w:w="993" w:type="dxa"/>
            <w:vMerge w:val="restart"/>
            <w:vAlign w:val="center"/>
          </w:tcPr>
          <w:p w:rsidR="007048A1" w:rsidRPr="00F04D77" w:rsidRDefault="007048A1" w:rsidP="00F04D77">
            <w:pPr>
              <w:spacing w:after="80"/>
              <w:jc w:val="center"/>
              <w:rPr>
                <w:rFonts w:ascii="Times New Roman" w:hAnsi="Times New Roman" w:cs="Times New Roman"/>
                <w:sz w:val="18"/>
                <w:szCs w:val="18"/>
              </w:rPr>
            </w:pPr>
            <w:r w:rsidRPr="00F04D77">
              <w:rPr>
                <w:rFonts w:ascii="Times New Roman" w:hAnsi="Times New Roman" w:cs="Times New Roman"/>
                <w:sz w:val="18"/>
                <w:szCs w:val="18"/>
              </w:rPr>
              <w:t>2016-2020</w:t>
            </w:r>
          </w:p>
        </w:tc>
        <w:tc>
          <w:tcPr>
            <w:tcW w:w="1418" w:type="dxa"/>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04D77">
              <w:rPr>
                <w:rFonts w:ascii="Times New Roman" w:eastAsia="Times New Roman" w:hAnsi="Times New Roman" w:cs="Times New Roman"/>
                <w:b/>
                <w:sz w:val="18"/>
                <w:szCs w:val="18"/>
                <w:lang w:eastAsia="ru-RU"/>
              </w:rPr>
              <w:t>0,0</w:t>
            </w:r>
          </w:p>
        </w:tc>
        <w:tc>
          <w:tcPr>
            <w:tcW w:w="1134" w:type="dxa"/>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04D77">
              <w:rPr>
                <w:rFonts w:ascii="Times New Roman" w:eastAsia="Times New Roman" w:hAnsi="Times New Roman" w:cs="Times New Roman"/>
                <w:b/>
                <w:sz w:val="18"/>
                <w:szCs w:val="18"/>
                <w:lang w:eastAsia="ru-RU"/>
              </w:rPr>
              <w:t>344,0</w:t>
            </w:r>
          </w:p>
        </w:tc>
        <w:tc>
          <w:tcPr>
            <w:tcW w:w="1276" w:type="dxa"/>
            <w:gridSpan w:val="2"/>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04D77">
              <w:rPr>
                <w:rFonts w:ascii="Times New Roman" w:eastAsia="Times New Roman" w:hAnsi="Times New Roman" w:cs="Times New Roman"/>
                <w:b/>
                <w:sz w:val="18"/>
                <w:szCs w:val="18"/>
                <w:lang w:eastAsia="ru-RU"/>
              </w:rPr>
              <w:t>0,0</w:t>
            </w:r>
          </w:p>
        </w:tc>
        <w:tc>
          <w:tcPr>
            <w:tcW w:w="1135" w:type="dxa"/>
            <w:gridSpan w:val="2"/>
            <w:vAlign w:val="center"/>
          </w:tcPr>
          <w:p w:rsidR="007048A1" w:rsidRPr="00F04D77" w:rsidRDefault="007048A1" w:rsidP="00F04D77">
            <w:pPr>
              <w:spacing w:after="80" w:line="240" w:lineRule="auto"/>
              <w:jc w:val="center"/>
              <w:rPr>
                <w:rFonts w:ascii="Times New Roman" w:hAnsi="Times New Roman" w:cs="Times New Roman"/>
                <w:b/>
                <w:sz w:val="18"/>
                <w:szCs w:val="18"/>
              </w:rPr>
            </w:pPr>
            <w:r w:rsidRPr="00F04D77">
              <w:rPr>
                <w:rFonts w:ascii="Times New Roman" w:hAnsi="Times New Roman" w:cs="Times New Roman"/>
                <w:b/>
                <w:sz w:val="18"/>
                <w:szCs w:val="18"/>
              </w:rPr>
              <w:t>785,0</w:t>
            </w:r>
          </w:p>
        </w:tc>
        <w:tc>
          <w:tcPr>
            <w:tcW w:w="1275" w:type="dxa"/>
            <w:gridSpan w:val="2"/>
            <w:vAlign w:val="center"/>
          </w:tcPr>
          <w:p w:rsidR="007048A1" w:rsidRPr="00F04D77" w:rsidRDefault="007048A1" w:rsidP="00F04D77">
            <w:pPr>
              <w:spacing w:after="80" w:line="240" w:lineRule="auto"/>
              <w:jc w:val="center"/>
              <w:rPr>
                <w:rFonts w:ascii="Times New Roman" w:hAnsi="Times New Roman" w:cs="Times New Roman"/>
                <w:b/>
                <w:sz w:val="18"/>
                <w:szCs w:val="18"/>
              </w:rPr>
            </w:pPr>
            <w:r w:rsidRPr="00F04D77">
              <w:rPr>
                <w:rFonts w:ascii="Times New Roman" w:hAnsi="Times New Roman" w:cs="Times New Roman"/>
                <w:b/>
                <w:sz w:val="18"/>
                <w:szCs w:val="18"/>
              </w:rPr>
              <w:t>455,3</w:t>
            </w:r>
          </w:p>
        </w:tc>
        <w:tc>
          <w:tcPr>
            <w:tcW w:w="1134" w:type="dxa"/>
            <w:gridSpan w:val="2"/>
            <w:vAlign w:val="center"/>
          </w:tcPr>
          <w:p w:rsidR="007048A1" w:rsidRPr="00F04D77" w:rsidRDefault="007048A1" w:rsidP="00F04D77">
            <w:pPr>
              <w:spacing w:after="80" w:line="240" w:lineRule="auto"/>
              <w:jc w:val="center"/>
              <w:rPr>
                <w:rFonts w:ascii="Times New Roman" w:hAnsi="Times New Roman" w:cs="Times New Roman"/>
                <w:b/>
                <w:color w:val="000000"/>
                <w:sz w:val="18"/>
                <w:szCs w:val="18"/>
              </w:rPr>
            </w:pPr>
            <w:r w:rsidRPr="00F04D77">
              <w:rPr>
                <w:rFonts w:ascii="Times New Roman" w:hAnsi="Times New Roman" w:cs="Times New Roman"/>
                <w:b/>
                <w:color w:val="000000"/>
                <w:sz w:val="18"/>
                <w:szCs w:val="18"/>
              </w:rPr>
              <w:t>387,8</w:t>
            </w:r>
          </w:p>
        </w:tc>
        <w:tc>
          <w:tcPr>
            <w:tcW w:w="1275" w:type="dxa"/>
            <w:vAlign w:val="center"/>
          </w:tcPr>
          <w:p w:rsidR="007048A1" w:rsidRPr="00F04D77" w:rsidRDefault="007048A1" w:rsidP="00F04D77">
            <w:pPr>
              <w:spacing w:after="80" w:line="240" w:lineRule="auto"/>
              <w:jc w:val="center"/>
              <w:rPr>
                <w:rFonts w:ascii="Times New Roman" w:hAnsi="Times New Roman" w:cs="Times New Roman"/>
                <w:b/>
                <w:color w:val="000000"/>
                <w:sz w:val="18"/>
                <w:szCs w:val="18"/>
              </w:rPr>
            </w:pPr>
            <w:r w:rsidRPr="00F04D77">
              <w:rPr>
                <w:rFonts w:ascii="Times New Roman" w:hAnsi="Times New Roman" w:cs="Times New Roman"/>
                <w:b/>
                <w:color w:val="000000"/>
                <w:sz w:val="18"/>
                <w:szCs w:val="18"/>
              </w:rPr>
              <w:t>1972,1</w:t>
            </w:r>
          </w:p>
        </w:tc>
      </w:tr>
      <w:tr w:rsidR="007048A1" w:rsidRPr="00231538" w:rsidTr="00C664BA">
        <w:tc>
          <w:tcPr>
            <w:tcW w:w="642" w:type="dxa"/>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4.2.1.</w:t>
            </w:r>
          </w:p>
        </w:tc>
        <w:tc>
          <w:tcPr>
            <w:tcW w:w="2724" w:type="dxa"/>
            <w:vAlign w:val="center"/>
          </w:tcPr>
          <w:p w:rsidR="007048A1" w:rsidRPr="00F04D77" w:rsidRDefault="007048A1" w:rsidP="00F04D77">
            <w:pPr>
              <w:spacing w:after="80" w:line="240" w:lineRule="auto"/>
              <w:jc w:val="center"/>
              <w:rPr>
                <w:rFonts w:ascii="Times New Roman" w:eastAsia="Times New Roman" w:hAnsi="Times New Roman" w:cs="Times New Roman"/>
                <w:sz w:val="18"/>
                <w:szCs w:val="18"/>
                <w:lang w:eastAsia="ru-RU"/>
              </w:rPr>
            </w:pPr>
            <w:r w:rsidRPr="00F04D77">
              <w:rPr>
                <w:rFonts w:ascii="Times New Roman" w:hAnsi="Times New Roman" w:cs="Times New Roman"/>
                <w:sz w:val="18"/>
                <w:szCs w:val="18"/>
              </w:rPr>
              <w:t>Приобретение костюмов для творческих коллективов</w:t>
            </w:r>
          </w:p>
        </w:tc>
        <w:tc>
          <w:tcPr>
            <w:tcW w:w="1277" w:type="dxa"/>
            <w:gridSpan w:val="2"/>
            <w:vMerge/>
            <w:vAlign w:val="center"/>
          </w:tcPr>
          <w:p w:rsidR="007048A1" w:rsidRPr="00F04D77" w:rsidRDefault="007048A1" w:rsidP="00F04D77">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701" w:type="dxa"/>
            <w:vMerge/>
            <w:vAlign w:val="center"/>
          </w:tcPr>
          <w:p w:rsidR="007048A1" w:rsidRPr="00F04D77" w:rsidRDefault="007048A1" w:rsidP="00F04D77">
            <w:pPr>
              <w:spacing w:after="80" w:line="240" w:lineRule="auto"/>
              <w:jc w:val="center"/>
              <w:rPr>
                <w:rFonts w:ascii="Times New Roman" w:eastAsia="Times New Roman" w:hAnsi="Times New Roman" w:cs="Times New Roman"/>
                <w:sz w:val="18"/>
                <w:szCs w:val="18"/>
                <w:lang w:eastAsia="ru-RU"/>
              </w:rPr>
            </w:pPr>
          </w:p>
        </w:tc>
        <w:tc>
          <w:tcPr>
            <w:tcW w:w="993" w:type="dxa"/>
            <w:vMerge/>
            <w:vAlign w:val="center"/>
          </w:tcPr>
          <w:p w:rsidR="007048A1" w:rsidRPr="00F04D77" w:rsidRDefault="007048A1" w:rsidP="00F04D77">
            <w:pPr>
              <w:spacing w:after="80"/>
              <w:jc w:val="center"/>
              <w:rPr>
                <w:rFonts w:ascii="Times New Roman" w:hAnsi="Times New Roman" w:cs="Times New Roman"/>
                <w:sz w:val="18"/>
                <w:szCs w:val="18"/>
              </w:rPr>
            </w:pPr>
          </w:p>
        </w:tc>
        <w:tc>
          <w:tcPr>
            <w:tcW w:w="1418" w:type="dxa"/>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0,0</w:t>
            </w:r>
          </w:p>
        </w:tc>
        <w:tc>
          <w:tcPr>
            <w:tcW w:w="1134" w:type="dxa"/>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0,0</w:t>
            </w:r>
          </w:p>
        </w:tc>
        <w:tc>
          <w:tcPr>
            <w:tcW w:w="1276" w:type="dxa"/>
            <w:gridSpan w:val="2"/>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0,0</w:t>
            </w:r>
          </w:p>
        </w:tc>
        <w:tc>
          <w:tcPr>
            <w:tcW w:w="1135" w:type="dxa"/>
            <w:gridSpan w:val="2"/>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760,0</w:t>
            </w:r>
          </w:p>
        </w:tc>
        <w:tc>
          <w:tcPr>
            <w:tcW w:w="1275" w:type="dxa"/>
            <w:gridSpan w:val="2"/>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430,0</w:t>
            </w:r>
          </w:p>
        </w:tc>
        <w:tc>
          <w:tcPr>
            <w:tcW w:w="1134" w:type="dxa"/>
            <w:gridSpan w:val="2"/>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362,8</w:t>
            </w:r>
          </w:p>
        </w:tc>
        <w:tc>
          <w:tcPr>
            <w:tcW w:w="1275" w:type="dxa"/>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04D77">
              <w:rPr>
                <w:rFonts w:ascii="Times New Roman" w:eastAsia="Times New Roman" w:hAnsi="Times New Roman" w:cs="Times New Roman"/>
                <w:b/>
                <w:sz w:val="18"/>
                <w:szCs w:val="18"/>
                <w:lang w:eastAsia="ru-RU"/>
              </w:rPr>
              <w:t>1553,1</w:t>
            </w:r>
          </w:p>
        </w:tc>
      </w:tr>
      <w:tr w:rsidR="007048A1" w:rsidRPr="00231538" w:rsidTr="00C664BA">
        <w:tc>
          <w:tcPr>
            <w:tcW w:w="642" w:type="dxa"/>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4.2.2.</w:t>
            </w:r>
          </w:p>
        </w:tc>
        <w:tc>
          <w:tcPr>
            <w:tcW w:w="2724" w:type="dxa"/>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hAnsi="Times New Roman" w:cs="Times New Roman"/>
                <w:color w:val="000000"/>
                <w:spacing w:val="-1"/>
                <w:sz w:val="18"/>
                <w:szCs w:val="18"/>
                <w:shd w:val="clear" w:color="auto" w:fill="FFFFFF"/>
                <w:lang w:eastAsia="ru-RU"/>
              </w:rPr>
              <w:t>Приобретение видеооборудов</w:t>
            </w:r>
            <w:r w:rsidRPr="00F04D77">
              <w:rPr>
                <w:rFonts w:ascii="Times New Roman" w:hAnsi="Times New Roman" w:cs="Times New Roman"/>
                <w:color w:val="000000"/>
                <w:spacing w:val="-1"/>
                <w:sz w:val="18"/>
                <w:szCs w:val="18"/>
                <w:shd w:val="clear" w:color="auto" w:fill="FFFFFF"/>
                <w:lang w:eastAsia="ru-RU"/>
              </w:rPr>
              <w:t>а</w:t>
            </w:r>
            <w:r w:rsidRPr="00F04D77">
              <w:rPr>
                <w:rFonts w:ascii="Times New Roman" w:hAnsi="Times New Roman" w:cs="Times New Roman"/>
                <w:color w:val="000000"/>
                <w:spacing w:val="-1"/>
                <w:sz w:val="18"/>
                <w:szCs w:val="18"/>
                <w:shd w:val="clear" w:color="auto" w:fill="FFFFFF"/>
                <w:lang w:eastAsia="ru-RU"/>
              </w:rPr>
              <w:lastRenderedPageBreak/>
              <w:t>ния</w:t>
            </w:r>
          </w:p>
        </w:tc>
        <w:tc>
          <w:tcPr>
            <w:tcW w:w="1277" w:type="dxa"/>
            <w:gridSpan w:val="2"/>
            <w:vMerge/>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vAlign w:val="center"/>
          </w:tcPr>
          <w:p w:rsidR="007048A1" w:rsidRPr="00F04D77" w:rsidRDefault="007048A1" w:rsidP="00F04D77">
            <w:pPr>
              <w:spacing w:after="80" w:line="240" w:lineRule="auto"/>
              <w:jc w:val="center"/>
              <w:rPr>
                <w:rFonts w:ascii="Times New Roman" w:eastAsia="Times New Roman" w:hAnsi="Times New Roman" w:cs="Times New Roman"/>
                <w:sz w:val="18"/>
                <w:szCs w:val="18"/>
                <w:lang w:eastAsia="ru-RU"/>
              </w:rPr>
            </w:pPr>
          </w:p>
        </w:tc>
        <w:tc>
          <w:tcPr>
            <w:tcW w:w="993" w:type="dxa"/>
            <w:vMerge/>
            <w:vAlign w:val="center"/>
          </w:tcPr>
          <w:p w:rsidR="007048A1" w:rsidRPr="00F04D77" w:rsidRDefault="007048A1" w:rsidP="00F04D77">
            <w:pPr>
              <w:spacing w:after="80"/>
              <w:jc w:val="center"/>
              <w:rPr>
                <w:rFonts w:ascii="Times New Roman" w:hAnsi="Times New Roman" w:cs="Times New Roman"/>
                <w:sz w:val="18"/>
                <w:szCs w:val="18"/>
              </w:rPr>
            </w:pPr>
          </w:p>
        </w:tc>
        <w:tc>
          <w:tcPr>
            <w:tcW w:w="1418" w:type="dxa"/>
            <w:vAlign w:val="center"/>
          </w:tcPr>
          <w:p w:rsidR="007048A1"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0,0</w:t>
            </w:r>
          </w:p>
        </w:tc>
        <w:tc>
          <w:tcPr>
            <w:tcW w:w="1134" w:type="dxa"/>
            <w:vAlign w:val="center"/>
          </w:tcPr>
          <w:p w:rsidR="007048A1"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344,0</w:t>
            </w:r>
          </w:p>
        </w:tc>
        <w:tc>
          <w:tcPr>
            <w:tcW w:w="1276" w:type="dxa"/>
            <w:gridSpan w:val="2"/>
            <w:vAlign w:val="center"/>
          </w:tcPr>
          <w:p w:rsidR="007048A1"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0,0</w:t>
            </w:r>
          </w:p>
        </w:tc>
        <w:tc>
          <w:tcPr>
            <w:tcW w:w="1135" w:type="dxa"/>
            <w:gridSpan w:val="2"/>
            <w:vAlign w:val="center"/>
          </w:tcPr>
          <w:p w:rsidR="007048A1"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0,0</w:t>
            </w:r>
          </w:p>
        </w:tc>
        <w:tc>
          <w:tcPr>
            <w:tcW w:w="1275" w:type="dxa"/>
            <w:gridSpan w:val="2"/>
            <w:vAlign w:val="center"/>
          </w:tcPr>
          <w:p w:rsidR="007048A1"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0,0</w:t>
            </w:r>
          </w:p>
        </w:tc>
        <w:tc>
          <w:tcPr>
            <w:tcW w:w="1134" w:type="dxa"/>
            <w:gridSpan w:val="2"/>
            <w:vAlign w:val="center"/>
          </w:tcPr>
          <w:p w:rsidR="007048A1"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0,0</w:t>
            </w:r>
          </w:p>
        </w:tc>
        <w:tc>
          <w:tcPr>
            <w:tcW w:w="1275" w:type="dxa"/>
            <w:vAlign w:val="center"/>
          </w:tcPr>
          <w:p w:rsidR="007048A1"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04D77">
              <w:rPr>
                <w:rFonts w:ascii="Times New Roman" w:eastAsia="Times New Roman" w:hAnsi="Times New Roman" w:cs="Times New Roman"/>
                <w:b/>
                <w:sz w:val="18"/>
                <w:szCs w:val="18"/>
                <w:lang w:eastAsia="ru-RU"/>
              </w:rPr>
              <w:t>344,0</w:t>
            </w:r>
          </w:p>
        </w:tc>
      </w:tr>
      <w:tr w:rsidR="007048A1" w:rsidRPr="00231538" w:rsidTr="00C664BA">
        <w:tc>
          <w:tcPr>
            <w:tcW w:w="642" w:type="dxa"/>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lastRenderedPageBreak/>
              <w:t>4.2.3.</w:t>
            </w:r>
          </w:p>
        </w:tc>
        <w:tc>
          <w:tcPr>
            <w:tcW w:w="2724" w:type="dxa"/>
            <w:vAlign w:val="center"/>
          </w:tcPr>
          <w:p w:rsidR="007048A1" w:rsidRPr="00F04D77" w:rsidRDefault="007048A1" w:rsidP="00F04D77">
            <w:pPr>
              <w:spacing w:after="80" w:line="240" w:lineRule="auto"/>
              <w:jc w:val="center"/>
              <w:rPr>
                <w:rFonts w:ascii="Times New Roman" w:hAnsi="Times New Roman" w:cs="Times New Roman"/>
                <w:sz w:val="18"/>
                <w:szCs w:val="18"/>
              </w:rPr>
            </w:pPr>
            <w:r w:rsidRPr="00F04D77">
              <w:rPr>
                <w:rFonts w:ascii="Times New Roman" w:hAnsi="Times New Roman" w:cs="Times New Roman"/>
                <w:sz w:val="18"/>
                <w:szCs w:val="18"/>
              </w:rPr>
              <w:t>Приобретение дидактических материалов для образовател</w:t>
            </w:r>
            <w:r w:rsidRPr="00F04D77">
              <w:rPr>
                <w:rFonts w:ascii="Times New Roman" w:hAnsi="Times New Roman" w:cs="Times New Roman"/>
                <w:sz w:val="18"/>
                <w:szCs w:val="18"/>
              </w:rPr>
              <w:t>ь</w:t>
            </w:r>
            <w:r w:rsidRPr="00F04D77">
              <w:rPr>
                <w:rFonts w:ascii="Times New Roman" w:hAnsi="Times New Roman" w:cs="Times New Roman"/>
                <w:sz w:val="18"/>
                <w:szCs w:val="18"/>
              </w:rPr>
              <w:t>ных учреждений</w:t>
            </w:r>
          </w:p>
        </w:tc>
        <w:tc>
          <w:tcPr>
            <w:tcW w:w="1277" w:type="dxa"/>
            <w:gridSpan w:val="2"/>
            <w:vMerge/>
            <w:vAlign w:val="center"/>
          </w:tcPr>
          <w:p w:rsidR="007048A1" w:rsidRPr="00F04D77" w:rsidRDefault="007048A1"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vAlign w:val="center"/>
          </w:tcPr>
          <w:p w:rsidR="007048A1" w:rsidRPr="00F04D77" w:rsidRDefault="007048A1" w:rsidP="00F04D77">
            <w:pPr>
              <w:spacing w:after="80" w:line="240" w:lineRule="auto"/>
              <w:jc w:val="center"/>
              <w:rPr>
                <w:rFonts w:ascii="Times New Roman" w:eastAsia="Times New Roman" w:hAnsi="Times New Roman" w:cs="Times New Roman"/>
                <w:sz w:val="18"/>
                <w:szCs w:val="18"/>
                <w:lang w:eastAsia="ru-RU"/>
              </w:rPr>
            </w:pPr>
          </w:p>
        </w:tc>
        <w:tc>
          <w:tcPr>
            <w:tcW w:w="993" w:type="dxa"/>
            <w:vMerge/>
            <w:vAlign w:val="center"/>
          </w:tcPr>
          <w:p w:rsidR="007048A1" w:rsidRPr="00F04D77" w:rsidRDefault="007048A1" w:rsidP="00F04D77">
            <w:pPr>
              <w:spacing w:after="80" w:line="240" w:lineRule="auto"/>
              <w:jc w:val="center"/>
              <w:rPr>
                <w:rFonts w:ascii="Times New Roman" w:hAnsi="Times New Roman" w:cs="Times New Roman"/>
                <w:sz w:val="18"/>
                <w:szCs w:val="18"/>
              </w:rPr>
            </w:pPr>
          </w:p>
        </w:tc>
        <w:tc>
          <w:tcPr>
            <w:tcW w:w="1418" w:type="dxa"/>
            <w:vAlign w:val="center"/>
          </w:tcPr>
          <w:p w:rsidR="007048A1"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vAlign w:val="center"/>
          </w:tcPr>
          <w:p w:rsidR="007048A1"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76" w:type="dxa"/>
            <w:gridSpan w:val="2"/>
            <w:vAlign w:val="center"/>
          </w:tcPr>
          <w:p w:rsidR="007048A1"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5" w:type="dxa"/>
            <w:gridSpan w:val="2"/>
            <w:vAlign w:val="center"/>
          </w:tcPr>
          <w:p w:rsidR="007048A1"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w:t>
            </w:r>
          </w:p>
        </w:tc>
        <w:tc>
          <w:tcPr>
            <w:tcW w:w="1275" w:type="dxa"/>
            <w:gridSpan w:val="2"/>
            <w:vAlign w:val="center"/>
          </w:tcPr>
          <w:p w:rsidR="007048A1"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w:t>
            </w:r>
          </w:p>
        </w:tc>
        <w:tc>
          <w:tcPr>
            <w:tcW w:w="1134" w:type="dxa"/>
            <w:gridSpan w:val="2"/>
            <w:vAlign w:val="center"/>
          </w:tcPr>
          <w:p w:rsidR="007048A1"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w:t>
            </w:r>
          </w:p>
        </w:tc>
        <w:tc>
          <w:tcPr>
            <w:tcW w:w="1275" w:type="dxa"/>
            <w:vAlign w:val="center"/>
          </w:tcPr>
          <w:p w:rsidR="007048A1"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04D77">
              <w:rPr>
                <w:rFonts w:ascii="Times New Roman" w:eastAsia="Times New Roman" w:hAnsi="Times New Roman" w:cs="Times New Roman"/>
                <w:b/>
                <w:sz w:val="18"/>
                <w:szCs w:val="18"/>
                <w:lang w:eastAsia="ru-RU"/>
              </w:rPr>
              <w:t>75,0</w:t>
            </w:r>
          </w:p>
        </w:tc>
      </w:tr>
      <w:tr w:rsidR="00F04D77" w:rsidRPr="00231538" w:rsidTr="00C664BA">
        <w:tc>
          <w:tcPr>
            <w:tcW w:w="642" w:type="dxa"/>
            <w:vAlign w:val="center"/>
          </w:tcPr>
          <w:p w:rsidR="00F04D77" w:rsidRPr="00231538"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c>
          <w:tcPr>
            <w:tcW w:w="2724" w:type="dxa"/>
            <w:vAlign w:val="center"/>
          </w:tcPr>
          <w:p w:rsidR="00F04D77" w:rsidRDefault="00F04D77" w:rsidP="00F04D77">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Целевые субсидии муниц</w:t>
            </w:r>
            <w:r>
              <w:rPr>
                <w:rFonts w:ascii="Times New Roman" w:eastAsia="Times New Roman" w:hAnsi="Times New Roman" w:cs="Times New Roman"/>
                <w:bCs/>
                <w:sz w:val="18"/>
                <w:szCs w:val="18"/>
                <w:lang w:eastAsia="ru-RU"/>
              </w:rPr>
              <w:t>и</w:t>
            </w:r>
            <w:r>
              <w:rPr>
                <w:rFonts w:ascii="Times New Roman" w:eastAsia="Times New Roman" w:hAnsi="Times New Roman" w:cs="Times New Roman"/>
                <w:bCs/>
                <w:sz w:val="18"/>
                <w:szCs w:val="18"/>
                <w:lang w:eastAsia="ru-RU"/>
              </w:rPr>
              <w:t>пальным учреждениям на р</w:t>
            </w:r>
            <w:r>
              <w:rPr>
                <w:rFonts w:ascii="Times New Roman" w:eastAsia="Times New Roman" w:hAnsi="Times New Roman" w:cs="Times New Roman"/>
                <w:bCs/>
                <w:sz w:val="18"/>
                <w:szCs w:val="18"/>
                <w:lang w:eastAsia="ru-RU"/>
              </w:rPr>
              <w:t>е</w:t>
            </w:r>
            <w:r>
              <w:rPr>
                <w:rFonts w:ascii="Times New Roman" w:eastAsia="Times New Roman" w:hAnsi="Times New Roman" w:cs="Times New Roman"/>
                <w:bCs/>
                <w:sz w:val="18"/>
                <w:szCs w:val="18"/>
                <w:lang w:eastAsia="ru-RU"/>
              </w:rPr>
              <w:t>монт недвижимого имущества</w:t>
            </w:r>
          </w:p>
        </w:tc>
        <w:tc>
          <w:tcPr>
            <w:tcW w:w="1277" w:type="dxa"/>
            <w:gridSpan w:val="2"/>
            <w:vMerge w:val="restart"/>
            <w:vAlign w:val="center"/>
          </w:tcPr>
          <w:p w:rsidR="00F04D77" w:rsidRPr="00231538" w:rsidRDefault="00F04D77" w:rsidP="00F04D77">
            <w:pPr>
              <w:widowControl w:val="0"/>
              <w:autoSpaceDE w:val="0"/>
              <w:autoSpaceDN w:val="0"/>
              <w:adjustRightInd w:val="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УО</w:t>
            </w:r>
          </w:p>
        </w:tc>
        <w:tc>
          <w:tcPr>
            <w:tcW w:w="1701" w:type="dxa"/>
            <w:vMerge w:val="restart"/>
            <w:vAlign w:val="center"/>
          </w:tcPr>
          <w:p w:rsidR="00F04D77" w:rsidRPr="00231538" w:rsidRDefault="00F04D77" w:rsidP="00F04D77">
            <w:pPr>
              <w:spacing w:after="8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ЦДО п.Омсукчан</w:t>
            </w:r>
          </w:p>
        </w:tc>
        <w:tc>
          <w:tcPr>
            <w:tcW w:w="993" w:type="dxa"/>
            <w:vMerge w:val="restart"/>
            <w:vAlign w:val="center"/>
          </w:tcPr>
          <w:p w:rsidR="00F04D77" w:rsidRPr="00F04D77" w:rsidRDefault="00F04D77" w:rsidP="00F04D77">
            <w:pPr>
              <w:spacing w:after="80" w:line="240" w:lineRule="auto"/>
              <w:jc w:val="center"/>
              <w:rPr>
                <w:rFonts w:ascii="Times New Roman" w:hAnsi="Times New Roman" w:cs="Times New Roman"/>
                <w:sz w:val="18"/>
                <w:szCs w:val="18"/>
              </w:rPr>
            </w:pPr>
            <w:r w:rsidRPr="00F04D77">
              <w:rPr>
                <w:rFonts w:ascii="Times New Roman" w:hAnsi="Times New Roman" w:cs="Times New Roman"/>
                <w:sz w:val="18"/>
                <w:szCs w:val="18"/>
              </w:rPr>
              <w:t>2016-2020</w:t>
            </w:r>
          </w:p>
        </w:tc>
        <w:tc>
          <w:tcPr>
            <w:tcW w:w="1418" w:type="dxa"/>
            <w:vAlign w:val="center"/>
          </w:tcPr>
          <w:p w:rsidR="00F04D77"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04D77">
              <w:rPr>
                <w:rFonts w:ascii="Times New Roman" w:eastAsia="Times New Roman" w:hAnsi="Times New Roman" w:cs="Times New Roman"/>
                <w:b/>
                <w:sz w:val="18"/>
                <w:szCs w:val="18"/>
                <w:lang w:eastAsia="ru-RU"/>
              </w:rPr>
              <w:t>50,0</w:t>
            </w:r>
          </w:p>
        </w:tc>
        <w:tc>
          <w:tcPr>
            <w:tcW w:w="1134" w:type="dxa"/>
            <w:vAlign w:val="center"/>
          </w:tcPr>
          <w:p w:rsidR="00F04D77"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04D77">
              <w:rPr>
                <w:rFonts w:ascii="Times New Roman" w:eastAsia="Times New Roman" w:hAnsi="Times New Roman" w:cs="Times New Roman"/>
                <w:b/>
                <w:sz w:val="18"/>
                <w:szCs w:val="18"/>
                <w:lang w:eastAsia="ru-RU"/>
              </w:rPr>
              <w:t>100,0</w:t>
            </w:r>
          </w:p>
        </w:tc>
        <w:tc>
          <w:tcPr>
            <w:tcW w:w="1276" w:type="dxa"/>
            <w:gridSpan w:val="2"/>
            <w:vAlign w:val="center"/>
          </w:tcPr>
          <w:p w:rsidR="00F04D77"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04D77">
              <w:rPr>
                <w:rFonts w:ascii="Times New Roman" w:eastAsia="Times New Roman" w:hAnsi="Times New Roman" w:cs="Times New Roman"/>
                <w:b/>
                <w:sz w:val="18"/>
                <w:szCs w:val="18"/>
                <w:lang w:eastAsia="ru-RU"/>
              </w:rPr>
              <w:t>0,0</w:t>
            </w:r>
          </w:p>
        </w:tc>
        <w:tc>
          <w:tcPr>
            <w:tcW w:w="1135" w:type="dxa"/>
            <w:gridSpan w:val="2"/>
            <w:vAlign w:val="center"/>
          </w:tcPr>
          <w:p w:rsidR="00F04D77"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04D77">
              <w:rPr>
                <w:rFonts w:ascii="Times New Roman" w:eastAsia="Times New Roman" w:hAnsi="Times New Roman" w:cs="Times New Roman"/>
                <w:b/>
                <w:sz w:val="18"/>
                <w:szCs w:val="18"/>
                <w:lang w:eastAsia="ru-RU"/>
              </w:rPr>
              <w:t>777,8</w:t>
            </w:r>
          </w:p>
        </w:tc>
        <w:tc>
          <w:tcPr>
            <w:tcW w:w="1275" w:type="dxa"/>
            <w:gridSpan w:val="2"/>
            <w:vAlign w:val="center"/>
          </w:tcPr>
          <w:p w:rsidR="00F04D77"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04D77">
              <w:rPr>
                <w:rFonts w:ascii="Times New Roman" w:eastAsia="Times New Roman" w:hAnsi="Times New Roman" w:cs="Times New Roman"/>
                <w:b/>
                <w:sz w:val="18"/>
                <w:szCs w:val="18"/>
                <w:lang w:eastAsia="ru-RU"/>
              </w:rPr>
              <w:t>590,0</w:t>
            </w:r>
          </w:p>
        </w:tc>
        <w:tc>
          <w:tcPr>
            <w:tcW w:w="1134" w:type="dxa"/>
            <w:gridSpan w:val="2"/>
            <w:vAlign w:val="center"/>
          </w:tcPr>
          <w:p w:rsidR="00F04D77"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04D77">
              <w:rPr>
                <w:rFonts w:ascii="Times New Roman" w:eastAsia="Times New Roman" w:hAnsi="Times New Roman" w:cs="Times New Roman"/>
                <w:b/>
                <w:sz w:val="18"/>
                <w:szCs w:val="18"/>
                <w:lang w:eastAsia="ru-RU"/>
              </w:rPr>
              <w:t>590,0</w:t>
            </w:r>
          </w:p>
        </w:tc>
        <w:tc>
          <w:tcPr>
            <w:tcW w:w="1275" w:type="dxa"/>
            <w:vAlign w:val="center"/>
          </w:tcPr>
          <w:p w:rsidR="00F04D77"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04D77">
              <w:rPr>
                <w:rFonts w:ascii="Times New Roman" w:eastAsia="Times New Roman" w:hAnsi="Times New Roman" w:cs="Times New Roman"/>
                <w:b/>
                <w:sz w:val="18"/>
                <w:szCs w:val="18"/>
                <w:lang w:eastAsia="ru-RU"/>
              </w:rPr>
              <w:t>2107,8</w:t>
            </w:r>
          </w:p>
        </w:tc>
      </w:tr>
      <w:tr w:rsidR="00F04D77" w:rsidRPr="00231538" w:rsidTr="00C664BA">
        <w:tc>
          <w:tcPr>
            <w:tcW w:w="642" w:type="dxa"/>
            <w:vAlign w:val="center"/>
          </w:tcPr>
          <w:p w:rsid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4.3.1.</w:t>
            </w:r>
          </w:p>
        </w:tc>
        <w:tc>
          <w:tcPr>
            <w:tcW w:w="2724" w:type="dxa"/>
            <w:vAlign w:val="center"/>
          </w:tcPr>
          <w:p w:rsidR="00F04D77" w:rsidRDefault="00F04D77" w:rsidP="00F04D77">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Замена дверей в учебных каб</w:t>
            </w:r>
            <w:r>
              <w:rPr>
                <w:rFonts w:ascii="Times New Roman" w:eastAsia="Times New Roman" w:hAnsi="Times New Roman" w:cs="Times New Roman"/>
                <w:bCs/>
                <w:sz w:val="18"/>
                <w:szCs w:val="18"/>
                <w:lang w:eastAsia="ru-RU"/>
              </w:rPr>
              <w:t>и</w:t>
            </w:r>
            <w:r>
              <w:rPr>
                <w:rFonts w:ascii="Times New Roman" w:eastAsia="Times New Roman" w:hAnsi="Times New Roman" w:cs="Times New Roman"/>
                <w:bCs/>
                <w:sz w:val="18"/>
                <w:szCs w:val="18"/>
                <w:lang w:eastAsia="ru-RU"/>
              </w:rPr>
              <w:t>нетах</w:t>
            </w:r>
          </w:p>
        </w:tc>
        <w:tc>
          <w:tcPr>
            <w:tcW w:w="1277" w:type="dxa"/>
            <w:gridSpan w:val="2"/>
            <w:vMerge/>
            <w:vAlign w:val="center"/>
          </w:tcPr>
          <w:p w:rsidR="00F04D77" w:rsidRPr="00231538" w:rsidRDefault="00F04D77" w:rsidP="00F04D77">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701" w:type="dxa"/>
            <w:vMerge/>
            <w:vAlign w:val="center"/>
          </w:tcPr>
          <w:p w:rsidR="00F04D77" w:rsidRPr="00231538" w:rsidRDefault="00F04D77" w:rsidP="00F04D77">
            <w:pPr>
              <w:spacing w:after="80" w:line="240" w:lineRule="auto"/>
              <w:jc w:val="center"/>
              <w:rPr>
                <w:rFonts w:ascii="Times New Roman" w:eastAsia="Times New Roman" w:hAnsi="Times New Roman" w:cs="Times New Roman"/>
                <w:sz w:val="18"/>
                <w:szCs w:val="18"/>
                <w:lang w:eastAsia="ru-RU"/>
              </w:rPr>
            </w:pPr>
          </w:p>
        </w:tc>
        <w:tc>
          <w:tcPr>
            <w:tcW w:w="993" w:type="dxa"/>
            <w:vMerge/>
            <w:vAlign w:val="center"/>
          </w:tcPr>
          <w:p w:rsidR="00F04D77" w:rsidRPr="00F04D77" w:rsidRDefault="00F04D77" w:rsidP="00F04D77">
            <w:pPr>
              <w:spacing w:after="80" w:line="240" w:lineRule="auto"/>
              <w:jc w:val="center"/>
              <w:rPr>
                <w:rFonts w:ascii="Times New Roman" w:hAnsi="Times New Roman" w:cs="Times New Roman"/>
                <w:sz w:val="18"/>
                <w:szCs w:val="18"/>
              </w:rPr>
            </w:pPr>
          </w:p>
        </w:tc>
        <w:tc>
          <w:tcPr>
            <w:tcW w:w="1418" w:type="dxa"/>
            <w:vAlign w:val="center"/>
          </w:tcPr>
          <w:p w:rsidR="00F04D77"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vAlign w:val="center"/>
          </w:tcPr>
          <w:p w:rsidR="00F04D77"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276" w:type="dxa"/>
            <w:gridSpan w:val="2"/>
            <w:vAlign w:val="center"/>
          </w:tcPr>
          <w:p w:rsidR="00F04D77"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5" w:type="dxa"/>
            <w:gridSpan w:val="2"/>
            <w:vAlign w:val="center"/>
          </w:tcPr>
          <w:p w:rsidR="00F04D77"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327,8</w:t>
            </w:r>
          </w:p>
        </w:tc>
        <w:tc>
          <w:tcPr>
            <w:tcW w:w="1275" w:type="dxa"/>
            <w:gridSpan w:val="2"/>
            <w:vAlign w:val="center"/>
          </w:tcPr>
          <w:p w:rsidR="00F04D77"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240,0</w:t>
            </w:r>
          </w:p>
        </w:tc>
        <w:tc>
          <w:tcPr>
            <w:tcW w:w="1134" w:type="dxa"/>
            <w:gridSpan w:val="2"/>
            <w:vAlign w:val="center"/>
          </w:tcPr>
          <w:p w:rsidR="00F04D77"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240,0</w:t>
            </w:r>
          </w:p>
        </w:tc>
        <w:tc>
          <w:tcPr>
            <w:tcW w:w="1275" w:type="dxa"/>
            <w:vAlign w:val="center"/>
          </w:tcPr>
          <w:p w:rsidR="00F04D77"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04D77">
              <w:rPr>
                <w:rFonts w:ascii="Times New Roman" w:eastAsia="Times New Roman" w:hAnsi="Times New Roman" w:cs="Times New Roman"/>
                <w:b/>
                <w:sz w:val="18"/>
                <w:szCs w:val="18"/>
                <w:lang w:eastAsia="ru-RU"/>
              </w:rPr>
              <w:t>807,8</w:t>
            </w:r>
          </w:p>
        </w:tc>
      </w:tr>
      <w:tr w:rsidR="00F04D77" w:rsidRPr="00231538" w:rsidTr="00C664BA">
        <w:tc>
          <w:tcPr>
            <w:tcW w:w="642" w:type="dxa"/>
            <w:vAlign w:val="center"/>
          </w:tcPr>
          <w:p w:rsidR="00F04D77" w:rsidRPr="00231538"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4.3.2.</w:t>
            </w:r>
          </w:p>
        </w:tc>
        <w:tc>
          <w:tcPr>
            <w:tcW w:w="2724" w:type="dxa"/>
            <w:vAlign w:val="center"/>
          </w:tcPr>
          <w:p w:rsidR="00F04D77" w:rsidRPr="00F04D77" w:rsidRDefault="00F04D77" w:rsidP="00F04D77">
            <w:pPr>
              <w:widowControl w:val="0"/>
              <w:autoSpaceDE w:val="0"/>
              <w:autoSpaceDN w:val="0"/>
              <w:adjustRightInd w:val="0"/>
              <w:spacing w:after="0" w:line="240" w:lineRule="auto"/>
              <w:jc w:val="center"/>
              <w:rPr>
                <w:rFonts w:ascii="Times New Roman" w:hAnsi="Times New Roman" w:cs="Times New Roman"/>
                <w:color w:val="000000"/>
                <w:spacing w:val="-1"/>
                <w:sz w:val="18"/>
                <w:szCs w:val="18"/>
                <w:shd w:val="clear" w:color="auto" w:fill="FFFFFF"/>
                <w:lang w:eastAsia="ru-RU"/>
              </w:rPr>
            </w:pPr>
            <w:r w:rsidRPr="00F04D77">
              <w:rPr>
                <w:rFonts w:ascii="Times New Roman" w:hAnsi="Times New Roman" w:cs="Times New Roman"/>
                <w:color w:val="000000"/>
                <w:spacing w:val="-1"/>
                <w:sz w:val="18"/>
                <w:szCs w:val="18"/>
                <w:shd w:val="clear" w:color="auto" w:fill="FFFFFF"/>
                <w:lang w:eastAsia="ru-RU"/>
              </w:rPr>
              <w:t>Ремонт пола</w:t>
            </w:r>
          </w:p>
        </w:tc>
        <w:tc>
          <w:tcPr>
            <w:tcW w:w="1277" w:type="dxa"/>
            <w:gridSpan w:val="2"/>
            <w:vMerge/>
            <w:vAlign w:val="center"/>
          </w:tcPr>
          <w:p w:rsidR="00F04D77" w:rsidRPr="00231538" w:rsidRDefault="00F04D77" w:rsidP="00F04D77">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701" w:type="dxa"/>
            <w:vMerge/>
            <w:vAlign w:val="center"/>
          </w:tcPr>
          <w:p w:rsidR="00F04D77" w:rsidRPr="00231538" w:rsidRDefault="00F04D77" w:rsidP="00F04D77">
            <w:pPr>
              <w:spacing w:after="80" w:line="240" w:lineRule="auto"/>
              <w:jc w:val="center"/>
              <w:rPr>
                <w:rFonts w:ascii="Times New Roman" w:eastAsia="Times New Roman" w:hAnsi="Times New Roman" w:cs="Times New Roman"/>
                <w:sz w:val="18"/>
                <w:szCs w:val="18"/>
                <w:lang w:eastAsia="ru-RU"/>
              </w:rPr>
            </w:pPr>
          </w:p>
        </w:tc>
        <w:tc>
          <w:tcPr>
            <w:tcW w:w="993" w:type="dxa"/>
            <w:vMerge/>
            <w:vAlign w:val="center"/>
          </w:tcPr>
          <w:p w:rsidR="00F04D77" w:rsidRPr="00F04D77" w:rsidRDefault="00F04D77" w:rsidP="00F04D77">
            <w:pPr>
              <w:spacing w:after="80" w:line="240" w:lineRule="auto"/>
              <w:jc w:val="center"/>
              <w:rPr>
                <w:rFonts w:ascii="Times New Roman" w:hAnsi="Times New Roman" w:cs="Times New Roman"/>
                <w:sz w:val="18"/>
                <w:szCs w:val="18"/>
              </w:rPr>
            </w:pPr>
          </w:p>
        </w:tc>
        <w:tc>
          <w:tcPr>
            <w:tcW w:w="1418" w:type="dxa"/>
            <w:vAlign w:val="center"/>
          </w:tcPr>
          <w:p w:rsidR="00F04D77"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0,0</w:t>
            </w:r>
          </w:p>
        </w:tc>
        <w:tc>
          <w:tcPr>
            <w:tcW w:w="1134" w:type="dxa"/>
            <w:vAlign w:val="center"/>
          </w:tcPr>
          <w:p w:rsidR="00F04D77"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0,0</w:t>
            </w:r>
          </w:p>
        </w:tc>
        <w:tc>
          <w:tcPr>
            <w:tcW w:w="1276" w:type="dxa"/>
            <w:gridSpan w:val="2"/>
            <w:vAlign w:val="center"/>
          </w:tcPr>
          <w:p w:rsidR="00F04D77" w:rsidRPr="00F04D77" w:rsidRDefault="00F04D77" w:rsidP="00F04D77">
            <w:pPr>
              <w:spacing w:after="8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0,0</w:t>
            </w:r>
          </w:p>
        </w:tc>
        <w:tc>
          <w:tcPr>
            <w:tcW w:w="1135" w:type="dxa"/>
            <w:gridSpan w:val="2"/>
            <w:vAlign w:val="center"/>
          </w:tcPr>
          <w:p w:rsidR="00F04D77"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450,0</w:t>
            </w:r>
          </w:p>
        </w:tc>
        <w:tc>
          <w:tcPr>
            <w:tcW w:w="1275" w:type="dxa"/>
            <w:gridSpan w:val="2"/>
            <w:vAlign w:val="center"/>
          </w:tcPr>
          <w:p w:rsidR="00F04D77"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350,0</w:t>
            </w:r>
          </w:p>
        </w:tc>
        <w:tc>
          <w:tcPr>
            <w:tcW w:w="1134" w:type="dxa"/>
            <w:gridSpan w:val="2"/>
            <w:vAlign w:val="center"/>
          </w:tcPr>
          <w:p w:rsidR="00F04D77"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350,0</w:t>
            </w:r>
          </w:p>
        </w:tc>
        <w:tc>
          <w:tcPr>
            <w:tcW w:w="1275" w:type="dxa"/>
            <w:vAlign w:val="center"/>
          </w:tcPr>
          <w:p w:rsidR="00F04D77" w:rsidRPr="00F04D77" w:rsidRDefault="00F04D77" w:rsidP="00F04D7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1150,0</w:t>
            </w:r>
          </w:p>
        </w:tc>
      </w:tr>
      <w:tr w:rsidR="00F04D77" w:rsidRPr="00231538" w:rsidTr="00C664BA">
        <w:tc>
          <w:tcPr>
            <w:tcW w:w="642" w:type="dxa"/>
            <w:vAlign w:val="center"/>
          </w:tcPr>
          <w:p w:rsidR="00F04D77" w:rsidRPr="00231538" w:rsidRDefault="00F04D77"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4.3.3.</w:t>
            </w:r>
          </w:p>
        </w:tc>
        <w:tc>
          <w:tcPr>
            <w:tcW w:w="2724" w:type="dxa"/>
            <w:vAlign w:val="center"/>
          </w:tcPr>
          <w:p w:rsidR="00F04D77" w:rsidRPr="00F04D77" w:rsidRDefault="00F04D77"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hAnsi="Times New Roman" w:cs="Times New Roman"/>
                <w:color w:val="000000"/>
                <w:spacing w:val="-1"/>
                <w:sz w:val="18"/>
                <w:szCs w:val="18"/>
                <w:shd w:val="clear" w:color="auto" w:fill="FFFFFF"/>
                <w:lang w:eastAsia="ru-RU"/>
              </w:rPr>
              <w:t>Ремонт крыши</w:t>
            </w:r>
          </w:p>
        </w:tc>
        <w:tc>
          <w:tcPr>
            <w:tcW w:w="1277" w:type="dxa"/>
            <w:gridSpan w:val="2"/>
            <w:vMerge/>
            <w:vAlign w:val="center"/>
          </w:tcPr>
          <w:p w:rsidR="00F04D77" w:rsidRPr="00231538" w:rsidRDefault="00F04D77"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Merge/>
            <w:vAlign w:val="center"/>
          </w:tcPr>
          <w:p w:rsidR="00F04D77" w:rsidRPr="00231538" w:rsidRDefault="00F04D77" w:rsidP="00C664BA">
            <w:pPr>
              <w:spacing w:after="80" w:line="240" w:lineRule="auto"/>
              <w:jc w:val="center"/>
              <w:rPr>
                <w:rFonts w:ascii="Times New Roman" w:eastAsia="Times New Roman" w:hAnsi="Times New Roman" w:cs="Times New Roman"/>
                <w:sz w:val="18"/>
                <w:szCs w:val="18"/>
                <w:lang w:eastAsia="ru-RU"/>
              </w:rPr>
            </w:pPr>
          </w:p>
        </w:tc>
        <w:tc>
          <w:tcPr>
            <w:tcW w:w="993" w:type="dxa"/>
            <w:vMerge/>
            <w:vAlign w:val="center"/>
          </w:tcPr>
          <w:p w:rsidR="00F04D77" w:rsidRPr="00F04D77" w:rsidRDefault="00F04D77" w:rsidP="00C664BA">
            <w:pPr>
              <w:spacing w:after="80" w:line="240" w:lineRule="auto"/>
              <w:jc w:val="center"/>
              <w:rPr>
                <w:rFonts w:ascii="Times New Roman" w:hAnsi="Times New Roman" w:cs="Times New Roman"/>
                <w:sz w:val="18"/>
                <w:szCs w:val="18"/>
              </w:rPr>
            </w:pPr>
          </w:p>
        </w:tc>
        <w:tc>
          <w:tcPr>
            <w:tcW w:w="1418" w:type="dxa"/>
            <w:vAlign w:val="center"/>
          </w:tcPr>
          <w:p w:rsidR="00F04D77" w:rsidRPr="00F04D77" w:rsidRDefault="00F04D77"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50,0</w:t>
            </w:r>
          </w:p>
        </w:tc>
        <w:tc>
          <w:tcPr>
            <w:tcW w:w="1134" w:type="dxa"/>
            <w:vAlign w:val="center"/>
          </w:tcPr>
          <w:p w:rsidR="00F04D77" w:rsidRPr="00F04D77" w:rsidRDefault="00F04D77"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100,0</w:t>
            </w:r>
          </w:p>
        </w:tc>
        <w:tc>
          <w:tcPr>
            <w:tcW w:w="1276" w:type="dxa"/>
            <w:gridSpan w:val="2"/>
            <w:vAlign w:val="center"/>
          </w:tcPr>
          <w:p w:rsidR="00F04D77" w:rsidRPr="00F04D77" w:rsidRDefault="00F04D77" w:rsidP="00C664BA">
            <w:pPr>
              <w:spacing w:after="8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0,0</w:t>
            </w:r>
          </w:p>
        </w:tc>
        <w:tc>
          <w:tcPr>
            <w:tcW w:w="1135" w:type="dxa"/>
            <w:gridSpan w:val="2"/>
            <w:vAlign w:val="center"/>
          </w:tcPr>
          <w:p w:rsidR="00F04D77" w:rsidRPr="00F04D77" w:rsidRDefault="00F04D77"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0,0</w:t>
            </w:r>
          </w:p>
        </w:tc>
        <w:tc>
          <w:tcPr>
            <w:tcW w:w="1275" w:type="dxa"/>
            <w:gridSpan w:val="2"/>
            <w:vAlign w:val="center"/>
          </w:tcPr>
          <w:p w:rsidR="00F04D77" w:rsidRPr="00F04D77" w:rsidRDefault="00F04D77"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0,0</w:t>
            </w:r>
          </w:p>
        </w:tc>
        <w:tc>
          <w:tcPr>
            <w:tcW w:w="1134" w:type="dxa"/>
            <w:gridSpan w:val="2"/>
            <w:vAlign w:val="center"/>
          </w:tcPr>
          <w:p w:rsidR="00F04D77" w:rsidRPr="00F04D77" w:rsidRDefault="00F04D77"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04D77">
              <w:rPr>
                <w:rFonts w:ascii="Times New Roman" w:eastAsia="Times New Roman" w:hAnsi="Times New Roman" w:cs="Times New Roman"/>
                <w:sz w:val="18"/>
                <w:szCs w:val="18"/>
                <w:lang w:eastAsia="ru-RU"/>
              </w:rPr>
              <w:t>0,0</w:t>
            </w:r>
          </w:p>
        </w:tc>
        <w:tc>
          <w:tcPr>
            <w:tcW w:w="1275" w:type="dxa"/>
            <w:vAlign w:val="center"/>
          </w:tcPr>
          <w:p w:rsidR="00F04D77" w:rsidRPr="00F04D77" w:rsidRDefault="00F04D77" w:rsidP="00C664B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150,0</w:t>
            </w:r>
          </w:p>
        </w:tc>
      </w:tr>
      <w:tr w:rsidR="00F04D77" w:rsidRPr="00231538" w:rsidTr="00C664BA">
        <w:tc>
          <w:tcPr>
            <w:tcW w:w="642" w:type="dxa"/>
            <w:vAlign w:val="center"/>
          </w:tcPr>
          <w:p w:rsidR="00F04D77" w:rsidRDefault="00F04D77"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w:t>
            </w:r>
          </w:p>
        </w:tc>
        <w:tc>
          <w:tcPr>
            <w:tcW w:w="2724" w:type="dxa"/>
            <w:vAlign w:val="center"/>
          </w:tcPr>
          <w:p w:rsidR="00F04D77" w:rsidRDefault="00F04D77" w:rsidP="00C664B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Целевые субсидии муниц</w:t>
            </w:r>
            <w:r>
              <w:rPr>
                <w:rFonts w:ascii="Times New Roman" w:eastAsia="Times New Roman" w:hAnsi="Times New Roman" w:cs="Times New Roman"/>
                <w:bCs/>
                <w:sz w:val="18"/>
                <w:szCs w:val="18"/>
                <w:lang w:eastAsia="ru-RU"/>
              </w:rPr>
              <w:t>и</w:t>
            </w:r>
            <w:r>
              <w:rPr>
                <w:rFonts w:ascii="Times New Roman" w:eastAsia="Times New Roman" w:hAnsi="Times New Roman" w:cs="Times New Roman"/>
                <w:bCs/>
                <w:sz w:val="18"/>
                <w:szCs w:val="18"/>
                <w:lang w:eastAsia="ru-RU"/>
              </w:rPr>
              <w:t>пальным учреждениям на опл</w:t>
            </w:r>
            <w:r>
              <w:rPr>
                <w:rFonts w:ascii="Times New Roman" w:eastAsia="Times New Roman" w:hAnsi="Times New Roman" w:cs="Times New Roman"/>
                <w:bCs/>
                <w:sz w:val="18"/>
                <w:szCs w:val="18"/>
                <w:lang w:eastAsia="ru-RU"/>
              </w:rPr>
              <w:t>а</w:t>
            </w:r>
            <w:r>
              <w:rPr>
                <w:rFonts w:ascii="Times New Roman" w:eastAsia="Times New Roman" w:hAnsi="Times New Roman" w:cs="Times New Roman"/>
                <w:bCs/>
                <w:sz w:val="18"/>
                <w:szCs w:val="18"/>
                <w:lang w:eastAsia="ru-RU"/>
              </w:rPr>
              <w:t>ту контейнера</w:t>
            </w:r>
          </w:p>
        </w:tc>
        <w:tc>
          <w:tcPr>
            <w:tcW w:w="1277" w:type="dxa"/>
            <w:gridSpan w:val="2"/>
            <w:vAlign w:val="center"/>
          </w:tcPr>
          <w:p w:rsidR="00F04D77" w:rsidRPr="00231538" w:rsidRDefault="00F04D77"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УО</w:t>
            </w:r>
          </w:p>
        </w:tc>
        <w:tc>
          <w:tcPr>
            <w:tcW w:w="1701" w:type="dxa"/>
            <w:vAlign w:val="center"/>
          </w:tcPr>
          <w:p w:rsidR="00F04D77" w:rsidRPr="00231538" w:rsidRDefault="00F04D77" w:rsidP="00C664BA">
            <w:pPr>
              <w:spacing w:after="8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ЦДО п.Омсукчан</w:t>
            </w:r>
          </w:p>
        </w:tc>
        <w:tc>
          <w:tcPr>
            <w:tcW w:w="993" w:type="dxa"/>
            <w:vAlign w:val="center"/>
          </w:tcPr>
          <w:p w:rsidR="00F04D77" w:rsidRPr="00F04D77" w:rsidRDefault="00F04D77" w:rsidP="00C664BA">
            <w:pPr>
              <w:spacing w:after="80" w:line="240" w:lineRule="auto"/>
              <w:jc w:val="center"/>
              <w:rPr>
                <w:rFonts w:ascii="Times New Roman" w:hAnsi="Times New Roman" w:cs="Times New Roman"/>
                <w:sz w:val="18"/>
                <w:szCs w:val="18"/>
              </w:rPr>
            </w:pPr>
            <w:r>
              <w:rPr>
                <w:rFonts w:ascii="Times New Roman" w:hAnsi="Times New Roman" w:cs="Times New Roman"/>
                <w:sz w:val="18"/>
                <w:szCs w:val="18"/>
              </w:rPr>
              <w:t>2016-2020</w:t>
            </w:r>
          </w:p>
        </w:tc>
        <w:tc>
          <w:tcPr>
            <w:tcW w:w="1418" w:type="dxa"/>
            <w:vAlign w:val="center"/>
          </w:tcPr>
          <w:p w:rsidR="00F04D77" w:rsidRPr="00F04D77" w:rsidRDefault="00F04D77"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134" w:type="dxa"/>
            <w:vAlign w:val="center"/>
          </w:tcPr>
          <w:p w:rsidR="00F04D77" w:rsidRPr="00F04D77" w:rsidRDefault="00F04D77"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226,5</w:t>
            </w:r>
          </w:p>
        </w:tc>
        <w:tc>
          <w:tcPr>
            <w:tcW w:w="1276" w:type="dxa"/>
            <w:gridSpan w:val="2"/>
            <w:vAlign w:val="center"/>
          </w:tcPr>
          <w:p w:rsidR="00F04D77" w:rsidRPr="00F04D77" w:rsidRDefault="00303142" w:rsidP="00C664BA">
            <w:pPr>
              <w:spacing w:after="8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200,5</w:t>
            </w:r>
          </w:p>
        </w:tc>
        <w:tc>
          <w:tcPr>
            <w:tcW w:w="1135" w:type="dxa"/>
            <w:gridSpan w:val="2"/>
            <w:vAlign w:val="center"/>
          </w:tcPr>
          <w:p w:rsidR="00F04D77" w:rsidRPr="00F04D77" w:rsidRDefault="00F04D77"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w:t>
            </w:r>
          </w:p>
        </w:tc>
        <w:tc>
          <w:tcPr>
            <w:tcW w:w="1275" w:type="dxa"/>
            <w:gridSpan w:val="2"/>
            <w:vAlign w:val="center"/>
          </w:tcPr>
          <w:p w:rsidR="00F04D77" w:rsidRPr="00F04D77" w:rsidRDefault="00F04D77"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w:t>
            </w:r>
          </w:p>
        </w:tc>
        <w:tc>
          <w:tcPr>
            <w:tcW w:w="1134" w:type="dxa"/>
            <w:gridSpan w:val="2"/>
            <w:vAlign w:val="center"/>
          </w:tcPr>
          <w:p w:rsidR="00F04D77" w:rsidRPr="00F04D77" w:rsidRDefault="00F04D77"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w:t>
            </w:r>
          </w:p>
        </w:tc>
        <w:tc>
          <w:tcPr>
            <w:tcW w:w="1275" w:type="dxa"/>
            <w:vAlign w:val="center"/>
          </w:tcPr>
          <w:p w:rsidR="00F04D77" w:rsidRDefault="00303142" w:rsidP="00C664B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1177,0</w:t>
            </w:r>
          </w:p>
        </w:tc>
      </w:tr>
      <w:tr w:rsidR="00E03C9B" w:rsidRPr="00231538" w:rsidTr="00C664BA">
        <w:tc>
          <w:tcPr>
            <w:tcW w:w="642" w:type="dxa"/>
            <w:vAlign w:val="center"/>
          </w:tcPr>
          <w:p w:rsidR="00E03C9B" w:rsidRDefault="00E03C9B"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p>
        </w:tc>
        <w:tc>
          <w:tcPr>
            <w:tcW w:w="2724" w:type="dxa"/>
            <w:vAlign w:val="center"/>
          </w:tcPr>
          <w:p w:rsidR="00E03C9B" w:rsidRDefault="00E03C9B" w:rsidP="00C664BA">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Обследование здания на сей</w:t>
            </w:r>
            <w:r>
              <w:rPr>
                <w:rFonts w:ascii="Times New Roman" w:eastAsia="Times New Roman" w:hAnsi="Times New Roman" w:cs="Times New Roman"/>
                <w:bCs/>
                <w:sz w:val="18"/>
                <w:szCs w:val="18"/>
                <w:lang w:eastAsia="ru-RU"/>
              </w:rPr>
              <w:t>с</w:t>
            </w:r>
            <w:r>
              <w:rPr>
                <w:rFonts w:ascii="Times New Roman" w:eastAsia="Times New Roman" w:hAnsi="Times New Roman" w:cs="Times New Roman"/>
                <w:bCs/>
                <w:sz w:val="18"/>
                <w:szCs w:val="18"/>
                <w:lang w:eastAsia="ru-RU"/>
              </w:rPr>
              <w:t>моустойчивость</w:t>
            </w:r>
          </w:p>
        </w:tc>
        <w:tc>
          <w:tcPr>
            <w:tcW w:w="1277" w:type="dxa"/>
            <w:gridSpan w:val="2"/>
            <w:vAlign w:val="center"/>
          </w:tcPr>
          <w:p w:rsidR="00E03C9B" w:rsidRDefault="00E03C9B"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УО</w:t>
            </w:r>
          </w:p>
        </w:tc>
        <w:tc>
          <w:tcPr>
            <w:tcW w:w="1701" w:type="dxa"/>
            <w:vAlign w:val="center"/>
          </w:tcPr>
          <w:p w:rsidR="00E03C9B" w:rsidRDefault="00E03C9B" w:rsidP="00C664BA">
            <w:pPr>
              <w:spacing w:after="8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ЦДО п. Омсукчан</w:t>
            </w:r>
          </w:p>
        </w:tc>
        <w:tc>
          <w:tcPr>
            <w:tcW w:w="993" w:type="dxa"/>
            <w:vAlign w:val="center"/>
          </w:tcPr>
          <w:p w:rsidR="00E03C9B" w:rsidRDefault="00E03C9B" w:rsidP="00C664BA">
            <w:pPr>
              <w:spacing w:after="80" w:line="240" w:lineRule="auto"/>
              <w:jc w:val="center"/>
              <w:rPr>
                <w:rFonts w:ascii="Times New Roman" w:hAnsi="Times New Roman" w:cs="Times New Roman"/>
                <w:sz w:val="18"/>
                <w:szCs w:val="18"/>
              </w:rPr>
            </w:pPr>
            <w:r>
              <w:rPr>
                <w:rFonts w:ascii="Times New Roman" w:hAnsi="Times New Roman" w:cs="Times New Roman"/>
                <w:sz w:val="18"/>
                <w:szCs w:val="18"/>
              </w:rPr>
              <w:t>2017</w:t>
            </w:r>
          </w:p>
        </w:tc>
        <w:tc>
          <w:tcPr>
            <w:tcW w:w="1418" w:type="dxa"/>
            <w:vAlign w:val="center"/>
          </w:tcPr>
          <w:p w:rsidR="00E03C9B" w:rsidRDefault="00E03C9B"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vAlign w:val="center"/>
          </w:tcPr>
          <w:p w:rsidR="00E03C9B" w:rsidRDefault="00E03C9B"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6" w:type="dxa"/>
            <w:gridSpan w:val="2"/>
            <w:vAlign w:val="center"/>
          </w:tcPr>
          <w:p w:rsidR="00E03C9B" w:rsidRDefault="00E03C9B" w:rsidP="00C664BA">
            <w:pPr>
              <w:spacing w:after="8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355,9</w:t>
            </w:r>
          </w:p>
        </w:tc>
        <w:tc>
          <w:tcPr>
            <w:tcW w:w="1135" w:type="dxa"/>
            <w:gridSpan w:val="2"/>
            <w:vAlign w:val="center"/>
          </w:tcPr>
          <w:p w:rsidR="00E03C9B" w:rsidRDefault="00E03C9B"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5" w:type="dxa"/>
            <w:gridSpan w:val="2"/>
            <w:vAlign w:val="center"/>
          </w:tcPr>
          <w:p w:rsidR="00E03C9B" w:rsidRDefault="00E03C9B"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4" w:type="dxa"/>
            <w:gridSpan w:val="2"/>
            <w:vAlign w:val="center"/>
          </w:tcPr>
          <w:p w:rsidR="00E03C9B" w:rsidRDefault="00E03C9B"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75" w:type="dxa"/>
            <w:vAlign w:val="center"/>
          </w:tcPr>
          <w:p w:rsidR="00E03C9B" w:rsidRDefault="00E03C9B" w:rsidP="00C664B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F04D77" w:rsidRPr="00231538" w:rsidTr="00C664BA">
        <w:tc>
          <w:tcPr>
            <w:tcW w:w="642" w:type="dxa"/>
            <w:vAlign w:val="center"/>
          </w:tcPr>
          <w:p w:rsidR="00F04D77" w:rsidRPr="00231538" w:rsidRDefault="00F04D77"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24" w:type="dxa"/>
            <w:vAlign w:val="center"/>
          </w:tcPr>
          <w:p w:rsidR="00F04D77" w:rsidRPr="00231538" w:rsidRDefault="00F04D77" w:rsidP="00C664B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Итого по Подпрограмме</w:t>
            </w:r>
          </w:p>
        </w:tc>
        <w:tc>
          <w:tcPr>
            <w:tcW w:w="1277" w:type="dxa"/>
            <w:gridSpan w:val="2"/>
            <w:vAlign w:val="center"/>
          </w:tcPr>
          <w:p w:rsidR="00F04D77" w:rsidRPr="00231538" w:rsidRDefault="00F04D77"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F04D77" w:rsidRPr="00231538" w:rsidRDefault="00F04D77" w:rsidP="00C664B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993" w:type="dxa"/>
            <w:vAlign w:val="center"/>
          </w:tcPr>
          <w:p w:rsidR="00F04D77" w:rsidRPr="00F04D77" w:rsidRDefault="00F04D77" w:rsidP="00C664B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418" w:type="dxa"/>
            <w:vAlign w:val="center"/>
          </w:tcPr>
          <w:p w:rsidR="00F04D77" w:rsidRPr="00F04D77" w:rsidRDefault="00C664BA" w:rsidP="00C664B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57,5</w:t>
            </w:r>
          </w:p>
        </w:tc>
        <w:tc>
          <w:tcPr>
            <w:tcW w:w="1134" w:type="dxa"/>
            <w:vAlign w:val="center"/>
          </w:tcPr>
          <w:p w:rsidR="00F04D77" w:rsidRPr="00F04D77" w:rsidRDefault="00C664BA" w:rsidP="00C664B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678,3</w:t>
            </w:r>
          </w:p>
        </w:tc>
        <w:tc>
          <w:tcPr>
            <w:tcW w:w="1276" w:type="dxa"/>
            <w:gridSpan w:val="2"/>
            <w:vAlign w:val="center"/>
          </w:tcPr>
          <w:p w:rsidR="00F04D77" w:rsidRPr="00F04D77" w:rsidRDefault="00303142" w:rsidP="00C664B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200,5</w:t>
            </w:r>
          </w:p>
        </w:tc>
        <w:tc>
          <w:tcPr>
            <w:tcW w:w="1135" w:type="dxa"/>
            <w:gridSpan w:val="2"/>
            <w:vAlign w:val="center"/>
          </w:tcPr>
          <w:p w:rsidR="00F04D77" w:rsidRPr="00F04D77" w:rsidRDefault="00C664BA" w:rsidP="00C664B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1836,8</w:t>
            </w:r>
          </w:p>
        </w:tc>
        <w:tc>
          <w:tcPr>
            <w:tcW w:w="1275" w:type="dxa"/>
            <w:gridSpan w:val="2"/>
            <w:vAlign w:val="center"/>
          </w:tcPr>
          <w:p w:rsidR="00F04D77" w:rsidRPr="00F04D77" w:rsidRDefault="00C664BA" w:rsidP="00C664B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1327,3</w:t>
            </w:r>
          </w:p>
        </w:tc>
        <w:tc>
          <w:tcPr>
            <w:tcW w:w="1134" w:type="dxa"/>
            <w:gridSpan w:val="2"/>
            <w:vAlign w:val="center"/>
          </w:tcPr>
          <w:p w:rsidR="00F04D77" w:rsidRPr="00F04D77" w:rsidRDefault="00C664BA" w:rsidP="00C664B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1259,8</w:t>
            </w:r>
          </w:p>
        </w:tc>
        <w:tc>
          <w:tcPr>
            <w:tcW w:w="1275" w:type="dxa"/>
            <w:vAlign w:val="center"/>
          </w:tcPr>
          <w:p w:rsidR="00F04D77" w:rsidRPr="00F04D77" w:rsidRDefault="00303142" w:rsidP="00E03C9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5360,2</w:t>
            </w:r>
          </w:p>
        </w:tc>
      </w:tr>
      <w:tr w:rsidR="00C664BA" w:rsidRPr="00231538" w:rsidTr="00C664BA">
        <w:tc>
          <w:tcPr>
            <w:tcW w:w="642" w:type="dxa"/>
          </w:tcPr>
          <w:p w:rsidR="00C664BA" w:rsidRPr="00231538" w:rsidRDefault="00C664BA" w:rsidP="0023153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231538">
              <w:rPr>
                <w:rFonts w:ascii="Times New Roman" w:eastAsia="Times New Roman" w:hAnsi="Times New Roman" w:cs="Times New Roman"/>
                <w:sz w:val="18"/>
                <w:szCs w:val="18"/>
                <w:lang w:eastAsia="ru-RU"/>
              </w:rPr>
              <w:t>.</w:t>
            </w:r>
          </w:p>
        </w:tc>
        <w:tc>
          <w:tcPr>
            <w:tcW w:w="15342" w:type="dxa"/>
            <w:gridSpan w:val="16"/>
          </w:tcPr>
          <w:p w:rsidR="00C664BA" w:rsidRPr="00231538" w:rsidRDefault="00C664BA" w:rsidP="00C664BA">
            <w:pPr>
              <w:widowControl w:val="0"/>
              <w:spacing w:after="0" w:line="240" w:lineRule="auto"/>
              <w:jc w:val="center"/>
              <w:rPr>
                <w:rFonts w:ascii="Times New Roman" w:eastAsia="Times New Roman" w:hAnsi="Times New Roman" w:cs="Times New Roman"/>
                <w:b/>
                <w:sz w:val="24"/>
                <w:szCs w:val="24"/>
                <w:lang w:eastAsia="ru-RU"/>
              </w:rPr>
            </w:pPr>
            <w:r w:rsidRPr="00231538">
              <w:rPr>
                <w:rFonts w:ascii="Times New Roman" w:hAnsi="Times New Roman" w:cs="Times New Roman"/>
                <w:b/>
                <w:bCs/>
                <w:color w:val="000000"/>
                <w:spacing w:val="-1"/>
                <w:sz w:val="24"/>
                <w:szCs w:val="24"/>
                <w:shd w:val="clear" w:color="auto" w:fill="FFFFFF"/>
                <w:lang w:eastAsia="ru-RU"/>
              </w:rPr>
              <w:t>Подпрограмма «Оздоровление детей и подростков в Омсукчанском городском округе»</w:t>
            </w:r>
          </w:p>
        </w:tc>
      </w:tr>
      <w:tr w:rsidR="00F04D77" w:rsidRPr="00231538" w:rsidTr="00C664BA">
        <w:tc>
          <w:tcPr>
            <w:tcW w:w="642" w:type="dxa"/>
            <w:vAlign w:val="center"/>
          </w:tcPr>
          <w:p w:rsidR="00F04D77" w:rsidRPr="00231538" w:rsidRDefault="00C664BA"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F04D77" w:rsidRPr="00231538">
              <w:rPr>
                <w:rFonts w:ascii="Times New Roman" w:eastAsia="Times New Roman" w:hAnsi="Times New Roman" w:cs="Times New Roman"/>
                <w:sz w:val="18"/>
                <w:szCs w:val="18"/>
                <w:lang w:eastAsia="ru-RU"/>
              </w:rPr>
              <w:t>.1.</w:t>
            </w:r>
          </w:p>
        </w:tc>
        <w:tc>
          <w:tcPr>
            <w:tcW w:w="2724" w:type="dxa"/>
            <w:vAlign w:val="center"/>
          </w:tcPr>
          <w:p w:rsidR="00F04D77" w:rsidRPr="00C664BA" w:rsidRDefault="00F04D77"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BA">
              <w:rPr>
                <w:rFonts w:ascii="Times New Roman" w:hAnsi="Times New Roman" w:cs="Times New Roman"/>
                <w:color w:val="000000"/>
                <w:spacing w:val="-1"/>
                <w:sz w:val="18"/>
                <w:szCs w:val="18"/>
                <w:shd w:val="clear" w:color="auto" w:fill="FFFFFF"/>
                <w:lang w:eastAsia="ru-RU"/>
              </w:rPr>
              <w:t>Организация отдыха и оздоро</w:t>
            </w:r>
            <w:r w:rsidRPr="00C664BA">
              <w:rPr>
                <w:rFonts w:ascii="Times New Roman" w:hAnsi="Times New Roman" w:cs="Times New Roman"/>
                <w:color w:val="000000"/>
                <w:spacing w:val="-1"/>
                <w:sz w:val="18"/>
                <w:szCs w:val="18"/>
                <w:shd w:val="clear" w:color="auto" w:fill="FFFFFF"/>
                <w:lang w:eastAsia="ru-RU"/>
              </w:rPr>
              <w:t>в</w:t>
            </w:r>
            <w:r w:rsidRPr="00C664BA">
              <w:rPr>
                <w:rFonts w:ascii="Times New Roman" w:hAnsi="Times New Roman" w:cs="Times New Roman"/>
                <w:color w:val="000000"/>
                <w:spacing w:val="-1"/>
                <w:sz w:val="18"/>
                <w:szCs w:val="18"/>
                <w:shd w:val="clear" w:color="auto" w:fill="FFFFFF"/>
                <w:lang w:eastAsia="ru-RU"/>
              </w:rPr>
              <w:t xml:space="preserve">ления детей </w:t>
            </w:r>
            <w:r w:rsidR="00C664BA">
              <w:rPr>
                <w:rFonts w:ascii="Times New Roman" w:hAnsi="Times New Roman" w:cs="Times New Roman"/>
                <w:color w:val="000000"/>
                <w:spacing w:val="-1"/>
                <w:sz w:val="18"/>
                <w:szCs w:val="18"/>
                <w:shd w:val="clear" w:color="auto" w:fill="FFFFFF"/>
                <w:lang w:eastAsia="ru-RU"/>
              </w:rPr>
              <w:t>в лагерях дневного пребывания</w:t>
            </w:r>
          </w:p>
        </w:tc>
        <w:tc>
          <w:tcPr>
            <w:tcW w:w="1277" w:type="dxa"/>
            <w:gridSpan w:val="2"/>
            <w:vAlign w:val="center"/>
          </w:tcPr>
          <w:p w:rsidR="00F04D77" w:rsidRPr="00231538" w:rsidRDefault="00C664BA"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УО</w:t>
            </w:r>
          </w:p>
        </w:tc>
        <w:tc>
          <w:tcPr>
            <w:tcW w:w="1701" w:type="dxa"/>
            <w:vAlign w:val="center"/>
          </w:tcPr>
          <w:p w:rsidR="00F04D77" w:rsidRPr="00231538" w:rsidRDefault="00F04D77"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93" w:type="dxa"/>
            <w:vAlign w:val="center"/>
          </w:tcPr>
          <w:p w:rsidR="00F04D77" w:rsidRPr="00231538" w:rsidRDefault="00C664BA"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2015-2020</w:t>
            </w:r>
          </w:p>
        </w:tc>
        <w:tc>
          <w:tcPr>
            <w:tcW w:w="1418" w:type="dxa"/>
            <w:vAlign w:val="center"/>
          </w:tcPr>
          <w:p w:rsidR="00F04D77" w:rsidRPr="00C664BA" w:rsidRDefault="00C664BA"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BA">
              <w:rPr>
                <w:rFonts w:ascii="Times New Roman" w:eastAsia="Times New Roman" w:hAnsi="Times New Roman" w:cs="Times New Roman"/>
                <w:sz w:val="18"/>
                <w:szCs w:val="18"/>
                <w:lang w:eastAsia="ru-RU"/>
              </w:rPr>
              <w:t>3300,0</w:t>
            </w:r>
          </w:p>
        </w:tc>
        <w:tc>
          <w:tcPr>
            <w:tcW w:w="1134" w:type="dxa"/>
            <w:vAlign w:val="center"/>
          </w:tcPr>
          <w:p w:rsidR="00F04D77" w:rsidRPr="00C664BA" w:rsidRDefault="00C664BA"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BA">
              <w:rPr>
                <w:rFonts w:ascii="Times New Roman" w:eastAsia="Times New Roman" w:hAnsi="Times New Roman" w:cs="Times New Roman"/>
                <w:sz w:val="18"/>
                <w:szCs w:val="18"/>
                <w:lang w:eastAsia="ru-RU"/>
              </w:rPr>
              <w:t>3484,82</w:t>
            </w:r>
          </w:p>
        </w:tc>
        <w:tc>
          <w:tcPr>
            <w:tcW w:w="1276" w:type="dxa"/>
            <w:gridSpan w:val="2"/>
            <w:vAlign w:val="center"/>
          </w:tcPr>
          <w:p w:rsidR="00F04D77" w:rsidRPr="00C664BA" w:rsidRDefault="00C664BA"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BA">
              <w:rPr>
                <w:rFonts w:ascii="Times New Roman" w:eastAsia="Times New Roman" w:hAnsi="Times New Roman" w:cs="Times New Roman"/>
                <w:sz w:val="18"/>
                <w:szCs w:val="18"/>
                <w:lang w:eastAsia="ru-RU"/>
              </w:rPr>
              <w:t>3484,80</w:t>
            </w:r>
          </w:p>
        </w:tc>
        <w:tc>
          <w:tcPr>
            <w:tcW w:w="1135" w:type="dxa"/>
            <w:gridSpan w:val="2"/>
            <w:vAlign w:val="center"/>
          </w:tcPr>
          <w:p w:rsidR="00F04D77" w:rsidRPr="00C664BA" w:rsidRDefault="00C664BA"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BA">
              <w:rPr>
                <w:rFonts w:ascii="Times New Roman" w:eastAsia="Times New Roman" w:hAnsi="Times New Roman" w:cs="Times New Roman"/>
                <w:sz w:val="18"/>
                <w:szCs w:val="18"/>
                <w:lang w:eastAsia="ru-RU"/>
              </w:rPr>
              <w:t>3633,0</w:t>
            </w:r>
          </w:p>
        </w:tc>
        <w:tc>
          <w:tcPr>
            <w:tcW w:w="1275" w:type="dxa"/>
            <w:gridSpan w:val="2"/>
            <w:vAlign w:val="center"/>
          </w:tcPr>
          <w:p w:rsidR="00F04D77" w:rsidRPr="00C664BA" w:rsidRDefault="00C664BA"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BA">
              <w:rPr>
                <w:rFonts w:ascii="Times New Roman" w:eastAsia="Times New Roman" w:hAnsi="Times New Roman" w:cs="Times New Roman"/>
                <w:sz w:val="18"/>
                <w:szCs w:val="18"/>
                <w:lang w:eastAsia="ru-RU"/>
              </w:rPr>
              <w:t>3789,20</w:t>
            </w:r>
          </w:p>
        </w:tc>
        <w:tc>
          <w:tcPr>
            <w:tcW w:w="1134" w:type="dxa"/>
            <w:gridSpan w:val="2"/>
            <w:vAlign w:val="center"/>
          </w:tcPr>
          <w:p w:rsidR="00F04D77" w:rsidRPr="00C664BA" w:rsidRDefault="00C664BA"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BA">
              <w:rPr>
                <w:rFonts w:ascii="Times New Roman" w:eastAsia="Times New Roman" w:hAnsi="Times New Roman" w:cs="Times New Roman"/>
                <w:sz w:val="18"/>
                <w:szCs w:val="18"/>
                <w:lang w:eastAsia="ru-RU"/>
              </w:rPr>
              <w:t>3952,20</w:t>
            </w:r>
          </w:p>
        </w:tc>
        <w:tc>
          <w:tcPr>
            <w:tcW w:w="1275" w:type="dxa"/>
            <w:vAlign w:val="center"/>
          </w:tcPr>
          <w:p w:rsidR="00F04D77" w:rsidRPr="00C664BA" w:rsidRDefault="00C664BA"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64BA">
              <w:rPr>
                <w:rFonts w:ascii="Times New Roman" w:eastAsia="Times New Roman" w:hAnsi="Times New Roman" w:cs="Times New Roman"/>
                <w:sz w:val="18"/>
                <w:szCs w:val="18"/>
                <w:lang w:eastAsia="ru-RU"/>
              </w:rPr>
              <w:t>21644,02</w:t>
            </w:r>
          </w:p>
        </w:tc>
      </w:tr>
      <w:tr w:rsidR="00C664BA" w:rsidRPr="00231538" w:rsidTr="00E524C6">
        <w:tc>
          <w:tcPr>
            <w:tcW w:w="642" w:type="dxa"/>
          </w:tcPr>
          <w:p w:rsidR="00C664BA" w:rsidRPr="00231538" w:rsidRDefault="00C664BA" w:rsidP="0023153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24" w:type="dxa"/>
            <w:vAlign w:val="center"/>
          </w:tcPr>
          <w:p w:rsidR="00C664BA" w:rsidRPr="00231538" w:rsidRDefault="00C664BA" w:rsidP="00E524C6">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Итого по Подпрограмме</w:t>
            </w:r>
          </w:p>
        </w:tc>
        <w:tc>
          <w:tcPr>
            <w:tcW w:w="1277" w:type="dxa"/>
            <w:gridSpan w:val="2"/>
          </w:tcPr>
          <w:p w:rsidR="00C664BA" w:rsidRPr="00231538" w:rsidRDefault="00C664BA" w:rsidP="0023153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tcPr>
          <w:p w:rsidR="00C664BA" w:rsidRPr="00231538" w:rsidRDefault="00C664BA" w:rsidP="00231538">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993" w:type="dxa"/>
          </w:tcPr>
          <w:p w:rsidR="00C664BA" w:rsidRPr="00231538" w:rsidRDefault="00C664BA" w:rsidP="00231538">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418" w:type="dxa"/>
          </w:tcPr>
          <w:p w:rsidR="00C664BA" w:rsidRPr="00231538" w:rsidRDefault="00C664BA" w:rsidP="00231538">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3300,0</w:t>
            </w:r>
          </w:p>
        </w:tc>
        <w:tc>
          <w:tcPr>
            <w:tcW w:w="1134" w:type="dxa"/>
            <w:vAlign w:val="center"/>
          </w:tcPr>
          <w:p w:rsidR="00C664BA" w:rsidRPr="00C664BA" w:rsidRDefault="00C664BA" w:rsidP="00E524C6">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BA">
              <w:rPr>
                <w:rFonts w:ascii="Times New Roman" w:eastAsia="Times New Roman" w:hAnsi="Times New Roman" w:cs="Times New Roman"/>
                <w:b/>
                <w:sz w:val="18"/>
                <w:szCs w:val="18"/>
                <w:lang w:eastAsia="ru-RU"/>
              </w:rPr>
              <w:t>3484,82</w:t>
            </w:r>
          </w:p>
        </w:tc>
        <w:tc>
          <w:tcPr>
            <w:tcW w:w="1276" w:type="dxa"/>
            <w:gridSpan w:val="2"/>
            <w:vAlign w:val="center"/>
          </w:tcPr>
          <w:p w:rsidR="00C664BA" w:rsidRPr="00C664BA" w:rsidRDefault="00C664BA" w:rsidP="00E524C6">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BA">
              <w:rPr>
                <w:rFonts w:ascii="Times New Roman" w:eastAsia="Times New Roman" w:hAnsi="Times New Roman" w:cs="Times New Roman"/>
                <w:b/>
                <w:sz w:val="18"/>
                <w:szCs w:val="18"/>
                <w:lang w:eastAsia="ru-RU"/>
              </w:rPr>
              <w:t>3484,80</w:t>
            </w:r>
          </w:p>
        </w:tc>
        <w:tc>
          <w:tcPr>
            <w:tcW w:w="1135" w:type="dxa"/>
            <w:gridSpan w:val="2"/>
            <w:vAlign w:val="center"/>
          </w:tcPr>
          <w:p w:rsidR="00C664BA" w:rsidRPr="00C664BA" w:rsidRDefault="00C664BA" w:rsidP="00E524C6">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BA">
              <w:rPr>
                <w:rFonts w:ascii="Times New Roman" w:eastAsia="Times New Roman" w:hAnsi="Times New Roman" w:cs="Times New Roman"/>
                <w:b/>
                <w:sz w:val="18"/>
                <w:szCs w:val="18"/>
                <w:lang w:eastAsia="ru-RU"/>
              </w:rPr>
              <w:t>3633,0</w:t>
            </w:r>
          </w:p>
        </w:tc>
        <w:tc>
          <w:tcPr>
            <w:tcW w:w="1275" w:type="dxa"/>
            <w:gridSpan w:val="2"/>
            <w:vAlign w:val="center"/>
          </w:tcPr>
          <w:p w:rsidR="00C664BA" w:rsidRPr="00C664BA" w:rsidRDefault="00C664BA" w:rsidP="00E524C6">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BA">
              <w:rPr>
                <w:rFonts w:ascii="Times New Roman" w:eastAsia="Times New Roman" w:hAnsi="Times New Roman" w:cs="Times New Roman"/>
                <w:b/>
                <w:sz w:val="18"/>
                <w:szCs w:val="18"/>
                <w:lang w:eastAsia="ru-RU"/>
              </w:rPr>
              <w:t>3789,20</w:t>
            </w:r>
          </w:p>
        </w:tc>
        <w:tc>
          <w:tcPr>
            <w:tcW w:w="1134" w:type="dxa"/>
            <w:gridSpan w:val="2"/>
            <w:vAlign w:val="center"/>
          </w:tcPr>
          <w:p w:rsidR="00C664BA" w:rsidRPr="00C664BA" w:rsidRDefault="00C664BA" w:rsidP="00E524C6">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BA">
              <w:rPr>
                <w:rFonts w:ascii="Times New Roman" w:eastAsia="Times New Roman" w:hAnsi="Times New Roman" w:cs="Times New Roman"/>
                <w:b/>
                <w:sz w:val="18"/>
                <w:szCs w:val="18"/>
                <w:lang w:eastAsia="ru-RU"/>
              </w:rPr>
              <w:t>3952,20</w:t>
            </w:r>
          </w:p>
        </w:tc>
        <w:tc>
          <w:tcPr>
            <w:tcW w:w="1275" w:type="dxa"/>
            <w:vAlign w:val="center"/>
          </w:tcPr>
          <w:p w:rsidR="00C664BA" w:rsidRPr="00C664BA" w:rsidRDefault="00C664BA" w:rsidP="00E524C6">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664BA">
              <w:rPr>
                <w:rFonts w:ascii="Times New Roman" w:eastAsia="Times New Roman" w:hAnsi="Times New Roman" w:cs="Times New Roman"/>
                <w:b/>
                <w:sz w:val="18"/>
                <w:szCs w:val="18"/>
                <w:lang w:eastAsia="ru-RU"/>
              </w:rPr>
              <w:t>21644,02</w:t>
            </w:r>
          </w:p>
        </w:tc>
      </w:tr>
      <w:tr w:rsidR="00C664BA" w:rsidRPr="00231538" w:rsidTr="00C664BA">
        <w:tc>
          <w:tcPr>
            <w:tcW w:w="642" w:type="dxa"/>
          </w:tcPr>
          <w:p w:rsidR="00C664BA" w:rsidRPr="00231538" w:rsidRDefault="00C664BA" w:rsidP="0023153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724" w:type="dxa"/>
            <w:vAlign w:val="center"/>
          </w:tcPr>
          <w:p w:rsidR="00C664BA" w:rsidRPr="00231538" w:rsidRDefault="00C664BA" w:rsidP="00C664B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231538">
              <w:rPr>
                <w:rFonts w:ascii="Times New Roman" w:eastAsia="Times New Roman" w:hAnsi="Times New Roman" w:cs="Times New Roman"/>
                <w:b/>
                <w:sz w:val="18"/>
                <w:szCs w:val="18"/>
                <w:lang w:eastAsia="ru-RU"/>
              </w:rPr>
              <w:t>ВСЕГО ПО ПРОГРАММЕ:</w:t>
            </w:r>
          </w:p>
        </w:tc>
        <w:tc>
          <w:tcPr>
            <w:tcW w:w="1277" w:type="dxa"/>
            <w:gridSpan w:val="2"/>
            <w:vAlign w:val="center"/>
          </w:tcPr>
          <w:p w:rsidR="00C664BA" w:rsidRPr="00231538" w:rsidRDefault="00C664BA" w:rsidP="00C664B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1" w:type="dxa"/>
            <w:vAlign w:val="center"/>
          </w:tcPr>
          <w:p w:rsidR="00C664BA" w:rsidRPr="00231538" w:rsidRDefault="00C664BA" w:rsidP="00C664B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993" w:type="dxa"/>
            <w:vAlign w:val="center"/>
          </w:tcPr>
          <w:p w:rsidR="00C664BA" w:rsidRPr="00231538" w:rsidRDefault="00C664BA" w:rsidP="00C664BA">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1418" w:type="dxa"/>
            <w:vAlign w:val="center"/>
          </w:tcPr>
          <w:p w:rsidR="00C664BA" w:rsidRPr="00231538" w:rsidRDefault="00C664BA" w:rsidP="00E524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538">
              <w:rPr>
                <w:rFonts w:ascii="Times New Roman" w:eastAsia="Times New Roman" w:hAnsi="Times New Roman" w:cs="Times New Roman"/>
                <w:b/>
                <w:sz w:val="24"/>
                <w:szCs w:val="24"/>
                <w:lang w:eastAsia="ru-RU"/>
              </w:rPr>
              <w:t>82497,35</w:t>
            </w:r>
          </w:p>
        </w:tc>
        <w:tc>
          <w:tcPr>
            <w:tcW w:w="1134" w:type="dxa"/>
            <w:vAlign w:val="center"/>
          </w:tcPr>
          <w:p w:rsidR="00C664BA" w:rsidRPr="00231538" w:rsidRDefault="00C664BA" w:rsidP="00E524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66792,45</w:t>
            </w:r>
          </w:p>
        </w:tc>
        <w:tc>
          <w:tcPr>
            <w:tcW w:w="1276" w:type="dxa"/>
            <w:gridSpan w:val="2"/>
            <w:vAlign w:val="center"/>
          </w:tcPr>
          <w:p w:rsidR="00C664BA" w:rsidRPr="00231538" w:rsidRDefault="00303142" w:rsidP="00E524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86210,50</w:t>
            </w:r>
          </w:p>
        </w:tc>
        <w:tc>
          <w:tcPr>
            <w:tcW w:w="1135" w:type="dxa"/>
            <w:gridSpan w:val="2"/>
            <w:vAlign w:val="center"/>
          </w:tcPr>
          <w:p w:rsidR="00C664BA" w:rsidRPr="00231538" w:rsidRDefault="00C664BA" w:rsidP="00E524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95889,0</w:t>
            </w:r>
            <w:r w:rsidR="00303142">
              <w:rPr>
                <w:rFonts w:ascii="Times New Roman" w:eastAsia="Times New Roman" w:hAnsi="Times New Roman" w:cs="Times New Roman"/>
                <w:b/>
                <w:sz w:val="24"/>
                <w:szCs w:val="24"/>
                <w:lang w:eastAsia="ru-RU"/>
              </w:rPr>
              <w:t>0</w:t>
            </w:r>
          </w:p>
        </w:tc>
        <w:tc>
          <w:tcPr>
            <w:tcW w:w="1275" w:type="dxa"/>
            <w:gridSpan w:val="2"/>
            <w:vAlign w:val="center"/>
          </w:tcPr>
          <w:p w:rsidR="00C664BA" w:rsidRPr="00231538" w:rsidRDefault="00C664BA" w:rsidP="00E524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96082,3</w:t>
            </w:r>
            <w:r w:rsidR="00303142">
              <w:rPr>
                <w:rFonts w:ascii="Times New Roman" w:eastAsia="Times New Roman" w:hAnsi="Times New Roman" w:cs="Times New Roman"/>
                <w:b/>
                <w:sz w:val="24"/>
                <w:szCs w:val="24"/>
                <w:lang w:eastAsia="ru-RU"/>
              </w:rPr>
              <w:t>0</w:t>
            </w:r>
          </w:p>
        </w:tc>
        <w:tc>
          <w:tcPr>
            <w:tcW w:w="1134" w:type="dxa"/>
            <w:gridSpan w:val="2"/>
            <w:vAlign w:val="center"/>
          </w:tcPr>
          <w:p w:rsidR="00C664BA" w:rsidRPr="00231538" w:rsidRDefault="00C664BA" w:rsidP="00E524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98290,31</w:t>
            </w:r>
          </w:p>
        </w:tc>
        <w:tc>
          <w:tcPr>
            <w:tcW w:w="1275" w:type="dxa"/>
            <w:vAlign w:val="center"/>
          </w:tcPr>
          <w:p w:rsidR="00C664BA" w:rsidRPr="00231538" w:rsidRDefault="00303142" w:rsidP="00E524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525761,91</w:t>
            </w:r>
          </w:p>
        </w:tc>
      </w:tr>
    </w:tbl>
    <w:p w:rsidR="00370C2A" w:rsidRDefault="00370C2A" w:rsidP="00E347A0">
      <w:pPr>
        <w:rPr>
          <w:lang w:eastAsia="ru-RU"/>
        </w:rPr>
      </w:pPr>
    </w:p>
    <w:p w:rsidR="00E347A0" w:rsidRDefault="00E347A0" w:rsidP="00E347A0">
      <w:pPr>
        <w:jc w:val="center"/>
        <w:rPr>
          <w:lang w:eastAsia="ru-RU"/>
        </w:rPr>
      </w:pPr>
      <w:r>
        <w:rPr>
          <w:lang w:eastAsia="ru-RU"/>
        </w:rPr>
        <w:t>________________________</w:t>
      </w:r>
    </w:p>
    <w:sectPr w:rsidR="00E347A0" w:rsidSect="00C41025">
      <w:pgSz w:w="16838" w:h="11906" w:orient="landscape"/>
      <w:pgMar w:top="85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D72" w:rsidRDefault="00005D72" w:rsidP="00326395">
      <w:pPr>
        <w:spacing w:after="0" w:line="240" w:lineRule="auto"/>
      </w:pPr>
      <w:r>
        <w:separator/>
      </w:r>
    </w:p>
  </w:endnote>
  <w:endnote w:type="continuationSeparator" w:id="1">
    <w:p w:rsidR="00005D72" w:rsidRDefault="00005D72" w:rsidP="003263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D72" w:rsidRDefault="00005D72" w:rsidP="00326395">
      <w:pPr>
        <w:spacing w:after="0" w:line="240" w:lineRule="auto"/>
      </w:pPr>
      <w:r>
        <w:separator/>
      </w:r>
    </w:p>
  </w:footnote>
  <w:footnote w:type="continuationSeparator" w:id="1">
    <w:p w:rsidR="00005D72" w:rsidRDefault="00005D72" w:rsidP="003263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01"/>
    <w:multiLevelType w:val="multilevel"/>
    <w:tmpl w:val="BB3C6FA6"/>
    <w:lvl w:ilvl="0">
      <w:start w:val="201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01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01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01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01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01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01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01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014"/>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DC20A6"/>
    <w:multiLevelType w:val="multilevel"/>
    <w:tmpl w:val="69461CDE"/>
    <w:lvl w:ilvl="0">
      <w:start w:val="1"/>
      <w:numFmt w:val="decimal"/>
      <w:lvlText w:val="%1."/>
      <w:lvlJc w:val="left"/>
      <w:pPr>
        <w:ind w:left="1065" w:hanging="1065"/>
      </w:pPr>
      <w:rPr>
        <w:rFonts w:hint="default"/>
      </w:rPr>
    </w:lvl>
    <w:lvl w:ilvl="1">
      <w:start w:val="1"/>
      <w:numFmt w:val="decimal"/>
      <w:lvlText w:val="%1.%2."/>
      <w:lvlJc w:val="left"/>
      <w:pPr>
        <w:ind w:left="2337" w:hanging="1065"/>
      </w:pPr>
      <w:rPr>
        <w:rFonts w:hint="default"/>
      </w:rPr>
    </w:lvl>
    <w:lvl w:ilvl="2">
      <w:start w:val="1"/>
      <w:numFmt w:val="decimal"/>
      <w:lvlText w:val="%1.%2.%3."/>
      <w:lvlJc w:val="left"/>
      <w:pPr>
        <w:ind w:left="3609" w:hanging="1065"/>
      </w:pPr>
      <w:rPr>
        <w:rFonts w:hint="default"/>
      </w:rPr>
    </w:lvl>
    <w:lvl w:ilvl="3">
      <w:start w:val="1"/>
      <w:numFmt w:val="decimal"/>
      <w:lvlText w:val="%1.%2.%3.%4."/>
      <w:lvlJc w:val="left"/>
      <w:pPr>
        <w:ind w:left="4896" w:hanging="108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800" w:hanging="1440"/>
      </w:pPr>
      <w:rPr>
        <w:rFonts w:hint="default"/>
      </w:rPr>
    </w:lvl>
    <w:lvl w:ilvl="6">
      <w:start w:val="1"/>
      <w:numFmt w:val="decimal"/>
      <w:lvlText w:val="%1.%2.%3.%4.%5.%6.%7."/>
      <w:lvlJc w:val="left"/>
      <w:pPr>
        <w:ind w:left="9432" w:hanging="1800"/>
      </w:pPr>
      <w:rPr>
        <w:rFonts w:hint="default"/>
      </w:rPr>
    </w:lvl>
    <w:lvl w:ilvl="7">
      <w:start w:val="1"/>
      <w:numFmt w:val="decimal"/>
      <w:lvlText w:val="%1.%2.%3.%4.%5.%6.%7.%8."/>
      <w:lvlJc w:val="left"/>
      <w:pPr>
        <w:ind w:left="10704" w:hanging="1800"/>
      </w:pPr>
      <w:rPr>
        <w:rFonts w:hint="default"/>
      </w:rPr>
    </w:lvl>
    <w:lvl w:ilvl="8">
      <w:start w:val="1"/>
      <w:numFmt w:val="decimal"/>
      <w:lvlText w:val="%1.%2.%3.%4.%5.%6.%7.%8.%9."/>
      <w:lvlJc w:val="left"/>
      <w:pPr>
        <w:ind w:left="12336" w:hanging="2160"/>
      </w:pPr>
      <w:rPr>
        <w:rFonts w:hint="default"/>
      </w:rPr>
    </w:lvl>
  </w:abstractNum>
  <w:abstractNum w:abstractNumId="2">
    <w:nsid w:val="04F25AFB"/>
    <w:multiLevelType w:val="hybridMultilevel"/>
    <w:tmpl w:val="CBDAFFA4"/>
    <w:lvl w:ilvl="0" w:tplc="CA84E488">
      <w:start w:val="2019"/>
      <w:numFmt w:val="decimal"/>
      <w:lvlText w:val="%1"/>
      <w:lvlJc w:val="left"/>
      <w:pPr>
        <w:ind w:left="1189" w:hanging="480"/>
      </w:pPr>
      <w:rPr>
        <w:rFonts w:hint="default"/>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6B32072"/>
    <w:multiLevelType w:val="hybridMultilevel"/>
    <w:tmpl w:val="D4208AA4"/>
    <w:lvl w:ilvl="0" w:tplc="83664A38">
      <w:start w:val="1"/>
      <w:numFmt w:val="decimal"/>
      <w:lvlText w:val="%1."/>
      <w:lvlJc w:val="left"/>
      <w:pPr>
        <w:ind w:left="1777" w:hanging="360"/>
      </w:pPr>
      <w:rPr>
        <w:rFonts w:hint="default"/>
      </w:r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abstractNum w:abstractNumId="4">
    <w:nsid w:val="0D6A59F9"/>
    <w:multiLevelType w:val="multilevel"/>
    <w:tmpl w:val="74D21DD6"/>
    <w:lvl w:ilvl="0">
      <w:start w:val="1"/>
      <w:numFmt w:val="decimal"/>
      <w:lvlText w:val="%1."/>
      <w:lvlJc w:val="left"/>
      <w:pPr>
        <w:ind w:left="1777" w:hanging="360"/>
      </w:pPr>
      <w:rPr>
        <w:rFonts w:hint="default"/>
      </w:rPr>
    </w:lvl>
    <w:lvl w:ilvl="1">
      <w:start w:val="1"/>
      <w:numFmt w:val="decimal"/>
      <w:isLgl/>
      <w:lvlText w:val="%1.%2"/>
      <w:lvlJc w:val="left"/>
      <w:pPr>
        <w:ind w:left="1792" w:hanging="375"/>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857" w:hanging="144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3217" w:hanging="1800"/>
      </w:pPr>
      <w:rPr>
        <w:rFonts w:hint="default"/>
      </w:rPr>
    </w:lvl>
    <w:lvl w:ilvl="8">
      <w:start w:val="1"/>
      <w:numFmt w:val="decimal"/>
      <w:isLgl/>
      <w:lvlText w:val="%1.%2.%3.%4.%5.%6.%7.%8.%9"/>
      <w:lvlJc w:val="left"/>
      <w:pPr>
        <w:ind w:left="3577" w:hanging="2160"/>
      </w:pPr>
      <w:rPr>
        <w:rFonts w:hint="default"/>
      </w:rPr>
    </w:lvl>
  </w:abstractNum>
  <w:abstractNum w:abstractNumId="5">
    <w:nsid w:val="12EE74A1"/>
    <w:multiLevelType w:val="hybridMultilevel"/>
    <w:tmpl w:val="08529D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2F07B1"/>
    <w:multiLevelType w:val="hybridMultilevel"/>
    <w:tmpl w:val="2D2ECCA6"/>
    <w:lvl w:ilvl="0" w:tplc="33C67B22">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C7612FB"/>
    <w:multiLevelType w:val="hybridMultilevel"/>
    <w:tmpl w:val="CF4292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8D3595"/>
    <w:multiLevelType w:val="multilevel"/>
    <w:tmpl w:val="308E23AC"/>
    <w:lvl w:ilvl="0">
      <w:start w:val="1"/>
      <w:numFmt w:val="decimal"/>
      <w:lvlText w:val="%1."/>
      <w:lvlJc w:val="left"/>
      <w:pPr>
        <w:ind w:left="720" w:hanging="360"/>
      </w:pPr>
      <w:rPr>
        <w:rFonts w:hint="default"/>
        <w:sz w:val="24"/>
        <w:szCs w:val="24"/>
      </w:rPr>
    </w:lvl>
    <w:lvl w:ilvl="1">
      <w:start w:val="6"/>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209F34A4"/>
    <w:multiLevelType w:val="hybridMultilevel"/>
    <w:tmpl w:val="1F1020C0"/>
    <w:lvl w:ilvl="0" w:tplc="3B56BCF2">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0">
    <w:nsid w:val="22363853"/>
    <w:multiLevelType w:val="hybridMultilevel"/>
    <w:tmpl w:val="385C7766"/>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D302F3"/>
    <w:multiLevelType w:val="multilevel"/>
    <w:tmpl w:val="5A861B2E"/>
    <w:lvl w:ilvl="0">
      <w:start w:val="2017"/>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B4407A"/>
    <w:multiLevelType w:val="hybridMultilevel"/>
    <w:tmpl w:val="229E8EDA"/>
    <w:lvl w:ilvl="0" w:tplc="1248B6EC">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53E7111"/>
    <w:multiLevelType w:val="hybridMultilevel"/>
    <w:tmpl w:val="68EA4338"/>
    <w:lvl w:ilvl="0" w:tplc="D3E24182">
      <w:start w:val="5"/>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
    <w:nsid w:val="35802E76"/>
    <w:multiLevelType w:val="hybridMultilevel"/>
    <w:tmpl w:val="222C6B5C"/>
    <w:lvl w:ilvl="0" w:tplc="8B5489A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37B7355A"/>
    <w:multiLevelType w:val="multilevel"/>
    <w:tmpl w:val="308E23AC"/>
    <w:lvl w:ilvl="0">
      <w:start w:val="1"/>
      <w:numFmt w:val="decimal"/>
      <w:lvlText w:val="%1."/>
      <w:lvlJc w:val="left"/>
      <w:pPr>
        <w:ind w:left="720" w:hanging="360"/>
      </w:pPr>
      <w:rPr>
        <w:rFonts w:hint="default"/>
        <w:sz w:val="24"/>
        <w:szCs w:val="24"/>
      </w:rPr>
    </w:lvl>
    <w:lvl w:ilvl="1">
      <w:start w:val="6"/>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nsid w:val="427D68DF"/>
    <w:multiLevelType w:val="hybridMultilevel"/>
    <w:tmpl w:val="61405EC8"/>
    <w:lvl w:ilvl="0" w:tplc="04190001">
      <w:start w:val="1"/>
      <w:numFmt w:val="bullet"/>
      <w:lvlText w:val=""/>
      <w:lvlJc w:val="left"/>
      <w:pPr>
        <w:tabs>
          <w:tab w:val="num" w:pos="2484"/>
        </w:tabs>
        <w:ind w:left="2484" w:hanging="360"/>
      </w:pPr>
      <w:rPr>
        <w:rFonts w:ascii="Symbol" w:hAnsi="Symbol" w:cs="Symbol" w:hint="default"/>
        <w:color w:val="auto"/>
        <w:sz w:val="18"/>
        <w:szCs w:val="18"/>
      </w:rPr>
    </w:lvl>
    <w:lvl w:ilvl="1" w:tplc="04190003">
      <w:start w:val="1"/>
      <w:numFmt w:val="decimal"/>
      <w:lvlText w:val="%2."/>
      <w:lvlJc w:val="left"/>
      <w:pPr>
        <w:tabs>
          <w:tab w:val="num" w:pos="3564"/>
        </w:tabs>
        <w:ind w:left="3564" w:hanging="360"/>
      </w:pPr>
    </w:lvl>
    <w:lvl w:ilvl="2" w:tplc="04190005">
      <w:start w:val="1"/>
      <w:numFmt w:val="decimal"/>
      <w:lvlText w:val="%3."/>
      <w:lvlJc w:val="left"/>
      <w:pPr>
        <w:tabs>
          <w:tab w:val="num" w:pos="4284"/>
        </w:tabs>
        <w:ind w:left="4284" w:hanging="360"/>
      </w:pPr>
    </w:lvl>
    <w:lvl w:ilvl="3" w:tplc="04190001">
      <w:start w:val="1"/>
      <w:numFmt w:val="decimal"/>
      <w:lvlText w:val="%4."/>
      <w:lvlJc w:val="left"/>
      <w:pPr>
        <w:tabs>
          <w:tab w:val="num" w:pos="5004"/>
        </w:tabs>
        <w:ind w:left="5004" w:hanging="360"/>
      </w:pPr>
    </w:lvl>
    <w:lvl w:ilvl="4" w:tplc="04190003">
      <w:start w:val="1"/>
      <w:numFmt w:val="decimal"/>
      <w:lvlText w:val="%5."/>
      <w:lvlJc w:val="left"/>
      <w:pPr>
        <w:tabs>
          <w:tab w:val="num" w:pos="5724"/>
        </w:tabs>
        <w:ind w:left="5724" w:hanging="360"/>
      </w:pPr>
    </w:lvl>
    <w:lvl w:ilvl="5" w:tplc="04190005">
      <w:start w:val="1"/>
      <w:numFmt w:val="decimal"/>
      <w:lvlText w:val="%6."/>
      <w:lvlJc w:val="left"/>
      <w:pPr>
        <w:tabs>
          <w:tab w:val="num" w:pos="6444"/>
        </w:tabs>
        <w:ind w:left="6444" w:hanging="360"/>
      </w:pPr>
    </w:lvl>
    <w:lvl w:ilvl="6" w:tplc="04190001">
      <w:start w:val="1"/>
      <w:numFmt w:val="decimal"/>
      <w:lvlText w:val="%7."/>
      <w:lvlJc w:val="left"/>
      <w:pPr>
        <w:tabs>
          <w:tab w:val="num" w:pos="7164"/>
        </w:tabs>
        <w:ind w:left="7164" w:hanging="360"/>
      </w:pPr>
    </w:lvl>
    <w:lvl w:ilvl="7" w:tplc="04190003">
      <w:start w:val="1"/>
      <w:numFmt w:val="decimal"/>
      <w:lvlText w:val="%8."/>
      <w:lvlJc w:val="left"/>
      <w:pPr>
        <w:tabs>
          <w:tab w:val="num" w:pos="7884"/>
        </w:tabs>
        <w:ind w:left="7884" w:hanging="360"/>
      </w:pPr>
    </w:lvl>
    <w:lvl w:ilvl="8" w:tplc="04190005">
      <w:start w:val="1"/>
      <w:numFmt w:val="decimal"/>
      <w:lvlText w:val="%9."/>
      <w:lvlJc w:val="left"/>
      <w:pPr>
        <w:tabs>
          <w:tab w:val="num" w:pos="8604"/>
        </w:tabs>
        <w:ind w:left="8604" w:hanging="360"/>
      </w:pPr>
    </w:lvl>
  </w:abstractNum>
  <w:abstractNum w:abstractNumId="17">
    <w:nsid w:val="43BC4744"/>
    <w:multiLevelType w:val="hybridMultilevel"/>
    <w:tmpl w:val="635659AC"/>
    <w:lvl w:ilvl="0" w:tplc="17E89F44">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4D3104A3"/>
    <w:multiLevelType w:val="hybridMultilevel"/>
    <w:tmpl w:val="A4C6D9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EF42997"/>
    <w:multiLevelType w:val="hybridMultilevel"/>
    <w:tmpl w:val="58BEDF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3B7602D"/>
    <w:multiLevelType w:val="hybridMultilevel"/>
    <w:tmpl w:val="29F62F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B8A5D70"/>
    <w:multiLevelType w:val="hybridMultilevel"/>
    <w:tmpl w:val="27A0A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CAE1E7B"/>
    <w:multiLevelType w:val="hybridMultilevel"/>
    <w:tmpl w:val="F4AABFF0"/>
    <w:lvl w:ilvl="0" w:tplc="D7800794">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73A7118F"/>
    <w:multiLevelType w:val="multilevel"/>
    <w:tmpl w:val="12467268"/>
    <w:lvl w:ilvl="0">
      <w:start w:val="2015"/>
      <w:numFmt w:val="decimal"/>
      <w:lvlText w:val="%1"/>
      <w:lvlJc w:val="left"/>
      <w:rPr>
        <w:rFonts w:ascii="Times New Roman" w:eastAsia="Times New Roman" w:hAnsi="Times New Roman"/>
        <w:b w:val="0"/>
        <w:bCs w:val="0"/>
        <w:i w:val="0"/>
        <w:iCs w:val="0"/>
        <w:smallCaps w:val="0"/>
        <w:strike w:val="0"/>
        <w:color w:val="000000"/>
        <w:spacing w:val="-1"/>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E74AC7"/>
    <w:multiLevelType w:val="hybridMultilevel"/>
    <w:tmpl w:val="FA647A22"/>
    <w:lvl w:ilvl="0" w:tplc="3F74987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1"/>
  </w:num>
  <w:num w:numId="2">
    <w:abstractNumId w:val="23"/>
  </w:num>
  <w:num w:numId="3">
    <w:abstractNumId w:val="10"/>
  </w:num>
  <w:num w:numId="4">
    <w:abstractNumId w:val="19"/>
  </w:num>
  <w:num w:numId="5">
    <w:abstractNumId w:val="18"/>
  </w:num>
  <w:num w:numId="6">
    <w:abstractNumId w:val="5"/>
  </w:num>
  <w:num w:numId="7">
    <w:abstractNumId w:val="7"/>
  </w:num>
  <w:num w:numId="8">
    <w:abstractNumId w:val="21"/>
  </w:num>
  <w:num w:numId="9">
    <w:abstractNumId w:val="0"/>
    <w:lvlOverride w:ilvl="0">
      <w:startOverride w:val="2014"/>
    </w:lvlOverride>
    <w:lvlOverride w:ilvl="1">
      <w:startOverride w:val="2014"/>
    </w:lvlOverride>
    <w:lvlOverride w:ilvl="2">
      <w:startOverride w:val="2014"/>
    </w:lvlOverride>
    <w:lvlOverride w:ilvl="3">
      <w:startOverride w:val="2014"/>
    </w:lvlOverride>
    <w:lvlOverride w:ilvl="4">
      <w:startOverride w:val="2014"/>
    </w:lvlOverride>
    <w:lvlOverride w:ilvl="5">
      <w:startOverride w:val="2014"/>
    </w:lvlOverride>
    <w:lvlOverride w:ilvl="6">
      <w:startOverride w:val="2014"/>
    </w:lvlOverride>
    <w:lvlOverride w:ilvl="7">
      <w:startOverride w:val="2014"/>
    </w:lvlOverride>
    <w:lvlOverride w:ilvl="8">
      <w:startOverride w:val="2014"/>
    </w:lvlOverride>
  </w:num>
  <w:num w:numId="10">
    <w:abstractNumId w:val="20"/>
  </w:num>
  <w:num w:numId="11">
    <w:abstractNumId w:val="2"/>
  </w:num>
  <w:num w:numId="12">
    <w:abstractNumId w:val="9"/>
  </w:num>
  <w:num w:numId="13">
    <w:abstractNumId w:val="16"/>
  </w:num>
  <w:num w:numId="14">
    <w:abstractNumId w:val="8"/>
  </w:num>
  <w:num w:numId="15">
    <w:abstractNumId w:val="24"/>
  </w:num>
  <w:num w:numId="16">
    <w:abstractNumId w:val="12"/>
  </w:num>
  <w:num w:numId="17">
    <w:abstractNumId w:val="17"/>
  </w:num>
  <w:num w:numId="18">
    <w:abstractNumId w:val="13"/>
  </w:num>
  <w:num w:numId="19">
    <w:abstractNumId w:val="22"/>
  </w:num>
  <w:num w:numId="20">
    <w:abstractNumId w:val="6"/>
  </w:num>
  <w:num w:numId="21">
    <w:abstractNumId w:val="15"/>
  </w:num>
  <w:num w:numId="22">
    <w:abstractNumId w:val="1"/>
  </w:num>
  <w:num w:numId="23">
    <w:abstractNumId w:val="14"/>
  </w:num>
  <w:num w:numId="24">
    <w:abstractNumId w:val="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autoHyphenation/>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8DF"/>
    <w:rsid w:val="00000A69"/>
    <w:rsid w:val="000030C1"/>
    <w:rsid w:val="00005C55"/>
    <w:rsid w:val="00005D72"/>
    <w:rsid w:val="000073D6"/>
    <w:rsid w:val="000074B3"/>
    <w:rsid w:val="00010C3A"/>
    <w:rsid w:val="0001155C"/>
    <w:rsid w:val="00011909"/>
    <w:rsid w:val="00012B89"/>
    <w:rsid w:val="000148A9"/>
    <w:rsid w:val="00020FA4"/>
    <w:rsid w:val="000210E9"/>
    <w:rsid w:val="0002199E"/>
    <w:rsid w:val="00022A4B"/>
    <w:rsid w:val="000239E9"/>
    <w:rsid w:val="000262FC"/>
    <w:rsid w:val="000300BD"/>
    <w:rsid w:val="00030D76"/>
    <w:rsid w:val="000319DD"/>
    <w:rsid w:val="000328AF"/>
    <w:rsid w:val="000332C9"/>
    <w:rsid w:val="0003476D"/>
    <w:rsid w:val="00034CC2"/>
    <w:rsid w:val="00036215"/>
    <w:rsid w:val="00036DA6"/>
    <w:rsid w:val="00040209"/>
    <w:rsid w:val="000408FE"/>
    <w:rsid w:val="00041EE1"/>
    <w:rsid w:val="00042C9C"/>
    <w:rsid w:val="00042D78"/>
    <w:rsid w:val="000433F1"/>
    <w:rsid w:val="000441EB"/>
    <w:rsid w:val="000446AD"/>
    <w:rsid w:val="000459A6"/>
    <w:rsid w:val="0004737C"/>
    <w:rsid w:val="00051947"/>
    <w:rsid w:val="000524F8"/>
    <w:rsid w:val="00053160"/>
    <w:rsid w:val="00053BD6"/>
    <w:rsid w:val="000548C9"/>
    <w:rsid w:val="00055D6B"/>
    <w:rsid w:val="000560A6"/>
    <w:rsid w:val="000574C8"/>
    <w:rsid w:val="00060039"/>
    <w:rsid w:val="00061947"/>
    <w:rsid w:val="00063193"/>
    <w:rsid w:val="000637DC"/>
    <w:rsid w:val="00063A37"/>
    <w:rsid w:val="00064771"/>
    <w:rsid w:val="00065240"/>
    <w:rsid w:val="00065906"/>
    <w:rsid w:val="00066283"/>
    <w:rsid w:val="00066369"/>
    <w:rsid w:val="00070084"/>
    <w:rsid w:val="000719BE"/>
    <w:rsid w:val="00071F67"/>
    <w:rsid w:val="00072BEA"/>
    <w:rsid w:val="00072E2D"/>
    <w:rsid w:val="0007373E"/>
    <w:rsid w:val="00073EAC"/>
    <w:rsid w:val="00074DEA"/>
    <w:rsid w:val="00075C1E"/>
    <w:rsid w:val="00075DDB"/>
    <w:rsid w:val="00075E2A"/>
    <w:rsid w:val="00075F60"/>
    <w:rsid w:val="0007659F"/>
    <w:rsid w:val="00076947"/>
    <w:rsid w:val="00077F01"/>
    <w:rsid w:val="0008106C"/>
    <w:rsid w:val="0008215F"/>
    <w:rsid w:val="00082906"/>
    <w:rsid w:val="00082CC8"/>
    <w:rsid w:val="000845F4"/>
    <w:rsid w:val="00084647"/>
    <w:rsid w:val="00085101"/>
    <w:rsid w:val="00085583"/>
    <w:rsid w:val="00086648"/>
    <w:rsid w:val="0008729D"/>
    <w:rsid w:val="000877E4"/>
    <w:rsid w:val="00090398"/>
    <w:rsid w:val="0009060C"/>
    <w:rsid w:val="000941D4"/>
    <w:rsid w:val="000950E7"/>
    <w:rsid w:val="0009510C"/>
    <w:rsid w:val="000963C2"/>
    <w:rsid w:val="00097B2D"/>
    <w:rsid w:val="00097D14"/>
    <w:rsid w:val="000A0CF5"/>
    <w:rsid w:val="000A10C7"/>
    <w:rsid w:val="000A28ED"/>
    <w:rsid w:val="000A2E26"/>
    <w:rsid w:val="000A3BF0"/>
    <w:rsid w:val="000A404E"/>
    <w:rsid w:val="000A4243"/>
    <w:rsid w:val="000A4663"/>
    <w:rsid w:val="000A5221"/>
    <w:rsid w:val="000A6056"/>
    <w:rsid w:val="000A73EF"/>
    <w:rsid w:val="000B1D65"/>
    <w:rsid w:val="000B2AE1"/>
    <w:rsid w:val="000B2BC9"/>
    <w:rsid w:val="000B368D"/>
    <w:rsid w:val="000B441D"/>
    <w:rsid w:val="000B4B53"/>
    <w:rsid w:val="000B64EF"/>
    <w:rsid w:val="000B6EFF"/>
    <w:rsid w:val="000B7326"/>
    <w:rsid w:val="000B7FBD"/>
    <w:rsid w:val="000C0ABF"/>
    <w:rsid w:val="000C15B8"/>
    <w:rsid w:val="000C1D51"/>
    <w:rsid w:val="000C2970"/>
    <w:rsid w:val="000C2ECA"/>
    <w:rsid w:val="000C378B"/>
    <w:rsid w:val="000C4EB1"/>
    <w:rsid w:val="000C5577"/>
    <w:rsid w:val="000C5CEA"/>
    <w:rsid w:val="000C60FF"/>
    <w:rsid w:val="000C7033"/>
    <w:rsid w:val="000C74E2"/>
    <w:rsid w:val="000C777D"/>
    <w:rsid w:val="000D0ACC"/>
    <w:rsid w:val="000D1C34"/>
    <w:rsid w:val="000D229C"/>
    <w:rsid w:val="000D278E"/>
    <w:rsid w:val="000D3D0B"/>
    <w:rsid w:val="000D3FA4"/>
    <w:rsid w:val="000D4817"/>
    <w:rsid w:val="000D522C"/>
    <w:rsid w:val="000D74D1"/>
    <w:rsid w:val="000D7A0D"/>
    <w:rsid w:val="000D7C76"/>
    <w:rsid w:val="000E076B"/>
    <w:rsid w:val="000E1434"/>
    <w:rsid w:val="000E3498"/>
    <w:rsid w:val="000E4F85"/>
    <w:rsid w:val="000E7B4F"/>
    <w:rsid w:val="000F10B0"/>
    <w:rsid w:val="000F18DF"/>
    <w:rsid w:val="000F1A37"/>
    <w:rsid w:val="000F1F64"/>
    <w:rsid w:val="000F3495"/>
    <w:rsid w:val="000F3C55"/>
    <w:rsid w:val="000F3DAB"/>
    <w:rsid w:val="000F3E8D"/>
    <w:rsid w:val="000F43E3"/>
    <w:rsid w:val="000F44D9"/>
    <w:rsid w:val="000F44EB"/>
    <w:rsid w:val="000F551B"/>
    <w:rsid w:val="000F5A5D"/>
    <w:rsid w:val="000F61E0"/>
    <w:rsid w:val="000F6CCC"/>
    <w:rsid w:val="00100903"/>
    <w:rsid w:val="00100B27"/>
    <w:rsid w:val="00100F51"/>
    <w:rsid w:val="0010523A"/>
    <w:rsid w:val="0010548D"/>
    <w:rsid w:val="00105A96"/>
    <w:rsid w:val="00105E80"/>
    <w:rsid w:val="00106232"/>
    <w:rsid w:val="0010673C"/>
    <w:rsid w:val="00107841"/>
    <w:rsid w:val="00107CF2"/>
    <w:rsid w:val="0011177D"/>
    <w:rsid w:val="00111AC2"/>
    <w:rsid w:val="001145C0"/>
    <w:rsid w:val="00115CF8"/>
    <w:rsid w:val="00117156"/>
    <w:rsid w:val="00117BA7"/>
    <w:rsid w:val="00120954"/>
    <w:rsid w:val="00120A07"/>
    <w:rsid w:val="00121CB6"/>
    <w:rsid w:val="00122B54"/>
    <w:rsid w:val="00123FA5"/>
    <w:rsid w:val="00125290"/>
    <w:rsid w:val="001259F7"/>
    <w:rsid w:val="0012617E"/>
    <w:rsid w:val="00126651"/>
    <w:rsid w:val="0012666D"/>
    <w:rsid w:val="001269CB"/>
    <w:rsid w:val="001274D2"/>
    <w:rsid w:val="00127BF1"/>
    <w:rsid w:val="00132F0E"/>
    <w:rsid w:val="00133674"/>
    <w:rsid w:val="00133DFE"/>
    <w:rsid w:val="0013430C"/>
    <w:rsid w:val="001359D4"/>
    <w:rsid w:val="00135E3F"/>
    <w:rsid w:val="001376F4"/>
    <w:rsid w:val="00137A9E"/>
    <w:rsid w:val="0014071D"/>
    <w:rsid w:val="00142C4A"/>
    <w:rsid w:val="00143326"/>
    <w:rsid w:val="00144CC4"/>
    <w:rsid w:val="00144FE1"/>
    <w:rsid w:val="00145565"/>
    <w:rsid w:val="00146A36"/>
    <w:rsid w:val="0014747D"/>
    <w:rsid w:val="00147703"/>
    <w:rsid w:val="00150AEA"/>
    <w:rsid w:val="00150F0E"/>
    <w:rsid w:val="001519FC"/>
    <w:rsid w:val="00152B7D"/>
    <w:rsid w:val="001530BD"/>
    <w:rsid w:val="001533FC"/>
    <w:rsid w:val="00154168"/>
    <w:rsid w:val="001545F6"/>
    <w:rsid w:val="00155550"/>
    <w:rsid w:val="00155891"/>
    <w:rsid w:val="0015776D"/>
    <w:rsid w:val="00160C94"/>
    <w:rsid w:val="00161140"/>
    <w:rsid w:val="0016205C"/>
    <w:rsid w:val="0016237B"/>
    <w:rsid w:val="00162824"/>
    <w:rsid w:val="00163FF8"/>
    <w:rsid w:val="00164DA4"/>
    <w:rsid w:val="00164E25"/>
    <w:rsid w:val="0016571B"/>
    <w:rsid w:val="0016591B"/>
    <w:rsid w:val="001664D6"/>
    <w:rsid w:val="001677B8"/>
    <w:rsid w:val="00167BF0"/>
    <w:rsid w:val="001711AD"/>
    <w:rsid w:val="001714EF"/>
    <w:rsid w:val="00171AFF"/>
    <w:rsid w:val="00171E3A"/>
    <w:rsid w:val="00172848"/>
    <w:rsid w:val="00172DFE"/>
    <w:rsid w:val="00173752"/>
    <w:rsid w:val="001739DB"/>
    <w:rsid w:val="00176748"/>
    <w:rsid w:val="00176C69"/>
    <w:rsid w:val="00176F8F"/>
    <w:rsid w:val="00181200"/>
    <w:rsid w:val="00182352"/>
    <w:rsid w:val="00182625"/>
    <w:rsid w:val="00182A56"/>
    <w:rsid w:val="00183743"/>
    <w:rsid w:val="00183C30"/>
    <w:rsid w:val="001841AC"/>
    <w:rsid w:val="001854DA"/>
    <w:rsid w:val="00185E00"/>
    <w:rsid w:val="001862E0"/>
    <w:rsid w:val="00186ADF"/>
    <w:rsid w:val="0018755D"/>
    <w:rsid w:val="00191341"/>
    <w:rsid w:val="00191564"/>
    <w:rsid w:val="001918F8"/>
    <w:rsid w:val="00191D6B"/>
    <w:rsid w:val="001921D8"/>
    <w:rsid w:val="00192C9D"/>
    <w:rsid w:val="00192E75"/>
    <w:rsid w:val="001933D8"/>
    <w:rsid w:val="001943C4"/>
    <w:rsid w:val="0019509C"/>
    <w:rsid w:val="001960D8"/>
    <w:rsid w:val="00196FA9"/>
    <w:rsid w:val="001971FE"/>
    <w:rsid w:val="00197D76"/>
    <w:rsid w:val="001A0C0D"/>
    <w:rsid w:val="001A1230"/>
    <w:rsid w:val="001A172D"/>
    <w:rsid w:val="001A249E"/>
    <w:rsid w:val="001A2AC1"/>
    <w:rsid w:val="001A36BB"/>
    <w:rsid w:val="001A3EAD"/>
    <w:rsid w:val="001A4DE9"/>
    <w:rsid w:val="001A7101"/>
    <w:rsid w:val="001A7435"/>
    <w:rsid w:val="001A7590"/>
    <w:rsid w:val="001A76F2"/>
    <w:rsid w:val="001A7AFB"/>
    <w:rsid w:val="001B1CBF"/>
    <w:rsid w:val="001B3425"/>
    <w:rsid w:val="001B35C7"/>
    <w:rsid w:val="001B5341"/>
    <w:rsid w:val="001B6FD3"/>
    <w:rsid w:val="001C081B"/>
    <w:rsid w:val="001C0987"/>
    <w:rsid w:val="001C0C1C"/>
    <w:rsid w:val="001C2154"/>
    <w:rsid w:val="001C4544"/>
    <w:rsid w:val="001C4A9E"/>
    <w:rsid w:val="001D039F"/>
    <w:rsid w:val="001D0C74"/>
    <w:rsid w:val="001D1BAF"/>
    <w:rsid w:val="001D3423"/>
    <w:rsid w:val="001D440C"/>
    <w:rsid w:val="001D4494"/>
    <w:rsid w:val="001D5014"/>
    <w:rsid w:val="001D56F1"/>
    <w:rsid w:val="001D57C7"/>
    <w:rsid w:val="001D5B3C"/>
    <w:rsid w:val="001D5D7B"/>
    <w:rsid w:val="001D6360"/>
    <w:rsid w:val="001D72C8"/>
    <w:rsid w:val="001D7731"/>
    <w:rsid w:val="001D7F2A"/>
    <w:rsid w:val="001E19FE"/>
    <w:rsid w:val="001E22F3"/>
    <w:rsid w:val="001E24D8"/>
    <w:rsid w:val="001E47F4"/>
    <w:rsid w:val="001E4FAB"/>
    <w:rsid w:val="001E5842"/>
    <w:rsid w:val="001E6147"/>
    <w:rsid w:val="001F0689"/>
    <w:rsid w:val="001F0CE2"/>
    <w:rsid w:val="001F1456"/>
    <w:rsid w:val="001F28C3"/>
    <w:rsid w:val="001F41B0"/>
    <w:rsid w:val="001F4682"/>
    <w:rsid w:val="001F5D94"/>
    <w:rsid w:val="001F680C"/>
    <w:rsid w:val="001F6C0C"/>
    <w:rsid w:val="001F71C5"/>
    <w:rsid w:val="001F7EDC"/>
    <w:rsid w:val="00202DBB"/>
    <w:rsid w:val="00203684"/>
    <w:rsid w:val="00203E52"/>
    <w:rsid w:val="00210DB5"/>
    <w:rsid w:val="002110B4"/>
    <w:rsid w:val="002120A5"/>
    <w:rsid w:val="00213069"/>
    <w:rsid w:val="0021309F"/>
    <w:rsid w:val="00213B6A"/>
    <w:rsid w:val="00213DB8"/>
    <w:rsid w:val="0021476D"/>
    <w:rsid w:val="00214951"/>
    <w:rsid w:val="002151E4"/>
    <w:rsid w:val="00215DA9"/>
    <w:rsid w:val="00215EF2"/>
    <w:rsid w:val="0021757C"/>
    <w:rsid w:val="00217DBE"/>
    <w:rsid w:val="00221017"/>
    <w:rsid w:val="00221A62"/>
    <w:rsid w:val="00222067"/>
    <w:rsid w:val="0022279E"/>
    <w:rsid w:val="00222CF4"/>
    <w:rsid w:val="002232C7"/>
    <w:rsid w:val="002234E5"/>
    <w:rsid w:val="002260A0"/>
    <w:rsid w:val="00226DB5"/>
    <w:rsid w:val="00227450"/>
    <w:rsid w:val="00227F31"/>
    <w:rsid w:val="00230CB7"/>
    <w:rsid w:val="00230FCE"/>
    <w:rsid w:val="00231538"/>
    <w:rsid w:val="00231598"/>
    <w:rsid w:val="00231E8D"/>
    <w:rsid w:val="002321D7"/>
    <w:rsid w:val="00233731"/>
    <w:rsid w:val="00233965"/>
    <w:rsid w:val="00233DC3"/>
    <w:rsid w:val="00234094"/>
    <w:rsid w:val="00235518"/>
    <w:rsid w:val="00236724"/>
    <w:rsid w:val="00237600"/>
    <w:rsid w:val="00237E08"/>
    <w:rsid w:val="002404E7"/>
    <w:rsid w:val="00242431"/>
    <w:rsid w:val="00242882"/>
    <w:rsid w:val="002459F0"/>
    <w:rsid w:val="00245A40"/>
    <w:rsid w:val="00245E40"/>
    <w:rsid w:val="00247010"/>
    <w:rsid w:val="0024733D"/>
    <w:rsid w:val="002473EB"/>
    <w:rsid w:val="002478EE"/>
    <w:rsid w:val="00250399"/>
    <w:rsid w:val="00251BF1"/>
    <w:rsid w:val="00251C26"/>
    <w:rsid w:val="002547F2"/>
    <w:rsid w:val="002548B7"/>
    <w:rsid w:val="002552BB"/>
    <w:rsid w:val="002552FD"/>
    <w:rsid w:val="00257C80"/>
    <w:rsid w:val="00260880"/>
    <w:rsid w:val="00261218"/>
    <w:rsid w:val="002613F0"/>
    <w:rsid w:val="00261D38"/>
    <w:rsid w:val="00262052"/>
    <w:rsid w:val="00262834"/>
    <w:rsid w:val="00263838"/>
    <w:rsid w:val="00264136"/>
    <w:rsid w:val="002642C7"/>
    <w:rsid w:val="00264DB1"/>
    <w:rsid w:val="002660A9"/>
    <w:rsid w:val="00266414"/>
    <w:rsid w:val="002677AB"/>
    <w:rsid w:val="00270566"/>
    <w:rsid w:val="00272A8C"/>
    <w:rsid w:val="00272F87"/>
    <w:rsid w:val="00274798"/>
    <w:rsid w:val="00275B22"/>
    <w:rsid w:val="00276D86"/>
    <w:rsid w:val="0027756B"/>
    <w:rsid w:val="002806D1"/>
    <w:rsid w:val="00281030"/>
    <w:rsid w:val="002812DE"/>
    <w:rsid w:val="0028194C"/>
    <w:rsid w:val="00281C8A"/>
    <w:rsid w:val="00281DF0"/>
    <w:rsid w:val="002833AF"/>
    <w:rsid w:val="0028387B"/>
    <w:rsid w:val="00283D7B"/>
    <w:rsid w:val="00284509"/>
    <w:rsid w:val="002845DD"/>
    <w:rsid w:val="00284C4A"/>
    <w:rsid w:val="00285962"/>
    <w:rsid w:val="00285A9C"/>
    <w:rsid w:val="00285EB0"/>
    <w:rsid w:val="002867F4"/>
    <w:rsid w:val="00286D5B"/>
    <w:rsid w:val="0028708F"/>
    <w:rsid w:val="00290A5E"/>
    <w:rsid w:val="00290A6D"/>
    <w:rsid w:val="00292165"/>
    <w:rsid w:val="002923BD"/>
    <w:rsid w:val="002924D8"/>
    <w:rsid w:val="00292CD6"/>
    <w:rsid w:val="00293AB1"/>
    <w:rsid w:val="00293D5B"/>
    <w:rsid w:val="00294446"/>
    <w:rsid w:val="00294E81"/>
    <w:rsid w:val="002978B7"/>
    <w:rsid w:val="00297DE8"/>
    <w:rsid w:val="002A1808"/>
    <w:rsid w:val="002A20FB"/>
    <w:rsid w:val="002A2B4A"/>
    <w:rsid w:val="002A2FD6"/>
    <w:rsid w:val="002A304A"/>
    <w:rsid w:val="002A3FB6"/>
    <w:rsid w:val="002A52BD"/>
    <w:rsid w:val="002A5F79"/>
    <w:rsid w:val="002A5F99"/>
    <w:rsid w:val="002A7840"/>
    <w:rsid w:val="002A7DA7"/>
    <w:rsid w:val="002B0CE5"/>
    <w:rsid w:val="002B0F93"/>
    <w:rsid w:val="002B1353"/>
    <w:rsid w:val="002B1DEA"/>
    <w:rsid w:val="002B1FAE"/>
    <w:rsid w:val="002B291F"/>
    <w:rsid w:val="002B492A"/>
    <w:rsid w:val="002B55B7"/>
    <w:rsid w:val="002B5642"/>
    <w:rsid w:val="002B5DB6"/>
    <w:rsid w:val="002B7C9F"/>
    <w:rsid w:val="002C137D"/>
    <w:rsid w:val="002C1C63"/>
    <w:rsid w:val="002C2F8C"/>
    <w:rsid w:val="002C4001"/>
    <w:rsid w:val="002C4AD0"/>
    <w:rsid w:val="002C5BF6"/>
    <w:rsid w:val="002C60D7"/>
    <w:rsid w:val="002C6240"/>
    <w:rsid w:val="002C6A82"/>
    <w:rsid w:val="002C6E95"/>
    <w:rsid w:val="002C7A84"/>
    <w:rsid w:val="002D0B51"/>
    <w:rsid w:val="002D1975"/>
    <w:rsid w:val="002D2BA0"/>
    <w:rsid w:val="002D2E54"/>
    <w:rsid w:val="002D5DC7"/>
    <w:rsid w:val="002D63EA"/>
    <w:rsid w:val="002D6A8E"/>
    <w:rsid w:val="002E035D"/>
    <w:rsid w:val="002E13A2"/>
    <w:rsid w:val="002E14C3"/>
    <w:rsid w:val="002E406F"/>
    <w:rsid w:val="002E52A6"/>
    <w:rsid w:val="002E7438"/>
    <w:rsid w:val="002F0AA7"/>
    <w:rsid w:val="002F0E36"/>
    <w:rsid w:val="002F1114"/>
    <w:rsid w:val="002F1115"/>
    <w:rsid w:val="002F12A0"/>
    <w:rsid w:val="002F1CAB"/>
    <w:rsid w:val="002F2F01"/>
    <w:rsid w:val="002F2F33"/>
    <w:rsid w:val="002F3188"/>
    <w:rsid w:val="002F4585"/>
    <w:rsid w:val="002F4E6A"/>
    <w:rsid w:val="002F5C25"/>
    <w:rsid w:val="002F66FB"/>
    <w:rsid w:val="002F6DCA"/>
    <w:rsid w:val="00300021"/>
    <w:rsid w:val="0030136D"/>
    <w:rsid w:val="00301DC8"/>
    <w:rsid w:val="0030267E"/>
    <w:rsid w:val="00302DD7"/>
    <w:rsid w:val="00303142"/>
    <w:rsid w:val="0030328C"/>
    <w:rsid w:val="0030377C"/>
    <w:rsid w:val="00303A02"/>
    <w:rsid w:val="00303A9C"/>
    <w:rsid w:val="0030443A"/>
    <w:rsid w:val="003051C4"/>
    <w:rsid w:val="003051CD"/>
    <w:rsid w:val="00305A26"/>
    <w:rsid w:val="00305D1E"/>
    <w:rsid w:val="00306DAB"/>
    <w:rsid w:val="00311594"/>
    <w:rsid w:val="00311710"/>
    <w:rsid w:val="00313209"/>
    <w:rsid w:val="00313E53"/>
    <w:rsid w:val="0031689C"/>
    <w:rsid w:val="00316B19"/>
    <w:rsid w:val="003178EF"/>
    <w:rsid w:val="003225F8"/>
    <w:rsid w:val="00323118"/>
    <w:rsid w:val="003235A6"/>
    <w:rsid w:val="00326395"/>
    <w:rsid w:val="003268D9"/>
    <w:rsid w:val="00327C7E"/>
    <w:rsid w:val="003302CD"/>
    <w:rsid w:val="00331954"/>
    <w:rsid w:val="00331B46"/>
    <w:rsid w:val="003336F3"/>
    <w:rsid w:val="00333EF6"/>
    <w:rsid w:val="00335B49"/>
    <w:rsid w:val="00335D68"/>
    <w:rsid w:val="00335F6B"/>
    <w:rsid w:val="003373E8"/>
    <w:rsid w:val="00337B3C"/>
    <w:rsid w:val="00337BA1"/>
    <w:rsid w:val="00337F2A"/>
    <w:rsid w:val="00337FB6"/>
    <w:rsid w:val="00340136"/>
    <w:rsid w:val="003404E0"/>
    <w:rsid w:val="00340A01"/>
    <w:rsid w:val="00340BED"/>
    <w:rsid w:val="0034132A"/>
    <w:rsid w:val="003429B5"/>
    <w:rsid w:val="00342A45"/>
    <w:rsid w:val="0034321B"/>
    <w:rsid w:val="003451F6"/>
    <w:rsid w:val="00345383"/>
    <w:rsid w:val="0034609A"/>
    <w:rsid w:val="0034623F"/>
    <w:rsid w:val="003464A8"/>
    <w:rsid w:val="00350840"/>
    <w:rsid w:val="00350B71"/>
    <w:rsid w:val="0035156C"/>
    <w:rsid w:val="003520A3"/>
    <w:rsid w:val="00352A71"/>
    <w:rsid w:val="00352D3A"/>
    <w:rsid w:val="00353DF2"/>
    <w:rsid w:val="003545AB"/>
    <w:rsid w:val="00354C61"/>
    <w:rsid w:val="0035583F"/>
    <w:rsid w:val="00355F0B"/>
    <w:rsid w:val="00356986"/>
    <w:rsid w:val="003577B2"/>
    <w:rsid w:val="00357885"/>
    <w:rsid w:val="003600A3"/>
    <w:rsid w:val="003600D1"/>
    <w:rsid w:val="0036024C"/>
    <w:rsid w:val="003607B7"/>
    <w:rsid w:val="00361522"/>
    <w:rsid w:val="003628E8"/>
    <w:rsid w:val="00362A11"/>
    <w:rsid w:val="0036410F"/>
    <w:rsid w:val="00364BEC"/>
    <w:rsid w:val="00366087"/>
    <w:rsid w:val="00366782"/>
    <w:rsid w:val="00366C5C"/>
    <w:rsid w:val="0036777A"/>
    <w:rsid w:val="003704A3"/>
    <w:rsid w:val="00370AF0"/>
    <w:rsid w:val="00370C2A"/>
    <w:rsid w:val="0037184E"/>
    <w:rsid w:val="0037311E"/>
    <w:rsid w:val="0037383A"/>
    <w:rsid w:val="00373D27"/>
    <w:rsid w:val="00376856"/>
    <w:rsid w:val="0037708D"/>
    <w:rsid w:val="00382991"/>
    <w:rsid w:val="00382A12"/>
    <w:rsid w:val="00382B13"/>
    <w:rsid w:val="003846FB"/>
    <w:rsid w:val="003868DC"/>
    <w:rsid w:val="00386AA8"/>
    <w:rsid w:val="00386B6F"/>
    <w:rsid w:val="00386E5C"/>
    <w:rsid w:val="0038713A"/>
    <w:rsid w:val="00387C66"/>
    <w:rsid w:val="00390CE7"/>
    <w:rsid w:val="003917FA"/>
    <w:rsid w:val="00391891"/>
    <w:rsid w:val="00391AC8"/>
    <w:rsid w:val="00391BE7"/>
    <w:rsid w:val="00391CDB"/>
    <w:rsid w:val="0039331B"/>
    <w:rsid w:val="0039382C"/>
    <w:rsid w:val="0039459B"/>
    <w:rsid w:val="00394E76"/>
    <w:rsid w:val="0039548F"/>
    <w:rsid w:val="0039713A"/>
    <w:rsid w:val="0039749E"/>
    <w:rsid w:val="003A0426"/>
    <w:rsid w:val="003A175F"/>
    <w:rsid w:val="003A18BA"/>
    <w:rsid w:val="003A5B86"/>
    <w:rsid w:val="003A5BAB"/>
    <w:rsid w:val="003A7238"/>
    <w:rsid w:val="003B079B"/>
    <w:rsid w:val="003B1F9F"/>
    <w:rsid w:val="003B2E7E"/>
    <w:rsid w:val="003B4B34"/>
    <w:rsid w:val="003B5B18"/>
    <w:rsid w:val="003B5DBF"/>
    <w:rsid w:val="003B684E"/>
    <w:rsid w:val="003B72DF"/>
    <w:rsid w:val="003B7D9D"/>
    <w:rsid w:val="003C047B"/>
    <w:rsid w:val="003C1939"/>
    <w:rsid w:val="003C1A85"/>
    <w:rsid w:val="003C27D8"/>
    <w:rsid w:val="003C43F6"/>
    <w:rsid w:val="003C5FD0"/>
    <w:rsid w:val="003C6832"/>
    <w:rsid w:val="003C7294"/>
    <w:rsid w:val="003C7E3A"/>
    <w:rsid w:val="003D0BEF"/>
    <w:rsid w:val="003D1617"/>
    <w:rsid w:val="003D21D2"/>
    <w:rsid w:val="003D387A"/>
    <w:rsid w:val="003D3D4E"/>
    <w:rsid w:val="003D4B17"/>
    <w:rsid w:val="003D4F25"/>
    <w:rsid w:val="003D515F"/>
    <w:rsid w:val="003D524F"/>
    <w:rsid w:val="003D7782"/>
    <w:rsid w:val="003E03EB"/>
    <w:rsid w:val="003E09C9"/>
    <w:rsid w:val="003E3001"/>
    <w:rsid w:val="003E3AE1"/>
    <w:rsid w:val="003E3E4B"/>
    <w:rsid w:val="003E501E"/>
    <w:rsid w:val="003E53D7"/>
    <w:rsid w:val="003E5F92"/>
    <w:rsid w:val="003E621A"/>
    <w:rsid w:val="003E6EF2"/>
    <w:rsid w:val="003E71D8"/>
    <w:rsid w:val="003E7F98"/>
    <w:rsid w:val="003F0099"/>
    <w:rsid w:val="003F0E91"/>
    <w:rsid w:val="003F1C58"/>
    <w:rsid w:val="003F1CD7"/>
    <w:rsid w:val="003F31E6"/>
    <w:rsid w:val="003F39C3"/>
    <w:rsid w:val="003F490A"/>
    <w:rsid w:val="003F5753"/>
    <w:rsid w:val="003F5EA6"/>
    <w:rsid w:val="003F7C78"/>
    <w:rsid w:val="003F7F38"/>
    <w:rsid w:val="004001C6"/>
    <w:rsid w:val="00400CCB"/>
    <w:rsid w:val="00402FFE"/>
    <w:rsid w:val="0040338C"/>
    <w:rsid w:val="004033BF"/>
    <w:rsid w:val="004034C1"/>
    <w:rsid w:val="004058A0"/>
    <w:rsid w:val="00405B4C"/>
    <w:rsid w:val="0040613B"/>
    <w:rsid w:val="004069DE"/>
    <w:rsid w:val="0040777C"/>
    <w:rsid w:val="00412167"/>
    <w:rsid w:val="00412345"/>
    <w:rsid w:val="0041349F"/>
    <w:rsid w:val="00414169"/>
    <w:rsid w:val="0041485E"/>
    <w:rsid w:val="0041692F"/>
    <w:rsid w:val="00417509"/>
    <w:rsid w:val="00422014"/>
    <w:rsid w:val="0042472B"/>
    <w:rsid w:val="0042478D"/>
    <w:rsid w:val="00424EB3"/>
    <w:rsid w:val="00425188"/>
    <w:rsid w:val="00425E8F"/>
    <w:rsid w:val="00431249"/>
    <w:rsid w:val="00431294"/>
    <w:rsid w:val="00431B90"/>
    <w:rsid w:val="00431E0B"/>
    <w:rsid w:val="004320D7"/>
    <w:rsid w:val="004349FA"/>
    <w:rsid w:val="00434DBE"/>
    <w:rsid w:val="0043510D"/>
    <w:rsid w:val="004375DF"/>
    <w:rsid w:val="004415E7"/>
    <w:rsid w:val="00442016"/>
    <w:rsid w:val="00443404"/>
    <w:rsid w:val="00443713"/>
    <w:rsid w:val="00444239"/>
    <w:rsid w:val="00444A5F"/>
    <w:rsid w:val="004456E9"/>
    <w:rsid w:val="00445986"/>
    <w:rsid w:val="00450047"/>
    <w:rsid w:val="0045005F"/>
    <w:rsid w:val="00450CFD"/>
    <w:rsid w:val="004534AC"/>
    <w:rsid w:val="004536F5"/>
    <w:rsid w:val="00453AE7"/>
    <w:rsid w:val="00454EAB"/>
    <w:rsid w:val="004550AE"/>
    <w:rsid w:val="0045590F"/>
    <w:rsid w:val="0045625C"/>
    <w:rsid w:val="00456B11"/>
    <w:rsid w:val="0046124A"/>
    <w:rsid w:val="00461EB7"/>
    <w:rsid w:val="0046220C"/>
    <w:rsid w:val="004640C5"/>
    <w:rsid w:val="00464965"/>
    <w:rsid w:val="00465708"/>
    <w:rsid w:val="004658E2"/>
    <w:rsid w:val="004671BF"/>
    <w:rsid w:val="0046754C"/>
    <w:rsid w:val="00467927"/>
    <w:rsid w:val="00470C47"/>
    <w:rsid w:val="004712B7"/>
    <w:rsid w:val="00472198"/>
    <w:rsid w:val="00472658"/>
    <w:rsid w:val="004728D7"/>
    <w:rsid w:val="00473048"/>
    <w:rsid w:val="00474B58"/>
    <w:rsid w:val="00475E5B"/>
    <w:rsid w:val="00477476"/>
    <w:rsid w:val="00477A7E"/>
    <w:rsid w:val="0048018F"/>
    <w:rsid w:val="004816F1"/>
    <w:rsid w:val="004826F8"/>
    <w:rsid w:val="00483097"/>
    <w:rsid w:val="00483E34"/>
    <w:rsid w:val="00483FCD"/>
    <w:rsid w:val="0048455A"/>
    <w:rsid w:val="004848A9"/>
    <w:rsid w:val="00485152"/>
    <w:rsid w:val="00485F98"/>
    <w:rsid w:val="0048618E"/>
    <w:rsid w:val="004871E7"/>
    <w:rsid w:val="00487992"/>
    <w:rsid w:val="00487BE4"/>
    <w:rsid w:val="0049003D"/>
    <w:rsid w:val="0049056B"/>
    <w:rsid w:val="004912B5"/>
    <w:rsid w:val="0049137E"/>
    <w:rsid w:val="00493E6D"/>
    <w:rsid w:val="004945DC"/>
    <w:rsid w:val="004A0781"/>
    <w:rsid w:val="004A0B6B"/>
    <w:rsid w:val="004A2273"/>
    <w:rsid w:val="004A252A"/>
    <w:rsid w:val="004A280C"/>
    <w:rsid w:val="004A28F8"/>
    <w:rsid w:val="004A3527"/>
    <w:rsid w:val="004A3581"/>
    <w:rsid w:val="004A4BAB"/>
    <w:rsid w:val="004A5325"/>
    <w:rsid w:val="004A59F5"/>
    <w:rsid w:val="004A7A93"/>
    <w:rsid w:val="004A7E7D"/>
    <w:rsid w:val="004A7F7F"/>
    <w:rsid w:val="004B0299"/>
    <w:rsid w:val="004B086A"/>
    <w:rsid w:val="004B0CD1"/>
    <w:rsid w:val="004B1141"/>
    <w:rsid w:val="004B117A"/>
    <w:rsid w:val="004B2C77"/>
    <w:rsid w:val="004B4D0F"/>
    <w:rsid w:val="004B5B23"/>
    <w:rsid w:val="004C0C78"/>
    <w:rsid w:val="004C18CE"/>
    <w:rsid w:val="004C1C62"/>
    <w:rsid w:val="004C3BCA"/>
    <w:rsid w:val="004C50ED"/>
    <w:rsid w:val="004C6B7F"/>
    <w:rsid w:val="004C7AFA"/>
    <w:rsid w:val="004C7B35"/>
    <w:rsid w:val="004D0209"/>
    <w:rsid w:val="004D1C97"/>
    <w:rsid w:val="004D1EEE"/>
    <w:rsid w:val="004D21BE"/>
    <w:rsid w:val="004D2AD8"/>
    <w:rsid w:val="004D4C84"/>
    <w:rsid w:val="004D5286"/>
    <w:rsid w:val="004D5498"/>
    <w:rsid w:val="004D61FF"/>
    <w:rsid w:val="004D6AFB"/>
    <w:rsid w:val="004D6C8F"/>
    <w:rsid w:val="004D7EB0"/>
    <w:rsid w:val="004E3525"/>
    <w:rsid w:val="004E3619"/>
    <w:rsid w:val="004E4331"/>
    <w:rsid w:val="004E46AE"/>
    <w:rsid w:val="004E4B4D"/>
    <w:rsid w:val="004E4D1E"/>
    <w:rsid w:val="004E51FF"/>
    <w:rsid w:val="004E62E7"/>
    <w:rsid w:val="004E6312"/>
    <w:rsid w:val="004E698B"/>
    <w:rsid w:val="004E7A3D"/>
    <w:rsid w:val="004F125B"/>
    <w:rsid w:val="004F1786"/>
    <w:rsid w:val="004F1FB4"/>
    <w:rsid w:val="004F28BE"/>
    <w:rsid w:val="004F2CCF"/>
    <w:rsid w:val="004F40DD"/>
    <w:rsid w:val="004F616D"/>
    <w:rsid w:val="004F62F0"/>
    <w:rsid w:val="004F69CC"/>
    <w:rsid w:val="004F74DB"/>
    <w:rsid w:val="00501551"/>
    <w:rsid w:val="00501E40"/>
    <w:rsid w:val="00503DBF"/>
    <w:rsid w:val="00504C18"/>
    <w:rsid w:val="005060D3"/>
    <w:rsid w:val="005061A3"/>
    <w:rsid w:val="0050643F"/>
    <w:rsid w:val="005069E8"/>
    <w:rsid w:val="00507A16"/>
    <w:rsid w:val="0051198E"/>
    <w:rsid w:val="00511ED3"/>
    <w:rsid w:val="00511F0D"/>
    <w:rsid w:val="005125C5"/>
    <w:rsid w:val="00513441"/>
    <w:rsid w:val="0051357B"/>
    <w:rsid w:val="0051358E"/>
    <w:rsid w:val="00513AB8"/>
    <w:rsid w:val="00514AE1"/>
    <w:rsid w:val="00515180"/>
    <w:rsid w:val="00515834"/>
    <w:rsid w:val="00516147"/>
    <w:rsid w:val="00516246"/>
    <w:rsid w:val="00516E89"/>
    <w:rsid w:val="005172FC"/>
    <w:rsid w:val="00517741"/>
    <w:rsid w:val="00521727"/>
    <w:rsid w:val="005218CE"/>
    <w:rsid w:val="0052195D"/>
    <w:rsid w:val="00521D3B"/>
    <w:rsid w:val="00521ED6"/>
    <w:rsid w:val="00522A11"/>
    <w:rsid w:val="0052482B"/>
    <w:rsid w:val="00525665"/>
    <w:rsid w:val="00525892"/>
    <w:rsid w:val="0052775D"/>
    <w:rsid w:val="00527CC1"/>
    <w:rsid w:val="00527DB6"/>
    <w:rsid w:val="005309DB"/>
    <w:rsid w:val="005311A7"/>
    <w:rsid w:val="00533CE3"/>
    <w:rsid w:val="0053478D"/>
    <w:rsid w:val="0053603D"/>
    <w:rsid w:val="005370E4"/>
    <w:rsid w:val="00541D10"/>
    <w:rsid w:val="00543ED1"/>
    <w:rsid w:val="00544EAB"/>
    <w:rsid w:val="005452D9"/>
    <w:rsid w:val="0054578E"/>
    <w:rsid w:val="00545E97"/>
    <w:rsid w:val="005465B9"/>
    <w:rsid w:val="00546706"/>
    <w:rsid w:val="00546762"/>
    <w:rsid w:val="0054712E"/>
    <w:rsid w:val="00547B13"/>
    <w:rsid w:val="00547B5A"/>
    <w:rsid w:val="00547FEE"/>
    <w:rsid w:val="00550B20"/>
    <w:rsid w:val="00552D73"/>
    <w:rsid w:val="0055322C"/>
    <w:rsid w:val="00553AC5"/>
    <w:rsid w:val="0055428A"/>
    <w:rsid w:val="00560D2F"/>
    <w:rsid w:val="00562A88"/>
    <w:rsid w:val="00563142"/>
    <w:rsid w:val="00563556"/>
    <w:rsid w:val="00564068"/>
    <w:rsid w:val="00565188"/>
    <w:rsid w:val="005665D6"/>
    <w:rsid w:val="0056713A"/>
    <w:rsid w:val="00567193"/>
    <w:rsid w:val="00570044"/>
    <w:rsid w:val="00572245"/>
    <w:rsid w:val="00573165"/>
    <w:rsid w:val="00573804"/>
    <w:rsid w:val="00574060"/>
    <w:rsid w:val="0057471A"/>
    <w:rsid w:val="00574A59"/>
    <w:rsid w:val="005753D1"/>
    <w:rsid w:val="00575538"/>
    <w:rsid w:val="00575F47"/>
    <w:rsid w:val="00576478"/>
    <w:rsid w:val="00576546"/>
    <w:rsid w:val="00576A82"/>
    <w:rsid w:val="005778F6"/>
    <w:rsid w:val="005802FF"/>
    <w:rsid w:val="00581378"/>
    <w:rsid w:val="005813C8"/>
    <w:rsid w:val="005828B1"/>
    <w:rsid w:val="005859EA"/>
    <w:rsid w:val="00585B1B"/>
    <w:rsid w:val="00586721"/>
    <w:rsid w:val="0058696C"/>
    <w:rsid w:val="00587A88"/>
    <w:rsid w:val="005903C3"/>
    <w:rsid w:val="005907ED"/>
    <w:rsid w:val="00590C1E"/>
    <w:rsid w:val="00591A72"/>
    <w:rsid w:val="0059221F"/>
    <w:rsid w:val="00594619"/>
    <w:rsid w:val="005962A4"/>
    <w:rsid w:val="00597261"/>
    <w:rsid w:val="005A075C"/>
    <w:rsid w:val="005A2408"/>
    <w:rsid w:val="005A3202"/>
    <w:rsid w:val="005A36B4"/>
    <w:rsid w:val="005A3C60"/>
    <w:rsid w:val="005A419B"/>
    <w:rsid w:val="005A48E0"/>
    <w:rsid w:val="005A4E4B"/>
    <w:rsid w:val="005A5210"/>
    <w:rsid w:val="005A5583"/>
    <w:rsid w:val="005A5786"/>
    <w:rsid w:val="005A5B13"/>
    <w:rsid w:val="005A66D3"/>
    <w:rsid w:val="005A698F"/>
    <w:rsid w:val="005A7582"/>
    <w:rsid w:val="005A7E31"/>
    <w:rsid w:val="005B14C6"/>
    <w:rsid w:val="005B2396"/>
    <w:rsid w:val="005B25E1"/>
    <w:rsid w:val="005B2A7F"/>
    <w:rsid w:val="005B2DF1"/>
    <w:rsid w:val="005B345B"/>
    <w:rsid w:val="005B3B57"/>
    <w:rsid w:val="005B409A"/>
    <w:rsid w:val="005B5CEA"/>
    <w:rsid w:val="005B6DA6"/>
    <w:rsid w:val="005B75F0"/>
    <w:rsid w:val="005C00A1"/>
    <w:rsid w:val="005C0534"/>
    <w:rsid w:val="005C0698"/>
    <w:rsid w:val="005C1346"/>
    <w:rsid w:val="005C1C24"/>
    <w:rsid w:val="005C2910"/>
    <w:rsid w:val="005C2ED9"/>
    <w:rsid w:val="005C3C4F"/>
    <w:rsid w:val="005C3FA4"/>
    <w:rsid w:val="005C50D4"/>
    <w:rsid w:val="005C6935"/>
    <w:rsid w:val="005C7413"/>
    <w:rsid w:val="005D00FA"/>
    <w:rsid w:val="005D1CD7"/>
    <w:rsid w:val="005D2302"/>
    <w:rsid w:val="005D25D0"/>
    <w:rsid w:val="005D2D22"/>
    <w:rsid w:val="005D4373"/>
    <w:rsid w:val="005D46DF"/>
    <w:rsid w:val="005D47E1"/>
    <w:rsid w:val="005D625D"/>
    <w:rsid w:val="005D6A24"/>
    <w:rsid w:val="005D76D0"/>
    <w:rsid w:val="005D78E3"/>
    <w:rsid w:val="005E0117"/>
    <w:rsid w:val="005E06FA"/>
    <w:rsid w:val="005E07A2"/>
    <w:rsid w:val="005E0CAB"/>
    <w:rsid w:val="005E0CCE"/>
    <w:rsid w:val="005E0F61"/>
    <w:rsid w:val="005E1A81"/>
    <w:rsid w:val="005E24E7"/>
    <w:rsid w:val="005E3257"/>
    <w:rsid w:val="005E5003"/>
    <w:rsid w:val="005E655C"/>
    <w:rsid w:val="005F0A63"/>
    <w:rsid w:val="005F0ABA"/>
    <w:rsid w:val="005F0BDB"/>
    <w:rsid w:val="005F10DA"/>
    <w:rsid w:val="005F2282"/>
    <w:rsid w:val="005F3349"/>
    <w:rsid w:val="005F3627"/>
    <w:rsid w:val="005F40DA"/>
    <w:rsid w:val="005F469D"/>
    <w:rsid w:val="005F4F18"/>
    <w:rsid w:val="005F6339"/>
    <w:rsid w:val="005F68BF"/>
    <w:rsid w:val="005F70D8"/>
    <w:rsid w:val="005F73A6"/>
    <w:rsid w:val="005F7B6D"/>
    <w:rsid w:val="00602444"/>
    <w:rsid w:val="00604245"/>
    <w:rsid w:val="00604458"/>
    <w:rsid w:val="00604B5F"/>
    <w:rsid w:val="00605440"/>
    <w:rsid w:val="00606DA1"/>
    <w:rsid w:val="006106D1"/>
    <w:rsid w:val="00610FB4"/>
    <w:rsid w:val="00611E5E"/>
    <w:rsid w:val="00611EE9"/>
    <w:rsid w:val="00614093"/>
    <w:rsid w:val="00615D28"/>
    <w:rsid w:val="00615EED"/>
    <w:rsid w:val="00616950"/>
    <w:rsid w:val="00621CB7"/>
    <w:rsid w:val="0062238B"/>
    <w:rsid w:val="006237D7"/>
    <w:rsid w:val="00624E6E"/>
    <w:rsid w:val="006257D0"/>
    <w:rsid w:val="00625AE6"/>
    <w:rsid w:val="00626E0E"/>
    <w:rsid w:val="006276E4"/>
    <w:rsid w:val="006309D1"/>
    <w:rsid w:val="00631EB8"/>
    <w:rsid w:val="00633204"/>
    <w:rsid w:val="006333FB"/>
    <w:rsid w:val="006339F6"/>
    <w:rsid w:val="0064013B"/>
    <w:rsid w:val="00641BF1"/>
    <w:rsid w:val="006424D1"/>
    <w:rsid w:val="006427CD"/>
    <w:rsid w:val="00643F7E"/>
    <w:rsid w:val="006468D7"/>
    <w:rsid w:val="00646C48"/>
    <w:rsid w:val="006474E8"/>
    <w:rsid w:val="00647622"/>
    <w:rsid w:val="00650C25"/>
    <w:rsid w:val="00651EEE"/>
    <w:rsid w:val="0065658D"/>
    <w:rsid w:val="00656E79"/>
    <w:rsid w:val="00657E72"/>
    <w:rsid w:val="006601FE"/>
    <w:rsid w:val="006611BF"/>
    <w:rsid w:val="006623AA"/>
    <w:rsid w:val="006626D7"/>
    <w:rsid w:val="0066277B"/>
    <w:rsid w:val="00664357"/>
    <w:rsid w:val="00665478"/>
    <w:rsid w:val="006655B5"/>
    <w:rsid w:val="00666524"/>
    <w:rsid w:val="00670546"/>
    <w:rsid w:val="00671F28"/>
    <w:rsid w:val="0067250C"/>
    <w:rsid w:val="00672835"/>
    <w:rsid w:val="00674705"/>
    <w:rsid w:val="006757A0"/>
    <w:rsid w:val="00675A8A"/>
    <w:rsid w:val="0067638A"/>
    <w:rsid w:val="006774FB"/>
    <w:rsid w:val="00677FA0"/>
    <w:rsid w:val="00680855"/>
    <w:rsid w:val="006812B7"/>
    <w:rsid w:val="00681D05"/>
    <w:rsid w:val="00681DA1"/>
    <w:rsid w:val="00683F3C"/>
    <w:rsid w:val="006860B9"/>
    <w:rsid w:val="00687958"/>
    <w:rsid w:val="006907AD"/>
    <w:rsid w:val="00690E45"/>
    <w:rsid w:val="00691E53"/>
    <w:rsid w:val="00693A51"/>
    <w:rsid w:val="006943D0"/>
    <w:rsid w:val="00694D2E"/>
    <w:rsid w:val="00695963"/>
    <w:rsid w:val="00696794"/>
    <w:rsid w:val="006A05D3"/>
    <w:rsid w:val="006A1EA0"/>
    <w:rsid w:val="006A232D"/>
    <w:rsid w:val="006A2AB0"/>
    <w:rsid w:val="006A3CCA"/>
    <w:rsid w:val="006A5EEA"/>
    <w:rsid w:val="006A69DB"/>
    <w:rsid w:val="006A7575"/>
    <w:rsid w:val="006A77C5"/>
    <w:rsid w:val="006B0260"/>
    <w:rsid w:val="006B03A3"/>
    <w:rsid w:val="006B08BC"/>
    <w:rsid w:val="006B0935"/>
    <w:rsid w:val="006B1890"/>
    <w:rsid w:val="006B2286"/>
    <w:rsid w:val="006B229F"/>
    <w:rsid w:val="006B2653"/>
    <w:rsid w:val="006B2960"/>
    <w:rsid w:val="006B313D"/>
    <w:rsid w:val="006B3277"/>
    <w:rsid w:val="006B64CB"/>
    <w:rsid w:val="006B7DFD"/>
    <w:rsid w:val="006C00C9"/>
    <w:rsid w:val="006C0CAA"/>
    <w:rsid w:val="006C0EE0"/>
    <w:rsid w:val="006C1EBF"/>
    <w:rsid w:val="006C2CD8"/>
    <w:rsid w:val="006C3636"/>
    <w:rsid w:val="006C3F25"/>
    <w:rsid w:val="006C48CB"/>
    <w:rsid w:val="006C49DF"/>
    <w:rsid w:val="006C53FB"/>
    <w:rsid w:val="006C7C00"/>
    <w:rsid w:val="006C7F20"/>
    <w:rsid w:val="006D1D4B"/>
    <w:rsid w:val="006D3DE5"/>
    <w:rsid w:val="006D46E7"/>
    <w:rsid w:val="006D4DDD"/>
    <w:rsid w:val="006D5C27"/>
    <w:rsid w:val="006D6217"/>
    <w:rsid w:val="006D6995"/>
    <w:rsid w:val="006E14FE"/>
    <w:rsid w:val="006E1513"/>
    <w:rsid w:val="006E163A"/>
    <w:rsid w:val="006E2239"/>
    <w:rsid w:val="006E2A43"/>
    <w:rsid w:val="006E2DAD"/>
    <w:rsid w:val="006E3E80"/>
    <w:rsid w:val="006E6C4C"/>
    <w:rsid w:val="006E7E51"/>
    <w:rsid w:val="006F0666"/>
    <w:rsid w:val="006F0F03"/>
    <w:rsid w:val="006F1F01"/>
    <w:rsid w:val="006F2818"/>
    <w:rsid w:val="006F34F5"/>
    <w:rsid w:val="006F4057"/>
    <w:rsid w:val="006F5AAC"/>
    <w:rsid w:val="006F6515"/>
    <w:rsid w:val="006F65B9"/>
    <w:rsid w:val="006F6DB1"/>
    <w:rsid w:val="00700B95"/>
    <w:rsid w:val="00701B56"/>
    <w:rsid w:val="00701C61"/>
    <w:rsid w:val="00701D71"/>
    <w:rsid w:val="00702AF8"/>
    <w:rsid w:val="00703E1A"/>
    <w:rsid w:val="0070417D"/>
    <w:rsid w:val="007048A1"/>
    <w:rsid w:val="007051E7"/>
    <w:rsid w:val="007054D6"/>
    <w:rsid w:val="0070663E"/>
    <w:rsid w:val="00706CE7"/>
    <w:rsid w:val="00707FA6"/>
    <w:rsid w:val="00713964"/>
    <w:rsid w:val="0071421A"/>
    <w:rsid w:val="00716A7F"/>
    <w:rsid w:val="0071753C"/>
    <w:rsid w:val="0072107B"/>
    <w:rsid w:val="00723573"/>
    <w:rsid w:val="00724B80"/>
    <w:rsid w:val="00724D74"/>
    <w:rsid w:val="00725C88"/>
    <w:rsid w:val="0072606D"/>
    <w:rsid w:val="00726B67"/>
    <w:rsid w:val="0073179F"/>
    <w:rsid w:val="00733456"/>
    <w:rsid w:val="00733859"/>
    <w:rsid w:val="0073434A"/>
    <w:rsid w:val="00735B10"/>
    <w:rsid w:val="00736FB8"/>
    <w:rsid w:val="0073766D"/>
    <w:rsid w:val="00737953"/>
    <w:rsid w:val="00737E49"/>
    <w:rsid w:val="007400CD"/>
    <w:rsid w:val="00740104"/>
    <w:rsid w:val="00741B35"/>
    <w:rsid w:val="00741E0E"/>
    <w:rsid w:val="00746BC2"/>
    <w:rsid w:val="0075007F"/>
    <w:rsid w:val="00750B8C"/>
    <w:rsid w:val="00751B92"/>
    <w:rsid w:val="00751E95"/>
    <w:rsid w:val="00752367"/>
    <w:rsid w:val="00752617"/>
    <w:rsid w:val="00754BBD"/>
    <w:rsid w:val="00754C76"/>
    <w:rsid w:val="00756389"/>
    <w:rsid w:val="007563E7"/>
    <w:rsid w:val="007602EC"/>
    <w:rsid w:val="00760806"/>
    <w:rsid w:val="00760DFA"/>
    <w:rsid w:val="00761372"/>
    <w:rsid w:val="0076191E"/>
    <w:rsid w:val="00761F49"/>
    <w:rsid w:val="00762B38"/>
    <w:rsid w:val="007634B0"/>
    <w:rsid w:val="00764D57"/>
    <w:rsid w:val="00765A29"/>
    <w:rsid w:val="00765DDD"/>
    <w:rsid w:val="00774054"/>
    <w:rsid w:val="007743A6"/>
    <w:rsid w:val="00775134"/>
    <w:rsid w:val="00775406"/>
    <w:rsid w:val="00776164"/>
    <w:rsid w:val="00776F22"/>
    <w:rsid w:val="0077738A"/>
    <w:rsid w:val="007806CA"/>
    <w:rsid w:val="0078170C"/>
    <w:rsid w:val="00781769"/>
    <w:rsid w:val="0078338C"/>
    <w:rsid w:val="00784849"/>
    <w:rsid w:val="00784E30"/>
    <w:rsid w:val="0078554D"/>
    <w:rsid w:val="00785CBE"/>
    <w:rsid w:val="007877B3"/>
    <w:rsid w:val="007918C6"/>
    <w:rsid w:val="00794E54"/>
    <w:rsid w:val="007979AD"/>
    <w:rsid w:val="007979E6"/>
    <w:rsid w:val="007A1565"/>
    <w:rsid w:val="007A1D48"/>
    <w:rsid w:val="007A22E8"/>
    <w:rsid w:val="007A2BE3"/>
    <w:rsid w:val="007A31C5"/>
    <w:rsid w:val="007A5E42"/>
    <w:rsid w:val="007A7941"/>
    <w:rsid w:val="007A7C18"/>
    <w:rsid w:val="007B111E"/>
    <w:rsid w:val="007B205C"/>
    <w:rsid w:val="007B2234"/>
    <w:rsid w:val="007B2663"/>
    <w:rsid w:val="007B3ADB"/>
    <w:rsid w:val="007B3F28"/>
    <w:rsid w:val="007B4354"/>
    <w:rsid w:val="007B470E"/>
    <w:rsid w:val="007B60F3"/>
    <w:rsid w:val="007B62B5"/>
    <w:rsid w:val="007B72BC"/>
    <w:rsid w:val="007C0235"/>
    <w:rsid w:val="007C247F"/>
    <w:rsid w:val="007C413E"/>
    <w:rsid w:val="007C7E54"/>
    <w:rsid w:val="007D04BA"/>
    <w:rsid w:val="007D06F1"/>
    <w:rsid w:val="007D1AAA"/>
    <w:rsid w:val="007D1AED"/>
    <w:rsid w:val="007D313A"/>
    <w:rsid w:val="007D3316"/>
    <w:rsid w:val="007D40F2"/>
    <w:rsid w:val="007D4E7D"/>
    <w:rsid w:val="007D4E81"/>
    <w:rsid w:val="007D5105"/>
    <w:rsid w:val="007D773B"/>
    <w:rsid w:val="007E12B8"/>
    <w:rsid w:val="007E168C"/>
    <w:rsid w:val="007E203D"/>
    <w:rsid w:val="007E282E"/>
    <w:rsid w:val="007E2E70"/>
    <w:rsid w:val="007E3485"/>
    <w:rsid w:val="007E5868"/>
    <w:rsid w:val="007E5EFD"/>
    <w:rsid w:val="007E7669"/>
    <w:rsid w:val="007F0C61"/>
    <w:rsid w:val="007F1839"/>
    <w:rsid w:val="007F20B9"/>
    <w:rsid w:val="007F2240"/>
    <w:rsid w:val="007F34DC"/>
    <w:rsid w:val="007F3E02"/>
    <w:rsid w:val="007F3E49"/>
    <w:rsid w:val="007F4C89"/>
    <w:rsid w:val="007F4CC1"/>
    <w:rsid w:val="007F533B"/>
    <w:rsid w:val="007F6134"/>
    <w:rsid w:val="007F70B5"/>
    <w:rsid w:val="007F72D5"/>
    <w:rsid w:val="00801AD7"/>
    <w:rsid w:val="008035F3"/>
    <w:rsid w:val="00803645"/>
    <w:rsid w:val="008045CF"/>
    <w:rsid w:val="00804F77"/>
    <w:rsid w:val="00805DEA"/>
    <w:rsid w:val="00806197"/>
    <w:rsid w:val="0080795D"/>
    <w:rsid w:val="00810288"/>
    <w:rsid w:val="00810863"/>
    <w:rsid w:val="00810A84"/>
    <w:rsid w:val="00812111"/>
    <w:rsid w:val="00812D53"/>
    <w:rsid w:val="00814119"/>
    <w:rsid w:val="00814863"/>
    <w:rsid w:val="00814906"/>
    <w:rsid w:val="00815929"/>
    <w:rsid w:val="0081603E"/>
    <w:rsid w:val="00816E7C"/>
    <w:rsid w:val="00816F28"/>
    <w:rsid w:val="00821117"/>
    <w:rsid w:val="0082170B"/>
    <w:rsid w:val="00822AD1"/>
    <w:rsid w:val="00823873"/>
    <w:rsid w:val="00823B42"/>
    <w:rsid w:val="0082427A"/>
    <w:rsid w:val="00824FA2"/>
    <w:rsid w:val="00826A84"/>
    <w:rsid w:val="0082761E"/>
    <w:rsid w:val="00827690"/>
    <w:rsid w:val="008312EC"/>
    <w:rsid w:val="0083410A"/>
    <w:rsid w:val="00834F9C"/>
    <w:rsid w:val="00835CB6"/>
    <w:rsid w:val="00835EAF"/>
    <w:rsid w:val="00836922"/>
    <w:rsid w:val="00837887"/>
    <w:rsid w:val="0084014C"/>
    <w:rsid w:val="00842D9B"/>
    <w:rsid w:val="0084382F"/>
    <w:rsid w:val="00843CEA"/>
    <w:rsid w:val="00845A54"/>
    <w:rsid w:val="00845DAD"/>
    <w:rsid w:val="008460C0"/>
    <w:rsid w:val="00846EF2"/>
    <w:rsid w:val="00846F91"/>
    <w:rsid w:val="008477F1"/>
    <w:rsid w:val="00847DEE"/>
    <w:rsid w:val="008501BB"/>
    <w:rsid w:val="00850AC8"/>
    <w:rsid w:val="008510CE"/>
    <w:rsid w:val="008512AE"/>
    <w:rsid w:val="0085228C"/>
    <w:rsid w:val="00852A89"/>
    <w:rsid w:val="0085430D"/>
    <w:rsid w:val="00854B4B"/>
    <w:rsid w:val="008559CD"/>
    <w:rsid w:val="00856013"/>
    <w:rsid w:val="0085622C"/>
    <w:rsid w:val="00860061"/>
    <w:rsid w:val="0086135F"/>
    <w:rsid w:val="00861AC6"/>
    <w:rsid w:val="00862323"/>
    <w:rsid w:val="00863A1F"/>
    <w:rsid w:val="00864246"/>
    <w:rsid w:val="00864939"/>
    <w:rsid w:val="0086513B"/>
    <w:rsid w:val="00865A97"/>
    <w:rsid w:val="008674BB"/>
    <w:rsid w:val="00867B5C"/>
    <w:rsid w:val="00867CCB"/>
    <w:rsid w:val="00871220"/>
    <w:rsid w:val="00872CEA"/>
    <w:rsid w:val="00873FB5"/>
    <w:rsid w:val="008742AC"/>
    <w:rsid w:val="008742F6"/>
    <w:rsid w:val="008744AF"/>
    <w:rsid w:val="00874892"/>
    <w:rsid w:val="008759BF"/>
    <w:rsid w:val="00875C15"/>
    <w:rsid w:val="00875DDC"/>
    <w:rsid w:val="008762FD"/>
    <w:rsid w:val="00876546"/>
    <w:rsid w:val="0087674D"/>
    <w:rsid w:val="00877D4E"/>
    <w:rsid w:val="008812F2"/>
    <w:rsid w:val="0088257C"/>
    <w:rsid w:val="00883472"/>
    <w:rsid w:val="00883EF2"/>
    <w:rsid w:val="00883F2F"/>
    <w:rsid w:val="0088618A"/>
    <w:rsid w:val="00886F66"/>
    <w:rsid w:val="00890221"/>
    <w:rsid w:val="00890224"/>
    <w:rsid w:val="00890655"/>
    <w:rsid w:val="0089239C"/>
    <w:rsid w:val="008926F2"/>
    <w:rsid w:val="00894C47"/>
    <w:rsid w:val="008962D5"/>
    <w:rsid w:val="008963C3"/>
    <w:rsid w:val="00896C63"/>
    <w:rsid w:val="0089788F"/>
    <w:rsid w:val="008A0D16"/>
    <w:rsid w:val="008A2048"/>
    <w:rsid w:val="008A2F4A"/>
    <w:rsid w:val="008A36BF"/>
    <w:rsid w:val="008A38E1"/>
    <w:rsid w:val="008A423A"/>
    <w:rsid w:val="008A4CF7"/>
    <w:rsid w:val="008A58B9"/>
    <w:rsid w:val="008A5C8E"/>
    <w:rsid w:val="008A791D"/>
    <w:rsid w:val="008B0FAC"/>
    <w:rsid w:val="008B2DC6"/>
    <w:rsid w:val="008B3495"/>
    <w:rsid w:val="008B4158"/>
    <w:rsid w:val="008B4CB6"/>
    <w:rsid w:val="008B5187"/>
    <w:rsid w:val="008B51CD"/>
    <w:rsid w:val="008B6C47"/>
    <w:rsid w:val="008C08D9"/>
    <w:rsid w:val="008C1022"/>
    <w:rsid w:val="008C1085"/>
    <w:rsid w:val="008C18C0"/>
    <w:rsid w:val="008C1A06"/>
    <w:rsid w:val="008C20E3"/>
    <w:rsid w:val="008C2148"/>
    <w:rsid w:val="008C21CE"/>
    <w:rsid w:val="008C29FF"/>
    <w:rsid w:val="008C378B"/>
    <w:rsid w:val="008C67FE"/>
    <w:rsid w:val="008C7B9B"/>
    <w:rsid w:val="008D0016"/>
    <w:rsid w:val="008D1D1B"/>
    <w:rsid w:val="008D1FC4"/>
    <w:rsid w:val="008D3A6F"/>
    <w:rsid w:val="008D3EEF"/>
    <w:rsid w:val="008D4384"/>
    <w:rsid w:val="008D4550"/>
    <w:rsid w:val="008D5140"/>
    <w:rsid w:val="008D5547"/>
    <w:rsid w:val="008D5D4E"/>
    <w:rsid w:val="008D6731"/>
    <w:rsid w:val="008D69F4"/>
    <w:rsid w:val="008D726B"/>
    <w:rsid w:val="008E04C8"/>
    <w:rsid w:val="008E0FC8"/>
    <w:rsid w:val="008E166D"/>
    <w:rsid w:val="008E2C19"/>
    <w:rsid w:val="008E4686"/>
    <w:rsid w:val="008E6C1A"/>
    <w:rsid w:val="008E6E4D"/>
    <w:rsid w:val="008E75D4"/>
    <w:rsid w:val="008F05EF"/>
    <w:rsid w:val="008F0644"/>
    <w:rsid w:val="008F0978"/>
    <w:rsid w:val="008F134B"/>
    <w:rsid w:val="008F35AE"/>
    <w:rsid w:val="008F3D48"/>
    <w:rsid w:val="008F44EE"/>
    <w:rsid w:val="008F61C1"/>
    <w:rsid w:val="008F76B4"/>
    <w:rsid w:val="008F7A8C"/>
    <w:rsid w:val="00900EBE"/>
    <w:rsid w:val="00901D70"/>
    <w:rsid w:val="00901DE6"/>
    <w:rsid w:val="0090231F"/>
    <w:rsid w:val="009028D0"/>
    <w:rsid w:val="00902D2F"/>
    <w:rsid w:val="00904ED2"/>
    <w:rsid w:val="009052A1"/>
    <w:rsid w:val="009066F9"/>
    <w:rsid w:val="0090671E"/>
    <w:rsid w:val="00906E51"/>
    <w:rsid w:val="0090700F"/>
    <w:rsid w:val="009075FC"/>
    <w:rsid w:val="0091101C"/>
    <w:rsid w:val="00912418"/>
    <w:rsid w:val="00912DA2"/>
    <w:rsid w:val="0091364D"/>
    <w:rsid w:val="009136BE"/>
    <w:rsid w:val="009151AE"/>
    <w:rsid w:val="00917CFE"/>
    <w:rsid w:val="009207C3"/>
    <w:rsid w:val="00921120"/>
    <w:rsid w:val="0092180A"/>
    <w:rsid w:val="00921975"/>
    <w:rsid w:val="0092290E"/>
    <w:rsid w:val="00923183"/>
    <w:rsid w:val="00925EF3"/>
    <w:rsid w:val="00926881"/>
    <w:rsid w:val="00926AC7"/>
    <w:rsid w:val="00926DDE"/>
    <w:rsid w:val="00927D05"/>
    <w:rsid w:val="00927FB6"/>
    <w:rsid w:val="009300A7"/>
    <w:rsid w:val="009316E4"/>
    <w:rsid w:val="009319C3"/>
    <w:rsid w:val="00931B8E"/>
    <w:rsid w:val="00932C4D"/>
    <w:rsid w:val="00934B41"/>
    <w:rsid w:val="009350F9"/>
    <w:rsid w:val="009371D8"/>
    <w:rsid w:val="00937CBF"/>
    <w:rsid w:val="00940C0E"/>
    <w:rsid w:val="00940EFF"/>
    <w:rsid w:val="00941FB9"/>
    <w:rsid w:val="009420B3"/>
    <w:rsid w:val="009420C2"/>
    <w:rsid w:val="009423BF"/>
    <w:rsid w:val="00942E77"/>
    <w:rsid w:val="00944404"/>
    <w:rsid w:val="00944F8C"/>
    <w:rsid w:val="00945C27"/>
    <w:rsid w:val="009471EF"/>
    <w:rsid w:val="00947E38"/>
    <w:rsid w:val="00950BA7"/>
    <w:rsid w:val="00951149"/>
    <w:rsid w:val="0095223D"/>
    <w:rsid w:val="00952602"/>
    <w:rsid w:val="00953B4A"/>
    <w:rsid w:val="00953CBB"/>
    <w:rsid w:val="00954A2B"/>
    <w:rsid w:val="00954F16"/>
    <w:rsid w:val="0095796E"/>
    <w:rsid w:val="00957F79"/>
    <w:rsid w:val="00960D58"/>
    <w:rsid w:val="00960DFF"/>
    <w:rsid w:val="00962661"/>
    <w:rsid w:val="00962C23"/>
    <w:rsid w:val="00965570"/>
    <w:rsid w:val="00965A83"/>
    <w:rsid w:val="0096666D"/>
    <w:rsid w:val="00966F4F"/>
    <w:rsid w:val="0096764E"/>
    <w:rsid w:val="0097072A"/>
    <w:rsid w:val="00970ACD"/>
    <w:rsid w:val="009711C4"/>
    <w:rsid w:val="00971A6B"/>
    <w:rsid w:val="00972330"/>
    <w:rsid w:val="00972A83"/>
    <w:rsid w:val="00973D91"/>
    <w:rsid w:val="00977029"/>
    <w:rsid w:val="0097734D"/>
    <w:rsid w:val="00980449"/>
    <w:rsid w:val="00983631"/>
    <w:rsid w:val="009843DD"/>
    <w:rsid w:val="009855C3"/>
    <w:rsid w:val="009861E0"/>
    <w:rsid w:val="00987907"/>
    <w:rsid w:val="00990161"/>
    <w:rsid w:val="0099065C"/>
    <w:rsid w:val="00990902"/>
    <w:rsid w:val="00990CDB"/>
    <w:rsid w:val="00990DBC"/>
    <w:rsid w:val="00992932"/>
    <w:rsid w:val="00992C8F"/>
    <w:rsid w:val="00992EA4"/>
    <w:rsid w:val="009933E6"/>
    <w:rsid w:val="00994C0D"/>
    <w:rsid w:val="00994DAA"/>
    <w:rsid w:val="00996945"/>
    <w:rsid w:val="00996B5A"/>
    <w:rsid w:val="009976FF"/>
    <w:rsid w:val="009A0132"/>
    <w:rsid w:val="009A0BB3"/>
    <w:rsid w:val="009A1193"/>
    <w:rsid w:val="009A1752"/>
    <w:rsid w:val="009A33EB"/>
    <w:rsid w:val="009A3785"/>
    <w:rsid w:val="009A4160"/>
    <w:rsid w:val="009A418A"/>
    <w:rsid w:val="009A4898"/>
    <w:rsid w:val="009A572E"/>
    <w:rsid w:val="009A58AF"/>
    <w:rsid w:val="009A6749"/>
    <w:rsid w:val="009A6B92"/>
    <w:rsid w:val="009A797B"/>
    <w:rsid w:val="009B6251"/>
    <w:rsid w:val="009B656B"/>
    <w:rsid w:val="009B7F21"/>
    <w:rsid w:val="009C1011"/>
    <w:rsid w:val="009C1C50"/>
    <w:rsid w:val="009C2184"/>
    <w:rsid w:val="009C2687"/>
    <w:rsid w:val="009C3666"/>
    <w:rsid w:val="009C3B61"/>
    <w:rsid w:val="009C4072"/>
    <w:rsid w:val="009C42A8"/>
    <w:rsid w:val="009C7547"/>
    <w:rsid w:val="009D03DE"/>
    <w:rsid w:val="009D056C"/>
    <w:rsid w:val="009D1181"/>
    <w:rsid w:val="009D124B"/>
    <w:rsid w:val="009D37A9"/>
    <w:rsid w:val="009D396F"/>
    <w:rsid w:val="009D3FAE"/>
    <w:rsid w:val="009D48C8"/>
    <w:rsid w:val="009D4E67"/>
    <w:rsid w:val="009D5203"/>
    <w:rsid w:val="009D5747"/>
    <w:rsid w:val="009D5B4F"/>
    <w:rsid w:val="009E012F"/>
    <w:rsid w:val="009E2DF1"/>
    <w:rsid w:val="009E41C4"/>
    <w:rsid w:val="009E4394"/>
    <w:rsid w:val="009E48C4"/>
    <w:rsid w:val="009E4E6B"/>
    <w:rsid w:val="009E4EAE"/>
    <w:rsid w:val="009E5CB1"/>
    <w:rsid w:val="009E66D2"/>
    <w:rsid w:val="009E6A75"/>
    <w:rsid w:val="009E6CED"/>
    <w:rsid w:val="009E6F80"/>
    <w:rsid w:val="009E7EB8"/>
    <w:rsid w:val="009F0473"/>
    <w:rsid w:val="009F2AA1"/>
    <w:rsid w:val="009F5659"/>
    <w:rsid w:val="009F597F"/>
    <w:rsid w:val="00A0125B"/>
    <w:rsid w:val="00A01FB9"/>
    <w:rsid w:val="00A02C23"/>
    <w:rsid w:val="00A0307C"/>
    <w:rsid w:val="00A03223"/>
    <w:rsid w:val="00A03DAA"/>
    <w:rsid w:val="00A044F1"/>
    <w:rsid w:val="00A04A6E"/>
    <w:rsid w:val="00A05B73"/>
    <w:rsid w:val="00A076F9"/>
    <w:rsid w:val="00A113CA"/>
    <w:rsid w:val="00A11AA4"/>
    <w:rsid w:val="00A134BE"/>
    <w:rsid w:val="00A13BBA"/>
    <w:rsid w:val="00A15826"/>
    <w:rsid w:val="00A158DB"/>
    <w:rsid w:val="00A15AF5"/>
    <w:rsid w:val="00A163F0"/>
    <w:rsid w:val="00A168F2"/>
    <w:rsid w:val="00A16CAB"/>
    <w:rsid w:val="00A202B5"/>
    <w:rsid w:val="00A20A92"/>
    <w:rsid w:val="00A2155A"/>
    <w:rsid w:val="00A21594"/>
    <w:rsid w:val="00A22065"/>
    <w:rsid w:val="00A244D1"/>
    <w:rsid w:val="00A2464D"/>
    <w:rsid w:val="00A257C2"/>
    <w:rsid w:val="00A26682"/>
    <w:rsid w:val="00A27C95"/>
    <w:rsid w:val="00A3013D"/>
    <w:rsid w:val="00A30289"/>
    <w:rsid w:val="00A30D35"/>
    <w:rsid w:val="00A30DCE"/>
    <w:rsid w:val="00A30FEB"/>
    <w:rsid w:val="00A3254A"/>
    <w:rsid w:val="00A33303"/>
    <w:rsid w:val="00A33F9E"/>
    <w:rsid w:val="00A34E8E"/>
    <w:rsid w:val="00A3564A"/>
    <w:rsid w:val="00A35E88"/>
    <w:rsid w:val="00A364F0"/>
    <w:rsid w:val="00A41077"/>
    <w:rsid w:val="00A41909"/>
    <w:rsid w:val="00A42593"/>
    <w:rsid w:val="00A4280C"/>
    <w:rsid w:val="00A435A8"/>
    <w:rsid w:val="00A43E5B"/>
    <w:rsid w:val="00A4516F"/>
    <w:rsid w:val="00A45832"/>
    <w:rsid w:val="00A45B64"/>
    <w:rsid w:val="00A47D2D"/>
    <w:rsid w:val="00A501D4"/>
    <w:rsid w:val="00A52838"/>
    <w:rsid w:val="00A5406B"/>
    <w:rsid w:val="00A54874"/>
    <w:rsid w:val="00A5602E"/>
    <w:rsid w:val="00A5622F"/>
    <w:rsid w:val="00A563CB"/>
    <w:rsid w:val="00A57631"/>
    <w:rsid w:val="00A57AB2"/>
    <w:rsid w:val="00A60D15"/>
    <w:rsid w:val="00A61A54"/>
    <w:rsid w:val="00A61A8B"/>
    <w:rsid w:val="00A632EB"/>
    <w:rsid w:val="00A63442"/>
    <w:rsid w:val="00A65DAC"/>
    <w:rsid w:val="00A66695"/>
    <w:rsid w:val="00A66F5A"/>
    <w:rsid w:val="00A67BDD"/>
    <w:rsid w:val="00A70C1D"/>
    <w:rsid w:val="00A71232"/>
    <w:rsid w:val="00A7205D"/>
    <w:rsid w:val="00A735FE"/>
    <w:rsid w:val="00A73A1B"/>
    <w:rsid w:val="00A751F8"/>
    <w:rsid w:val="00A75B3A"/>
    <w:rsid w:val="00A75BDA"/>
    <w:rsid w:val="00A76412"/>
    <w:rsid w:val="00A770F0"/>
    <w:rsid w:val="00A77EC6"/>
    <w:rsid w:val="00A805AF"/>
    <w:rsid w:val="00A817DD"/>
    <w:rsid w:val="00A81BEA"/>
    <w:rsid w:val="00A81CE3"/>
    <w:rsid w:val="00A82013"/>
    <w:rsid w:val="00A82614"/>
    <w:rsid w:val="00A8307A"/>
    <w:rsid w:val="00A83503"/>
    <w:rsid w:val="00A83621"/>
    <w:rsid w:val="00A86C23"/>
    <w:rsid w:val="00A86FB3"/>
    <w:rsid w:val="00A8740D"/>
    <w:rsid w:val="00A909CD"/>
    <w:rsid w:val="00A90A2A"/>
    <w:rsid w:val="00A92D87"/>
    <w:rsid w:val="00A93CC3"/>
    <w:rsid w:val="00A94392"/>
    <w:rsid w:val="00A94D73"/>
    <w:rsid w:val="00A956EB"/>
    <w:rsid w:val="00A96B62"/>
    <w:rsid w:val="00A9726B"/>
    <w:rsid w:val="00A97991"/>
    <w:rsid w:val="00A97AF2"/>
    <w:rsid w:val="00AA05F8"/>
    <w:rsid w:val="00AA16CE"/>
    <w:rsid w:val="00AA3582"/>
    <w:rsid w:val="00AA5C12"/>
    <w:rsid w:val="00AA7387"/>
    <w:rsid w:val="00AA767C"/>
    <w:rsid w:val="00AB00FF"/>
    <w:rsid w:val="00AB06A6"/>
    <w:rsid w:val="00AB18BC"/>
    <w:rsid w:val="00AB1D0A"/>
    <w:rsid w:val="00AB1DE9"/>
    <w:rsid w:val="00AB40DF"/>
    <w:rsid w:val="00AB50A0"/>
    <w:rsid w:val="00AB58ED"/>
    <w:rsid w:val="00AB6320"/>
    <w:rsid w:val="00AB64F9"/>
    <w:rsid w:val="00AB6BDC"/>
    <w:rsid w:val="00AB6BE6"/>
    <w:rsid w:val="00AB74D4"/>
    <w:rsid w:val="00AB7A92"/>
    <w:rsid w:val="00AC28ED"/>
    <w:rsid w:val="00AC3A05"/>
    <w:rsid w:val="00AC5396"/>
    <w:rsid w:val="00AC54F6"/>
    <w:rsid w:val="00AC584C"/>
    <w:rsid w:val="00AD1B32"/>
    <w:rsid w:val="00AD3C73"/>
    <w:rsid w:val="00AD3FB5"/>
    <w:rsid w:val="00AD519E"/>
    <w:rsid w:val="00AD5EF0"/>
    <w:rsid w:val="00AD6839"/>
    <w:rsid w:val="00AD6C5A"/>
    <w:rsid w:val="00AD79DD"/>
    <w:rsid w:val="00AE0682"/>
    <w:rsid w:val="00AE0863"/>
    <w:rsid w:val="00AE1D93"/>
    <w:rsid w:val="00AE2B1D"/>
    <w:rsid w:val="00AE2E47"/>
    <w:rsid w:val="00AE30B4"/>
    <w:rsid w:val="00AE4CEE"/>
    <w:rsid w:val="00AE56C2"/>
    <w:rsid w:val="00AE586F"/>
    <w:rsid w:val="00AE617A"/>
    <w:rsid w:val="00AE71FB"/>
    <w:rsid w:val="00AE7368"/>
    <w:rsid w:val="00AE7DBA"/>
    <w:rsid w:val="00AF0486"/>
    <w:rsid w:val="00AF2286"/>
    <w:rsid w:val="00AF26A9"/>
    <w:rsid w:val="00AF2D7E"/>
    <w:rsid w:val="00AF3AD9"/>
    <w:rsid w:val="00AF43F4"/>
    <w:rsid w:val="00AF487C"/>
    <w:rsid w:val="00AF7A47"/>
    <w:rsid w:val="00B019F7"/>
    <w:rsid w:val="00B02042"/>
    <w:rsid w:val="00B028C9"/>
    <w:rsid w:val="00B02A32"/>
    <w:rsid w:val="00B02CED"/>
    <w:rsid w:val="00B02D90"/>
    <w:rsid w:val="00B04964"/>
    <w:rsid w:val="00B04D40"/>
    <w:rsid w:val="00B055DD"/>
    <w:rsid w:val="00B06793"/>
    <w:rsid w:val="00B0712D"/>
    <w:rsid w:val="00B07B37"/>
    <w:rsid w:val="00B11E65"/>
    <w:rsid w:val="00B12EF7"/>
    <w:rsid w:val="00B142A8"/>
    <w:rsid w:val="00B1514B"/>
    <w:rsid w:val="00B156FA"/>
    <w:rsid w:val="00B15724"/>
    <w:rsid w:val="00B16652"/>
    <w:rsid w:val="00B1679E"/>
    <w:rsid w:val="00B20140"/>
    <w:rsid w:val="00B2043E"/>
    <w:rsid w:val="00B20B11"/>
    <w:rsid w:val="00B214C7"/>
    <w:rsid w:val="00B215EF"/>
    <w:rsid w:val="00B21AA1"/>
    <w:rsid w:val="00B21B2A"/>
    <w:rsid w:val="00B22694"/>
    <w:rsid w:val="00B239C2"/>
    <w:rsid w:val="00B26137"/>
    <w:rsid w:val="00B273F9"/>
    <w:rsid w:val="00B316EE"/>
    <w:rsid w:val="00B31D16"/>
    <w:rsid w:val="00B32544"/>
    <w:rsid w:val="00B32696"/>
    <w:rsid w:val="00B33276"/>
    <w:rsid w:val="00B348CC"/>
    <w:rsid w:val="00B3524E"/>
    <w:rsid w:val="00B400E1"/>
    <w:rsid w:val="00B40798"/>
    <w:rsid w:val="00B44EAA"/>
    <w:rsid w:val="00B457EF"/>
    <w:rsid w:val="00B45958"/>
    <w:rsid w:val="00B46461"/>
    <w:rsid w:val="00B46AC3"/>
    <w:rsid w:val="00B46AD2"/>
    <w:rsid w:val="00B46C97"/>
    <w:rsid w:val="00B50429"/>
    <w:rsid w:val="00B51E56"/>
    <w:rsid w:val="00B522D1"/>
    <w:rsid w:val="00B52B25"/>
    <w:rsid w:val="00B54523"/>
    <w:rsid w:val="00B54C88"/>
    <w:rsid w:val="00B561B0"/>
    <w:rsid w:val="00B57604"/>
    <w:rsid w:val="00B57B5B"/>
    <w:rsid w:val="00B61335"/>
    <w:rsid w:val="00B6221B"/>
    <w:rsid w:val="00B62EFF"/>
    <w:rsid w:val="00B64E06"/>
    <w:rsid w:val="00B66392"/>
    <w:rsid w:val="00B67ED0"/>
    <w:rsid w:val="00B71A95"/>
    <w:rsid w:val="00B72C47"/>
    <w:rsid w:val="00B73186"/>
    <w:rsid w:val="00B73945"/>
    <w:rsid w:val="00B73AD5"/>
    <w:rsid w:val="00B73BFB"/>
    <w:rsid w:val="00B74BD1"/>
    <w:rsid w:val="00B74E6B"/>
    <w:rsid w:val="00B759E0"/>
    <w:rsid w:val="00B773DF"/>
    <w:rsid w:val="00B77819"/>
    <w:rsid w:val="00B8098B"/>
    <w:rsid w:val="00B8131E"/>
    <w:rsid w:val="00B81B82"/>
    <w:rsid w:val="00B81D0D"/>
    <w:rsid w:val="00B82B78"/>
    <w:rsid w:val="00B82F53"/>
    <w:rsid w:val="00B8301F"/>
    <w:rsid w:val="00B8302C"/>
    <w:rsid w:val="00B878D5"/>
    <w:rsid w:val="00B90457"/>
    <w:rsid w:val="00B90999"/>
    <w:rsid w:val="00B9118E"/>
    <w:rsid w:val="00B93BE2"/>
    <w:rsid w:val="00B93E11"/>
    <w:rsid w:val="00B94A09"/>
    <w:rsid w:val="00B94AD3"/>
    <w:rsid w:val="00B95D06"/>
    <w:rsid w:val="00B963B4"/>
    <w:rsid w:val="00B96445"/>
    <w:rsid w:val="00B975A4"/>
    <w:rsid w:val="00B97E81"/>
    <w:rsid w:val="00BA094B"/>
    <w:rsid w:val="00BA220C"/>
    <w:rsid w:val="00BA3041"/>
    <w:rsid w:val="00BA3218"/>
    <w:rsid w:val="00BA4C54"/>
    <w:rsid w:val="00BA56FC"/>
    <w:rsid w:val="00BA66B0"/>
    <w:rsid w:val="00BA6E71"/>
    <w:rsid w:val="00BA751F"/>
    <w:rsid w:val="00BA7C0F"/>
    <w:rsid w:val="00BB1C31"/>
    <w:rsid w:val="00BB41D4"/>
    <w:rsid w:val="00BB43D5"/>
    <w:rsid w:val="00BB48B0"/>
    <w:rsid w:val="00BB49C0"/>
    <w:rsid w:val="00BB49F3"/>
    <w:rsid w:val="00BB4F3C"/>
    <w:rsid w:val="00BB52BA"/>
    <w:rsid w:val="00BB5A7A"/>
    <w:rsid w:val="00BB611C"/>
    <w:rsid w:val="00BB621B"/>
    <w:rsid w:val="00BB668B"/>
    <w:rsid w:val="00BB68E8"/>
    <w:rsid w:val="00BC0364"/>
    <w:rsid w:val="00BC096C"/>
    <w:rsid w:val="00BC0A53"/>
    <w:rsid w:val="00BC1131"/>
    <w:rsid w:val="00BC1DD2"/>
    <w:rsid w:val="00BC2B3D"/>
    <w:rsid w:val="00BC501B"/>
    <w:rsid w:val="00BC52A9"/>
    <w:rsid w:val="00BC544E"/>
    <w:rsid w:val="00BC628F"/>
    <w:rsid w:val="00BD02C3"/>
    <w:rsid w:val="00BD21FD"/>
    <w:rsid w:val="00BD27FA"/>
    <w:rsid w:val="00BD2E16"/>
    <w:rsid w:val="00BD31D3"/>
    <w:rsid w:val="00BD3A7A"/>
    <w:rsid w:val="00BD4038"/>
    <w:rsid w:val="00BD40F9"/>
    <w:rsid w:val="00BD49F7"/>
    <w:rsid w:val="00BD4A39"/>
    <w:rsid w:val="00BD6AE0"/>
    <w:rsid w:val="00BE022A"/>
    <w:rsid w:val="00BE1A7A"/>
    <w:rsid w:val="00BE27A8"/>
    <w:rsid w:val="00BE4D2F"/>
    <w:rsid w:val="00BE78B9"/>
    <w:rsid w:val="00BE7BFF"/>
    <w:rsid w:val="00BF212B"/>
    <w:rsid w:val="00BF248B"/>
    <w:rsid w:val="00BF27CF"/>
    <w:rsid w:val="00BF2D19"/>
    <w:rsid w:val="00BF378F"/>
    <w:rsid w:val="00BF3D7C"/>
    <w:rsid w:val="00BF410C"/>
    <w:rsid w:val="00BF53E1"/>
    <w:rsid w:val="00BF6CFB"/>
    <w:rsid w:val="00BF7D2F"/>
    <w:rsid w:val="00C01979"/>
    <w:rsid w:val="00C04B74"/>
    <w:rsid w:val="00C050F6"/>
    <w:rsid w:val="00C05528"/>
    <w:rsid w:val="00C05896"/>
    <w:rsid w:val="00C05A74"/>
    <w:rsid w:val="00C06224"/>
    <w:rsid w:val="00C06483"/>
    <w:rsid w:val="00C0679C"/>
    <w:rsid w:val="00C06BB6"/>
    <w:rsid w:val="00C07663"/>
    <w:rsid w:val="00C07A40"/>
    <w:rsid w:val="00C1003C"/>
    <w:rsid w:val="00C102A9"/>
    <w:rsid w:val="00C12081"/>
    <w:rsid w:val="00C12591"/>
    <w:rsid w:val="00C14EFB"/>
    <w:rsid w:val="00C161A5"/>
    <w:rsid w:val="00C16518"/>
    <w:rsid w:val="00C17005"/>
    <w:rsid w:val="00C17CC7"/>
    <w:rsid w:val="00C2026B"/>
    <w:rsid w:val="00C2030B"/>
    <w:rsid w:val="00C203A6"/>
    <w:rsid w:val="00C205ED"/>
    <w:rsid w:val="00C21B32"/>
    <w:rsid w:val="00C2382B"/>
    <w:rsid w:val="00C24103"/>
    <w:rsid w:val="00C30369"/>
    <w:rsid w:val="00C30550"/>
    <w:rsid w:val="00C373BB"/>
    <w:rsid w:val="00C37781"/>
    <w:rsid w:val="00C37EF6"/>
    <w:rsid w:val="00C40F1C"/>
    <w:rsid w:val="00C41025"/>
    <w:rsid w:val="00C423C3"/>
    <w:rsid w:val="00C43173"/>
    <w:rsid w:val="00C44D99"/>
    <w:rsid w:val="00C451AA"/>
    <w:rsid w:val="00C45210"/>
    <w:rsid w:val="00C4582F"/>
    <w:rsid w:val="00C5007C"/>
    <w:rsid w:val="00C50F5C"/>
    <w:rsid w:val="00C510F7"/>
    <w:rsid w:val="00C5225D"/>
    <w:rsid w:val="00C52CC6"/>
    <w:rsid w:val="00C52D73"/>
    <w:rsid w:val="00C536F3"/>
    <w:rsid w:val="00C53D1F"/>
    <w:rsid w:val="00C57558"/>
    <w:rsid w:val="00C57E43"/>
    <w:rsid w:val="00C600D5"/>
    <w:rsid w:val="00C61188"/>
    <w:rsid w:val="00C62312"/>
    <w:rsid w:val="00C6373E"/>
    <w:rsid w:val="00C63BFC"/>
    <w:rsid w:val="00C64A9F"/>
    <w:rsid w:val="00C64AFF"/>
    <w:rsid w:val="00C662F8"/>
    <w:rsid w:val="00C664BA"/>
    <w:rsid w:val="00C6727F"/>
    <w:rsid w:val="00C678AE"/>
    <w:rsid w:val="00C679DD"/>
    <w:rsid w:val="00C70176"/>
    <w:rsid w:val="00C712BC"/>
    <w:rsid w:val="00C71604"/>
    <w:rsid w:val="00C72A0C"/>
    <w:rsid w:val="00C73322"/>
    <w:rsid w:val="00C74F97"/>
    <w:rsid w:val="00C755B0"/>
    <w:rsid w:val="00C7587C"/>
    <w:rsid w:val="00C759C3"/>
    <w:rsid w:val="00C75A5E"/>
    <w:rsid w:val="00C774B6"/>
    <w:rsid w:val="00C7773D"/>
    <w:rsid w:val="00C77DE3"/>
    <w:rsid w:val="00C81B16"/>
    <w:rsid w:val="00C81BA7"/>
    <w:rsid w:val="00C842E9"/>
    <w:rsid w:val="00C84679"/>
    <w:rsid w:val="00C861FB"/>
    <w:rsid w:val="00C86C24"/>
    <w:rsid w:val="00C8735A"/>
    <w:rsid w:val="00C9013E"/>
    <w:rsid w:val="00C9015C"/>
    <w:rsid w:val="00C910F6"/>
    <w:rsid w:val="00C922A9"/>
    <w:rsid w:val="00C93409"/>
    <w:rsid w:val="00C957D9"/>
    <w:rsid w:val="00C96236"/>
    <w:rsid w:val="00C975B7"/>
    <w:rsid w:val="00CA0483"/>
    <w:rsid w:val="00CA16E8"/>
    <w:rsid w:val="00CA1840"/>
    <w:rsid w:val="00CA3150"/>
    <w:rsid w:val="00CA351C"/>
    <w:rsid w:val="00CA3802"/>
    <w:rsid w:val="00CA41B3"/>
    <w:rsid w:val="00CA43BE"/>
    <w:rsid w:val="00CA4BA3"/>
    <w:rsid w:val="00CA4C29"/>
    <w:rsid w:val="00CA5BA4"/>
    <w:rsid w:val="00CA5D26"/>
    <w:rsid w:val="00CA61A3"/>
    <w:rsid w:val="00CA690D"/>
    <w:rsid w:val="00CA6C91"/>
    <w:rsid w:val="00CB02F2"/>
    <w:rsid w:val="00CB0C46"/>
    <w:rsid w:val="00CB0CF4"/>
    <w:rsid w:val="00CB1978"/>
    <w:rsid w:val="00CB1D01"/>
    <w:rsid w:val="00CB2D4F"/>
    <w:rsid w:val="00CB30E6"/>
    <w:rsid w:val="00CB36D2"/>
    <w:rsid w:val="00CB3AB8"/>
    <w:rsid w:val="00CB45A2"/>
    <w:rsid w:val="00CB4B62"/>
    <w:rsid w:val="00CB4B88"/>
    <w:rsid w:val="00CB6FFD"/>
    <w:rsid w:val="00CB707A"/>
    <w:rsid w:val="00CC1BDE"/>
    <w:rsid w:val="00CC26EE"/>
    <w:rsid w:val="00CC32D9"/>
    <w:rsid w:val="00CC3847"/>
    <w:rsid w:val="00CC5B2E"/>
    <w:rsid w:val="00CC7009"/>
    <w:rsid w:val="00CD0BA6"/>
    <w:rsid w:val="00CD1AE6"/>
    <w:rsid w:val="00CD2544"/>
    <w:rsid w:val="00CD25AB"/>
    <w:rsid w:val="00CD2C9D"/>
    <w:rsid w:val="00CD5A78"/>
    <w:rsid w:val="00CD64F9"/>
    <w:rsid w:val="00CD6D2F"/>
    <w:rsid w:val="00CD749E"/>
    <w:rsid w:val="00CD7BAD"/>
    <w:rsid w:val="00CD7DFF"/>
    <w:rsid w:val="00CE0032"/>
    <w:rsid w:val="00CE01F6"/>
    <w:rsid w:val="00CE0953"/>
    <w:rsid w:val="00CE0D1A"/>
    <w:rsid w:val="00CE1EDE"/>
    <w:rsid w:val="00CE356C"/>
    <w:rsid w:val="00CE35B5"/>
    <w:rsid w:val="00CE485D"/>
    <w:rsid w:val="00CE49CB"/>
    <w:rsid w:val="00CE5674"/>
    <w:rsid w:val="00CE57FD"/>
    <w:rsid w:val="00CE5BC4"/>
    <w:rsid w:val="00CE5DD0"/>
    <w:rsid w:val="00CE6D8E"/>
    <w:rsid w:val="00CE6D98"/>
    <w:rsid w:val="00CE73F9"/>
    <w:rsid w:val="00CE7CE9"/>
    <w:rsid w:val="00CF0884"/>
    <w:rsid w:val="00CF0B53"/>
    <w:rsid w:val="00CF14C0"/>
    <w:rsid w:val="00CF250C"/>
    <w:rsid w:val="00CF27DE"/>
    <w:rsid w:val="00CF42F1"/>
    <w:rsid w:val="00CF5158"/>
    <w:rsid w:val="00D001AA"/>
    <w:rsid w:val="00D033D3"/>
    <w:rsid w:val="00D03EC9"/>
    <w:rsid w:val="00D05AE0"/>
    <w:rsid w:val="00D066DB"/>
    <w:rsid w:val="00D06716"/>
    <w:rsid w:val="00D1043B"/>
    <w:rsid w:val="00D106C8"/>
    <w:rsid w:val="00D10D3F"/>
    <w:rsid w:val="00D11E07"/>
    <w:rsid w:val="00D12E76"/>
    <w:rsid w:val="00D151B0"/>
    <w:rsid w:val="00D16D48"/>
    <w:rsid w:val="00D1705D"/>
    <w:rsid w:val="00D23274"/>
    <w:rsid w:val="00D234B9"/>
    <w:rsid w:val="00D239A8"/>
    <w:rsid w:val="00D251D7"/>
    <w:rsid w:val="00D258D9"/>
    <w:rsid w:val="00D27FBE"/>
    <w:rsid w:val="00D3003B"/>
    <w:rsid w:val="00D303CB"/>
    <w:rsid w:val="00D305C7"/>
    <w:rsid w:val="00D30B1A"/>
    <w:rsid w:val="00D327C3"/>
    <w:rsid w:val="00D327C9"/>
    <w:rsid w:val="00D33074"/>
    <w:rsid w:val="00D33C6C"/>
    <w:rsid w:val="00D34331"/>
    <w:rsid w:val="00D35710"/>
    <w:rsid w:val="00D35720"/>
    <w:rsid w:val="00D35E01"/>
    <w:rsid w:val="00D35F96"/>
    <w:rsid w:val="00D4121E"/>
    <w:rsid w:val="00D431A4"/>
    <w:rsid w:val="00D431F7"/>
    <w:rsid w:val="00D4392E"/>
    <w:rsid w:val="00D448A6"/>
    <w:rsid w:val="00D44AB4"/>
    <w:rsid w:val="00D45BF8"/>
    <w:rsid w:val="00D51605"/>
    <w:rsid w:val="00D54A32"/>
    <w:rsid w:val="00D55345"/>
    <w:rsid w:val="00D555F9"/>
    <w:rsid w:val="00D5647D"/>
    <w:rsid w:val="00D60861"/>
    <w:rsid w:val="00D60FBC"/>
    <w:rsid w:val="00D61DB0"/>
    <w:rsid w:val="00D62980"/>
    <w:rsid w:val="00D636F8"/>
    <w:rsid w:val="00D67045"/>
    <w:rsid w:val="00D6761D"/>
    <w:rsid w:val="00D70DF0"/>
    <w:rsid w:val="00D72BEF"/>
    <w:rsid w:val="00D73964"/>
    <w:rsid w:val="00D74593"/>
    <w:rsid w:val="00D74B24"/>
    <w:rsid w:val="00D764ED"/>
    <w:rsid w:val="00D77C3C"/>
    <w:rsid w:val="00D82DE6"/>
    <w:rsid w:val="00D84730"/>
    <w:rsid w:val="00D8477B"/>
    <w:rsid w:val="00D84EFF"/>
    <w:rsid w:val="00D85A5D"/>
    <w:rsid w:val="00D8668E"/>
    <w:rsid w:val="00D86F41"/>
    <w:rsid w:val="00D872AE"/>
    <w:rsid w:val="00D8782E"/>
    <w:rsid w:val="00D87B5B"/>
    <w:rsid w:val="00D907E2"/>
    <w:rsid w:val="00D90883"/>
    <w:rsid w:val="00D9158A"/>
    <w:rsid w:val="00D91B6D"/>
    <w:rsid w:val="00D9298A"/>
    <w:rsid w:val="00D92A4F"/>
    <w:rsid w:val="00D94A18"/>
    <w:rsid w:val="00D9727A"/>
    <w:rsid w:val="00DA0F2A"/>
    <w:rsid w:val="00DA13DF"/>
    <w:rsid w:val="00DA3510"/>
    <w:rsid w:val="00DA5420"/>
    <w:rsid w:val="00DA5F2E"/>
    <w:rsid w:val="00DA7C55"/>
    <w:rsid w:val="00DB372B"/>
    <w:rsid w:val="00DB56AF"/>
    <w:rsid w:val="00DB5822"/>
    <w:rsid w:val="00DB5A00"/>
    <w:rsid w:val="00DB6785"/>
    <w:rsid w:val="00DC1088"/>
    <w:rsid w:val="00DC13A5"/>
    <w:rsid w:val="00DC200E"/>
    <w:rsid w:val="00DC277D"/>
    <w:rsid w:val="00DC4285"/>
    <w:rsid w:val="00DC4AE5"/>
    <w:rsid w:val="00DC5406"/>
    <w:rsid w:val="00DC58A8"/>
    <w:rsid w:val="00DC5DC8"/>
    <w:rsid w:val="00DC7E58"/>
    <w:rsid w:val="00DD13D7"/>
    <w:rsid w:val="00DD2302"/>
    <w:rsid w:val="00DD3304"/>
    <w:rsid w:val="00DD38A9"/>
    <w:rsid w:val="00DD418B"/>
    <w:rsid w:val="00DD427A"/>
    <w:rsid w:val="00DD4DD3"/>
    <w:rsid w:val="00DD564A"/>
    <w:rsid w:val="00DD585B"/>
    <w:rsid w:val="00DD77A7"/>
    <w:rsid w:val="00DE1A21"/>
    <w:rsid w:val="00DE2018"/>
    <w:rsid w:val="00DE2B38"/>
    <w:rsid w:val="00DE3473"/>
    <w:rsid w:val="00DE359C"/>
    <w:rsid w:val="00DE3D45"/>
    <w:rsid w:val="00DE56B0"/>
    <w:rsid w:val="00DE6456"/>
    <w:rsid w:val="00DE7EC3"/>
    <w:rsid w:val="00DF02E7"/>
    <w:rsid w:val="00DF049C"/>
    <w:rsid w:val="00DF105F"/>
    <w:rsid w:val="00DF273E"/>
    <w:rsid w:val="00DF27E8"/>
    <w:rsid w:val="00DF4087"/>
    <w:rsid w:val="00DF6084"/>
    <w:rsid w:val="00DF6B8E"/>
    <w:rsid w:val="00E01262"/>
    <w:rsid w:val="00E01399"/>
    <w:rsid w:val="00E015C3"/>
    <w:rsid w:val="00E0163B"/>
    <w:rsid w:val="00E0299F"/>
    <w:rsid w:val="00E02E70"/>
    <w:rsid w:val="00E03860"/>
    <w:rsid w:val="00E03C9B"/>
    <w:rsid w:val="00E03E4F"/>
    <w:rsid w:val="00E04F55"/>
    <w:rsid w:val="00E04FE0"/>
    <w:rsid w:val="00E05185"/>
    <w:rsid w:val="00E06F5F"/>
    <w:rsid w:val="00E07B17"/>
    <w:rsid w:val="00E12198"/>
    <w:rsid w:val="00E134A0"/>
    <w:rsid w:val="00E14283"/>
    <w:rsid w:val="00E14373"/>
    <w:rsid w:val="00E144D3"/>
    <w:rsid w:val="00E14674"/>
    <w:rsid w:val="00E14FC5"/>
    <w:rsid w:val="00E16574"/>
    <w:rsid w:val="00E20CAF"/>
    <w:rsid w:val="00E212E3"/>
    <w:rsid w:val="00E2155C"/>
    <w:rsid w:val="00E21C3D"/>
    <w:rsid w:val="00E2281B"/>
    <w:rsid w:val="00E22B13"/>
    <w:rsid w:val="00E242EB"/>
    <w:rsid w:val="00E2456A"/>
    <w:rsid w:val="00E251B9"/>
    <w:rsid w:val="00E30AA3"/>
    <w:rsid w:val="00E31486"/>
    <w:rsid w:val="00E314C3"/>
    <w:rsid w:val="00E3179D"/>
    <w:rsid w:val="00E32C42"/>
    <w:rsid w:val="00E33488"/>
    <w:rsid w:val="00E347A0"/>
    <w:rsid w:val="00E34AF5"/>
    <w:rsid w:val="00E3513C"/>
    <w:rsid w:val="00E35543"/>
    <w:rsid w:val="00E358BB"/>
    <w:rsid w:val="00E35D59"/>
    <w:rsid w:val="00E3685E"/>
    <w:rsid w:val="00E37F06"/>
    <w:rsid w:val="00E43154"/>
    <w:rsid w:val="00E455FF"/>
    <w:rsid w:val="00E45943"/>
    <w:rsid w:val="00E4713A"/>
    <w:rsid w:val="00E472EC"/>
    <w:rsid w:val="00E47954"/>
    <w:rsid w:val="00E522BB"/>
    <w:rsid w:val="00E524C6"/>
    <w:rsid w:val="00E5379E"/>
    <w:rsid w:val="00E5456B"/>
    <w:rsid w:val="00E55D43"/>
    <w:rsid w:val="00E577DF"/>
    <w:rsid w:val="00E61C39"/>
    <w:rsid w:val="00E626D9"/>
    <w:rsid w:val="00E62775"/>
    <w:rsid w:val="00E627B1"/>
    <w:rsid w:val="00E628F2"/>
    <w:rsid w:val="00E639A2"/>
    <w:rsid w:val="00E63D41"/>
    <w:rsid w:val="00E63F9F"/>
    <w:rsid w:val="00E64ECF"/>
    <w:rsid w:val="00E65601"/>
    <w:rsid w:val="00E665A4"/>
    <w:rsid w:val="00E66AB5"/>
    <w:rsid w:val="00E70650"/>
    <w:rsid w:val="00E70D7B"/>
    <w:rsid w:val="00E71FBB"/>
    <w:rsid w:val="00E7350B"/>
    <w:rsid w:val="00E73E6C"/>
    <w:rsid w:val="00E75CA0"/>
    <w:rsid w:val="00E75E71"/>
    <w:rsid w:val="00E75EDB"/>
    <w:rsid w:val="00E76CA1"/>
    <w:rsid w:val="00E7768A"/>
    <w:rsid w:val="00E77CA3"/>
    <w:rsid w:val="00E80362"/>
    <w:rsid w:val="00E80573"/>
    <w:rsid w:val="00E82FAB"/>
    <w:rsid w:val="00E832C2"/>
    <w:rsid w:val="00E856F2"/>
    <w:rsid w:val="00E85980"/>
    <w:rsid w:val="00E866FD"/>
    <w:rsid w:val="00E86FF3"/>
    <w:rsid w:val="00E87081"/>
    <w:rsid w:val="00E870E1"/>
    <w:rsid w:val="00E90907"/>
    <w:rsid w:val="00E90AFD"/>
    <w:rsid w:val="00E90BCE"/>
    <w:rsid w:val="00E911E8"/>
    <w:rsid w:val="00E932F7"/>
    <w:rsid w:val="00E935A9"/>
    <w:rsid w:val="00E94823"/>
    <w:rsid w:val="00E94D2A"/>
    <w:rsid w:val="00E94D77"/>
    <w:rsid w:val="00E9741E"/>
    <w:rsid w:val="00EA05E4"/>
    <w:rsid w:val="00EA1B29"/>
    <w:rsid w:val="00EA3BEF"/>
    <w:rsid w:val="00EA5438"/>
    <w:rsid w:val="00EA5661"/>
    <w:rsid w:val="00EA6342"/>
    <w:rsid w:val="00EA7E1E"/>
    <w:rsid w:val="00EB01BE"/>
    <w:rsid w:val="00EB1C70"/>
    <w:rsid w:val="00EB2A0C"/>
    <w:rsid w:val="00EB3A3D"/>
    <w:rsid w:val="00EB4338"/>
    <w:rsid w:val="00EB433F"/>
    <w:rsid w:val="00EB43C9"/>
    <w:rsid w:val="00EB638D"/>
    <w:rsid w:val="00EB6A14"/>
    <w:rsid w:val="00EC08F4"/>
    <w:rsid w:val="00EC1C9B"/>
    <w:rsid w:val="00EC2704"/>
    <w:rsid w:val="00EC46B8"/>
    <w:rsid w:val="00EC50F6"/>
    <w:rsid w:val="00EC5DBF"/>
    <w:rsid w:val="00EC657F"/>
    <w:rsid w:val="00EC754E"/>
    <w:rsid w:val="00ED15EF"/>
    <w:rsid w:val="00ED1708"/>
    <w:rsid w:val="00ED37ED"/>
    <w:rsid w:val="00ED3932"/>
    <w:rsid w:val="00ED4A75"/>
    <w:rsid w:val="00EE1071"/>
    <w:rsid w:val="00EE10EE"/>
    <w:rsid w:val="00EE16A9"/>
    <w:rsid w:val="00EE20B5"/>
    <w:rsid w:val="00EE2259"/>
    <w:rsid w:val="00EE226A"/>
    <w:rsid w:val="00EE3041"/>
    <w:rsid w:val="00EE44E7"/>
    <w:rsid w:val="00EE4B12"/>
    <w:rsid w:val="00EE4CBC"/>
    <w:rsid w:val="00EE526D"/>
    <w:rsid w:val="00EE7401"/>
    <w:rsid w:val="00EE7B20"/>
    <w:rsid w:val="00EF0446"/>
    <w:rsid w:val="00EF0A9B"/>
    <w:rsid w:val="00EF16EB"/>
    <w:rsid w:val="00EF1CA4"/>
    <w:rsid w:val="00EF407B"/>
    <w:rsid w:val="00EF5591"/>
    <w:rsid w:val="00EF57F4"/>
    <w:rsid w:val="00EF5F6B"/>
    <w:rsid w:val="00EF6A03"/>
    <w:rsid w:val="00EF7B77"/>
    <w:rsid w:val="00F00670"/>
    <w:rsid w:val="00F00E23"/>
    <w:rsid w:val="00F00F48"/>
    <w:rsid w:val="00F012F7"/>
    <w:rsid w:val="00F01572"/>
    <w:rsid w:val="00F01F2F"/>
    <w:rsid w:val="00F02158"/>
    <w:rsid w:val="00F02330"/>
    <w:rsid w:val="00F02DF2"/>
    <w:rsid w:val="00F04D77"/>
    <w:rsid w:val="00F06957"/>
    <w:rsid w:val="00F112A6"/>
    <w:rsid w:val="00F12CE3"/>
    <w:rsid w:val="00F13A3B"/>
    <w:rsid w:val="00F14203"/>
    <w:rsid w:val="00F16AA0"/>
    <w:rsid w:val="00F173E8"/>
    <w:rsid w:val="00F17829"/>
    <w:rsid w:val="00F17BA2"/>
    <w:rsid w:val="00F20604"/>
    <w:rsid w:val="00F21207"/>
    <w:rsid w:val="00F21973"/>
    <w:rsid w:val="00F22199"/>
    <w:rsid w:val="00F22BDA"/>
    <w:rsid w:val="00F23512"/>
    <w:rsid w:val="00F238A5"/>
    <w:rsid w:val="00F2463F"/>
    <w:rsid w:val="00F318B4"/>
    <w:rsid w:val="00F327BF"/>
    <w:rsid w:val="00F33000"/>
    <w:rsid w:val="00F35D57"/>
    <w:rsid w:val="00F35F27"/>
    <w:rsid w:val="00F36958"/>
    <w:rsid w:val="00F40645"/>
    <w:rsid w:val="00F40EC9"/>
    <w:rsid w:val="00F4170B"/>
    <w:rsid w:val="00F42814"/>
    <w:rsid w:val="00F45C1B"/>
    <w:rsid w:val="00F462A3"/>
    <w:rsid w:val="00F46923"/>
    <w:rsid w:val="00F46E03"/>
    <w:rsid w:val="00F478F8"/>
    <w:rsid w:val="00F5077C"/>
    <w:rsid w:val="00F507FB"/>
    <w:rsid w:val="00F5082B"/>
    <w:rsid w:val="00F50D4C"/>
    <w:rsid w:val="00F50F89"/>
    <w:rsid w:val="00F5102E"/>
    <w:rsid w:val="00F52F18"/>
    <w:rsid w:val="00F53DEC"/>
    <w:rsid w:val="00F545B4"/>
    <w:rsid w:val="00F561CA"/>
    <w:rsid w:val="00F5626B"/>
    <w:rsid w:val="00F563EE"/>
    <w:rsid w:val="00F57A46"/>
    <w:rsid w:val="00F60A2E"/>
    <w:rsid w:val="00F61670"/>
    <w:rsid w:val="00F6220F"/>
    <w:rsid w:val="00F62F48"/>
    <w:rsid w:val="00F633FE"/>
    <w:rsid w:val="00F64B17"/>
    <w:rsid w:val="00F654C3"/>
    <w:rsid w:val="00F65602"/>
    <w:rsid w:val="00F6566C"/>
    <w:rsid w:val="00F7014C"/>
    <w:rsid w:val="00F704EB"/>
    <w:rsid w:val="00F70684"/>
    <w:rsid w:val="00F70C1B"/>
    <w:rsid w:val="00F70EF0"/>
    <w:rsid w:val="00F7153F"/>
    <w:rsid w:val="00F71D54"/>
    <w:rsid w:val="00F7314C"/>
    <w:rsid w:val="00F7383D"/>
    <w:rsid w:val="00F73EF3"/>
    <w:rsid w:val="00F743FF"/>
    <w:rsid w:val="00F75AA1"/>
    <w:rsid w:val="00F76152"/>
    <w:rsid w:val="00F773D3"/>
    <w:rsid w:val="00F77EB2"/>
    <w:rsid w:val="00F8062B"/>
    <w:rsid w:val="00F81A3C"/>
    <w:rsid w:val="00F81C06"/>
    <w:rsid w:val="00F82132"/>
    <w:rsid w:val="00F831E7"/>
    <w:rsid w:val="00F83DFD"/>
    <w:rsid w:val="00F8422E"/>
    <w:rsid w:val="00F843D2"/>
    <w:rsid w:val="00F85570"/>
    <w:rsid w:val="00F85F5E"/>
    <w:rsid w:val="00F8606D"/>
    <w:rsid w:val="00F861D2"/>
    <w:rsid w:val="00F8645A"/>
    <w:rsid w:val="00F865CF"/>
    <w:rsid w:val="00F8795E"/>
    <w:rsid w:val="00F87A38"/>
    <w:rsid w:val="00F87B98"/>
    <w:rsid w:val="00F87D1A"/>
    <w:rsid w:val="00F903B6"/>
    <w:rsid w:val="00F90404"/>
    <w:rsid w:val="00F906E2"/>
    <w:rsid w:val="00F9075B"/>
    <w:rsid w:val="00F911B9"/>
    <w:rsid w:val="00F913C6"/>
    <w:rsid w:val="00F9210B"/>
    <w:rsid w:val="00F93365"/>
    <w:rsid w:val="00F94309"/>
    <w:rsid w:val="00F94FB1"/>
    <w:rsid w:val="00F96000"/>
    <w:rsid w:val="00F96DA7"/>
    <w:rsid w:val="00F976FE"/>
    <w:rsid w:val="00F97951"/>
    <w:rsid w:val="00FA076E"/>
    <w:rsid w:val="00FA0EC2"/>
    <w:rsid w:val="00FA1AC6"/>
    <w:rsid w:val="00FA3090"/>
    <w:rsid w:val="00FA3525"/>
    <w:rsid w:val="00FA4292"/>
    <w:rsid w:val="00FA5701"/>
    <w:rsid w:val="00FA641D"/>
    <w:rsid w:val="00FA68BD"/>
    <w:rsid w:val="00FA6B9B"/>
    <w:rsid w:val="00FA71A3"/>
    <w:rsid w:val="00FA752B"/>
    <w:rsid w:val="00FB1D82"/>
    <w:rsid w:val="00FB1E54"/>
    <w:rsid w:val="00FB3615"/>
    <w:rsid w:val="00FB6615"/>
    <w:rsid w:val="00FB67A4"/>
    <w:rsid w:val="00FC02F4"/>
    <w:rsid w:val="00FC0A2D"/>
    <w:rsid w:val="00FC1429"/>
    <w:rsid w:val="00FC1832"/>
    <w:rsid w:val="00FC3573"/>
    <w:rsid w:val="00FC4985"/>
    <w:rsid w:val="00FC6A15"/>
    <w:rsid w:val="00FC7662"/>
    <w:rsid w:val="00FD195B"/>
    <w:rsid w:val="00FD1FC3"/>
    <w:rsid w:val="00FD228B"/>
    <w:rsid w:val="00FD2315"/>
    <w:rsid w:val="00FD331F"/>
    <w:rsid w:val="00FD4113"/>
    <w:rsid w:val="00FD4556"/>
    <w:rsid w:val="00FD67CB"/>
    <w:rsid w:val="00FD6C67"/>
    <w:rsid w:val="00FD7163"/>
    <w:rsid w:val="00FD7FD1"/>
    <w:rsid w:val="00FE1EA0"/>
    <w:rsid w:val="00FE5531"/>
    <w:rsid w:val="00FE6301"/>
    <w:rsid w:val="00FE7169"/>
    <w:rsid w:val="00FF06A2"/>
    <w:rsid w:val="00FF0E24"/>
    <w:rsid w:val="00FF1CEA"/>
    <w:rsid w:val="00FF1E9B"/>
    <w:rsid w:val="00FF5C9C"/>
    <w:rsid w:val="00FF63FC"/>
    <w:rsid w:val="00FF6925"/>
    <w:rsid w:val="00FF74F4"/>
    <w:rsid w:val="00FF7578"/>
    <w:rsid w:val="00FF7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38"/>
    <w:pPr>
      <w:spacing w:after="200" w:line="276" w:lineRule="auto"/>
      <w:jc w:val="both"/>
    </w:pPr>
    <w:rPr>
      <w:rFonts w:cs="Calibri"/>
      <w:sz w:val="22"/>
      <w:szCs w:val="22"/>
      <w:lang w:eastAsia="en-US"/>
    </w:rPr>
  </w:style>
  <w:style w:type="paragraph" w:styleId="2">
    <w:name w:val="heading 2"/>
    <w:basedOn w:val="a"/>
    <w:next w:val="a"/>
    <w:link w:val="20"/>
    <w:uiPriority w:val="99"/>
    <w:qFormat/>
    <w:rsid w:val="000F18DF"/>
    <w:pPr>
      <w:keepNext/>
      <w:spacing w:after="0" w:line="240" w:lineRule="auto"/>
      <w:jc w:val="center"/>
      <w:outlineLvl w:val="1"/>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F18DF"/>
    <w:rPr>
      <w:rFonts w:ascii="Times New Roman" w:hAnsi="Times New Roman" w:cs="Times New Roman"/>
      <w:b/>
      <w:bCs/>
      <w:sz w:val="28"/>
      <w:szCs w:val="28"/>
      <w:lang w:eastAsia="ru-RU"/>
    </w:rPr>
  </w:style>
  <w:style w:type="paragraph" w:styleId="a3">
    <w:name w:val="List Paragraph"/>
    <w:basedOn w:val="a"/>
    <w:uiPriority w:val="99"/>
    <w:qFormat/>
    <w:rsid w:val="000F18DF"/>
    <w:pPr>
      <w:ind w:left="720"/>
    </w:pPr>
  </w:style>
  <w:style w:type="character" w:customStyle="1" w:styleId="a4">
    <w:name w:val="Основной текст_"/>
    <w:link w:val="3"/>
    <w:uiPriority w:val="99"/>
    <w:locked/>
    <w:rsid w:val="000F18DF"/>
    <w:rPr>
      <w:spacing w:val="4"/>
      <w:shd w:val="clear" w:color="auto" w:fill="FFFFFF"/>
    </w:rPr>
  </w:style>
  <w:style w:type="paragraph" w:customStyle="1" w:styleId="3">
    <w:name w:val="Основной текст3"/>
    <w:basedOn w:val="a"/>
    <w:link w:val="a4"/>
    <w:uiPriority w:val="99"/>
    <w:rsid w:val="000F18DF"/>
    <w:pPr>
      <w:widowControl w:val="0"/>
      <w:shd w:val="clear" w:color="auto" w:fill="FFFFFF"/>
      <w:spacing w:after="420" w:line="240" w:lineRule="atLeast"/>
      <w:ind w:hanging="640"/>
      <w:jc w:val="center"/>
    </w:pPr>
    <w:rPr>
      <w:spacing w:val="4"/>
      <w:sz w:val="20"/>
      <w:szCs w:val="20"/>
      <w:lang w:eastAsia="ru-RU"/>
    </w:rPr>
  </w:style>
  <w:style w:type="character" w:customStyle="1" w:styleId="1">
    <w:name w:val="Основной текст1"/>
    <w:uiPriority w:val="99"/>
    <w:rsid w:val="000F18DF"/>
    <w:rPr>
      <w:color w:val="000000"/>
      <w:spacing w:val="4"/>
      <w:w w:val="100"/>
      <w:position w:val="0"/>
      <w:sz w:val="24"/>
      <w:szCs w:val="24"/>
      <w:shd w:val="clear" w:color="auto" w:fill="FFFFFF"/>
      <w:lang w:val="ru-RU" w:eastAsia="ru-RU"/>
    </w:rPr>
  </w:style>
  <w:style w:type="character" w:customStyle="1" w:styleId="30">
    <w:name w:val="Заголовок №3_"/>
    <w:link w:val="31"/>
    <w:uiPriority w:val="99"/>
    <w:locked/>
    <w:rsid w:val="000F18DF"/>
    <w:rPr>
      <w:b/>
      <w:bCs/>
      <w:spacing w:val="4"/>
      <w:shd w:val="clear" w:color="auto" w:fill="FFFFFF"/>
    </w:rPr>
  </w:style>
  <w:style w:type="paragraph" w:customStyle="1" w:styleId="31">
    <w:name w:val="Заголовок №3"/>
    <w:basedOn w:val="a"/>
    <w:link w:val="30"/>
    <w:uiPriority w:val="99"/>
    <w:rsid w:val="000F18DF"/>
    <w:pPr>
      <w:widowControl w:val="0"/>
      <w:shd w:val="clear" w:color="auto" w:fill="FFFFFF"/>
      <w:spacing w:after="600" w:line="322" w:lineRule="exact"/>
      <w:ind w:hanging="600"/>
      <w:outlineLvl w:val="2"/>
    </w:pPr>
    <w:rPr>
      <w:b/>
      <w:bCs/>
      <w:spacing w:val="4"/>
      <w:sz w:val="20"/>
      <w:szCs w:val="20"/>
      <w:lang w:eastAsia="ru-RU"/>
    </w:rPr>
  </w:style>
  <w:style w:type="character" w:customStyle="1" w:styleId="32">
    <w:name w:val="Основной текст (3)_"/>
    <w:link w:val="33"/>
    <w:uiPriority w:val="99"/>
    <w:locked/>
    <w:rsid w:val="000F18DF"/>
    <w:rPr>
      <w:b/>
      <w:bCs/>
      <w:spacing w:val="4"/>
      <w:shd w:val="clear" w:color="auto" w:fill="FFFFFF"/>
    </w:rPr>
  </w:style>
  <w:style w:type="paragraph" w:customStyle="1" w:styleId="33">
    <w:name w:val="Основной текст (3)"/>
    <w:basedOn w:val="a"/>
    <w:link w:val="32"/>
    <w:uiPriority w:val="99"/>
    <w:rsid w:val="000F18DF"/>
    <w:pPr>
      <w:widowControl w:val="0"/>
      <w:shd w:val="clear" w:color="auto" w:fill="FFFFFF"/>
      <w:spacing w:before="420" w:after="900" w:line="322" w:lineRule="exact"/>
      <w:ind w:hanging="460"/>
      <w:jc w:val="center"/>
    </w:pPr>
    <w:rPr>
      <w:b/>
      <w:bCs/>
      <w:spacing w:val="4"/>
      <w:sz w:val="20"/>
      <w:szCs w:val="20"/>
      <w:lang w:eastAsia="ru-RU"/>
    </w:rPr>
  </w:style>
  <w:style w:type="character" w:customStyle="1" w:styleId="10pt3">
    <w:name w:val="Основной текст + 10 pt3"/>
    <w:aliases w:val="Интервал 0 pt6"/>
    <w:uiPriority w:val="99"/>
    <w:rsid w:val="000F18DF"/>
    <w:rPr>
      <w:rFonts w:eastAsia="Times New Roman"/>
      <w:color w:val="000000"/>
      <w:spacing w:val="3"/>
      <w:w w:val="100"/>
      <w:position w:val="0"/>
      <w:sz w:val="20"/>
      <w:szCs w:val="20"/>
      <w:shd w:val="clear" w:color="auto" w:fill="FFFFFF"/>
      <w:lang w:val="ru-RU" w:eastAsia="ru-RU"/>
    </w:rPr>
  </w:style>
  <w:style w:type="character" w:customStyle="1" w:styleId="8">
    <w:name w:val="Основной текст + 8"/>
    <w:aliases w:val="5 pt2,Интервал 0 pt3"/>
    <w:uiPriority w:val="99"/>
    <w:rsid w:val="000F18DF"/>
    <w:rPr>
      <w:rFonts w:ascii="Times New Roman" w:hAnsi="Times New Roman" w:cs="Times New Roman"/>
      <w:color w:val="000000"/>
      <w:spacing w:val="11"/>
      <w:w w:val="100"/>
      <w:position w:val="0"/>
      <w:sz w:val="17"/>
      <w:szCs w:val="17"/>
      <w:u w:val="none"/>
      <w:shd w:val="clear" w:color="auto" w:fill="FFFFFF"/>
      <w:lang w:val="ru-RU" w:eastAsia="ru-RU"/>
    </w:rPr>
  </w:style>
  <w:style w:type="character" w:customStyle="1" w:styleId="80">
    <w:name w:val="Заголовок №8_"/>
    <w:link w:val="81"/>
    <w:uiPriority w:val="99"/>
    <w:locked/>
    <w:rsid w:val="000F18DF"/>
    <w:rPr>
      <w:b/>
      <w:bCs/>
      <w:spacing w:val="1"/>
      <w:shd w:val="clear" w:color="auto" w:fill="FFFFFF"/>
    </w:rPr>
  </w:style>
  <w:style w:type="paragraph" w:customStyle="1" w:styleId="81">
    <w:name w:val="Заголовок №8"/>
    <w:basedOn w:val="a"/>
    <w:link w:val="80"/>
    <w:uiPriority w:val="99"/>
    <w:rsid w:val="000F18DF"/>
    <w:pPr>
      <w:widowControl w:val="0"/>
      <w:shd w:val="clear" w:color="auto" w:fill="FFFFFF"/>
      <w:spacing w:before="420" w:after="420" w:line="322" w:lineRule="exact"/>
      <w:ind w:hanging="1420"/>
      <w:outlineLvl w:val="7"/>
    </w:pPr>
    <w:rPr>
      <w:b/>
      <w:bCs/>
      <w:spacing w:val="1"/>
      <w:sz w:val="20"/>
      <w:szCs w:val="20"/>
      <w:lang w:eastAsia="ru-RU"/>
    </w:rPr>
  </w:style>
  <w:style w:type="character" w:customStyle="1" w:styleId="0pt">
    <w:name w:val="Основной текст + Интервал 0 pt"/>
    <w:uiPriority w:val="99"/>
    <w:rsid w:val="000F18DF"/>
    <w:rPr>
      <w:color w:val="000000"/>
      <w:spacing w:val="0"/>
      <w:w w:val="100"/>
      <w:position w:val="0"/>
      <w:sz w:val="24"/>
      <w:szCs w:val="24"/>
      <w:shd w:val="clear" w:color="auto" w:fill="FFFFFF"/>
      <w:lang w:val="ru-RU" w:eastAsia="ru-RU"/>
    </w:rPr>
  </w:style>
  <w:style w:type="character" w:customStyle="1" w:styleId="21">
    <w:name w:val="Основной текст (2)_"/>
    <w:link w:val="22"/>
    <w:uiPriority w:val="99"/>
    <w:locked/>
    <w:rsid w:val="000F18DF"/>
    <w:rPr>
      <w:spacing w:val="3"/>
      <w:shd w:val="clear" w:color="auto" w:fill="FFFFFF"/>
    </w:rPr>
  </w:style>
  <w:style w:type="paragraph" w:customStyle="1" w:styleId="22">
    <w:name w:val="Основной текст (2)"/>
    <w:basedOn w:val="a"/>
    <w:link w:val="21"/>
    <w:uiPriority w:val="99"/>
    <w:rsid w:val="000F18DF"/>
    <w:pPr>
      <w:widowControl w:val="0"/>
      <w:shd w:val="clear" w:color="auto" w:fill="FFFFFF"/>
      <w:spacing w:before="420" w:after="420" w:line="240" w:lineRule="atLeast"/>
      <w:jc w:val="center"/>
    </w:pPr>
    <w:rPr>
      <w:spacing w:val="3"/>
      <w:sz w:val="20"/>
      <w:szCs w:val="20"/>
      <w:lang w:eastAsia="ru-RU"/>
    </w:rPr>
  </w:style>
  <w:style w:type="character" w:customStyle="1" w:styleId="20pt">
    <w:name w:val="Основной текст (2) + Интервал 0 pt"/>
    <w:uiPriority w:val="99"/>
    <w:rsid w:val="000F18DF"/>
    <w:rPr>
      <w:color w:val="000000"/>
      <w:spacing w:val="3"/>
      <w:w w:val="100"/>
      <w:position w:val="0"/>
      <w:shd w:val="clear" w:color="auto" w:fill="FFFFFF"/>
      <w:lang w:val="ru-RU" w:eastAsia="ru-RU"/>
    </w:rPr>
  </w:style>
  <w:style w:type="character" w:customStyle="1" w:styleId="30pt">
    <w:name w:val="Основной текст (3) + Интервал 0 pt"/>
    <w:uiPriority w:val="99"/>
    <w:rsid w:val="000F18DF"/>
    <w:rPr>
      <w:b/>
      <w:bCs/>
      <w:color w:val="000000"/>
      <w:spacing w:val="1"/>
      <w:w w:val="100"/>
      <w:position w:val="0"/>
      <w:sz w:val="24"/>
      <w:szCs w:val="24"/>
      <w:shd w:val="clear" w:color="auto" w:fill="FFFFFF"/>
      <w:lang w:val="ru-RU" w:eastAsia="ru-RU"/>
    </w:rPr>
  </w:style>
  <w:style w:type="character" w:customStyle="1" w:styleId="9">
    <w:name w:val="Основной текст (9)_"/>
    <w:link w:val="91"/>
    <w:uiPriority w:val="99"/>
    <w:locked/>
    <w:rsid w:val="000F18DF"/>
    <w:rPr>
      <w:shd w:val="clear" w:color="auto" w:fill="FFFFFF"/>
    </w:rPr>
  </w:style>
  <w:style w:type="paragraph" w:customStyle="1" w:styleId="91">
    <w:name w:val="Основной текст (9)1"/>
    <w:basedOn w:val="a"/>
    <w:link w:val="9"/>
    <w:uiPriority w:val="99"/>
    <w:rsid w:val="000F18DF"/>
    <w:pPr>
      <w:widowControl w:val="0"/>
      <w:shd w:val="clear" w:color="auto" w:fill="FFFFFF"/>
      <w:spacing w:before="420" w:after="0" w:line="240" w:lineRule="atLeast"/>
      <w:jc w:val="center"/>
    </w:pPr>
    <w:rPr>
      <w:sz w:val="20"/>
      <w:szCs w:val="20"/>
      <w:lang w:eastAsia="ru-RU"/>
    </w:rPr>
  </w:style>
  <w:style w:type="character" w:customStyle="1" w:styleId="6">
    <w:name w:val="Заголовок №6_"/>
    <w:link w:val="61"/>
    <w:uiPriority w:val="99"/>
    <w:locked/>
    <w:rsid w:val="000F18DF"/>
    <w:rPr>
      <w:rFonts w:ascii="Microsoft Sans Serif" w:hAnsi="Microsoft Sans Serif" w:cs="Microsoft Sans Serif"/>
      <w:spacing w:val="6"/>
      <w:w w:val="60"/>
      <w:shd w:val="clear" w:color="auto" w:fill="FFFFFF"/>
    </w:rPr>
  </w:style>
  <w:style w:type="paragraph" w:customStyle="1" w:styleId="61">
    <w:name w:val="Заголовок №61"/>
    <w:basedOn w:val="a"/>
    <w:link w:val="6"/>
    <w:uiPriority w:val="99"/>
    <w:rsid w:val="000F18DF"/>
    <w:pPr>
      <w:widowControl w:val="0"/>
      <w:shd w:val="clear" w:color="auto" w:fill="FFFFFF"/>
      <w:spacing w:before="120" w:after="420" w:line="240" w:lineRule="atLeast"/>
      <w:jc w:val="center"/>
      <w:outlineLvl w:val="5"/>
    </w:pPr>
    <w:rPr>
      <w:rFonts w:ascii="Microsoft Sans Serif" w:hAnsi="Microsoft Sans Serif" w:cs="Microsoft Sans Serif"/>
      <w:spacing w:val="6"/>
      <w:w w:val="60"/>
      <w:sz w:val="20"/>
      <w:szCs w:val="20"/>
      <w:lang w:eastAsia="ru-RU"/>
    </w:rPr>
  </w:style>
  <w:style w:type="character" w:customStyle="1" w:styleId="16">
    <w:name w:val="Основной текст (16)_"/>
    <w:link w:val="160"/>
    <w:uiPriority w:val="99"/>
    <w:locked/>
    <w:rsid w:val="000F18DF"/>
    <w:rPr>
      <w:spacing w:val="9"/>
      <w:sz w:val="26"/>
      <w:szCs w:val="26"/>
      <w:shd w:val="clear" w:color="auto" w:fill="FFFFFF"/>
    </w:rPr>
  </w:style>
  <w:style w:type="paragraph" w:customStyle="1" w:styleId="160">
    <w:name w:val="Основной текст (16)"/>
    <w:basedOn w:val="a"/>
    <w:link w:val="16"/>
    <w:uiPriority w:val="99"/>
    <w:rsid w:val="000F18DF"/>
    <w:pPr>
      <w:widowControl w:val="0"/>
      <w:shd w:val="clear" w:color="auto" w:fill="FFFFFF"/>
      <w:spacing w:before="420" w:after="0" w:line="240" w:lineRule="atLeast"/>
      <w:jc w:val="center"/>
    </w:pPr>
    <w:rPr>
      <w:spacing w:val="9"/>
      <w:sz w:val="26"/>
      <w:szCs w:val="26"/>
      <w:lang w:eastAsia="ru-RU"/>
    </w:rPr>
  </w:style>
  <w:style w:type="character" w:customStyle="1" w:styleId="17">
    <w:name w:val="Основной текст (17)_"/>
    <w:link w:val="170"/>
    <w:uiPriority w:val="99"/>
    <w:locked/>
    <w:rsid w:val="000F18DF"/>
    <w:rPr>
      <w:rFonts w:ascii="Century Schoolbook" w:hAnsi="Century Schoolbook" w:cs="Century Schoolbook"/>
      <w:spacing w:val="12"/>
      <w:sz w:val="17"/>
      <w:szCs w:val="17"/>
      <w:shd w:val="clear" w:color="auto" w:fill="FFFFFF"/>
    </w:rPr>
  </w:style>
  <w:style w:type="paragraph" w:customStyle="1" w:styleId="170">
    <w:name w:val="Основной текст (17)"/>
    <w:basedOn w:val="a"/>
    <w:link w:val="17"/>
    <w:uiPriority w:val="99"/>
    <w:rsid w:val="000F18DF"/>
    <w:pPr>
      <w:widowControl w:val="0"/>
      <w:shd w:val="clear" w:color="auto" w:fill="FFFFFF"/>
      <w:spacing w:after="0" w:line="240" w:lineRule="atLeast"/>
      <w:ind w:firstLine="720"/>
    </w:pPr>
    <w:rPr>
      <w:rFonts w:ascii="Century Schoolbook" w:hAnsi="Century Schoolbook" w:cs="Century Schoolbook"/>
      <w:spacing w:val="12"/>
      <w:sz w:val="17"/>
      <w:szCs w:val="17"/>
      <w:lang w:eastAsia="ru-RU"/>
    </w:rPr>
  </w:style>
  <w:style w:type="character" w:customStyle="1" w:styleId="18">
    <w:name w:val="Основной текст (18)_"/>
    <w:link w:val="180"/>
    <w:uiPriority w:val="99"/>
    <w:locked/>
    <w:rsid w:val="000F18DF"/>
    <w:rPr>
      <w:rFonts w:ascii="Calibri" w:hAnsi="Calibri" w:cs="Calibri"/>
      <w:noProof/>
      <w:shd w:val="clear" w:color="auto" w:fill="FFFFFF"/>
    </w:rPr>
  </w:style>
  <w:style w:type="paragraph" w:customStyle="1" w:styleId="180">
    <w:name w:val="Основной текст (18)"/>
    <w:basedOn w:val="a"/>
    <w:link w:val="18"/>
    <w:uiPriority w:val="99"/>
    <w:rsid w:val="000F18DF"/>
    <w:pPr>
      <w:widowControl w:val="0"/>
      <w:shd w:val="clear" w:color="auto" w:fill="FFFFFF"/>
      <w:spacing w:before="60" w:after="0" w:line="240" w:lineRule="atLeast"/>
      <w:ind w:firstLine="720"/>
    </w:pPr>
    <w:rPr>
      <w:noProof/>
      <w:sz w:val="20"/>
      <w:szCs w:val="20"/>
      <w:lang w:eastAsia="ru-RU"/>
    </w:rPr>
  </w:style>
  <w:style w:type="character" w:customStyle="1" w:styleId="1pt">
    <w:name w:val="Основной текст + Интервал 1 pt"/>
    <w:uiPriority w:val="99"/>
    <w:rsid w:val="000F18DF"/>
    <w:rPr>
      <w:color w:val="000000"/>
      <w:spacing w:val="24"/>
      <w:w w:val="100"/>
      <w:position w:val="0"/>
      <w:sz w:val="24"/>
      <w:szCs w:val="24"/>
      <w:shd w:val="clear" w:color="auto" w:fill="FFFFFF"/>
      <w:lang w:val="ru-RU" w:eastAsia="ru-RU"/>
    </w:rPr>
  </w:style>
  <w:style w:type="character" w:customStyle="1" w:styleId="23">
    <w:name w:val="Основной текст (2) + Малые прописные"/>
    <w:aliases w:val="Интервал 0 pt80"/>
    <w:uiPriority w:val="99"/>
    <w:rsid w:val="000F18DF"/>
    <w:rPr>
      <w:smallCaps/>
      <w:color w:val="000000"/>
      <w:spacing w:val="3"/>
      <w:w w:val="100"/>
      <w:position w:val="0"/>
      <w:shd w:val="clear" w:color="auto" w:fill="FFFFFF"/>
      <w:lang w:val="ru-RU" w:eastAsia="ru-RU"/>
    </w:rPr>
  </w:style>
  <w:style w:type="character" w:customStyle="1" w:styleId="230">
    <w:name w:val="Основной текст (2) + Малые прописные3"/>
    <w:aliases w:val="Интервал 0 pt79"/>
    <w:uiPriority w:val="99"/>
    <w:rsid w:val="000F18DF"/>
    <w:rPr>
      <w:smallCaps/>
      <w:color w:val="000000"/>
      <w:spacing w:val="3"/>
      <w:w w:val="100"/>
      <w:position w:val="0"/>
      <w:u w:val="single"/>
      <w:shd w:val="clear" w:color="auto" w:fill="FFFFFF"/>
      <w:lang w:val="ru-RU" w:eastAsia="ru-RU"/>
    </w:rPr>
  </w:style>
  <w:style w:type="character" w:customStyle="1" w:styleId="6-1pt">
    <w:name w:val="Заголовок №6 + Интервал -1 pt"/>
    <w:uiPriority w:val="99"/>
    <w:rsid w:val="000F18DF"/>
    <w:rPr>
      <w:rFonts w:ascii="Microsoft Sans Serif" w:hAnsi="Microsoft Sans Serif" w:cs="Microsoft Sans Serif"/>
      <w:color w:val="000000"/>
      <w:spacing w:val="-29"/>
      <w:w w:val="60"/>
      <w:position w:val="0"/>
      <w:sz w:val="24"/>
      <w:szCs w:val="24"/>
      <w:shd w:val="clear" w:color="auto" w:fill="FFFFFF"/>
      <w:lang w:val="ru-RU" w:eastAsia="ru-RU"/>
    </w:rPr>
  </w:style>
  <w:style w:type="character" w:customStyle="1" w:styleId="10pt">
    <w:name w:val="Основной текст + 10 pt"/>
    <w:aliases w:val="Интервал 0 pt"/>
    <w:uiPriority w:val="99"/>
    <w:rsid w:val="000F18DF"/>
    <w:rPr>
      <w:rFonts w:ascii="Times New Roman" w:hAnsi="Times New Roman" w:cs="Times New Roman"/>
      <w:color w:val="000000"/>
      <w:spacing w:val="4"/>
      <w:w w:val="100"/>
      <w:position w:val="0"/>
      <w:sz w:val="20"/>
      <w:szCs w:val="20"/>
      <w:u w:val="none"/>
      <w:shd w:val="clear" w:color="auto" w:fill="FFFFFF"/>
      <w:lang w:val="ru-RU" w:eastAsia="ru-RU"/>
    </w:rPr>
  </w:style>
  <w:style w:type="paragraph" w:customStyle="1" w:styleId="90">
    <w:name w:val="Основной текст (9)"/>
    <w:basedOn w:val="a"/>
    <w:uiPriority w:val="99"/>
    <w:rsid w:val="000F18DF"/>
    <w:pPr>
      <w:widowControl w:val="0"/>
      <w:shd w:val="clear" w:color="auto" w:fill="FFFFFF"/>
      <w:spacing w:before="420" w:after="0" w:line="240" w:lineRule="atLeast"/>
      <w:jc w:val="center"/>
    </w:pPr>
    <w:rPr>
      <w:rFonts w:ascii="Times New Roman" w:eastAsia="Times New Roman" w:hAnsi="Times New Roman" w:cs="Times New Roman"/>
      <w:spacing w:val="-1"/>
      <w:lang w:eastAsia="ru-RU"/>
    </w:rPr>
  </w:style>
  <w:style w:type="character" w:customStyle="1" w:styleId="92">
    <w:name w:val="Основной текст (9) + Малые прописные"/>
    <w:aliases w:val="Интервал 1 pt"/>
    <w:uiPriority w:val="99"/>
    <w:rsid w:val="000F18DF"/>
    <w:rPr>
      <w:rFonts w:ascii="Times New Roman" w:hAnsi="Times New Roman" w:cs="Times New Roman"/>
      <w:smallCaps/>
      <w:color w:val="000000"/>
      <w:spacing w:val="31"/>
      <w:w w:val="100"/>
      <w:position w:val="0"/>
      <w:u w:val="none"/>
      <w:shd w:val="clear" w:color="auto" w:fill="FFFFFF"/>
      <w:lang w:val="ru-RU" w:eastAsia="ru-RU"/>
    </w:rPr>
  </w:style>
  <w:style w:type="character" w:customStyle="1" w:styleId="60">
    <w:name w:val="Заголовок №6"/>
    <w:uiPriority w:val="99"/>
    <w:rsid w:val="000F18DF"/>
    <w:rPr>
      <w:rFonts w:ascii="Microsoft Sans Serif" w:hAnsi="Microsoft Sans Serif" w:cs="Microsoft Sans Serif"/>
      <w:color w:val="000000"/>
      <w:spacing w:val="6"/>
      <w:w w:val="60"/>
      <w:position w:val="0"/>
      <w:sz w:val="24"/>
      <w:szCs w:val="24"/>
      <w:u w:val="none"/>
      <w:shd w:val="clear" w:color="auto" w:fill="FFFFFF"/>
      <w:lang w:val="ru-RU" w:eastAsia="ru-RU"/>
    </w:rPr>
  </w:style>
  <w:style w:type="character" w:customStyle="1" w:styleId="a5">
    <w:name w:val="Основной текст + Малые прописные"/>
    <w:aliases w:val="Интервал 0 pt14"/>
    <w:uiPriority w:val="99"/>
    <w:rsid w:val="000F18DF"/>
    <w:rPr>
      <w:rFonts w:ascii="Times New Roman" w:hAnsi="Times New Roman" w:cs="Times New Roman"/>
      <w:smallCaps/>
      <w:color w:val="000000"/>
      <w:spacing w:val="0"/>
      <w:w w:val="100"/>
      <w:position w:val="0"/>
      <w:sz w:val="24"/>
      <w:szCs w:val="24"/>
      <w:u w:val="none"/>
      <w:shd w:val="clear" w:color="auto" w:fill="FFFFFF"/>
      <w:lang w:val="en-US" w:eastAsia="en-US"/>
    </w:rPr>
  </w:style>
  <w:style w:type="character" w:customStyle="1" w:styleId="910pt">
    <w:name w:val="Основной текст (9) + 10 pt"/>
    <w:uiPriority w:val="99"/>
    <w:rsid w:val="000F18DF"/>
    <w:rPr>
      <w:rFonts w:ascii="Times New Roman" w:hAnsi="Times New Roman" w:cs="Times New Roman"/>
      <w:color w:val="000000"/>
      <w:w w:val="100"/>
      <w:position w:val="0"/>
      <w:sz w:val="20"/>
      <w:szCs w:val="20"/>
      <w:u w:val="none"/>
      <w:shd w:val="clear" w:color="auto" w:fill="FFFFFF"/>
      <w:lang w:val="ru-RU" w:eastAsia="ru-RU"/>
    </w:rPr>
  </w:style>
  <w:style w:type="character" w:customStyle="1" w:styleId="810">
    <w:name w:val="Основной текст + 81"/>
    <w:aliases w:val="5 pt,Интервал 0 pt13"/>
    <w:uiPriority w:val="99"/>
    <w:rsid w:val="000F18DF"/>
    <w:rPr>
      <w:rFonts w:ascii="Times New Roman" w:hAnsi="Times New Roman" w:cs="Times New Roman"/>
      <w:color w:val="000000"/>
      <w:spacing w:val="4"/>
      <w:w w:val="100"/>
      <w:position w:val="0"/>
      <w:sz w:val="17"/>
      <w:szCs w:val="17"/>
      <w:u w:val="none"/>
      <w:shd w:val="clear" w:color="auto" w:fill="FFFFFF"/>
      <w:lang w:val="ru-RU" w:eastAsia="ru-RU"/>
    </w:rPr>
  </w:style>
  <w:style w:type="character" w:customStyle="1" w:styleId="14">
    <w:name w:val="Основной текст (14)_"/>
    <w:link w:val="140"/>
    <w:uiPriority w:val="99"/>
    <w:locked/>
    <w:rsid w:val="000F18DF"/>
    <w:rPr>
      <w:b/>
      <w:bCs/>
      <w:spacing w:val="-2"/>
      <w:shd w:val="clear" w:color="auto" w:fill="FFFFFF"/>
    </w:rPr>
  </w:style>
  <w:style w:type="paragraph" w:customStyle="1" w:styleId="140">
    <w:name w:val="Основной текст (14)"/>
    <w:basedOn w:val="a"/>
    <w:link w:val="14"/>
    <w:uiPriority w:val="99"/>
    <w:rsid w:val="000F18DF"/>
    <w:pPr>
      <w:widowControl w:val="0"/>
      <w:shd w:val="clear" w:color="auto" w:fill="FFFFFF"/>
      <w:spacing w:after="180" w:line="274" w:lineRule="exact"/>
      <w:jc w:val="center"/>
    </w:pPr>
    <w:rPr>
      <w:b/>
      <w:bCs/>
      <w:spacing w:val="-2"/>
      <w:sz w:val="20"/>
      <w:szCs w:val="20"/>
      <w:lang w:eastAsia="ru-RU"/>
    </w:rPr>
  </w:style>
  <w:style w:type="character" w:customStyle="1" w:styleId="1411pt">
    <w:name w:val="Основной текст (14) + 11 pt"/>
    <w:aliases w:val="Не полужирный,Интервал 0 pt12"/>
    <w:uiPriority w:val="99"/>
    <w:rsid w:val="000F18DF"/>
    <w:rPr>
      <w:b/>
      <w:bCs/>
      <w:color w:val="000000"/>
      <w:spacing w:val="-2"/>
      <w:w w:val="100"/>
      <w:position w:val="0"/>
      <w:sz w:val="22"/>
      <w:szCs w:val="22"/>
      <w:shd w:val="clear" w:color="auto" w:fill="FFFFFF"/>
      <w:lang w:val="ru-RU" w:eastAsia="ru-RU"/>
    </w:rPr>
  </w:style>
  <w:style w:type="character" w:customStyle="1" w:styleId="210">
    <w:name w:val="Основной текст (2) + Малые прописные1"/>
    <w:aliases w:val="Интервал 0 pt11"/>
    <w:uiPriority w:val="99"/>
    <w:rsid w:val="000F18DF"/>
    <w:rPr>
      <w:rFonts w:ascii="Times New Roman" w:hAnsi="Times New Roman" w:cs="Times New Roman"/>
      <w:smallCaps/>
      <w:color w:val="000000"/>
      <w:w w:val="100"/>
      <w:position w:val="0"/>
      <w:sz w:val="20"/>
      <w:szCs w:val="20"/>
      <w:shd w:val="clear" w:color="auto" w:fill="FFFFFF"/>
      <w:lang w:val="ru-RU" w:eastAsia="ru-RU"/>
    </w:rPr>
  </w:style>
  <w:style w:type="character" w:customStyle="1" w:styleId="10pt2">
    <w:name w:val="Основной текст + 10 pt2"/>
    <w:aliases w:val="Полужирный,Интервал 0 pt10,Основной текст + 10 pt15,Интервал 0 pt101"/>
    <w:uiPriority w:val="99"/>
    <w:rsid w:val="000F18DF"/>
    <w:rPr>
      <w:rFonts w:ascii="Times New Roman" w:hAnsi="Times New Roman" w:cs="Times New Roman"/>
      <w:b/>
      <w:bCs/>
      <w:color w:val="000000"/>
      <w:spacing w:val="-2"/>
      <w:w w:val="100"/>
      <w:position w:val="0"/>
      <w:sz w:val="20"/>
      <w:szCs w:val="20"/>
      <w:u w:val="none"/>
      <w:shd w:val="clear" w:color="auto" w:fill="FFFFFF"/>
      <w:lang w:val="ru-RU" w:eastAsia="ru-RU"/>
    </w:rPr>
  </w:style>
  <w:style w:type="character" w:customStyle="1" w:styleId="10pt1">
    <w:name w:val="Основной текст + 10 pt1"/>
    <w:aliases w:val="Курсив,Интервал 0 pt9"/>
    <w:uiPriority w:val="99"/>
    <w:rsid w:val="000F18DF"/>
    <w:rPr>
      <w:rFonts w:ascii="Times New Roman" w:hAnsi="Times New Roman" w:cs="Times New Roman"/>
      <w:i/>
      <w:iCs/>
      <w:color w:val="000000"/>
      <w:spacing w:val="0"/>
      <w:w w:val="100"/>
      <w:position w:val="0"/>
      <w:sz w:val="20"/>
      <w:szCs w:val="20"/>
      <w:u w:val="none"/>
      <w:shd w:val="clear" w:color="auto" w:fill="FFFFFF"/>
      <w:lang w:val="ru-RU" w:eastAsia="ru-RU"/>
    </w:rPr>
  </w:style>
  <w:style w:type="character" w:customStyle="1" w:styleId="MicrosoftSansSerif">
    <w:name w:val="Основной текст + Microsoft Sans Serif"/>
    <w:aliases w:val="Интервал 0 pt8,Масштаб 60%"/>
    <w:uiPriority w:val="99"/>
    <w:rsid w:val="000F18DF"/>
    <w:rPr>
      <w:rFonts w:ascii="Microsoft Sans Serif" w:hAnsi="Microsoft Sans Serif" w:cs="Microsoft Sans Serif"/>
      <w:color w:val="000000"/>
      <w:spacing w:val="6"/>
      <w:w w:val="60"/>
      <w:position w:val="0"/>
      <w:sz w:val="24"/>
      <w:szCs w:val="24"/>
      <w:u w:val="none"/>
      <w:shd w:val="clear" w:color="auto" w:fill="FFFFFF"/>
      <w:lang w:val="ru-RU" w:eastAsia="ru-RU"/>
    </w:rPr>
  </w:style>
  <w:style w:type="paragraph" w:styleId="a6">
    <w:name w:val="Body Text"/>
    <w:basedOn w:val="a"/>
    <w:link w:val="a7"/>
    <w:uiPriority w:val="99"/>
    <w:rsid w:val="000F18DF"/>
    <w:pPr>
      <w:widowControl w:val="0"/>
      <w:shd w:val="clear" w:color="auto" w:fill="FFFFFF"/>
      <w:spacing w:after="420" w:line="240" w:lineRule="atLeast"/>
      <w:ind w:hanging="640"/>
      <w:jc w:val="center"/>
    </w:pPr>
    <w:rPr>
      <w:sz w:val="27"/>
      <w:szCs w:val="27"/>
      <w:lang w:eastAsia="ru-RU"/>
    </w:rPr>
  </w:style>
  <w:style w:type="character" w:customStyle="1" w:styleId="a7">
    <w:name w:val="Основной текст Знак"/>
    <w:link w:val="a6"/>
    <w:uiPriority w:val="99"/>
    <w:locked/>
    <w:rsid w:val="000F18DF"/>
    <w:rPr>
      <w:rFonts w:ascii="Times New Roman" w:hAnsi="Times New Roman" w:cs="Times New Roman"/>
      <w:sz w:val="27"/>
      <w:szCs w:val="27"/>
      <w:shd w:val="clear" w:color="auto" w:fill="FFFFFF"/>
      <w:lang w:eastAsia="ru-RU"/>
    </w:rPr>
  </w:style>
  <w:style w:type="paragraph" w:customStyle="1" w:styleId="310">
    <w:name w:val="Основной текст (3)1"/>
    <w:basedOn w:val="a"/>
    <w:uiPriority w:val="99"/>
    <w:rsid w:val="000F18DF"/>
    <w:pPr>
      <w:widowControl w:val="0"/>
      <w:shd w:val="clear" w:color="auto" w:fill="FFFFFF"/>
      <w:spacing w:before="420" w:after="900" w:line="322" w:lineRule="exact"/>
      <w:ind w:hanging="520"/>
      <w:jc w:val="center"/>
    </w:pPr>
    <w:rPr>
      <w:b/>
      <w:bCs/>
      <w:sz w:val="27"/>
      <w:szCs w:val="27"/>
    </w:rPr>
  </w:style>
  <w:style w:type="character" w:customStyle="1" w:styleId="314pt">
    <w:name w:val="Основной текст (3) + 14 pt"/>
    <w:aliases w:val="Не полужирный1"/>
    <w:uiPriority w:val="99"/>
    <w:rsid w:val="000F18DF"/>
    <w:rPr>
      <w:b/>
      <w:bCs/>
      <w:spacing w:val="4"/>
      <w:sz w:val="28"/>
      <w:szCs w:val="28"/>
      <w:shd w:val="clear" w:color="auto" w:fill="FFFFFF"/>
    </w:rPr>
  </w:style>
  <w:style w:type="paragraph" w:customStyle="1" w:styleId="10">
    <w:name w:val="Абзац списка1"/>
    <w:basedOn w:val="a"/>
    <w:uiPriority w:val="99"/>
    <w:rsid w:val="000F18DF"/>
    <w:pPr>
      <w:ind w:left="720"/>
    </w:pPr>
    <w:rPr>
      <w:rFonts w:eastAsia="MS Mincho"/>
    </w:rPr>
  </w:style>
  <w:style w:type="paragraph" w:customStyle="1" w:styleId="ConsPlusNormal">
    <w:name w:val="ConsPlusNormal"/>
    <w:uiPriority w:val="99"/>
    <w:rsid w:val="000F18DF"/>
    <w:pPr>
      <w:widowControl w:val="0"/>
      <w:autoSpaceDE w:val="0"/>
      <w:autoSpaceDN w:val="0"/>
      <w:adjustRightInd w:val="0"/>
      <w:ind w:firstLine="720"/>
      <w:jc w:val="both"/>
    </w:pPr>
    <w:rPr>
      <w:rFonts w:ascii="Arial" w:eastAsia="Times New Roman" w:hAnsi="Arial" w:cs="Arial"/>
    </w:rPr>
  </w:style>
  <w:style w:type="character" w:customStyle="1" w:styleId="10pt8">
    <w:name w:val="Основной текст + 10 pt8"/>
    <w:uiPriority w:val="99"/>
    <w:rsid w:val="000F18DF"/>
    <w:rPr>
      <w:rFonts w:ascii="Times New Roman" w:hAnsi="Times New Roman" w:cs="Times New Roman"/>
      <w:sz w:val="20"/>
      <w:szCs w:val="20"/>
      <w:shd w:val="clear" w:color="auto" w:fill="FFFFFF"/>
    </w:rPr>
  </w:style>
  <w:style w:type="character" w:customStyle="1" w:styleId="910pt2">
    <w:name w:val="Основной текст (9) + 10 pt2"/>
    <w:uiPriority w:val="99"/>
    <w:rsid w:val="000F18DF"/>
    <w:rPr>
      <w:sz w:val="20"/>
      <w:szCs w:val="20"/>
      <w:shd w:val="clear" w:color="auto" w:fill="FFFFFF"/>
    </w:rPr>
  </w:style>
  <w:style w:type="character" w:customStyle="1" w:styleId="108">
    <w:name w:val="Основной текст + 108"/>
    <w:aliases w:val="5 pt67"/>
    <w:uiPriority w:val="99"/>
    <w:rsid w:val="000F18DF"/>
    <w:rPr>
      <w:rFonts w:ascii="Times New Roman" w:hAnsi="Times New Roman" w:cs="Times New Roman"/>
      <w:sz w:val="21"/>
      <w:szCs w:val="21"/>
      <w:shd w:val="clear" w:color="auto" w:fill="FFFFFF"/>
    </w:rPr>
  </w:style>
  <w:style w:type="paragraph" w:styleId="a8">
    <w:name w:val="Title"/>
    <w:basedOn w:val="a"/>
    <w:link w:val="a9"/>
    <w:qFormat/>
    <w:rsid w:val="000F18DF"/>
    <w:pPr>
      <w:spacing w:after="0" w:line="240" w:lineRule="auto"/>
      <w:jc w:val="center"/>
    </w:pPr>
    <w:rPr>
      <w:b/>
      <w:bCs/>
      <w:sz w:val="28"/>
      <w:szCs w:val="28"/>
      <w:lang w:eastAsia="ru-RU"/>
    </w:rPr>
  </w:style>
  <w:style w:type="character" w:customStyle="1" w:styleId="a9">
    <w:name w:val="Название Знак"/>
    <w:link w:val="a8"/>
    <w:locked/>
    <w:rsid w:val="000F18DF"/>
    <w:rPr>
      <w:rFonts w:ascii="Times New Roman" w:hAnsi="Times New Roman" w:cs="Times New Roman"/>
      <w:b/>
      <w:bCs/>
      <w:sz w:val="28"/>
      <w:szCs w:val="28"/>
      <w:lang w:eastAsia="ru-RU"/>
    </w:rPr>
  </w:style>
  <w:style w:type="character" w:styleId="aa">
    <w:name w:val="Hyperlink"/>
    <w:uiPriority w:val="99"/>
    <w:rsid w:val="000F18DF"/>
    <w:rPr>
      <w:color w:val="0000FF"/>
      <w:u w:val="single"/>
    </w:rPr>
  </w:style>
  <w:style w:type="character" w:customStyle="1" w:styleId="113">
    <w:name w:val="Заголовок №11 (3)_"/>
    <w:link w:val="1130"/>
    <w:uiPriority w:val="99"/>
    <w:locked/>
    <w:rsid w:val="000F18DF"/>
    <w:rPr>
      <w:b/>
      <w:bCs/>
      <w:shd w:val="clear" w:color="auto" w:fill="FFFFFF"/>
    </w:rPr>
  </w:style>
  <w:style w:type="paragraph" w:customStyle="1" w:styleId="1130">
    <w:name w:val="Заголовок №11 (3)"/>
    <w:basedOn w:val="a"/>
    <w:link w:val="113"/>
    <w:uiPriority w:val="99"/>
    <w:rsid w:val="000F18DF"/>
    <w:pPr>
      <w:widowControl w:val="0"/>
      <w:shd w:val="clear" w:color="auto" w:fill="FFFFFF"/>
      <w:spacing w:before="480" w:after="480" w:line="322" w:lineRule="exact"/>
      <w:ind w:hanging="1440"/>
    </w:pPr>
    <w:rPr>
      <w:b/>
      <w:bCs/>
      <w:sz w:val="20"/>
      <w:szCs w:val="20"/>
      <w:lang w:eastAsia="ru-RU"/>
    </w:rPr>
  </w:style>
  <w:style w:type="character" w:customStyle="1" w:styleId="13">
    <w:name w:val="Заголовок №13_"/>
    <w:link w:val="130"/>
    <w:uiPriority w:val="99"/>
    <w:locked/>
    <w:rsid w:val="000F18DF"/>
    <w:rPr>
      <w:b/>
      <w:bCs/>
      <w:shd w:val="clear" w:color="auto" w:fill="FFFFFF"/>
    </w:rPr>
  </w:style>
  <w:style w:type="paragraph" w:customStyle="1" w:styleId="130">
    <w:name w:val="Заголовок №13"/>
    <w:basedOn w:val="a"/>
    <w:link w:val="13"/>
    <w:uiPriority w:val="99"/>
    <w:rsid w:val="000F18DF"/>
    <w:pPr>
      <w:widowControl w:val="0"/>
      <w:shd w:val="clear" w:color="auto" w:fill="FFFFFF"/>
      <w:spacing w:before="540" w:after="540" w:line="240" w:lineRule="atLeast"/>
      <w:ind w:hanging="1880"/>
    </w:pPr>
    <w:rPr>
      <w:b/>
      <w:bCs/>
      <w:sz w:val="20"/>
      <w:szCs w:val="20"/>
      <w:lang w:eastAsia="ru-RU"/>
    </w:rPr>
  </w:style>
  <w:style w:type="character" w:customStyle="1" w:styleId="11pt">
    <w:name w:val="Основной текст + 11 pt"/>
    <w:aliases w:val="Интервал 0 pt7"/>
    <w:uiPriority w:val="99"/>
    <w:rsid w:val="000F18DF"/>
    <w:rPr>
      <w:rFonts w:ascii="Times New Roman" w:hAnsi="Times New Roman" w:cs="Times New Roman"/>
      <w:color w:val="000000"/>
      <w:spacing w:val="-2"/>
      <w:w w:val="100"/>
      <w:position w:val="0"/>
      <w:sz w:val="22"/>
      <w:szCs w:val="22"/>
      <w:u w:val="none"/>
      <w:shd w:val="clear" w:color="auto" w:fill="FFFFFF"/>
      <w:lang w:val="ru-RU" w:eastAsia="ru-RU"/>
    </w:rPr>
  </w:style>
  <w:style w:type="character" w:customStyle="1" w:styleId="910pt1">
    <w:name w:val="Основной текст (9) + 10 pt1"/>
    <w:aliases w:val="Интервал 0 pt5"/>
    <w:uiPriority w:val="99"/>
    <w:rsid w:val="000F18DF"/>
    <w:rPr>
      <w:color w:val="000000"/>
      <w:spacing w:val="-2"/>
      <w:w w:val="100"/>
      <w:position w:val="0"/>
      <w:sz w:val="20"/>
      <w:szCs w:val="20"/>
      <w:shd w:val="clear" w:color="auto" w:fill="FFFFFF"/>
      <w:lang w:val="ru-RU" w:eastAsia="ru-RU"/>
    </w:rPr>
  </w:style>
  <w:style w:type="character" w:customStyle="1" w:styleId="90pt">
    <w:name w:val="Основной текст (9) + Интервал 0 pt"/>
    <w:uiPriority w:val="99"/>
    <w:rsid w:val="000F18DF"/>
    <w:rPr>
      <w:color w:val="000000"/>
      <w:spacing w:val="-2"/>
      <w:w w:val="100"/>
      <w:position w:val="0"/>
      <w:shd w:val="clear" w:color="auto" w:fill="FFFFFF"/>
      <w:lang w:val="ru-RU" w:eastAsia="ru-RU"/>
    </w:rPr>
  </w:style>
  <w:style w:type="character" w:customStyle="1" w:styleId="140pt">
    <w:name w:val="Основной текст (14) + Интервал 0 pt"/>
    <w:uiPriority w:val="99"/>
    <w:rsid w:val="000F18DF"/>
    <w:rPr>
      <w:b/>
      <w:bCs/>
      <w:color w:val="000000"/>
      <w:spacing w:val="-4"/>
      <w:w w:val="100"/>
      <w:position w:val="0"/>
      <w:shd w:val="clear" w:color="auto" w:fill="FFFFFF"/>
      <w:lang w:val="ru-RU" w:eastAsia="ru-RU"/>
    </w:rPr>
  </w:style>
  <w:style w:type="character" w:customStyle="1" w:styleId="1130pt">
    <w:name w:val="Заголовок №11 (3) + Интервал 0 pt"/>
    <w:uiPriority w:val="99"/>
    <w:rsid w:val="000F18DF"/>
    <w:rPr>
      <w:rFonts w:eastAsia="Times New Roman"/>
      <w:b/>
      <w:bCs/>
      <w:color w:val="000000"/>
      <w:w w:val="100"/>
      <w:position w:val="0"/>
      <w:sz w:val="24"/>
      <w:szCs w:val="24"/>
      <w:shd w:val="clear" w:color="auto" w:fill="FFFFFF"/>
      <w:lang w:val="ru-RU" w:eastAsia="ru-RU"/>
    </w:rPr>
  </w:style>
  <w:style w:type="character" w:customStyle="1" w:styleId="8pt">
    <w:name w:val="Основной текст + 8 pt"/>
    <w:aliases w:val="Интервал 0 pt4"/>
    <w:uiPriority w:val="99"/>
    <w:rsid w:val="000F18DF"/>
    <w:rPr>
      <w:rFonts w:ascii="Times New Roman" w:hAnsi="Times New Roman" w:cs="Times New Roman"/>
      <w:color w:val="000000"/>
      <w:spacing w:val="2"/>
      <w:w w:val="100"/>
      <w:position w:val="0"/>
      <w:sz w:val="16"/>
      <w:szCs w:val="16"/>
      <w:u w:val="none"/>
      <w:shd w:val="clear" w:color="auto" w:fill="FFFFFF"/>
      <w:lang w:val="ru-RU" w:eastAsia="ru-RU"/>
    </w:rPr>
  </w:style>
  <w:style w:type="character" w:customStyle="1" w:styleId="ab">
    <w:name w:val="Подпись к таблице_"/>
    <w:link w:val="ac"/>
    <w:uiPriority w:val="99"/>
    <w:locked/>
    <w:rsid w:val="000F18DF"/>
    <w:rPr>
      <w:rFonts w:eastAsia="Times New Roman"/>
      <w:spacing w:val="-2"/>
      <w:shd w:val="clear" w:color="auto" w:fill="FFFFFF"/>
    </w:rPr>
  </w:style>
  <w:style w:type="paragraph" w:customStyle="1" w:styleId="ac">
    <w:name w:val="Подпись к таблице"/>
    <w:basedOn w:val="a"/>
    <w:link w:val="ab"/>
    <w:uiPriority w:val="99"/>
    <w:rsid w:val="000F18DF"/>
    <w:pPr>
      <w:widowControl w:val="0"/>
      <w:shd w:val="clear" w:color="auto" w:fill="FFFFFF"/>
      <w:spacing w:after="0" w:line="240" w:lineRule="atLeast"/>
    </w:pPr>
    <w:rPr>
      <w:rFonts w:eastAsia="Times New Roman"/>
      <w:spacing w:val="-2"/>
      <w:sz w:val="20"/>
      <w:szCs w:val="20"/>
      <w:lang w:eastAsia="ru-RU"/>
    </w:rPr>
  </w:style>
  <w:style w:type="character" w:customStyle="1" w:styleId="0pt0">
    <w:name w:val="Подпись к таблице + Интервал 0 pt"/>
    <w:uiPriority w:val="99"/>
    <w:rsid w:val="000F18DF"/>
    <w:rPr>
      <w:rFonts w:eastAsia="Times New Roman"/>
      <w:color w:val="000000"/>
      <w:spacing w:val="-2"/>
      <w:w w:val="100"/>
      <w:position w:val="0"/>
      <w:shd w:val="clear" w:color="auto" w:fill="FFFFFF"/>
      <w:lang w:val="ru-RU" w:eastAsia="ru-RU"/>
    </w:rPr>
  </w:style>
  <w:style w:type="character" w:customStyle="1" w:styleId="39">
    <w:name w:val="Основной текст (39)_"/>
    <w:link w:val="390"/>
    <w:uiPriority w:val="99"/>
    <w:locked/>
    <w:rsid w:val="000F18DF"/>
    <w:rPr>
      <w:rFonts w:ascii="Century Schoolbook" w:hAnsi="Century Schoolbook" w:cs="Century Schoolbook"/>
      <w:spacing w:val="5"/>
      <w:sz w:val="19"/>
      <w:szCs w:val="19"/>
      <w:shd w:val="clear" w:color="auto" w:fill="FFFFFF"/>
    </w:rPr>
  </w:style>
  <w:style w:type="paragraph" w:customStyle="1" w:styleId="390">
    <w:name w:val="Основной текст (39)"/>
    <w:basedOn w:val="a"/>
    <w:link w:val="39"/>
    <w:uiPriority w:val="99"/>
    <w:rsid w:val="000F18DF"/>
    <w:pPr>
      <w:widowControl w:val="0"/>
      <w:shd w:val="clear" w:color="auto" w:fill="FFFFFF"/>
      <w:spacing w:before="420" w:after="0" w:line="240" w:lineRule="atLeast"/>
      <w:jc w:val="center"/>
    </w:pPr>
    <w:rPr>
      <w:rFonts w:ascii="Century Schoolbook" w:hAnsi="Century Schoolbook" w:cs="Century Schoolbook"/>
      <w:spacing w:val="5"/>
      <w:sz w:val="19"/>
      <w:szCs w:val="19"/>
      <w:lang w:eastAsia="ru-RU"/>
    </w:rPr>
  </w:style>
  <w:style w:type="character" w:customStyle="1" w:styleId="390pt">
    <w:name w:val="Основной текст (39) + Интервал 0 pt"/>
    <w:uiPriority w:val="99"/>
    <w:rsid w:val="000F18DF"/>
    <w:rPr>
      <w:rFonts w:ascii="Century Schoolbook" w:hAnsi="Century Schoolbook" w:cs="Century Schoolbook"/>
      <w:color w:val="000000"/>
      <w:spacing w:val="-13"/>
      <w:w w:val="100"/>
      <w:position w:val="0"/>
      <w:sz w:val="19"/>
      <w:szCs w:val="19"/>
      <w:shd w:val="clear" w:color="auto" w:fill="FFFFFF"/>
      <w:lang w:val="ru-RU" w:eastAsia="ru-RU"/>
    </w:rPr>
  </w:style>
  <w:style w:type="character" w:customStyle="1" w:styleId="40">
    <w:name w:val="Основной текст (40)_"/>
    <w:link w:val="400"/>
    <w:uiPriority w:val="99"/>
    <w:locked/>
    <w:rsid w:val="000F18DF"/>
    <w:rPr>
      <w:rFonts w:eastAsia="Times New Roman"/>
      <w:spacing w:val="-3"/>
      <w:sz w:val="21"/>
      <w:szCs w:val="21"/>
      <w:shd w:val="clear" w:color="auto" w:fill="FFFFFF"/>
      <w:lang w:val="en-US"/>
    </w:rPr>
  </w:style>
  <w:style w:type="paragraph" w:customStyle="1" w:styleId="400">
    <w:name w:val="Основной текст (40)"/>
    <w:basedOn w:val="a"/>
    <w:link w:val="40"/>
    <w:uiPriority w:val="99"/>
    <w:rsid w:val="000F18DF"/>
    <w:pPr>
      <w:widowControl w:val="0"/>
      <w:shd w:val="clear" w:color="auto" w:fill="FFFFFF"/>
      <w:spacing w:after="0" w:line="240" w:lineRule="atLeast"/>
      <w:ind w:firstLine="720"/>
    </w:pPr>
    <w:rPr>
      <w:rFonts w:eastAsia="Times New Roman"/>
      <w:spacing w:val="-3"/>
      <w:sz w:val="21"/>
      <w:szCs w:val="21"/>
      <w:lang w:val="en-US" w:eastAsia="ru-RU"/>
    </w:rPr>
  </w:style>
  <w:style w:type="character" w:customStyle="1" w:styleId="7">
    <w:name w:val="Заголовок №7_"/>
    <w:link w:val="70"/>
    <w:uiPriority w:val="99"/>
    <w:locked/>
    <w:rsid w:val="000F18DF"/>
    <w:rPr>
      <w:rFonts w:ascii="Corbel" w:hAnsi="Corbel" w:cs="Corbel"/>
      <w:spacing w:val="-56"/>
      <w:sz w:val="34"/>
      <w:szCs w:val="34"/>
      <w:shd w:val="clear" w:color="auto" w:fill="FFFFFF"/>
    </w:rPr>
  </w:style>
  <w:style w:type="paragraph" w:customStyle="1" w:styleId="70">
    <w:name w:val="Заголовок №7"/>
    <w:basedOn w:val="a"/>
    <w:link w:val="7"/>
    <w:uiPriority w:val="99"/>
    <w:rsid w:val="000F18DF"/>
    <w:pPr>
      <w:widowControl w:val="0"/>
      <w:shd w:val="clear" w:color="auto" w:fill="FFFFFF"/>
      <w:spacing w:after="180" w:line="374" w:lineRule="exact"/>
      <w:outlineLvl w:val="6"/>
    </w:pPr>
    <w:rPr>
      <w:rFonts w:ascii="Corbel" w:hAnsi="Corbel" w:cs="Corbel"/>
      <w:spacing w:val="-56"/>
      <w:sz w:val="34"/>
      <w:szCs w:val="34"/>
      <w:lang w:eastAsia="ru-RU"/>
    </w:rPr>
  </w:style>
  <w:style w:type="character" w:customStyle="1" w:styleId="70pt">
    <w:name w:val="Заголовок №7 + Интервал 0 pt"/>
    <w:uiPriority w:val="99"/>
    <w:rsid w:val="000F18DF"/>
    <w:rPr>
      <w:rFonts w:ascii="Corbel" w:hAnsi="Corbel" w:cs="Corbel"/>
      <w:color w:val="000000"/>
      <w:spacing w:val="0"/>
      <w:w w:val="100"/>
      <w:position w:val="0"/>
      <w:sz w:val="34"/>
      <w:szCs w:val="34"/>
      <w:shd w:val="clear" w:color="auto" w:fill="FFFFFF"/>
      <w:lang w:val="ru-RU" w:eastAsia="ru-RU"/>
    </w:rPr>
  </w:style>
  <w:style w:type="character" w:customStyle="1" w:styleId="211pt">
    <w:name w:val="Основной текст (2) + 11 pt"/>
    <w:aliases w:val="Интервал 0 pt2"/>
    <w:uiPriority w:val="99"/>
    <w:rsid w:val="000F18DF"/>
    <w:rPr>
      <w:rFonts w:ascii="Times New Roman" w:hAnsi="Times New Roman" w:cs="Times New Roman"/>
      <w:color w:val="000000"/>
      <w:spacing w:val="-2"/>
      <w:w w:val="100"/>
      <w:position w:val="0"/>
      <w:sz w:val="22"/>
      <w:szCs w:val="22"/>
      <w:u w:val="none"/>
      <w:shd w:val="clear" w:color="auto" w:fill="FFFFFF"/>
      <w:lang w:val="ru-RU" w:eastAsia="ru-RU"/>
    </w:rPr>
  </w:style>
  <w:style w:type="character" w:customStyle="1" w:styleId="28">
    <w:name w:val="Основной текст (2) + 8"/>
    <w:aliases w:val="5 pt1,Интервал 0 pt1"/>
    <w:uiPriority w:val="99"/>
    <w:rsid w:val="000F18DF"/>
    <w:rPr>
      <w:rFonts w:ascii="Times New Roman" w:hAnsi="Times New Roman" w:cs="Times New Roman"/>
      <w:color w:val="000000"/>
      <w:spacing w:val="-2"/>
      <w:w w:val="100"/>
      <w:position w:val="0"/>
      <w:sz w:val="17"/>
      <w:szCs w:val="17"/>
      <w:u w:val="single"/>
      <w:shd w:val="clear" w:color="auto" w:fill="FFFFFF"/>
      <w:lang w:val="ru-RU" w:eastAsia="ru-RU"/>
    </w:rPr>
  </w:style>
  <w:style w:type="paragraph" w:styleId="ad">
    <w:name w:val="Balloon Text"/>
    <w:basedOn w:val="a"/>
    <w:link w:val="ae"/>
    <w:uiPriority w:val="99"/>
    <w:semiHidden/>
    <w:rsid w:val="000F18DF"/>
    <w:pPr>
      <w:spacing w:after="0" w:line="240" w:lineRule="auto"/>
    </w:pPr>
    <w:rPr>
      <w:rFonts w:ascii="Tahoma" w:hAnsi="Tahoma" w:cs="Tahoma"/>
      <w:sz w:val="16"/>
      <w:szCs w:val="16"/>
      <w:lang w:eastAsia="ru-RU"/>
    </w:rPr>
  </w:style>
  <w:style w:type="character" w:customStyle="1" w:styleId="ae">
    <w:name w:val="Текст выноски Знак"/>
    <w:link w:val="ad"/>
    <w:uiPriority w:val="99"/>
    <w:semiHidden/>
    <w:locked/>
    <w:rsid w:val="000F18DF"/>
    <w:rPr>
      <w:rFonts w:ascii="Tahoma" w:hAnsi="Tahoma" w:cs="Tahoma"/>
      <w:sz w:val="16"/>
      <w:szCs w:val="16"/>
    </w:rPr>
  </w:style>
  <w:style w:type="character" w:customStyle="1" w:styleId="CenturySchoolbook">
    <w:name w:val="Основной текст + Century Schoolbook"/>
    <w:aliases w:val="6,5 pt29,Интервал 0 pt95"/>
    <w:uiPriority w:val="99"/>
    <w:rsid w:val="000F18DF"/>
    <w:rPr>
      <w:rFonts w:ascii="Century Schoolbook" w:hAnsi="Century Schoolbook" w:cs="Century Schoolbook"/>
      <w:color w:val="000000"/>
      <w:spacing w:val="0"/>
      <w:w w:val="100"/>
      <w:position w:val="0"/>
      <w:sz w:val="13"/>
      <w:szCs w:val="13"/>
      <w:u w:val="none"/>
      <w:shd w:val="clear" w:color="auto" w:fill="FFFFFF"/>
      <w:lang w:val="ru-RU" w:eastAsia="ru-RU"/>
    </w:rPr>
  </w:style>
  <w:style w:type="character" w:customStyle="1" w:styleId="4">
    <w:name w:val="Основной текст (4)_"/>
    <w:link w:val="41"/>
    <w:uiPriority w:val="99"/>
    <w:locked/>
    <w:rsid w:val="000F18DF"/>
    <w:rPr>
      <w:rFonts w:ascii="Microsoft Sans Serif" w:hAnsi="Microsoft Sans Serif" w:cs="Microsoft Sans Serif"/>
      <w:spacing w:val="18"/>
      <w:sz w:val="18"/>
      <w:szCs w:val="18"/>
      <w:shd w:val="clear" w:color="auto" w:fill="FFFFFF"/>
    </w:rPr>
  </w:style>
  <w:style w:type="paragraph" w:customStyle="1" w:styleId="41">
    <w:name w:val="Основной текст (4)"/>
    <w:basedOn w:val="a"/>
    <w:link w:val="4"/>
    <w:uiPriority w:val="99"/>
    <w:rsid w:val="000F18DF"/>
    <w:pPr>
      <w:widowControl w:val="0"/>
      <w:shd w:val="clear" w:color="auto" w:fill="FFFFFF"/>
      <w:spacing w:before="360" w:after="0" w:line="240" w:lineRule="atLeast"/>
      <w:ind w:hanging="440"/>
    </w:pPr>
    <w:rPr>
      <w:rFonts w:ascii="Microsoft Sans Serif" w:hAnsi="Microsoft Sans Serif" w:cs="Microsoft Sans Serif"/>
      <w:spacing w:val="18"/>
      <w:sz w:val="18"/>
      <w:szCs w:val="18"/>
      <w:lang w:eastAsia="ru-RU"/>
    </w:rPr>
  </w:style>
  <w:style w:type="character" w:customStyle="1" w:styleId="11">
    <w:name w:val="Заголовок №1_"/>
    <w:link w:val="12"/>
    <w:uiPriority w:val="99"/>
    <w:locked/>
    <w:rsid w:val="000F18DF"/>
    <w:rPr>
      <w:spacing w:val="11"/>
      <w:sz w:val="17"/>
      <w:szCs w:val="17"/>
      <w:shd w:val="clear" w:color="auto" w:fill="FFFFFF"/>
    </w:rPr>
  </w:style>
  <w:style w:type="paragraph" w:customStyle="1" w:styleId="12">
    <w:name w:val="Заголовок №1"/>
    <w:basedOn w:val="a"/>
    <w:link w:val="11"/>
    <w:uiPriority w:val="99"/>
    <w:rsid w:val="000F18DF"/>
    <w:pPr>
      <w:widowControl w:val="0"/>
      <w:shd w:val="clear" w:color="auto" w:fill="FFFFFF"/>
      <w:spacing w:after="420" w:line="240" w:lineRule="atLeast"/>
      <w:outlineLvl w:val="0"/>
    </w:pPr>
    <w:rPr>
      <w:spacing w:val="11"/>
      <w:sz w:val="17"/>
      <w:szCs w:val="17"/>
      <w:lang w:eastAsia="ru-RU"/>
    </w:rPr>
  </w:style>
  <w:style w:type="character" w:customStyle="1" w:styleId="5">
    <w:name w:val="Основной текст (5)_"/>
    <w:link w:val="50"/>
    <w:uiPriority w:val="99"/>
    <w:locked/>
    <w:rsid w:val="000F18DF"/>
    <w:rPr>
      <w:spacing w:val="22"/>
      <w:sz w:val="18"/>
      <w:szCs w:val="18"/>
      <w:shd w:val="clear" w:color="auto" w:fill="FFFFFF"/>
    </w:rPr>
  </w:style>
  <w:style w:type="paragraph" w:customStyle="1" w:styleId="50">
    <w:name w:val="Основной текст (5)"/>
    <w:basedOn w:val="a"/>
    <w:link w:val="5"/>
    <w:uiPriority w:val="99"/>
    <w:rsid w:val="000F18DF"/>
    <w:pPr>
      <w:widowControl w:val="0"/>
      <w:shd w:val="clear" w:color="auto" w:fill="FFFFFF"/>
      <w:spacing w:before="360" w:after="0" w:line="158" w:lineRule="exact"/>
      <w:ind w:hanging="440"/>
    </w:pPr>
    <w:rPr>
      <w:spacing w:val="22"/>
      <w:sz w:val="18"/>
      <w:szCs w:val="18"/>
      <w:lang w:eastAsia="ru-RU"/>
    </w:rPr>
  </w:style>
  <w:style w:type="character" w:customStyle="1" w:styleId="5CenturySchoolbook">
    <w:name w:val="Основной текст (5) + Century Schoolbook"/>
    <w:aliases w:val="4 pt,Полужирный19,Интервал 0 pt94"/>
    <w:uiPriority w:val="99"/>
    <w:rsid w:val="000F18DF"/>
    <w:rPr>
      <w:rFonts w:ascii="Century Schoolbook" w:hAnsi="Century Schoolbook" w:cs="Century Schoolbook"/>
      <w:b/>
      <w:bCs/>
      <w:color w:val="000000"/>
      <w:spacing w:val="13"/>
      <w:w w:val="100"/>
      <w:position w:val="0"/>
      <w:sz w:val="8"/>
      <w:szCs w:val="8"/>
      <w:shd w:val="clear" w:color="auto" w:fill="FFFFFF"/>
      <w:lang w:val="en-US" w:eastAsia="en-US"/>
    </w:rPr>
  </w:style>
  <w:style w:type="character" w:customStyle="1" w:styleId="62">
    <w:name w:val="Основной текст (6)_"/>
    <w:link w:val="63"/>
    <w:uiPriority w:val="99"/>
    <w:locked/>
    <w:rsid w:val="000F18DF"/>
    <w:rPr>
      <w:rFonts w:ascii="Arial Narrow" w:hAnsi="Arial Narrow" w:cs="Arial Narrow"/>
      <w:spacing w:val="12"/>
      <w:sz w:val="12"/>
      <w:szCs w:val="12"/>
      <w:shd w:val="clear" w:color="auto" w:fill="FFFFFF"/>
    </w:rPr>
  </w:style>
  <w:style w:type="paragraph" w:customStyle="1" w:styleId="63">
    <w:name w:val="Основной текст (6)"/>
    <w:basedOn w:val="a"/>
    <w:link w:val="62"/>
    <w:uiPriority w:val="99"/>
    <w:rsid w:val="000F18DF"/>
    <w:pPr>
      <w:widowControl w:val="0"/>
      <w:shd w:val="clear" w:color="auto" w:fill="FFFFFF"/>
      <w:spacing w:after="0" w:line="240" w:lineRule="atLeast"/>
      <w:ind w:firstLine="720"/>
    </w:pPr>
    <w:rPr>
      <w:rFonts w:ascii="Arial Narrow" w:hAnsi="Arial Narrow" w:cs="Arial Narrow"/>
      <w:spacing w:val="12"/>
      <w:sz w:val="12"/>
      <w:szCs w:val="12"/>
      <w:lang w:eastAsia="ru-RU"/>
    </w:rPr>
  </w:style>
  <w:style w:type="character" w:customStyle="1" w:styleId="71">
    <w:name w:val="Основной текст (7)_"/>
    <w:link w:val="72"/>
    <w:uiPriority w:val="99"/>
    <w:locked/>
    <w:rsid w:val="000F18DF"/>
    <w:rPr>
      <w:rFonts w:ascii="Century Schoolbook" w:hAnsi="Century Schoolbook" w:cs="Century Schoolbook"/>
      <w:spacing w:val="3"/>
      <w:sz w:val="16"/>
      <w:szCs w:val="16"/>
      <w:shd w:val="clear" w:color="auto" w:fill="FFFFFF"/>
    </w:rPr>
  </w:style>
  <w:style w:type="paragraph" w:customStyle="1" w:styleId="72">
    <w:name w:val="Основной текст (7)"/>
    <w:basedOn w:val="a"/>
    <w:link w:val="71"/>
    <w:uiPriority w:val="99"/>
    <w:rsid w:val="000F18DF"/>
    <w:pPr>
      <w:widowControl w:val="0"/>
      <w:shd w:val="clear" w:color="auto" w:fill="FFFFFF"/>
      <w:spacing w:after="0" w:line="240" w:lineRule="atLeast"/>
      <w:ind w:firstLine="720"/>
    </w:pPr>
    <w:rPr>
      <w:rFonts w:ascii="Century Schoolbook" w:hAnsi="Century Schoolbook" w:cs="Century Schoolbook"/>
      <w:spacing w:val="3"/>
      <w:sz w:val="16"/>
      <w:szCs w:val="16"/>
      <w:lang w:eastAsia="ru-RU"/>
    </w:rPr>
  </w:style>
  <w:style w:type="character" w:customStyle="1" w:styleId="82">
    <w:name w:val="Основной текст (8)_"/>
    <w:link w:val="811"/>
    <w:uiPriority w:val="99"/>
    <w:locked/>
    <w:rsid w:val="000F18DF"/>
    <w:rPr>
      <w:spacing w:val="21"/>
      <w:sz w:val="16"/>
      <w:szCs w:val="16"/>
      <w:shd w:val="clear" w:color="auto" w:fill="FFFFFF"/>
    </w:rPr>
  </w:style>
  <w:style w:type="paragraph" w:customStyle="1" w:styleId="811">
    <w:name w:val="Основной текст (8)1"/>
    <w:basedOn w:val="a"/>
    <w:link w:val="82"/>
    <w:uiPriority w:val="99"/>
    <w:rsid w:val="000F18DF"/>
    <w:pPr>
      <w:widowControl w:val="0"/>
      <w:shd w:val="clear" w:color="auto" w:fill="FFFFFF"/>
      <w:spacing w:before="240" w:after="120" w:line="240" w:lineRule="atLeast"/>
      <w:jc w:val="center"/>
    </w:pPr>
    <w:rPr>
      <w:spacing w:val="21"/>
      <w:sz w:val="16"/>
      <w:szCs w:val="16"/>
      <w:lang w:eastAsia="ru-RU"/>
    </w:rPr>
  </w:style>
  <w:style w:type="character" w:customStyle="1" w:styleId="83">
    <w:name w:val="Основной текст (8)"/>
    <w:uiPriority w:val="99"/>
    <w:rsid w:val="000F18DF"/>
    <w:rPr>
      <w:color w:val="000000"/>
      <w:spacing w:val="21"/>
      <w:w w:val="100"/>
      <w:position w:val="0"/>
      <w:sz w:val="16"/>
      <w:szCs w:val="16"/>
      <w:u w:val="single"/>
      <w:shd w:val="clear" w:color="auto" w:fill="FFFFFF"/>
      <w:lang w:val="ru-RU" w:eastAsia="ru-RU"/>
    </w:rPr>
  </w:style>
  <w:style w:type="paragraph" w:styleId="af">
    <w:name w:val="header"/>
    <w:basedOn w:val="a"/>
    <w:link w:val="af0"/>
    <w:uiPriority w:val="99"/>
    <w:semiHidden/>
    <w:rsid w:val="000F18DF"/>
    <w:pPr>
      <w:tabs>
        <w:tab w:val="center" w:pos="4677"/>
        <w:tab w:val="right" w:pos="9355"/>
      </w:tabs>
    </w:pPr>
    <w:rPr>
      <w:sz w:val="20"/>
      <w:szCs w:val="20"/>
      <w:lang w:eastAsia="ru-RU"/>
    </w:rPr>
  </w:style>
  <w:style w:type="character" w:customStyle="1" w:styleId="af0">
    <w:name w:val="Верхний колонтитул Знак"/>
    <w:link w:val="af"/>
    <w:uiPriority w:val="99"/>
    <w:semiHidden/>
    <w:locked/>
    <w:rsid w:val="000F18DF"/>
    <w:rPr>
      <w:rFonts w:ascii="Calibri" w:hAnsi="Calibri" w:cs="Calibri"/>
    </w:rPr>
  </w:style>
  <w:style w:type="paragraph" w:styleId="af1">
    <w:name w:val="footer"/>
    <w:basedOn w:val="a"/>
    <w:link w:val="af2"/>
    <w:uiPriority w:val="99"/>
    <w:semiHidden/>
    <w:rsid w:val="000F18DF"/>
    <w:pPr>
      <w:tabs>
        <w:tab w:val="center" w:pos="4677"/>
        <w:tab w:val="right" w:pos="9355"/>
      </w:tabs>
    </w:pPr>
    <w:rPr>
      <w:sz w:val="20"/>
      <w:szCs w:val="20"/>
      <w:lang w:eastAsia="ru-RU"/>
    </w:rPr>
  </w:style>
  <w:style w:type="character" w:customStyle="1" w:styleId="af2">
    <w:name w:val="Нижний колонтитул Знак"/>
    <w:link w:val="af1"/>
    <w:uiPriority w:val="99"/>
    <w:semiHidden/>
    <w:locked/>
    <w:rsid w:val="000F18DF"/>
    <w:rPr>
      <w:rFonts w:ascii="Calibri" w:hAnsi="Calibri" w:cs="Calibri"/>
    </w:rPr>
  </w:style>
  <w:style w:type="paragraph" w:customStyle="1" w:styleId="af3">
    <w:name w:val="Стиль"/>
    <w:uiPriority w:val="99"/>
    <w:rsid w:val="0011177D"/>
    <w:pPr>
      <w:widowControl w:val="0"/>
      <w:autoSpaceDE w:val="0"/>
      <w:autoSpaceDN w:val="0"/>
      <w:adjustRightInd w:val="0"/>
      <w:jc w:val="both"/>
    </w:pPr>
    <w:rPr>
      <w:rFonts w:ascii="Times New Roman" w:eastAsia="Times New Roman" w:hAnsi="Times New Roman"/>
      <w:sz w:val="24"/>
      <w:szCs w:val="24"/>
    </w:rPr>
  </w:style>
  <w:style w:type="paragraph" w:customStyle="1" w:styleId="ConsPlusTitle">
    <w:name w:val="ConsPlusTitle"/>
    <w:uiPriority w:val="99"/>
    <w:rsid w:val="009A6B92"/>
    <w:pPr>
      <w:widowControl w:val="0"/>
      <w:autoSpaceDE w:val="0"/>
      <w:autoSpaceDN w:val="0"/>
      <w:adjustRightInd w:val="0"/>
    </w:pPr>
    <w:rPr>
      <w:rFonts w:ascii="Arial" w:hAnsi="Arial" w:cs="Arial"/>
      <w:b/>
      <w:bCs/>
    </w:rPr>
  </w:style>
  <w:style w:type="paragraph" w:styleId="af4">
    <w:name w:val="No Spacing"/>
    <w:link w:val="af5"/>
    <w:uiPriority w:val="99"/>
    <w:qFormat/>
    <w:rsid w:val="00391AC8"/>
    <w:pPr>
      <w:jc w:val="both"/>
    </w:pPr>
    <w:rPr>
      <w:rFonts w:cs="Calibri"/>
      <w:sz w:val="22"/>
      <w:szCs w:val="22"/>
      <w:lang w:eastAsia="en-US"/>
    </w:rPr>
  </w:style>
  <w:style w:type="character" w:customStyle="1" w:styleId="af5">
    <w:name w:val="Без интервала Знак"/>
    <w:link w:val="af4"/>
    <w:uiPriority w:val="99"/>
    <w:locked/>
    <w:rsid w:val="00503DBF"/>
    <w:rPr>
      <w:sz w:val="22"/>
      <w:szCs w:val="22"/>
      <w:lang w:eastAsia="en-US"/>
    </w:rPr>
  </w:style>
  <w:style w:type="character" w:customStyle="1" w:styleId="text11">
    <w:name w:val="text11"/>
    <w:uiPriority w:val="99"/>
    <w:rsid w:val="0014747D"/>
    <w:rPr>
      <w:rFonts w:ascii="Arial CYR" w:hAnsi="Arial CYR" w:cs="Arial CYR"/>
      <w:color w:val="000000"/>
      <w:sz w:val="18"/>
      <w:szCs w:val="18"/>
    </w:rPr>
  </w:style>
  <w:style w:type="character" w:styleId="af6">
    <w:name w:val="Strong"/>
    <w:uiPriority w:val="99"/>
    <w:qFormat/>
    <w:locked/>
    <w:rsid w:val="0014747D"/>
    <w:rPr>
      <w:b/>
      <w:bCs/>
    </w:rPr>
  </w:style>
  <w:style w:type="paragraph" w:customStyle="1" w:styleId="15">
    <w:name w:val="Без интервала1"/>
    <w:uiPriority w:val="99"/>
    <w:rsid w:val="0014747D"/>
    <w:rPr>
      <w:rFonts w:cs="Calibri"/>
      <w:sz w:val="22"/>
      <w:szCs w:val="22"/>
      <w:lang w:eastAsia="en-US"/>
    </w:rPr>
  </w:style>
  <w:style w:type="paragraph" w:customStyle="1" w:styleId="ConsPlusNonformat">
    <w:name w:val="ConsPlusNonformat"/>
    <w:uiPriority w:val="99"/>
    <w:rsid w:val="0014747D"/>
    <w:pPr>
      <w:widowControl w:val="0"/>
      <w:autoSpaceDE w:val="0"/>
      <w:autoSpaceDN w:val="0"/>
      <w:adjustRightInd w:val="0"/>
    </w:pPr>
    <w:rPr>
      <w:rFonts w:ascii="Courier New" w:eastAsia="Times New Roman" w:hAnsi="Courier New" w:cs="Courier New"/>
    </w:rPr>
  </w:style>
  <w:style w:type="paragraph" w:customStyle="1" w:styleId="msonormalcxspmiddle">
    <w:name w:val="msonormalcxspmiddle"/>
    <w:basedOn w:val="a"/>
    <w:uiPriority w:val="99"/>
    <w:rsid w:val="005311A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table" w:styleId="af7">
    <w:name w:val="Table Grid"/>
    <w:basedOn w:val="a1"/>
    <w:uiPriority w:val="99"/>
    <w:locked/>
    <w:rsid w:val="00DD418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7559482">
      <w:marLeft w:val="0"/>
      <w:marRight w:val="0"/>
      <w:marTop w:val="0"/>
      <w:marBottom w:val="0"/>
      <w:divBdr>
        <w:top w:val="none" w:sz="0" w:space="0" w:color="auto"/>
        <w:left w:val="none" w:sz="0" w:space="0" w:color="auto"/>
        <w:bottom w:val="none" w:sz="0" w:space="0" w:color="auto"/>
        <w:right w:val="none" w:sz="0" w:space="0" w:color="auto"/>
      </w:divBdr>
    </w:div>
    <w:div w:id="2117559483">
      <w:marLeft w:val="0"/>
      <w:marRight w:val="0"/>
      <w:marTop w:val="0"/>
      <w:marBottom w:val="0"/>
      <w:divBdr>
        <w:top w:val="none" w:sz="0" w:space="0" w:color="auto"/>
        <w:left w:val="none" w:sz="0" w:space="0" w:color="auto"/>
        <w:bottom w:val="none" w:sz="0" w:space="0" w:color="auto"/>
        <w:right w:val="none" w:sz="0" w:space="0" w:color="auto"/>
      </w:divBdr>
    </w:div>
    <w:div w:id="2117559484">
      <w:marLeft w:val="0"/>
      <w:marRight w:val="0"/>
      <w:marTop w:val="0"/>
      <w:marBottom w:val="0"/>
      <w:divBdr>
        <w:top w:val="none" w:sz="0" w:space="0" w:color="auto"/>
        <w:left w:val="none" w:sz="0" w:space="0" w:color="auto"/>
        <w:bottom w:val="none" w:sz="0" w:space="0" w:color="auto"/>
        <w:right w:val="none" w:sz="0" w:space="0" w:color="auto"/>
      </w:divBdr>
    </w:div>
    <w:div w:id="2117559485">
      <w:marLeft w:val="0"/>
      <w:marRight w:val="0"/>
      <w:marTop w:val="0"/>
      <w:marBottom w:val="0"/>
      <w:divBdr>
        <w:top w:val="none" w:sz="0" w:space="0" w:color="auto"/>
        <w:left w:val="none" w:sz="0" w:space="0" w:color="auto"/>
        <w:bottom w:val="none" w:sz="0" w:space="0" w:color="auto"/>
        <w:right w:val="none" w:sz="0" w:space="0" w:color="auto"/>
      </w:divBdr>
    </w:div>
    <w:div w:id="2117559486">
      <w:marLeft w:val="0"/>
      <w:marRight w:val="0"/>
      <w:marTop w:val="0"/>
      <w:marBottom w:val="0"/>
      <w:divBdr>
        <w:top w:val="none" w:sz="0" w:space="0" w:color="auto"/>
        <w:left w:val="none" w:sz="0" w:space="0" w:color="auto"/>
        <w:bottom w:val="none" w:sz="0" w:space="0" w:color="auto"/>
        <w:right w:val="none" w:sz="0" w:space="0" w:color="auto"/>
      </w:divBdr>
    </w:div>
    <w:div w:id="2117559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614A410A3A83E0D1093841E84E31030ED4562A8547F115018078DF1A080D4w3WAD" TargetMode="External"/><Relationship Id="rId13" Type="http://schemas.openxmlformats.org/officeDocument/2006/relationships/hyperlink" Target="consultantplus://offline/ref=BF3614A410A3A83E0D1093841E84E31030ED4562A8547F115018078DF1A080D4w3W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F3614A410A3A83E0D1093841E84E31030ED4562A8547F115018078DF1A080D4w3WAD"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3614A410A3A83E0D1093841E84E31030ED4562A8547F115018078DF1A080D4w3W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F3614A410A3A83E0D1093841E84E31030ED4562A8547F115018078DF1A080D4w3WAD" TargetMode="External"/><Relationship Id="rId4" Type="http://schemas.openxmlformats.org/officeDocument/2006/relationships/settings" Target="settings.xml"/><Relationship Id="rId9" Type="http://schemas.openxmlformats.org/officeDocument/2006/relationships/hyperlink" Target="consultantplus://offline/ref=BF3614A410A3A83E0D1093841E84E31030ED4562A8547F115018078DF1A080D4w3W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99B5-B032-4D08-8D72-6210C5B3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2088</TotalTime>
  <Pages>51</Pages>
  <Words>16076</Words>
  <Characters>91634</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107496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TyschenkoUV</dc:creator>
  <cp:lastModifiedBy>RodichevaN</cp:lastModifiedBy>
  <cp:revision>104</cp:revision>
  <cp:lastPrinted>2016-06-09T02:40:00Z</cp:lastPrinted>
  <dcterms:created xsi:type="dcterms:W3CDTF">2016-02-16T23:44:00Z</dcterms:created>
  <dcterms:modified xsi:type="dcterms:W3CDTF">2018-03-27T06:59:00Z</dcterms:modified>
</cp:coreProperties>
</file>