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4F" w:rsidRPr="00E2584F" w:rsidRDefault="00E2584F" w:rsidP="00E2584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2584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2584F" w:rsidRPr="00E2584F" w:rsidRDefault="00E2584F" w:rsidP="00E2584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2584F" w:rsidRPr="00E2584F" w:rsidRDefault="00E2584F" w:rsidP="00E2584F">
      <w:pPr>
        <w:pStyle w:val="a9"/>
        <w:rPr>
          <w:sz w:val="32"/>
          <w:szCs w:val="32"/>
        </w:rPr>
      </w:pPr>
      <w:r w:rsidRPr="00E2584F">
        <w:rPr>
          <w:sz w:val="32"/>
          <w:szCs w:val="32"/>
        </w:rPr>
        <w:t>АДМИНИСТРАЦИЯ ОМСУКЧАНСКОГО РАЙОНА</w:t>
      </w:r>
    </w:p>
    <w:p w:rsidR="00E2584F" w:rsidRPr="00E2584F" w:rsidRDefault="00E2584F" w:rsidP="00E2584F">
      <w:pPr>
        <w:pStyle w:val="a9"/>
        <w:rPr>
          <w:sz w:val="16"/>
        </w:rPr>
      </w:pPr>
    </w:p>
    <w:p w:rsidR="00E2584F" w:rsidRPr="00E2584F" w:rsidRDefault="00E2584F" w:rsidP="00E25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84F" w:rsidRPr="00E2584F" w:rsidRDefault="00E2584F" w:rsidP="00E25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2584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2584F" w:rsidRPr="00E2584F" w:rsidRDefault="00E2584F" w:rsidP="00E258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584F" w:rsidRPr="00E2584F" w:rsidRDefault="00E2584F" w:rsidP="00E25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84F">
        <w:rPr>
          <w:rFonts w:ascii="Times New Roman" w:hAnsi="Times New Roman" w:cs="Times New Roman"/>
          <w:sz w:val="20"/>
        </w:rPr>
        <w:t xml:space="preserve">  </w:t>
      </w:r>
    </w:p>
    <w:p w:rsidR="00E2584F" w:rsidRPr="00E2584F" w:rsidRDefault="00E2584F" w:rsidP="00E2584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2584F" w:rsidRPr="00E2584F" w:rsidRDefault="00450B7E" w:rsidP="00E2584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50B7E">
        <w:rPr>
          <w:rFonts w:ascii="Times New Roman" w:hAnsi="Times New Roman" w:cs="Times New Roman"/>
          <w:noProof/>
          <w:sz w:val="20"/>
        </w:rPr>
        <w:pict>
          <v:line id="_x0000_s1102" style="position:absolute;z-index:251694080" from="138pt,17pt" to="180pt,17pt"/>
        </w:pict>
      </w:r>
      <w:r w:rsidRPr="00450B7E">
        <w:rPr>
          <w:rFonts w:ascii="Times New Roman" w:hAnsi="Times New Roman" w:cs="Times New Roman"/>
          <w:noProof/>
          <w:sz w:val="20"/>
        </w:rPr>
        <w:pict>
          <v:line id="_x0000_s1101" style="position:absolute;z-index:251693056" from="17.85pt,17pt" to="113.85pt,17pt"/>
        </w:pict>
      </w:r>
      <w:r w:rsidR="00E2584F" w:rsidRPr="00E2584F">
        <w:rPr>
          <w:rFonts w:ascii="Times New Roman" w:hAnsi="Times New Roman" w:cs="Times New Roman"/>
          <w:sz w:val="20"/>
        </w:rPr>
        <w:t xml:space="preserve">От </w:t>
      </w:r>
      <w:r w:rsidR="00E2584F" w:rsidRPr="00E2584F">
        <w:rPr>
          <w:rFonts w:ascii="Times New Roman" w:hAnsi="Times New Roman" w:cs="Times New Roman"/>
          <w:sz w:val="28"/>
          <w:szCs w:val="28"/>
        </w:rPr>
        <w:t xml:space="preserve">     30.09.2014г.</w:t>
      </w:r>
      <w:r w:rsidR="00E2584F" w:rsidRPr="00E2584F">
        <w:rPr>
          <w:rFonts w:ascii="Times New Roman" w:hAnsi="Times New Roman" w:cs="Times New Roman"/>
          <w:sz w:val="20"/>
        </w:rPr>
        <w:t xml:space="preserve">        №</w:t>
      </w:r>
      <w:r w:rsidR="00E2584F" w:rsidRPr="00E2584F">
        <w:rPr>
          <w:rFonts w:ascii="Times New Roman" w:hAnsi="Times New Roman" w:cs="Times New Roman"/>
          <w:sz w:val="28"/>
          <w:szCs w:val="28"/>
        </w:rPr>
        <w:t xml:space="preserve">    40</w:t>
      </w:r>
      <w:r w:rsidR="00E2584F">
        <w:rPr>
          <w:rFonts w:ascii="Times New Roman" w:hAnsi="Times New Roman" w:cs="Times New Roman"/>
          <w:sz w:val="28"/>
          <w:szCs w:val="28"/>
        </w:rPr>
        <w:t>7</w:t>
      </w:r>
      <w:r w:rsidR="00E2584F" w:rsidRPr="00E25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84F" w:rsidRPr="00E2584F" w:rsidRDefault="00E2584F" w:rsidP="00E2584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E2584F">
        <w:rPr>
          <w:rFonts w:ascii="Times New Roman" w:hAnsi="Times New Roman" w:cs="Times New Roman"/>
          <w:sz w:val="20"/>
        </w:rPr>
        <w:t>пос. Омсукчан</w:t>
      </w:r>
    </w:p>
    <w:p w:rsidR="00A46C53" w:rsidRPr="00E2584F" w:rsidRDefault="00A46C53" w:rsidP="00A46C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584F" w:rsidRPr="00E2584F" w:rsidRDefault="00E2584F" w:rsidP="00A46C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6C53" w:rsidRPr="004C577F" w:rsidRDefault="00A46C53" w:rsidP="00A46C53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46C53" w:rsidRPr="00CF3BE8" w:rsidRDefault="00A46C53" w:rsidP="00A46C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3BE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A46C53" w:rsidRDefault="00A46C53" w:rsidP="00A4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8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CF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198C">
        <w:rPr>
          <w:rFonts w:ascii="Times New Roman" w:hAnsi="Times New Roman" w:cs="Times New Roman"/>
          <w:sz w:val="28"/>
          <w:szCs w:val="28"/>
        </w:rPr>
        <w:t>Назначе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46C53" w:rsidRDefault="00A46C53" w:rsidP="00A46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198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9198C">
        <w:rPr>
          <w:rFonts w:ascii="Times New Roman" w:hAnsi="Times New Roman" w:cs="Times New Roman"/>
          <w:sz w:val="28"/>
          <w:szCs w:val="28"/>
        </w:rPr>
        <w:t>, выплата и перерасчет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98C">
        <w:rPr>
          <w:rFonts w:ascii="Times New Roman" w:hAnsi="Times New Roman" w:cs="Times New Roman"/>
          <w:sz w:val="28"/>
          <w:szCs w:val="28"/>
        </w:rPr>
        <w:t xml:space="preserve">за выслугу лет </w:t>
      </w:r>
    </w:p>
    <w:p w:rsidR="00A46C53" w:rsidRPr="0019198C" w:rsidRDefault="00A46C53" w:rsidP="00A4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8C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98C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062">
        <w:rPr>
          <w:rFonts w:ascii="Times New Roman" w:hAnsi="Times New Roman" w:cs="Times New Roman"/>
          <w:sz w:val="28"/>
          <w:szCs w:val="28"/>
        </w:rPr>
        <w:t xml:space="preserve"> </w:t>
      </w:r>
      <w:r w:rsidRPr="0019198C">
        <w:rPr>
          <w:rFonts w:ascii="Times New Roman" w:hAnsi="Times New Roman" w:cs="Times New Roman"/>
          <w:sz w:val="28"/>
          <w:szCs w:val="28"/>
        </w:rPr>
        <w:t>лицам,</w:t>
      </w:r>
      <w:r w:rsidRPr="00E22062">
        <w:rPr>
          <w:rFonts w:ascii="Times New Roman" w:hAnsi="Times New Roman" w:cs="Times New Roman"/>
          <w:sz w:val="28"/>
          <w:szCs w:val="28"/>
        </w:rPr>
        <w:t xml:space="preserve"> </w:t>
      </w:r>
      <w:r w:rsidRPr="0019198C">
        <w:rPr>
          <w:rFonts w:ascii="Times New Roman" w:hAnsi="Times New Roman" w:cs="Times New Roman"/>
          <w:sz w:val="28"/>
          <w:szCs w:val="28"/>
        </w:rPr>
        <w:t>замещающим</w:t>
      </w:r>
    </w:p>
    <w:p w:rsidR="00A46C53" w:rsidRPr="00E22062" w:rsidRDefault="00A46C53" w:rsidP="00A4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98C">
        <w:rPr>
          <w:rFonts w:ascii="Times New Roman" w:hAnsi="Times New Roman" w:cs="Times New Roman"/>
          <w:sz w:val="28"/>
          <w:szCs w:val="28"/>
        </w:rPr>
        <w:t>муниципальные</w:t>
      </w:r>
      <w:r w:rsidRPr="00E22062">
        <w:rPr>
          <w:rFonts w:ascii="Times New Roman" w:hAnsi="Times New Roman" w:cs="Times New Roman"/>
          <w:sz w:val="28"/>
          <w:szCs w:val="28"/>
        </w:rPr>
        <w:t xml:space="preserve"> </w:t>
      </w:r>
      <w:r w:rsidRPr="0019198C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198C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19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98C">
        <w:rPr>
          <w:rFonts w:ascii="Times New Roman" w:hAnsi="Times New Roman" w:cs="Times New Roman"/>
          <w:sz w:val="28"/>
          <w:szCs w:val="28"/>
        </w:rPr>
        <w:t>»</w:t>
      </w: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F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3BE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F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3B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B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3BE8">
          <w:rPr>
            <w:rFonts w:ascii="Times New Roman" w:hAnsi="Times New Roman" w:cs="Times New Roman"/>
            <w:sz w:val="28"/>
            <w:szCs w:val="28"/>
          </w:rPr>
          <w:t>П</w:t>
        </w:r>
        <w:r w:rsidRPr="00CF3BE8">
          <w:rPr>
            <w:rFonts w:ascii="Times New Roman" w:hAnsi="Times New Roman" w:cs="Times New Roman"/>
            <w:sz w:val="28"/>
            <w:szCs w:val="28"/>
          </w:rPr>
          <w:t>о</w:t>
        </w:r>
        <w:r w:rsidRPr="00CF3BE8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CF3BE8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района от 12.04.2012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F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3BE8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BE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по предоставлению муниципальных услуг», руководствуясь </w:t>
      </w:r>
      <w:hyperlink r:id="rId7" w:history="1">
        <w:r w:rsidRPr="00CF3BE8">
          <w:rPr>
            <w:rFonts w:ascii="Times New Roman" w:hAnsi="Times New Roman" w:cs="Times New Roman"/>
            <w:sz w:val="28"/>
            <w:szCs w:val="28"/>
          </w:rPr>
          <w:t>статьями 57, 65</w:t>
        </w:r>
      </w:hyperlink>
      <w:r w:rsidRPr="00CF3BE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BE8">
        <w:rPr>
          <w:rFonts w:ascii="Times New Roman" w:hAnsi="Times New Roman" w:cs="Times New Roman"/>
          <w:sz w:val="28"/>
          <w:szCs w:val="28"/>
        </w:rPr>
        <w:t>Омсукчанский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B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Омсукчанского района</w:t>
      </w: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Pr="00CF3BE8" w:rsidRDefault="00A46C53" w:rsidP="00A46C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4" w:history="1">
        <w:r w:rsidRPr="00CF3BE8">
          <w:rPr>
            <w:rFonts w:ascii="Times New Roman" w:hAnsi="Times New Roman" w:cs="Times New Roman"/>
            <w:b w:val="0"/>
            <w:sz w:val="28"/>
            <w:szCs w:val="28"/>
          </w:rPr>
          <w:t>административный регламент</w:t>
        </w:r>
      </w:hyperlink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пальной услуги «Назначение,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выплата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перерасчет 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>пенсии за выслугу лет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 w:val="0"/>
          <w:sz w:val="28"/>
          <w:szCs w:val="28"/>
        </w:rPr>
        <w:t>ащим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лицам, замещающим муниципальные должн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>мсукчанск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е»</w:t>
      </w:r>
      <w:r w:rsidRPr="00CF3BE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Pr="0066175C" w:rsidRDefault="00A46C53" w:rsidP="00A46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BE8">
        <w:rPr>
          <w:rFonts w:ascii="Times New Roman" w:hAnsi="Times New Roman" w:cs="Times New Roman"/>
          <w:sz w:val="28"/>
          <w:szCs w:val="28"/>
        </w:rPr>
        <w:t xml:space="preserve">2. </w:t>
      </w:r>
      <w:r w:rsidR="00E80F07">
        <w:rPr>
          <w:rFonts w:ascii="Times New Roman" w:hAnsi="Times New Roman" w:cs="Times New Roman"/>
          <w:sz w:val="28"/>
          <w:szCs w:val="28"/>
        </w:rPr>
        <w:t>Управ</w:t>
      </w:r>
      <w:r w:rsidR="00974C30">
        <w:rPr>
          <w:rFonts w:ascii="Times New Roman" w:hAnsi="Times New Roman" w:cs="Times New Roman"/>
          <w:sz w:val="28"/>
          <w:szCs w:val="28"/>
        </w:rPr>
        <w:t>ляющему</w:t>
      </w:r>
      <w:r>
        <w:rPr>
          <w:rFonts w:ascii="Times New Roman" w:hAnsi="Times New Roman" w:cs="Times New Roman"/>
          <w:sz w:val="28"/>
          <w:szCs w:val="28"/>
        </w:rPr>
        <w:t xml:space="preserve"> делами а</w:t>
      </w:r>
      <w:r w:rsidRPr="0066175C">
        <w:rPr>
          <w:rFonts w:ascii="Times New Roman" w:hAnsi="Times New Roman" w:cs="Times New Roman"/>
          <w:sz w:val="28"/>
          <w:szCs w:val="28"/>
        </w:rPr>
        <w:t>дминистрации Омсукчанского района обе</w:t>
      </w:r>
      <w:r w:rsidRPr="0066175C">
        <w:rPr>
          <w:rFonts w:ascii="Times New Roman" w:hAnsi="Times New Roman" w:cs="Times New Roman"/>
          <w:sz w:val="28"/>
          <w:szCs w:val="28"/>
        </w:rPr>
        <w:t>с</w:t>
      </w:r>
      <w:r w:rsidRPr="0066175C">
        <w:rPr>
          <w:rFonts w:ascii="Times New Roman" w:hAnsi="Times New Roman" w:cs="Times New Roman"/>
          <w:sz w:val="28"/>
          <w:szCs w:val="28"/>
        </w:rPr>
        <w:t>печить организацию работы по исполнению настоящего Административного регламента.</w:t>
      </w:r>
    </w:p>
    <w:p w:rsidR="00A46C53" w:rsidRPr="00A46C53" w:rsidRDefault="00A46C53" w:rsidP="00A46C53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3BE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F3BE8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CF3BE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район» </w:t>
      </w:r>
      <w:hyperlink r:id="rId8" w:history="1">
        <w:r w:rsidRPr="00A97D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7D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D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A46C5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97D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46C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D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46C53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Pr="00CF3BE8" w:rsidRDefault="00A46C53" w:rsidP="00A4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53" w:rsidRPr="00773C5C" w:rsidRDefault="00A46C53" w:rsidP="0077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E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1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С.П. Кучеренко</w:t>
      </w:r>
    </w:p>
    <w:p w:rsidR="00A46C53" w:rsidRDefault="00A46C53" w:rsidP="007667B2">
      <w:pPr>
        <w:pStyle w:val="a3"/>
        <w:jc w:val="right"/>
        <w:rPr>
          <w:rFonts w:ascii="Times New Roman" w:hAnsi="Times New Roman" w:cs="Times New Roman"/>
        </w:rPr>
      </w:pPr>
    </w:p>
    <w:p w:rsidR="007667B2" w:rsidRDefault="007667B2" w:rsidP="00291ABC">
      <w:pPr>
        <w:pStyle w:val="a3"/>
        <w:ind w:left="6372" w:firstLine="708"/>
        <w:jc w:val="both"/>
        <w:rPr>
          <w:rFonts w:ascii="Times New Roman" w:hAnsi="Times New Roman" w:cs="Times New Roman"/>
        </w:rPr>
      </w:pPr>
      <w:r w:rsidRPr="000A4170">
        <w:rPr>
          <w:rFonts w:ascii="Times New Roman" w:hAnsi="Times New Roman" w:cs="Times New Roman"/>
        </w:rPr>
        <w:lastRenderedPageBreak/>
        <w:t>УТВЕРЖДЕН</w:t>
      </w:r>
    </w:p>
    <w:p w:rsidR="00DB3469" w:rsidRDefault="00291ABC" w:rsidP="00291ABC">
      <w:pPr>
        <w:pStyle w:val="a3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667B2">
        <w:rPr>
          <w:rFonts w:ascii="Times New Roman" w:hAnsi="Times New Roman" w:cs="Times New Roman"/>
        </w:rPr>
        <w:t>остановлен</w:t>
      </w:r>
      <w:r w:rsidR="007667B2">
        <w:rPr>
          <w:rFonts w:ascii="Times New Roman" w:hAnsi="Times New Roman" w:cs="Times New Roman"/>
        </w:rPr>
        <w:t>и</w:t>
      </w:r>
      <w:r w:rsidR="007667B2">
        <w:rPr>
          <w:rFonts w:ascii="Times New Roman" w:hAnsi="Times New Roman" w:cs="Times New Roman"/>
        </w:rPr>
        <w:t xml:space="preserve">ем </w:t>
      </w:r>
    </w:p>
    <w:p w:rsidR="007667B2" w:rsidRPr="000A4170" w:rsidRDefault="00291ABC" w:rsidP="00773C5C">
      <w:pPr>
        <w:pStyle w:val="a3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67B2">
        <w:rPr>
          <w:rFonts w:ascii="Times New Roman" w:hAnsi="Times New Roman" w:cs="Times New Roman"/>
        </w:rPr>
        <w:t>дминистрации</w:t>
      </w:r>
      <w:r w:rsidR="00DB3469">
        <w:rPr>
          <w:rFonts w:ascii="Times New Roman" w:hAnsi="Times New Roman" w:cs="Times New Roman"/>
        </w:rPr>
        <w:t xml:space="preserve"> </w:t>
      </w:r>
      <w:r w:rsidR="007667B2" w:rsidRPr="000A4170">
        <w:rPr>
          <w:rFonts w:ascii="Times New Roman" w:hAnsi="Times New Roman" w:cs="Times New Roman"/>
        </w:rPr>
        <w:t>района</w:t>
      </w:r>
    </w:p>
    <w:p w:rsidR="007667B2" w:rsidRPr="000A4170" w:rsidRDefault="007667B2" w:rsidP="00773C5C">
      <w:pPr>
        <w:pStyle w:val="a3"/>
        <w:ind w:left="6372" w:firstLine="708"/>
        <w:jc w:val="both"/>
        <w:rPr>
          <w:rFonts w:ascii="Times New Roman" w:hAnsi="Times New Roman" w:cs="Times New Roman"/>
        </w:rPr>
      </w:pPr>
      <w:r w:rsidRPr="000A4170">
        <w:rPr>
          <w:rFonts w:ascii="Times New Roman" w:hAnsi="Times New Roman" w:cs="Times New Roman"/>
        </w:rPr>
        <w:t xml:space="preserve">от </w:t>
      </w:r>
      <w:r w:rsidR="00773C5C">
        <w:rPr>
          <w:rFonts w:ascii="Times New Roman" w:hAnsi="Times New Roman" w:cs="Times New Roman"/>
        </w:rPr>
        <w:t>30.09.2014г.</w:t>
      </w:r>
      <w:r w:rsidRPr="000A4170">
        <w:rPr>
          <w:rFonts w:ascii="Times New Roman" w:hAnsi="Times New Roman" w:cs="Times New Roman"/>
        </w:rPr>
        <w:t xml:space="preserve"> № </w:t>
      </w:r>
      <w:r w:rsidR="00773C5C">
        <w:rPr>
          <w:rFonts w:ascii="Times New Roman" w:hAnsi="Times New Roman" w:cs="Times New Roman"/>
        </w:rPr>
        <w:t>407</w:t>
      </w:r>
    </w:p>
    <w:p w:rsidR="00325541" w:rsidRDefault="00325541" w:rsidP="00773C5C">
      <w:pPr>
        <w:jc w:val="both"/>
      </w:pPr>
    </w:p>
    <w:p w:rsidR="007667B2" w:rsidRPr="000A4170" w:rsidRDefault="007667B2" w:rsidP="00766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1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67B2" w:rsidRPr="000A4170" w:rsidRDefault="007667B2" w:rsidP="00766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7B2" w:rsidRPr="00B63F1A" w:rsidRDefault="007667B2" w:rsidP="007667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3F1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667B2" w:rsidRPr="00B63F1A" w:rsidRDefault="007667B2" w:rsidP="007667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3F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67B2" w:rsidRPr="00B63F1A" w:rsidRDefault="007667B2" w:rsidP="007667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«Назначение, выплата и перерасчет </w:t>
      </w:r>
      <w:r w:rsidRPr="00B63F1A">
        <w:rPr>
          <w:rFonts w:ascii="Times New Roman" w:hAnsi="Times New Roman" w:cs="Times New Roman"/>
          <w:sz w:val="26"/>
          <w:szCs w:val="26"/>
        </w:rPr>
        <w:t xml:space="preserve">пенсии за выслугу лет </w:t>
      </w:r>
      <w:r w:rsidR="00A46C53" w:rsidRPr="00B63F1A">
        <w:rPr>
          <w:rFonts w:ascii="Times New Roman" w:hAnsi="Times New Roman" w:cs="Times New Roman"/>
          <w:sz w:val="26"/>
          <w:szCs w:val="26"/>
        </w:rPr>
        <w:t>муниципальным служ</w:t>
      </w:r>
      <w:r w:rsidR="00A46C53" w:rsidRPr="00B63F1A">
        <w:rPr>
          <w:rFonts w:ascii="Times New Roman" w:hAnsi="Times New Roman" w:cs="Times New Roman"/>
          <w:sz w:val="26"/>
          <w:szCs w:val="26"/>
        </w:rPr>
        <w:t>а</w:t>
      </w:r>
      <w:r w:rsidR="00A46C53" w:rsidRPr="00B63F1A">
        <w:rPr>
          <w:rFonts w:ascii="Times New Roman" w:hAnsi="Times New Roman" w:cs="Times New Roman"/>
          <w:sz w:val="26"/>
          <w:szCs w:val="26"/>
        </w:rPr>
        <w:t>щим</w:t>
      </w:r>
      <w:r w:rsidR="00325541">
        <w:rPr>
          <w:rFonts w:ascii="Times New Roman" w:hAnsi="Times New Roman" w:cs="Times New Roman"/>
          <w:sz w:val="26"/>
          <w:szCs w:val="26"/>
        </w:rPr>
        <w:t xml:space="preserve"> и</w:t>
      </w:r>
      <w:r w:rsidR="00A46C53" w:rsidRPr="00B63F1A">
        <w:rPr>
          <w:rFonts w:ascii="Times New Roman" w:hAnsi="Times New Roman" w:cs="Times New Roman"/>
          <w:sz w:val="26"/>
          <w:szCs w:val="26"/>
        </w:rPr>
        <w:t xml:space="preserve"> </w:t>
      </w:r>
      <w:r w:rsidRPr="00B63F1A">
        <w:rPr>
          <w:rFonts w:ascii="Times New Roman" w:hAnsi="Times New Roman" w:cs="Times New Roman"/>
          <w:sz w:val="26"/>
          <w:szCs w:val="26"/>
        </w:rPr>
        <w:t>лицам</w:t>
      </w:r>
      <w:r w:rsidR="00325541">
        <w:rPr>
          <w:rFonts w:ascii="Times New Roman" w:hAnsi="Times New Roman" w:cs="Times New Roman"/>
          <w:sz w:val="26"/>
          <w:szCs w:val="26"/>
        </w:rPr>
        <w:t>,</w:t>
      </w:r>
      <w:r w:rsidRPr="00B63F1A">
        <w:rPr>
          <w:rFonts w:ascii="Times New Roman" w:hAnsi="Times New Roman" w:cs="Times New Roman"/>
          <w:sz w:val="26"/>
          <w:szCs w:val="26"/>
        </w:rPr>
        <w:t xml:space="preserve"> замещавшим муниципальные должности </w:t>
      </w:r>
      <w:r w:rsidR="00325541">
        <w:rPr>
          <w:rFonts w:ascii="Times New Roman" w:hAnsi="Times New Roman" w:cs="Times New Roman"/>
          <w:sz w:val="26"/>
          <w:szCs w:val="26"/>
        </w:rPr>
        <w:t>в</w:t>
      </w:r>
      <w:r w:rsidRPr="00B63F1A">
        <w:rPr>
          <w:rFonts w:ascii="Times New Roman" w:hAnsi="Times New Roman" w:cs="Times New Roman"/>
          <w:sz w:val="26"/>
          <w:szCs w:val="26"/>
        </w:rPr>
        <w:t xml:space="preserve"> Омсукчанско</w:t>
      </w:r>
      <w:r w:rsidR="00325541">
        <w:rPr>
          <w:rFonts w:ascii="Times New Roman" w:hAnsi="Times New Roman" w:cs="Times New Roman"/>
          <w:sz w:val="26"/>
          <w:szCs w:val="26"/>
        </w:rPr>
        <w:t>м</w:t>
      </w:r>
      <w:r w:rsidRPr="00B63F1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B63F1A">
        <w:rPr>
          <w:rFonts w:ascii="Times New Roman" w:hAnsi="Times New Roman" w:cs="Times New Roman"/>
          <w:sz w:val="26"/>
          <w:szCs w:val="26"/>
        </w:rPr>
        <w:t>»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н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значению, выплате и перерасчету пенсии за выслугу лет муниципальным служ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 xml:space="preserve">щим и лицам, замещавшим муниципальные должности в администрации </w:t>
      </w:r>
      <w:r w:rsidR="007667B2">
        <w:rPr>
          <w:rFonts w:ascii="Times New Roman" w:hAnsi="Times New Roman" w:cs="Times New Roman"/>
          <w:sz w:val="26"/>
          <w:szCs w:val="26"/>
        </w:rPr>
        <w:t>муниц</w:t>
      </w:r>
      <w:r w:rsidR="007667B2">
        <w:rPr>
          <w:rFonts w:ascii="Times New Roman" w:hAnsi="Times New Roman" w:cs="Times New Roman"/>
          <w:sz w:val="26"/>
          <w:szCs w:val="26"/>
        </w:rPr>
        <w:t>и</w:t>
      </w:r>
      <w:r w:rsidR="007667B2">
        <w:rPr>
          <w:rFonts w:ascii="Times New Roman" w:hAnsi="Times New Roman" w:cs="Times New Roman"/>
          <w:sz w:val="26"/>
          <w:szCs w:val="26"/>
        </w:rPr>
        <w:t>пального образования</w:t>
      </w:r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7667B2">
        <w:rPr>
          <w:rFonts w:ascii="Times New Roman" w:hAnsi="Times New Roman" w:cs="Times New Roman"/>
          <w:sz w:val="26"/>
          <w:szCs w:val="26"/>
        </w:rPr>
        <w:t>«Омсукчанский район»</w:t>
      </w:r>
      <w:r w:rsidRPr="007667B2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мент), разработан в целях повышения качества исполнения и доступности резул</w:t>
      </w:r>
      <w:r w:rsidRPr="007667B2">
        <w:rPr>
          <w:rFonts w:ascii="Times New Roman" w:hAnsi="Times New Roman" w:cs="Times New Roman"/>
          <w:sz w:val="26"/>
          <w:szCs w:val="26"/>
        </w:rPr>
        <w:t>ь</w:t>
      </w:r>
      <w:r w:rsidRPr="007667B2">
        <w:rPr>
          <w:rFonts w:ascii="Times New Roman" w:hAnsi="Times New Roman" w:cs="Times New Roman"/>
          <w:sz w:val="26"/>
          <w:szCs w:val="26"/>
        </w:rPr>
        <w:t>татов предоставления муниципальной услуги, создания комфортных условий для получателей муниципальной услуги (далее - заявители) и определяет порядок, ср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ки и последовательность административных процедур по</w:t>
      </w:r>
      <w:proofErr w:type="gramEnd"/>
      <w:r w:rsidRPr="007667B2">
        <w:rPr>
          <w:rFonts w:ascii="Times New Roman" w:hAnsi="Times New Roman" w:cs="Times New Roman"/>
          <w:sz w:val="26"/>
          <w:szCs w:val="26"/>
        </w:rPr>
        <w:t xml:space="preserve"> предоставлению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1.2. Описание заявителей, а также физических и юридических лиц, имеющих право в соответствии с законодательством Российской Федерации, законодательс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 xml:space="preserve">вом </w:t>
      </w:r>
      <w:r w:rsidR="00E904A1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7667B2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 в</w:t>
      </w:r>
      <w:r w:rsidRPr="007667B2">
        <w:rPr>
          <w:rFonts w:ascii="Times New Roman" w:hAnsi="Times New Roman" w:cs="Times New Roman"/>
          <w:sz w:val="26"/>
          <w:szCs w:val="26"/>
        </w:rPr>
        <w:t>ы</w:t>
      </w:r>
      <w:r w:rsidRPr="007667B2">
        <w:rPr>
          <w:rFonts w:ascii="Times New Roman" w:hAnsi="Times New Roman" w:cs="Times New Roman"/>
          <w:sz w:val="26"/>
          <w:szCs w:val="26"/>
        </w:rPr>
        <w:t>ступать от их имени при взаимодействии с соответствующим органом местного самоуправления при предоставлении муниципальной услуги.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являются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0A4170">
        <w:rPr>
          <w:rFonts w:ascii="Times New Roman" w:hAnsi="Times New Roman" w:cs="Times New Roman"/>
          <w:sz w:val="26"/>
          <w:szCs w:val="26"/>
        </w:rPr>
        <w:t>ица, ув</w:t>
      </w:r>
      <w:r w:rsidRPr="000A4170">
        <w:rPr>
          <w:rFonts w:ascii="Times New Roman" w:hAnsi="Times New Roman" w:cs="Times New Roman"/>
          <w:sz w:val="26"/>
          <w:szCs w:val="26"/>
        </w:rPr>
        <w:t>о</w:t>
      </w:r>
      <w:r w:rsidRPr="000A4170">
        <w:rPr>
          <w:rFonts w:ascii="Times New Roman" w:hAnsi="Times New Roman" w:cs="Times New Roman"/>
          <w:sz w:val="26"/>
          <w:szCs w:val="26"/>
        </w:rPr>
        <w:t>ленные с муниципальной службы  муниципальных органов муниципального обр</w:t>
      </w:r>
      <w:r w:rsidRPr="000A4170">
        <w:rPr>
          <w:rFonts w:ascii="Times New Roman" w:hAnsi="Times New Roman" w:cs="Times New Roman"/>
          <w:sz w:val="26"/>
          <w:szCs w:val="26"/>
        </w:rPr>
        <w:t>а</w:t>
      </w:r>
      <w:r w:rsidRPr="000A4170">
        <w:rPr>
          <w:rFonts w:ascii="Times New Roman" w:hAnsi="Times New Roman" w:cs="Times New Roman"/>
          <w:sz w:val="26"/>
          <w:szCs w:val="26"/>
        </w:rPr>
        <w:t xml:space="preserve">зования «Омсукчанский  район»  при наличии стажа муниципальной службы не менее 15 лет, по следующим основаниям: 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ликвидация органов местного самоуправления</w:t>
      </w:r>
      <w:r w:rsidR="00883B5A">
        <w:rPr>
          <w:rFonts w:ascii="Times New Roman" w:hAnsi="Times New Roman" w:cs="Times New Roman"/>
          <w:sz w:val="26"/>
          <w:szCs w:val="26"/>
        </w:rPr>
        <w:t xml:space="preserve"> Омсукчанского района</w:t>
      </w:r>
      <w:r w:rsidRPr="000A4170">
        <w:rPr>
          <w:rFonts w:ascii="Times New Roman" w:hAnsi="Times New Roman" w:cs="Times New Roman"/>
          <w:sz w:val="26"/>
          <w:szCs w:val="26"/>
        </w:rPr>
        <w:t>, а также</w:t>
      </w:r>
      <w:r w:rsidR="00883B5A">
        <w:rPr>
          <w:rFonts w:ascii="Times New Roman" w:hAnsi="Times New Roman" w:cs="Times New Roman"/>
          <w:sz w:val="26"/>
          <w:szCs w:val="26"/>
        </w:rPr>
        <w:t xml:space="preserve"> по</w:t>
      </w:r>
      <w:r w:rsidRPr="000A4170">
        <w:rPr>
          <w:rFonts w:ascii="Times New Roman" w:hAnsi="Times New Roman" w:cs="Times New Roman"/>
          <w:sz w:val="26"/>
          <w:szCs w:val="26"/>
        </w:rPr>
        <w:t xml:space="preserve"> сокращени</w:t>
      </w:r>
      <w:r w:rsidR="00883B5A">
        <w:rPr>
          <w:rFonts w:ascii="Times New Roman" w:hAnsi="Times New Roman" w:cs="Times New Roman"/>
          <w:sz w:val="26"/>
          <w:szCs w:val="26"/>
        </w:rPr>
        <w:t>ю</w:t>
      </w:r>
      <w:r w:rsidRPr="000A4170">
        <w:rPr>
          <w:rFonts w:ascii="Times New Roman" w:hAnsi="Times New Roman" w:cs="Times New Roman"/>
          <w:sz w:val="26"/>
          <w:szCs w:val="26"/>
        </w:rPr>
        <w:t xml:space="preserve"> штата муниципальных служащих орган</w:t>
      </w:r>
      <w:r w:rsidR="00883B5A">
        <w:rPr>
          <w:rFonts w:ascii="Times New Roman" w:hAnsi="Times New Roman" w:cs="Times New Roman"/>
          <w:sz w:val="26"/>
          <w:szCs w:val="26"/>
        </w:rPr>
        <w:t>ов</w:t>
      </w:r>
      <w:r w:rsidRPr="000A4170">
        <w:rPr>
          <w:rFonts w:ascii="Times New Roman" w:hAnsi="Times New Roman" w:cs="Times New Roman"/>
          <w:sz w:val="26"/>
          <w:szCs w:val="26"/>
        </w:rPr>
        <w:t xml:space="preserve"> местного сам</w:t>
      </w:r>
      <w:r w:rsidRPr="000A4170">
        <w:rPr>
          <w:rFonts w:ascii="Times New Roman" w:hAnsi="Times New Roman" w:cs="Times New Roman"/>
          <w:sz w:val="26"/>
          <w:szCs w:val="26"/>
        </w:rPr>
        <w:t>о</w:t>
      </w:r>
      <w:r w:rsidRPr="000A4170">
        <w:rPr>
          <w:rFonts w:ascii="Times New Roman" w:hAnsi="Times New Roman" w:cs="Times New Roman"/>
          <w:sz w:val="26"/>
          <w:szCs w:val="26"/>
        </w:rPr>
        <w:t>управления, их структурных подразделени</w:t>
      </w:r>
      <w:r w:rsidR="00883B5A">
        <w:rPr>
          <w:rFonts w:ascii="Times New Roman" w:hAnsi="Times New Roman" w:cs="Times New Roman"/>
          <w:sz w:val="26"/>
          <w:szCs w:val="26"/>
        </w:rPr>
        <w:t>й</w:t>
      </w:r>
      <w:r w:rsidRPr="000A4170">
        <w:rPr>
          <w:rFonts w:ascii="Times New Roman" w:hAnsi="Times New Roman" w:cs="Times New Roman"/>
          <w:sz w:val="26"/>
          <w:szCs w:val="26"/>
        </w:rPr>
        <w:t>, либо сокращение должности муниц</w:t>
      </w:r>
      <w:r w:rsidRPr="000A4170">
        <w:rPr>
          <w:rFonts w:ascii="Times New Roman" w:hAnsi="Times New Roman" w:cs="Times New Roman"/>
          <w:sz w:val="26"/>
          <w:szCs w:val="26"/>
        </w:rPr>
        <w:t>и</w:t>
      </w:r>
      <w:r w:rsidRPr="000A4170">
        <w:rPr>
          <w:rFonts w:ascii="Times New Roman" w:hAnsi="Times New Roman" w:cs="Times New Roman"/>
          <w:sz w:val="26"/>
          <w:szCs w:val="26"/>
        </w:rPr>
        <w:t>пальной службы;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достижение предельного возраста, установленного федеральным  законод</w:t>
      </w:r>
      <w:r w:rsidRPr="000A4170">
        <w:rPr>
          <w:rFonts w:ascii="Times New Roman" w:hAnsi="Times New Roman" w:cs="Times New Roman"/>
          <w:sz w:val="26"/>
          <w:szCs w:val="26"/>
        </w:rPr>
        <w:t>а</w:t>
      </w:r>
      <w:r w:rsidRPr="000A4170">
        <w:rPr>
          <w:rFonts w:ascii="Times New Roman" w:hAnsi="Times New Roman" w:cs="Times New Roman"/>
          <w:sz w:val="26"/>
          <w:szCs w:val="26"/>
        </w:rPr>
        <w:t>тельством для замещения должности муниципальной службы;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обнаружившееся несоответствие замещаемой должности муниципальной службы вследствие состояния здоровья, препятствующего продолжению муниц</w:t>
      </w:r>
      <w:r w:rsidRPr="000A4170">
        <w:rPr>
          <w:rFonts w:ascii="Times New Roman" w:hAnsi="Times New Roman" w:cs="Times New Roman"/>
          <w:sz w:val="26"/>
          <w:szCs w:val="26"/>
        </w:rPr>
        <w:t>и</w:t>
      </w:r>
      <w:r w:rsidRPr="000A4170">
        <w:rPr>
          <w:rFonts w:ascii="Times New Roman" w:hAnsi="Times New Roman" w:cs="Times New Roman"/>
          <w:sz w:val="26"/>
          <w:szCs w:val="26"/>
        </w:rPr>
        <w:t>пальной службы;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увольнение </w:t>
      </w:r>
      <w:proofErr w:type="gramStart"/>
      <w:r w:rsidRPr="000A4170">
        <w:rPr>
          <w:rFonts w:ascii="Times New Roman" w:hAnsi="Times New Roman" w:cs="Times New Roman"/>
          <w:sz w:val="26"/>
          <w:szCs w:val="26"/>
        </w:rPr>
        <w:t>по собственному желанию</w:t>
      </w:r>
      <w:r>
        <w:rPr>
          <w:rFonts w:ascii="Times New Roman" w:hAnsi="Times New Roman" w:cs="Times New Roman"/>
          <w:sz w:val="26"/>
          <w:szCs w:val="26"/>
        </w:rPr>
        <w:t xml:space="preserve"> в связи с выходом на трудовую пе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сию</w:t>
      </w:r>
      <w:r w:rsidR="00883B5A">
        <w:rPr>
          <w:rFonts w:ascii="Times New Roman" w:hAnsi="Times New Roman" w:cs="Times New Roman"/>
          <w:sz w:val="26"/>
          <w:szCs w:val="26"/>
        </w:rPr>
        <w:t xml:space="preserve"> по старости</w:t>
      </w:r>
      <w:proofErr w:type="gramEnd"/>
      <w:r w:rsidR="00883B5A">
        <w:rPr>
          <w:rFonts w:ascii="Times New Roman" w:hAnsi="Times New Roman" w:cs="Times New Roman"/>
          <w:sz w:val="26"/>
          <w:szCs w:val="26"/>
        </w:rPr>
        <w:t xml:space="preserve"> (инвалидности)</w:t>
      </w:r>
      <w:r w:rsidRPr="000A417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увольнение с должностей муниципальной службы, учреждаемых в уст</w:t>
      </w:r>
      <w:r w:rsidRPr="000A4170">
        <w:rPr>
          <w:rFonts w:ascii="Times New Roman" w:hAnsi="Times New Roman" w:cs="Times New Roman"/>
          <w:sz w:val="26"/>
          <w:szCs w:val="26"/>
        </w:rPr>
        <w:t>а</w:t>
      </w:r>
      <w:r w:rsidRPr="000A4170">
        <w:rPr>
          <w:rFonts w:ascii="Times New Roman" w:hAnsi="Times New Roman" w:cs="Times New Roman"/>
          <w:sz w:val="26"/>
          <w:szCs w:val="26"/>
        </w:rPr>
        <w:t>новленном порядке для непосредственного обеспечения исполнения полномочий лиц, замещающих муниципальные должности, в связи с прекращением этими л</w:t>
      </w:r>
      <w:r w:rsidRPr="000A4170">
        <w:rPr>
          <w:rFonts w:ascii="Times New Roman" w:hAnsi="Times New Roman" w:cs="Times New Roman"/>
          <w:sz w:val="26"/>
          <w:szCs w:val="26"/>
        </w:rPr>
        <w:t>и</w:t>
      </w:r>
      <w:r w:rsidRPr="000A4170">
        <w:rPr>
          <w:rFonts w:ascii="Times New Roman" w:hAnsi="Times New Roman" w:cs="Times New Roman"/>
          <w:sz w:val="26"/>
          <w:szCs w:val="26"/>
        </w:rPr>
        <w:t>цами своих полномочий;</w:t>
      </w:r>
    </w:p>
    <w:p w:rsidR="00216A44" w:rsidRPr="000A4170" w:rsidRDefault="00216A44" w:rsidP="00216A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A4170">
        <w:rPr>
          <w:rFonts w:ascii="Times New Roman" w:hAnsi="Times New Roman" w:cs="Times New Roman"/>
          <w:sz w:val="26"/>
          <w:szCs w:val="26"/>
        </w:rPr>
        <w:t xml:space="preserve"> увольнение в связи с избранием на выборную должность.</w:t>
      </w:r>
    </w:p>
    <w:p w:rsidR="00216A44" w:rsidRDefault="00216A44" w:rsidP="00883B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Лица, уволенные с муниципальной службы по основаниям, предусмотре</w:t>
      </w:r>
      <w:r w:rsidRPr="000A4170">
        <w:rPr>
          <w:rFonts w:ascii="Times New Roman" w:hAnsi="Times New Roman" w:cs="Times New Roman"/>
          <w:sz w:val="26"/>
          <w:szCs w:val="26"/>
        </w:rPr>
        <w:t>н</w:t>
      </w:r>
      <w:r w:rsidRPr="000A4170">
        <w:rPr>
          <w:rFonts w:ascii="Times New Roman" w:hAnsi="Times New Roman" w:cs="Times New Roman"/>
          <w:sz w:val="26"/>
          <w:szCs w:val="26"/>
        </w:rPr>
        <w:t xml:space="preserve">ным подпунктами настоящего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0A4170">
        <w:rPr>
          <w:rFonts w:ascii="Times New Roman" w:hAnsi="Times New Roman" w:cs="Times New Roman"/>
          <w:sz w:val="26"/>
          <w:szCs w:val="26"/>
        </w:rPr>
        <w:t xml:space="preserve">, имеют право на пенсию за выслугу лет, если они замещали должности муниципальной службы не менее </w:t>
      </w:r>
      <w:proofErr w:type="gramStart"/>
      <w:r w:rsidRPr="000A4170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Pr="000A4170">
        <w:rPr>
          <w:rFonts w:ascii="Times New Roman" w:hAnsi="Times New Roman" w:cs="Times New Roman"/>
          <w:sz w:val="26"/>
          <w:szCs w:val="26"/>
        </w:rPr>
        <w:t xml:space="preserve"> н</w:t>
      </w:r>
      <w:r w:rsidRPr="000A4170">
        <w:rPr>
          <w:rFonts w:ascii="Times New Roman" w:hAnsi="Times New Roman" w:cs="Times New Roman"/>
          <w:sz w:val="26"/>
          <w:szCs w:val="26"/>
        </w:rPr>
        <w:t>е</w:t>
      </w:r>
      <w:r w:rsidRPr="000A4170">
        <w:rPr>
          <w:rFonts w:ascii="Times New Roman" w:hAnsi="Times New Roman" w:cs="Times New Roman"/>
          <w:sz w:val="26"/>
          <w:szCs w:val="26"/>
        </w:rPr>
        <w:t>посредственно перед увольнением.</w:t>
      </w:r>
    </w:p>
    <w:p w:rsidR="00883B5A" w:rsidRPr="00883B5A" w:rsidRDefault="00883B5A" w:rsidP="00883B5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883B5A">
        <w:rPr>
          <w:rFonts w:ascii="Times New Roman" w:hAnsi="Times New Roman" w:cs="Times New Roman"/>
          <w:sz w:val="26"/>
          <w:szCs w:val="26"/>
        </w:rPr>
        <w:t>вол</w:t>
      </w:r>
      <w:r>
        <w:rPr>
          <w:rFonts w:ascii="Times New Roman" w:hAnsi="Times New Roman" w:cs="Times New Roman"/>
          <w:sz w:val="26"/>
          <w:szCs w:val="26"/>
        </w:rPr>
        <w:t>енные</w:t>
      </w:r>
      <w:r w:rsidRPr="00883B5A">
        <w:rPr>
          <w:rFonts w:ascii="Times New Roman" w:hAnsi="Times New Roman" w:cs="Times New Roman"/>
          <w:sz w:val="26"/>
          <w:szCs w:val="26"/>
        </w:rPr>
        <w:t xml:space="preserve"> с муниципальной службы по  инициативе муниципального служ</w:t>
      </w:r>
      <w:r w:rsidRPr="00883B5A">
        <w:rPr>
          <w:rFonts w:ascii="Times New Roman" w:hAnsi="Times New Roman" w:cs="Times New Roman"/>
          <w:sz w:val="26"/>
          <w:szCs w:val="26"/>
        </w:rPr>
        <w:t>а</w:t>
      </w:r>
      <w:r w:rsidRPr="00883B5A">
        <w:rPr>
          <w:rFonts w:ascii="Times New Roman" w:hAnsi="Times New Roman" w:cs="Times New Roman"/>
          <w:sz w:val="26"/>
          <w:szCs w:val="26"/>
        </w:rPr>
        <w:t>щего, до приобретения права на трудовую пенсию по старости (инвалидности) имеют право на назначение пенсии за выслугу лет, если при увольнении с должности они имели стаж муниципальной службы не менее 25 лет и непосре</w:t>
      </w:r>
      <w:r w:rsidRPr="00883B5A">
        <w:rPr>
          <w:rFonts w:ascii="Times New Roman" w:hAnsi="Times New Roman" w:cs="Times New Roman"/>
          <w:sz w:val="26"/>
          <w:szCs w:val="26"/>
        </w:rPr>
        <w:t>д</w:t>
      </w:r>
      <w:r w:rsidRPr="00883B5A">
        <w:rPr>
          <w:rFonts w:ascii="Times New Roman" w:hAnsi="Times New Roman" w:cs="Times New Roman"/>
          <w:sz w:val="26"/>
          <w:szCs w:val="26"/>
        </w:rPr>
        <w:t>ственно перед увольнением замещали должности муниципальной службы не менее 7 лет.</w:t>
      </w:r>
      <w:proofErr w:type="gramEnd"/>
    </w:p>
    <w:p w:rsidR="0021104F" w:rsidRPr="007667B2" w:rsidRDefault="0021104F" w:rsidP="00883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От имени физических лиц могут действовать любые заинтересованные лица в соответствии с действующим законодательством Российской Федерации.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1.3. Информация о местах нахождения и графике работы муниципального о</w:t>
      </w:r>
      <w:r w:rsidRPr="007667B2">
        <w:rPr>
          <w:rFonts w:ascii="Times New Roman" w:hAnsi="Times New Roman" w:cs="Times New Roman"/>
          <w:sz w:val="26"/>
          <w:szCs w:val="26"/>
        </w:rPr>
        <w:t>р</w:t>
      </w:r>
      <w:r w:rsidRPr="007667B2">
        <w:rPr>
          <w:rFonts w:ascii="Times New Roman" w:hAnsi="Times New Roman" w:cs="Times New Roman"/>
          <w:sz w:val="26"/>
          <w:szCs w:val="26"/>
        </w:rPr>
        <w:t>гана власти, предоставляющего муниципальную услугу.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r w:rsidR="00216A4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216A44">
        <w:rPr>
          <w:rFonts w:ascii="Times New Roman" w:hAnsi="Times New Roman" w:cs="Times New Roman"/>
          <w:sz w:val="26"/>
          <w:szCs w:val="26"/>
        </w:rPr>
        <w:t>б</w:t>
      </w:r>
      <w:r w:rsidR="00216A44">
        <w:rPr>
          <w:rFonts w:ascii="Times New Roman" w:hAnsi="Times New Roman" w:cs="Times New Roman"/>
          <w:sz w:val="26"/>
          <w:szCs w:val="26"/>
        </w:rPr>
        <w:t>разования «Омсукчанский район»</w:t>
      </w:r>
      <w:r w:rsidR="00974C30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 xml:space="preserve">Адрес администрации </w:t>
      </w:r>
      <w:r w:rsidR="00216A44">
        <w:rPr>
          <w:rFonts w:ascii="Times New Roman" w:hAnsi="Times New Roman" w:cs="Times New Roman"/>
          <w:sz w:val="26"/>
          <w:szCs w:val="26"/>
        </w:rPr>
        <w:t>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: 68</w:t>
      </w:r>
      <w:r w:rsidR="00216A44">
        <w:rPr>
          <w:rFonts w:ascii="Times New Roman" w:hAnsi="Times New Roman" w:cs="Times New Roman"/>
          <w:sz w:val="26"/>
          <w:szCs w:val="26"/>
        </w:rPr>
        <w:t>641</w:t>
      </w:r>
      <w:r w:rsidRPr="007667B2">
        <w:rPr>
          <w:rFonts w:ascii="Times New Roman" w:hAnsi="Times New Roman" w:cs="Times New Roman"/>
          <w:sz w:val="26"/>
          <w:szCs w:val="26"/>
        </w:rPr>
        <w:t>0</w:t>
      </w:r>
      <w:r w:rsidR="00216A44">
        <w:rPr>
          <w:rFonts w:ascii="Times New Roman" w:hAnsi="Times New Roman" w:cs="Times New Roman"/>
          <w:sz w:val="26"/>
          <w:szCs w:val="26"/>
        </w:rPr>
        <w:t xml:space="preserve"> Магаданская область</w:t>
      </w:r>
      <w:r w:rsidRPr="007667B2">
        <w:rPr>
          <w:rFonts w:ascii="Times New Roman" w:hAnsi="Times New Roman" w:cs="Times New Roman"/>
          <w:sz w:val="26"/>
          <w:szCs w:val="26"/>
        </w:rPr>
        <w:t xml:space="preserve">, </w:t>
      </w:r>
      <w:r w:rsidR="00216A44">
        <w:rPr>
          <w:rFonts w:ascii="Times New Roman" w:hAnsi="Times New Roman" w:cs="Times New Roman"/>
          <w:sz w:val="26"/>
          <w:szCs w:val="26"/>
        </w:rPr>
        <w:t>Омсукчанский район</w:t>
      </w:r>
      <w:r w:rsidRPr="007667B2">
        <w:rPr>
          <w:rFonts w:ascii="Times New Roman" w:hAnsi="Times New Roman" w:cs="Times New Roman"/>
          <w:sz w:val="26"/>
          <w:szCs w:val="26"/>
        </w:rPr>
        <w:t xml:space="preserve">, п. </w:t>
      </w:r>
      <w:r w:rsidR="00216A44">
        <w:rPr>
          <w:rFonts w:ascii="Times New Roman" w:hAnsi="Times New Roman" w:cs="Times New Roman"/>
          <w:sz w:val="26"/>
          <w:szCs w:val="26"/>
        </w:rPr>
        <w:t>Омсукчан</w:t>
      </w:r>
      <w:r w:rsidRPr="007667B2">
        <w:rPr>
          <w:rFonts w:ascii="Times New Roman" w:hAnsi="Times New Roman" w:cs="Times New Roman"/>
          <w:sz w:val="26"/>
          <w:szCs w:val="26"/>
        </w:rPr>
        <w:t xml:space="preserve">, ул. </w:t>
      </w:r>
      <w:r w:rsidR="00216A44">
        <w:rPr>
          <w:rFonts w:ascii="Times New Roman" w:hAnsi="Times New Roman" w:cs="Times New Roman"/>
          <w:sz w:val="26"/>
          <w:szCs w:val="26"/>
        </w:rPr>
        <w:t>Ленина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, д. </w:t>
      </w:r>
      <w:r w:rsidR="00216A44">
        <w:rPr>
          <w:rFonts w:ascii="Times New Roman" w:hAnsi="Times New Roman" w:cs="Times New Roman"/>
          <w:sz w:val="26"/>
          <w:szCs w:val="26"/>
        </w:rPr>
        <w:t>19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5B16E9" w:rsidRPr="008A5326" w:rsidRDefault="005B16E9" w:rsidP="005B16E9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5326">
        <w:rPr>
          <w:rFonts w:ascii="Times New Roman" w:hAnsi="Times New Roman" w:cs="Times New Roman"/>
          <w:sz w:val="26"/>
          <w:szCs w:val="26"/>
        </w:rPr>
        <w:t>понедельник, вторник, среда, четверг, с 9-00 ч. до 18-00 ч.,  обед с 12-45 ч. до 14-00 ч.</w:t>
      </w:r>
      <w:r w:rsidR="00883B5A">
        <w:rPr>
          <w:rFonts w:ascii="Times New Roman" w:hAnsi="Times New Roman" w:cs="Times New Roman"/>
          <w:sz w:val="26"/>
          <w:szCs w:val="26"/>
        </w:rPr>
        <w:t>,</w:t>
      </w:r>
      <w:r w:rsidRPr="008A5326">
        <w:rPr>
          <w:rFonts w:ascii="Times New Roman" w:hAnsi="Times New Roman" w:cs="Times New Roman"/>
          <w:sz w:val="26"/>
          <w:szCs w:val="26"/>
        </w:rPr>
        <w:t xml:space="preserve"> </w:t>
      </w:r>
      <w:r w:rsidR="00883B5A" w:rsidRPr="008A5326">
        <w:rPr>
          <w:rFonts w:ascii="Times New Roman" w:hAnsi="Times New Roman" w:cs="Times New Roman"/>
          <w:sz w:val="26"/>
          <w:szCs w:val="26"/>
        </w:rPr>
        <w:t>пятница  с 9-00 ч. до 14-00 ч.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Накануне праздничного дня продолжительность рабочего дня сокращается на один час.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1.4. Справочные телефоны и адреса электронной почты разработчика админ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стративного регламента и организаций, участвующих в предоставлении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</w:t>
      </w:r>
      <w:r w:rsidR="005B16E9">
        <w:rPr>
          <w:rFonts w:ascii="Times New Roman" w:hAnsi="Times New Roman" w:cs="Times New Roman"/>
          <w:sz w:val="26"/>
          <w:szCs w:val="26"/>
        </w:rPr>
        <w:t>.</w:t>
      </w:r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Номер телефона/факса: 8 (4</w:t>
      </w:r>
      <w:r w:rsidR="005B16E9">
        <w:rPr>
          <w:rFonts w:ascii="Times New Roman" w:hAnsi="Times New Roman" w:cs="Times New Roman"/>
          <w:sz w:val="26"/>
          <w:szCs w:val="26"/>
        </w:rPr>
        <w:t>1346</w:t>
      </w:r>
      <w:r w:rsidRPr="007667B2">
        <w:rPr>
          <w:rFonts w:ascii="Times New Roman" w:hAnsi="Times New Roman" w:cs="Times New Roman"/>
          <w:sz w:val="26"/>
          <w:szCs w:val="26"/>
        </w:rPr>
        <w:t xml:space="preserve">) </w:t>
      </w:r>
      <w:r w:rsidR="005B16E9">
        <w:rPr>
          <w:rFonts w:ascii="Times New Roman" w:hAnsi="Times New Roman" w:cs="Times New Roman"/>
          <w:sz w:val="26"/>
          <w:szCs w:val="26"/>
        </w:rPr>
        <w:t>91-214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7667B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667B2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omsadm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5B1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DE2" w:rsidRPr="007667B2" w:rsidRDefault="0081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4E">
        <w:rPr>
          <w:rFonts w:ascii="Times New Roman" w:hAnsi="Times New Roman" w:cs="Times New Roman"/>
          <w:sz w:val="26"/>
          <w:szCs w:val="26"/>
        </w:rPr>
        <w:t xml:space="preserve">Официальный сайт в сети Интернет: </w:t>
      </w:r>
      <w:proofErr w:type="spellStart"/>
      <w:r w:rsidRPr="00A1554E">
        <w:rPr>
          <w:rFonts w:ascii="Times New Roman" w:hAnsi="Times New Roman" w:cs="Times New Roman"/>
          <w:sz w:val="26"/>
          <w:szCs w:val="26"/>
        </w:rPr>
        <w:t>www.omsukchan-adm.ru</w:t>
      </w:r>
      <w:proofErr w:type="spellEnd"/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1.5. Порядок получения информации заявителями по вопросам предоставл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ния муниципальной услуги и услуг, которые являются необходимыми и обязател</w:t>
      </w:r>
      <w:r w:rsidRPr="007667B2">
        <w:rPr>
          <w:rFonts w:ascii="Times New Roman" w:hAnsi="Times New Roman" w:cs="Times New Roman"/>
          <w:sz w:val="26"/>
          <w:szCs w:val="26"/>
        </w:rPr>
        <w:t>ь</w:t>
      </w:r>
      <w:r w:rsidRPr="007667B2">
        <w:rPr>
          <w:rFonts w:ascii="Times New Roman" w:hAnsi="Times New Roman" w:cs="Times New Roman"/>
          <w:sz w:val="26"/>
          <w:szCs w:val="26"/>
        </w:rPr>
        <w:t>ными для предоставления соответствующей муниципальной услуги, сведений о ходе ее предоставления.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Консультации (справки) по вопросам предоставления муниципально</w:t>
      </w:r>
      <w:r w:rsidR="005B16E9">
        <w:rPr>
          <w:rFonts w:ascii="Times New Roman" w:hAnsi="Times New Roman" w:cs="Times New Roman"/>
          <w:sz w:val="26"/>
          <w:szCs w:val="26"/>
        </w:rPr>
        <w:t>й услуги предоставляются</w:t>
      </w:r>
      <w:r w:rsidR="005B16E9" w:rsidRPr="005B16E9">
        <w:rPr>
          <w:rFonts w:ascii="Times New Roman" w:hAnsi="Times New Roman" w:cs="Times New Roman"/>
          <w:sz w:val="26"/>
          <w:szCs w:val="26"/>
        </w:rPr>
        <w:t xml:space="preserve"> </w:t>
      </w:r>
      <w:r w:rsidR="005B16E9">
        <w:rPr>
          <w:rFonts w:ascii="Times New Roman" w:hAnsi="Times New Roman" w:cs="Times New Roman"/>
          <w:sz w:val="26"/>
          <w:szCs w:val="26"/>
        </w:rPr>
        <w:t>управляющим делами</w:t>
      </w:r>
      <w:r w:rsidRPr="007667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B16E9">
        <w:rPr>
          <w:rFonts w:ascii="Times New Roman" w:hAnsi="Times New Roman" w:cs="Times New Roman"/>
          <w:sz w:val="26"/>
          <w:szCs w:val="26"/>
        </w:rPr>
        <w:t>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B16E9">
        <w:rPr>
          <w:rFonts w:ascii="Times New Roman" w:hAnsi="Times New Roman" w:cs="Times New Roman"/>
          <w:sz w:val="26"/>
          <w:szCs w:val="26"/>
        </w:rPr>
        <w:t>управдел</w:t>
      </w:r>
      <w:r w:rsidR="005B16E9">
        <w:rPr>
          <w:rFonts w:ascii="Times New Roman" w:hAnsi="Times New Roman" w:cs="Times New Roman"/>
          <w:sz w:val="26"/>
          <w:szCs w:val="26"/>
        </w:rPr>
        <w:t>а</w:t>
      </w:r>
      <w:r w:rsidR="005B16E9">
        <w:rPr>
          <w:rFonts w:ascii="Times New Roman" w:hAnsi="Times New Roman" w:cs="Times New Roman"/>
          <w:sz w:val="26"/>
          <w:szCs w:val="26"/>
        </w:rPr>
        <w:t>ми</w:t>
      </w:r>
      <w:r w:rsidRPr="007667B2">
        <w:rPr>
          <w:rFonts w:ascii="Times New Roman" w:hAnsi="Times New Roman" w:cs="Times New Roman"/>
          <w:sz w:val="26"/>
          <w:szCs w:val="26"/>
        </w:rPr>
        <w:t>).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Консультации предоставляются при личном обращении, посредством тел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фонной связи или электронной почты.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Письменное обращение с доставкой по почте направляется по почтовому а</w:t>
      </w:r>
      <w:r w:rsidRPr="007667B2">
        <w:rPr>
          <w:rFonts w:ascii="Times New Roman" w:hAnsi="Times New Roman" w:cs="Times New Roman"/>
          <w:sz w:val="26"/>
          <w:szCs w:val="26"/>
        </w:rPr>
        <w:t>д</w:t>
      </w:r>
      <w:r w:rsidRPr="007667B2">
        <w:rPr>
          <w:rFonts w:ascii="Times New Roman" w:hAnsi="Times New Roman" w:cs="Times New Roman"/>
          <w:sz w:val="26"/>
          <w:szCs w:val="26"/>
        </w:rPr>
        <w:t>ресу: 68</w:t>
      </w:r>
      <w:r w:rsidR="005B16E9">
        <w:rPr>
          <w:rFonts w:ascii="Times New Roman" w:hAnsi="Times New Roman" w:cs="Times New Roman"/>
          <w:sz w:val="26"/>
          <w:szCs w:val="26"/>
        </w:rPr>
        <w:t>641</w:t>
      </w:r>
      <w:r w:rsidRPr="007667B2">
        <w:rPr>
          <w:rFonts w:ascii="Times New Roman" w:hAnsi="Times New Roman" w:cs="Times New Roman"/>
          <w:sz w:val="26"/>
          <w:szCs w:val="26"/>
        </w:rPr>
        <w:t xml:space="preserve">0, </w:t>
      </w:r>
      <w:r w:rsidR="005B16E9">
        <w:rPr>
          <w:rFonts w:ascii="Times New Roman" w:hAnsi="Times New Roman" w:cs="Times New Roman"/>
          <w:sz w:val="26"/>
          <w:szCs w:val="26"/>
        </w:rPr>
        <w:t>Магаданская область</w:t>
      </w:r>
      <w:r w:rsidRPr="007667B2">
        <w:rPr>
          <w:rFonts w:ascii="Times New Roman" w:hAnsi="Times New Roman" w:cs="Times New Roman"/>
          <w:sz w:val="26"/>
          <w:szCs w:val="26"/>
        </w:rPr>
        <w:t xml:space="preserve">, </w:t>
      </w:r>
      <w:r w:rsidR="005B16E9">
        <w:rPr>
          <w:rFonts w:ascii="Times New Roman" w:hAnsi="Times New Roman" w:cs="Times New Roman"/>
          <w:sz w:val="26"/>
          <w:szCs w:val="26"/>
        </w:rPr>
        <w:t>Омсукчанский</w:t>
      </w:r>
      <w:r w:rsidRPr="007667B2">
        <w:rPr>
          <w:rFonts w:ascii="Times New Roman" w:hAnsi="Times New Roman" w:cs="Times New Roman"/>
          <w:sz w:val="26"/>
          <w:szCs w:val="26"/>
        </w:rPr>
        <w:t xml:space="preserve"> район, п. </w:t>
      </w:r>
      <w:r w:rsidR="005B16E9">
        <w:rPr>
          <w:rFonts w:ascii="Times New Roman" w:hAnsi="Times New Roman" w:cs="Times New Roman"/>
          <w:sz w:val="26"/>
          <w:szCs w:val="26"/>
        </w:rPr>
        <w:t>Омсукчан</w:t>
      </w:r>
      <w:r w:rsidRPr="007667B2">
        <w:rPr>
          <w:rFonts w:ascii="Times New Roman" w:hAnsi="Times New Roman" w:cs="Times New Roman"/>
          <w:sz w:val="26"/>
          <w:szCs w:val="26"/>
        </w:rPr>
        <w:t xml:space="preserve">, ул. </w:t>
      </w:r>
      <w:r w:rsidR="005B16E9">
        <w:rPr>
          <w:rFonts w:ascii="Times New Roman" w:hAnsi="Times New Roman" w:cs="Times New Roman"/>
          <w:sz w:val="26"/>
          <w:szCs w:val="26"/>
        </w:rPr>
        <w:t>Ленина</w:t>
      </w:r>
      <w:r w:rsidRPr="007667B2">
        <w:rPr>
          <w:rFonts w:ascii="Times New Roman" w:hAnsi="Times New Roman" w:cs="Times New Roman"/>
          <w:sz w:val="26"/>
          <w:szCs w:val="26"/>
        </w:rPr>
        <w:t>, 1</w:t>
      </w:r>
      <w:r w:rsidR="005B16E9">
        <w:rPr>
          <w:rFonts w:ascii="Times New Roman" w:hAnsi="Times New Roman" w:cs="Times New Roman"/>
          <w:sz w:val="26"/>
          <w:szCs w:val="26"/>
        </w:rPr>
        <w:t>9</w:t>
      </w:r>
      <w:r w:rsidRPr="007667B2">
        <w:rPr>
          <w:rFonts w:ascii="Times New Roman" w:hAnsi="Times New Roman" w:cs="Times New Roman"/>
          <w:sz w:val="26"/>
          <w:szCs w:val="26"/>
        </w:rPr>
        <w:t xml:space="preserve">, по электронной почте направляется по электронному адресу администрации </w:t>
      </w:r>
      <w:r w:rsidR="005B16E9">
        <w:rPr>
          <w:rFonts w:ascii="Times New Roman" w:hAnsi="Times New Roman" w:cs="Times New Roman"/>
          <w:sz w:val="26"/>
          <w:szCs w:val="26"/>
        </w:rPr>
        <w:t>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667B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667B2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omsadm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B16E9" w:rsidRPr="007E65C7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Информация по исполнению муниципальной услуги предоставляется </w:t>
      </w:r>
      <w:r w:rsidR="002D14B9">
        <w:rPr>
          <w:rFonts w:ascii="Times New Roman" w:hAnsi="Times New Roman" w:cs="Times New Roman"/>
          <w:sz w:val="26"/>
          <w:szCs w:val="26"/>
        </w:rPr>
        <w:t>упра</w:t>
      </w:r>
      <w:r w:rsidR="002D14B9">
        <w:rPr>
          <w:rFonts w:ascii="Times New Roman" w:hAnsi="Times New Roman" w:cs="Times New Roman"/>
          <w:sz w:val="26"/>
          <w:szCs w:val="26"/>
        </w:rPr>
        <w:t>в</w:t>
      </w:r>
      <w:r w:rsidR="002D14B9">
        <w:rPr>
          <w:rFonts w:ascii="Times New Roman" w:hAnsi="Times New Roman" w:cs="Times New Roman"/>
          <w:sz w:val="26"/>
          <w:szCs w:val="26"/>
        </w:rPr>
        <w:t>делами</w:t>
      </w:r>
      <w:r w:rsidR="002D14B9" w:rsidRPr="007667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D14B9">
        <w:rPr>
          <w:rFonts w:ascii="Times New Roman" w:hAnsi="Times New Roman" w:cs="Times New Roman"/>
          <w:sz w:val="26"/>
          <w:szCs w:val="26"/>
        </w:rPr>
        <w:t>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бесплатно по телефону: 8 (4</w:t>
      </w:r>
      <w:r w:rsidR="002D14B9">
        <w:rPr>
          <w:rFonts w:ascii="Times New Roman" w:hAnsi="Times New Roman" w:cs="Times New Roman"/>
          <w:sz w:val="26"/>
          <w:szCs w:val="26"/>
        </w:rPr>
        <w:t>1346</w:t>
      </w:r>
      <w:r w:rsidRPr="007667B2">
        <w:rPr>
          <w:rFonts w:ascii="Times New Roman" w:hAnsi="Times New Roman" w:cs="Times New Roman"/>
          <w:sz w:val="26"/>
          <w:szCs w:val="26"/>
        </w:rPr>
        <w:t xml:space="preserve">) </w:t>
      </w:r>
      <w:r w:rsidR="002D14B9">
        <w:rPr>
          <w:rFonts w:ascii="Times New Roman" w:hAnsi="Times New Roman" w:cs="Times New Roman"/>
          <w:sz w:val="26"/>
          <w:szCs w:val="26"/>
        </w:rPr>
        <w:t>91-214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Консультации предоставляются по следующим вопросам: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lastRenderedPageBreak/>
        <w:t>- перечня документов, необходимых для предоставления муниципальной у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луги, комплектности (достаточности) представленных документов;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времени приема и выдачи документов;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сроков предоставления муниципальной услуги;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ходе предоставления муниципальной услуги осуществляется </w:t>
      </w:r>
      <w:r w:rsidR="002D14B9">
        <w:rPr>
          <w:rFonts w:ascii="Times New Roman" w:hAnsi="Times New Roman" w:cs="Times New Roman"/>
          <w:sz w:val="26"/>
          <w:szCs w:val="26"/>
        </w:rPr>
        <w:t>управделами</w:t>
      </w:r>
      <w:r w:rsidRPr="007667B2">
        <w:rPr>
          <w:rFonts w:ascii="Times New Roman" w:hAnsi="Times New Roman" w:cs="Times New Roman"/>
          <w:sz w:val="26"/>
          <w:szCs w:val="26"/>
        </w:rPr>
        <w:t xml:space="preserve"> при личном обращении с заявителями, с использов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нием почтовой, телефонной связи, посредством электронной почты.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 любое время с момента приема документов заявитель имеет право на пол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чение сведений о прохождении процедур по предоставлению муниципальной усл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 xml:space="preserve">ги при помощи телефона, электронной почты или посредством личного посещения администрации </w:t>
      </w:r>
      <w:r w:rsidR="002D14B9">
        <w:rPr>
          <w:rFonts w:ascii="Times New Roman" w:hAnsi="Times New Roman" w:cs="Times New Roman"/>
          <w:sz w:val="26"/>
          <w:szCs w:val="26"/>
        </w:rPr>
        <w:t>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>Для получения сведений о ходе рассмотрения заявления на предоставление муниципальной услуги заявителем при обращении в администрацию</w:t>
      </w:r>
      <w:proofErr w:type="gramEnd"/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2D14B9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ук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зываются дата и номер учетной записи обращения. Заявителю предоставляются сведения о том, на каком этапе находится рассмотрение его заявления по исполн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нию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Информация о сроке завершения оформления документов может быть пол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 xml:space="preserve">чена заявителем непосредственно в администрации </w:t>
      </w:r>
      <w:r w:rsidR="002D14B9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или по телефону для справок (консультаций) в любой день после подачи документов.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инфо</w:t>
      </w:r>
      <w:r w:rsidRPr="007667B2">
        <w:rPr>
          <w:rFonts w:ascii="Times New Roman" w:hAnsi="Times New Roman" w:cs="Times New Roman"/>
          <w:sz w:val="26"/>
          <w:szCs w:val="26"/>
        </w:rPr>
        <w:t>р</w:t>
      </w:r>
      <w:r w:rsidRPr="007667B2">
        <w:rPr>
          <w:rFonts w:ascii="Times New Roman" w:hAnsi="Times New Roman" w:cs="Times New Roman"/>
          <w:sz w:val="26"/>
          <w:szCs w:val="26"/>
        </w:rPr>
        <w:t>мационно-телекоммуникационных сетях общего пользования (в том числе в сети интернет), публикуется в информационном бюллетене, на информационных сте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 xml:space="preserve">дах администрации </w:t>
      </w:r>
      <w:r w:rsidR="002D14B9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При работе с получателями муниципальной услуги, обратившимися за пол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чением муниципальной услуги или консультации о получении муниципальной у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 xml:space="preserve">луги, </w:t>
      </w:r>
      <w:r w:rsidR="002D14B9">
        <w:rPr>
          <w:rFonts w:ascii="Times New Roman" w:hAnsi="Times New Roman" w:cs="Times New Roman"/>
          <w:sz w:val="26"/>
          <w:szCs w:val="26"/>
        </w:rPr>
        <w:t>управделами</w:t>
      </w:r>
      <w:r w:rsidRPr="007667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D14B9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исходить из того, что признание, соблюдение и защита прав и свобод чел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века и гражданина определяют основной смысл и содержание деятельности орг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нов муниципальной власти и муниципальных служащих;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проявлять корректность и внимательность при общении с получателями м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ниципальной услуги и их представителями;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воздержаться от поведения, которое могло бы вызвать сомнение в объекти</w:t>
      </w:r>
      <w:r w:rsidRPr="007667B2">
        <w:rPr>
          <w:rFonts w:ascii="Times New Roman" w:hAnsi="Times New Roman" w:cs="Times New Roman"/>
          <w:sz w:val="26"/>
          <w:szCs w:val="26"/>
        </w:rPr>
        <w:t>в</w:t>
      </w:r>
      <w:r w:rsidRPr="007667B2">
        <w:rPr>
          <w:rFonts w:ascii="Times New Roman" w:hAnsi="Times New Roman" w:cs="Times New Roman"/>
          <w:sz w:val="26"/>
          <w:szCs w:val="26"/>
        </w:rPr>
        <w:t>ном исполнении муниципальными служащими должностных (служебных) обяза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ностей, а также избегать конфликтных ситуаций, способных нанести ущерб их р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путации или авторитету муниципальной власти.</w:t>
      </w:r>
    </w:p>
    <w:p w:rsidR="00325541" w:rsidRPr="00974C30" w:rsidRDefault="00325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Назначение, выплата и перерасчет пенсии за выслугу лет муниципальным служащим и лицам, замещавшим муниципальные должности в </w:t>
      </w:r>
      <w:r w:rsidR="00D21267">
        <w:rPr>
          <w:rFonts w:ascii="Times New Roman" w:hAnsi="Times New Roman" w:cs="Times New Roman"/>
          <w:sz w:val="26"/>
          <w:szCs w:val="26"/>
        </w:rPr>
        <w:t>Омсукчанск</w:t>
      </w:r>
      <w:r w:rsidR="00325541">
        <w:rPr>
          <w:rFonts w:ascii="Times New Roman" w:hAnsi="Times New Roman" w:cs="Times New Roman"/>
          <w:sz w:val="26"/>
          <w:szCs w:val="26"/>
        </w:rPr>
        <w:t>ом</w:t>
      </w:r>
      <w:r w:rsidR="00D21267">
        <w:rPr>
          <w:rFonts w:ascii="Times New Roman" w:hAnsi="Times New Roman" w:cs="Times New Roman"/>
          <w:sz w:val="26"/>
          <w:szCs w:val="26"/>
        </w:rPr>
        <w:t xml:space="preserve"> ра</w:t>
      </w:r>
      <w:r w:rsidR="00D21267">
        <w:rPr>
          <w:rFonts w:ascii="Times New Roman" w:hAnsi="Times New Roman" w:cs="Times New Roman"/>
          <w:sz w:val="26"/>
          <w:szCs w:val="26"/>
        </w:rPr>
        <w:t>й</w:t>
      </w:r>
      <w:r w:rsidR="00D21267">
        <w:rPr>
          <w:rFonts w:ascii="Times New Roman" w:hAnsi="Times New Roman" w:cs="Times New Roman"/>
          <w:sz w:val="26"/>
          <w:szCs w:val="26"/>
        </w:rPr>
        <w:t>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 предоставляющего мун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lastRenderedPageBreak/>
        <w:t>ципальную услугу.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1267">
        <w:rPr>
          <w:rFonts w:ascii="Times New Roman" w:hAnsi="Times New Roman" w:cs="Times New Roman"/>
          <w:sz w:val="26"/>
          <w:szCs w:val="26"/>
        </w:rPr>
        <w:t>Омсукчанск</w:t>
      </w:r>
      <w:r w:rsidR="00974C30">
        <w:rPr>
          <w:rFonts w:ascii="Times New Roman" w:hAnsi="Times New Roman" w:cs="Times New Roman"/>
          <w:sz w:val="26"/>
          <w:szCs w:val="26"/>
        </w:rPr>
        <w:t>ого</w:t>
      </w:r>
      <w:r w:rsidR="00D212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4C30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назначение, выплата и перерасчет пенсий за выслугу лет муниципальным служащим </w:t>
      </w:r>
      <w:r w:rsidR="00325541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 xml:space="preserve"> лицам, замещавшим муниципальные должности в </w:t>
      </w:r>
      <w:r w:rsidR="00D21267">
        <w:rPr>
          <w:rFonts w:ascii="Times New Roman" w:hAnsi="Times New Roman" w:cs="Times New Roman"/>
          <w:sz w:val="26"/>
          <w:szCs w:val="26"/>
        </w:rPr>
        <w:t>Омсукчанск</w:t>
      </w:r>
      <w:r w:rsidR="00325541">
        <w:rPr>
          <w:rFonts w:ascii="Times New Roman" w:hAnsi="Times New Roman" w:cs="Times New Roman"/>
          <w:sz w:val="26"/>
          <w:szCs w:val="26"/>
        </w:rPr>
        <w:t>ом</w:t>
      </w:r>
      <w:r w:rsidR="00D21267">
        <w:rPr>
          <w:rFonts w:ascii="Times New Roman" w:hAnsi="Times New Roman" w:cs="Times New Roman"/>
          <w:sz w:val="26"/>
          <w:szCs w:val="26"/>
        </w:rPr>
        <w:t xml:space="preserve"> ра</w:t>
      </w:r>
      <w:r w:rsidR="00D21267">
        <w:rPr>
          <w:rFonts w:ascii="Times New Roman" w:hAnsi="Times New Roman" w:cs="Times New Roman"/>
          <w:sz w:val="26"/>
          <w:szCs w:val="26"/>
        </w:rPr>
        <w:t>й</w:t>
      </w:r>
      <w:r w:rsidR="00D21267">
        <w:rPr>
          <w:rFonts w:ascii="Times New Roman" w:hAnsi="Times New Roman" w:cs="Times New Roman"/>
          <w:sz w:val="26"/>
          <w:szCs w:val="26"/>
        </w:rPr>
        <w:t>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отказ в назначении пенсий за выслугу лет муниципальным служащим, </w:t>
      </w:r>
      <w:r w:rsidR="00325541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 xml:space="preserve"> л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 xml:space="preserve">цам, замещавшим муниципальные должности в </w:t>
      </w:r>
      <w:r w:rsidR="00D21267">
        <w:rPr>
          <w:rFonts w:ascii="Times New Roman" w:hAnsi="Times New Roman" w:cs="Times New Roman"/>
          <w:sz w:val="26"/>
          <w:szCs w:val="26"/>
        </w:rPr>
        <w:t>Омсукчанск</w:t>
      </w:r>
      <w:r w:rsidR="00325541">
        <w:rPr>
          <w:rFonts w:ascii="Times New Roman" w:hAnsi="Times New Roman" w:cs="Times New Roman"/>
          <w:sz w:val="26"/>
          <w:szCs w:val="26"/>
        </w:rPr>
        <w:t>ом</w:t>
      </w:r>
      <w:r w:rsidR="00D212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D2126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1267">
        <w:rPr>
          <w:rFonts w:ascii="Times New Roman" w:hAnsi="Times New Roman" w:cs="Times New Roman"/>
          <w:sz w:val="26"/>
          <w:szCs w:val="26"/>
        </w:rPr>
        <w:t>приостановление, восстановление и прекращение выплаты пенсий за высл</w:t>
      </w:r>
      <w:r w:rsidRPr="00D21267">
        <w:rPr>
          <w:rFonts w:ascii="Times New Roman" w:hAnsi="Times New Roman" w:cs="Times New Roman"/>
          <w:sz w:val="26"/>
          <w:szCs w:val="26"/>
        </w:rPr>
        <w:t>у</w:t>
      </w:r>
      <w:r w:rsidRPr="00D21267">
        <w:rPr>
          <w:rFonts w:ascii="Times New Roman" w:hAnsi="Times New Roman" w:cs="Times New Roman"/>
          <w:sz w:val="26"/>
          <w:szCs w:val="26"/>
        </w:rPr>
        <w:t xml:space="preserve">гу лет муниципальным служащим </w:t>
      </w:r>
      <w:r w:rsidR="00325541">
        <w:rPr>
          <w:rFonts w:ascii="Times New Roman" w:hAnsi="Times New Roman" w:cs="Times New Roman"/>
          <w:sz w:val="26"/>
          <w:szCs w:val="26"/>
        </w:rPr>
        <w:t>и</w:t>
      </w:r>
      <w:r w:rsidRPr="00D21267">
        <w:rPr>
          <w:rFonts w:ascii="Times New Roman" w:hAnsi="Times New Roman" w:cs="Times New Roman"/>
          <w:sz w:val="26"/>
          <w:szCs w:val="26"/>
        </w:rPr>
        <w:t xml:space="preserve"> лицам, замещавшим муниципальные должн</w:t>
      </w:r>
      <w:r w:rsidRPr="00D21267">
        <w:rPr>
          <w:rFonts w:ascii="Times New Roman" w:hAnsi="Times New Roman" w:cs="Times New Roman"/>
          <w:sz w:val="26"/>
          <w:szCs w:val="26"/>
        </w:rPr>
        <w:t>о</w:t>
      </w:r>
      <w:r w:rsidRPr="00D21267">
        <w:rPr>
          <w:rFonts w:ascii="Times New Roman" w:hAnsi="Times New Roman" w:cs="Times New Roman"/>
          <w:sz w:val="26"/>
          <w:szCs w:val="26"/>
        </w:rPr>
        <w:t xml:space="preserve">сти в </w:t>
      </w:r>
      <w:r w:rsidR="00D21267">
        <w:rPr>
          <w:rFonts w:ascii="Times New Roman" w:hAnsi="Times New Roman" w:cs="Times New Roman"/>
          <w:sz w:val="26"/>
          <w:szCs w:val="26"/>
        </w:rPr>
        <w:t>Омсукчанск</w:t>
      </w:r>
      <w:r w:rsidR="00325541">
        <w:rPr>
          <w:rFonts w:ascii="Times New Roman" w:hAnsi="Times New Roman" w:cs="Times New Roman"/>
          <w:sz w:val="26"/>
          <w:szCs w:val="26"/>
        </w:rPr>
        <w:t>ом</w:t>
      </w:r>
      <w:r w:rsidR="00D212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D2126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Общий срок осуществления процедуры по предоставлению муниципальной услуги - 10 (десять) рабочих дней со дня подачи заявления и документов, пред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w:anchor="Par116" w:history="1">
        <w:r w:rsidRPr="004C2EC2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1104F" w:rsidRPr="00974C30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 действующего законодательства Российской Федерации: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- Конституцией Российской Федерации;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- Федеральным законом от 06.10.2003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0A4170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изменениями от 28.07.2012 № 137-ФЗ);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A4170">
        <w:rPr>
          <w:rFonts w:ascii="Times New Roman" w:hAnsi="Times New Roman" w:cs="Times New Roman"/>
          <w:sz w:val="26"/>
          <w:szCs w:val="26"/>
        </w:rPr>
        <w:t xml:space="preserve"> № 210-ФЗ «Об организации пре</w:t>
      </w:r>
      <w:r w:rsidRPr="000A4170">
        <w:rPr>
          <w:rFonts w:ascii="Times New Roman" w:hAnsi="Times New Roman" w:cs="Times New Roman"/>
          <w:sz w:val="26"/>
          <w:szCs w:val="26"/>
        </w:rPr>
        <w:t>д</w:t>
      </w:r>
      <w:r w:rsidRPr="000A4170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услуг» (с изменениями от 28.07.2012 № 133-ФЗ);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- Федеральным законом от 02.05.2006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A4170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 (с изменениями от 27.07.2010 № 227-ФЗ);</w:t>
      </w:r>
    </w:p>
    <w:p w:rsidR="00817DE2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>- Федеральны</w:t>
      </w:r>
      <w:r w:rsidR="0092439F">
        <w:rPr>
          <w:rFonts w:ascii="Times New Roman" w:hAnsi="Times New Roman" w:cs="Times New Roman"/>
          <w:sz w:val="26"/>
          <w:szCs w:val="26"/>
        </w:rPr>
        <w:t>м</w:t>
      </w:r>
      <w:r w:rsidRPr="000A417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2439F">
        <w:rPr>
          <w:rFonts w:ascii="Times New Roman" w:hAnsi="Times New Roman" w:cs="Times New Roman"/>
          <w:sz w:val="26"/>
          <w:szCs w:val="26"/>
        </w:rPr>
        <w:t>ом</w:t>
      </w:r>
      <w:r w:rsidRPr="000A4170">
        <w:rPr>
          <w:rFonts w:ascii="Times New Roman" w:hAnsi="Times New Roman" w:cs="Times New Roman"/>
          <w:sz w:val="26"/>
          <w:szCs w:val="26"/>
        </w:rPr>
        <w:t xml:space="preserve"> от 02.03.2007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A4170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 xml:space="preserve">- </w:t>
      </w:r>
      <w:r w:rsidR="0092439F">
        <w:rPr>
          <w:rFonts w:ascii="Times New Roman" w:hAnsi="Times New Roman" w:cs="Times New Roman"/>
          <w:sz w:val="26"/>
          <w:szCs w:val="26"/>
        </w:rPr>
        <w:t>З</w:t>
      </w:r>
      <w:r w:rsidRPr="000A4170">
        <w:rPr>
          <w:rFonts w:ascii="Times New Roman" w:hAnsi="Times New Roman" w:cs="Times New Roman"/>
          <w:sz w:val="26"/>
          <w:szCs w:val="26"/>
        </w:rPr>
        <w:t>аконом Магаданской области от</w:t>
      </w:r>
      <w:r w:rsidR="00213728">
        <w:rPr>
          <w:rFonts w:ascii="Times New Roman" w:hAnsi="Times New Roman" w:cs="Times New Roman"/>
          <w:sz w:val="26"/>
          <w:szCs w:val="26"/>
        </w:rPr>
        <w:t xml:space="preserve"> 14</w:t>
      </w:r>
      <w:r w:rsidRPr="000A4170">
        <w:rPr>
          <w:rFonts w:ascii="Times New Roman" w:hAnsi="Times New Roman" w:cs="Times New Roman"/>
          <w:sz w:val="26"/>
          <w:szCs w:val="26"/>
        </w:rPr>
        <w:t>.</w:t>
      </w:r>
      <w:r w:rsidR="00213728">
        <w:rPr>
          <w:rFonts w:ascii="Times New Roman" w:hAnsi="Times New Roman" w:cs="Times New Roman"/>
          <w:sz w:val="26"/>
          <w:szCs w:val="26"/>
        </w:rPr>
        <w:t>03</w:t>
      </w:r>
      <w:r w:rsidRPr="000A4170">
        <w:rPr>
          <w:rFonts w:ascii="Times New Roman" w:hAnsi="Times New Roman" w:cs="Times New Roman"/>
          <w:sz w:val="26"/>
          <w:szCs w:val="26"/>
        </w:rPr>
        <w:t>.20</w:t>
      </w:r>
      <w:r w:rsidR="00213728">
        <w:rPr>
          <w:rFonts w:ascii="Times New Roman" w:hAnsi="Times New Roman" w:cs="Times New Roman"/>
          <w:sz w:val="26"/>
          <w:szCs w:val="26"/>
        </w:rPr>
        <w:t>14</w:t>
      </w:r>
      <w:r w:rsidRPr="000A4170">
        <w:rPr>
          <w:rFonts w:ascii="Times New Roman" w:hAnsi="Times New Roman" w:cs="Times New Roman"/>
          <w:sz w:val="26"/>
          <w:szCs w:val="26"/>
        </w:rPr>
        <w:t xml:space="preserve">г. № </w:t>
      </w:r>
      <w:r w:rsidR="00213728">
        <w:rPr>
          <w:rFonts w:ascii="Times New Roman" w:hAnsi="Times New Roman" w:cs="Times New Roman"/>
          <w:sz w:val="26"/>
          <w:szCs w:val="26"/>
        </w:rPr>
        <w:t>1718</w:t>
      </w:r>
      <w:r w:rsidRPr="000A4170">
        <w:rPr>
          <w:rFonts w:ascii="Times New Roman" w:hAnsi="Times New Roman" w:cs="Times New Roman"/>
          <w:sz w:val="26"/>
          <w:szCs w:val="26"/>
        </w:rPr>
        <w:t xml:space="preserve">-ОЗ «О пенсионном обеспечении за выслугу лет </w:t>
      </w:r>
      <w:r w:rsidR="00213728">
        <w:rPr>
          <w:rFonts w:ascii="Times New Roman" w:hAnsi="Times New Roman" w:cs="Times New Roman"/>
          <w:sz w:val="26"/>
          <w:szCs w:val="26"/>
        </w:rPr>
        <w:t>в</w:t>
      </w:r>
      <w:r w:rsidRPr="000A4170">
        <w:rPr>
          <w:rFonts w:ascii="Times New Roman" w:hAnsi="Times New Roman" w:cs="Times New Roman"/>
          <w:sz w:val="26"/>
          <w:szCs w:val="26"/>
        </w:rPr>
        <w:t xml:space="preserve"> Магаданской области»;</w:t>
      </w:r>
    </w:p>
    <w:p w:rsidR="00817DE2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 xml:space="preserve">- </w:t>
      </w:r>
      <w:r w:rsidR="0092439F">
        <w:rPr>
          <w:rFonts w:ascii="Times New Roman" w:hAnsi="Times New Roman" w:cs="Times New Roman"/>
          <w:sz w:val="26"/>
          <w:szCs w:val="26"/>
        </w:rPr>
        <w:t>З</w:t>
      </w:r>
      <w:r w:rsidRPr="000A4170">
        <w:rPr>
          <w:rFonts w:ascii="Times New Roman" w:hAnsi="Times New Roman" w:cs="Times New Roman"/>
          <w:sz w:val="26"/>
          <w:szCs w:val="26"/>
        </w:rPr>
        <w:t>акон</w:t>
      </w:r>
      <w:r w:rsidR="0092439F">
        <w:rPr>
          <w:rFonts w:ascii="Times New Roman" w:hAnsi="Times New Roman" w:cs="Times New Roman"/>
          <w:sz w:val="26"/>
          <w:szCs w:val="26"/>
        </w:rPr>
        <w:t>ом</w:t>
      </w:r>
      <w:r w:rsidRPr="000A4170">
        <w:rPr>
          <w:rFonts w:ascii="Times New Roman" w:hAnsi="Times New Roman" w:cs="Times New Roman"/>
          <w:sz w:val="26"/>
          <w:szCs w:val="26"/>
        </w:rPr>
        <w:t xml:space="preserve"> Магаданской области от </w:t>
      </w:r>
      <w:r w:rsidRPr="001D7D23">
        <w:rPr>
          <w:rFonts w:ascii="Times New Roman" w:hAnsi="Times New Roman" w:cs="Times New Roman"/>
          <w:sz w:val="26"/>
          <w:szCs w:val="26"/>
        </w:rPr>
        <w:t>02.11.2007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0A4170">
        <w:rPr>
          <w:rFonts w:ascii="Times New Roman" w:hAnsi="Times New Roman" w:cs="Times New Roman"/>
          <w:sz w:val="26"/>
          <w:szCs w:val="26"/>
        </w:rPr>
        <w:t xml:space="preserve"> № 900-ОЗ «О </w:t>
      </w:r>
      <w:r w:rsidRPr="00526931">
        <w:rPr>
          <w:rFonts w:ascii="Times New Roman" w:hAnsi="Times New Roman" w:cs="Times New Roman"/>
          <w:sz w:val="26"/>
          <w:szCs w:val="26"/>
        </w:rPr>
        <w:t>муниципал</w:t>
      </w:r>
      <w:r w:rsidRPr="00526931">
        <w:rPr>
          <w:rFonts w:ascii="Times New Roman" w:hAnsi="Times New Roman" w:cs="Times New Roman"/>
          <w:sz w:val="26"/>
          <w:szCs w:val="26"/>
        </w:rPr>
        <w:t>ь</w:t>
      </w:r>
      <w:r w:rsidRPr="00526931">
        <w:rPr>
          <w:rFonts w:ascii="Times New Roman" w:hAnsi="Times New Roman" w:cs="Times New Roman"/>
          <w:sz w:val="26"/>
          <w:szCs w:val="26"/>
        </w:rPr>
        <w:t>ной</w:t>
      </w:r>
      <w:r w:rsidRPr="000A4170">
        <w:rPr>
          <w:rFonts w:ascii="Times New Roman" w:hAnsi="Times New Roman" w:cs="Times New Roman"/>
          <w:sz w:val="26"/>
          <w:szCs w:val="26"/>
        </w:rPr>
        <w:t xml:space="preserve"> службе в Магаданской области»;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3728">
        <w:rPr>
          <w:rFonts w:ascii="Times New Roman" w:hAnsi="Times New Roman" w:cs="Times New Roman"/>
          <w:sz w:val="26"/>
          <w:szCs w:val="26"/>
        </w:rPr>
        <w:t xml:space="preserve"> </w:t>
      </w:r>
      <w:r w:rsidR="0092439F">
        <w:rPr>
          <w:rFonts w:ascii="Times New Roman" w:hAnsi="Times New Roman" w:cs="Times New Roman"/>
          <w:sz w:val="26"/>
          <w:szCs w:val="26"/>
        </w:rPr>
        <w:t>З</w:t>
      </w:r>
      <w:r w:rsidRPr="000A4170">
        <w:rPr>
          <w:rFonts w:ascii="Times New Roman" w:hAnsi="Times New Roman" w:cs="Times New Roman"/>
          <w:sz w:val="26"/>
          <w:szCs w:val="26"/>
        </w:rPr>
        <w:t xml:space="preserve">аконом Магаданской области </w:t>
      </w:r>
      <w:r w:rsidRPr="001D7D2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16.06.2008г. № 1020-ОЗ «О порядке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числения стажа муниципальной службы муниципальных служащих в Магаданской области»;</w:t>
      </w:r>
    </w:p>
    <w:p w:rsidR="00817DE2" w:rsidRPr="00526931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 xml:space="preserve">- </w:t>
      </w:r>
      <w:r w:rsidR="0092439F">
        <w:rPr>
          <w:rFonts w:ascii="Times New Roman" w:hAnsi="Times New Roman" w:cs="Times New Roman"/>
          <w:sz w:val="26"/>
          <w:szCs w:val="26"/>
        </w:rPr>
        <w:t>З</w:t>
      </w:r>
      <w:r w:rsidRPr="000A4170">
        <w:rPr>
          <w:rFonts w:ascii="Times New Roman" w:hAnsi="Times New Roman" w:cs="Times New Roman"/>
          <w:sz w:val="26"/>
          <w:szCs w:val="26"/>
        </w:rPr>
        <w:t xml:space="preserve">аконом Магаданской области </w:t>
      </w:r>
      <w:r w:rsidRPr="001D7D23">
        <w:rPr>
          <w:rFonts w:ascii="Times New Roman" w:hAnsi="Times New Roman" w:cs="Times New Roman"/>
          <w:sz w:val="26"/>
          <w:szCs w:val="26"/>
        </w:rPr>
        <w:t>от</w:t>
      </w:r>
      <w:r w:rsidRPr="00526931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>.11.2008г. № 1061-ОЗ «О гарантиях осуществления полномочий депутата, члена выборного органа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управления, выборного должностного лица местного самоуправления»;</w:t>
      </w:r>
    </w:p>
    <w:p w:rsidR="00817DE2" w:rsidRPr="00F7673D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t xml:space="preserve">- решением собрания представителей Омсукчанского </w:t>
      </w:r>
      <w:r w:rsidRPr="001D7D23">
        <w:rPr>
          <w:rFonts w:ascii="Times New Roman" w:hAnsi="Times New Roman" w:cs="Times New Roman"/>
          <w:sz w:val="26"/>
          <w:szCs w:val="26"/>
        </w:rPr>
        <w:t>района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72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1372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21372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№ 3</w:t>
      </w:r>
      <w:r w:rsidR="002137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213728">
        <w:rPr>
          <w:rFonts w:ascii="Times New Roman" w:hAnsi="Times New Roman" w:cs="Times New Roman"/>
          <w:sz w:val="26"/>
          <w:szCs w:val="26"/>
        </w:rPr>
        <w:t>П</w:t>
      </w:r>
      <w:r w:rsidRPr="00F7673D">
        <w:rPr>
          <w:rFonts w:ascii="Times New Roman" w:hAnsi="Times New Roman" w:cs="Times New Roman"/>
          <w:sz w:val="26"/>
          <w:szCs w:val="26"/>
        </w:rPr>
        <w:t>орядк</w:t>
      </w:r>
      <w:r w:rsidR="002137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D">
        <w:rPr>
          <w:rFonts w:ascii="Times New Roman" w:hAnsi="Times New Roman" w:cs="Times New Roman"/>
          <w:sz w:val="26"/>
          <w:szCs w:val="26"/>
        </w:rPr>
        <w:t>пенси</w:t>
      </w:r>
      <w:r w:rsidR="00213728">
        <w:rPr>
          <w:rFonts w:ascii="Times New Roman" w:hAnsi="Times New Roman" w:cs="Times New Roman"/>
          <w:sz w:val="26"/>
          <w:szCs w:val="26"/>
        </w:rPr>
        <w:t>онного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D"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="00213728" w:rsidRPr="00F7673D">
        <w:rPr>
          <w:rFonts w:ascii="Times New Roman" w:hAnsi="Times New Roman" w:cs="Times New Roman"/>
          <w:sz w:val="26"/>
          <w:szCs w:val="26"/>
        </w:rPr>
        <w:t>муниц</w:t>
      </w:r>
      <w:r w:rsidR="00213728" w:rsidRPr="00F7673D">
        <w:rPr>
          <w:rFonts w:ascii="Times New Roman" w:hAnsi="Times New Roman" w:cs="Times New Roman"/>
          <w:sz w:val="26"/>
          <w:szCs w:val="26"/>
        </w:rPr>
        <w:t>и</w:t>
      </w:r>
      <w:r w:rsidR="00213728" w:rsidRPr="00F7673D">
        <w:rPr>
          <w:rFonts w:ascii="Times New Roman" w:hAnsi="Times New Roman" w:cs="Times New Roman"/>
          <w:sz w:val="26"/>
          <w:szCs w:val="26"/>
        </w:rPr>
        <w:t>пальны</w:t>
      </w:r>
      <w:r w:rsidR="00213728">
        <w:rPr>
          <w:rFonts w:ascii="Times New Roman" w:hAnsi="Times New Roman" w:cs="Times New Roman"/>
          <w:sz w:val="26"/>
          <w:szCs w:val="26"/>
        </w:rPr>
        <w:t>х</w:t>
      </w:r>
      <w:r w:rsidR="00213728" w:rsidRPr="00F7673D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213728">
        <w:rPr>
          <w:rFonts w:ascii="Times New Roman" w:hAnsi="Times New Roman" w:cs="Times New Roman"/>
          <w:sz w:val="26"/>
          <w:szCs w:val="26"/>
        </w:rPr>
        <w:t xml:space="preserve">х  и </w:t>
      </w:r>
      <w:r w:rsidRPr="00F7673D">
        <w:rPr>
          <w:rFonts w:ascii="Times New Roman" w:hAnsi="Times New Roman" w:cs="Times New Roman"/>
          <w:sz w:val="26"/>
          <w:szCs w:val="26"/>
        </w:rPr>
        <w:t>лиц, замещающи</w:t>
      </w:r>
      <w:r w:rsidR="00213728">
        <w:rPr>
          <w:rFonts w:ascii="Times New Roman" w:hAnsi="Times New Roman" w:cs="Times New Roman"/>
          <w:sz w:val="26"/>
          <w:szCs w:val="26"/>
        </w:rPr>
        <w:t>х</w:t>
      </w:r>
      <w:r w:rsidRPr="00F7673D">
        <w:rPr>
          <w:rFonts w:ascii="Times New Roman" w:hAnsi="Times New Roman" w:cs="Times New Roman"/>
          <w:sz w:val="26"/>
          <w:szCs w:val="26"/>
        </w:rPr>
        <w:t xml:space="preserve">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3D">
        <w:rPr>
          <w:rFonts w:ascii="Times New Roman" w:hAnsi="Times New Roman" w:cs="Times New Roman"/>
          <w:sz w:val="26"/>
          <w:szCs w:val="26"/>
        </w:rPr>
        <w:t>должности</w:t>
      </w:r>
      <w:r w:rsidR="00213728">
        <w:rPr>
          <w:rFonts w:ascii="Times New Roman" w:hAnsi="Times New Roman" w:cs="Times New Roman"/>
          <w:sz w:val="26"/>
          <w:szCs w:val="26"/>
        </w:rPr>
        <w:t xml:space="preserve"> в</w:t>
      </w:r>
      <w:r w:rsidRPr="00F7673D">
        <w:rPr>
          <w:rFonts w:ascii="Times New Roman" w:hAnsi="Times New Roman" w:cs="Times New Roman"/>
          <w:sz w:val="26"/>
          <w:szCs w:val="26"/>
        </w:rPr>
        <w:t xml:space="preserve"> Омсукча</w:t>
      </w:r>
      <w:r w:rsidRPr="00F7673D">
        <w:rPr>
          <w:rFonts w:ascii="Times New Roman" w:hAnsi="Times New Roman" w:cs="Times New Roman"/>
          <w:sz w:val="26"/>
          <w:szCs w:val="26"/>
        </w:rPr>
        <w:t>н</w:t>
      </w:r>
      <w:r w:rsidRPr="00F7673D">
        <w:rPr>
          <w:rFonts w:ascii="Times New Roman" w:hAnsi="Times New Roman" w:cs="Times New Roman"/>
          <w:sz w:val="26"/>
          <w:szCs w:val="26"/>
        </w:rPr>
        <w:t>ско</w:t>
      </w:r>
      <w:r w:rsidR="00213728">
        <w:rPr>
          <w:rFonts w:ascii="Times New Roman" w:hAnsi="Times New Roman" w:cs="Times New Roman"/>
          <w:sz w:val="26"/>
          <w:szCs w:val="26"/>
        </w:rPr>
        <w:t>м</w:t>
      </w:r>
      <w:r w:rsidRPr="00F767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3728">
        <w:rPr>
          <w:rFonts w:ascii="Times New Roman" w:hAnsi="Times New Roman" w:cs="Times New Roman"/>
          <w:sz w:val="26"/>
          <w:szCs w:val="26"/>
        </w:rPr>
        <w:t>е</w:t>
      </w:r>
      <w:r w:rsidRPr="00F7673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DE2" w:rsidRPr="000A4170" w:rsidRDefault="00817DE2" w:rsidP="00817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170">
        <w:rPr>
          <w:rFonts w:ascii="Times New Roman" w:hAnsi="Times New Roman" w:cs="Times New Roman"/>
          <w:sz w:val="26"/>
          <w:szCs w:val="26"/>
        </w:rPr>
        <w:lastRenderedPageBreak/>
        <w:t>- Устав</w:t>
      </w:r>
      <w:r w:rsidR="0092439F">
        <w:rPr>
          <w:rFonts w:ascii="Times New Roman" w:hAnsi="Times New Roman" w:cs="Times New Roman"/>
          <w:sz w:val="26"/>
          <w:szCs w:val="26"/>
        </w:rPr>
        <w:t>ом</w:t>
      </w:r>
      <w:r w:rsidRPr="000A417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«Омсукчанский район</w:t>
      </w:r>
      <w:r w:rsidRPr="001D7D23">
        <w:rPr>
          <w:rFonts w:ascii="Times New Roman" w:hAnsi="Times New Roman" w:cs="Times New Roman"/>
          <w:sz w:val="26"/>
          <w:szCs w:val="26"/>
        </w:rPr>
        <w:t>»</w:t>
      </w:r>
      <w:r w:rsidR="0092439F">
        <w:rPr>
          <w:rFonts w:ascii="Times New Roman" w:hAnsi="Times New Roman" w:cs="Times New Roman"/>
          <w:sz w:val="26"/>
          <w:szCs w:val="26"/>
        </w:rPr>
        <w:t xml:space="preserve"> утвержде</w:t>
      </w:r>
      <w:r w:rsidR="0092439F">
        <w:rPr>
          <w:rFonts w:ascii="Times New Roman" w:hAnsi="Times New Roman" w:cs="Times New Roman"/>
          <w:sz w:val="26"/>
          <w:szCs w:val="26"/>
        </w:rPr>
        <w:t>н</w:t>
      </w:r>
      <w:r w:rsidR="0092439F">
        <w:rPr>
          <w:rFonts w:ascii="Times New Roman" w:hAnsi="Times New Roman" w:cs="Times New Roman"/>
          <w:sz w:val="26"/>
          <w:szCs w:val="26"/>
        </w:rPr>
        <w:t>ным решением Собрания представителей Омсукчанского района</w:t>
      </w:r>
      <w:r w:rsidRPr="001D7D2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08.09.2010г. № 53.</w:t>
      </w:r>
    </w:p>
    <w:p w:rsidR="0021104F" w:rsidRPr="0092439F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817DE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116"/>
      <w:bookmarkEnd w:id="0"/>
      <w:r w:rsidRPr="00817DE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тивными правовыми актами для предоставления муниципальной услуги: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391" w:history="1">
        <w:r w:rsidRPr="004C2EC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92439F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7667B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4C2EC2">
        <w:rPr>
          <w:rFonts w:ascii="Times New Roman" w:hAnsi="Times New Roman" w:cs="Times New Roman"/>
          <w:sz w:val="26"/>
          <w:szCs w:val="26"/>
        </w:rPr>
        <w:t>№</w:t>
      </w:r>
      <w:r w:rsidRPr="007667B2">
        <w:rPr>
          <w:rFonts w:ascii="Times New Roman" w:hAnsi="Times New Roman" w:cs="Times New Roman"/>
          <w:sz w:val="26"/>
          <w:szCs w:val="26"/>
        </w:rPr>
        <w:t xml:space="preserve"> 1 к настоящему администр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тивному регламенту;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паспорта заявителя;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пенсионного удостоверения;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военный билет (для военнообязанных);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справка о </w:t>
      </w:r>
      <w:r w:rsidR="004013DA">
        <w:rPr>
          <w:rFonts w:ascii="Times New Roman" w:hAnsi="Times New Roman" w:cs="Times New Roman"/>
          <w:sz w:val="26"/>
          <w:szCs w:val="26"/>
        </w:rPr>
        <w:t>размере среднемесячного заработка</w:t>
      </w:r>
      <w:r w:rsidRPr="007667B2">
        <w:rPr>
          <w:rFonts w:ascii="Times New Roman" w:hAnsi="Times New Roman" w:cs="Times New Roman"/>
          <w:sz w:val="26"/>
          <w:szCs w:val="26"/>
        </w:rPr>
        <w:t xml:space="preserve">, выданная по месту работы на должностях муниципальной службы или муниципальных должностях в </w:t>
      </w:r>
      <w:r w:rsidR="00325541">
        <w:rPr>
          <w:rFonts w:ascii="Times New Roman" w:hAnsi="Times New Roman" w:cs="Times New Roman"/>
          <w:sz w:val="26"/>
          <w:szCs w:val="26"/>
        </w:rPr>
        <w:t>Омсукча</w:t>
      </w:r>
      <w:r w:rsidR="00325541">
        <w:rPr>
          <w:rFonts w:ascii="Times New Roman" w:hAnsi="Times New Roman" w:cs="Times New Roman"/>
          <w:sz w:val="26"/>
          <w:szCs w:val="26"/>
        </w:rPr>
        <w:t>н</w:t>
      </w:r>
      <w:r w:rsidR="00325541">
        <w:rPr>
          <w:rFonts w:ascii="Times New Roman" w:hAnsi="Times New Roman" w:cs="Times New Roman"/>
          <w:sz w:val="26"/>
          <w:szCs w:val="26"/>
        </w:rPr>
        <w:t>ском</w:t>
      </w:r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4C2EC2">
        <w:rPr>
          <w:rFonts w:ascii="Times New Roman" w:hAnsi="Times New Roman" w:cs="Times New Roman"/>
          <w:sz w:val="26"/>
          <w:szCs w:val="26"/>
        </w:rPr>
        <w:t>район</w:t>
      </w:r>
      <w:r w:rsidR="00325541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 xml:space="preserve">, по </w:t>
      </w:r>
      <w:hyperlink w:anchor="Par435" w:history="1">
        <w:r w:rsidRPr="004C2EC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4C2EC2">
        <w:rPr>
          <w:rFonts w:ascii="Times New Roman" w:hAnsi="Times New Roman" w:cs="Times New Roman"/>
          <w:sz w:val="26"/>
          <w:szCs w:val="26"/>
        </w:rPr>
        <w:t>№</w:t>
      </w:r>
      <w:r w:rsidRPr="007667B2">
        <w:rPr>
          <w:rFonts w:ascii="Times New Roman" w:hAnsi="Times New Roman" w:cs="Times New Roman"/>
          <w:sz w:val="26"/>
          <w:szCs w:val="26"/>
        </w:rPr>
        <w:t xml:space="preserve"> 2 к настоящему администрати</w:t>
      </w:r>
      <w:r w:rsidRPr="007667B2">
        <w:rPr>
          <w:rFonts w:ascii="Times New Roman" w:hAnsi="Times New Roman" w:cs="Times New Roman"/>
          <w:sz w:val="26"/>
          <w:szCs w:val="26"/>
        </w:rPr>
        <w:t>в</w:t>
      </w:r>
      <w:r w:rsidRPr="007667B2">
        <w:rPr>
          <w:rFonts w:ascii="Times New Roman" w:hAnsi="Times New Roman" w:cs="Times New Roman"/>
          <w:sz w:val="26"/>
          <w:szCs w:val="26"/>
        </w:rPr>
        <w:t>ному регламенту;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справка государственного учреждения - отделения Пенсионного фонда Ро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сийской Федерации, осуществляющего пенсионное обеспечение заявителя, о н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значении (досрочном оформлении) трудовой пенсии по старости (инвалидности) с указанием статьи нормативного правового акта, в соответствии с которой она н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значена, и размера назначенной пенсии;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другие документы, подтверждающие периоды трудовой деятельности, вкл</w:t>
      </w:r>
      <w:r w:rsidRPr="007667B2">
        <w:rPr>
          <w:rFonts w:ascii="Times New Roman" w:hAnsi="Times New Roman" w:cs="Times New Roman"/>
          <w:sz w:val="26"/>
          <w:szCs w:val="26"/>
        </w:rPr>
        <w:t>ю</w:t>
      </w:r>
      <w:r w:rsidRPr="007667B2">
        <w:rPr>
          <w:rFonts w:ascii="Times New Roman" w:hAnsi="Times New Roman" w:cs="Times New Roman"/>
          <w:sz w:val="26"/>
          <w:szCs w:val="26"/>
        </w:rPr>
        <w:t>чаемые в стаж муниципальной службы для назначения пенсии за выслугу лет м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ниципальным служащим в администрации городского поселения и лицам, зам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 xml:space="preserve">щавшим муниципальные должности в администрации </w:t>
      </w:r>
      <w:r w:rsidR="004C2EC2">
        <w:rPr>
          <w:rFonts w:ascii="Times New Roman" w:hAnsi="Times New Roman" w:cs="Times New Roman"/>
          <w:sz w:val="26"/>
          <w:szCs w:val="26"/>
        </w:rPr>
        <w:t>района</w:t>
      </w:r>
      <w:r w:rsidR="009B297D">
        <w:rPr>
          <w:rFonts w:ascii="Times New Roman" w:hAnsi="Times New Roman" w:cs="Times New Roman"/>
          <w:sz w:val="26"/>
          <w:szCs w:val="26"/>
        </w:rPr>
        <w:t xml:space="preserve"> </w:t>
      </w:r>
      <w:r w:rsidR="0092439F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9B297D">
        <w:rPr>
          <w:rFonts w:ascii="Times New Roman" w:hAnsi="Times New Roman" w:cs="Times New Roman"/>
          <w:sz w:val="26"/>
          <w:szCs w:val="26"/>
        </w:rPr>
        <w:t>приложени</w:t>
      </w:r>
      <w:r w:rsidR="0092439F">
        <w:rPr>
          <w:rFonts w:ascii="Times New Roman" w:hAnsi="Times New Roman" w:cs="Times New Roman"/>
          <w:sz w:val="26"/>
          <w:szCs w:val="26"/>
        </w:rPr>
        <w:t>ю</w:t>
      </w:r>
      <w:r w:rsidR="009B297D">
        <w:rPr>
          <w:rFonts w:ascii="Times New Roman" w:hAnsi="Times New Roman" w:cs="Times New Roman"/>
          <w:sz w:val="26"/>
          <w:szCs w:val="26"/>
        </w:rPr>
        <w:t xml:space="preserve"> № 3</w:t>
      </w:r>
      <w:r w:rsidR="0092439F" w:rsidRPr="0092439F">
        <w:rPr>
          <w:rFonts w:ascii="Times New Roman" w:hAnsi="Times New Roman" w:cs="Times New Roman"/>
          <w:sz w:val="26"/>
          <w:szCs w:val="26"/>
        </w:rPr>
        <w:t xml:space="preserve"> </w:t>
      </w:r>
      <w:r w:rsidR="0092439F" w:rsidRPr="007667B2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21104F" w:rsidRPr="0092439F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2.7. Перечень документов, которые являются необходимыми и обязательными для предоставления муниципальной услуги: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паспорта заявителя;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копия пенсионного удостоверения;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военный билет (для военнообязанных);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справка государственного учреждения - отделения Пенсионного фонда Ро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21104F" w:rsidRPr="0092439F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C2EC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C2EC2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r w:rsidR="004C2EC2">
        <w:rPr>
          <w:rFonts w:ascii="Times New Roman" w:hAnsi="Times New Roman" w:cs="Times New Roman"/>
          <w:sz w:val="26"/>
          <w:szCs w:val="26"/>
        </w:rPr>
        <w:t>в</w:t>
      </w:r>
      <w:r w:rsidRPr="007667B2">
        <w:rPr>
          <w:rFonts w:ascii="Times New Roman" w:hAnsi="Times New Roman" w:cs="Times New Roman"/>
          <w:sz w:val="26"/>
          <w:szCs w:val="26"/>
        </w:rPr>
        <w:t xml:space="preserve"> письменном заявлении не указаны фамилия (или полное наименование для юридического лица) заявителя, направившего запрос (заявление), и почтовый а</w:t>
      </w:r>
      <w:r w:rsidRPr="007667B2">
        <w:rPr>
          <w:rFonts w:ascii="Times New Roman" w:hAnsi="Times New Roman" w:cs="Times New Roman"/>
          <w:sz w:val="26"/>
          <w:szCs w:val="26"/>
        </w:rPr>
        <w:t>д</w:t>
      </w:r>
      <w:r w:rsidRPr="007667B2">
        <w:rPr>
          <w:rFonts w:ascii="Times New Roman" w:hAnsi="Times New Roman" w:cs="Times New Roman"/>
          <w:sz w:val="26"/>
          <w:szCs w:val="26"/>
        </w:rPr>
        <w:t>рес, по которому должен быть направлен ответ;</w:t>
      </w:r>
      <w:proofErr w:type="gram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r w:rsidR="004C2EC2">
        <w:rPr>
          <w:rFonts w:ascii="Times New Roman" w:hAnsi="Times New Roman" w:cs="Times New Roman"/>
          <w:sz w:val="26"/>
          <w:szCs w:val="26"/>
        </w:rPr>
        <w:t>з</w:t>
      </w:r>
      <w:r w:rsidRPr="007667B2">
        <w:rPr>
          <w:rFonts w:ascii="Times New Roman" w:hAnsi="Times New Roman" w:cs="Times New Roman"/>
          <w:sz w:val="26"/>
          <w:szCs w:val="26"/>
        </w:rPr>
        <w:t>аявителем не представлены документы, необходимые для оказания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r w:rsidR="004C2EC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>екст письменного заявления не поддается прочтению, о чем сообщается за</w:t>
      </w:r>
      <w:r w:rsidRPr="007667B2">
        <w:rPr>
          <w:rFonts w:ascii="Times New Roman" w:hAnsi="Times New Roman" w:cs="Times New Roman"/>
          <w:sz w:val="26"/>
          <w:szCs w:val="26"/>
        </w:rPr>
        <w:t>я</w:t>
      </w:r>
      <w:r w:rsidRPr="007667B2">
        <w:rPr>
          <w:rFonts w:ascii="Times New Roman" w:hAnsi="Times New Roman" w:cs="Times New Roman"/>
          <w:sz w:val="26"/>
          <w:szCs w:val="26"/>
        </w:rPr>
        <w:t>вителю, направившему заявление, если его фамилия (наименование организации) и/или почтовый адрес поддаются прочтению;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r w:rsidR="004C2EC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аличие в представленных документах исправлений, повреждений, не позв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ляющих однозначно истолковать их содержание.</w:t>
      </w:r>
    </w:p>
    <w:p w:rsidR="005822F1" w:rsidRDefault="00582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1104F" w:rsidRPr="00A43CFB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43CFB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предоставлении мун</w:t>
      </w:r>
      <w:r w:rsidRPr="00A43CFB">
        <w:rPr>
          <w:rFonts w:ascii="Times New Roman" w:hAnsi="Times New Roman" w:cs="Times New Roman"/>
          <w:sz w:val="26"/>
          <w:szCs w:val="26"/>
        </w:rPr>
        <w:t>и</w:t>
      </w:r>
      <w:r w:rsidRPr="00A43CFB">
        <w:rPr>
          <w:rFonts w:ascii="Times New Roman" w:hAnsi="Times New Roman" w:cs="Times New Roman"/>
          <w:sz w:val="26"/>
          <w:szCs w:val="26"/>
        </w:rPr>
        <w:t>ципальной услуги:</w:t>
      </w:r>
    </w:p>
    <w:p w:rsidR="00A43CFB" w:rsidRPr="00A43CFB" w:rsidRDefault="00A43CFB" w:rsidP="00A43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3CFB">
        <w:rPr>
          <w:rFonts w:ascii="Times New Roman" w:hAnsi="Times New Roman" w:cs="Times New Roman"/>
          <w:kern w:val="2"/>
          <w:sz w:val="26"/>
          <w:szCs w:val="26"/>
        </w:rPr>
        <w:t xml:space="preserve">- отсутствие стажа муниципальной службы (15 лет); </w:t>
      </w:r>
    </w:p>
    <w:p w:rsidR="00A43CFB" w:rsidRPr="00A43CFB" w:rsidRDefault="00A43CFB" w:rsidP="00A43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3CFB">
        <w:rPr>
          <w:rFonts w:ascii="Times New Roman" w:hAnsi="Times New Roman" w:cs="Times New Roman"/>
          <w:kern w:val="2"/>
          <w:sz w:val="26"/>
          <w:szCs w:val="26"/>
        </w:rPr>
        <w:t xml:space="preserve">- замещение муниципальным служащим муниципальной службы менее </w:t>
      </w:r>
      <w:proofErr w:type="gramStart"/>
      <w:r w:rsidRPr="00A43CFB">
        <w:rPr>
          <w:rFonts w:ascii="Times New Roman" w:hAnsi="Times New Roman" w:cs="Times New Roman"/>
          <w:kern w:val="2"/>
          <w:sz w:val="26"/>
          <w:szCs w:val="26"/>
        </w:rPr>
        <w:t>12 полных месяцев</w:t>
      </w:r>
      <w:proofErr w:type="gramEnd"/>
      <w:r w:rsidRPr="00A43CFB">
        <w:rPr>
          <w:rFonts w:ascii="Times New Roman" w:hAnsi="Times New Roman" w:cs="Times New Roman"/>
          <w:kern w:val="2"/>
          <w:sz w:val="26"/>
          <w:szCs w:val="26"/>
        </w:rPr>
        <w:t xml:space="preserve"> перед увольнением;</w:t>
      </w:r>
    </w:p>
    <w:p w:rsidR="00A43CFB" w:rsidRPr="00A43CFB" w:rsidRDefault="00A43CFB" w:rsidP="00A43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3CFB">
        <w:rPr>
          <w:rFonts w:ascii="Times New Roman" w:hAnsi="Times New Roman" w:cs="Times New Roman"/>
          <w:kern w:val="2"/>
          <w:sz w:val="26"/>
          <w:szCs w:val="26"/>
        </w:rPr>
        <w:t>- увольнение с муниципальной службы по основаниям, не предусмотренным</w:t>
      </w:r>
      <w:r w:rsidRPr="00A43CFB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hyperlink r:id="rId11" w:history="1">
        <w:r w:rsidRPr="00A43CFB">
          <w:rPr>
            <w:rFonts w:ascii="Times New Roman" w:hAnsi="Times New Roman" w:cs="Times New Roman"/>
            <w:kern w:val="2"/>
            <w:sz w:val="26"/>
            <w:szCs w:val="26"/>
          </w:rPr>
          <w:t>п.</w:t>
        </w:r>
      </w:hyperlink>
      <w:r w:rsidRPr="00A43CFB">
        <w:rPr>
          <w:rFonts w:ascii="Times New Roman" w:hAnsi="Times New Roman" w:cs="Times New Roman"/>
          <w:kern w:val="2"/>
          <w:sz w:val="26"/>
          <w:szCs w:val="26"/>
        </w:rPr>
        <w:t xml:space="preserve"> 1.2 настоящего регламента;</w:t>
      </w:r>
    </w:p>
    <w:p w:rsidR="00A43CFB" w:rsidRPr="00A43CFB" w:rsidRDefault="00A43CFB" w:rsidP="00A43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3CFB">
        <w:rPr>
          <w:rFonts w:ascii="Times New Roman" w:hAnsi="Times New Roman" w:cs="Times New Roman"/>
          <w:kern w:val="2"/>
          <w:sz w:val="26"/>
          <w:szCs w:val="26"/>
        </w:rPr>
        <w:t>- назначение в соответствии с федеральным или областным законодательс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т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вом ежемесячного пожизненного содержания, дополнительного пожизненного ежемесячного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материального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обеспечения,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ежемесячной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доплаты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к трудовой пе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н</w:t>
      </w:r>
      <w:r w:rsidRPr="00A43CFB">
        <w:rPr>
          <w:rFonts w:ascii="Times New Roman" w:hAnsi="Times New Roman" w:cs="Times New Roman"/>
          <w:kern w:val="2"/>
          <w:sz w:val="26"/>
          <w:szCs w:val="26"/>
        </w:rPr>
        <w:t>сии по старости (инвалидности), пенсии за выслугу лет;</w:t>
      </w:r>
    </w:p>
    <w:p w:rsidR="0092439F" w:rsidRPr="005822F1" w:rsidRDefault="00A43CFB" w:rsidP="003B5224">
      <w:pPr>
        <w:spacing w:after="0" w:line="240" w:lineRule="auto"/>
        <w:ind w:firstLine="708"/>
        <w:jc w:val="both"/>
        <w:rPr>
          <w:b/>
          <w:sz w:val="26"/>
          <w:szCs w:val="26"/>
        </w:rPr>
      </w:pPr>
      <w:proofErr w:type="gramStart"/>
      <w:r w:rsidRPr="00A43CFB">
        <w:rPr>
          <w:rFonts w:ascii="Times New Roman" w:hAnsi="Times New Roman" w:cs="Times New Roman"/>
          <w:kern w:val="2"/>
          <w:sz w:val="26"/>
          <w:szCs w:val="26"/>
        </w:rPr>
        <w:t>- отсутствие права на трудовую пенсию по старости (инвалидности) на день обращения за пенсией за выслугу лет</w:t>
      </w:r>
      <w:r w:rsidR="0092439F">
        <w:rPr>
          <w:rFonts w:ascii="Times New Roman" w:hAnsi="Times New Roman" w:cs="Times New Roman"/>
          <w:kern w:val="2"/>
          <w:sz w:val="26"/>
          <w:szCs w:val="26"/>
        </w:rPr>
        <w:t xml:space="preserve"> (за исключением </w:t>
      </w:r>
      <w:r w:rsidR="00592709" w:rsidRPr="005822F1">
        <w:rPr>
          <w:rFonts w:ascii="Times New Roman" w:hAnsi="Times New Roman" w:cs="Times New Roman"/>
          <w:sz w:val="26"/>
          <w:szCs w:val="26"/>
        </w:rPr>
        <w:t>увольнени</w:t>
      </w:r>
      <w:r w:rsidR="005822F1">
        <w:rPr>
          <w:rFonts w:ascii="Times New Roman" w:hAnsi="Times New Roman" w:cs="Times New Roman"/>
          <w:sz w:val="26"/>
          <w:szCs w:val="26"/>
        </w:rPr>
        <w:t xml:space="preserve">я </w:t>
      </w:r>
      <w:r w:rsidR="00592709" w:rsidRPr="005822F1">
        <w:rPr>
          <w:rFonts w:ascii="Times New Roman" w:hAnsi="Times New Roman" w:cs="Times New Roman"/>
          <w:sz w:val="26"/>
          <w:szCs w:val="26"/>
        </w:rPr>
        <w:t>с муниципал</w:t>
      </w:r>
      <w:r w:rsidR="00592709" w:rsidRPr="005822F1">
        <w:rPr>
          <w:rFonts w:ascii="Times New Roman" w:hAnsi="Times New Roman" w:cs="Times New Roman"/>
          <w:sz w:val="26"/>
          <w:szCs w:val="26"/>
        </w:rPr>
        <w:t>ь</w:t>
      </w:r>
      <w:r w:rsidR="00592709" w:rsidRPr="005822F1">
        <w:rPr>
          <w:rFonts w:ascii="Times New Roman" w:hAnsi="Times New Roman" w:cs="Times New Roman"/>
          <w:sz w:val="26"/>
          <w:szCs w:val="26"/>
        </w:rPr>
        <w:t xml:space="preserve">ной службы по инициативе муниципального служащего, до приобретения права на трудовую пенсию по старости (инвалидности), при  </w:t>
      </w:r>
      <w:r w:rsidR="005822F1">
        <w:rPr>
          <w:rFonts w:ascii="Times New Roman" w:hAnsi="Times New Roman" w:cs="Times New Roman"/>
          <w:sz w:val="26"/>
          <w:szCs w:val="26"/>
        </w:rPr>
        <w:t>наличии у</w:t>
      </w:r>
      <w:r w:rsidR="00592709" w:rsidRPr="005822F1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5822F1">
        <w:rPr>
          <w:rFonts w:ascii="Times New Roman" w:hAnsi="Times New Roman" w:cs="Times New Roman"/>
          <w:sz w:val="26"/>
          <w:szCs w:val="26"/>
        </w:rPr>
        <w:t>я</w:t>
      </w:r>
      <w:r w:rsidR="00592709" w:rsidRPr="005822F1">
        <w:rPr>
          <w:rFonts w:ascii="Times New Roman" w:hAnsi="Times New Roman" w:cs="Times New Roman"/>
          <w:sz w:val="26"/>
          <w:szCs w:val="26"/>
        </w:rPr>
        <w:t xml:space="preserve"> стаж</w:t>
      </w:r>
      <w:r w:rsidR="005822F1">
        <w:rPr>
          <w:rFonts w:ascii="Times New Roman" w:hAnsi="Times New Roman" w:cs="Times New Roman"/>
          <w:sz w:val="26"/>
          <w:szCs w:val="26"/>
        </w:rPr>
        <w:t>а</w:t>
      </w:r>
      <w:r w:rsidR="00592709" w:rsidRPr="005822F1">
        <w:rPr>
          <w:rFonts w:ascii="Times New Roman" w:hAnsi="Times New Roman" w:cs="Times New Roman"/>
          <w:sz w:val="26"/>
          <w:szCs w:val="26"/>
        </w:rPr>
        <w:t xml:space="preserve"> м</w:t>
      </w:r>
      <w:r w:rsidR="00592709" w:rsidRPr="005822F1">
        <w:rPr>
          <w:rFonts w:ascii="Times New Roman" w:hAnsi="Times New Roman" w:cs="Times New Roman"/>
          <w:sz w:val="26"/>
          <w:szCs w:val="26"/>
        </w:rPr>
        <w:t>у</w:t>
      </w:r>
      <w:r w:rsidR="00592709" w:rsidRPr="005822F1">
        <w:rPr>
          <w:rFonts w:ascii="Times New Roman" w:hAnsi="Times New Roman" w:cs="Times New Roman"/>
          <w:sz w:val="26"/>
          <w:szCs w:val="26"/>
        </w:rPr>
        <w:t>ниципальной службы не менее 25 лет и непосредственно перед увольнением зам</w:t>
      </w:r>
      <w:r w:rsidR="00592709" w:rsidRPr="005822F1">
        <w:rPr>
          <w:rFonts w:ascii="Times New Roman" w:hAnsi="Times New Roman" w:cs="Times New Roman"/>
          <w:sz w:val="26"/>
          <w:szCs w:val="26"/>
        </w:rPr>
        <w:t>е</w:t>
      </w:r>
      <w:r w:rsidR="00592709" w:rsidRPr="005822F1">
        <w:rPr>
          <w:rFonts w:ascii="Times New Roman" w:hAnsi="Times New Roman" w:cs="Times New Roman"/>
          <w:sz w:val="26"/>
          <w:szCs w:val="26"/>
        </w:rPr>
        <w:t>щ</w:t>
      </w:r>
      <w:r w:rsidR="005822F1">
        <w:rPr>
          <w:rFonts w:ascii="Times New Roman" w:hAnsi="Times New Roman" w:cs="Times New Roman"/>
          <w:sz w:val="26"/>
          <w:szCs w:val="26"/>
        </w:rPr>
        <w:t>ения</w:t>
      </w:r>
      <w:r w:rsidR="00592709" w:rsidRPr="005822F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не менее 7 лет</w:t>
      </w:r>
      <w:r w:rsidR="003B5224" w:rsidRPr="005822F1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21104F" w:rsidRPr="007667B2" w:rsidRDefault="0021104F" w:rsidP="00A43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наличие в представленных документах исправлений, повреждений, не п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зволяющих однозначно истолковать их содержание;</w:t>
      </w:r>
    </w:p>
    <w:p w:rsidR="0021104F" w:rsidRPr="007667B2" w:rsidRDefault="0021104F" w:rsidP="00A43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указанных в </w:t>
      </w:r>
      <w:hyperlink w:anchor="Par116" w:history="1">
        <w:r w:rsidRPr="0030204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настоящего админ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стративного регламента;</w:t>
      </w:r>
    </w:p>
    <w:p w:rsidR="0021104F" w:rsidRPr="007667B2" w:rsidRDefault="0021104F" w:rsidP="00A43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нахождение на муниципальной (государственной гражданской) службе, з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мещение муниципальных должностей и государственных должностей;</w:t>
      </w:r>
    </w:p>
    <w:p w:rsidR="0021104F" w:rsidRDefault="0021104F" w:rsidP="00A43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несоответствие документов, представленных заявителем, требованиям </w:t>
      </w:r>
      <w:hyperlink w:anchor="Par116" w:history="1">
        <w:r w:rsidRPr="0030204E">
          <w:rPr>
            <w:rFonts w:ascii="Times New Roman" w:hAnsi="Times New Roman" w:cs="Times New Roman"/>
            <w:sz w:val="26"/>
            <w:szCs w:val="26"/>
          </w:rPr>
          <w:t>пункта 2.6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A43CFB" w:rsidRPr="003B5224" w:rsidRDefault="00A43CFB" w:rsidP="00A43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874E06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4"/>
      <w:bookmarkStart w:id="2" w:name="Par157"/>
      <w:bookmarkEnd w:id="1"/>
      <w:bookmarkEnd w:id="2"/>
      <w:r w:rsidRPr="00874E06">
        <w:rPr>
          <w:rFonts w:ascii="Times New Roman" w:hAnsi="Times New Roman" w:cs="Times New Roman"/>
          <w:sz w:val="26"/>
          <w:szCs w:val="26"/>
        </w:rPr>
        <w:t>2.</w:t>
      </w:r>
      <w:r w:rsidR="00ED3CFD">
        <w:rPr>
          <w:rFonts w:ascii="Times New Roman" w:hAnsi="Times New Roman" w:cs="Times New Roman"/>
          <w:sz w:val="26"/>
          <w:szCs w:val="26"/>
        </w:rPr>
        <w:t>10</w:t>
      </w:r>
      <w:r w:rsidRPr="00874E06">
        <w:rPr>
          <w:rFonts w:ascii="Times New Roman" w:hAnsi="Times New Roman" w:cs="Times New Roman"/>
          <w:sz w:val="26"/>
          <w:szCs w:val="26"/>
        </w:rPr>
        <w:t>. Основаниями для приостановления предоставления муниципальной у</w:t>
      </w:r>
      <w:r w:rsidRPr="00874E06">
        <w:rPr>
          <w:rFonts w:ascii="Times New Roman" w:hAnsi="Times New Roman" w:cs="Times New Roman"/>
          <w:sz w:val="26"/>
          <w:szCs w:val="26"/>
        </w:rPr>
        <w:t>с</w:t>
      </w:r>
      <w:r w:rsidRPr="00874E06">
        <w:rPr>
          <w:rFonts w:ascii="Times New Roman" w:hAnsi="Times New Roman" w:cs="Times New Roman"/>
          <w:sz w:val="26"/>
          <w:szCs w:val="26"/>
        </w:rPr>
        <w:t>луги являются: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>- нахождение гражданина на государственной должности РФ, государстве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ной должности субъекта Российской Федерации, государственной должности ф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деральной государственной службы, государственной должности государственной гражданской службы субъекта Российской Федерации, выборной муниципальной должности, муниципальной должности муниципальной службы, а также избрание на выборную должность в органы государственной власти Российской Федерации и (или) субъекта Российской Федерации со дня замещения одной из указанных должностей;</w:t>
      </w:r>
      <w:proofErr w:type="gram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получение муниципальными служащими и лицами, замещавшими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пальные должности, денежного содержания (среднего заработка) либо доплат до уровня прежнего денежного содержания (заработной платы) при увольнении или прекращении полномочий в случаях, установленных действующим законодател</w:t>
      </w:r>
      <w:r w:rsidRPr="007667B2">
        <w:rPr>
          <w:rFonts w:ascii="Times New Roman" w:hAnsi="Times New Roman" w:cs="Times New Roman"/>
          <w:sz w:val="26"/>
          <w:szCs w:val="26"/>
        </w:rPr>
        <w:t>ь</w:t>
      </w:r>
      <w:r w:rsidRPr="007667B2">
        <w:rPr>
          <w:rFonts w:ascii="Times New Roman" w:hAnsi="Times New Roman" w:cs="Times New Roman"/>
          <w:sz w:val="26"/>
          <w:szCs w:val="26"/>
        </w:rPr>
        <w:t xml:space="preserve">ством Российской Федерации и </w:t>
      </w:r>
      <w:hyperlink r:id="rId12" w:history="1">
        <w:r w:rsidRPr="00874E0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части, к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сающейся предоставления социальных гарантий;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помещение гражданина в социальное учреждение на полное государственное обеспечение;</w:t>
      </w:r>
    </w:p>
    <w:p w:rsidR="0021104F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вступление в силу в отношении гражданина обвинительного приговора суда, связанного с лишением свободы.</w:t>
      </w:r>
    </w:p>
    <w:p w:rsidR="00ED3CFD" w:rsidRDefault="00ED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709" w:rsidRPr="007667B2" w:rsidRDefault="00592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04F" w:rsidRPr="00874E06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2"/>
      <w:bookmarkEnd w:id="3"/>
      <w:r w:rsidRPr="00874E0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D3CFD">
        <w:rPr>
          <w:rFonts w:ascii="Times New Roman" w:hAnsi="Times New Roman" w:cs="Times New Roman"/>
          <w:sz w:val="26"/>
          <w:szCs w:val="26"/>
        </w:rPr>
        <w:t>11</w:t>
      </w:r>
      <w:r w:rsidRPr="00874E06">
        <w:rPr>
          <w:rFonts w:ascii="Times New Roman" w:hAnsi="Times New Roman" w:cs="Times New Roman"/>
          <w:sz w:val="26"/>
          <w:szCs w:val="26"/>
        </w:rPr>
        <w:t>. Основаниями для прекращения выплаты пенсии за выслугу лет получ</w:t>
      </w:r>
      <w:r w:rsidRPr="00874E06">
        <w:rPr>
          <w:rFonts w:ascii="Times New Roman" w:hAnsi="Times New Roman" w:cs="Times New Roman"/>
          <w:sz w:val="26"/>
          <w:szCs w:val="26"/>
        </w:rPr>
        <w:t>а</w:t>
      </w:r>
      <w:r w:rsidRPr="00874E06">
        <w:rPr>
          <w:rFonts w:ascii="Times New Roman" w:hAnsi="Times New Roman" w:cs="Times New Roman"/>
          <w:sz w:val="26"/>
          <w:szCs w:val="26"/>
        </w:rPr>
        <w:t>телям муниципальной услуги являются: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выезд на постоянное место жительства за пределы Российской Федерации;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установление ежемесячного пожизненного содержания или иного пожизне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ного ежемесячного материального обеспечения;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назначение ежемесячной доплаты к пенсии, установленной для государс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>венных гражданских служащих или муниципальных служащих</w:t>
      </w:r>
      <w:r w:rsidR="00CF3858">
        <w:rPr>
          <w:rFonts w:ascii="Times New Roman" w:hAnsi="Times New Roman" w:cs="Times New Roman"/>
          <w:sz w:val="26"/>
          <w:szCs w:val="26"/>
        </w:rPr>
        <w:t>;</w:t>
      </w:r>
    </w:p>
    <w:p w:rsidR="00ED3CFD" w:rsidRPr="007667B2" w:rsidRDefault="00ED3CFD" w:rsidP="00ED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r w:rsidR="00CF3858">
        <w:rPr>
          <w:rFonts w:ascii="Times New Roman" w:hAnsi="Times New Roman" w:cs="Times New Roman"/>
          <w:sz w:val="26"/>
          <w:szCs w:val="26"/>
        </w:rPr>
        <w:t>прекращение выплаты трудовой пенсии по старости (инвалидности).</w:t>
      </w:r>
    </w:p>
    <w:p w:rsidR="00ED3CFD" w:rsidRPr="009F0938" w:rsidRDefault="00ED3CFD" w:rsidP="00ED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938" w:rsidRDefault="009F0938" w:rsidP="009F09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r w:rsidRPr="009F0938">
        <w:rPr>
          <w:rFonts w:ascii="Times New Roman" w:hAnsi="Times New Roman" w:cs="Times New Roman"/>
          <w:sz w:val="26"/>
          <w:szCs w:val="26"/>
        </w:rPr>
        <w:t>Размер пенсии за выслугу лет индексируется на индекс увеличения должностного оклада муниципального служащего одновременно с централизова</w:t>
      </w:r>
      <w:r w:rsidRPr="009F0938">
        <w:rPr>
          <w:rFonts w:ascii="Times New Roman" w:hAnsi="Times New Roman" w:cs="Times New Roman"/>
          <w:sz w:val="26"/>
          <w:szCs w:val="26"/>
        </w:rPr>
        <w:t>н</w:t>
      </w:r>
      <w:r w:rsidRPr="009F0938">
        <w:rPr>
          <w:rFonts w:ascii="Times New Roman" w:hAnsi="Times New Roman" w:cs="Times New Roman"/>
          <w:sz w:val="26"/>
          <w:szCs w:val="26"/>
        </w:rPr>
        <w:t>ным повышением (индексацией) денежного содержания (вознаграждения).</w:t>
      </w:r>
    </w:p>
    <w:p w:rsidR="009F0938" w:rsidRPr="009F0938" w:rsidRDefault="009F0938" w:rsidP="009F09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D3CFD" w:rsidRDefault="00ED3CFD" w:rsidP="00B6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04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9F0938">
        <w:rPr>
          <w:rFonts w:ascii="Times New Roman" w:hAnsi="Times New Roman" w:cs="Times New Roman"/>
          <w:sz w:val="26"/>
          <w:szCs w:val="26"/>
        </w:rPr>
        <w:t>3</w:t>
      </w:r>
      <w:r w:rsidRPr="0030204E">
        <w:rPr>
          <w:rFonts w:ascii="Times New Roman" w:hAnsi="Times New Roman" w:cs="Times New Roman"/>
          <w:sz w:val="26"/>
          <w:szCs w:val="26"/>
        </w:rPr>
        <w:t xml:space="preserve">. Перерасчет пенсии за выслугу лет получателям муниципальной услуги производится </w:t>
      </w:r>
      <w:r w:rsidR="00C30330" w:rsidRPr="00C30330">
        <w:rPr>
          <w:rFonts w:ascii="Times New Roman" w:hAnsi="Times New Roman" w:cs="Times New Roman"/>
          <w:kern w:val="2"/>
          <w:sz w:val="26"/>
          <w:szCs w:val="26"/>
        </w:rPr>
        <w:t xml:space="preserve">по их заявлению </w:t>
      </w:r>
      <w:r w:rsidRPr="0030204E">
        <w:rPr>
          <w:rFonts w:ascii="Times New Roman" w:hAnsi="Times New Roman" w:cs="Times New Roman"/>
          <w:sz w:val="26"/>
          <w:szCs w:val="26"/>
        </w:rPr>
        <w:t>в случаях:</w:t>
      </w:r>
    </w:p>
    <w:p w:rsidR="00B651FE" w:rsidRPr="009F0938" w:rsidRDefault="00B651FE" w:rsidP="00B65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38">
        <w:rPr>
          <w:rFonts w:ascii="Times New Roman" w:hAnsi="Times New Roman" w:cs="Times New Roman"/>
          <w:sz w:val="26"/>
          <w:szCs w:val="26"/>
        </w:rPr>
        <w:tab/>
        <w:t>- последующего после назначения пенсии за выслугу лет увеличения пр</w:t>
      </w:r>
      <w:r w:rsidRPr="009F0938">
        <w:rPr>
          <w:rFonts w:ascii="Times New Roman" w:hAnsi="Times New Roman" w:cs="Times New Roman"/>
          <w:sz w:val="26"/>
          <w:szCs w:val="26"/>
        </w:rPr>
        <w:t>о</w:t>
      </w:r>
      <w:r w:rsidRPr="009F0938">
        <w:rPr>
          <w:rFonts w:ascii="Times New Roman" w:hAnsi="Times New Roman" w:cs="Times New Roman"/>
          <w:sz w:val="26"/>
          <w:szCs w:val="26"/>
        </w:rPr>
        <w:t>должительности стажа муниципальной службы, с учетом которого определяется размер пенсии за выслугу лет;</w:t>
      </w:r>
    </w:p>
    <w:p w:rsidR="00B651FE" w:rsidRPr="009F0938" w:rsidRDefault="00B651FE" w:rsidP="00B65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38">
        <w:rPr>
          <w:rFonts w:ascii="Times New Roman" w:hAnsi="Times New Roman" w:cs="Times New Roman"/>
          <w:sz w:val="26"/>
          <w:szCs w:val="26"/>
        </w:rPr>
        <w:tab/>
        <w:t xml:space="preserve">- замещения должности муниципальной службы не менее </w:t>
      </w:r>
      <w:proofErr w:type="gramStart"/>
      <w:r w:rsidRPr="009F0938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Pr="009F0938">
        <w:rPr>
          <w:rFonts w:ascii="Times New Roman" w:hAnsi="Times New Roman" w:cs="Times New Roman"/>
          <w:sz w:val="26"/>
          <w:szCs w:val="26"/>
        </w:rPr>
        <w:t xml:space="preserve"> с более высоким должностным окладом;</w:t>
      </w:r>
    </w:p>
    <w:p w:rsidR="00B651FE" w:rsidRPr="009F0938" w:rsidRDefault="00B651FE" w:rsidP="00B651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938">
        <w:rPr>
          <w:rFonts w:ascii="Times New Roman" w:hAnsi="Times New Roman" w:cs="Times New Roman"/>
          <w:sz w:val="26"/>
          <w:szCs w:val="26"/>
        </w:rPr>
        <w:tab/>
      </w:r>
      <w:r w:rsidRPr="009F0938">
        <w:rPr>
          <w:rFonts w:ascii="Times New Roman" w:eastAsia="Calibri" w:hAnsi="Times New Roman" w:cs="Times New Roman"/>
          <w:sz w:val="26"/>
          <w:szCs w:val="26"/>
        </w:rPr>
        <w:t>- увеличения продолжительности стажа муниципальной службы и (или) среднемесячного заработка, из которого исчисляется пенсия за выслугу лет, в связи с включением в них периодов и (или) видов выплат, не учтенных ранее при назн</w:t>
      </w:r>
      <w:r w:rsidRPr="009F0938">
        <w:rPr>
          <w:rFonts w:ascii="Times New Roman" w:eastAsia="Calibri" w:hAnsi="Times New Roman" w:cs="Times New Roman"/>
          <w:sz w:val="26"/>
          <w:szCs w:val="26"/>
        </w:rPr>
        <w:t>а</w:t>
      </w:r>
      <w:r w:rsidRPr="009F0938">
        <w:rPr>
          <w:rFonts w:ascii="Times New Roman" w:eastAsia="Calibri" w:hAnsi="Times New Roman" w:cs="Times New Roman"/>
          <w:sz w:val="26"/>
          <w:szCs w:val="26"/>
        </w:rPr>
        <w:t>чении пенсии за выслугу лет.</w:t>
      </w:r>
    </w:p>
    <w:p w:rsidR="009F0938" w:rsidRPr="009F0938" w:rsidRDefault="009F0938" w:rsidP="00C3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 w:rsidP="00C3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</w:t>
      </w:r>
      <w:r w:rsidR="009F0938">
        <w:rPr>
          <w:rFonts w:ascii="Times New Roman" w:hAnsi="Times New Roman" w:cs="Times New Roman"/>
          <w:sz w:val="26"/>
          <w:szCs w:val="26"/>
        </w:rPr>
        <w:t>4</w:t>
      </w:r>
      <w:r w:rsidRPr="007667B2">
        <w:rPr>
          <w:rFonts w:ascii="Times New Roman" w:hAnsi="Times New Roman" w:cs="Times New Roman"/>
          <w:sz w:val="26"/>
          <w:szCs w:val="26"/>
        </w:rPr>
        <w:t>. Размер платы, взимаемой с заявителя при предоставлении муниципал</w:t>
      </w:r>
      <w:r w:rsidRPr="007667B2">
        <w:rPr>
          <w:rFonts w:ascii="Times New Roman" w:hAnsi="Times New Roman" w:cs="Times New Roman"/>
          <w:sz w:val="26"/>
          <w:szCs w:val="26"/>
        </w:rPr>
        <w:t>ь</w:t>
      </w:r>
      <w:r w:rsidRPr="007667B2">
        <w:rPr>
          <w:rFonts w:ascii="Times New Roman" w:hAnsi="Times New Roman" w:cs="Times New Roman"/>
          <w:sz w:val="26"/>
          <w:szCs w:val="26"/>
        </w:rPr>
        <w:t>ной услуги, и способы ее взимания в случаях, предусмотренных федеральными з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конами, принимаемыми в соответствии с ними иными нормативными правовыми актами Российской Федерации</w:t>
      </w:r>
      <w:r w:rsidR="003555B9">
        <w:rPr>
          <w:rFonts w:ascii="Times New Roman" w:hAnsi="Times New Roman" w:cs="Times New Roman"/>
          <w:sz w:val="26"/>
          <w:szCs w:val="26"/>
        </w:rPr>
        <w:t>,</w:t>
      </w:r>
      <w:r w:rsidRPr="007667B2">
        <w:rPr>
          <w:rFonts w:ascii="Times New Roman" w:hAnsi="Times New Roman" w:cs="Times New Roman"/>
          <w:sz w:val="26"/>
          <w:szCs w:val="26"/>
        </w:rPr>
        <w:t xml:space="preserve"> муниципальными нормативными правовыми акт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ми</w:t>
      </w:r>
      <w:r w:rsidR="003555B9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Предоставление муниципальной услуги является бесплатным для заявителей.</w:t>
      </w:r>
    </w:p>
    <w:p w:rsidR="0021104F" w:rsidRPr="009F0938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</w:t>
      </w:r>
      <w:r w:rsidR="009F0938">
        <w:rPr>
          <w:rFonts w:ascii="Times New Roman" w:hAnsi="Times New Roman" w:cs="Times New Roman"/>
          <w:sz w:val="26"/>
          <w:szCs w:val="26"/>
        </w:rPr>
        <w:t>5</w:t>
      </w:r>
      <w:r w:rsidRPr="007667B2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тавлении муниципальной услуги и при получении результата предоставления м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ниципальной услуги</w:t>
      </w:r>
      <w:r w:rsidR="003555B9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 xml:space="preserve">нии муниципальной услуги составляет не более </w:t>
      </w:r>
      <w:r w:rsidR="00C30330">
        <w:rPr>
          <w:rFonts w:ascii="Times New Roman" w:hAnsi="Times New Roman" w:cs="Times New Roman"/>
          <w:sz w:val="26"/>
          <w:szCs w:val="26"/>
        </w:rPr>
        <w:t>15</w:t>
      </w:r>
      <w:r w:rsidRPr="007667B2">
        <w:rPr>
          <w:rFonts w:ascii="Times New Roman" w:hAnsi="Times New Roman" w:cs="Times New Roman"/>
          <w:sz w:val="26"/>
          <w:szCs w:val="26"/>
        </w:rPr>
        <w:t xml:space="preserve"> минут. Срок для принятия р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шения о предоставлении муниципальной услуги составляет 10 (десять) рабочих дней со дня принятия документов.</w:t>
      </w:r>
    </w:p>
    <w:p w:rsidR="0021104F" w:rsidRPr="005D0BC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</w:t>
      </w:r>
      <w:r w:rsidR="009F0938">
        <w:rPr>
          <w:rFonts w:ascii="Times New Roman" w:hAnsi="Times New Roman" w:cs="Times New Roman"/>
          <w:sz w:val="26"/>
          <w:szCs w:val="26"/>
        </w:rPr>
        <w:t>6</w:t>
      </w:r>
      <w:r w:rsidRPr="007667B2">
        <w:rPr>
          <w:rFonts w:ascii="Times New Roman" w:hAnsi="Times New Roman" w:cs="Times New Roman"/>
          <w:sz w:val="26"/>
          <w:szCs w:val="26"/>
        </w:rPr>
        <w:t>. Срок регистрации запроса заявителя о предоставлении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15 минут.</w:t>
      </w:r>
    </w:p>
    <w:p w:rsidR="0021104F" w:rsidRPr="005D0BC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</w:t>
      </w:r>
      <w:r w:rsidR="009F0938">
        <w:rPr>
          <w:rFonts w:ascii="Times New Roman" w:hAnsi="Times New Roman" w:cs="Times New Roman"/>
          <w:sz w:val="26"/>
          <w:szCs w:val="26"/>
        </w:rPr>
        <w:t>7</w:t>
      </w:r>
      <w:r w:rsidRPr="007667B2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ципальной услуги, информационным стендам с образцами их заполнения и пере</w:t>
      </w:r>
      <w:r w:rsidRPr="007667B2">
        <w:rPr>
          <w:rFonts w:ascii="Times New Roman" w:hAnsi="Times New Roman" w:cs="Times New Roman"/>
          <w:sz w:val="26"/>
          <w:szCs w:val="26"/>
        </w:rPr>
        <w:t>ч</w:t>
      </w:r>
      <w:r w:rsidRPr="007667B2">
        <w:rPr>
          <w:rFonts w:ascii="Times New Roman" w:hAnsi="Times New Roman" w:cs="Times New Roman"/>
          <w:sz w:val="26"/>
          <w:szCs w:val="26"/>
        </w:rPr>
        <w:t>нем документов, необходимых для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Вход в здание, в котором предоставляется муниципальная услуга, должен быть оборудован вывеской, содержащей следующую информацию;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а) наименование;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lastRenderedPageBreak/>
        <w:t>б) место нахождения;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в) режим работы.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Помещения должны соответствовать санитарно-эпидемиологическим прав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лам и нормативам.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Каждое рабочее место должностного лица должно быть оборудовано перс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нальным компьютером с возможностью доступа к необходимым информационным базам данных, печатающим устройством. Место для приема заявителей оборудуе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>ся столом, стулом, канцелярскими принадлежностями, облегчающими предоста</w:t>
      </w:r>
      <w:r w:rsidRPr="007667B2">
        <w:rPr>
          <w:rFonts w:ascii="Times New Roman" w:hAnsi="Times New Roman" w:cs="Times New Roman"/>
          <w:sz w:val="26"/>
          <w:szCs w:val="26"/>
        </w:rPr>
        <w:t>в</w:t>
      </w:r>
      <w:r w:rsidRPr="007667B2">
        <w:rPr>
          <w:rFonts w:ascii="Times New Roman" w:hAnsi="Times New Roman" w:cs="Times New Roman"/>
          <w:sz w:val="26"/>
          <w:szCs w:val="26"/>
        </w:rPr>
        <w:t>ление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Места ожидания в очереди на предоставление муниципальной услуги должны быть оборудованы стульями.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рудуются стульями, столами и обеспечиваются бланками заявлений и канцеля</w:t>
      </w:r>
      <w:r w:rsidRPr="007667B2">
        <w:rPr>
          <w:rFonts w:ascii="Times New Roman" w:hAnsi="Times New Roman" w:cs="Times New Roman"/>
          <w:sz w:val="26"/>
          <w:szCs w:val="26"/>
        </w:rPr>
        <w:t>р</w:t>
      </w:r>
      <w:r w:rsidRPr="007667B2">
        <w:rPr>
          <w:rFonts w:ascii="Times New Roman" w:hAnsi="Times New Roman" w:cs="Times New Roman"/>
          <w:sz w:val="26"/>
          <w:szCs w:val="26"/>
        </w:rPr>
        <w:t>скими принадлежностями.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Информационные стенды располагаются в местах общественного доступа в помещение, где предоставляется муниципальная услуга.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На информационном стенде размещается следующая информация: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а) текст административного регламента с </w:t>
      </w:r>
      <w:hyperlink w:anchor="Par391" w:history="1">
        <w:r w:rsidRPr="003555B9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б) образцы документов;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в) порядок обжалования действий (или бездействия) должностных лиц, а та</w:t>
      </w:r>
      <w:r w:rsidRPr="007667B2">
        <w:rPr>
          <w:rFonts w:ascii="Times New Roman" w:hAnsi="Times New Roman" w:cs="Times New Roman"/>
          <w:sz w:val="26"/>
          <w:szCs w:val="26"/>
        </w:rPr>
        <w:t>к</w:t>
      </w:r>
      <w:r w:rsidRPr="007667B2">
        <w:rPr>
          <w:rFonts w:ascii="Times New Roman" w:hAnsi="Times New Roman" w:cs="Times New Roman"/>
          <w:sz w:val="26"/>
          <w:szCs w:val="26"/>
        </w:rPr>
        <w:t>же принимаемых ими решений при предоставлении муниципальной услуги.</w:t>
      </w:r>
    </w:p>
    <w:p w:rsidR="0021104F" w:rsidRPr="009F0938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2.1</w:t>
      </w:r>
      <w:r w:rsidR="009F0938">
        <w:rPr>
          <w:rFonts w:ascii="Times New Roman" w:hAnsi="Times New Roman" w:cs="Times New Roman"/>
          <w:sz w:val="26"/>
          <w:szCs w:val="26"/>
        </w:rPr>
        <w:t>8</w:t>
      </w:r>
      <w:r w:rsidRPr="007667B2">
        <w:rPr>
          <w:rFonts w:ascii="Times New Roman" w:hAnsi="Times New Roman" w:cs="Times New Roman"/>
          <w:sz w:val="26"/>
          <w:szCs w:val="26"/>
        </w:rPr>
        <w:t>. Показатели доступности и качества предоставления муниципальной у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отсутствие жалоб на действия (бездействие) специалистов, участвующих в предоставлении муниципальной услуги, решения, принятые администрацией </w:t>
      </w:r>
      <w:r w:rsidR="003555B9">
        <w:rPr>
          <w:rFonts w:ascii="Times New Roman" w:hAnsi="Times New Roman" w:cs="Times New Roman"/>
          <w:sz w:val="26"/>
          <w:szCs w:val="26"/>
        </w:rPr>
        <w:t>ра</w:t>
      </w:r>
      <w:r w:rsidR="003555B9">
        <w:rPr>
          <w:rFonts w:ascii="Times New Roman" w:hAnsi="Times New Roman" w:cs="Times New Roman"/>
          <w:sz w:val="26"/>
          <w:szCs w:val="26"/>
        </w:rPr>
        <w:t>й</w:t>
      </w:r>
      <w:r w:rsidR="003555B9">
        <w:rPr>
          <w:rFonts w:ascii="Times New Roman" w:hAnsi="Times New Roman" w:cs="Times New Roman"/>
          <w:sz w:val="26"/>
          <w:szCs w:val="26"/>
        </w:rPr>
        <w:t>она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соблюдение требований комфортности к местам предоставления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оказания муниципальной у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луги путем индивидуального и публичного информирования;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удобный график работы органа, осуществляющего предоставление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удобное территориальное расположение органа, осуществляющего предо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тавление муниципальной услуги.</w:t>
      </w:r>
    </w:p>
    <w:p w:rsidR="003555B9" w:rsidRDefault="0021104F" w:rsidP="003555B9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Консультации и информирование по порядку или о ходе исполнения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 xml:space="preserve">пальной услуги можно получить в администрации </w:t>
      </w:r>
      <w:r w:rsidR="003555B9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по адресу: 68</w:t>
      </w:r>
      <w:r w:rsidR="003555B9">
        <w:rPr>
          <w:rFonts w:ascii="Times New Roman" w:hAnsi="Times New Roman" w:cs="Times New Roman"/>
          <w:sz w:val="26"/>
          <w:szCs w:val="26"/>
        </w:rPr>
        <w:t>641</w:t>
      </w:r>
      <w:r w:rsidRPr="007667B2">
        <w:rPr>
          <w:rFonts w:ascii="Times New Roman" w:hAnsi="Times New Roman" w:cs="Times New Roman"/>
          <w:sz w:val="26"/>
          <w:szCs w:val="26"/>
        </w:rPr>
        <w:t xml:space="preserve">0, </w:t>
      </w:r>
      <w:r w:rsidR="003555B9">
        <w:rPr>
          <w:rFonts w:ascii="Times New Roman" w:hAnsi="Times New Roman" w:cs="Times New Roman"/>
          <w:sz w:val="26"/>
          <w:szCs w:val="26"/>
        </w:rPr>
        <w:t>Маг</w:t>
      </w:r>
      <w:r w:rsidR="003555B9">
        <w:rPr>
          <w:rFonts w:ascii="Times New Roman" w:hAnsi="Times New Roman" w:cs="Times New Roman"/>
          <w:sz w:val="26"/>
          <w:szCs w:val="26"/>
        </w:rPr>
        <w:t>а</w:t>
      </w:r>
      <w:r w:rsidR="003555B9">
        <w:rPr>
          <w:rFonts w:ascii="Times New Roman" w:hAnsi="Times New Roman" w:cs="Times New Roman"/>
          <w:sz w:val="26"/>
          <w:szCs w:val="26"/>
        </w:rPr>
        <w:t>данская область</w:t>
      </w:r>
      <w:r w:rsidRPr="007667B2">
        <w:rPr>
          <w:rFonts w:ascii="Times New Roman" w:hAnsi="Times New Roman" w:cs="Times New Roman"/>
          <w:sz w:val="26"/>
          <w:szCs w:val="26"/>
        </w:rPr>
        <w:t xml:space="preserve">, </w:t>
      </w:r>
      <w:r w:rsidR="003555B9">
        <w:rPr>
          <w:rFonts w:ascii="Times New Roman" w:hAnsi="Times New Roman" w:cs="Times New Roman"/>
          <w:sz w:val="26"/>
          <w:szCs w:val="26"/>
        </w:rPr>
        <w:t>Омсукча</w:t>
      </w:r>
      <w:r w:rsidRPr="007667B2">
        <w:rPr>
          <w:rFonts w:ascii="Times New Roman" w:hAnsi="Times New Roman" w:cs="Times New Roman"/>
          <w:sz w:val="26"/>
          <w:szCs w:val="26"/>
        </w:rPr>
        <w:t xml:space="preserve">нский район, п. </w:t>
      </w:r>
      <w:r w:rsidR="003555B9">
        <w:rPr>
          <w:rFonts w:ascii="Times New Roman" w:hAnsi="Times New Roman" w:cs="Times New Roman"/>
          <w:sz w:val="26"/>
          <w:szCs w:val="26"/>
        </w:rPr>
        <w:t>Омсукчан</w:t>
      </w:r>
      <w:r w:rsidRPr="007667B2">
        <w:rPr>
          <w:rFonts w:ascii="Times New Roman" w:hAnsi="Times New Roman" w:cs="Times New Roman"/>
          <w:sz w:val="26"/>
          <w:szCs w:val="26"/>
        </w:rPr>
        <w:t xml:space="preserve">, ул. </w:t>
      </w:r>
      <w:r w:rsidR="003555B9">
        <w:rPr>
          <w:rFonts w:ascii="Times New Roman" w:hAnsi="Times New Roman" w:cs="Times New Roman"/>
          <w:sz w:val="26"/>
          <w:szCs w:val="26"/>
        </w:rPr>
        <w:t>Ленина</w:t>
      </w:r>
      <w:r w:rsidRPr="007667B2">
        <w:rPr>
          <w:rFonts w:ascii="Times New Roman" w:hAnsi="Times New Roman" w:cs="Times New Roman"/>
          <w:sz w:val="26"/>
          <w:szCs w:val="26"/>
        </w:rPr>
        <w:t>, д. 1</w:t>
      </w:r>
      <w:r w:rsidR="003555B9">
        <w:rPr>
          <w:rFonts w:ascii="Times New Roman" w:hAnsi="Times New Roman" w:cs="Times New Roman"/>
          <w:sz w:val="26"/>
          <w:szCs w:val="26"/>
        </w:rPr>
        <w:t>9</w:t>
      </w:r>
      <w:r w:rsidRPr="007667B2">
        <w:rPr>
          <w:rFonts w:ascii="Times New Roman" w:hAnsi="Times New Roman" w:cs="Times New Roman"/>
          <w:sz w:val="26"/>
          <w:szCs w:val="26"/>
        </w:rPr>
        <w:t xml:space="preserve"> в устано</w:t>
      </w:r>
      <w:r w:rsidRPr="007667B2">
        <w:rPr>
          <w:rFonts w:ascii="Times New Roman" w:hAnsi="Times New Roman" w:cs="Times New Roman"/>
          <w:sz w:val="26"/>
          <w:szCs w:val="26"/>
        </w:rPr>
        <w:t>в</w:t>
      </w:r>
      <w:r w:rsidRPr="007667B2">
        <w:rPr>
          <w:rFonts w:ascii="Times New Roman" w:hAnsi="Times New Roman" w:cs="Times New Roman"/>
          <w:sz w:val="26"/>
          <w:szCs w:val="26"/>
        </w:rPr>
        <w:t>ленные часы работы - в рабочие дни:</w:t>
      </w:r>
    </w:p>
    <w:p w:rsidR="003555B9" w:rsidRDefault="003555B9" w:rsidP="003555B9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5326">
        <w:rPr>
          <w:rFonts w:ascii="Times New Roman" w:hAnsi="Times New Roman" w:cs="Times New Roman"/>
          <w:sz w:val="26"/>
          <w:szCs w:val="26"/>
        </w:rPr>
        <w:t xml:space="preserve">понедельник, вторник, среда, четверг, с 9-00 ч. до 18-00 ч., </w:t>
      </w:r>
    </w:p>
    <w:p w:rsidR="003555B9" w:rsidRPr="008A5326" w:rsidRDefault="003555B9" w:rsidP="003555B9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5326">
        <w:rPr>
          <w:rFonts w:ascii="Times New Roman" w:hAnsi="Times New Roman" w:cs="Times New Roman"/>
          <w:sz w:val="26"/>
          <w:szCs w:val="26"/>
        </w:rPr>
        <w:t xml:space="preserve">пятница  с 9-00 ч. до 14-00 ч.,  обед с 12-45 ч. до 14-00 ч. </w:t>
      </w:r>
    </w:p>
    <w:p w:rsidR="003555B9" w:rsidRPr="007667B2" w:rsidRDefault="003555B9" w:rsidP="0035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Накануне праздничного дня продолжительность рабочего дня сокращается на один час.</w:t>
      </w:r>
    </w:p>
    <w:p w:rsidR="003555B9" w:rsidRPr="007667B2" w:rsidRDefault="003555B9" w:rsidP="0035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Номер телефона/факса: 8 (4</w:t>
      </w:r>
      <w:r>
        <w:rPr>
          <w:rFonts w:ascii="Times New Roman" w:hAnsi="Times New Roman" w:cs="Times New Roman"/>
          <w:sz w:val="26"/>
          <w:szCs w:val="26"/>
        </w:rPr>
        <w:t>1346</w:t>
      </w:r>
      <w:r w:rsidRPr="007667B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91-214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3555B9" w:rsidRDefault="003555B9" w:rsidP="0035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7667B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667B2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omsadm</w:t>
        </w:r>
        <w:r w:rsidRPr="007E65C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7E65C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E65C7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5B9" w:rsidRPr="007667B2" w:rsidRDefault="003555B9" w:rsidP="0035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4E">
        <w:rPr>
          <w:rFonts w:ascii="Times New Roman" w:hAnsi="Times New Roman" w:cs="Times New Roman"/>
          <w:sz w:val="26"/>
          <w:szCs w:val="26"/>
        </w:rPr>
        <w:t xml:space="preserve">Официальный сайт в сети Интернет: </w:t>
      </w:r>
      <w:proofErr w:type="spellStart"/>
      <w:r w:rsidRPr="00A1554E">
        <w:rPr>
          <w:rFonts w:ascii="Times New Roman" w:hAnsi="Times New Roman" w:cs="Times New Roman"/>
          <w:sz w:val="26"/>
          <w:szCs w:val="26"/>
        </w:rPr>
        <w:t>www.omsukchan-adm.ru</w:t>
      </w:r>
      <w:proofErr w:type="spell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lastRenderedPageBreak/>
        <w:t>3. Состав, последовательность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и сроки выполнения административных процедур,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требования к порядку их выполнения</w:t>
      </w:r>
    </w:p>
    <w:p w:rsidR="0021104F" w:rsidRPr="009F0938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19" w:history="1">
        <w:r w:rsidRPr="003555B9">
          <w:rPr>
            <w:rFonts w:ascii="Times New Roman" w:hAnsi="Times New Roman" w:cs="Times New Roman"/>
            <w:sz w:val="26"/>
            <w:szCs w:val="26"/>
          </w:rPr>
          <w:t>прием документов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на назначение пенсии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</w:t>
      </w:r>
      <w:r w:rsidR="002D2258" w:rsidRPr="00445FE7">
        <w:rPr>
          <w:rFonts w:ascii="Times New Roman" w:hAnsi="Times New Roman" w:cs="Times New Roman"/>
          <w:sz w:val="26"/>
          <w:szCs w:val="26"/>
        </w:rPr>
        <w:t>и</w:t>
      </w:r>
      <w:r w:rsidR="002D2258" w:rsidRPr="00445FE7">
        <w:rPr>
          <w:rFonts w:ascii="Times New Roman" w:hAnsi="Times New Roman" w:cs="Times New Roman"/>
          <w:sz w:val="26"/>
          <w:szCs w:val="26"/>
        </w:rPr>
        <w:t>ципальной услуги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35" w:history="1">
        <w:r w:rsidRPr="003555B9">
          <w:rPr>
            <w:rFonts w:ascii="Times New Roman" w:hAnsi="Times New Roman" w:cs="Times New Roman"/>
            <w:sz w:val="26"/>
            <w:szCs w:val="26"/>
          </w:rPr>
          <w:t>рассмотрение заявления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и представленных документов на назначение и в</w:t>
      </w:r>
      <w:r w:rsidRPr="007667B2">
        <w:rPr>
          <w:rFonts w:ascii="Times New Roman" w:hAnsi="Times New Roman" w:cs="Times New Roman"/>
          <w:sz w:val="26"/>
          <w:szCs w:val="26"/>
        </w:rPr>
        <w:t>ы</w:t>
      </w:r>
      <w:r w:rsidRPr="007667B2">
        <w:rPr>
          <w:rFonts w:ascii="Times New Roman" w:hAnsi="Times New Roman" w:cs="Times New Roman"/>
          <w:sz w:val="26"/>
          <w:szCs w:val="26"/>
        </w:rPr>
        <w:t xml:space="preserve">плату пенсии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44" w:history="1">
        <w:r w:rsidRPr="003555B9">
          <w:rPr>
            <w:rFonts w:ascii="Times New Roman" w:hAnsi="Times New Roman" w:cs="Times New Roman"/>
            <w:sz w:val="26"/>
            <w:szCs w:val="26"/>
          </w:rPr>
          <w:t>подготовка и оформление распоряжения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</w:t>
      </w:r>
      <w:r w:rsidRPr="007667B2">
        <w:rPr>
          <w:rFonts w:ascii="Times New Roman" w:hAnsi="Times New Roman" w:cs="Times New Roman"/>
          <w:sz w:val="26"/>
          <w:szCs w:val="26"/>
        </w:rPr>
        <w:t xml:space="preserve">о назначении пенсии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="002D2258"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Pr="007667B2">
        <w:rPr>
          <w:rFonts w:ascii="Times New Roman" w:hAnsi="Times New Roman" w:cs="Times New Roman"/>
          <w:sz w:val="26"/>
          <w:szCs w:val="26"/>
        </w:rPr>
        <w:t xml:space="preserve">или об отказе в назначении пенсии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="002D2258"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Pr="007667B2">
        <w:rPr>
          <w:rFonts w:ascii="Times New Roman" w:hAnsi="Times New Roman" w:cs="Times New Roman"/>
          <w:sz w:val="26"/>
          <w:szCs w:val="26"/>
        </w:rPr>
        <w:t>с указанием мотивов отказа;</w:t>
      </w:r>
    </w:p>
    <w:p w:rsidR="0021104F" w:rsidRPr="003555B9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54" w:history="1">
        <w:r w:rsidRPr="003555B9">
          <w:rPr>
            <w:rFonts w:ascii="Times New Roman" w:hAnsi="Times New Roman" w:cs="Times New Roman"/>
            <w:sz w:val="26"/>
            <w:szCs w:val="26"/>
          </w:rPr>
          <w:t>выплата пенсии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3555B9">
        <w:rPr>
          <w:rFonts w:ascii="Times New Roman" w:hAnsi="Times New Roman" w:cs="Times New Roman"/>
          <w:sz w:val="26"/>
          <w:szCs w:val="26"/>
        </w:rPr>
        <w:t>;</w:t>
      </w:r>
    </w:p>
    <w:p w:rsidR="0021104F" w:rsidRPr="003555B9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B9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64" w:history="1">
        <w:r w:rsidRPr="003555B9">
          <w:rPr>
            <w:rFonts w:ascii="Times New Roman" w:hAnsi="Times New Roman" w:cs="Times New Roman"/>
            <w:sz w:val="26"/>
            <w:szCs w:val="26"/>
          </w:rPr>
          <w:t>перерасчет назначенной пенсии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за выслугу лет получателям </w:t>
      </w:r>
      <w:r w:rsidR="002D2258" w:rsidRPr="00445FE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3555B9">
        <w:rPr>
          <w:rFonts w:ascii="Times New Roman" w:hAnsi="Times New Roman" w:cs="Times New Roman"/>
          <w:sz w:val="26"/>
          <w:szCs w:val="26"/>
        </w:rPr>
        <w:t>;</w:t>
      </w:r>
    </w:p>
    <w:p w:rsidR="0021104F" w:rsidRPr="003555B9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B9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72" w:history="1">
        <w:r w:rsidRPr="003555B9">
          <w:rPr>
            <w:rFonts w:ascii="Times New Roman" w:hAnsi="Times New Roman" w:cs="Times New Roman"/>
            <w:sz w:val="26"/>
            <w:szCs w:val="26"/>
          </w:rPr>
          <w:t>приостановление выплаты пенсии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</w:t>
      </w:r>
      <w:r w:rsidR="002D2258" w:rsidRPr="00445FE7">
        <w:rPr>
          <w:rFonts w:ascii="Times New Roman" w:hAnsi="Times New Roman" w:cs="Times New Roman"/>
          <w:sz w:val="26"/>
          <w:szCs w:val="26"/>
        </w:rPr>
        <w:t>ь</w:t>
      </w:r>
      <w:r w:rsidR="002D2258" w:rsidRPr="00445FE7">
        <w:rPr>
          <w:rFonts w:ascii="Times New Roman" w:hAnsi="Times New Roman" w:cs="Times New Roman"/>
          <w:sz w:val="26"/>
          <w:szCs w:val="26"/>
        </w:rPr>
        <w:t>ной услуги</w:t>
      </w:r>
      <w:r w:rsidRPr="003555B9">
        <w:rPr>
          <w:rFonts w:ascii="Times New Roman" w:hAnsi="Times New Roman" w:cs="Times New Roman"/>
          <w:sz w:val="26"/>
          <w:szCs w:val="26"/>
        </w:rPr>
        <w:t>;</w:t>
      </w:r>
    </w:p>
    <w:p w:rsidR="0021104F" w:rsidRPr="003555B9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B9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78" w:history="1">
        <w:r w:rsidRPr="003555B9">
          <w:rPr>
            <w:rFonts w:ascii="Times New Roman" w:hAnsi="Times New Roman" w:cs="Times New Roman"/>
            <w:sz w:val="26"/>
            <w:szCs w:val="26"/>
          </w:rPr>
          <w:t>восстановление выплаты пенсии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3555B9">
        <w:rPr>
          <w:rFonts w:ascii="Times New Roman" w:hAnsi="Times New Roman" w:cs="Times New Roman"/>
          <w:sz w:val="26"/>
          <w:szCs w:val="26"/>
        </w:rPr>
        <w:t>;</w:t>
      </w:r>
    </w:p>
    <w:p w:rsidR="0021104F" w:rsidRPr="003555B9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B9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84" w:history="1">
        <w:r w:rsidRPr="003555B9">
          <w:rPr>
            <w:rFonts w:ascii="Times New Roman" w:hAnsi="Times New Roman" w:cs="Times New Roman"/>
            <w:sz w:val="26"/>
            <w:szCs w:val="26"/>
          </w:rPr>
          <w:t>прекращение выплаты пенсии</w:t>
        </w:r>
      </w:hyperlink>
      <w:r w:rsidRPr="003555B9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3555B9">
        <w:rPr>
          <w:rFonts w:ascii="Times New Roman" w:hAnsi="Times New Roman" w:cs="Times New Roman"/>
          <w:sz w:val="26"/>
          <w:szCs w:val="26"/>
        </w:rPr>
        <w:t>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B9">
        <w:rPr>
          <w:rFonts w:ascii="Times New Roman" w:hAnsi="Times New Roman" w:cs="Times New Roman"/>
          <w:sz w:val="26"/>
          <w:szCs w:val="26"/>
        </w:rPr>
        <w:t>Последовательность административных действий (процедур) по предоставл</w:t>
      </w:r>
      <w:r w:rsidRPr="003555B9">
        <w:rPr>
          <w:rFonts w:ascii="Times New Roman" w:hAnsi="Times New Roman" w:cs="Times New Roman"/>
          <w:sz w:val="26"/>
          <w:szCs w:val="26"/>
        </w:rPr>
        <w:t>е</w:t>
      </w:r>
      <w:r w:rsidRPr="003555B9">
        <w:rPr>
          <w:rFonts w:ascii="Times New Roman" w:hAnsi="Times New Roman" w:cs="Times New Roman"/>
          <w:sz w:val="26"/>
          <w:szCs w:val="26"/>
        </w:rPr>
        <w:t xml:space="preserve">нию муниципальной услуги отражена в </w:t>
      </w:r>
      <w:hyperlink w:anchor="Par877" w:history="1">
        <w:r w:rsidRPr="003555B9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3555B9">
        <w:rPr>
          <w:rFonts w:ascii="Times New Roman" w:hAnsi="Times New Roman" w:cs="Times New Roman"/>
          <w:sz w:val="26"/>
          <w:szCs w:val="26"/>
        </w:rPr>
        <w:t>,</w:t>
      </w:r>
      <w:r w:rsidRPr="007667B2">
        <w:rPr>
          <w:rFonts w:ascii="Times New Roman" w:hAnsi="Times New Roman" w:cs="Times New Roman"/>
          <w:sz w:val="26"/>
          <w:szCs w:val="26"/>
        </w:rPr>
        <w:t xml:space="preserve"> представленной в приложении </w:t>
      </w:r>
      <w:r w:rsidR="003555B9">
        <w:rPr>
          <w:rFonts w:ascii="Times New Roman" w:hAnsi="Times New Roman" w:cs="Times New Roman"/>
          <w:sz w:val="26"/>
          <w:szCs w:val="26"/>
        </w:rPr>
        <w:t>№</w:t>
      </w:r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3555B9">
        <w:rPr>
          <w:rFonts w:ascii="Times New Roman" w:hAnsi="Times New Roman" w:cs="Times New Roman"/>
          <w:sz w:val="26"/>
          <w:szCs w:val="26"/>
        </w:rPr>
        <w:t>6</w:t>
      </w:r>
      <w:r w:rsidRPr="007667B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21104F" w:rsidRPr="005D0BC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21104F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219"/>
      <w:bookmarkEnd w:id="4"/>
      <w:r w:rsidRPr="007667B2">
        <w:rPr>
          <w:rFonts w:ascii="Times New Roman" w:hAnsi="Times New Roman" w:cs="Times New Roman"/>
          <w:sz w:val="26"/>
          <w:szCs w:val="26"/>
        </w:rPr>
        <w:t>3.2. Прием документов на назначение пенсии за выслугу лет муниципальным служащим</w:t>
      </w:r>
      <w:r w:rsidR="005D0BC3">
        <w:rPr>
          <w:rFonts w:ascii="Times New Roman" w:hAnsi="Times New Roman" w:cs="Times New Roman"/>
          <w:sz w:val="26"/>
          <w:szCs w:val="26"/>
        </w:rPr>
        <w:t xml:space="preserve"> и лицам, замещающим муниципальные должности в Омсукчанском районе</w:t>
      </w:r>
      <w:r w:rsidRPr="007667B2">
        <w:rPr>
          <w:rFonts w:ascii="Times New Roman" w:hAnsi="Times New Roman" w:cs="Times New Roman"/>
          <w:sz w:val="26"/>
          <w:szCs w:val="26"/>
        </w:rPr>
        <w:t>.</w:t>
      </w:r>
    </w:p>
    <w:p w:rsidR="00DA0C4A" w:rsidRPr="00445FE7" w:rsidRDefault="00DA0C4A" w:rsidP="00DA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3.2.1. 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 xml:space="preserve">В целях реализации права на пенсию за выслугу лет муниципальный служащий (лицо, замещавшее муниципальную должность) подает письменное </w:t>
      </w:r>
      <w:hyperlink w:anchor="Par127" w:history="1">
        <w:r w:rsidRPr="00445FE7">
          <w:rPr>
            <w:rFonts w:ascii="Times New Roman" w:hAnsi="Times New Roman" w:cs="Times New Roman"/>
            <w:sz w:val="26"/>
            <w:szCs w:val="26"/>
          </w:rPr>
          <w:t>з</w:t>
        </w:r>
        <w:r w:rsidRPr="00445FE7">
          <w:rPr>
            <w:rFonts w:ascii="Times New Roman" w:hAnsi="Times New Roman" w:cs="Times New Roman"/>
            <w:sz w:val="26"/>
            <w:szCs w:val="26"/>
          </w:rPr>
          <w:t>а</w:t>
        </w:r>
        <w:r w:rsidRPr="00445FE7">
          <w:rPr>
            <w:rFonts w:ascii="Times New Roman" w:hAnsi="Times New Roman" w:cs="Times New Roman"/>
            <w:sz w:val="26"/>
            <w:szCs w:val="26"/>
          </w:rPr>
          <w:t>явление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о назначении пенсии за выслугу лет в администрацию Омсукчанского ра</w:t>
      </w:r>
      <w:r w:rsidRPr="00445FE7">
        <w:rPr>
          <w:rFonts w:ascii="Times New Roman" w:hAnsi="Times New Roman" w:cs="Times New Roman"/>
          <w:sz w:val="26"/>
          <w:szCs w:val="26"/>
        </w:rPr>
        <w:t>й</w:t>
      </w:r>
      <w:r w:rsidRPr="00445FE7">
        <w:rPr>
          <w:rFonts w:ascii="Times New Roman" w:hAnsi="Times New Roman" w:cs="Times New Roman"/>
          <w:sz w:val="26"/>
          <w:szCs w:val="26"/>
        </w:rPr>
        <w:t>она</w:t>
      </w:r>
      <w:r w:rsidR="00A0175E" w:rsidRPr="00445FE7">
        <w:rPr>
          <w:rFonts w:ascii="Times New Roman" w:hAnsi="Times New Roman" w:cs="Times New Roman"/>
          <w:sz w:val="26"/>
          <w:szCs w:val="26"/>
        </w:rPr>
        <w:t xml:space="preserve"> управляющему делами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</w:t>
      </w:r>
      <w:r w:rsidRPr="00445FE7">
        <w:rPr>
          <w:rFonts w:ascii="Times New Roman" w:hAnsi="Times New Roman" w:cs="Times New Roman"/>
          <w:sz w:val="26"/>
          <w:szCs w:val="26"/>
        </w:rPr>
        <w:t>о</w:t>
      </w:r>
      <w:r w:rsidRPr="00445FE7">
        <w:rPr>
          <w:rFonts w:ascii="Times New Roman" w:hAnsi="Times New Roman" w:cs="Times New Roman"/>
          <w:sz w:val="26"/>
          <w:szCs w:val="26"/>
        </w:rPr>
        <w:t>рядку с указанием способа доставки денежных средств, с приложением заверенных в установленном порядке копий паспорта или иного документа, удостоверяющего личность, трудовой книжки либо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копий с предъявлением оригиналов указанных документов. </w:t>
      </w:r>
    </w:p>
    <w:p w:rsidR="00DA0C4A" w:rsidRPr="00445FE7" w:rsidRDefault="00A0175E" w:rsidP="00DA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3.2.2</w:t>
      </w:r>
      <w:r w:rsidR="00DA0C4A" w:rsidRPr="00445FE7">
        <w:rPr>
          <w:rFonts w:ascii="Times New Roman" w:hAnsi="Times New Roman" w:cs="Times New Roman"/>
          <w:sz w:val="26"/>
          <w:szCs w:val="26"/>
        </w:rPr>
        <w:t>. Работ</w:t>
      </w:r>
      <w:r w:rsidR="00F47790" w:rsidRPr="00445FE7">
        <w:rPr>
          <w:rFonts w:ascii="Times New Roman" w:hAnsi="Times New Roman" w:cs="Times New Roman"/>
          <w:sz w:val="26"/>
          <w:szCs w:val="26"/>
        </w:rPr>
        <w:t>у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 с поступившим заявлением осуществляет ответственны</w:t>
      </w:r>
      <w:r w:rsidR="00F47790" w:rsidRPr="00445FE7">
        <w:rPr>
          <w:rFonts w:ascii="Times New Roman" w:hAnsi="Times New Roman" w:cs="Times New Roman"/>
          <w:sz w:val="26"/>
          <w:szCs w:val="26"/>
        </w:rPr>
        <w:t>й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 рабо</w:t>
      </w:r>
      <w:r w:rsidR="00DA0C4A" w:rsidRPr="00445FE7">
        <w:rPr>
          <w:rFonts w:ascii="Times New Roman" w:hAnsi="Times New Roman" w:cs="Times New Roman"/>
          <w:sz w:val="26"/>
          <w:szCs w:val="26"/>
        </w:rPr>
        <w:t>т</w:t>
      </w:r>
      <w:r w:rsidR="00DA0C4A" w:rsidRPr="00445FE7">
        <w:rPr>
          <w:rFonts w:ascii="Times New Roman" w:hAnsi="Times New Roman" w:cs="Times New Roman"/>
          <w:sz w:val="26"/>
          <w:szCs w:val="26"/>
        </w:rPr>
        <w:t>ник</w:t>
      </w:r>
      <w:r w:rsidR="00F47790"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="00DA0C4A" w:rsidRPr="00445FE7">
        <w:rPr>
          <w:rFonts w:ascii="Times New Roman" w:hAnsi="Times New Roman" w:cs="Times New Roman"/>
          <w:sz w:val="26"/>
          <w:szCs w:val="26"/>
        </w:rPr>
        <w:t>администрации Омсукчанского района, назначенны</w:t>
      </w:r>
      <w:r w:rsidR="00F47790" w:rsidRPr="00445FE7">
        <w:rPr>
          <w:rFonts w:ascii="Times New Roman" w:hAnsi="Times New Roman" w:cs="Times New Roman"/>
          <w:sz w:val="26"/>
          <w:szCs w:val="26"/>
        </w:rPr>
        <w:t>й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 распоряжением главы администрации Омсукчанского района для расчета пенсии за выслугу лет (далее – </w:t>
      </w:r>
      <w:r w:rsidR="009F0938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DA0C4A" w:rsidRPr="00445FE7">
        <w:rPr>
          <w:rFonts w:ascii="Times New Roman" w:hAnsi="Times New Roman" w:cs="Times New Roman"/>
          <w:sz w:val="26"/>
          <w:szCs w:val="26"/>
        </w:rPr>
        <w:t>).</w:t>
      </w:r>
    </w:p>
    <w:p w:rsidR="00DA0C4A" w:rsidRPr="00445FE7" w:rsidRDefault="00F47790" w:rsidP="00F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3.2.3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. После получения заявления </w:t>
      </w:r>
      <w:r w:rsidR="009F0938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DA0C4A" w:rsidRPr="00445FE7">
        <w:rPr>
          <w:rFonts w:ascii="Times New Roman" w:hAnsi="Times New Roman" w:cs="Times New Roman"/>
          <w:sz w:val="26"/>
          <w:szCs w:val="26"/>
        </w:rPr>
        <w:t>:</w:t>
      </w:r>
    </w:p>
    <w:p w:rsidR="00DA0C4A" w:rsidRPr="00445FE7" w:rsidRDefault="0056578A" w:rsidP="00F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3.2.3.1.</w:t>
      </w:r>
      <w:r w:rsidR="00F47790" w:rsidRPr="00445FE7">
        <w:rPr>
          <w:rFonts w:ascii="Times New Roman" w:hAnsi="Times New Roman" w:cs="Times New Roman"/>
          <w:sz w:val="26"/>
          <w:szCs w:val="26"/>
        </w:rPr>
        <w:t xml:space="preserve"> р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егистрирует заявление о назначении пенсии за выслугу лет в день его подачи (получения по почте). </w:t>
      </w:r>
      <w:proofErr w:type="gramStart"/>
      <w:r w:rsidR="00DA0C4A" w:rsidRPr="00445FE7">
        <w:rPr>
          <w:rFonts w:ascii="Times New Roman" w:hAnsi="Times New Roman" w:cs="Times New Roman"/>
          <w:sz w:val="26"/>
          <w:szCs w:val="26"/>
        </w:rPr>
        <w:t>При этом днем обращения за назначением пенсии за выслугу лет при направлении заявления по почте</w:t>
      </w:r>
      <w:proofErr w:type="gramEnd"/>
      <w:r w:rsidR="00DA0C4A" w:rsidRPr="00445FE7">
        <w:rPr>
          <w:rFonts w:ascii="Times New Roman" w:hAnsi="Times New Roman" w:cs="Times New Roman"/>
          <w:sz w:val="26"/>
          <w:szCs w:val="26"/>
        </w:rPr>
        <w:t xml:space="preserve"> считается дата, указанная на почтовом штемпеле организации почтовой связи по месту отправления данного з</w:t>
      </w:r>
      <w:r w:rsidR="00DA0C4A" w:rsidRPr="00445FE7">
        <w:rPr>
          <w:rFonts w:ascii="Times New Roman" w:hAnsi="Times New Roman" w:cs="Times New Roman"/>
          <w:sz w:val="26"/>
          <w:szCs w:val="26"/>
        </w:rPr>
        <w:t>а</w:t>
      </w:r>
      <w:r w:rsidR="00DA0C4A" w:rsidRPr="00445FE7">
        <w:rPr>
          <w:rFonts w:ascii="Times New Roman" w:hAnsi="Times New Roman" w:cs="Times New Roman"/>
          <w:sz w:val="26"/>
          <w:szCs w:val="26"/>
        </w:rPr>
        <w:t>явления;</w:t>
      </w:r>
    </w:p>
    <w:p w:rsidR="00F47790" w:rsidRPr="00445FE7" w:rsidRDefault="0056578A" w:rsidP="00F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3.2.3.2.</w:t>
      </w:r>
      <w:r w:rsidR="00F47790" w:rsidRPr="00445FE7">
        <w:rPr>
          <w:rFonts w:ascii="Times New Roman" w:hAnsi="Times New Roman" w:cs="Times New Roman"/>
          <w:sz w:val="26"/>
          <w:szCs w:val="26"/>
        </w:rPr>
        <w:t xml:space="preserve"> о</w:t>
      </w:r>
      <w:r w:rsidR="00DA0C4A" w:rsidRPr="00445FE7">
        <w:rPr>
          <w:rFonts w:ascii="Times New Roman" w:hAnsi="Times New Roman" w:cs="Times New Roman"/>
          <w:sz w:val="26"/>
          <w:szCs w:val="26"/>
        </w:rPr>
        <w:t>рганизует проверку приложенных к заявлению документов, необх</w:t>
      </w:r>
      <w:r w:rsidR="00DA0C4A" w:rsidRPr="00445FE7">
        <w:rPr>
          <w:rFonts w:ascii="Times New Roman" w:hAnsi="Times New Roman" w:cs="Times New Roman"/>
          <w:sz w:val="26"/>
          <w:szCs w:val="26"/>
        </w:rPr>
        <w:t>о</w:t>
      </w:r>
      <w:r w:rsidR="00DA0C4A" w:rsidRPr="00445FE7">
        <w:rPr>
          <w:rFonts w:ascii="Times New Roman" w:hAnsi="Times New Roman" w:cs="Times New Roman"/>
          <w:sz w:val="26"/>
          <w:szCs w:val="26"/>
        </w:rPr>
        <w:t>димых для назначения и выплаты пенсии за выслугу лет, в соответствии с фед</w:t>
      </w:r>
      <w:r w:rsidR="00DA0C4A" w:rsidRPr="00445FE7">
        <w:rPr>
          <w:rFonts w:ascii="Times New Roman" w:hAnsi="Times New Roman" w:cs="Times New Roman"/>
          <w:sz w:val="26"/>
          <w:szCs w:val="26"/>
        </w:rPr>
        <w:t>е</w:t>
      </w:r>
      <w:r w:rsidR="00DA0C4A" w:rsidRPr="00445FE7">
        <w:rPr>
          <w:rFonts w:ascii="Times New Roman" w:hAnsi="Times New Roman" w:cs="Times New Roman"/>
          <w:sz w:val="26"/>
          <w:szCs w:val="26"/>
        </w:rPr>
        <w:t>ральным законодательством;</w:t>
      </w:r>
    </w:p>
    <w:p w:rsidR="00DA0C4A" w:rsidRPr="00445FE7" w:rsidRDefault="0056578A" w:rsidP="00F47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lastRenderedPageBreak/>
        <w:t>3.2.3.3.</w:t>
      </w:r>
      <w:r w:rsidR="00F47790" w:rsidRPr="00445FE7">
        <w:rPr>
          <w:rFonts w:ascii="Times New Roman" w:hAnsi="Times New Roman" w:cs="Times New Roman"/>
          <w:sz w:val="26"/>
          <w:szCs w:val="26"/>
        </w:rPr>
        <w:t xml:space="preserve"> з</w:t>
      </w:r>
      <w:r w:rsidR="00DA0C4A" w:rsidRPr="00445FE7">
        <w:rPr>
          <w:rFonts w:ascii="Times New Roman" w:hAnsi="Times New Roman" w:cs="Times New Roman"/>
          <w:sz w:val="26"/>
          <w:szCs w:val="26"/>
        </w:rPr>
        <w:t>апрашивает в органе, осуществляющем пенсионное обеспечение, в соответствии с федеральным законодательством сведения о назначении (досрочном оформлении) лицу трудовой пенсии по старости (инвалидности) с указанием фед</w:t>
      </w:r>
      <w:r w:rsidR="00DA0C4A" w:rsidRPr="00445FE7">
        <w:rPr>
          <w:rFonts w:ascii="Times New Roman" w:hAnsi="Times New Roman" w:cs="Times New Roman"/>
          <w:sz w:val="26"/>
          <w:szCs w:val="26"/>
        </w:rPr>
        <w:t>е</w:t>
      </w:r>
      <w:r w:rsidR="00DA0C4A" w:rsidRPr="00445FE7">
        <w:rPr>
          <w:rFonts w:ascii="Times New Roman" w:hAnsi="Times New Roman" w:cs="Times New Roman"/>
          <w:sz w:val="26"/>
          <w:szCs w:val="26"/>
        </w:rPr>
        <w:t>рального закона, в соответствии с которым она назначена;</w:t>
      </w:r>
    </w:p>
    <w:p w:rsidR="00DA0C4A" w:rsidRPr="00445FE7" w:rsidRDefault="0056578A" w:rsidP="00F47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3.2.3.4.</w:t>
      </w:r>
      <w:r w:rsidR="00F47790" w:rsidRPr="00445FE7">
        <w:rPr>
          <w:rFonts w:ascii="Times New Roman" w:hAnsi="Times New Roman" w:cs="Times New Roman"/>
          <w:sz w:val="26"/>
          <w:szCs w:val="26"/>
        </w:rPr>
        <w:t xml:space="preserve"> з</w:t>
      </w:r>
      <w:r w:rsidR="00DA0C4A" w:rsidRPr="00445FE7">
        <w:rPr>
          <w:rFonts w:ascii="Times New Roman" w:hAnsi="Times New Roman" w:cs="Times New Roman"/>
          <w:sz w:val="26"/>
          <w:szCs w:val="26"/>
        </w:rPr>
        <w:t>апрашивает в органе местного самоуправления Омсукчанского ра</w:t>
      </w:r>
      <w:r w:rsidR="00DA0C4A" w:rsidRPr="00445FE7">
        <w:rPr>
          <w:rFonts w:ascii="Times New Roman" w:hAnsi="Times New Roman" w:cs="Times New Roman"/>
          <w:sz w:val="26"/>
          <w:szCs w:val="26"/>
        </w:rPr>
        <w:t>й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она, в котором </w:t>
      </w:r>
      <w:r w:rsidR="002D2258" w:rsidRPr="00445FE7">
        <w:rPr>
          <w:rFonts w:ascii="Times New Roman" w:hAnsi="Times New Roman" w:cs="Times New Roman"/>
          <w:sz w:val="26"/>
          <w:szCs w:val="26"/>
        </w:rPr>
        <w:t>получател</w:t>
      </w:r>
      <w:r w:rsidR="002D2258">
        <w:rPr>
          <w:rFonts w:ascii="Times New Roman" w:hAnsi="Times New Roman" w:cs="Times New Roman"/>
          <w:sz w:val="26"/>
          <w:szCs w:val="26"/>
        </w:rPr>
        <w:t>ь</w:t>
      </w:r>
      <w:r w:rsidR="002D2258" w:rsidRPr="00445FE7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DA0C4A" w:rsidRPr="00445FE7">
        <w:rPr>
          <w:rFonts w:ascii="Times New Roman" w:hAnsi="Times New Roman" w:cs="Times New Roman"/>
          <w:sz w:val="26"/>
          <w:szCs w:val="26"/>
        </w:rPr>
        <w:t>замещал должность муниц</w:t>
      </w:r>
      <w:r w:rsidR="00DA0C4A" w:rsidRPr="00445FE7">
        <w:rPr>
          <w:rFonts w:ascii="Times New Roman" w:hAnsi="Times New Roman" w:cs="Times New Roman"/>
          <w:sz w:val="26"/>
          <w:szCs w:val="26"/>
        </w:rPr>
        <w:t>и</w:t>
      </w:r>
      <w:r w:rsidR="00DA0C4A" w:rsidRPr="00445FE7">
        <w:rPr>
          <w:rFonts w:ascii="Times New Roman" w:hAnsi="Times New Roman" w:cs="Times New Roman"/>
          <w:sz w:val="26"/>
          <w:szCs w:val="26"/>
        </w:rPr>
        <w:t>пальной службы (лицо замещало муниципальную должность) перед увольнением, следующие документы:</w:t>
      </w:r>
    </w:p>
    <w:p w:rsidR="00D97C64" w:rsidRPr="00445FE7" w:rsidRDefault="00D97C64" w:rsidP="00D97C64">
      <w:pPr>
        <w:pStyle w:val="ConsPlusNormal"/>
        <w:ind w:firstLine="1248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313" w:tooltip="Ссылка на текущий документ" w:history="1">
        <w:r w:rsidRPr="00445FE7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о размере среднемесячного заработка </w:t>
      </w:r>
      <w:r w:rsidR="009F0938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45FE7">
        <w:rPr>
          <w:rFonts w:ascii="Times New Roman" w:hAnsi="Times New Roman" w:cs="Times New Roman"/>
          <w:sz w:val="26"/>
          <w:szCs w:val="26"/>
        </w:rPr>
        <w:t>согласно пр</w:t>
      </w:r>
      <w:r w:rsidRPr="00445FE7">
        <w:rPr>
          <w:rFonts w:ascii="Times New Roman" w:hAnsi="Times New Roman" w:cs="Times New Roman"/>
          <w:sz w:val="26"/>
          <w:szCs w:val="26"/>
        </w:rPr>
        <w:t>и</w:t>
      </w:r>
      <w:r w:rsidRPr="00445FE7">
        <w:rPr>
          <w:rFonts w:ascii="Times New Roman" w:hAnsi="Times New Roman" w:cs="Times New Roman"/>
          <w:sz w:val="26"/>
          <w:szCs w:val="26"/>
        </w:rPr>
        <w:t>ложению № 2;</w:t>
      </w:r>
    </w:p>
    <w:p w:rsidR="00DA0C4A" w:rsidRPr="00445FE7" w:rsidRDefault="00DA0C4A" w:rsidP="00D97C64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35" w:tooltip="Ссылка на текущий документ" w:history="1">
        <w:r w:rsidRPr="00445FE7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о должностях, периоды службы (работы) на которых включ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ются в стаж муниципальной службы для назначения пенсии за выслугу лет, </w:t>
      </w:r>
      <w:r w:rsidR="009F0938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45FE7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97C64" w:rsidRPr="00445FE7">
        <w:rPr>
          <w:rFonts w:ascii="Times New Roman" w:hAnsi="Times New Roman" w:cs="Times New Roman"/>
          <w:sz w:val="26"/>
          <w:szCs w:val="26"/>
        </w:rPr>
        <w:t>3</w:t>
      </w:r>
      <w:r w:rsidRPr="00445FE7">
        <w:rPr>
          <w:rFonts w:ascii="Times New Roman" w:hAnsi="Times New Roman" w:cs="Times New Roman"/>
          <w:sz w:val="26"/>
          <w:szCs w:val="26"/>
        </w:rPr>
        <w:t>;</w:t>
      </w:r>
    </w:p>
    <w:p w:rsidR="00DA0C4A" w:rsidRPr="00445FE7" w:rsidRDefault="00DA0C4A" w:rsidP="00D97C64">
      <w:pPr>
        <w:pStyle w:val="ConsPlusNormal"/>
        <w:ind w:firstLine="1248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- копию решения о зачете в стаж муниципальной службы иных пери</w:t>
      </w:r>
      <w:r w:rsidRPr="00445FE7">
        <w:rPr>
          <w:rFonts w:ascii="Times New Roman" w:hAnsi="Times New Roman" w:cs="Times New Roman"/>
          <w:sz w:val="26"/>
          <w:szCs w:val="26"/>
        </w:rPr>
        <w:t>о</w:t>
      </w:r>
      <w:r w:rsidRPr="00445FE7">
        <w:rPr>
          <w:rFonts w:ascii="Times New Roman" w:hAnsi="Times New Roman" w:cs="Times New Roman"/>
          <w:sz w:val="26"/>
          <w:szCs w:val="26"/>
        </w:rPr>
        <w:t>дов работы (службы), заверенную надлежащим способом;</w:t>
      </w:r>
    </w:p>
    <w:p w:rsidR="00DA0C4A" w:rsidRPr="00445FE7" w:rsidRDefault="00DA0C4A" w:rsidP="00D97C64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- копию приказа (распоряжения) об освобождении от соответствующей должности, заверенную надлежащим способом.</w:t>
      </w:r>
    </w:p>
    <w:p w:rsidR="00DA0C4A" w:rsidRPr="00445FE7" w:rsidRDefault="0056578A" w:rsidP="009117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</w:t>
      </w:r>
      <w:r w:rsidR="00DA0C4A" w:rsidRPr="00445FE7">
        <w:rPr>
          <w:rFonts w:ascii="Times New Roman" w:hAnsi="Times New Roman" w:cs="Times New Roman"/>
          <w:sz w:val="26"/>
          <w:szCs w:val="26"/>
        </w:rPr>
        <w:t>2.</w:t>
      </w:r>
      <w:r w:rsidRPr="00445FE7">
        <w:rPr>
          <w:rFonts w:ascii="Times New Roman" w:hAnsi="Times New Roman" w:cs="Times New Roman"/>
          <w:sz w:val="26"/>
          <w:szCs w:val="26"/>
        </w:rPr>
        <w:t>4</w:t>
      </w:r>
      <w:r w:rsidR="00DA0C4A" w:rsidRPr="00445FE7">
        <w:rPr>
          <w:rFonts w:ascii="Times New Roman" w:hAnsi="Times New Roman" w:cs="Times New Roman"/>
          <w:sz w:val="26"/>
          <w:szCs w:val="26"/>
        </w:rPr>
        <w:t>. Указанные документы могут быть представлены лично, через законн</w:t>
      </w:r>
      <w:r w:rsidR="00DA0C4A" w:rsidRPr="00445FE7">
        <w:rPr>
          <w:rFonts w:ascii="Times New Roman" w:hAnsi="Times New Roman" w:cs="Times New Roman"/>
          <w:sz w:val="26"/>
          <w:szCs w:val="26"/>
        </w:rPr>
        <w:t>о</w:t>
      </w:r>
      <w:r w:rsidR="00DA0C4A" w:rsidRPr="00445FE7">
        <w:rPr>
          <w:rFonts w:ascii="Times New Roman" w:hAnsi="Times New Roman" w:cs="Times New Roman"/>
          <w:sz w:val="26"/>
          <w:szCs w:val="26"/>
        </w:rPr>
        <w:t>го представителя или направлены по почте. При направлении заявления по почте подпись лица должна быть заверена в установленном законом порядке. Заявление и копии паспорта или иного документа, удостоверяющего личность, трудовой кни</w:t>
      </w:r>
      <w:r w:rsidR="00DA0C4A" w:rsidRPr="00445FE7">
        <w:rPr>
          <w:rFonts w:ascii="Times New Roman" w:hAnsi="Times New Roman" w:cs="Times New Roman"/>
          <w:sz w:val="26"/>
          <w:szCs w:val="26"/>
        </w:rPr>
        <w:t>ж</w:t>
      </w:r>
      <w:r w:rsidR="00DA0C4A" w:rsidRPr="00445FE7">
        <w:rPr>
          <w:rFonts w:ascii="Times New Roman" w:hAnsi="Times New Roman" w:cs="Times New Roman"/>
          <w:sz w:val="26"/>
          <w:szCs w:val="26"/>
        </w:rPr>
        <w:t>ки, могут быть направлены в администрацию Омсукчанского района в форме эле</w:t>
      </w:r>
      <w:r w:rsidR="00DA0C4A" w:rsidRPr="00445FE7">
        <w:rPr>
          <w:rFonts w:ascii="Times New Roman" w:hAnsi="Times New Roman" w:cs="Times New Roman"/>
          <w:sz w:val="26"/>
          <w:szCs w:val="26"/>
        </w:rPr>
        <w:t>к</w:t>
      </w:r>
      <w:r w:rsidR="00DA0C4A" w:rsidRPr="00445FE7">
        <w:rPr>
          <w:rFonts w:ascii="Times New Roman" w:hAnsi="Times New Roman" w:cs="Times New Roman"/>
          <w:sz w:val="26"/>
          <w:szCs w:val="26"/>
        </w:rPr>
        <w:t>тронных документов, которые являются основанием для приема и регистрации з</w:t>
      </w:r>
      <w:r w:rsidR="00DA0C4A" w:rsidRPr="00445FE7">
        <w:rPr>
          <w:rFonts w:ascii="Times New Roman" w:hAnsi="Times New Roman" w:cs="Times New Roman"/>
          <w:sz w:val="26"/>
          <w:szCs w:val="26"/>
        </w:rPr>
        <w:t>а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явления. В случае если в течение месяца заявителем не представлены заверенные в установленном порядке копии указанных </w:t>
      </w:r>
      <w:r w:rsidR="00911796" w:rsidRPr="00445FE7">
        <w:rPr>
          <w:rFonts w:ascii="Times New Roman" w:hAnsi="Times New Roman" w:cs="Times New Roman"/>
          <w:sz w:val="26"/>
          <w:szCs w:val="26"/>
        </w:rPr>
        <w:t>документов,</w:t>
      </w:r>
      <w:r w:rsidR="00DA0C4A" w:rsidRPr="00445FE7">
        <w:rPr>
          <w:rFonts w:ascii="Times New Roman" w:hAnsi="Times New Roman" w:cs="Times New Roman"/>
          <w:sz w:val="26"/>
          <w:szCs w:val="26"/>
        </w:rPr>
        <w:t xml:space="preserve"> либо оригиналы, регистр</w:t>
      </w:r>
      <w:r w:rsidR="00DA0C4A" w:rsidRPr="00445FE7">
        <w:rPr>
          <w:rFonts w:ascii="Times New Roman" w:hAnsi="Times New Roman" w:cs="Times New Roman"/>
          <w:sz w:val="26"/>
          <w:szCs w:val="26"/>
        </w:rPr>
        <w:t>а</w:t>
      </w:r>
      <w:r w:rsidR="00DA0C4A" w:rsidRPr="00445FE7">
        <w:rPr>
          <w:rFonts w:ascii="Times New Roman" w:hAnsi="Times New Roman" w:cs="Times New Roman"/>
          <w:sz w:val="26"/>
          <w:szCs w:val="26"/>
        </w:rPr>
        <w:t>ция аннулируется.</w:t>
      </w:r>
    </w:p>
    <w:p w:rsidR="00911796" w:rsidRPr="00445FE7" w:rsidRDefault="00911796" w:rsidP="00911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3.2.5. При установлении фактов отсутствия необходимых документов </w:t>
      </w:r>
      <w:r w:rsidR="00395BD2">
        <w:rPr>
          <w:rFonts w:ascii="Times New Roman" w:hAnsi="Times New Roman" w:cs="Times New Roman"/>
          <w:sz w:val="26"/>
          <w:szCs w:val="26"/>
        </w:rPr>
        <w:t>ответс</w:t>
      </w:r>
      <w:r w:rsidR="00395BD2">
        <w:rPr>
          <w:rFonts w:ascii="Times New Roman" w:hAnsi="Times New Roman" w:cs="Times New Roman"/>
          <w:sz w:val="26"/>
          <w:szCs w:val="26"/>
        </w:rPr>
        <w:t>т</w:t>
      </w:r>
      <w:r w:rsidR="00395BD2">
        <w:rPr>
          <w:rFonts w:ascii="Times New Roman" w:hAnsi="Times New Roman" w:cs="Times New Roman"/>
          <w:sz w:val="26"/>
          <w:szCs w:val="26"/>
        </w:rPr>
        <w:t>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уведомляет гражданина о перечне недостающих документов, предлагает принять меры по их устранению и возвращает заявление и предста</w:t>
      </w:r>
      <w:r w:rsidRPr="00445FE7">
        <w:rPr>
          <w:rFonts w:ascii="Times New Roman" w:hAnsi="Times New Roman" w:cs="Times New Roman"/>
          <w:sz w:val="26"/>
          <w:szCs w:val="26"/>
        </w:rPr>
        <w:t>в</w:t>
      </w:r>
      <w:r w:rsidRPr="00445FE7">
        <w:rPr>
          <w:rFonts w:ascii="Times New Roman" w:hAnsi="Times New Roman" w:cs="Times New Roman"/>
          <w:sz w:val="26"/>
          <w:szCs w:val="26"/>
        </w:rPr>
        <w:t>ленные документы гражданину.</w:t>
      </w:r>
    </w:p>
    <w:p w:rsidR="00911796" w:rsidRPr="00445FE7" w:rsidRDefault="00911796" w:rsidP="00911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составляет 10 минут.</w:t>
      </w:r>
    </w:p>
    <w:p w:rsidR="00911796" w:rsidRPr="00395BD2" w:rsidRDefault="00911796" w:rsidP="00911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235"/>
      <w:bookmarkEnd w:id="5"/>
      <w:r w:rsidRPr="00445FE7">
        <w:rPr>
          <w:rFonts w:ascii="Times New Roman" w:hAnsi="Times New Roman" w:cs="Times New Roman"/>
          <w:sz w:val="26"/>
          <w:szCs w:val="26"/>
        </w:rPr>
        <w:t xml:space="preserve">3.3. Рассмотрение заявления и представленных документов на назначение и выплату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3.3.1. Основанием для начала процедуры по рассмотрению заявлений об уст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новлении ежемесячной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 xml:space="preserve">является регистрация заявления в журнале регистрации заявлений об установлении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3.3.2. </w:t>
      </w:r>
      <w:r w:rsidR="00395BD2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C3740C"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Pr="00445FE7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445FE7">
        <w:rPr>
          <w:rFonts w:ascii="Times New Roman" w:hAnsi="Times New Roman" w:cs="Times New Roman"/>
          <w:sz w:val="26"/>
          <w:szCs w:val="26"/>
        </w:rPr>
        <w:t>пенсионное (</w:t>
      </w:r>
      <w:r w:rsidRPr="00445FE7">
        <w:rPr>
          <w:rFonts w:ascii="Times New Roman" w:hAnsi="Times New Roman" w:cs="Times New Roman"/>
          <w:sz w:val="26"/>
          <w:szCs w:val="26"/>
        </w:rPr>
        <w:t>выплатное</w:t>
      </w:r>
      <w:r w:rsidR="00445FE7">
        <w:rPr>
          <w:rFonts w:ascii="Times New Roman" w:hAnsi="Times New Roman" w:cs="Times New Roman"/>
          <w:sz w:val="26"/>
          <w:szCs w:val="26"/>
        </w:rPr>
        <w:t>)</w:t>
      </w:r>
      <w:r w:rsidRPr="00445FE7">
        <w:rPr>
          <w:rFonts w:ascii="Times New Roman" w:hAnsi="Times New Roman" w:cs="Times New Roman"/>
          <w:sz w:val="26"/>
          <w:szCs w:val="26"/>
        </w:rPr>
        <w:t xml:space="preserve"> дело.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3.3.3. </w:t>
      </w:r>
      <w:r w:rsidR="00395BD2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пяти дней с момента получения п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кета документов выносит заявление на рассмотрение </w:t>
      </w:r>
      <w:r w:rsidR="00395BD2">
        <w:rPr>
          <w:rFonts w:ascii="Times New Roman" w:hAnsi="Times New Roman" w:cs="Times New Roman"/>
          <w:sz w:val="26"/>
          <w:szCs w:val="26"/>
        </w:rPr>
        <w:t>К</w:t>
      </w:r>
      <w:r w:rsidRPr="00445FE7">
        <w:rPr>
          <w:rFonts w:ascii="Times New Roman" w:hAnsi="Times New Roman" w:cs="Times New Roman"/>
          <w:sz w:val="26"/>
          <w:szCs w:val="26"/>
        </w:rPr>
        <w:t xml:space="preserve">омиссии по рассмотрению вопросов назначения и выплаты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</w:t>
      </w:r>
      <w:r w:rsidR="001429EC" w:rsidRPr="00445FE7">
        <w:rPr>
          <w:rFonts w:ascii="Times New Roman" w:hAnsi="Times New Roman" w:cs="Times New Roman"/>
          <w:sz w:val="26"/>
          <w:szCs w:val="26"/>
        </w:rPr>
        <w:t>ь</w:t>
      </w:r>
      <w:r w:rsidR="001429EC" w:rsidRPr="00445FE7">
        <w:rPr>
          <w:rFonts w:ascii="Times New Roman" w:hAnsi="Times New Roman" w:cs="Times New Roman"/>
          <w:sz w:val="26"/>
          <w:szCs w:val="26"/>
        </w:rPr>
        <w:t>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3.3.4. Для проведения заседания комиссии по рассмотрению вопросов назн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чения и выплаты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="00395BD2">
        <w:rPr>
          <w:rFonts w:ascii="Times New Roman" w:hAnsi="Times New Roman" w:cs="Times New Roman"/>
          <w:sz w:val="26"/>
          <w:szCs w:val="26"/>
        </w:rPr>
        <w:t>О</w:t>
      </w:r>
      <w:r w:rsidR="00395BD2">
        <w:rPr>
          <w:rFonts w:ascii="Times New Roman" w:hAnsi="Times New Roman" w:cs="Times New Roman"/>
          <w:sz w:val="26"/>
          <w:szCs w:val="26"/>
        </w:rPr>
        <w:t>т</w:t>
      </w:r>
      <w:r w:rsidR="00395BD2">
        <w:rPr>
          <w:rFonts w:ascii="Times New Roman" w:hAnsi="Times New Roman" w:cs="Times New Roman"/>
          <w:sz w:val="26"/>
          <w:szCs w:val="26"/>
        </w:rPr>
        <w:t>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извещает членов комиссии о предстоящем заседании и представляет материалы для изучения.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="00C3740C" w:rsidRPr="00445FE7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оформляет протокол заседания комиссии с обяз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lastRenderedPageBreak/>
        <w:t xml:space="preserve">тельным указанием решения об установлении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 наличии у гражданина оснований для установления пенсии за выслугу лет либо решения об отказе в установлении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 xml:space="preserve">при отсутствии у гражданина оснований для установления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3.3.6. Решение об отказе в установлении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с приложенным заявлением и документами </w:t>
      </w:r>
      <w:r w:rsidR="00395BD2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передает на утверждение главе администрации </w:t>
      </w:r>
      <w:r w:rsidR="00C3740C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административного действия составляет </w:t>
      </w:r>
      <w:r w:rsidR="00445FE7">
        <w:rPr>
          <w:rFonts w:ascii="Times New Roman" w:hAnsi="Times New Roman" w:cs="Times New Roman"/>
          <w:sz w:val="26"/>
          <w:szCs w:val="26"/>
        </w:rPr>
        <w:t>15</w:t>
      </w:r>
      <w:r w:rsidRPr="00445FE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21104F" w:rsidRPr="00395BD2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244"/>
      <w:bookmarkEnd w:id="6"/>
      <w:r w:rsidRPr="00445FE7">
        <w:rPr>
          <w:rFonts w:ascii="Times New Roman" w:hAnsi="Times New Roman" w:cs="Times New Roman"/>
          <w:sz w:val="26"/>
          <w:szCs w:val="26"/>
        </w:rPr>
        <w:t xml:space="preserve">3.4. Подготовка и оформление распоряжения о назначении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или об отказе в назначении пенсии за в</w:t>
      </w:r>
      <w:r w:rsidRPr="00445FE7">
        <w:rPr>
          <w:rFonts w:ascii="Times New Roman" w:hAnsi="Times New Roman" w:cs="Times New Roman"/>
          <w:sz w:val="26"/>
          <w:szCs w:val="26"/>
        </w:rPr>
        <w:t>ы</w:t>
      </w:r>
      <w:r w:rsidRPr="00445FE7">
        <w:rPr>
          <w:rFonts w:ascii="Times New Roman" w:hAnsi="Times New Roman" w:cs="Times New Roman"/>
          <w:sz w:val="26"/>
          <w:szCs w:val="26"/>
        </w:rPr>
        <w:t xml:space="preserve">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с указанием мотивов отказа.</w:t>
      </w:r>
    </w:p>
    <w:p w:rsidR="00901301" w:rsidRPr="004841EF" w:rsidRDefault="00901301" w:rsidP="004841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5FE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положител</w:t>
      </w:r>
      <w:r w:rsidRPr="00445FE7">
        <w:rPr>
          <w:rFonts w:ascii="Times New Roman" w:hAnsi="Times New Roman" w:cs="Times New Roman"/>
          <w:sz w:val="26"/>
          <w:szCs w:val="26"/>
        </w:rPr>
        <w:t>ь</w:t>
      </w:r>
      <w:r w:rsidRPr="00445FE7">
        <w:rPr>
          <w:rFonts w:ascii="Times New Roman" w:hAnsi="Times New Roman" w:cs="Times New Roman"/>
          <w:sz w:val="26"/>
          <w:szCs w:val="26"/>
        </w:rPr>
        <w:t>ное решение Комиссии</w:t>
      </w:r>
      <w:r w:rsidR="004841EF" w:rsidRPr="004841EF">
        <w:rPr>
          <w:b/>
          <w:color w:val="000000"/>
          <w:sz w:val="28"/>
          <w:szCs w:val="28"/>
        </w:rPr>
        <w:t xml:space="preserve"> </w:t>
      </w:r>
      <w:r w:rsidR="004841E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4841EF" w:rsidRPr="004841EF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назначению пенсии за выслугу лет муниципальным служащим и лицам, замещающим муниципальные должности в Омсукчанском районе</w:t>
      </w:r>
      <w:r w:rsidR="004841EF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Комиссия) о назначении пенсии за выслугу лет</w:t>
      </w:r>
      <w:r w:rsidRPr="00445FE7">
        <w:rPr>
          <w:rFonts w:ascii="Times New Roman" w:hAnsi="Times New Roman" w:cs="Times New Roman"/>
          <w:sz w:val="26"/>
          <w:szCs w:val="26"/>
        </w:rPr>
        <w:t>, оформленное пр</w:t>
      </w:r>
      <w:r w:rsidRPr="00445FE7">
        <w:rPr>
          <w:rFonts w:ascii="Times New Roman" w:hAnsi="Times New Roman" w:cs="Times New Roman"/>
          <w:sz w:val="26"/>
          <w:szCs w:val="26"/>
        </w:rPr>
        <w:t>о</w:t>
      </w:r>
      <w:r w:rsidRPr="00445FE7">
        <w:rPr>
          <w:rFonts w:ascii="Times New Roman" w:hAnsi="Times New Roman" w:cs="Times New Roman"/>
          <w:sz w:val="26"/>
          <w:szCs w:val="26"/>
        </w:rPr>
        <w:t>токолом, который подписывается членами Комиссии и подписанное Представл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ние </w:t>
      </w:r>
      <w:r w:rsidR="004841EF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445FE7">
        <w:rPr>
          <w:rFonts w:ascii="Times New Roman" w:hAnsi="Times New Roman" w:cs="Times New Roman"/>
          <w:sz w:val="26"/>
          <w:szCs w:val="26"/>
        </w:rPr>
        <w:t>приложени</w:t>
      </w:r>
      <w:r w:rsidR="004841EF">
        <w:rPr>
          <w:rFonts w:ascii="Times New Roman" w:hAnsi="Times New Roman" w:cs="Times New Roman"/>
          <w:sz w:val="26"/>
          <w:szCs w:val="26"/>
        </w:rPr>
        <w:t>ю</w:t>
      </w:r>
      <w:r w:rsidRPr="00445FE7">
        <w:rPr>
          <w:rFonts w:ascii="Times New Roman" w:hAnsi="Times New Roman" w:cs="Times New Roman"/>
          <w:sz w:val="26"/>
          <w:szCs w:val="26"/>
        </w:rPr>
        <w:t xml:space="preserve"> № 4</w:t>
      </w:r>
      <w:r w:rsidR="004841E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</w:t>
      </w:r>
      <w:r w:rsidR="004841EF">
        <w:rPr>
          <w:rFonts w:ascii="Times New Roman" w:hAnsi="Times New Roman" w:cs="Times New Roman"/>
          <w:sz w:val="26"/>
          <w:szCs w:val="26"/>
        </w:rPr>
        <w:t>а</w:t>
      </w:r>
      <w:r w:rsidR="004841EF">
        <w:rPr>
          <w:rFonts w:ascii="Times New Roman" w:hAnsi="Times New Roman" w:cs="Times New Roman"/>
          <w:sz w:val="26"/>
          <w:szCs w:val="26"/>
        </w:rPr>
        <w:t>менту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="004841EF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десяти дней с момента получения пакета документов после рассмотрения заявления на </w:t>
      </w:r>
      <w:r w:rsidR="00651AAC">
        <w:rPr>
          <w:rFonts w:ascii="Times New Roman" w:hAnsi="Times New Roman" w:cs="Times New Roman"/>
          <w:sz w:val="26"/>
          <w:szCs w:val="26"/>
        </w:rPr>
        <w:t>К</w:t>
      </w:r>
      <w:r w:rsidRPr="00445FE7">
        <w:rPr>
          <w:rFonts w:ascii="Times New Roman" w:hAnsi="Times New Roman" w:cs="Times New Roman"/>
          <w:sz w:val="26"/>
          <w:szCs w:val="26"/>
        </w:rPr>
        <w:t xml:space="preserve">омиссии готовит проект распоряжения администрации </w:t>
      </w:r>
      <w:r w:rsidR="00C3740C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о назначении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</w:t>
      </w:r>
      <w:r w:rsidR="001A44FD" w:rsidRPr="00445FE7">
        <w:rPr>
          <w:rFonts w:ascii="Times New Roman" w:hAnsi="Times New Roman" w:cs="Times New Roman"/>
          <w:sz w:val="26"/>
          <w:szCs w:val="26"/>
        </w:rPr>
        <w:t>а</w:t>
      </w:r>
      <w:r w:rsidR="001A44FD" w:rsidRPr="00445FE7">
        <w:rPr>
          <w:rFonts w:ascii="Times New Roman" w:hAnsi="Times New Roman" w:cs="Times New Roman"/>
          <w:sz w:val="26"/>
          <w:szCs w:val="26"/>
        </w:rPr>
        <w:t xml:space="preserve">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при наличии у гражданина оснований для установл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ния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либо проект расп</w:t>
      </w:r>
      <w:r w:rsidRPr="00445FE7">
        <w:rPr>
          <w:rFonts w:ascii="Times New Roman" w:hAnsi="Times New Roman" w:cs="Times New Roman"/>
          <w:sz w:val="26"/>
          <w:szCs w:val="26"/>
        </w:rPr>
        <w:t>о</w:t>
      </w:r>
      <w:r w:rsidRPr="00445FE7">
        <w:rPr>
          <w:rFonts w:ascii="Times New Roman" w:hAnsi="Times New Roman" w:cs="Times New Roman"/>
          <w:sz w:val="26"/>
          <w:szCs w:val="26"/>
        </w:rPr>
        <w:t xml:space="preserve">ряжения об отказе в назначении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</w:t>
      </w:r>
      <w:r w:rsidR="001429EC" w:rsidRPr="00445FE7">
        <w:rPr>
          <w:rFonts w:ascii="Times New Roman" w:hAnsi="Times New Roman" w:cs="Times New Roman"/>
          <w:sz w:val="26"/>
          <w:szCs w:val="26"/>
        </w:rPr>
        <w:t>ь</w:t>
      </w:r>
      <w:r w:rsidR="001429EC" w:rsidRPr="00445FE7">
        <w:rPr>
          <w:rFonts w:ascii="Times New Roman" w:hAnsi="Times New Roman" w:cs="Times New Roman"/>
          <w:sz w:val="26"/>
          <w:szCs w:val="26"/>
        </w:rPr>
        <w:t>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 отсутствии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у гражданина оснований для установления пенсии за выслугу лет </w:t>
      </w:r>
      <w:r w:rsidR="001429EC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3.4.2. В случае отказа в назначении пенсии за выслугу лет </w:t>
      </w:r>
      <w:r w:rsidR="00651AAC">
        <w:rPr>
          <w:rFonts w:ascii="Times New Roman" w:hAnsi="Times New Roman" w:cs="Times New Roman"/>
          <w:sz w:val="26"/>
          <w:szCs w:val="26"/>
        </w:rPr>
        <w:t>ответственный р</w:t>
      </w:r>
      <w:r w:rsidR="00651AAC">
        <w:rPr>
          <w:rFonts w:ascii="Times New Roman" w:hAnsi="Times New Roman" w:cs="Times New Roman"/>
          <w:sz w:val="26"/>
          <w:szCs w:val="26"/>
        </w:rPr>
        <w:t>а</w:t>
      </w:r>
      <w:r w:rsidR="00651AAC">
        <w:rPr>
          <w:rFonts w:ascii="Times New Roman" w:hAnsi="Times New Roman" w:cs="Times New Roman"/>
          <w:sz w:val="26"/>
          <w:szCs w:val="26"/>
        </w:rPr>
        <w:t>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готовит проект распоряжения об отказе в назначении пенсии за выслугу лет с указанием мотивов отказа.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3.4.3. </w:t>
      </w:r>
      <w:r w:rsidR="00651AAC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направляет получателю муниципальной услуги уведомление о предоставлении ему муниципальной услуги</w:t>
      </w:r>
      <w:r w:rsidR="009B297D"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="00651AAC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9B297D" w:rsidRPr="00445FE7">
        <w:rPr>
          <w:rFonts w:ascii="Times New Roman" w:hAnsi="Times New Roman" w:cs="Times New Roman"/>
          <w:sz w:val="26"/>
          <w:szCs w:val="26"/>
        </w:rPr>
        <w:t>пр</w:t>
      </w:r>
      <w:r w:rsidR="009B297D" w:rsidRPr="00445FE7">
        <w:rPr>
          <w:rFonts w:ascii="Times New Roman" w:hAnsi="Times New Roman" w:cs="Times New Roman"/>
          <w:sz w:val="26"/>
          <w:szCs w:val="26"/>
        </w:rPr>
        <w:t>и</w:t>
      </w:r>
      <w:r w:rsidR="009B297D" w:rsidRPr="00445FE7">
        <w:rPr>
          <w:rFonts w:ascii="Times New Roman" w:hAnsi="Times New Roman" w:cs="Times New Roman"/>
          <w:sz w:val="26"/>
          <w:szCs w:val="26"/>
        </w:rPr>
        <w:t>ложени</w:t>
      </w:r>
      <w:r w:rsidR="00651AAC">
        <w:rPr>
          <w:rFonts w:ascii="Times New Roman" w:hAnsi="Times New Roman" w:cs="Times New Roman"/>
          <w:sz w:val="26"/>
          <w:szCs w:val="26"/>
        </w:rPr>
        <w:t>ю</w:t>
      </w:r>
      <w:r w:rsidR="009B297D" w:rsidRPr="00445FE7">
        <w:rPr>
          <w:rFonts w:ascii="Times New Roman" w:hAnsi="Times New Roman" w:cs="Times New Roman"/>
          <w:sz w:val="26"/>
          <w:szCs w:val="26"/>
        </w:rPr>
        <w:t xml:space="preserve"> № 5</w:t>
      </w:r>
      <w:r w:rsidR="00651AA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445FE7">
        <w:rPr>
          <w:rFonts w:ascii="Times New Roman" w:hAnsi="Times New Roman" w:cs="Times New Roman"/>
          <w:sz w:val="26"/>
          <w:szCs w:val="26"/>
        </w:rPr>
        <w:t>, а в случае отказа н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правляет заявителю уведомление об отказе в предоставлении муниципальной усл</w:t>
      </w:r>
      <w:r w:rsidRPr="00445FE7">
        <w:rPr>
          <w:rFonts w:ascii="Times New Roman" w:hAnsi="Times New Roman" w:cs="Times New Roman"/>
          <w:sz w:val="26"/>
          <w:szCs w:val="26"/>
        </w:rPr>
        <w:t>у</w:t>
      </w:r>
      <w:r w:rsidRPr="00445FE7">
        <w:rPr>
          <w:rFonts w:ascii="Times New Roman" w:hAnsi="Times New Roman" w:cs="Times New Roman"/>
          <w:sz w:val="26"/>
          <w:szCs w:val="26"/>
        </w:rPr>
        <w:t>ги с указанием мотива отказа.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3.4.5. Уведомление об отказе направляется гражданину не позднее пяти дней со дня принятия решения об отказе в установлении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</w:t>
      </w:r>
      <w:r w:rsidR="001A44FD" w:rsidRPr="00445FE7">
        <w:rPr>
          <w:rFonts w:ascii="Times New Roman" w:hAnsi="Times New Roman" w:cs="Times New Roman"/>
          <w:sz w:val="26"/>
          <w:szCs w:val="26"/>
        </w:rPr>
        <w:t>а</w:t>
      </w:r>
      <w:r w:rsidR="001A44FD" w:rsidRPr="00445FE7">
        <w:rPr>
          <w:rFonts w:ascii="Times New Roman" w:hAnsi="Times New Roman" w:cs="Times New Roman"/>
          <w:sz w:val="26"/>
          <w:szCs w:val="26"/>
        </w:rPr>
        <w:t>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 Все поступившие документы, которые были прил</w:t>
      </w:r>
      <w:r w:rsidRPr="00445FE7">
        <w:rPr>
          <w:rFonts w:ascii="Times New Roman" w:hAnsi="Times New Roman" w:cs="Times New Roman"/>
          <w:sz w:val="26"/>
          <w:szCs w:val="26"/>
        </w:rPr>
        <w:t>о</w:t>
      </w:r>
      <w:r w:rsidRPr="00445FE7">
        <w:rPr>
          <w:rFonts w:ascii="Times New Roman" w:hAnsi="Times New Roman" w:cs="Times New Roman"/>
          <w:sz w:val="26"/>
          <w:szCs w:val="26"/>
        </w:rPr>
        <w:t xml:space="preserve">жены к заявлению на установление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получателям муниц</w:t>
      </w:r>
      <w:r w:rsidR="001A44FD" w:rsidRPr="00445FE7">
        <w:rPr>
          <w:rFonts w:ascii="Times New Roman" w:hAnsi="Times New Roman" w:cs="Times New Roman"/>
          <w:sz w:val="26"/>
          <w:szCs w:val="26"/>
        </w:rPr>
        <w:t>и</w:t>
      </w:r>
      <w:r w:rsidR="001A44FD" w:rsidRPr="00445FE7">
        <w:rPr>
          <w:rFonts w:ascii="Times New Roman" w:hAnsi="Times New Roman" w:cs="Times New Roman"/>
          <w:sz w:val="26"/>
          <w:szCs w:val="26"/>
        </w:rPr>
        <w:t>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, формируются в отказное дело, которое хранится в администрации </w:t>
      </w:r>
      <w:r w:rsidR="00C3740C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пять лет. Максимальное время, затраченное на административное действие, не должно превышать 30 минут.</w:t>
      </w:r>
    </w:p>
    <w:p w:rsidR="0021104F" w:rsidRPr="00651AAC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254"/>
      <w:bookmarkEnd w:id="7"/>
      <w:r w:rsidRPr="00445FE7">
        <w:rPr>
          <w:rFonts w:ascii="Times New Roman" w:hAnsi="Times New Roman" w:cs="Times New Roman"/>
          <w:sz w:val="26"/>
          <w:szCs w:val="26"/>
        </w:rPr>
        <w:t>3.5. Выплата пенсии за выслугу лет муниципальным служащим</w:t>
      </w:r>
      <w:r w:rsidR="005D0BC3" w:rsidRPr="00445FE7">
        <w:rPr>
          <w:rFonts w:ascii="Times New Roman" w:hAnsi="Times New Roman" w:cs="Times New Roman"/>
          <w:sz w:val="26"/>
          <w:szCs w:val="26"/>
        </w:rPr>
        <w:t xml:space="preserve"> и лицам, з</w:t>
      </w:r>
      <w:r w:rsidR="005D0BC3" w:rsidRPr="00445FE7">
        <w:rPr>
          <w:rFonts w:ascii="Times New Roman" w:hAnsi="Times New Roman" w:cs="Times New Roman"/>
          <w:sz w:val="26"/>
          <w:szCs w:val="26"/>
        </w:rPr>
        <w:t>а</w:t>
      </w:r>
      <w:r w:rsidR="005D0BC3" w:rsidRPr="00445FE7">
        <w:rPr>
          <w:rFonts w:ascii="Times New Roman" w:hAnsi="Times New Roman" w:cs="Times New Roman"/>
          <w:sz w:val="26"/>
          <w:szCs w:val="26"/>
        </w:rPr>
        <w:t>мещающим муниципальные должности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3.5.1. Главным распорядителем средств бюджета </w:t>
      </w:r>
      <w:r w:rsidR="00651AAC">
        <w:rPr>
          <w:rFonts w:ascii="Times New Roman" w:hAnsi="Times New Roman" w:cs="Times New Roman"/>
          <w:sz w:val="26"/>
          <w:szCs w:val="26"/>
        </w:rPr>
        <w:t xml:space="preserve">Омсукчанского </w:t>
      </w:r>
      <w:r w:rsidR="00C3740C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, пр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дусмотренных для выплаты пенсии за выслугу лет муниципальным служащим, я</w:t>
      </w:r>
      <w:r w:rsidRPr="00445FE7">
        <w:rPr>
          <w:rFonts w:ascii="Times New Roman" w:hAnsi="Times New Roman" w:cs="Times New Roman"/>
          <w:sz w:val="26"/>
          <w:szCs w:val="26"/>
        </w:rPr>
        <w:t>в</w:t>
      </w:r>
      <w:r w:rsidRPr="00445FE7">
        <w:rPr>
          <w:rFonts w:ascii="Times New Roman" w:hAnsi="Times New Roman" w:cs="Times New Roman"/>
          <w:sz w:val="26"/>
          <w:szCs w:val="26"/>
        </w:rPr>
        <w:lastRenderedPageBreak/>
        <w:t xml:space="preserve">ляется администрация </w:t>
      </w:r>
      <w:r w:rsidR="00C3740C" w:rsidRPr="00445FE7">
        <w:rPr>
          <w:rFonts w:ascii="Times New Roman" w:hAnsi="Times New Roman" w:cs="Times New Roman"/>
          <w:sz w:val="26"/>
          <w:szCs w:val="26"/>
        </w:rPr>
        <w:t>Омсукчанск</w:t>
      </w:r>
      <w:r w:rsidR="00651AAC">
        <w:rPr>
          <w:rFonts w:ascii="Times New Roman" w:hAnsi="Times New Roman" w:cs="Times New Roman"/>
          <w:sz w:val="26"/>
          <w:szCs w:val="26"/>
        </w:rPr>
        <w:t>ого</w:t>
      </w:r>
      <w:r w:rsidR="00C3740C" w:rsidRPr="00445FE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1AAC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3.5.2. Основанием для начала процедуры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</w:t>
      </w:r>
      <w:r w:rsidR="001A44FD" w:rsidRPr="00445FE7">
        <w:rPr>
          <w:rFonts w:ascii="Times New Roman" w:hAnsi="Times New Roman" w:cs="Times New Roman"/>
          <w:sz w:val="26"/>
          <w:szCs w:val="26"/>
        </w:rPr>
        <w:t>о</w:t>
      </w:r>
      <w:r w:rsidR="001A44FD" w:rsidRPr="00445FE7">
        <w:rPr>
          <w:rFonts w:ascii="Times New Roman" w:hAnsi="Times New Roman" w:cs="Times New Roman"/>
          <w:sz w:val="26"/>
          <w:szCs w:val="26"/>
        </w:rPr>
        <w:t>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является принятие распоряжения администрац</w:t>
      </w:r>
      <w:r w:rsidRPr="00445FE7">
        <w:rPr>
          <w:rFonts w:ascii="Times New Roman" w:hAnsi="Times New Roman" w:cs="Times New Roman"/>
          <w:sz w:val="26"/>
          <w:szCs w:val="26"/>
        </w:rPr>
        <w:t>и</w:t>
      </w:r>
      <w:r w:rsidRPr="00445FE7">
        <w:rPr>
          <w:rFonts w:ascii="Times New Roman" w:hAnsi="Times New Roman" w:cs="Times New Roman"/>
          <w:sz w:val="26"/>
          <w:szCs w:val="26"/>
        </w:rPr>
        <w:t xml:space="preserve">ей </w:t>
      </w:r>
      <w:r w:rsidR="00C3740C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о назначении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3.5.3. </w:t>
      </w:r>
      <w:r w:rsidR="00651AAC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651AAC">
        <w:rPr>
          <w:rFonts w:ascii="Times New Roman" w:hAnsi="Times New Roman" w:cs="Times New Roman"/>
          <w:sz w:val="26"/>
          <w:szCs w:val="26"/>
        </w:rPr>
        <w:t>назначение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 за в</w:t>
      </w:r>
      <w:r w:rsidRPr="00445FE7">
        <w:rPr>
          <w:rFonts w:ascii="Times New Roman" w:hAnsi="Times New Roman" w:cs="Times New Roman"/>
          <w:sz w:val="26"/>
          <w:szCs w:val="26"/>
        </w:rPr>
        <w:t>ы</w:t>
      </w:r>
      <w:r w:rsidRPr="00445FE7">
        <w:rPr>
          <w:rFonts w:ascii="Times New Roman" w:hAnsi="Times New Roman" w:cs="Times New Roman"/>
          <w:sz w:val="26"/>
          <w:szCs w:val="26"/>
        </w:rPr>
        <w:t xml:space="preserve">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(в соответствии с должностными обязанностями), в течение двух рабочих дней со дня </w:t>
      </w:r>
      <w:r w:rsidR="00651AAC">
        <w:rPr>
          <w:rFonts w:ascii="Times New Roman" w:hAnsi="Times New Roman" w:cs="Times New Roman"/>
          <w:sz w:val="26"/>
          <w:szCs w:val="26"/>
        </w:rPr>
        <w:t>принятия решения Комиссией о назначении пенсии за выслугу лет получателю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готовит проект распоряжения о </w:t>
      </w:r>
      <w:r w:rsidR="00651AAC">
        <w:rPr>
          <w:rFonts w:ascii="Times New Roman" w:hAnsi="Times New Roman" w:cs="Times New Roman"/>
          <w:sz w:val="26"/>
          <w:szCs w:val="26"/>
        </w:rPr>
        <w:t>назначении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 за выслугу лет. Проект распоряжения с приложенными документами передает на согласование</w:t>
      </w:r>
      <w:r w:rsidR="00651AAC">
        <w:rPr>
          <w:rFonts w:ascii="Times New Roman" w:hAnsi="Times New Roman" w:cs="Times New Roman"/>
          <w:sz w:val="26"/>
          <w:szCs w:val="26"/>
        </w:rPr>
        <w:t xml:space="preserve"> и подписание главе адм</w:t>
      </w:r>
      <w:r w:rsidR="00651AAC">
        <w:rPr>
          <w:rFonts w:ascii="Times New Roman" w:hAnsi="Times New Roman" w:cs="Times New Roman"/>
          <w:sz w:val="26"/>
          <w:szCs w:val="26"/>
        </w:rPr>
        <w:t>и</w:t>
      </w:r>
      <w:r w:rsidR="00651AAC">
        <w:rPr>
          <w:rFonts w:ascii="Times New Roman" w:hAnsi="Times New Roman" w:cs="Times New Roman"/>
          <w:sz w:val="26"/>
          <w:szCs w:val="26"/>
        </w:rPr>
        <w:t>нистрации 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3.5.4. Распоряжение о </w:t>
      </w:r>
      <w:r w:rsidR="00651AAC">
        <w:rPr>
          <w:rFonts w:ascii="Times New Roman" w:hAnsi="Times New Roman" w:cs="Times New Roman"/>
          <w:sz w:val="26"/>
          <w:szCs w:val="26"/>
        </w:rPr>
        <w:t>назначении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 за выслугу лет </w:t>
      </w:r>
      <w:r w:rsidR="009C421F" w:rsidRPr="00445FE7">
        <w:rPr>
          <w:rFonts w:ascii="Times New Roman" w:hAnsi="Times New Roman" w:cs="Times New Roman"/>
          <w:sz w:val="26"/>
          <w:szCs w:val="26"/>
        </w:rPr>
        <w:t>получателям мун</w:t>
      </w:r>
      <w:r w:rsidR="009C421F" w:rsidRPr="00445FE7">
        <w:rPr>
          <w:rFonts w:ascii="Times New Roman" w:hAnsi="Times New Roman" w:cs="Times New Roman"/>
          <w:sz w:val="26"/>
          <w:szCs w:val="26"/>
        </w:rPr>
        <w:t>и</w:t>
      </w:r>
      <w:r w:rsidR="009C421F" w:rsidRPr="00445FE7">
        <w:rPr>
          <w:rFonts w:ascii="Times New Roman" w:hAnsi="Times New Roman" w:cs="Times New Roman"/>
          <w:sz w:val="26"/>
          <w:szCs w:val="26"/>
        </w:rPr>
        <w:t>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принимается администрацией </w:t>
      </w:r>
      <w:r w:rsidR="00C026BE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со дня подготовки соответствующего проекта распоряжения.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3.5.5. </w:t>
      </w:r>
      <w:r w:rsidR="00651AAC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C63E7F"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Pr="00445FE7">
        <w:rPr>
          <w:rFonts w:ascii="Times New Roman" w:hAnsi="Times New Roman" w:cs="Times New Roman"/>
          <w:sz w:val="26"/>
          <w:szCs w:val="26"/>
        </w:rPr>
        <w:t xml:space="preserve">вносит необходимую информацию в реестры о назначении ежемесячной доплаты к </w:t>
      </w:r>
      <w:r w:rsidR="00915734">
        <w:rPr>
          <w:rFonts w:ascii="Times New Roman" w:hAnsi="Times New Roman" w:cs="Times New Roman"/>
          <w:sz w:val="26"/>
          <w:szCs w:val="26"/>
        </w:rPr>
        <w:t>трудовой пенсии по старости (инвалидности)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3.5.6. </w:t>
      </w:r>
      <w:r w:rsidR="00915734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формирует либо, при наличии, дополняет ли</w:t>
      </w:r>
      <w:r w:rsidRPr="00445FE7">
        <w:rPr>
          <w:rFonts w:ascii="Times New Roman" w:hAnsi="Times New Roman" w:cs="Times New Roman"/>
          <w:sz w:val="26"/>
          <w:szCs w:val="26"/>
        </w:rPr>
        <w:t>ч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ное дело гражданина заявлением, документами и решением о назначении пенсии за выслугу лет </w:t>
      </w:r>
      <w:r w:rsidR="009C421F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3.5.7. </w:t>
      </w:r>
      <w:r w:rsidR="00915734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с даты прин</w:t>
      </w:r>
      <w:r w:rsidRPr="00445FE7">
        <w:rPr>
          <w:rFonts w:ascii="Times New Roman" w:hAnsi="Times New Roman" w:cs="Times New Roman"/>
          <w:sz w:val="26"/>
          <w:szCs w:val="26"/>
        </w:rPr>
        <w:t>я</w:t>
      </w:r>
      <w:r w:rsidRPr="00445FE7">
        <w:rPr>
          <w:rFonts w:ascii="Times New Roman" w:hAnsi="Times New Roman" w:cs="Times New Roman"/>
          <w:sz w:val="26"/>
          <w:szCs w:val="26"/>
        </w:rPr>
        <w:t>тия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распоряжения о </w:t>
      </w:r>
      <w:r w:rsidR="00915734">
        <w:rPr>
          <w:rFonts w:ascii="Times New Roman" w:hAnsi="Times New Roman" w:cs="Times New Roman"/>
          <w:sz w:val="26"/>
          <w:szCs w:val="26"/>
        </w:rPr>
        <w:t>назначении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 за выслугу лет муниципальным служащим</w:t>
      </w:r>
      <w:r w:rsidR="009C421F" w:rsidRPr="00445FE7">
        <w:rPr>
          <w:rFonts w:ascii="Times New Roman" w:hAnsi="Times New Roman" w:cs="Times New Roman"/>
          <w:sz w:val="26"/>
          <w:szCs w:val="26"/>
        </w:rPr>
        <w:t xml:space="preserve"> и лицам, замещающим муниципальные должности</w:t>
      </w:r>
      <w:r w:rsidR="00915734">
        <w:rPr>
          <w:rFonts w:ascii="Times New Roman" w:hAnsi="Times New Roman" w:cs="Times New Roman"/>
          <w:sz w:val="26"/>
          <w:szCs w:val="26"/>
        </w:rPr>
        <w:t>,</w:t>
      </w:r>
      <w:r w:rsidRPr="00445FE7">
        <w:rPr>
          <w:rFonts w:ascii="Times New Roman" w:hAnsi="Times New Roman" w:cs="Times New Roman"/>
          <w:sz w:val="26"/>
          <w:szCs w:val="26"/>
        </w:rPr>
        <w:t xml:space="preserve"> в порядке делопроизводства формирует выплатной документ и направляет его в </w:t>
      </w:r>
      <w:r w:rsidR="00C63E7F" w:rsidRPr="00445FE7">
        <w:rPr>
          <w:rFonts w:ascii="Times New Roman" w:hAnsi="Times New Roman" w:cs="Times New Roman"/>
          <w:sz w:val="26"/>
          <w:szCs w:val="26"/>
        </w:rPr>
        <w:t>отдел учета финансов и отче</w:t>
      </w:r>
      <w:r w:rsidR="00C63E7F" w:rsidRPr="00445FE7">
        <w:rPr>
          <w:rFonts w:ascii="Times New Roman" w:hAnsi="Times New Roman" w:cs="Times New Roman"/>
          <w:sz w:val="26"/>
          <w:szCs w:val="26"/>
        </w:rPr>
        <w:t>т</w:t>
      </w:r>
      <w:r w:rsidR="00C63E7F" w:rsidRPr="00445FE7">
        <w:rPr>
          <w:rFonts w:ascii="Times New Roman" w:hAnsi="Times New Roman" w:cs="Times New Roman"/>
          <w:sz w:val="26"/>
          <w:szCs w:val="26"/>
        </w:rPr>
        <w:t>ности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для осуществления выплаты.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3.5.8. Перечисление пенсии за выслугу лет </w:t>
      </w:r>
      <w:r w:rsidR="009C421F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</w:t>
      </w:r>
      <w:r w:rsidR="009C421F" w:rsidRPr="00445FE7">
        <w:rPr>
          <w:rFonts w:ascii="Times New Roman" w:hAnsi="Times New Roman" w:cs="Times New Roman"/>
          <w:sz w:val="26"/>
          <w:szCs w:val="26"/>
        </w:rPr>
        <w:t>у</w:t>
      </w:r>
      <w:r w:rsidR="009C421F" w:rsidRPr="00445FE7">
        <w:rPr>
          <w:rFonts w:ascii="Times New Roman" w:hAnsi="Times New Roman" w:cs="Times New Roman"/>
          <w:sz w:val="26"/>
          <w:szCs w:val="26"/>
        </w:rPr>
        <w:t>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производится ежемесячно с 01 по 10 число каждого месяца. Максимальное вр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мя, затраченное на административное действие, не должно превышать 15 минут.</w:t>
      </w:r>
    </w:p>
    <w:p w:rsidR="0021104F" w:rsidRPr="00915734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264"/>
      <w:bookmarkEnd w:id="8"/>
      <w:r w:rsidRPr="00445FE7">
        <w:rPr>
          <w:rFonts w:ascii="Times New Roman" w:hAnsi="Times New Roman" w:cs="Times New Roman"/>
          <w:sz w:val="26"/>
          <w:szCs w:val="26"/>
        </w:rPr>
        <w:t>3.6. Перерасчет назначенной пенсии за выслугу лет получателям муниципал</w:t>
      </w:r>
      <w:r w:rsidRPr="00445FE7">
        <w:rPr>
          <w:rFonts w:ascii="Times New Roman" w:hAnsi="Times New Roman" w:cs="Times New Roman"/>
          <w:sz w:val="26"/>
          <w:szCs w:val="26"/>
        </w:rPr>
        <w:t>ь</w:t>
      </w:r>
      <w:r w:rsidRPr="00445FE7">
        <w:rPr>
          <w:rFonts w:ascii="Times New Roman" w:hAnsi="Times New Roman" w:cs="Times New Roman"/>
          <w:sz w:val="26"/>
          <w:szCs w:val="26"/>
        </w:rPr>
        <w:t>ной услуги.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3.6.1. Основанием для начала процедуры перерасчета размера пенсии за в</w:t>
      </w:r>
      <w:r w:rsidRPr="00445FE7">
        <w:rPr>
          <w:rFonts w:ascii="Times New Roman" w:hAnsi="Times New Roman" w:cs="Times New Roman"/>
          <w:sz w:val="26"/>
          <w:szCs w:val="26"/>
        </w:rPr>
        <w:t>ы</w:t>
      </w:r>
      <w:r w:rsidRPr="00445FE7">
        <w:rPr>
          <w:rFonts w:ascii="Times New Roman" w:hAnsi="Times New Roman" w:cs="Times New Roman"/>
          <w:sz w:val="26"/>
          <w:szCs w:val="26"/>
        </w:rPr>
        <w:t xml:space="preserve">слугу лет муниципальным служащим является наличие обстоятельств, указанных в </w:t>
      </w:r>
      <w:hyperlink w:anchor="Par154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2.9.2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3.6.2. В случае перерасчета размера пенсии за выслугу лет муниципальным служащим новый размер ежемесячной доплаты к </w:t>
      </w:r>
      <w:r w:rsidR="00915734">
        <w:rPr>
          <w:rFonts w:ascii="Times New Roman" w:hAnsi="Times New Roman" w:cs="Times New Roman"/>
          <w:sz w:val="26"/>
          <w:szCs w:val="26"/>
        </w:rPr>
        <w:t>трудовой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915734">
        <w:rPr>
          <w:rFonts w:ascii="Times New Roman" w:hAnsi="Times New Roman" w:cs="Times New Roman"/>
          <w:sz w:val="26"/>
          <w:szCs w:val="26"/>
        </w:rPr>
        <w:t xml:space="preserve"> по старости (инвалидности)</w:t>
      </w:r>
      <w:r w:rsidRPr="00445FE7">
        <w:rPr>
          <w:rFonts w:ascii="Times New Roman" w:hAnsi="Times New Roman" w:cs="Times New Roman"/>
          <w:sz w:val="26"/>
          <w:szCs w:val="26"/>
        </w:rPr>
        <w:t xml:space="preserve"> устанавливается распоряжением администрации </w:t>
      </w:r>
      <w:r w:rsidR="00C63E7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915734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3.6.3. </w:t>
      </w:r>
      <w:r w:rsidR="00915734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за перерасчет размера пенсии за выслугу лет </w:t>
      </w:r>
      <w:r w:rsidR="00915734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>, в течение пяти рабочих дней со дня получ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ния информации об обстоятельстве, указанном в </w:t>
      </w:r>
      <w:hyperlink w:anchor="Par154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445FE7">
          <w:rPr>
            <w:rFonts w:ascii="Times New Roman" w:hAnsi="Times New Roman" w:cs="Times New Roman"/>
            <w:sz w:val="26"/>
            <w:szCs w:val="26"/>
          </w:rPr>
          <w:t>1</w:t>
        </w:r>
        <w:r w:rsidR="0091573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</w:t>
      </w:r>
      <w:r w:rsidRPr="00445FE7">
        <w:rPr>
          <w:rFonts w:ascii="Times New Roman" w:hAnsi="Times New Roman" w:cs="Times New Roman"/>
          <w:sz w:val="26"/>
          <w:szCs w:val="26"/>
        </w:rPr>
        <w:t>и</w:t>
      </w:r>
      <w:r w:rsidRPr="00445FE7">
        <w:rPr>
          <w:rFonts w:ascii="Times New Roman" w:hAnsi="Times New Roman" w:cs="Times New Roman"/>
          <w:sz w:val="26"/>
          <w:szCs w:val="26"/>
        </w:rPr>
        <w:t>стративного регламента, готовит проект распоряжения о перерасчете размера пе</w:t>
      </w:r>
      <w:r w:rsidRPr="00445FE7">
        <w:rPr>
          <w:rFonts w:ascii="Times New Roman" w:hAnsi="Times New Roman" w:cs="Times New Roman"/>
          <w:sz w:val="26"/>
          <w:szCs w:val="26"/>
        </w:rPr>
        <w:t>н</w:t>
      </w:r>
      <w:r w:rsidRPr="00445FE7">
        <w:rPr>
          <w:rFonts w:ascii="Times New Roman" w:hAnsi="Times New Roman" w:cs="Times New Roman"/>
          <w:sz w:val="26"/>
          <w:szCs w:val="26"/>
        </w:rPr>
        <w:t>сии за выслугу лет муниципальным служащим. Проект распоряжения с приложе</w:t>
      </w:r>
      <w:r w:rsidRPr="00445FE7">
        <w:rPr>
          <w:rFonts w:ascii="Times New Roman" w:hAnsi="Times New Roman" w:cs="Times New Roman"/>
          <w:sz w:val="26"/>
          <w:szCs w:val="26"/>
        </w:rPr>
        <w:t>н</w:t>
      </w:r>
      <w:r w:rsidRPr="00445FE7">
        <w:rPr>
          <w:rFonts w:ascii="Times New Roman" w:hAnsi="Times New Roman" w:cs="Times New Roman"/>
          <w:sz w:val="26"/>
          <w:szCs w:val="26"/>
        </w:rPr>
        <w:t>ными документами передает на согласование</w:t>
      </w:r>
      <w:r w:rsidR="00915734">
        <w:rPr>
          <w:rFonts w:ascii="Times New Roman" w:hAnsi="Times New Roman" w:cs="Times New Roman"/>
          <w:sz w:val="26"/>
          <w:szCs w:val="26"/>
        </w:rPr>
        <w:t xml:space="preserve"> и последующее подписание</w:t>
      </w:r>
      <w:r w:rsidRPr="00445FE7">
        <w:rPr>
          <w:rFonts w:ascii="Times New Roman" w:hAnsi="Times New Roman" w:cs="Times New Roman"/>
          <w:sz w:val="26"/>
          <w:szCs w:val="26"/>
        </w:rPr>
        <w:t xml:space="preserve"> главе а</w:t>
      </w:r>
      <w:r w:rsidRPr="00445FE7">
        <w:rPr>
          <w:rFonts w:ascii="Times New Roman" w:hAnsi="Times New Roman" w:cs="Times New Roman"/>
          <w:sz w:val="26"/>
          <w:szCs w:val="26"/>
        </w:rPr>
        <w:t>д</w:t>
      </w:r>
      <w:r w:rsidRPr="00445FE7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C63E7F" w:rsidRPr="00445FE7">
        <w:rPr>
          <w:rFonts w:ascii="Times New Roman" w:hAnsi="Times New Roman" w:cs="Times New Roman"/>
          <w:sz w:val="26"/>
          <w:szCs w:val="26"/>
        </w:rPr>
        <w:t>района</w:t>
      </w:r>
      <w:r w:rsidR="00915734">
        <w:rPr>
          <w:rFonts w:ascii="Times New Roman" w:hAnsi="Times New Roman" w:cs="Times New Roman"/>
          <w:sz w:val="26"/>
          <w:szCs w:val="26"/>
        </w:rPr>
        <w:t>.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734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3.6.4. Распоряжение о перерасчете размера пенсии за выслугу лет муниц</w:t>
      </w:r>
      <w:r w:rsidRPr="00445FE7">
        <w:rPr>
          <w:rFonts w:ascii="Times New Roman" w:hAnsi="Times New Roman" w:cs="Times New Roman"/>
          <w:sz w:val="26"/>
          <w:szCs w:val="26"/>
        </w:rPr>
        <w:t>и</w:t>
      </w:r>
      <w:r w:rsidRPr="00445FE7">
        <w:rPr>
          <w:rFonts w:ascii="Times New Roman" w:hAnsi="Times New Roman" w:cs="Times New Roman"/>
          <w:sz w:val="26"/>
          <w:szCs w:val="26"/>
        </w:rPr>
        <w:t xml:space="preserve">пальным служащим принимается администрацией </w:t>
      </w:r>
      <w:r w:rsidR="007E4640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со дня подготовки соответствующего проекта распоряжения</w:t>
      </w:r>
      <w:r w:rsidR="00915734">
        <w:rPr>
          <w:rFonts w:ascii="Times New Roman" w:hAnsi="Times New Roman" w:cs="Times New Roman"/>
          <w:sz w:val="26"/>
          <w:szCs w:val="26"/>
        </w:rPr>
        <w:t>.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При уменьшении должностного оклада по должностям, из расчета которых установлена пенсия за выслугу лет муниципальным служащим, размер доплаты к </w:t>
      </w:r>
      <w:r w:rsidR="00915734">
        <w:rPr>
          <w:rFonts w:ascii="Times New Roman" w:hAnsi="Times New Roman" w:cs="Times New Roman"/>
          <w:sz w:val="26"/>
          <w:szCs w:val="26"/>
        </w:rPr>
        <w:t>трудовой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915734">
        <w:rPr>
          <w:rFonts w:ascii="Times New Roman" w:hAnsi="Times New Roman" w:cs="Times New Roman"/>
          <w:sz w:val="26"/>
          <w:szCs w:val="26"/>
        </w:rPr>
        <w:t xml:space="preserve"> по старости (инвалидности)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перерасчету не подлежит.</w:t>
      </w:r>
    </w:p>
    <w:p w:rsidR="00EF37FB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lastRenderedPageBreak/>
        <w:t xml:space="preserve">3.6.5. </w:t>
      </w:r>
      <w:r w:rsidR="00EF37FB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приобщает к личному делу получателя пенсии за выслугу лет муниципальным служащим копию распоряжения о перерасчете размера пенсии за выслугу лет муниципальным служащим</w:t>
      </w:r>
      <w:r w:rsidR="00EF37FB">
        <w:rPr>
          <w:rFonts w:ascii="Times New Roman" w:hAnsi="Times New Roman" w:cs="Times New Roman"/>
          <w:sz w:val="26"/>
          <w:szCs w:val="26"/>
        </w:rPr>
        <w:t>.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Максимальное время, затраченное на административное действие, не должно превышать </w:t>
      </w:r>
      <w:r w:rsidR="00445FE7">
        <w:rPr>
          <w:rFonts w:ascii="Times New Roman" w:hAnsi="Times New Roman" w:cs="Times New Roman"/>
          <w:sz w:val="26"/>
          <w:szCs w:val="26"/>
        </w:rPr>
        <w:t>15</w:t>
      </w:r>
      <w:r w:rsidRPr="00445FE7">
        <w:rPr>
          <w:rFonts w:ascii="Times New Roman" w:hAnsi="Times New Roman" w:cs="Times New Roman"/>
          <w:sz w:val="26"/>
          <w:szCs w:val="26"/>
        </w:rPr>
        <w:t xml:space="preserve"> минут на одного получателя.</w:t>
      </w:r>
    </w:p>
    <w:p w:rsidR="0021104F" w:rsidRPr="00EF37FB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C5B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272"/>
      <w:bookmarkEnd w:id="9"/>
      <w:r w:rsidRPr="00445FE7">
        <w:rPr>
          <w:rFonts w:ascii="Times New Roman" w:hAnsi="Times New Roman" w:cs="Times New Roman"/>
          <w:sz w:val="26"/>
          <w:szCs w:val="26"/>
        </w:rPr>
        <w:t xml:space="preserve">3.7. Приостановление выплаты пенсии за выслугу лет </w:t>
      </w:r>
      <w:r w:rsidR="00BA2C5B" w:rsidRPr="00445FE7">
        <w:rPr>
          <w:rFonts w:ascii="Times New Roman" w:hAnsi="Times New Roman" w:cs="Times New Roman"/>
          <w:sz w:val="26"/>
          <w:szCs w:val="26"/>
        </w:rPr>
        <w:t>получателям муниц</w:t>
      </w:r>
      <w:r w:rsidR="00BA2C5B" w:rsidRPr="00445FE7">
        <w:rPr>
          <w:rFonts w:ascii="Times New Roman" w:hAnsi="Times New Roman" w:cs="Times New Roman"/>
          <w:sz w:val="26"/>
          <w:szCs w:val="26"/>
        </w:rPr>
        <w:t>и</w:t>
      </w:r>
      <w:r w:rsidR="00BA2C5B" w:rsidRPr="00445FE7">
        <w:rPr>
          <w:rFonts w:ascii="Times New Roman" w:hAnsi="Times New Roman" w:cs="Times New Roman"/>
          <w:sz w:val="26"/>
          <w:szCs w:val="26"/>
        </w:rPr>
        <w:t xml:space="preserve">пальной услуги. </w:t>
      </w:r>
    </w:p>
    <w:p w:rsidR="0021104F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3.7.1. Основанием для начала процедуры приостановления выплаты пенсии за выслугу лет </w:t>
      </w:r>
      <w:r w:rsidR="00445FE7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является наличие документально подтвержденных обстоятельств, указанных в </w:t>
      </w:r>
      <w:hyperlink w:anchor="Par157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445FE7">
          <w:rPr>
            <w:rFonts w:ascii="Times New Roman" w:hAnsi="Times New Roman" w:cs="Times New Roman"/>
            <w:sz w:val="26"/>
            <w:szCs w:val="26"/>
          </w:rPr>
          <w:t>10.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тивного регламента.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3.7.2. </w:t>
      </w:r>
      <w:r w:rsidR="00EF37FB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поступл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ния документов, подтверждающих наступление обстоятельств, указанных в </w:t>
      </w:r>
      <w:hyperlink w:anchor="Par157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445FE7">
          <w:rPr>
            <w:rFonts w:ascii="Times New Roman" w:hAnsi="Times New Roman" w:cs="Times New Roman"/>
            <w:sz w:val="26"/>
            <w:szCs w:val="26"/>
          </w:rPr>
          <w:t>10.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готовит проект распоряжения о приостановлении выплаты пенсии за выслугу лет </w:t>
      </w:r>
      <w:r w:rsidR="00445FE7" w:rsidRPr="00445FE7">
        <w:rPr>
          <w:rFonts w:ascii="Times New Roman" w:hAnsi="Times New Roman" w:cs="Times New Roman"/>
          <w:sz w:val="26"/>
          <w:szCs w:val="26"/>
        </w:rPr>
        <w:t>получателям муниципальной у</w:t>
      </w:r>
      <w:r w:rsidR="00445FE7" w:rsidRPr="00445FE7">
        <w:rPr>
          <w:rFonts w:ascii="Times New Roman" w:hAnsi="Times New Roman" w:cs="Times New Roman"/>
          <w:sz w:val="26"/>
          <w:szCs w:val="26"/>
        </w:rPr>
        <w:t>с</w:t>
      </w:r>
      <w:r w:rsidR="00445FE7" w:rsidRPr="00445FE7">
        <w:rPr>
          <w:rFonts w:ascii="Times New Roman" w:hAnsi="Times New Roman" w:cs="Times New Roman"/>
          <w:sz w:val="26"/>
          <w:szCs w:val="26"/>
        </w:rPr>
        <w:t>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. Проект распоряжения о приостановлении выплаты пенсии за выслугу лет </w:t>
      </w:r>
      <w:r w:rsidR="00445FE7" w:rsidRPr="00445FE7">
        <w:rPr>
          <w:rFonts w:ascii="Times New Roman" w:hAnsi="Times New Roman" w:cs="Times New Roman"/>
          <w:sz w:val="26"/>
          <w:szCs w:val="26"/>
        </w:rPr>
        <w:t>п</w:t>
      </w:r>
      <w:r w:rsidR="00445FE7" w:rsidRPr="00445FE7">
        <w:rPr>
          <w:rFonts w:ascii="Times New Roman" w:hAnsi="Times New Roman" w:cs="Times New Roman"/>
          <w:sz w:val="26"/>
          <w:szCs w:val="26"/>
        </w:rPr>
        <w:t>о</w:t>
      </w:r>
      <w:r w:rsidR="00445FE7" w:rsidRPr="00445FE7">
        <w:rPr>
          <w:rFonts w:ascii="Times New Roman" w:hAnsi="Times New Roman" w:cs="Times New Roman"/>
          <w:sz w:val="26"/>
          <w:szCs w:val="26"/>
        </w:rPr>
        <w:t>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="00EF37FB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передает на утвержд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ние главе администрации </w:t>
      </w:r>
      <w:r w:rsidR="007E4640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3.7.3. Распоряжение о приостановлении выплаты пенсии за выслугу лет </w:t>
      </w:r>
      <w:r w:rsidR="00445FE7" w:rsidRPr="00445FE7">
        <w:rPr>
          <w:rFonts w:ascii="Times New Roman" w:hAnsi="Times New Roman" w:cs="Times New Roman"/>
          <w:sz w:val="26"/>
          <w:szCs w:val="26"/>
        </w:rPr>
        <w:t>пол</w:t>
      </w:r>
      <w:r w:rsidR="00445FE7" w:rsidRPr="00445FE7">
        <w:rPr>
          <w:rFonts w:ascii="Times New Roman" w:hAnsi="Times New Roman" w:cs="Times New Roman"/>
          <w:sz w:val="26"/>
          <w:szCs w:val="26"/>
        </w:rPr>
        <w:t>у</w:t>
      </w:r>
      <w:r w:rsidR="00445FE7" w:rsidRPr="00445FE7">
        <w:rPr>
          <w:rFonts w:ascii="Times New Roman" w:hAnsi="Times New Roman" w:cs="Times New Roman"/>
          <w:sz w:val="26"/>
          <w:szCs w:val="26"/>
        </w:rPr>
        <w:t>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принимается администрацией</w:t>
      </w:r>
      <w:r w:rsidR="00EF37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со дня подготовки соответствующего проекта распоряжения и передается в отдел</w:t>
      </w:r>
      <w:r w:rsidR="007E4640" w:rsidRPr="00445FE7">
        <w:rPr>
          <w:rFonts w:ascii="Times New Roman" w:hAnsi="Times New Roman" w:cs="Times New Roman"/>
          <w:sz w:val="26"/>
          <w:szCs w:val="26"/>
        </w:rPr>
        <w:t xml:space="preserve"> по учету финансов и отчетности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E4640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E83FE3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3.7.4. </w:t>
      </w:r>
      <w:r w:rsidR="00E83FE3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приобщает распоряжение</w:t>
      </w:r>
      <w:r w:rsidR="007B0E33" w:rsidRPr="007B0E33">
        <w:rPr>
          <w:rFonts w:ascii="Times New Roman" w:hAnsi="Times New Roman" w:cs="Times New Roman"/>
          <w:sz w:val="26"/>
          <w:szCs w:val="26"/>
        </w:rPr>
        <w:t xml:space="preserve"> </w:t>
      </w:r>
      <w:r w:rsidR="007B0E33" w:rsidRPr="00445FE7">
        <w:rPr>
          <w:rFonts w:ascii="Times New Roman" w:hAnsi="Times New Roman" w:cs="Times New Roman"/>
          <w:sz w:val="26"/>
          <w:szCs w:val="26"/>
        </w:rPr>
        <w:t>о приостановлении выплаты пенсии за выслугу лет 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к личному д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лу получателя.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</w:t>
      </w:r>
      <w:r w:rsidR="001A44FD">
        <w:rPr>
          <w:rFonts w:ascii="Times New Roman" w:hAnsi="Times New Roman" w:cs="Times New Roman"/>
          <w:sz w:val="26"/>
          <w:szCs w:val="26"/>
        </w:rPr>
        <w:t>1</w:t>
      </w:r>
      <w:r w:rsidRPr="00445FE7">
        <w:rPr>
          <w:rFonts w:ascii="Times New Roman" w:hAnsi="Times New Roman" w:cs="Times New Roman"/>
          <w:sz w:val="26"/>
          <w:szCs w:val="26"/>
        </w:rPr>
        <w:t>5 минут.</w:t>
      </w:r>
    </w:p>
    <w:p w:rsidR="0021104F" w:rsidRPr="00E83FE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C5B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278"/>
      <w:bookmarkEnd w:id="10"/>
      <w:r w:rsidRPr="00445FE7">
        <w:rPr>
          <w:rFonts w:ascii="Times New Roman" w:hAnsi="Times New Roman" w:cs="Times New Roman"/>
          <w:sz w:val="26"/>
          <w:szCs w:val="26"/>
        </w:rPr>
        <w:t xml:space="preserve">3.8. Восстановление выплаты пенсии за выслугу лет </w:t>
      </w:r>
      <w:r w:rsidR="00BA2C5B" w:rsidRPr="00445FE7">
        <w:rPr>
          <w:rFonts w:ascii="Times New Roman" w:hAnsi="Times New Roman" w:cs="Times New Roman"/>
          <w:sz w:val="26"/>
          <w:szCs w:val="26"/>
        </w:rPr>
        <w:t>получателям муниц</w:t>
      </w:r>
      <w:r w:rsidR="00BA2C5B" w:rsidRPr="00445FE7">
        <w:rPr>
          <w:rFonts w:ascii="Times New Roman" w:hAnsi="Times New Roman" w:cs="Times New Roman"/>
          <w:sz w:val="26"/>
          <w:szCs w:val="26"/>
        </w:rPr>
        <w:t>и</w:t>
      </w:r>
      <w:r w:rsidR="00BA2C5B" w:rsidRPr="00445FE7">
        <w:rPr>
          <w:rFonts w:ascii="Times New Roman" w:hAnsi="Times New Roman" w:cs="Times New Roman"/>
          <w:sz w:val="26"/>
          <w:szCs w:val="26"/>
        </w:rPr>
        <w:t xml:space="preserve">пальной услуги. </w:t>
      </w:r>
    </w:p>
    <w:p w:rsidR="0021104F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3.8.1. Основанием для начала процедуры восстановления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является устранение обсто</w:t>
      </w:r>
      <w:r w:rsidRPr="00445FE7">
        <w:rPr>
          <w:rFonts w:ascii="Times New Roman" w:hAnsi="Times New Roman" w:cs="Times New Roman"/>
          <w:sz w:val="26"/>
          <w:szCs w:val="26"/>
        </w:rPr>
        <w:t>я</w:t>
      </w:r>
      <w:r w:rsidRPr="00445FE7">
        <w:rPr>
          <w:rFonts w:ascii="Times New Roman" w:hAnsi="Times New Roman" w:cs="Times New Roman"/>
          <w:sz w:val="26"/>
          <w:szCs w:val="26"/>
        </w:rPr>
        <w:t xml:space="preserve">тельств, указанных в </w:t>
      </w:r>
      <w:hyperlink w:anchor="Par157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1A44FD">
          <w:rPr>
            <w:rFonts w:ascii="Times New Roman" w:hAnsi="Times New Roman" w:cs="Times New Roman"/>
            <w:sz w:val="26"/>
            <w:szCs w:val="26"/>
          </w:rPr>
          <w:t>10.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83FE3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3.8.2. </w:t>
      </w:r>
      <w:r w:rsidR="00E83FE3">
        <w:rPr>
          <w:rFonts w:ascii="Times New Roman" w:hAnsi="Times New Roman" w:cs="Times New Roman"/>
          <w:sz w:val="26"/>
          <w:szCs w:val="26"/>
        </w:rPr>
        <w:t xml:space="preserve">Ответственный работник </w:t>
      </w:r>
      <w:r w:rsidRPr="00445FE7">
        <w:rPr>
          <w:rFonts w:ascii="Times New Roman" w:hAnsi="Times New Roman" w:cs="Times New Roman"/>
          <w:sz w:val="26"/>
          <w:szCs w:val="26"/>
        </w:rPr>
        <w:t xml:space="preserve">при устранении гражданином обстоятельств, указанных в </w:t>
      </w:r>
      <w:hyperlink w:anchor="Par157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1A44FD">
          <w:rPr>
            <w:rFonts w:ascii="Times New Roman" w:hAnsi="Times New Roman" w:cs="Times New Roman"/>
            <w:sz w:val="26"/>
            <w:szCs w:val="26"/>
          </w:rPr>
          <w:t>10.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течение двух рабочих дней готовит проект распоряжения</w:t>
      </w:r>
      <w:r w:rsidR="00E83FE3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о восст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новлении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. Проект распоряжения о восстановлении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</w:t>
      </w:r>
      <w:r w:rsidR="001A44FD" w:rsidRPr="00445FE7">
        <w:rPr>
          <w:rFonts w:ascii="Times New Roman" w:hAnsi="Times New Roman" w:cs="Times New Roman"/>
          <w:sz w:val="26"/>
          <w:szCs w:val="26"/>
        </w:rPr>
        <w:t>е</w:t>
      </w:r>
      <w:r w:rsidR="001A44FD" w:rsidRPr="00445FE7">
        <w:rPr>
          <w:rFonts w:ascii="Times New Roman" w:hAnsi="Times New Roman" w:cs="Times New Roman"/>
          <w:sz w:val="26"/>
          <w:szCs w:val="26"/>
        </w:rPr>
        <w:t>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="00E83FE3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передает на утверждение гл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 xml:space="preserve">ве администрации </w:t>
      </w:r>
      <w:r w:rsidR="007E4640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Максимальный срок подготовки проекта распоряжения составляет </w:t>
      </w:r>
      <w:r w:rsidR="001A44FD">
        <w:rPr>
          <w:rFonts w:ascii="Times New Roman" w:hAnsi="Times New Roman" w:cs="Times New Roman"/>
          <w:sz w:val="26"/>
          <w:szCs w:val="26"/>
        </w:rPr>
        <w:t>15</w:t>
      </w:r>
      <w:r w:rsidRPr="00445FE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3.8.3. Распоряжение о восстановлении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</w:t>
      </w:r>
      <w:r w:rsidR="001A44FD" w:rsidRPr="00445FE7">
        <w:rPr>
          <w:rFonts w:ascii="Times New Roman" w:hAnsi="Times New Roman" w:cs="Times New Roman"/>
          <w:sz w:val="26"/>
          <w:szCs w:val="26"/>
        </w:rPr>
        <w:t>а</w:t>
      </w:r>
      <w:r w:rsidR="001A44FD" w:rsidRPr="00445FE7">
        <w:rPr>
          <w:rFonts w:ascii="Times New Roman" w:hAnsi="Times New Roman" w:cs="Times New Roman"/>
          <w:sz w:val="26"/>
          <w:szCs w:val="26"/>
        </w:rPr>
        <w:t xml:space="preserve">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 xml:space="preserve">принимается администрацией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со дня подготовки соответствующего проекта распоряжения и пер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дается в отдел </w:t>
      </w:r>
      <w:r w:rsidR="003C790F" w:rsidRPr="00445FE7">
        <w:rPr>
          <w:rFonts w:ascii="Times New Roman" w:hAnsi="Times New Roman" w:cs="Times New Roman"/>
          <w:sz w:val="26"/>
          <w:szCs w:val="26"/>
        </w:rPr>
        <w:t xml:space="preserve">по учету финансов и отчетности </w:t>
      </w:r>
      <w:r w:rsidRPr="00445F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района.</w:t>
      </w:r>
    </w:p>
    <w:p w:rsidR="00E83FE3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3.8.4. </w:t>
      </w:r>
      <w:r w:rsidR="00E83FE3">
        <w:rPr>
          <w:rFonts w:ascii="Times New Roman" w:hAnsi="Times New Roman" w:cs="Times New Roman"/>
          <w:sz w:val="26"/>
          <w:szCs w:val="26"/>
        </w:rPr>
        <w:t xml:space="preserve">Ответственный работник </w:t>
      </w:r>
      <w:r w:rsidRPr="00445FE7">
        <w:rPr>
          <w:rFonts w:ascii="Times New Roman" w:hAnsi="Times New Roman" w:cs="Times New Roman"/>
          <w:sz w:val="26"/>
          <w:szCs w:val="26"/>
        </w:rPr>
        <w:t>приобщает распоряжени</w:t>
      </w:r>
      <w:r w:rsidR="007B0E33">
        <w:rPr>
          <w:rFonts w:ascii="Times New Roman" w:hAnsi="Times New Roman" w:cs="Times New Roman"/>
          <w:sz w:val="26"/>
          <w:szCs w:val="26"/>
        </w:rPr>
        <w:t>е</w:t>
      </w:r>
      <w:r w:rsidR="007B0E33" w:rsidRPr="007B0E33">
        <w:rPr>
          <w:rFonts w:ascii="Times New Roman" w:hAnsi="Times New Roman" w:cs="Times New Roman"/>
          <w:sz w:val="26"/>
          <w:szCs w:val="26"/>
        </w:rPr>
        <w:t xml:space="preserve"> </w:t>
      </w:r>
      <w:r w:rsidR="007B0E33" w:rsidRPr="00445FE7">
        <w:rPr>
          <w:rFonts w:ascii="Times New Roman" w:hAnsi="Times New Roman" w:cs="Times New Roman"/>
          <w:sz w:val="26"/>
          <w:szCs w:val="26"/>
        </w:rPr>
        <w:t xml:space="preserve">о восстановлении выплаты пенсии за выслугу лет 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к личному д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лу получателя.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15 минут.</w:t>
      </w:r>
    </w:p>
    <w:p w:rsidR="0021104F" w:rsidRPr="00E83FE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C5B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84"/>
      <w:bookmarkEnd w:id="11"/>
      <w:r w:rsidRPr="00445FE7">
        <w:rPr>
          <w:rFonts w:ascii="Times New Roman" w:hAnsi="Times New Roman" w:cs="Times New Roman"/>
          <w:sz w:val="26"/>
          <w:szCs w:val="26"/>
        </w:rPr>
        <w:lastRenderedPageBreak/>
        <w:t xml:space="preserve">3.9. Прекращение выплаты пенсии за выслугу лет </w:t>
      </w:r>
      <w:r w:rsidR="00BA2C5B" w:rsidRPr="00445FE7">
        <w:rPr>
          <w:rFonts w:ascii="Times New Roman" w:hAnsi="Times New Roman" w:cs="Times New Roman"/>
          <w:sz w:val="26"/>
          <w:szCs w:val="26"/>
        </w:rPr>
        <w:t>получателям муниципал</w:t>
      </w:r>
      <w:r w:rsidR="00BA2C5B" w:rsidRPr="00445FE7">
        <w:rPr>
          <w:rFonts w:ascii="Times New Roman" w:hAnsi="Times New Roman" w:cs="Times New Roman"/>
          <w:sz w:val="26"/>
          <w:szCs w:val="26"/>
        </w:rPr>
        <w:t>ь</w:t>
      </w:r>
      <w:r w:rsidR="00BA2C5B" w:rsidRPr="00445FE7">
        <w:rPr>
          <w:rFonts w:ascii="Times New Roman" w:hAnsi="Times New Roman" w:cs="Times New Roman"/>
          <w:sz w:val="26"/>
          <w:szCs w:val="26"/>
        </w:rPr>
        <w:t xml:space="preserve">ной услуги </w:t>
      </w:r>
    </w:p>
    <w:p w:rsidR="0021104F" w:rsidRPr="00445FE7" w:rsidRDefault="0021104F" w:rsidP="00BA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3.9.1. Основанием для начала процедуры прекращения выплаты пенсии за в</w:t>
      </w:r>
      <w:r w:rsidRPr="00445FE7">
        <w:rPr>
          <w:rFonts w:ascii="Times New Roman" w:hAnsi="Times New Roman" w:cs="Times New Roman"/>
          <w:sz w:val="26"/>
          <w:szCs w:val="26"/>
        </w:rPr>
        <w:t>ы</w:t>
      </w:r>
      <w:r w:rsidRPr="00445FE7">
        <w:rPr>
          <w:rFonts w:ascii="Times New Roman" w:hAnsi="Times New Roman" w:cs="Times New Roman"/>
          <w:sz w:val="26"/>
          <w:szCs w:val="26"/>
        </w:rPr>
        <w:t xml:space="preserve">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 xml:space="preserve">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 xml:space="preserve">является наличие обстоятельств, указанных в </w:t>
      </w:r>
      <w:hyperlink w:anchor="Par162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1A44FD">
          <w:rPr>
            <w:rFonts w:ascii="Times New Roman" w:hAnsi="Times New Roman" w:cs="Times New Roman"/>
            <w:sz w:val="26"/>
            <w:szCs w:val="26"/>
          </w:rPr>
          <w:t>11.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83FE3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3.9.2. </w:t>
      </w:r>
      <w:r w:rsidR="00E83FE3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 выявлении обстоятельств, указанных в </w:t>
      </w:r>
      <w:hyperlink w:anchor="Par162" w:history="1">
        <w:r w:rsidRPr="00445FE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1A44FD">
          <w:rPr>
            <w:rFonts w:ascii="Times New Roman" w:hAnsi="Times New Roman" w:cs="Times New Roman"/>
            <w:sz w:val="26"/>
            <w:szCs w:val="26"/>
          </w:rPr>
          <w:t>11.</w:t>
        </w:r>
      </w:hyperlink>
      <w:r w:rsidRPr="00445FE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готовит проект распор</w:t>
      </w:r>
      <w:r w:rsidRPr="00445FE7">
        <w:rPr>
          <w:rFonts w:ascii="Times New Roman" w:hAnsi="Times New Roman" w:cs="Times New Roman"/>
          <w:sz w:val="26"/>
          <w:szCs w:val="26"/>
        </w:rPr>
        <w:t>я</w:t>
      </w:r>
      <w:r w:rsidRPr="00445FE7">
        <w:rPr>
          <w:rFonts w:ascii="Times New Roman" w:hAnsi="Times New Roman" w:cs="Times New Roman"/>
          <w:sz w:val="26"/>
          <w:szCs w:val="26"/>
        </w:rPr>
        <w:t xml:space="preserve">жения о прекращении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. Проект распоряжения о прекращении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</w:t>
      </w:r>
      <w:r w:rsidR="001A44FD" w:rsidRPr="00445FE7">
        <w:rPr>
          <w:rFonts w:ascii="Times New Roman" w:hAnsi="Times New Roman" w:cs="Times New Roman"/>
          <w:sz w:val="26"/>
          <w:szCs w:val="26"/>
        </w:rPr>
        <w:t>о</w:t>
      </w:r>
      <w:r w:rsidR="001A44FD" w:rsidRPr="00445FE7">
        <w:rPr>
          <w:rFonts w:ascii="Times New Roman" w:hAnsi="Times New Roman" w:cs="Times New Roman"/>
          <w:sz w:val="26"/>
          <w:szCs w:val="26"/>
        </w:rPr>
        <w:t>лучателям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</w:t>
      </w:r>
      <w:r w:rsidR="00E83FE3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передает на утвержд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 xml:space="preserve">ние главе администрации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Максимальный срок подготовки проекта распоряжения составляет </w:t>
      </w:r>
      <w:r w:rsidR="001A44FD">
        <w:rPr>
          <w:rFonts w:ascii="Times New Roman" w:hAnsi="Times New Roman" w:cs="Times New Roman"/>
          <w:sz w:val="26"/>
          <w:szCs w:val="26"/>
        </w:rPr>
        <w:t>15</w:t>
      </w:r>
      <w:r w:rsidRPr="00445FE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3.9.3. Распоряжение о прекращении выплаты пенсии за выслугу лет </w:t>
      </w:r>
      <w:r w:rsidR="001A44FD" w:rsidRPr="00445FE7">
        <w:rPr>
          <w:rFonts w:ascii="Times New Roman" w:hAnsi="Times New Roman" w:cs="Times New Roman"/>
          <w:sz w:val="26"/>
          <w:szCs w:val="26"/>
        </w:rPr>
        <w:t>получат</w:t>
      </w:r>
      <w:r w:rsidR="001A44FD" w:rsidRPr="00445FE7">
        <w:rPr>
          <w:rFonts w:ascii="Times New Roman" w:hAnsi="Times New Roman" w:cs="Times New Roman"/>
          <w:sz w:val="26"/>
          <w:szCs w:val="26"/>
        </w:rPr>
        <w:t>е</w:t>
      </w:r>
      <w:r w:rsidR="001A44FD" w:rsidRPr="00445FE7">
        <w:rPr>
          <w:rFonts w:ascii="Times New Roman" w:hAnsi="Times New Roman" w:cs="Times New Roman"/>
          <w:sz w:val="26"/>
          <w:szCs w:val="26"/>
        </w:rPr>
        <w:t>лям муниципальной услуги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принимается администрацией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 xml:space="preserve"> не позднее трех рабочих дней со дня подготовки соответствующего проекта распоряжения и </w:t>
      </w:r>
      <w:r w:rsidR="00E83FE3">
        <w:rPr>
          <w:rFonts w:ascii="Times New Roman" w:hAnsi="Times New Roman" w:cs="Times New Roman"/>
          <w:sz w:val="26"/>
          <w:szCs w:val="26"/>
        </w:rPr>
        <w:t>пер</w:t>
      </w:r>
      <w:r w:rsidR="00E83FE3">
        <w:rPr>
          <w:rFonts w:ascii="Times New Roman" w:hAnsi="Times New Roman" w:cs="Times New Roman"/>
          <w:sz w:val="26"/>
          <w:szCs w:val="26"/>
        </w:rPr>
        <w:t>е</w:t>
      </w:r>
      <w:r w:rsidR="00E83FE3">
        <w:rPr>
          <w:rFonts w:ascii="Times New Roman" w:hAnsi="Times New Roman" w:cs="Times New Roman"/>
          <w:sz w:val="26"/>
          <w:szCs w:val="26"/>
        </w:rPr>
        <w:t xml:space="preserve">дается </w:t>
      </w:r>
      <w:r w:rsidR="00E83FE3" w:rsidRPr="00445FE7">
        <w:rPr>
          <w:rFonts w:ascii="Times New Roman" w:hAnsi="Times New Roman" w:cs="Times New Roman"/>
          <w:sz w:val="26"/>
          <w:szCs w:val="26"/>
        </w:rPr>
        <w:t>в отдел по учету финансов и отчетности администрации 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3.9.4. </w:t>
      </w:r>
      <w:r w:rsidR="00E83FE3"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Pr="00445FE7">
        <w:rPr>
          <w:rFonts w:ascii="Times New Roman" w:hAnsi="Times New Roman" w:cs="Times New Roman"/>
          <w:sz w:val="26"/>
          <w:szCs w:val="26"/>
        </w:rPr>
        <w:t xml:space="preserve"> приобщает распоряжение </w:t>
      </w:r>
      <w:r w:rsidR="00E83FE3" w:rsidRPr="00445FE7">
        <w:rPr>
          <w:rFonts w:ascii="Times New Roman" w:hAnsi="Times New Roman" w:cs="Times New Roman"/>
          <w:sz w:val="26"/>
          <w:szCs w:val="26"/>
        </w:rPr>
        <w:t>о прекращении в</w:t>
      </w:r>
      <w:r w:rsidR="00E83FE3" w:rsidRPr="00445FE7">
        <w:rPr>
          <w:rFonts w:ascii="Times New Roman" w:hAnsi="Times New Roman" w:cs="Times New Roman"/>
          <w:sz w:val="26"/>
          <w:szCs w:val="26"/>
        </w:rPr>
        <w:t>ы</w:t>
      </w:r>
      <w:r w:rsidR="00E83FE3" w:rsidRPr="00445FE7">
        <w:rPr>
          <w:rFonts w:ascii="Times New Roman" w:hAnsi="Times New Roman" w:cs="Times New Roman"/>
          <w:sz w:val="26"/>
          <w:szCs w:val="26"/>
        </w:rPr>
        <w:t xml:space="preserve">платы пенсии за выслугу лет получателям муниципальной услуги </w:t>
      </w:r>
      <w:r w:rsidRPr="00445FE7">
        <w:rPr>
          <w:rFonts w:ascii="Times New Roman" w:hAnsi="Times New Roman" w:cs="Times New Roman"/>
          <w:sz w:val="26"/>
          <w:szCs w:val="26"/>
        </w:rPr>
        <w:t>к личному делу получателя и формирует архивное дело.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15 минут.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соблюдением и исполнен</w:t>
      </w:r>
      <w:r w:rsidRPr="00445FE7">
        <w:rPr>
          <w:rFonts w:ascii="Times New Roman" w:hAnsi="Times New Roman" w:cs="Times New Roman"/>
          <w:sz w:val="26"/>
          <w:szCs w:val="26"/>
        </w:rPr>
        <w:t>и</w:t>
      </w:r>
      <w:r w:rsidRPr="00445FE7">
        <w:rPr>
          <w:rFonts w:ascii="Times New Roman" w:hAnsi="Times New Roman" w:cs="Times New Roman"/>
          <w:sz w:val="26"/>
          <w:szCs w:val="26"/>
        </w:rPr>
        <w:t>ем ответственными должностными лицами положений административного регл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мента и иных нормативных правовых актов, устанавливающих требования к пр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доставлению муниципальной услуги, а также принятием решений ответственными лицами.</w:t>
      </w:r>
    </w:p>
    <w:p w:rsidR="003C790F" w:rsidRPr="00445FE7" w:rsidRDefault="003C790F" w:rsidP="003C7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5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5FE7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путем проведения проверок соблюдения и исполнения </w:t>
      </w:r>
      <w:r w:rsidR="007B0E33">
        <w:rPr>
          <w:rFonts w:ascii="Times New Roman" w:hAnsi="Times New Roman"/>
          <w:sz w:val="26"/>
          <w:szCs w:val="26"/>
        </w:rPr>
        <w:t>ответственным работником</w:t>
      </w:r>
      <w:r w:rsidRPr="00445FE7">
        <w:rPr>
          <w:rFonts w:ascii="Times New Roman" w:hAnsi="Times New Roman"/>
          <w:sz w:val="26"/>
          <w:szCs w:val="26"/>
        </w:rPr>
        <w:t xml:space="preserve"> пол</w:t>
      </w:r>
      <w:r w:rsidRPr="00445FE7">
        <w:rPr>
          <w:rFonts w:ascii="Times New Roman" w:hAnsi="Times New Roman"/>
          <w:sz w:val="26"/>
          <w:szCs w:val="26"/>
        </w:rPr>
        <w:t>о</w:t>
      </w:r>
      <w:r w:rsidRPr="00445FE7">
        <w:rPr>
          <w:rFonts w:ascii="Times New Roman" w:hAnsi="Times New Roman"/>
          <w:sz w:val="26"/>
          <w:szCs w:val="26"/>
        </w:rPr>
        <w:t>жений настоящего административного регламента, иных нормативных правовых актов Российской Федерации, Магаданской области, Омсукчанского района.</w:t>
      </w:r>
    </w:p>
    <w:p w:rsidR="003C790F" w:rsidRPr="00445FE7" w:rsidRDefault="003C790F" w:rsidP="003C790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может быть осущест</w:t>
      </w:r>
      <w:r w:rsidRPr="00445FE7">
        <w:rPr>
          <w:rFonts w:ascii="Times New Roman" w:hAnsi="Times New Roman" w:cs="Times New Roman"/>
          <w:sz w:val="26"/>
          <w:szCs w:val="26"/>
        </w:rPr>
        <w:t>в</w:t>
      </w:r>
      <w:r w:rsidRPr="00445FE7">
        <w:rPr>
          <w:rFonts w:ascii="Times New Roman" w:hAnsi="Times New Roman" w:cs="Times New Roman"/>
          <w:sz w:val="26"/>
          <w:szCs w:val="26"/>
        </w:rPr>
        <w:t>лен со стороны граждан, их объединений и организаций в соответствии с законод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тельством Российской Федерации (далее - РФ).</w:t>
      </w:r>
    </w:p>
    <w:p w:rsidR="003C790F" w:rsidRPr="00445FE7" w:rsidRDefault="003C790F" w:rsidP="003C79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5FE7">
        <w:rPr>
          <w:rFonts w:ascii="Times New Roman" w:hAnsi="Times New Roman"/>
          <w:sz w:val="26"/>
          <w:szCs w:val="26"/>
        </w:rPr>
        <w:t>В рамках контроля соблюдения порядка обращений проводится анализ с</w:t>
      </w:r>
      <w:r w:rsidRPr="00445FE7">
        <w:rPr>
          <w:rFonts w:ascii="Times New Roman" w:hAnsi="Times New Roman"/>
          <w:sz w:val="26"/>
          <w:szCs w:val="26"/>
        </w:rPr>
        <w:t>о</w:t>
      </w:r>
      <w:r w:rsidRPr="00445FE7">
        <w:rPr>
          <w:rFonts w:ascii="Times New Roman" w:hAnsi="Times New Roman"/>
          <w:sz w:val="26"/>
          <w:szCs w:val="26"/>
        </w:rPr>
        <w:t>держания поступающих обращений, принимаются меры по своевременному выя</w:t>
      </w:r>
      <w:r w:rsidRPr="00445FE7">
        <w:rPr>
          <w:rFonts w:ascii="Times New Roman" w:hAnsi="Times New Roman"/>
          <w:sz w:val="26"/>
          <w:szCs w:val="26"/>
        </w:rPr>
        <w:t>в</w:t>
      </w:r>
      <w:r w:rsidRPr="00445FE7">
        <w:rPr>
          <w:rFonts w:ascii="Times New Roman" w:hAnsi="Times New Roman"/>
          <w:sz w:val="26"/>
          <w:szCs w:val="26"/>
        </w:rPr>
        <w:t>лению и устранению причин нарушения прав, свобод и законных интересов гра</w:t>
      </w:r>
      <w:r w:rsidRPr="00445FE7">
        <w:rPr>
          <w:rFonts w:ascii="Times New Roman" w:hAnsi="Times New Roman"/>
          <w:sz w:val="26"/>
          <w:szCs w:val="26"/>
        </w:rPr>
        <w:t>ж</w:t>
      </w:r>
      <w:r w:rsidRPr="00445FE7">
        <w:rPr>
          <w:rFonts w:ascii="Times New Roman" w:hAnsi="Times New Roman"/>
          <w:sz w:val="26"/>
          <w:szCs w:val="26"/>
        </w:rPr>
        <w:t>дан.</w:t>
      </w:r>
    </w:p>
    <w:p w:rsidR="0021104F" w:rsidRPr="00445FE7" w:rsidRDefault="007B0E33" w:rsidP="003C79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работник</w:t>
      </w:r>
      <w:r w:rsidR="0021104F" w:rsidRPr="00445FE7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соблюд</w:t>
      </w:r>
      <w:r w:rsidR="0021104F" w:rsidRPr="00445FE7">
        <w:rPr>
          <w:rFonts w:ascii="Times New Roman" w:hAnsi="Times New Roman" w:cs="Times New Roman"/>
          <w:sz w:val="26"/>
          <w:szCs w:val="26"/>
        </w:rPr>
        <w:t>е</w:t>
      </w:r>
      <w:r w:rsidR="0021104F" w:rsidRPr="00445FE7">
        <w:rPr>
          <w:rFonts w:ascii="Times New Roman" w:hAnsi="Times New Roman" w:cs="Times New Roman"/>
          <w:sz w:val="26"/>
          <w:szCs w:val="26"/>
        </w:rPr>
        <w:t xml:space="preserve">ние сроков и порядка исполнения каждой административной процедуры, указанной в настоящем административном регламенте. Персональная ответственность </w:t>
      </w:r>
      <w:r>
        <w:rPr>
          <w:rFonts w:ascii="Times New Roman" w:hAnsi="Times New Roman" w:cs="Times New Roman"/>
          <w:sz w:val="26"/>
          <w:szCs w:val="26"/>
        </w:rPr>
        <w:t>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ственного работника</w:t>
      </w:r>
      <w:r w:rsidR="0021104F" w:rsidRPr="00445FE7">
        <w:rPr>
          <w:rFonts w:ascii="Times New Roman" w:hAnsi="Times New Roman" w:cs="Times New Roman"/>
          <w:sz w:val="26"/>
          <w:szCs w:val="26"/>
        </w:rPr>
        <w:t xml:space="preserve"> закрепляется в его должностных инструкциях в соответствии с требованиями действующего законодательства Российской Федерации.</w:t>
      </w:r>
    </w:p>
    <w:p w:rsidR="0021104F" w:rsidRPr="007B0E33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рок полноты и качества предоставления муниципальной услуги, в том числе пор</w:t>
      </w:r>
      <w:r w:rsidRPr="00445FE7">
        <w:rPr>
          <w:rFonts w:ascii="Times New Roman" w:hAnsi="Times New Roman" w:cs="Times New Roman"/>
          <w:sz w:val="26"/>
          <w:szCs w:val="26"/>
        </w:rPr>
        <w:t>я</w:t>
      </w:r>
      <w:r w:rsidRPr="00445FE7">
        <w:rPr>
          <w:rFonts w:ascii="Times New Roman" w:hAnsi="Times New Roman" w:cs="Times New Roman"/>
          <w:sz w:val="26"/>
          <w:szCs w:val="26"/>
        </w:rPr>
        <w:t xml:space="preserve">док и формы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</w:t>
      </w:r>
      <w:r w:rsidRPr="00445FE7">
        <w:rPr>
          <w:rFonts w:ascii="Times New Roman" w:hAnsi="Times New Roman" w:cs="Times New Roman"/>
          <w:sz w:val="26"/>
          <w:szCs w:val="26"/>
        </w:rPr>
        <w:lastRenderedPageBreak/>
        <w:t>услуги.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проведения: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- </w:t>
      </w:r>
      <w:r w:rsidR="003C790F" w:rsidRPr="00445FE7">
        <w:rPr>
          <w:rFonts w:ascii="Times New Roman" w:hAnsi="Times New Roman" w:cs="Times New Roman"/>
          <w:sz w:val="26"/>
          <w:szCs w:val="26"/>
        </w:rPr>
        <w:t>п</w:t>
      </w:r>
      <w:r w:rsidRPr="00445FE7">
        <w:rPr>
          <w:rFonts w:ascii="Times New Roman" w:hAnsi="Times New Roman" w:cs="Times New Roman"/>
          <w:sz w:val="26"/>
          <w:szCs w:val="26"/>
        </w:rPr>
        <w:t xml:space="preserve">лановых проверок в соответствии с планом работы администрации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- </w:t>
      </w:r>
      <w:r w:rsidR="003C790F" w:rsidRPr="00445FE7">
        <w:rPr>
          <w:rFonts w:ascii="Times New Roman" w:hAnsi="Times New Roman" w:cs="Times New Roman"/>
          <w:sz w:val="26"/>
          <w:szCs w:val="26"/>
        </w:rPr>
        <w:t>в</w:t>
      </w:r>
      <w:r w:rsidRPr="00445FE7">
        <w:rPr>
          <w:rFonts w:ascii="Times New Roman" w:hAnsi="Times New Roman" w:cs="Times New Roman"/>
          <w:sz w:val="26"/>
          <w:szCs w:val="26"/>
        </w:rPr>
        <w:t>неплановых проверок в случае поступления обращений заинтересованных лиц с жалобами на нарушения их прав и законных интересов.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услуги, осуществляет глава администрации </w:t>
      </w:r>
      <w:r w:rsidR="003C790F" w:rsidRPr="00445FE7">
        <w:rPr>
          <w:rFonts w:ascii="Times New Roman" w:hAnsi="Times New Roman" w:cs="Times New Roman"/>
          <w:sz w:val="26"/>
          <w:szCs w:val="26"/>
        </w:rPr>
        <w:t>района</w:t>
      </w:r>
      <w:r w:rsidRPr="00445FE7">
        <w:rPr>
          <w:rFonts w:ascii="Times New Roman" w:hAnsi="Times New Roman" w:cs="Times New Roman"/>
          <w:sz w:val="26"/>
          <w:szCs w:val="26"/>
        </w:rPr>
        <w:t>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4.3. Основания и порядок привлечения к ответственности должностных лиц за решения и действия (бездействие), принимаемые (осуществляемые) в ходе предо</w:t>
      </w:r>
      <w:r w:rsidRPr="00445FE7">
        <w:rPr>
          <w:rFonts w:ascii="Times New Roman" w:hAnsi="Times New Roman" w:cs="Times New Roman"/>
          <w:sz w:val="26"/>
          <w:szCs w:val="26"/>
        </w:rPr>
        <w:t>с</w:t>
      </w:r>
      <w:r w:rsidRPr="00445FE7">
        <w:rPr>
          <w:rFonts w:ascii="Times New Roman" w:hAnsi="Times New Roman" w:cs="Times New Roman"/>
          <w:sz w:val="26"/>
          <w:szCs w:val="26"/>
        </w:rPr>
        <w:t>тавления муниципальной услуги.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</w:t>
      </w:r>
      <w:r w:rsidRPr="00445FE7">
        <w:rPr>
          <w:rFonts w:ascii="Times New Roman" w:hAnsi="Times New Roman" w:cs="Times New Roman"/>
          <w:sz w:val="26"/>
          <w:szCs w:val="26"/>
        </w:rPr>
        <w:t>т</w:t>
      </w:r>
      <w:r w:rsidRPr="00445FE7">
        <w:rPr>
          <w:rFonts w:ascii="Times New Roman" w:hAnsi="Times New Roman" w:cs="Times New Roman"/>
          <w:sz w:val="26"/>
          <w:szCs w:val="26"/>
        </w:rPr>
        <w:t>венности в соответствии с действующим законодательством Российской Федер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ции.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 xml:space="preserve">4.4. Положения, касающиеся требований к порядку и формам </w:t>
      </w:r>
      <w:proofErr w:type="gramStart"/>
      <w:r w:rsidRPr="00445F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пр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доставлением муниципальной услуги, в том числе со стороны граждан, обществе</w:t>
      </w:r>
      <w:r w:rsidRPr="00445FE7">
        <w:rPr>
          <w:rFonts w:ascii="Times New Roman" w:hAnsi="Times New Roman" w:cs="Times New Roman"/>
          <w:sz w:val="26"/>
          <w:szCs w:val="26"/>
        </w:rPr>
        <w:t>н</w:t>
      </w:r>
      <w:r w:rsidRPr="00445FE7">
        <w:rPr>
          <w:rFonts w:ascii="Times New Roman" w:hAnsi="Times New Roman" w:cs="Times New Roman"/>
          <w:sz w:val="26"/>
          <w:szCs w:val="26"/>
        </w:rPr>
        <w:t>ных объединений и организаций.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 соответствии с действующим з</w:t>
      </w:r>
      <w:r w:rsidRPr="00445FE7">
        <w:rPr>
          <w:rFonts w:ascii="Times New Roman" w:hAnsi="Times New Roman" w:cs="Times New Roman"/>
          <w:sz w:val="26"/>
          <w:szCs w:val="26"/>
        </w:rPr>
        <w:t>а</w:t>
      </w:r>
      <w:r w:rsidRPr="00445FE7">
        <w:rPr>
          <w:rFonts w:ascii="Times New Roman" w:hAnsi="Times New Roman" w:cs="Times New Roman"/>
          <w:sz w:val="26"/>
          <w:szCs w:val="26"/>
        </w:rPr>
        <w:t>конодательством Российской Федерации могут контролировать предоставление муниципальной услуги путем получения письменной и устной информации о р</w:t>
      </w:r>
      <w:r w:rsidRPr="00445FE7">
        <w:rPr>
          <w:rFonts w:ascii="Times New Roman" w:hAnsi="Times New Roman" w:cs="Times New Roman"/>
          <w:sz w:val="26"/>
          <w:szCs w:val="26"/>
        </w:rPr>
        <w:t>е</w:t>
      </w:r>
      <w:r w:rsidRPr="00445FE7">
        <w:rPr>
          <w:rFonts w:ascii="Times New Roman" w:hAnsi="Times New Roman" w:cs="Times New Roman"/>
          <w:sz w:val="26"/>
          <w:szCs w:val="26"/>
        </w:rPr>
        <w:t>зультатах проведенных проверок и принятых по результатам проверок мерах.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органа,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45FE7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445FE7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</w:t>
      </w:r>
    </w:p>
    <w:p w:rsidR="0021104F" w:rsidRPr="00445FE7" w:rsidRDefault="0021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FE7">
        <w:rPr>
          <w:rFonts w:ascii="Times New Roman" w:hAnsi="Times New Roman" w:cs="Times New Roman"/>
          <w:sz w:val="26"/>
          <w:szCs w:val="26"/>
        </w:rPr>
        <w:t>должностных лиц, муниципальных служащих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5.1. Информация для заявителей об их праве на досудебное (внесудебное) о</w:t>
      </w:r>
      <w:r w:rsidRPr="007667B2">
        <w:rPr>
          <w:rFonts w:ascii="Times New Roman" w:hAnsi="Times New Roman" w:cs="Times New Roman"/>
          <w:sz w:val="26"/>
          <w:szCs w:val="26"/>
        </w:rPr>
        <w:t>б</w:t>
      </w:r>
      <w:r w:rsidRPr="007667B2">
        <w:rPr>
          <w:rFonts w:ascii="Times New Roman" w:hAnsi="Times New Roman" w:cs="Times New Roman"/>
          <w:sz w:val="26"/>
          <w:szCs w:val="26"/>
        </w:rPr>
        <w:t>жалование действий (бездействия) и решений, принятых (осуществляемых) в ходе предоставления муниципальной услуги.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Во внесудебном порядке граждане имеют право направить обращение о нар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 xml:space="preserve">шении своих прав и законных интересов, противоправных действиях (бездействии) и решениях администрации </w:t>
      </w:r>
      <w:r w:rsidR="003C790F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667B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 ими на имя главы администрации </w:t>
      </w:r>
      <w:r w:rsidR="00467B4A">
        <w:rPr>
          <w:rFonts w:ascii="Times New Roman" w:hAnsi="Times New Roman" w:cs="Times New Roman"/>
          <w:sz w:val="26"/>
          <w:szCs w:val="26"/>
        </w:rPr>
        <w:t>ра</w:t>
      </w:r>
      <w:r w:rsidR="00467B4A">
        <w:rPr>
          <w:rFonts w:ascii="Times New Roman" w:hAnsi="Times New Roman" w:cs="Times New Roman"/>
          <w:sz w:val="26"/>
          <w:szCs w:val="26"/>
        </w:rPr>
        <w:t>й</w:t>
      </w:r>
      <w:r w:rsidR="00467B4A">
        <w:rPr>
          <w:rFonts w:ascii="Times New Roman" w:hAnsi="Times New Roman" w:cs="Times New Roman"/>
          <w:sz w:val="26"/>
          <w:szCs w:val="26"/>
        </w:rPr>
        <w:t>она</w:t>
      </w:r>
      <w:r w:rsidRPr="007667B2">
        <w:rPr>
          <w:rFonts w:ascii="Times New Roman" w:hAnsi="Times New Roman" w:cs="Times New Roman"/>
          <w:sz w:val="26"/>
          <w:szCs w:val="26"/>
        </w:rPr>
        <w:t>. Заявители имеют право обратиться с жалобой лично или направить письме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ное обращение, жалобу (претензию). Жалоба на действия (бездействие) и решения должностных лиц администрации городского поселения (далее - жалоба) может быть подана как в форме устного обращения, так и в письменной форме: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>- по адресу: 68</w:t>
      </w:r>
      <w:r w:rsidR="00467B4A">
        <w:rPr>
          <w:rFonts w:ascii="Times New Roman" w:hAnsi="Times New Roman" w:cs="Times New Roman"/>
          <w:sz w:val="26"/>
          <w:szCs w:val="26"/>
        </w:rPr>
        <w:t>641</w:t>
      </w:r>
      <w:r w:rsidRPr="007667B2">
        <w:rPr>
          <w:rFonts w:ascii="Times New Roman" w:hAnsi="Times New Roman" w:cs="Times New Roman"/>
          <w:sz w:val="26"/>
          <w:szCs w:val="26"/>
        </w:rPr>
        <w:t xml:space="preserve">0, </w:t>
      </w:r>
      <w:r w:rsidR="00467B4A">
        <w:rPr>
          <w:rFonts w:ascii="Times New Roman" w:hAnsi="Times New Roman" w:cs="Times New Roman"/>
          <w:sz w:val="26"/>
          <w:szCs w:val="26"/>
        </w:rPr>
        <w:t>Магаданская область</w:t>
      </w:r>
      <w:r w:rsidRPr="007667B2">
        <w:rPr>
          <w:rFonts w:ascii="Times New Roman" w:hAnsi="Times New Roman" w:cs="Times New Roman"/>
          <w:sz w:val="26"/>
          <w:szCs w:val="26"/>
        </w:rPr>
        <w:t xml:space="preserve">, </w:t>
      </w:r>
      <w:r w:rsidR="00467B4A">
        <w:rPr>
          <w:rFonts w:ascii="Times New Roman" w:hAnsi="Times New Roman" w:cs="Times New Roman"/>
          <w:sz w:val="26"/>
          <w:szCs w:val="26"/>
        </w:rPr>
        <w:t>Омсукчанский</w:t>
      </w:r>
      <w:r w:rsidRPr="007667B2">
        <w:rPr>
          <w:rFonts w:ascii="Times New Roman" w:hAnsi="Times New Roman" w:cs="Times New Roman"/>
          <w:sz w:val="26"/>
          <w:szCs w:val="26"/>
        </w:rPr>
        <w:t xml:space="preserve"> район, п. </w:t>
      </w:r>
      <w:r w:rsidR="00467B4A">
        <w:rPr>
          <w:rFonts w:ascii="Times New Roman" w:hAnsi="Times New Roman" w:cs="Times New Roman"/>
          <w:sz w:val="26"/>
          <w:szCs w:val="26"/>
        </w:rPr>
        <w:t>Омсукчан</w:t>
      </w:r>
      <w:r w:rsidRPr="007667B2">
        <w:rPr>
          <w:rFonts w:ascii="Times New Roman" w:hAnsi="Times New Roman" w:cs="Times New Roman"/>
          <w:sz w:val="26"/>
          <w:szCs w:val="26"/>
        </w:rPr>
        <w:t xml:space="preserve">, ул. </w:t>
      </w:r>
      <w:r w:rsidR="00467B4A">
        <w:rPr>
          <w:rFonts w:ascii="Times New Roman" w:hAnsi="Times New Roman" w:cs="Times New Roman"/>
          <w:sz w:val="26"/>
          <w:szCs w:val="26"/>
        </w:rPr>
        <w:t>Ленина</w:t>
      </w:r>
      <w:r w:rsidRPr="007667B2">
        <w:rPr>
          <w:rFonts w:ascii="Times New Roman" w:hAnsi="Times New Roman" w:cs="Times New Roman"/>
          <w:sz w:val="26"/>
          <w:szCs w:val="26"/>
        </w:rPr>
        <w:t>, д. 1</w:t>
      </w:r>
      <w:r w:rsidR="00467B4A">
        <w:rPr>
          <w:rFonts w:ascii="Times New Roman" w:hAnsi="Times New Roman" w:cs="Times New Roman"/>
          <w:sz w:val="26"/>
          <w:szCs w:val="26"/>
        </w:rPr>
        <w:t>9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- по телефону/факсу: 8(4</w:t>
      </w:r>
      <w:r w:rsidR="00467B4A">
        <w:rPr>
          <w:rFonts w:ascii="Times New Roman" w:hAnsi="Times New Roman" w:cs="Times New Roman"/>
          <w:sz w:val="26"/>
          <w:szCs w:val="26"/>
        </w:rPr>
        <w:t>1346</w:t>
      </w:r>
      <w:r w:rsidRPr="007667B2">
        <w:rPr>
          <w:rFonts w:ascii="Times New Roman" w:hAnsi="Times New Roman" w:cs="Times New Roman"/>
          <w:sz w:val="26"/>
          <w:szCs w:val="26"/>
        </w:rPr>
        <w:t>)</w:t>
      </w:r>
      <w:r w:rsidR="00467B4A">
        <w:rPr>
          <w:rFonts w:ascii="Times New Roman" w:hAnsi="Times New Roman" w:cs="Times New Roman"/>
          <w:sz w:val="26"/>
          <w:szCs w:val="26"/>
        </w:rPr>
        <w:t>91-214</w:t>
      </w:r>
      <w:r w:rsidRPr="007667B2">
        <w:rPr>
          <w:rFonts w:ascii="Times New Roman" w:hAnsi="Times New Roman" w:cs="Times New Roman"/>
          <w:sz w:val="26"/>
          <w:szCs w:val="26"/>
        </w:rPr>
        <w:t>;</w:t>
      </w:r>
    </w:p>
    <w:p w:rsidR="00467B4A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 xml:space="preserve">- по электронной почте: </w:t>
      </w:r>
      <w:proofErr w:type="spellStart"/>
      <w:r w:rsidRPr="007667B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667B2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="00467B4A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omsadm</w:t>
        </w:r>
        <w:r w:rsidR="00467B4A" w:rsidRPr="007E65C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67B4A" w:rsidRPr="007E65C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467B4A" w:rsidRPr="007E65C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67B4A" w:rsidRPr="007E65C7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467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личного обращения к должнос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 xml:space="preserve">ному лицу на личном приеме заявителей. Прием заявителей в администрации </w:t>
      </w:r>
      <w:r w:rsidR="00467B4A">
        <w:rPr>
          <w:rFonts w:ascii="Times New Roman" w:hAnsi="Times New Roman" w:cs="Times New Roman"/>
          <w:sz w:val="26"/>
          <w:szCs w:val="26"/>
        </w:rPr>
        <w:t>ра</w:t>
      </w:r>
      <w:r w:rsidR="00467B4A">
        <w:rPr>
          <w:rFonts w:ascii="Times New Roman" w:hAnsi="Times New Roman" w:cs="Times New Roman"/>
          <w:sz w:val="26"/>
          <w:szCs w:val="26"/>
        </w:rPr>
        <w:t>й</w:t>
      </w:r>
      <w:r w:rsidR="00467B4A">
        <w:rPr>
          <w:rFonts w:ascii="Times New Roman" w:hAnsi="Times New Roman" w:cs="Times New Roman"/>
          <w:sz w:val="26"/>
          <w:szCs w:val="26"/>
        </w:rPr>
        <w:lastRenderedPageBreak/>
        <w:t xml:space="preserve">она </w:t>
      </w:r>
      <w:r w:rsidRPr="007667B2">
        <w:rPr>
          <w:rFonts w:ascii="Times New Roman" w:hAnsi="Times New Roman" w:cs="Times New Roman"/>
          <w:sz w:val="26"/>
          <w:szCs w:val="26"/>
        </w:rPr>
        <w:t xml:space="preserve">осуществляется главой администрации </w:t>
      </w:r>
      <w:r w:rsidR="00467B4A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 xml:space="preserve"> согласно графику приема гра</w:t>
      </w:r>
      <w:r w:rsidRPr="007667B2">
        <w:rPr>
          <w:rFonts w:ascii="Times New Roman" w:hAnsi="Times New Roman" w:cs="Times New Roman"/>
          <w:sz w:val="26"/>
          <w:szCs w:val="26"/>
        </w:rPr>
        <w:t>ж</w:t>
      </w:r>
      <w:r w:rsidRPr="007667B2">
        <w:rPr>
          <w:rFonts w:ascii="Times New Roman" w:hAnsi="Times New Roman" w:cs="Times New Roman"/>
          <w:sz w:val="26"/>
          <w:szCs w:val="26"/>
        </w:rPr>
        <w:t>дан.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Содержание устного обращения заносится в карточку личного приема. В сл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чае если изложенные в устном обращении факты и обстоятельства являются оч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В ходе личного приема заявителя может быть отказано в дальнейшем ра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>смотрении обращения, если ему ранее был дан ответ по существу поставленных в обращении вопросов.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 xml:space="preserve">В письменной жалобе заявителем в обязательном порядке указывается либо наименование администрации </w:t>
      </w:r>
      <w:r w:rsidR="00467B4A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>, либо фамилия, имя, отчество соответству</w:t>
      </w:r>
      <w:r w:rsidRPr="007667B2">
        <w:rPr>
          <w:rFonts w:ascii="Times New Roman" w:hAnsi="Times New Roman" w:cs="Times New Roman"/>
          <w:sz w:val="26"/>
          <w:szCs w:val="26"/>
        </w:rPr>
        <w:t>ю</w:t>
      </w:r>
      <w:r w:rsidRPr="007667B2">
        <w:rPr>
          <w:rFonts w:ascii="Times New Roman" w:hAnsi="Times New Roman" w:cs="Times New Roman"/>
          <w:sz w:val="26"/>
          <w:szCs w:val="26"/>
        </w:rPr>
        <w:t>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 или должностн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t>му лицу в форме электронного документа, подлежит рассмотрению в порядке, у</w:t>
      </w:r>
      <w:r w:rsidRPr="007667B2">
        <w:rPr>
          <w:rFonts w:ascii="Times New Roman" w:hAnsi="Times New Roman" w:cs="Times New Roman"/>
          <w:sz w:val="26"/>
          <w:szCs w:val="26"/>
        </w:rPr>
        <w:t>с</w:t>
      </w:r>
      <w:r w:rsidRPr="007667B2">
        <w:rPr>
          <w:rFonts w:ascii="Times New Roman" w:hAnsi="Times New Roman" w:cs="Times New Roman"/>
          <w:sz w:val="26"/>
          <w:szCs w:val="26"/>
        </w:rPr>
        <w:t xml:space="preserve">тановленном Федеральным </w:t>
      </w:r>
      <w:hyperlink r:id="rId15" w:history="1">
        <w:r w:rsidRPr="00467B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от 02.05.2006</w:t>
      </w:r>
      <w:r w:rsidR="00467B4A">
        <w:rPr>
          <w:rFonts w:ascii="Times New Roman" w:hAnsi="Times New Roman" w:cs="Times New Roman"/>
          <w:sz w:val="26"/>
          <w:szCs w:val="26"/>
        </w:rPr>
        <w:t>г.</w:t>
      </w:r>
      <w:r w:rsidRPr="007667B2">
        <w:rPr>
          <w:rFonts w:ascii="Times New Roman" w:hAnsi="Times New Roman" w:cs="Times New Roman"/>
          <w:sz w:val="26"/>
          <w:szCs w:val="26"/>
        </w:rPr>
        <w:t xml:space="preserve"> </w:t>
      </w:r>
      <w:r w:rsidR="00467B4A">
        <w:rPr>
          <w:rFonts w:ascii="Times New Roman" w:hAnsi="Times New Roman" w:cs="Times New Roman"/>
          <w:sz w:val="26"/>
          <w:szCs w:val="26"/>
        </w:rPr>
        <w:t>№</w:t>
      </w:r>
      <w:r w:rsidRPr="007667B2">
        <w:rPr>
          <w:rFonts w:ascii="Times New Roman" w:hAnsi="Times New Roman" w:cs="Times New Roman"/>
          <w:sz w:val="26"/>
          <w:szCs w:val="26"/>
        </w:rPr>
        <w:t xml:space="preserve"> 59-ФЗ "О порядке рассмо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 xml:space="preserve">рения обращений граждан Российской Федерации". </w:t>
      </w:r>
      <w:proofErr w:type="gramStart"/>
      <w:r w:rsidRPr="007667B2">
        <w:rPr>
          <w:rFonts w:ascii="Times New Roman" w:hAnsi="Times New Roman" w:cs="Times New Roman"/>
          <w:sz w:val="26"/>
          <w:szCs w:val="26"/>
        </w:rPr>
        <w:t>В обращении гражданин в об</w:t>
      </w:r>
      <w:r w:rsidRPr="007667B2">
        <w:rPr>
          <w:rFonts w:ascii="Times New Roman" w:hAnsi="Times New Roman" w:cs="Times New Roman"/>
          <w:sz w:val="26"/>
          <w:szCs w:val="26"/>
        </w:rPr>
        <w:t>я</w:t>
      </w:r>
      <w:r w:rsidRPr="007667B2">
        <w:rPr>
          <w:rFonts w:ascii="Times New Roman" w:hAnsi="Times New Roman" w:cs="Times New Roman"/>
          <w:sz w:val="26"/>
          <w:szCs w:val="26"/>
        </w:rPr>
        <w:t>зательном порядке указывает свои фамилию, имя, отчество (последнее - при нал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чии), адрес электронной почты, если ответ должен быть направлен в форме эле</w:t>
      </w:r>
      <w:r w:rsidRPr="007667B2">
        <w:rPr>
          <w:rFonts w:ascii="Times New Roman" w:hAnsi="Times New Roman" w:cs="Times New Roman"/>
          <w:sz w:val="26"/>
          <w:szCs w:val="26"/>
        </w:rPr>
        <w:t>к</w:t>
      </w:r>
      <w:r w:rsidRPr="007667B2">
        <w:rPr>
          <w:rFonts w:ascii="Times New Roman" w:hAnsi="Times New Roman" w:cs="Times New Roman"/>
          <w:sz w:val="26"/>
          <w:szCs w:val="26"/>
        </w:rPr>
        <w:t>тронного документа, и почтовый адрес, если ответ должен быть направлен в пис</w:t>
      </w:r>
      <w:r w:rsidRPr="007667B2">
        <w:rPr>
          <w:rFonts w:ascii="Times New Roman" w:hAnsi="Times New Roman" w:cs="Times New Roman"/>
          <w:sz w:val="26"/>
          <w:szCs w:val="26"/>
        </w:rPr>
        <w:t>ь</w:t>
      </w:r>
      <w:r w:rsidRPr="007667B2">
        <w:rPr>
          <w:rFonts w:ascii="Times New Roman" w:hAnsi="Times New Roman" w:cs="Times New Roman"/>
          <w:sz w:val="26"/>
          <w:szCs w:val="26"/>
        </w:rPr>
        <w:t>менной форме.</w:t>
      </w:r>
      <w:proofErr w:type="gramEnd"/>
      <w:r w:rsidRPr="007667B2">
        <w:rPr>
          <w:rFonts w:ascii="Times New Roman" w:hAnsi="Times New Roman" w:cs="Times New Roman"/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</w:t>
      </w:r>
      <w:r w:rsidRPr="007667B2">
        <w:rPr>
          <w:rFonts w:ascii="Times New Roman" w:hAnsi="Times New Roman" w:cs="Times New Roman"/>
          <w:sz w:val="26"/>
          <w:szCs w:val="26"/>
        </w:rPr>
        <w:t>н</w:t>
      </w:r>
      <w:r w:rsidRPr="007667B2">
        <w:rPr>
          <w:rFonts w:ascii="Times New Roman" w:hAnsi="Times New Roman" w:cs="Times New Roman"/>
          <w:sz w:val="26"/>
          <w:szCs w:val="26"/>
        </w:rPr>
        <w:t>ты и материалы или их копии в письменной форме.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Если в результате рассмотрения обращение признано обоснованным, то пр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нимается решение об устранении нарушений и применении мер ответственности к муниципальному служащему, допустившему нарушение в ходе предоставления муниципальной услуги.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5.2. Предмет досудебного (внесудебного) обжалования.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являются конкретное решение и действия (бездействие) администрации, а также действия (бездействия) должностных лиц и муниципальных служащих в ходе предоставления муниц</w:t>
      </w:r>
      <w:r w:rsidRPr="007667B2">
        <w:rPr>
          <w:rFonts w:ascii="Times New Roman" w:hAnsi="Times New Roman" w:cs="Times New Roman"/>
          <w:sz w:val="26"/>
          <w:szCs w:val="26"/>
        </w:rPr>
        <w:t>и</w:t>
      </w:r>
      <w:r w:rsidRPr="007667B2">
        <w:rPr>
          <w:rFonts w:ascii="Times New Roman" w:hAnsi="Times New Roman" w:cs="Times New Roman"/>
          <w:sz w:val="26"/>
          <w:szCs w:val="26"/>
        </w:rPr>
        <w:t>пальной услуги, в результате которых нарушены права заявителя на получение м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ниципальной услуги, созданы препятствия к предоставлению ему муниципальной услуги.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</w:t>
      </w:r>
      <w:r w:rsidR="00467B4A">
        <w:rPr>
          <w:rFonts w:ascii="Times New Roman" w:hAnsi="Times New Roman" w:cs="Times New Roman"/>
          <w:sz w:val="26"/>
          <w:szCs w:val="26"/>
        </w:rPr>
        <w:t>3</w:t>
      </w:r>
      <w:r w:rsidRPr="007667B2">
        <w:rPr>
          <w:rFonts w:ascii="Times New Roman" w:hAnsi="Times New Roman" w:cs="Times New Roman"/>
          <w:sz w:val="26"/>
          <w:szCs w:val="26"/>
        </w:rPr>
        <w:t>. Основания для начала процедуры досудебного (внесудебного) обжалов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ния.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</w:t>
      </w:r>
      <w:r w:rsidR="00467B4A">
        <w:rPr>
          <w:rFonts w:ascii="Times New Roman" w:hAnsi="Times New Roman" w:cs="Times New Roman"/>
          <w:sz w:val="26"/>
          <w:szCs w:val="26"/>
        </w:rPr>
        <w:t>4</w:t>
      </w:r>
      <w:r w:rsidRPr="007667B2">
        <w:rPr>
          <w:rFonts w:ascii="Times New Roman" w:hAnsi="Times New Roman" w:cs="Times New Roman"/>
          <w:sz w:val="26"/>
          <w:szCs w:val="26"/>
        </w:rPr>
        <w:t>. Права заявителя на получение информации и документов, необходимых для составления и обоснования жалобы.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Заявитель вправе по письменному заявлению, в том числе в электронном виде, запросить и получить в администрации городского поселения информацию и д</w:t>
      </w:r>
      <w:r w:rsidRPr="007667B2">
        <w:rPr>
          <w:rFonts w:ascii="Times New Roman" w:hAnsi="Times New Roman" w:cs="Times New Roman"/>
          <w:sz w:val="26"/>
          <w:szCs w:val="26"/>
        </w:rPr>
        <w:t>о</w:t>
      </w:r>
      <w:r w:rsidRPr="007667B2">
        <w:rPr>
          <w:rFonts w:ascii="Times New Roman" w:hAnsi="Times New Roman" w:cs="Times New Roman"/>
          <w:sz w:val="26"/>
          <w:szCs w:val="26"/>
        </w:rPr>
        <w:lastRenderedPageBreak/>
        <w:t>кументы, необходимые для обоснования и рассмотрения жалобы.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</w:t>
      </w:r>
      <w:r w:rsidR="00467B4A">
        <w:rPr>
          <w:rFonts w:ascii="Times New Roman" w:hAnsi="Times New Roman" w:cs="Times New Roman"/>
          <w:sz w:val="26"/>
          <w:szCs w:val="26"/>
        </w:rPr>
        <w:t>5</w:t>
      </w:r>
      <w:r w:rsidRPr="007667B2">
        <w:rPr>
          <w:rFonts w:ascii="Times New Roman" w:hAnsi="Times New Roman" w:cs="Times New Roman"/>
          <w:sz w:val="26"/>
          <w:szCs w:val="26"/>
        </w:rPr>
        <w:t>. Сроки рассмотрения жалобы.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7B2">
        <w:rPr>
          <w:rFonts w:ascii="Times New Roman" w:hAnsi="Times New Roman" w:cs="Times New Roman"/>
          <w:sz w:val="26"/>
          <w:szCs w:val="26"/>
        </w:rPr>
        <w:t>Жалоба лица рассматривается в течение 15 (пятнадцати) рабочих дней со дня ее поступления в администрацию городского поселения, а в случае обжалования отказа органа, предоставляющего муниципальную услугу, должностного лица о</w:t>
      </w:r>
      <w:r w:rsidRPr="007667B2">
        <w:rPr>
          <w:rFonts w:ascii="Times New Roman" w:hAnsi="Times New Roman" w:cs="Times New Roman"/>
          <w:sz w:val="26"/>
          <w:szCs w:val="26"/>
        </w:rPr>
        <w:t>р</w:t>
      </w:r>
      <w:r w:rsidRPr="007667B2">
        <w:rPr>
          <w:rFonts w:ascii="Times New Roman" w:hAnsi="Times New Roman" w:cs="Times New Roman"/>
          <w:sz w:val="26"/>
          <w:szCs w:val="26"/>
        </w:rPr>
        <w:t>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рушения установленного срока таких исправлений - в течение пяти рабочих дней со дня</w:t>
      </w:r>
      <w:proofErr w:type="gramEnd"/>
      <w:r w:rsidRPr="007667B2">
        <w:rPr>
          <w:rFonts w:ascii="Times New Roman" w:hAnsi="Times New Roman" w:cs="Times New Roman"/>
          <w:sz w:val="26"/>
          <w:szCs w:val="26"/>
        </w:rPr>
        <w:t xml:space="preserve"> ее поступления в администрацию </w:t>
      </w:r>
      <w:r w:rsidR="00467B4A">
        <w:rPr>
          <w:rFonts w:ascii="Times New Roman" w:hAnsi="Times New Roman" w:cs="Times New Roman"/>
          <w:sz w:val="26"/>
          <w:szCs w:val="26"/>
        </w:rPr>
        <w:t>района</w:t>
      </w:r>
      <w:r w:rsidRPr="007667B2">
        <w:rPr>
          <w:rFonts w:ascii="Times New Roman" w:hAnsi="Times New Roman" w:cs="Times New Roman"/>
          <w:sz w:val="26"/>
          <w:szCs w:val="26"/>
        </w:rPr>
        <w:t>. По результатам рассмотрения ж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 xml:space="preserve">лобы ответственным лицом принимается </w:t>
      </w:r>
      <w:hyperlink w:anchor="Par791" w:history="1">
        <w:r w:rsidRPr="00467B4A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667B2">
        <w:rPr>
          <w:rFonts w:ascii="Times New Roman" w:hAnsi="Times New Roman" w:cs="Times New Roman"/>
          <w:sz w:val="26"/>
          <w:szCs w:val="26"/>
        </w:rPr>
        <w:t xml:space="preserve"> об удовлетворении требований заявителя либо об отказе в удовлетворении. Письменный ответ, содержащий р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зультаты рассмотрения обращения, направляется заявителю.</w:t>
      </w:r>
    </w:p>
    <w:p w:rsidR="0021104F" w:rsidRPr="00E80F07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5.</w:t>
      </w:r>
      <w:r w:rsidR="00467B4A">
        <w:rPr>
          <w:rFonts w:ascii="Times New Roman" w:hAnsi="Times New Roman" w:cs="Times New Roman"/>
          <w:sz w:val="26"/>
          <w:szCs w:val="26"/>
        </w:rPr>
        <w:t>6</w:t>
      </w:r>
      <w:r w:rsidRPr="007667B2">
        <w:rPr>
          <w:rFonts w:ascii="Times New Roman" w:hAnsi="Times New Roman" w:cs="Times New Roman"/>
          <w:sz w:val="26"/>
          <w:szCs w:val="26"/>
        </w:rPr>
        <w:t>. Результат досудебного (внесудебного) обжалования применительно к к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ждой процедуре либо инстанции обжалования.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Результатом досудебного (внесудебного) обжалования является удовлетвор</w:t>
      </w:r>
      <w:r w:rsidRPr="007667B2">
        <w:rPr>
          <w:rFonts w:ascii="Times New Roman" w:hAnsi="Times New Roman" w:cs="Times New Roman"/>
          <w:sz w:val="26"/>
          <w:szCs w:val="26"/>
        </w:rPr>
        <w:t>е</w:t>
      </w:r>
      <w:r w:rsidRPr="007667B2">
        <w:rPr>
          <w:rFonts w:ascii="Times New Roman" w:hAnsi="Times New Roman" w:cs="Times New Roman"/>
          <w:sz w:val="26"/>
          <w:szCs w:val="26"/>
        </w:rPr>
        <w:t>ние жалобы заявителя или отказ в ее удовлетворении.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67B2">
        <w:rPr>
          <w:rFonts w:ascii="Times New Roman" w:hAnsi="Times New Roman" w:cs="Times New Roman"/>
          <w:sz w:val="26"/>
          <w:szCs w:val="26"/>
        </w:rPr>
        <w:t>Заявитель вправе оспорить решения, действия (бездействие), принятые (ос</w:t>
      </w:r>
      <w:r w:rsidRPr="007667B2">
        <w:rPr>
          <w:rFonts w:ascii="Times New Roman" w:hAnsi="Times New Roman" w:cs="Times New Roman"/>
          <w:sz w:val="26"/>
          <w:szCs w:val="26"/>
        </w:rPr>
        <w:t>у</w:t>
      </w:r>
      <w:r w:rsidRPr="007667B2">
        <w:rPr>
          <w:rFonts w:ascii="Times New Roman" w:hAnsi="Times New Roman" w:cs="Times New Roman"/>
          <w:sz w:val="26"/>
          <w:szCs w:val="26"/>
        </w:rPr>
        <w:t>ществленные) при предоставлении муниципальной услуги, путем подачи соотве</w:t>
      </w:r>
      <w:r w:rsidRPr="007667B2">
        <w:rPr>
          <w:rFonts w:ascii="Times New Roman" w:hAnsi="Times New Roman" w:cs="Times New Roman"/>
          <w:sz w:val="26"/>
          <w:szCs w:val="26"/>
        </w:rPr>
        <w:t>т</w:t>
      </w:r>
      <w:r w:rsidRPr="007667B2">
        <w:rPr>
          <w:rFonts w:ascii="Times New Roman" w:hAnsi="Times New Roman" w:cs="Times New Roman"/>
          <w:sz w:val="26"/>
          <w:szCs w:val="26"/>
        </w:rPr>
        <w:t>ствующего заявления в суд в порядке, предусмотренном действующим законод</w:t>
      </w:r>
      <w:r w:rsidRPr="007667B2">
        <w:rPr>
          <w:rFonts w:ascii="Times New Roman" w:hAnsi="Times New Roman" w:cs="Times New Roman"/>
          <w:sz w:val="26"/>
          <w:szCs w:val="26"/>
        </w:rPr>
        <w:t>а</w:t>
      </w:r>
      <w:r w:rsidRPr="007667B2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21104F" w:rsidRPr="007667B2" w:rsidRDefault="00211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546" w:rsidRDefault="00467B4A" w:rsidP="00467B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50023" w:rsidRDefault="00F50023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F07" w:rsidRDefault="00E80F07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0023" w:rsidRDefault="00F50023" w:rsidP="00467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0023" w:rsidRDefault="00F50023" w:rsidP="00F50023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DE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943DEC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F50023" w:rsidRDefault="00F50023" w:rsidP="00F50023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по оказанию </w:t>
      </w:r>
    </w:p>
    <w:p w:rsidR="00F50023" w:rsidRDefault="00F50023" w:rsidP="00F50023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  <w:r w:rsidRPr="00943DEC">
        <w:rPr>
          <w:rFonts w:ascii="Times New Roman" w:hAnsi="Times New Roman" w:cs="Times New Roman"/>
        </w:rPr>
        <w:t xml:space="preserve"> </w:t>
      </w:r>
    </w:p>
    <w:p w:rsidR="00BA2C5B" w:rsidRDefault="00F50023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 w:rsidR="00BA2C5B">
        <w:rPr>
          <w:rFonts w:ascii="Times New Roman" w:hAnsi="Times New Roman" w:cs="Times New Roman"/>
        </w:rPr>
        <w:t>муниципаль</w:t>
      </w:r>
      <w:proofErr w:type="spellEnd"/>
      <w:r w:rsidR="00BA2C5B">
        <w:rPr>
          <w:rFonts w:ascii="Times New Roman" w:hAnsi="Times New Roman" w:cs="Times New Roman"/>
        </w:rPr>
        <w:t>-</w:t>
      </w:r>
    </w:p>
    <w:p w:rsidR="00BA2C5B" w:rsidRDefault="00BA2C5B" w:rsidP="00F50023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="00F50023" w:rsidRPr="00943DEC">
        <w:rPr>
          <w:rFonts w:ascii="Times New Roman" w:hAnsi="Times New Roman" w:cs="Times New Roman"/>
        </w:rPr>
        <w:t>лицам, замещающим</w:t>
      </w:r>
      <w:r w:rsidR="00F50023" w:rsidRPr="00105FE3">
        <w:rPr>
          <w:rFonts w:ascii="Times New Roman" w:hAnsi="Times New Roman" w:cs="Times New Roman"/>
        </w:rPr>
        <w:t xml:space="preserve"> </w:t>
      </w:r>
      <w:proofErr w:type="spellStart"/>
      <w:r w:rsidR="00F50023"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F50023" w:rsidRPr="00105FE3" w:rsidRDefault="00F50023" w:rsidP="00F50023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 w:rsidR="00BA2C5B"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 w:rsidR="00BA2C5B"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 w:rsidR="00BA2C5B">
        <w:rPr>
          <w:rFonts w:ascii="Times New Roman" w:hAnsi="Times New Roman" w:cs="Times New Roman"/>
        </w:rPr>
        <w:t>е»</w:t>
      </w:r>
    </w:p>
    <w:p w:rsidR="00F50023" w:rsidRDefault="00F50023" w:rsidP="00F50023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0023" w:rsidRPr="00F50023" w:rsidRDefault="00F50023" w:rsidP="00F50023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0023" w:rsidRPr="00F50023" w:rsidRDefault="00F50023" w:rsidP="00F50023">
      <w:pPr>
        <w:tabs>
          <w:tab w:val="left" w:pos="3261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ab/>
        <w:t>В  администрацию Омсукчанского района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от _______________________________________________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  <w:sz w:val="16"/>
          <w:szCs w:val="16"/>
        </w:rPr>
      </w:pPr>
      <w:r w:rsidRPr="00F5002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500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паспорт: серия _________ № ________________________</w:t>
      </w:r>
    </w:p>
    <w:p w:rsidR="00503242" w:rsidRDefault="00503242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</w:p>
    <w:p w:rsidR="00503242" w:rsidRDefault="00503242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  <w:sz w:val="16"/>
          <w:szCs w:val="16"/>
        </w:rPr>
      </w:pPr>
      <w:r w:rsidRPr="00F5002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0023">
        <w:rPr>
          <w:rFonts w:ascii="Times New Roman" w:hAnsi="Times New Roman" w:cs="Times New Roman"/>
          <w:sz w:val="16"/>
          <w:szCs w:val="16"/>
        </w:rPr>
        <w:t>(дата выдачи, кем выдан, код подразделения)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дата рождения 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место жительства 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324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телефон 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</w:rPr>
      </w:pP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F50023">
        <w:rPr>
          <w:rFonts w:ascii="Times New Roman" w:hAnsi="Times New Roman" w:cs="Times New Roman"/>
          <w:b/>
        </w:rPr>
        <w:t>ЗАЯВЛЕНИЕ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2"/>
        </w:rPr>
      </w:pP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F50023">
          <w:rPr>
            <w:rFonts w:ascii="Times New Roman" w:hAnsi="Times New Roman" w:cs="Times New Roman"/>
          </w:rPr>
          <w:t>Законом</w:t>
        </w:r>
      </w:hyperlink>
      <w:r w:rsidRPr="00F50023">
        <w:rPr>
          <w:rFonts w:ascii="Times New Roman" w:hAnsi="Times New Roman" w:cs="Times New Roman"/>
        </w:rPr>
        <w:t xml:space="preserve"> Магаданской области</w:t>
      </w:r>
      <w:r w:rsidR="005336FD">
        <w:rPr>
          <w:rFonts w:ascii="Times New Roman" w:hAnsi="Times New Roman" w:cs="Times New Roman"/>
        </w:rPr>
        <w:t xml:space="preserve"> от 14.03.2014г. № 1718-ОЗ</w:t>
      </w:r>
      <w:r w:rsidRPr="00F50023">
        <w:rPr>
          <w:rFonts w:ascii="Times New Roman" w:hAnsi="Times New Roman" w:cs="Times New Roman"/>
        </w:rPr>
        <w:t xml:space="preserve"> «О пенсионном  обеспечении за выслугу лет в Магаданской области» прошу назначить (пересчитать) мне пенсию за выслугу лет (возобновить выплату пенсии за выслугу лет).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Пенсию за выслугу лет прошу перечислять: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1) на лицевой счет по вкладам физических лиц получателей № _________________ 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в_______________________________________________________________________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0023">
        <w:rPr>
          <w:rFonts w:ascii="Times New Roman" w:hAnsi="Times New Roman" w:cs="Times New Roman"/>
        </w:rPr>
        <w:t xml:space="preserve">                                </w:t>
      </w:r>
      <w:r w:rsidRPr="00F50023">
        <w:rPr>
          <w:rFonts w:ascii="Times New Roman" w:hAnsi="Times New Roman" w:cs="Times New Roman"/>
          <w:sz w:val="16"/>
          <w:szCs w:val="16"/>
        </w:rPr>
        <w:t>(наименование и реквизиты кредитной организации);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2) на счет банковской карты получателей № 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в_______________________________________________________________________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0023">
        <w:rPr>
          <w:rFonts w:ascii="Times New Roman" w:hAnsi="Times New Roman" w:cs="Times New Roman"/>
        </w:rPr>
        <w:t xml:space="preserve">                                </w:t>
      </w:r>
      <w:r w:rsidRPr="00F50023">
        <w:rPr>
          <w:rFonts w:ascii="Times New Roman" w:hAnsi="Times New Roman" w:cs="Times New Roman"/>
          <w:sz w:val="16"/>
          <w:szCs w:val="16"/>
        </w:rPr>
        <w:t>(наименование и реквизиты кредитной организации);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3) через отделение почтовой связи 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0023">
        <w:rPr>
          <w:rFonts w:ascii="Times New Roman" w:hAnsi="Times New Roman" w:cs="Times New Roman"/>
        </w:rPr>
        <w:t xml:space="preserve">                                </w:t>
      </w:r>
      <w:r w:rsidRPr="00F50023">
        <w:rPr>
          <w:rFonts w:ascii="Times New Roman" w:hAnsi="Times New Roman" w:cs="Times New Roman"/>
          <w:sz w:val="16"/>
          <w:szCs w:val="16"/>
        </w:rPr>
        <w:t>(наименование и реквизиты организации почтовой связи).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F50023">
        <w:rPr>
          <w:rFonts w:ascii="Times New Roman" w:hAnsi="Times New Roman" w:cs="Times New Roman"/>
        </w:rPr>
        <w:t>При наступлении обстоятельств, влекущих приостановление либо прекращение выплаты пенсии за выслугу лет (замещении  государственной должности Российской Федерации, госуда</w:t>
      </w:r>
      <w:r w:rsidRPr="00F50023">
        <w:rPr>
          <w:rFonts w:ascii="Times New Roman" w:hAnsi="Times New Roman" w:cs="Times New Roman"/>
        </w:rPr>
        <w:t>р</w:t>
      </w:r>
      <w:r w:rsidRPr="00F50023">
        <w:rPr>
          <w:rFonts w:ascii="Times New Roman" w:hAnsi="Times New Roman" w:cs="Times New Roman"/>
        </w:rPr>
        <w:t>ственной должности  Магаданской области, должности государственной гражданской службы, выборной муниципальной должности, должности муниципальной службы, назначении в соотве</w:t>
      </w:r>
      <w:r w:rsidRPr="00F50023">
        <w:rPr>
          <w:rFonts w:ascii="Times New Roman" w:hAnsi="Times New Roman" w:cs="Times New Roman"/>
        </w:rPr>
        <w:t>т</w:t>
      </w:r>
      <w:r w:rsidRPr="00F50023">
        <w:rPr>
          <w:rFonts w:ascii="Times New Roman" w:hAnsi="Times New Roman" w:cs="Times New Roman"/>
        </w:rPr>
        <w:t>ствии с федеральным законодательством или законодательством субъекта Российской Федерации ежемесячного пожизненного содержания, пенсии за выслугу лет, установлении  дополнительного пожизненного материального обеспечения, ежемесячной доплаты к трудовой пенсии по</w:t>
      </w:r>
      <w:proofErr w:type="gramEnd"/>
      <w:r w:rsidRPr="00F50023">
        <w:rPr>
          <w:rFonts w:ascii="Times New Roman" w:hAnsi="Times New Roman" w:cs="Times New Roman"/>
        </w:rPr>
        <w:t xml:space="preserve"> старости (инвалидности), прекращение выплаты трудовой пенсии по инвалидности, изменение места ж</w:t>
      </w:r>
      <w:r w:rsidRPr="00F50023">
        <w:rPr>
          <w:rFonts w:ascii="Times New Roman" w:hAnsi="Times New Roman" w:cs="Times New Roman"/>
        </w:rPr>
        <w:t>и</w:t>
      </w:r>
      <w:r w:rsidRPr="00F50023">
        <w:rPr>
          <w:rFonts w:ascii="Times New Roman" w:hAnsi="Times New Roman" w:cs="Times New Roman"/>
        </w:rPr>
        <w:t>тельства с выездом за пределы Магаданской области или за пределы Российской Федерации), об</w:t>
      </w:r>
      <w:r w:rsidRPr="00F50023">
        <w:rPr>
          <w:rFonts w:ascii="Times New Roman" w:hAnsi="Times New Roman" w:cs="Times New Roman"/>
        </w:rPr>
        <w:t>я</w:t>
      </w:r>
      <w:r w:rsidRPr="00F50023">
        <w:rPr>
          <w:rFonts w:ascii="Times New Roman" w:hAnsi="Times New Roman" w:cs="Times New Roman"/>
        </w:rPr>
        <w:t>зуюсь в 5-дневный срок сообщить об этом в Комиссию по назначению пенсии за выслугу лет м</w:t>
      </w:r>
      <w:r w:rsidRPr="00F50023">
        <w:rPr>
          <w:rFonts w:ascii="Times New Roman" w:hAnsi="Times New Roman" w:cs="Times New Roman"/>
        </w:rPr>
        <w:t>у</w:t>
      </w:r>
      <w:r w:rsidRPr="00F50023">
        <w:rPr>
          <w:rFonts w:ascii="Times New Roman" w:hAnsi="Times New Roman" w:cs="Times New Roman"/>
        </w:rPr>
        <w:t>ниципальным служащим и лицам, замещающим муниципальные должности Омсукчанского ра</w:t>
      </w:r>
      <w:r w:rsidRPr="00F50023">
        <w:rPr>
          <w:rFonts w:ascii="Times New Roman" w:hAnsi="Times New Roman" w:cs="Times New Roman"/>
        </w:rPr>
        <w:t>й</w:t>
      </w:r>
      <w:r w:rsidRPr="00F50023">
        <w:rPr>
          <w:rFonts w:ascii="Times New Roman" w:hAnsi="Times New Roman" w:cs="Times New Roman"/>
        </w:rPr>
        <w:t>она.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К заявлению прилагается справка органа, осуществляющего пенсионное обеспечение, о назначенной (досрочно оформленной) трудовой пенсии  по старости (инвалидности).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50023" w:rsidRPr="00F50023" w:rsidRDefault="00F50023" w:rsidP="00F50023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50023">
        <w:rPr>
          <w:rFonts w:ascii="Times New Roman" w:hAnsi="Times New Roman" w:cs="Times New Roman"/>
          <w:sz w:val="18"/>
          <w:szCs w:val="18"/>
        </w:rPr>
        <w:t>(подпись, фамилия, инициалы муниципального служащего (лица, замещавшего муниципальную должность)</w:t>
      </w:r>
      <w:proofErr w:type="gramEnd"/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 xml:space="preserve">                  (</w:t>
      </w:r>
      <w:r w:rsidRPr="00F50023">
        <w:rPr>
          <w:rFonts w:ascii="Times New Roman" w:hAnsi="Times New Roman" w:cs="Times New Roman"/>
          <w:sz w:val="16"/>
          <w:szCs w:val="16"/>
        </w:rPr>
        <w:t>число, месяц, год)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Заявление зарегистрировано _____ _______________ _______ года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Место для печати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____________________________________________________________________________</w:t>
      </w:r>
    </w:p>
    <w:p w:rsid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0023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(Подпись, инициалы, фамилия Ответственного работника)</w:t>
      </w:r>
    </w:p>
    <w:p w:rsidR="00F50023" w:rsidRDefault="00291ABC" w:rsidP="00F50023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F50023">
        <w:rPr>
          <w:rFonts w:ascii="Times New Roman" w:hAnsi="Times New Roman" w:cs="Times New Roman"/>
          <w:sz w:val="20"/>
          <w:szCs w:val="20"/>
        </w:rPr>
        <w:t>риложение</w:t>
      </w:r>
      <w:r w:rsidR="00F50023" w:rsidRPr="00943DEC">
        <w:rPr>
          <w:rFonts w:ascii="Times New Roman" w:hAnsi="Times New Roman" w:cs="Times New Roman"/>
          <w:sz w:val="20"/>
          <w:szCs w:val="20"/>
        </w:rPr>
        <w:t xml:space="preserve"> № </w:t>
      </w:r>
      <w:r w:rsidR="00F50023">
        <w:rPr>
          <w:rFonts w:ascii="Times New Roman" w:hAnsi="Times New Roman" w:cs="Times New Roman"/>
          <w:sz w:val="20"/>
          <w:szCs w:val="20"/>
        </w:rPr>
        <w:t>2</w:t>
      </w:r>
    </w:p>
    <w:p w:rsidR="00BA2C5B" w:rsidRDefault="00BA2C5B" w:rsidP="00BA2C5B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по оказанию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  <w:r w:rsidRPr="00943DEC">
        <w:rPr>
          <w:rFonts w:ascii="Times New Roman" w:hAnsi="Times New Roman" w:cs="Times New Roman"/>
        </w:rPr>
        <w:t xml:space="preserve">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>
        <w:rPr>
          <w:rFonts w:ascii="Times New Roman" w:hAnsi="Times New Roman" w:cs="Times New Roman"/>
        </w:rPr>
        <w:t>муниципаль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Pr="00943DEC">
        <w:rPr>
          <w:rFonts w:ascii="Times New Roman" w:hAnsi="Times New Roman" w:cs="Times New Roman"/>
        </w:rPr>
        <w:t>лицам, замещающим</w:t>
      </w:r>
      <w:r w:rsidRPr="00105FE3">
        <w:rPr>
          <w:rFonts w:ascii="Times New Roman" w:hAnsi="Times New Roman" w:cs="Times New Roman"/>
        </w:rPr>
        <w:t xml:space="preserve"> </w:t>
      </w:r>
      <w:proofErr w:type="spellStart"/>
      <w:r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Pr="00105FE3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е»</w:t>
      </w:r>
    </w:p>
    <w:p w:rsid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BA2C5B" w:rsidRDefault="00BA2C5B" w:rsidP="00F5002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F50023">
        <w:rPr>
          <w:rFonts w:ascii="Times New Roman" w:hAnsi="Times New Roman" w:cs="Times New Roman"/>
          <w:b/>
          <w:bCs/>
        </w:rPr>
        <w:t>СПРАВКА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F50023">
        <w:rPr>
          <w:rFonts w:ascii="Times New Roman" w:hAnsi="Times New Roman" w:cs="Times New Roman"/>
          <w:bCs/>
        </w:rPr>
        <w:t xml:space="preserve">о размере среднемесячного заработка 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______________________________________________(фамилия</w:t>
      </w:r>
      <w:proofErr w:type="gramStart"/>
      <w:r w:rsidRPr="00F50023">
        <w:rPr>
          <w:rFonts w:ascii="Times New Roman" w:hAnsi="Times New Roman" w:cs="Times New Roman"/>
        </w:rPr>
        <w:t>,и</w:t>
      </w:r>
      <w:proofErr w:type="gramEnd"/>
      <w:r w:rsidRPr="00F50023">
        <w:rPr>
          <w:rFonts w:ascii="Times New Roman" w:hAnsi="Times New Roman" w:cs="Times New Roman"/>
        </w:rPr>
        <w:t xml:space="preserve">мя,отчество),замещавшего ___________________________________________________________________________ 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50023">
        <w:rPr>
          <w:rFonts w:ascii="Times New Roman" w:hAnsi="Times New Roman" w:cs="Times New Roman"/>
          <w:sz w:val="18"/>
          <w:szCs w:val="18"/>
        </w:rPr>
        <w:t xml:space="preserve">(наименование должности) 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F50023">
        <w:rPr>
          <w:rFonts w:ascii="Times New Roman" w:hAnsi="Times New Roman" w:cs="Times New Roman"/>
        </w:rPr>
        <w:t xml:space="preserve">за период с ______________ </w:t>
      </w:r>
      <w:r w:rsidRPr="00F50023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F50023">
        <w:rPr>
          <w:rFonts w:ascii="Times New Roman" w:hAnsi="Times New Roman" w:cs="Times New Roman"/>
        </w:rPr>
        <w:t xml:space="preserve"> по ______________ </w:t>
      </w:r>
      <w:r w:rsidRPr="00F50023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F50023">
        <w:rPr>
          <w:rFonts w:ascii="Times New Roman" w:hAnsi="Times New Roman" w:cs="Times New Roman"/>
        </w:rPr>
        <w:t>, составляет:</w:t>
      </w:r>
      <w:proofErr w:type="gramEnd"/>
    </w:p>
    <w:tbl>
      <w:tblPr>
        <w:tblW w:w="954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9"/>
        <w:gridCol w:w="1742"/>
        <w:gridCol w:w="1425"/>
      </w:tblGrid>
      <w:tr w:rsidR="00F50023" w:rsidRPr="00F50023" w:rsidTr="005336FD">
        <w:trPr>
          <w:trHeight w:val="4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50023">
              <w:rPr>
                <w:rFonts w:ascii="Times New Roman" w:hAnsi="Times New Roman" w:cs="Times New Roman"/>
                <w:b/>
              </w:rPr>
              <w:t>Наименование выплаты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______месяцев</w:t>
            </w:r>
            <w:proofErr w:type="spellEnd"/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(рублей, копеек)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В месяц (рублей, копеек)</w:t>
            </w:r>
          </w:p>
        </w:tc>
      </w:tr>
      <w:tr w:rsidR="00F50023" w:rsidRPr="00F50023" w:rsidTr="005336FD">
        <w:trPr>
          <w:trHeight w:val="11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23" w:rsidRPr="00F5002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023">
              <w:rPr>
                <w:rFonts w:ascii="Times New Roman" w:hAnsi="Times New Roman" w:cs="Times New Roman"/>
                <w:b/>
                <w:sz w:val="16"/>
                <w:szCs w:val="16"/>
              </w:rPr>
              <w:t>3=2/12</w:t>
            </w:r>
          </w:p>
        </w:tc>
      </w:tr>
      <w:tr w:rsidR="00F50023" w:rsidRPr="00202E43" w:rsidTr="00F50023">
        <w:trPr>
          <w:trHeight w:val="265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. Среднемесячное денежное содержание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1) оклад  денежного  содержания  (должностной оклад + </w:t>
            </w:r>
            <w:proofErr w:type="gramStart"/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оклад</w:t>
            </w:r>
            <w:proofErr w:type="gramEnd"/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 за классный чин)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2) ежемесячные и иные дополнительные выплаты: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а) ежемесячная надбавка к должностному окладу за выслугу лет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б) ежемесячная надбавка к должностному окладу за  особые  условия   муниц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пальной службы        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в) ежемесячная надбавка к должностному окладу за  работу   со   сведениями,   составляющими государственную тайну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г) ежемесячное денежное поощрение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proofErr w:type="spellEnd"/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) единовременная выплата при  предоставлении ежегодного отпуска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е) материальная помощь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. Денежное вознаграждение: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1) должностной оклад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4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2) ежемесячная надбавка к должностному окладу за  работу   со   сведениями,   составляющими государственную тайну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II</w:t>
            </w:r>
            <w:r w:rsidRPr="00202E4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>. Итого  (</w:t>
            </w:r>
            <w:r w:rsidRPr="00202E4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 или </w:t>
            </w:r>
            <w:r w:rsidRPr="00202E4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)             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IV. Районный коэффициент      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50023" w:rsidRPr="00202E43" w:rsidTr="00F50023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18"/>
                <w:szCs w:val="20"/>
              </w:rPr>
            </w:pPr>
            <w:r w:rsidRPr="00202E43">
              <w:rPr>
                <w:rFonts w:ascii="Times New Roman" w:hAnsi="Times New Roman" w:cs="Times New Roman"/>
                <w:sz w:val="18"/>
                <w:szCs w:val="20"/>
              </w:rPr>
              <w:t xml:space="preserve">V. Итого с районным коэффициентом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3" w:rsidRPr="00202E43" w:rsidRDefault="00F50023" w:rsidP="00F500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8"/>
        </w:rPr>
      </w:pPr>
    </w:p>
    <w:p w:rsidR="00F50023" w:rsidRPr="00202E4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20"/>
        </w:rPr>
      </w:pPr>
      <w:r w:rsidRPr="00202E43">
        <w:rPr>
          <w:rFonts w:ascii="Times New Roman" w:hAnsi="Times New Roman" w:cs="Times New Roman"/>
          <w:sz w:val="18"/>
          <w:szCs w:val="20"/>
        </w:rPr>
        <w:t>К справке прилагаются:</w:t>
      </w:r>
    </w:p>
    <w:p w:rsidR="00F50023" w:rsidRPr="00202E4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20"/>
        </w:rPr>
      </w:pPr>
      <w:r w:rsidRPr="00202E43">
        <w:rPr>
          <w:rFonts w:ascii="Times New Roman" w:hAnsi="Times New Roman" w:cs="Times New Roman"/>
          <w:sz w:val="18"/>
          <w:szCs w:val="20"/>
        </w:rPr>
        <w:t>1) копия нормативного акта органа местного самоуправления, структурного подразделения администрации Омсукчанского района с правом юридического лица о сохранении должностного оклада по прежней должности;</w:t>
      </w:r>
    </w:p>
    <w:p w:rsidR="00F50023" w:rsidRPr="00202E43" w:rsidRDefault="00F50023" w:rsidP="00F500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20"/>
        </w:rPr>
      </w:pPr>
      <w:r w:rsidRPr="00202E43">
        <w:rPr>
          <w:rFonts w:ascii="Times New Roman" w:hAnsi="Times New Roman" w:cs="Times New Roman"/>
          <w:sz w:val="18"/>
          <w:szCs w:val="20"/>
        </w:rPr>
        <w:t>2) копия заявления муниципального служащего об исключении периодов временной нетрудоспособности, п</w:t>
      </w:r>
      <w:r w:rsidRPr="00202E43">
        <w:rPr>
          <w:rFonts w:ascii="Times New Roman" w:hAnsi="Times New Roman" w:cs="Times New Roman"/>
          <w:sz w:val="18"/>
          <w:szCs w:val="20"/>
        </w:rPr>
        <w:t>е</w:t>
      </w:r>
      <w:r w:rsidRPr="00202E43">
        <w:rPr>
          <w:rFonts w:ascii="Times New Roman" w:hAnsi="Times New Roman" w:cs="Times New Roman"/>
          <w:sz w:val="18"/>
          <w:szCs w:val="20"/>
        </w:rPr>
        <w:t xml:space="preserve">риодов нахождения в отпуске без сохранения денежного содержания, по беременности и родам, по уходу за ребенком до </w:t>
      </w:r>
      <w:proofErr w:type="gramStart"/>
      <w:r w:rsidRPr="00202E43">
        <w:rPr>
          <w:rFonts w:ascii="Times New Roman" w:hAnsi="Times New Roman" w:cs="Times New Roman"/>
          <w:sz w:val="18"/>
          <w:szCs w:val="20"/>
        </w:rPr>
        <w:t>достижения</w:t>
      </w:r>
      <w:proofErr w:type="gramEnd"/>
      <w:r w:rsidRPr="00202E43">
        <w:rPr>
          <w:rFonts w:ascii="Times New Roman" w:hAnsi="Times New Roman" w:cs="Times New Roman"/>
          <w:sz w:val="18"/>
          <w:szCs w:val="20"/>
        </w:rPr>
        <w:t xml:space="preserve"> им установленного законом возраста.</w:t>
      </w:r>
    </w:p>
    <w:p w:rsidR="00F50023" w:rsidRPr="00202E4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20"/>
        </w:rPr>
      </w:pPr>
    </w:p>
    <w:p w:rsidR="00F50023" w:rsidRPr="00202E43" w:rsidRDefault="00F50023" w:rsidP="00F50023">
      <w:pPr>
        <w:pStyle w:val="a5"/>
        <w:spacing w:line="204" w:lineRule="auto"/>
        <w:rPr>
          <w:rFonts w:cs="Times New Roman"/>
          <w:sz w:val="18"/>
          <w:szCs w:val="20"/>
        </w:rPr>
      </w:pPr>
      <w:r w:rsidRPr="00202E43">
        <w:rPr>
          <w:rFonts w:cs="Times New Roman"/>
          <w:sz w:val="18"/>
          <w:szCs w:val="20"/>
        </w:rPr>
        <w:t>Руководитель органа местного самоуправления</w:t>
      </w:r>
    </w:p>
    <w:p w:rsidR="00F50023" w:rsidRPr="00202E43" w:rsidRDefault="00F50023" w:rsidP="00F50023">
      <w:pPr>
        <w:pStyle w:val="a5"/>
        <w:spacing w:line="204" w:lineRule="auto"/>
        <w:rPr>
          <w:rFonts w:cs="Times New Roman"/>
          <w:sz w:val="18"/>
          <w:szCs w:val="20"/>
        </w:rPr>
      </w:pPr>
      <w:r w:rsidRPr="00202E43">
        <w:rPr>
          <w:rFonts w:cs="Times New Roman"/>
          <w:sz w:val="18"/>
          <w:szCs w:val="20"/>
        </w:rPr>
        <w:t>Омсукчанского района, структурного подразделения</w:t>
      </w:r>
    </w:p>
    <w:p w:rsidR="00F50023" w:rsidRPr="00202E43" w:rsidRDefault="00F50023" w:rsidP="00F50023">
      <w:pPr>
        <w:pStyle w:val="a5"/>
        <w:spacing w:line="204" w:lineRule="auto"/>
        <w:rPr>
          <w:rFonts w:cs="Times New Roman"/>
          <w:sz w:val="18"/>
          <w:szCs w:val="20"/>
        </w:rPr>
      </w:pPr>
      <w:r w:rsidRPr="00202E43">
        <w:rPr>
          <w:rFonts w:cs="Times New Roman"/>
          <w:sz w:val="18"/>
          <w:szCs w:val="20"/>
        </w:rPr>
        <w:t>администрации Омсукчанского района</w:t>
      </w:r>
    </w:p>
    <w:p w:rsidR="00F50023" w:rsidRPr="00F50023" w:rsidRDefault="00F50023" w:rsidP="00F50023">
      <w:pPr>
        <w:pStyle w:val="a5"/>
        <w:spacing w:line="204" w:lineRule="auto"/>
        <w:rPr>
          <w:rFonts w:cs="Times New Roman"/>
          <w:sz w:val="24"/>
          <w:szCs w:val="24"/>
        </w:rPr>
      </w:pPr>
      <w:r w:rsidRPr="00202E43">
        <w:rPr>
          <w:rFonts w:cs="Times New Roman"/>
          <w:sz w:val="18"/>
          <w:szCs w:val="20"/>
        </w:rPr>
        <w:t>с правом юридического лица</w:t>
      </w:r>
      <w:r w:rsidRPr="00202E43">
        <w:rPr>
          <w:rFonts w:cs="Times New Roman"/>
          <w:sz w:val="18"/>
          <w:szCs w:val="20"/>
        </w:rPr>
        <w:tab/>
        <w:t xml:space="preserve">                </w:t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20"/>
          <w:szCs w:val="22"/>
        </w:rPr>
        <w:tab/>
      </w:r>
      <w:r w:rsidRPr="00202E43">
        <w:rPr>
          <w:rFonts w:cs="Times New Roman"/>
          <w:sz w:val="20"/>
          <w:szCs w:val="22"/>
        </w:rPr>
        <w:tab/>
      </w:r>
      <w:r w:rsidRPr="00202E43">
        <w:rPr>
          <w:rFonts w:cs="Times New Roman"/>
          <w:sz w:val="22"/>
          <w:szCs w:val="24"/>
        </w:rPr>
        <w:tab/>
      </w:r>
      <w:r w:rsidRPr="00202E43">
        <w:rPr>
          <w:rFonts w:cs="Times New Roman"/>
          <w:sz w:val="22"/>
          <w:szCs w:val="24"/>
        </w:rPr>
        <w:tab/>
      </w:r>
      <w:r w:rsidRPr="00202E43">
        <w:rPr>
          <w:rFonts w:cs="Times New Roman"/>
          <w:sz w:val="22"/>
          <w:szCs w:val="24"/>
        </w:rPr>
        <w:tab/>
      </w:r>
      <w:r w:rsidRPr="00202E43">
        <w:rPr>
          <w:rFonts w:cs="Times New Roman"/>
          <w:sz w:val="22"/>
          <w:szCs w:val="24"/>
        </w:rPr>
        <w:tab/>
        <w:t xml:space="preserve">                                     </w:t>
      </w:r>
      <w:r w:rsidRPr="00F50023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50023" w:rsidRPr="00F50023" w:rsidRDefault="00F50023" w:rsidP="00202E43">
      <w:pPr>
        <w:pStyle w:val="a5"/>
        <w:spacing w:line="204" w:lineRule="auto"/>
        <w:jc w:val="center"/>
        <w:rPr>
          <w:rFonts w:cs="Times New Roman"/>
          <w:sz w:val="16"/>
          <w:szCs w:val="16"/>
        </w:rPr>
      </w:pPr>
      <w:r w:rsidRPr="00F50023">
        <w:rPr>
          <w:rFonts w:cs="Times New Roman"/>
          <w:sz w:val="16"/>
          <w:szCs w:val="16"/>
        </w:rPr>
        <w:t>(подпись, фамилия, инициалы)</w:t>
      </w:r>
    </w:p>
    <w:p w:rsidR="00F50023" w:rsidRPr="00202E43" w:rsidRDefault="00F50023" w:rsidP="00F50023">
      <w:pPr>
        <w:pStyle w:val="a5"/>
        <w:spacing w:line="204" w:lineRule="auto"/>
        <w:rPr>
          <w:rFonts w:cs="Times New Roman"/>
          <w:sz w:val="18"/>
          <w:szCs w:val="20"/>
        </w:rPr>
      </w:pPr>
      <w:r w:rsidRPr="00202E43">
        <w:rPr>
          <w:rFonts w:cs="Times New Roman"/>
          <w:sz w:val="18"/>
          <w:szCs w:val="20"/>
        </w:rPr>
        <w:t>Главный бухгалтер</w:t>
      </w:r>
      <w:r w:rsidRPr="00202E43">
        <w:rPr>
          <w:rFonts w:cs="Times New Roman"/>
          <w:sz w:val="18"/>
          <w:szCs w:val="20"/>
        </w:rPr>
        <w:tab/>
      </w:r>
    </w:p>
    <w:p w:rsidR="00F50023" w:rsidRPr="00F50023" w:rsidRDefault="00F50023" w:rsidP="00F50023">
      <w:pPr>
        <w:pStyle w:val="a5"/>
        <w:spacing w:line="204" w:lineRule="auto"/>
        <w:rPr>
          <w:rFonts w:cs="Times New Roman"/>
          <w:sz w:val="24"/>
          <w:szCs w:val="24"/>
        </w:rPr>
      </w:pPr>
      <w:r w:rsidRPr="00F50023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50023" w:rsidRPr="00F50023" w:rsidRDefault="00F50023" w:rsidP="00202E43">
      <w:pPr>
        <w:pStyle w:val="a5"/>
        <w:spacing w:line="204" w:lineRule="auto"/>
        <w:jc w:val="center"/>
        <w:rPr>
          <w:rFonts w:cs="Times New Roman"/>
          <w:sz w:val="16"/>
          <w:szCs w:val="16"/>
        </w:rPr>
      </w:pPr>
      <w:r w:rsidRPr="00F50023">
        <w:rPr>
          <w:rFonts w:cs="Times New Roman"/>
          <w:sz w:val="16"/>
          <w:szCs w:val="16"/>
        </w:rPr>
        <w:t>(подпись, фамилия, инициалы)</w:t>
      </w:r>
    </w:p>
    <w:p w:rsidR="00F50023" w:rsidRPr="00F50023" w:rsidRDefault="00F50023" w:rsidP="00F50023">
      <w:pPr>
        <w:pStyle w:val="a5"/>
        <w:spacing w:line="204" w:lineRule="auto"/>
        <w:rPr>
          <w:rFonts w:cs="Times New Roman"/>
          <w:sz w:val="16"/>
          <w:szCs w:val="16"/>
        </w:rPr>
      </w:pPr>
    </w:p>
    <w:p w:rsidR="00F50023" w:rsidRPr="00202E43" w:rsidRDefault="00F50023" w:rsidP="00F50023">
      <w:pPr>
        <w:pStyle w:val="a5"/>
        <w:spacing w:line="204" w:lineRule="auto"/>
        <w:rPr>
          <w:rFonts w:cs="Times New Roman"/>
          <w:sz w:val="20"/>
          <w:szCs w:val="22"/>
        </w:rPr>
      </w:pPr>
      <w:r w:rsidRPr="00202E43">
        <w:rPr>
          <w:rFonts w:cs="Times New Roman"/>
          <w:sz w:val="20"/>
          <w:szCs w:val="22"/>
        </w:rPr>
        <w:t>М.П.</w:t>
      </w:r>
    </w:p>
    <w:p w:rsidR="00F50023" w:rsidRPr="00F50023" w:rsidRDefault="00F50023" w:rsidP="00F50023">
      <w:pPr>
        <w:pStyle w:val="a5"/>
        <w:spacing w:line="204" w:lineRule="auto"/>
        <w:rPr>
          <w:rFonts w:cs="Times New Roman"/>
          <w:sz w:val="10"/>
          <w:szCs w:val="24"/>
        </w:rPr>
      </w:pPr>
    </w:p>
    <w:p w:rsidR="00F50023" w:rsidRPr="00F50023" w:rsidRDefault="00F50023" w:rsidP="00F50023">
      <w:pPr>
        <w:pStyle w:val="a5"/>
        <w:spacing w:line="204" w:lineRule="auto"/>
        <w:rPr>
          <w:rFonts w:cs="Times New Roman"/>
          <w:sz w:val="24"/>
          <w:szCs w:val="24"/>
        </w:rPr>
      </w:pPr>
      <w:r w:rsidRPr="00202E43">
        <w:rPr>
          <w:rFonts w:cs="Times New Roman"/>
          <w:sz w:val="18"/>
          <w:szCs w:val="20"/>
        </w:rPr>
        <w:t>Дата выдачи</w:t>
      </w:r>
      <w:r w:rsidRPr="00202E43">
        <w:rPr>
          <w:rFonts w:cs="Times New Roman"/>
          <w:sz w:val="22"/>
          <w:szCs w:val="24"/>
        </w:rPr>
        <w:t xml:space="preserve"> </w:t>
      </w:r>
      <w:r w:rsidRPr="00F50023">
        <w:rPr>
          <w:rFonts w:cs="Times New Roman"/>
          <w:sz w:val="24"/>
          <w:szCs w:val="24"/>
        </w:rPr>
        <w:t>___________________________________________________________________</w:t>
      </w:r>
    </w:p>
    <w:p w:rsidR="00F50023" w:rsidRPr="00202E43" w:rsidRDefault="00F50023" w:rsidP="00F50023">
      <w:pPr>
        <w:pStyle w:val="a5"/>
        <w:rPr>
          <w:rFonts w:cs="Times New Roman"/>
          <w:sz w:val="24"/>
        </w:rPr>
      </w:pPr>
      <w:r w:rsidRPr="00202E43">
        <w:rPr>
          <w:rFonts w:cs="Times New Roman"/>
          <w:sz w:val="22"/>
          <w:szCs w:val="24"/>
        </w:rPr>
        <w:tab/>
      </w:r>
      <w:r w:rsidRPr="00202E43">
        <w:rPr>
          <w:rFonts w:cs="Times New Roman"/>
          <w:sz w:val="22"/>
          <w:szCs w:val="24"/>
        </w:rPr>
        <w:tab/>
      </w:r>
      <w:r w:rsidRPr="00202E43">
        <w:rPr>
          <w:rFonts w:cs="Times New Roman"/>
          <w:sz w:val="14"/>
          <w:szCs w:val="16"/>
        </w:rPr>
        <w:t xml:space="preserve">                               </w:t>
      </w:r>
      <w:r w:rsidR="00202E43">
        <w:rPr>
          <w:rFonts w:cs="Times New Roman"/>
          <w:sz w:val="14"/>
          <w:szCs w:val="16"/>
        </w:rPr>
        <w:t xml:space="preserve">              </w:t>
      </w:r>
      <w:r w:rsidRPr="00202E43">
        <w:rPr>
          <w:rFonts w:cs="Times New Roman"/>
          <w:sz w:val="14"/>
          <w:szCs w:val="16"/>
        </w:rPr>
        <w:t xml:space="preserve"> (число, месяц, год) </w:t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18"/>
          <w:szCs w:val="20"/>
        </w:rPr>
        <w:tab/>
      </w:r>
      <w:r w:rsidRPr="00202E43">
        <w:rPr>
          <w:rFonts w:cs="Times New Roman"/>
          <w:sz w:val="24"/>
        </w:rPr>
        <w:tab/>
      </w:r>
      <w:r w:rsidRPr="00202E43">
        <w:rPr>
          <w:rFonts w:cs="Times New Roman"/>
          <w:sz w:val="24"/>
        </w:rPr>
        <w:tab/>
      </w:r>
    </w:p>
    <w:p w:rsidR="00F50023" w:rsidRPr="00F50023" w:rsidRDefault="00F50023" w:rsidP="00F50023">
      <w:pPr>
        <w:pStyle w:val="a5"/>
        <w:rPr>
          <w:rFonts w:cs="Times New Roman"/>
          <w:sz w:val="20"/>
          <w:szCs w:val="20"/>
        </w:rPr>
      </w:pPr>
      <w:r w:rsidRPr="00202E43">
        <w:rPr>
          <w:rFonts w:cs="Times New Roman"/>
          <w:sz w:val="18"/>
          <w:szCs w:val="20"/>
        </w:rPr>
        <w:t xml:space="preserve">Со справкой ознакомлен: </w:t>
      </w:r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_____________________________________________________________________________</w:t>
      </w:r>
      <w:r w:rsidR="00202E43">
        <w:rPr>
          <w:rFonts w:ascii="Times New Roman" w:hAnsi="Times New Roman" w:cs="Times New Roman"/>
        </w:rPr>
        <w:t>_______</w:t>
      </w:r>
    </w:p>
    <w:p w:rsidR="00F50023" w:rsidRPr="00202E43" w:rsidRDefault="00F50023" w:rsidP="00202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202E43">
        <w:rPr>
          <w:rFonts w:ascii="Times New Roman" w:hAnsi="Times New Roman" w:cs="Times New Roman"/>
          <w:sz w:val="14"/>
          <w:szCs w:val="16"/>
        </w:rPr>
        <w:t>(подпись муниципального служащего (лица, замещавшего муниципальную должность)</w:t>
      </w:r>
      <w:proofErr w:type="gramEnd"/>
    </w:p>
    <w:p w:rsidR="00F50023" w:rsidRPr="00F5002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0023">
        <w:rPr>
          <w:rFonts w:ascii="Times New Roman" w:hAnsi="Times New Roman" w:cs="Times New Roman"/>
        </w:rPr>
        <w:t>____________________</w:t>
      </w:r>
      <w:r w:rsidRPr="00F50023">
        <w:rPr>
          <w:rFonts w:ascii="Times New Roman" w:hAnsi="Times New Roman" w:cs="Times New Roman"/>
          <w:sz w:val="16"/>
          <w:szCs w:val="16"/>
        </w:rPr>
        <w:t xml:space="preserve">  (число, месяц, год) </w:t>
      </w:r>
      <w:r w:rsidRPr="00F50023">
        <w:rPr>
          <w:rFonts w:ascii="Times New Roman" w:hAnsi="Times New Roman" w:cs="Times New Roman"/>
          <w:sz w:val="20"/>
          <w:szCs w:val="20"/>
        </w:rPr>
        <w:t>либо</w:t>
      </w:r>
      <w:r w:rsidRPr="00F50023">
        <w:rPr>
          <w:rFonts w:ascii="Times New Roman" w:hAnsi="Times New Roman" w:cs="Times New Roman"/>
        </w:rPr>
        <w:t xml:space="preserve"> _______________________________________________ </w:t>
      </w:r>
    </w:p>
    <w:p w:rsidR="00F50023" w:rsidRPr="00202E43" w:rsidRDefault="00F50023" w:rsidP="00F500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202E43">
        <w:rPr>
          <w:rFonts w:ascii="Times New Roman" w:hAnsi="Times New Roman" w:cs="Times New Roman"/>
          <w:sz w:val="14"/>
          <w:szCs w:val="16"/>
        </w:rPr>
        <w:t xml:space="preserve">              </w:t>
      </w:r>
      <w:r w:rsidR="00202E43" w:rsidRPr="00202E43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</w:t>
      </w:r>
      <w:r w:rsidRPr="00202E43">
        <w:rPr>
          <w:rFonts w:ascii="Times New Roman" w:hAnsi="Times New Roman" w:cs="Times New Roman"/>
          <w:sz w:val="14"/>
          <w:szCs w:val="16"/>
        </w:rPr>
        <w:t xml:space="preserve">   (</w:t>
      </w:r>
      <w:proofErr w:type="gramStart"/>
      <w:r w:rsidRPr="00202E43">
        <w:rPr>
          <w:rFonts w:ascii="Times New Roman" w:hAnsi="Times New Roman" w:cs="Times New Roman"/>
          <w:sz w:val="14"/>
          <w:szCs w:val="16"/>
        </w:rPr>
        <w:t>исходящий</w:t>
      </w:r>
      <w:proofErr w:type="gramEnd"/>
      <w:r w:rsidRPr="00202E43">
        <w:rPr>
          <w:rFonts w:ascii="Times New Roman" w:hAnsi="Times New Roman" w:cs="Times New Roman"/>
          <w:sz w:val="14"/>
          <w:szCs w:val="16"/>
        </w:rPr>
        <w:t xml:space="preserve"> № и дата направления документа по почте).</w:t>
      </w:r>
    </w:p>
    <w:p w:rsidR="00202E43" w:rsidRDefault="00202E43" w:rsidP="00202E43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DE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943DE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A2C5B" w:rsidRDefault="00BA2C5B" w:rsidP="00BA2C5B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по оказанию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  <w:r w:rsidRPr="00943DEC">
        <w:rPr>
          <w:rFonts w:ascii="Times New Roman" w:hAnsi="Times New Roman" w:cs="Times New Roman"/>
        </w:rPr>
        <w:t xml:space="preserve">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>
        <w:rPr>
          <w:rFonts w:ascii="Times New Roman" w:hAnsi="Times New Roman" w:cs="Times New Roman"/>
        </w:rPr>
        <w:t>муниципаль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Pr="00943DEC">
        <w:rPr>
          <w:rFonts w:ascii="Times New Roman" w:hAnsi="Times New Roman" w:cs="Times New Roman"/>
        </w:rPr>
        <w:t>лицам, замещающим</w:t>
      </w:r>
      <w:r w:rsidRPr="00105FE3">
        <w:rPr>
          <w:rFonts w:ascii="Times New Roman" w:hAnsi="Times New Roman" w:cs="Times New Roman"/>
        </w:rPr>
        <w:t xml:space="preserve"> </w:t>
      </w:r>
      <w:proofErr w:type="spellStart"/>
      <w:r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Pr="00105FE3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е»</w:t>
      </w:r>
    </w:p>
    <w:p w:rsid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202E43">
        <w:rPr>
          <w:rFonts w:ascii="Times New Roman" w:hAnsi="Times New Roman" w:cs="Times New Roman"/>
          <w:b/>
          <w:bCs/>
        </w:rPr>
        <w:t>СПРАВКА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202E43">
        <w:rPr>
          <w:rFonts w:ascii="Times New Roman" w:hAnsi="Times New Roman" w:cs="Times New Roman"/>
          <w:bCs/>
        </w:rPr>
        <w:t>о должностях, периодах службы (работы),  которые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202E43">
        <w:rPr>
          <w:rFonts w:ascii="Times New Roman" w:hAnsi="Times New Roman" w:cs="Times New Roman"/>
          <w:bCs/>
        </w:rPr>
        <w:t>включаются в стаж муниципальной службы (замещения муниципальной должности) для назначения пенсии за выслугу лет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2E43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 w:cs="Times New Roman"/>
          <w:bCs/>
          <w:sz w:val="18"/>
          <w:szCs w:val="18"/>
        </w:rPr>
      </w:pPr>
      <w:r w:rsidRPr="00202E4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(фамилия, имя, отчество),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2E43">
        <w:rPr>
          <w:rFonts w:ascii="Times New Roman" w:hAnsi="Times New Roman" w:cs="Times New Roman"/>
          <w:bCs/>
        </w:rPr>
        <w:t>замещавшего _________________________________________________________________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8"/>
          <w:szCs w:val="18"/>
        </w:rPr>
      </w:pPr>
      <w:r w:rsidRPr="00202E43">
        <w:rPr>
          <w:rFonts w:ascii="Times New Roman" w:hAnsi="Times New Roman" w:cs="Times New Roman"/>
          <w:bCs/>
          <w:sz w:val="18"/>
          <w:szCs w:val="18"/>
        </w:rPr>
        <w:t xml:space="preserve">            (наименование должности)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731"/>
        <w:gridCol w:w="540"/>
        <w:gridCol w:w="516"/>
        <w:gridCol w:w="672"/>
        <w:gridCol w:w="1510"/>
        <w:gridCol w:w="1985"/>
        <w:gridCol w:w="567"/>
        <w:gridCol w:w="567"/>
        <w:gridCol w:w="425"/>
        <w:gridCol w:w="567"/>
        <w:gridCol w:w="567"/>
        <w:gridCol w:w="567"/>
      </w:tblGrid>
      <w:tr w:rsidR="00202E43" w:rsidRPr="00202E43" w:rsidTr="00202E43">
        <w:trPr>
          <w:trHeight w:val="176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 xml:space="preserve"> 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02E43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Пп</w:t>
            </w:r>
            <w:proofErr w:type="spellEnd"/>
            <w:r w:rsidRPr="00202E4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02E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 xml:space="preserve">№ 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записи в тр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довой  книжке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 xml:space="preserve">   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>Наименов</w:t>
            </w:r>
            <w:r w:rsidRPr="00202E43">
              <w:rPr>
                <w:rFonts w:ascii="Times New Roman" w:hAnsi="Times New Roman" w:cs="Times New Roman"/>
              </w:rPr>
              <w:t>а</w:t>
            </w:r>
            <w:r w:rsidRPr="00202E43">
              <w:rPr>
                <w:rFonts w:ascii="Times New Roman" w:hAnsi="Times New Roman" w:cs="Times New Roman"/>
              </w:rPr>
              <w:t>ние  должн</w:t>
            </w:r>
            <w:r w:rsidRPr="00202E43">
              <w:rPr>
                <w:rFonts w:ascii="Times New Roman" w:hAnsi="Times New Roman" w:cs="Times New Roman"/>
              </w:rPr>
              <w:t>о</w:t>
            </w:r>
            <w:r w:rsidRPr="00202E4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Наименование  орг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низации,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учреждения,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предприятия,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органа власти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Продолжител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ность муниц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пальной  службы в календарном  исчислении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службы,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принимаемый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исчисления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>размера пенсии</w:t>
            </w:r>
          </w:p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43">
              <w:rPr>
                <w:rFonts w:ascii="Times New Roman" w:hAnsi="Times New Roman" w:cs="Times New Roman"/>
                <w:sz w:val="18"/>
                <w:szCs w:val="18"/>
              </w:rPr>
              <w:t xml:space="preserve"> за выслугу лет</w:t>
            </w:r>
          </w:p>
        </w:tc>
      </w:tr>
      <w:tr w:rsidR="00202E43" w:rsidRPr="00202E43" w:rsidTr="00202E43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E43" w:rsidRPr="00202E43" w:rsidRDefault="00202E43" w:rsidP="0020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E43" w:rsidRPr="00202E43" w:rsidRDefault="00202E43" w:rsidP="0020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ггод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ммес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Ччис-ло</w:t>
            </w:r>
            <w:proofErr w:type="spellEnd"/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E43" w:rsidRPr="00202E43" w:rsidRDefault="00202E43" w:rsidP="0020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E43" w:rsidRPr="00202E43" w:rsidRDefault="00202E43" w:rsidP="0020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ллет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ммес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ддн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ллет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ммес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02E43">
              <w:rPr>
                <w:rFonts w:ascii="Times New Roman" w:hAnsi="Times New Roman" w:cs="Times New Roman"/>
              </w:rPr>
              <w:t>ддн</w:t>
            </w:r>
            <w:proofErr w:type="spellEnd"/>
          </w:p>
        </w:tc>
      </w:tr>
      <w:tr w:rsidR="00202E43" w:rsidRPr="00202E43" w:rsidTr="00202E43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E43" w:rsidRPr="00202E43" w:rsidTr="00202E43"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202E43">
              <w:rPr>
                <w:rFonts w:ascii="Times New Roman" w:hAnsi="Times New Roman" w:cs="Times New Roman"/>
              </w:rPr>
              <w:t xml:space="preserve">Всего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43" w:rsidRPr="00202E43" w:rsidRDefault="00202E43" w:rsidP="0020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2E43" w:rsidRPr="00202E43" w:rsidRDefault="00202E43" w:rsidP="00202E43">
      <w:pPr>
        <w:pStyle w:val="a5"/>
        <w:rPr>
          <w:rFonts w:cs="Times New Roman"/>
          <w:sz w:val="20"/>
          <w:szCs w:val="20"/>
        </w:rPr>
      </w:pPr>
      <w:r w:rsidRPr="00202E43">
        <w:rPr>
          <w:rFonts w:cs="Times New Roman"/>
          <w:sz w:val="20"/>
          <w:szCs w:val="20"/>
        </w:rPr>
        <w:t>Руководитель органа местного самоуправления,</w:t>
      </w:r>
    </w:p>
    <w:p w:rsidR="00202E43" w:rsidRPr="00202E43" w:rsidRDefault="00202E43" w:rsidP="00202E43">
      <w:pPr>
        <w:pStyle w:val="a5"/>
        <w:rPr>
          <w:rFonts w:cs="Times New Roman"/>
          <w:sz w:val="20"/>
          <w:szCs w:val="20"/>
        </w:rPr>
      </w:pPr>
      <w:r w:rsidRPr="00202E43">
        <w:rPr>
          <w:rFonts w:cs="Times New Roman"/>
          <w:sz w:val="20"/>
          <w:szCs w:val="20"/>
        </w:rPr>
        <w:t xml:space="preserve">структурного подразделения администрации </w:t>
      </w:r>
    </w:p>
    <w:p w:rsidR="00202E43" w:rsidRPr="00202E43" w:rsidRDefault="00202E43" w:rsidP="00202E43">
      <w:pPr>
        <w:pStyle w:val="a5"/>
        <w:rPr>
          <w:rFonts w:cs="Times New Roman"/>
          <w:sz w:val="20"/>
          <w:szCs w:val="20"/>
        </w:rPr>
      </w:pPr>
      <w:r w:rsidRPr="00202E43">
        <w:rPr>
          <w:rFonts w:cs="Times New Roman"/>
          <w:sz w:val="20"/>
          <w:szCs w:val="20"/>
        </w:rPr>
        <w:t>Омсукчанского района с правом юридического лица</w:t>
      </w: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  <w:r w:rsidRPr="00202E43">
        <w:rPr>
          <w:rFonts w:cs="Times New Roman"/>
          <w:sz w:val="24"/>
          <w:szCs w:val="24"/>
        </w:rPr>
        <w:t xml:space="preserve">                 _________________</w:t>
      </w:r>
      <w:r w:rsidRPr="00202E43">
        <w:rPr>
          <w:rFonts w:cs="Times New Roman"/>
          <w:sz w:val="24"/>
          <w:szCs w:val="24"/>
        </w:rPr>
        <w:tab/>
        <w:t xml:space="preserve">             ________________________________________</w:t>
      </w:r>
    </w:p>
    <w:p w:rsidR="00202E43" w:rsidRPr="00202E43" w:rsidRDefault="00202E43" w:rsidP="00202E43">
      <w:pPr>
        <w:pStyle w:val="a5"/>
        <w:rPr>
          <w:rFonts w:cs="Times New Roman"/>
          <w:sz w:val="18"/>
          <w:szCs w:val="18"/>
        </w:rPr>
      </w:pPr>
      <w:r w:rsidRPr="00202E43">
        <w:rPr>
          <w:rFonts w:cs="Times New Roman"/>
          <w:sz w:val="18"/>
          <w:szCs w:val="18"/>
        </w:rPr>
        <w:t xml:space="preserve">                                  (подпись)                                                                  (фамилия, инициалы)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Место для печати                 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                Дата выдачи __________________________________________ (число, месяц, год)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Со справкой ознакомле</w:t>
      </w:r>
      <w:proofErr w:type="gramStart"/>
      <w:r w:rsidRPr="00202E43">
        <w:rPr>
          <w:rFonts w:ascii="Times New Roman" w:hAnsi="Times New Roman" w:cs="Times New Roman"/>
        </w:rPr>
        <w:t>н(</w:t>
      </w:r>
      <w:proofErr w:type="gramEnd"/>
      <w:r w:rsidRPr="00202E43">
        <w:rPr>
          <w:rFonts w:ascii="Times New Roman" w:hAnsi="Times New Roman" w:cs="Times New Roman"/>
        </w:rPr>
        <w:t xml:space="preserve">а):  __________  __________________________________________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02E43">
        <w:rPr>
          <w:rFonts w:ascii="Times New Roman" w:hAnsi="Times New Roman" w:cs="Times New Roman"/>
          <w:sz w:val="18"/>
          <w:szCs w:val="18"/>
        </w:rPr>
        <w:t xml:space="preserve">(подпись, фамилия, инициалы муниципального служащего     (лица,    замещавшего  муниципальную должность)                             </w:t>
      </w:r>
      <w:proofErr w:type="gramEnd"/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2E43">
        <w:rPr>
          <w:rFonts w:ascii="Times New Roman" w:hAnsi="Times New Roman" w:cs="Times New Roman"/>
        </w:rPr>
        <w:t>_____________________________________________________________________________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   (</w:t>
      </w:r>
      <w:r w:rsidRPr="00202E43">
        <w:rPr>
          <w:rFonts w:ascii="Times New Roman" w:hAnsi="Times New Roman" w:cs="Times New Roman"/>
          <w:sz w:val="18"/>
          <w:szCs w:val="18"/>
        </w:rPr>
        <w:t>число, месяц, год)</w:t>
      </w:r>
      <w:r w:rsidRPr="00202E43">
        <w:rPr>
          <w:rFonts w:ascii="Times New Roman" w:hAnsi="Times New Roman" w:cs="Times New Roman"/>
        </w:rPr>
        <w:t xml:space="preserve">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либо ________________________________________________________________________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02E4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02E43">
        <w:rPr>
          <w:rFonts w:ascii="Times New Roman" w:hAnsi="Times New Roman" w:cs="Times New Roman"/>
          <w:sz w:val="18"/>
          <w:szCs w:val="18"/>
        </w:rPr>
        <w:t>исходящий</w:t>
      </w:r>
      <w:proofErr w:type="gramEnd"/>
      <w:r w:rsidRPr="00202E43">
        <w:rPr>
          <w:rFonts w:ascii="Times New Roman" w:hAnsi="Times New Roman" w:cs="Times New Roman"/>
          <w:sz w:val="18"/>
          <w:szCs w:val="18"/>
        </w:rPr>
        <w:t xml:space="preserve"> № и дата отправления документа по почте)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E43" w:rsidRDefault="00202E43" w:rsidP="00202E43">
      <w:pPr>
        <w:pStyle w:val="a3"/>
        <w:ind w:firstLine="708"/>
        <w:rPr>
          <w:rFonts w:ascii="Times New Roman" w:hAnsi="Times New Roman" w:cs="Times New Roman"/>
        </w:rPr>
      </w:pPr>
    </w:p>
    <w:p w:rsidR="00BA2C5B" w:rsidRPr="00202E43" w:rsidRDefault="00BA2C5B" w:rsidP="00202E43">
      <w:pPr>
        <w:pStyle w:val="a3"/>
        <w:ind w:firstLine="708"/>
        <w:rPr>
          <w:rFonts w:ascii="Times New Roman" w:hAnsi="Times New Roman" w:cs="Times New Roman"/>
        </w:rPr>
      </w:pPr>
    </w:p>
    <w:p w:rsidR="00F50023" w:rsidRDefault="00F50023" w:rsidP="0020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E43" w:rsidRDefault="00202E43" w:rsidP="00202E43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DE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943DE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A2C5B" w:rsidRDefault="00BA2C5B" w:rsidP="00BA2C5B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по оказанию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  <w:r w:rsidRPr="00943DEC">
        <w:rPr>
          <w:rFonts w:ascii="Times New Roman" w:hAnsi="Times New Roman" w:cs="Times New Roman"/>
        </w:rPr>
        <w:t xml:space="preserve">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>
        <w:rPr>
          <w:rFonts w:ascii="Times New Roman" w:hAnsi="Times New Roman" w:cs="Times New Roman"/>
        </w:rPr>
        <w:t>муниципаль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Pr="00943DEC">
        <w:rPr>
          <w:rFonts w:ascii="Times New Roman" w:hAnsi="Times New Roman" w:cs="Times New Roman"/>
        </w:rPr>
        <w:t>лицам, замещающим</w:t>
      </w:r>
      <w:r w:rsidRPr="00105FE3">
        <w:rPr>
          <w:rFonts w:ascii="Times New Roman" w:hAnsi="Times New Roman" w:cs="Times New Roman"/>
        </w:rPr>
        <w:t xml:space="preserve"> </w:t>
      </w:r>
      <w:proofErr w:type="spellStart"/>
      <w:r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Pr="00105FE3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е»</w:t>
      </w:r>
    </w:p>
    <w:p w:rsidR="00202E43" w:rsidRPr="006B1CC3" w:rsidRDefault="00202E43" w:rsidP="00202E43">
      <w:pPr>
        <w:jc w:val="both"/>
        <w:rPr>
          <w:sz w:val="10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202E43">
        <w:rPr>
          <w:rFonts w:ascii="Times New Roman" w:hAnsi="Times New Roman" w:cs="Times New Roman"/>
          <w:b/>
          <w:bCs/>
        </w:rPr>
        <w:t xml:space="preserve">ПРЕДСТАВЛЕНИЕ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202E43">
        <w:rPr>
          <w:rFonts w:ascii="Times New Roman" w:hAnsi="Times New Roman" w:cs="Times New Roman"/>
          <w:bCs/>
        </w:rPr>
        <w:t>о назначении (перерасчете) пенсии за выслугу лет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4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В соответствии с </w:t>
      </w:r>
      <w:hyperlink r:id="rId17" w:history="1">
        <w:r w:rsidRPr="00202E43">
          <w:rPr>
            <w:rFonts w:ascii="Times New Roman" w:hAnsi="Times New Roman" w:cs="Times New Roman"/>
          </w:rPr>
          <w:t>Законом</w:t>
        </w:r>
      </w:hyperlink>
      <w:r w:rsidRPr="00202E43">
        <w:rPr>
          <w:rFonts w:ascii="Times New Roman" w:hAnsi="Times New Roman" w:cs="Times New Roman"/>
        </w:rPr>
        <w:t xml:space="preserve"> Магаданской области «О пенсионном обеспечении за выслугу лет в Магаданской области» прошу назначить (пересчитать) пенсию за выслугу лет 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02E43">
        <w:rPr>
          <w:rFonts w:ascii="Times New Roman" w:hAnsi="Times New Roman" w:cs="Times New Roman"/>
        </w:rPr>
        <w:t xml:space="preserve">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left="1416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02E43">
        <w:rPr>
          <w:rFonts w:ascii="Times New Roman" w:hAnsi="Times New Roman" w:cs="Times New Roman"/>
          <w:sz w:val="16"/>
          <w:szCs w:val="16"/>
        </w:rPr>
        <w:t>(фамилия, имя, отчество),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замещавшему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02E43">
        <w:rPr>
          <w:rFonts w:ascii="Times New Roman" w:hAnsi="Times New Roman" w:cs="Times New Roman"/>
        </w:rPr>
        <w:t xml:space="preserve">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E43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202E43" w:rsidRPr="00202E43" w:rsidRDefault="00202E43" w:rsidP="00202E43">
      <w:pPr>
        <w:pStyle w:val="a5"/>
        <w:spacing w:line="216" w:lineRule="auto"/>
        <w:jc w:val="center"/>
        <w:rPr>
          <w:rFonts w:cs="Times New Roman"/>
          <w:sz w:val="16"/>
          <w:szCs w:val="22"/>
        </w:rPr>
      </w:pPr>
      <w:r w:rsidRPr="00202E43">
        <w:rPr>
          <w:rFonts w:cs="Times New Roman"/>
          <w:sz w:val="16"/>
          <w:szCs w:val="22"/>
        </w:rPr>
        <w:t>(наименование  органа местного самоуправления, структурного подразделения администрации Омсукчанского района с правом юрид</w:t>
      </w:r>
      <w:r w:rsidRPr="00202E43">
        <w:rPr>
          <w:rFonts w:cs="Times New Roman"/>
          <w:sz w:val="16"/>
          <w:szCs w:val="22"/>
        </w:rPr>
        <w:t>и</w:t>
      </w:r>
      <w:r w:rsidRPr="00202E43">
        <w:rPr>
          <w:rFonts w:cs="Times New Roman"/>
          <w:sz w:val="16"/>
          <w:szCs w:val="22"/>
        </w:rPr>
        <w:t xml:space="preserve">ческого лица)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Стаж областной гражданской или муниципальной службы: _______________ </w:t>
      </w:r>
      <w:r w:rsidRPr="00202E43">
        <w:rPr>
          <w:rFonts w:ascii="Times New Roman" w:hAnsi="Times New Roman" w:cs="Times New Roman"/>
          <w:sz w:val="16"/>
          <w:szCs w:val="16"/>
        </w:rPr>
        <w:t>(лет, месяцев, дней).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Среднемесячный заработок для назначения пенсии за выслугу лет _______ руб. </w:t>
      </w:r>
      <w:proofErr w:type="spellStart"/>
      <w:r w:rsidRPr="00202E43">
        <w:rPr>
          <w:rFonts w:ascii="Times New Roman" w:hAnsi="Times New Roman" w:cs="Times New Roman"/>
        </w:rPr>
        <w:t>_____коп</w:t>
      </w:r>
      <w:proofErr w:type="spellEnd"/>
      <w:r w:rsidRPr="00202E43">
        <w:rPr>
          <w:rFonts w:ascii="Times New Roman" w:hAnsi="Times New Roman" w:cs="Times New Roman"/>
        </w:rPr>
        <w:t xml:space="preserve">.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Уволе</w:t>
      </w:r>
      <w:proofErr w:type="gramStart"/>
      <w:r w:rsidRPr="00202E43">
        <w:rPr>
          <w:rFonts w:ascii="Times New Roman" w:hAnsi="Times New Roman" w:cs="Times New Roman"/>
        </w:rPr>
        <w:t>н(</w:t>
      </w:r>
      <w:proofErr w:type="gramEnd"/>
      <w:r w:rsidRPr="00202E43">
        <w:rPr>
          <w:rFonts w:ascii="Times New Roman" w:hAnsi="Times New Roman" w:cs="Times New Roman"/>
        </w:rPr>
        <w:t xml:space="preserve">а) с муниципальной службы ______________ </w:t>
      </w:r>
      <w:r w:rsidRPr="00202E43">
        <w:rPr>
          <w:rFonts w:ascii="Times New Roman" w:hAnsi="Times New Roman" w:cs="Times New Roman"/>
          <w:sz w:val="16"/>
          <w:szCs w:val="16"/>
        </w:rPr>
        <w:t>(день, месяц, год)</w:t>
      </w:r>
      <w:r w:rsidRPr="00202E43">
        <w:rPr>
          <w:rFonts w:ascii="Times New Roman" w:hAnsi="Times New Roman" w:cs="Times New Roman"/>
        </w:rPr>
        <w:t xml:space="preserve"> по основанию: ___________________________________________________________________________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К представлению прилагаются документы:</w:t>
      </w: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  <w:r w:rsidRPr="00202E43">
        <w:rPr>
          <w:rFonts w:cs="Times New Roman"/>
          <w:sz w:val="24"/>
          <w:szCs w:val="24"/>
        </w:rPr>
        <w:t>1) заявление установленного образца;</w:t>
      </w: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  <w:r w:rsidRPr="00202E43">
        <w:rPr>
          <w:rFonts w:cs="Times New Roman"/>
          <w:sz w:val="24"/>
          <w:szCs w:val="24"/>
        </w:rPr>
        <w:t>2) справка о размере среднемесячного заработка;</w:t>
      </w: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  <w:r w:rsidRPr="00202E43">
        <w:rPr>
          <w:rFonts w:cs="Times New Roman"/>
          <w:sz w:val="24"/>
          <w:szCs w:val="24"/>
        </w:rPr>
        <w:t>3)</w:t>
      </w:r>
      <w:r w:rsidRPr="00202E43">
        <w:rPr>
          <w:rFonts w:cs="Times New Roman"/>
        </w:rPr>
        <w:t xml:space="preserve"> </w:t>
      </w:r>
      <w:r w:rsidRPr="00202E43">
        <w:rPr>
          <w:rFonts w:cs="Times New Roman"/>
          <w:sz w:val="24"/>
          <w:szCs w:val="24"/>
        </w:rPr>
        <w:t>справка о должностях, периоды службы (работы) на которых включаются в стаж мун</w:t>
      </w:r>
      <w:r w:rsidRPr="00202E43">
        <w:rPr>
          <w:rFonts w:cs="Times New Roman"/>
          <w:sz w:val="24"/>
          <w:szCs w:val="24"/>
        </w:rPr>
        <w:t>и</w:t>
      </w:r>
      <w:r w:rsidRPr="00202E43">
        <w:rPr>
          <w:rFonts w:cs="Times New Roman"/>
          <w:sz w:val="24"/>
          <w:szCs w:val="24"/>
        </w:rPr>
        <w:t>ципальной службы для назначения пенсии за выслугу лет;</w:t>
      </w:r>
    </w:p>
    <w:p w:rsidR="00202E43" w:rsidRPr="00202E43" w:rsidRDefault="00202E43" w:rsidP="00202E43">
      <w:pPr>
        <w:pStyle w:val="a5"/>
        <w:rPr>
          <w:rFonts w:cs="Times New Roman"/>
          <w:sz w:val="24"/>
          <w:szCs w:val="24"/>
        </w:rPr>
      </w:pPr>
      <w:r w:rsidRPr="00202E43">
        <w:rPr>
          <w:rFonts w:cs="Times New Roman"/>
          <w:sz w:val="24"/>
          <w:szCs w:val="24"/>
        </w:rPr>
        <w:t>4) копия трудовой книжки, заверенная надлежащим образом;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5) копия паспорта или иного документа, удостоверяющего личность, заверенная надлежащим о</w:t>
      </w:r>
      <w:r w:rsidRPr="00202E43">
        <w:rPr>
          <w:rFonts w:ascii="Times New Roman" w:hAnsi="Times New Roman" w:cs="Times New Roman"/>
        </w:rPr>
        <w:t>б</w:t>
      </w:r>
      <w:r w:rsidRPr="00202E43">
        <w:rPr>
          <w:rFonts w:ascii="Times New Roman" w:hAnsi="Times New Roman" w:cs="Times New Roman"/>
        </w:rPr>
        <w:t>разом;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6) копия решения о зачете в стаж муниципальной службы иных периодов работы (службы), зав</w:t>
      </w:r>
      <w:r w:rsidRPr="00202E43">
        <w:rPr>
          <w:rFonts w:ascii="Times New Roman" w:hAnsi="Times New Roman" w:cs="Times New Roman"/>
        </w:rPr>
        <w:t>е</w:t>
      </w:r>
      <w:r w:rsidRPr="00202E43">
        <w:rPr>
          <w:rFonts w:ascii="Times New Roman" w:hAnsi="Times New Roman" w:cs="Times New Roman"/>
        </w:rPr>
        <w:t>ренная надлежащим образом;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7) копия приказа (распоряжения) об освобождении от соответствующей должности, заверенная надлежащим образом.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8) справку органа, осуществляющего пенсионное обеспечение, о назначенной (досрочно офор</w:t>
      </w:r>
      <w:r w:rsidRPr="00202E43">
        <w:rPr>
          <w:rFonts w:ascii="Times New Roman" w:hAnsi="Times New Roman" w:cs="Times New Roman"/>
        </w:rPr>
        <w:t>м</w:t>
      </w:r>
      <w:r w:rsidRPr="00202E43">
        <w:rPr>
          <w:rFonts w:ascii="Times New Roman" w:hAnsi="Times New Roman" w:cs="Times New Roman"/>
        </w:rPr>
        <w:t>ленной) трудовой пенсии по старости (инвалидности) с указанием федерального закона, в соотве</w:t>
      </w:r>
      <w:r w:rsidRPr="00202E43">
        <w:rPr>
          <w:rFonts w:ascii="Times New Roman" w:hAnsi="Times New Roman" w:cs="Times New Roman"/>
        </w:rPr>
        <w:t>т</w:t>
      </w:r>
      <w:r w:rsidRPr="00202E43">
        <w:rPr>
          <w:rFonts w:ascii="Times New Roman" w:hAnsi="Times New Roman" w:cs="Times New Roman"/>
        </w:rPr>
        <w:t>ствии с которым она назначена, размера назначенной пенсии и составляющих ее частей.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202E43">
        <w:rPr>
          <w:rFonts w:ascii="Times New Roman" w:hAnsi="Times New Roman" w:cs="Times New Roman"/>
        </w:rPr>
        <w:t xml:space="preserve"> </w:t>
      </w:r>
    </w:p>
    <w:p w:rsid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Руководитель органа местного самоуправления, структурного подразделения администрации О</w:t>
      </w:r>
      <w:r w:rsidRPr="00202E43">
        <w:rPr>
          <w:rFonts w:ascii="Times New Roman" w:hAnsi="Times New Roman" w:cs="Times New Roman"/>
        </w:rPr>
        <w:t>м</w:t>
      </w:r>
      <w:r w:rsidRPr="00202E43">
        <w:rPr>
          <w:rFonts w:ascii="Times New Roman" w:hAnsi="Times New Roman" w:cs="Times New Roman"/>
        </w:rPr>
        <w:t xml:space="preserve">сукчанского района с правом юридического лица ________________________________________ </w:t>
      </w:r>
      <w:r>
        <w:rPr>
          <w:rFonts w:ascii="Times New Roman" w:hAnsi="Times New Roman" w:cs="Times New Roman"/>
        </w:rPr>
        <w:t xml:space="preserve">       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02E43">
        <w:rPr>
          <w:rFonts w:ascii="Times New Roman" w:hAnsi="Times New Roman" w:cs="Times New Roman"/>
          <w:sz w:val="16"/>
          <w:szCs w:val="16"/>
        </w:rPr>
        <w:t>(подпись, инициалы, фамилия)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8"/>
        </w:rPr>
      </w:pPr>
    </w:p>
    <w:p w:rsidR="00202E43" w:rsidRDefault="00202E43" w:rsidP="00202E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Главный бухгалтер ________________________________________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202E43">
        <w:rPr>
          <w:rFonts w:ascii="Times New Roman" w:hAnsi="Times New Roman" w:cs="Times New Roman"/>
          <w:sz w:val="16"/>
          <w:szCs w:val="18"/>
        </w:rPr>
        <w:t>(подпись, инициалы, фамилия)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Место для печати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E43">
        <w:rPr>
          <w:rFonts w:ascii="Times New Roman" w:hAnsi="Times New Roman" w:cs="Times New Roman"/>
        </w:rPr>
        <w:t xml:space="preserve">Дата выдачи _____________________________________________________ </w:t>
      </w:r>
      <w:r w:rsidRPr="00202E43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 xml:space="preserve">С представлением </w:t>
      </w:r>
      <w:proofErr w:type="gramStart"/>
      <w:r w:rsidRPr="00202E43">
        <w:rPr>
          <w:rFonts w:ascii="Times New Roman" w:hAnsi="Times New Roman" w:cs="Times New Roman"/>
        </w:rPr>
        <w:t>ознакомлен</w:t>
      </w:r>
      <w:proofErr w:type="gramEnd"/>
      <w:r w:rsidRPr="00202E43">
        <w:rPr>
          <w:rFonts w:ascii="Times New Roman" w:hAnsi="Times New Roman" w:cs="Times New Roman"/>
        </w:rPr>
        <w:t xml:space="preserve">: _________________________________________________ 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2E43">
        <w:rPr>
          <w:rFonts w:ascii="Times New Roman" w:hAnsi="Times New Roman" w:cs="Times New Roman"/>
          <w:sz w:val="16"/>
          <w:szCs w:val="16"/>
        </w:rPr>
        <w:t>(подпись муниципального служащего, (лица, замещавшего муниципальную долж</w:t>
      </w:r>
      <w:r>
        <w:rPr>
          <w:rFonts w:ascii="Times New Roman" w:hAnsi="Times New Roman" w:cs="Times New Roman"/>
          <w:sz w:val="16"/>
          <w:szCs w:val="16"/>
        </w:rPr>
        <w:t>ность)</w:t>
      </w:r>
      <w:proofErr w:type="gramEnd"/>
    </w:p>
    <w:p w:rsidR="00202E43" w:rsidRDefault="00202E43" w:rsidP="00202E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02E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202E43">
        <w:rPr>
          <w:rFonts w:ascii="Times New Roman" w:hAnsi="Times New Roman" w:cs="Times New Roman"/>
          <w:sz w:val="16"/>
          <w:szCs w:val="18"/>
        </w:rPr>
        <w:t>(число, месяц, год)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</w:rPr>
      </w:pP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2E43">
        <w:rPr>
          <w:rFonts w:ascii="Times New Roman" w:hAnsi="Times New Roman" w:cs="Times New Roman"/>
        </w:rPr>
        <w:t>либо_________________________________________________________________________</w:t>
      </w:r>
    </w:p>
    <w:p w:rsidR="00202E43" w:rsidRPr="00202E43" w:rsidRDefault="00202E43" w:rsidP="00202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202E43">
        <w:rPr>
          <w:rFonts w:ascii="Times New Roman" w:hAnsi="Times New Roman" w:cs="Times New Roman"/>
          <w:sz w:val="16"/>
          <w:szCs w:val="18"/>
        </w:rPr>
        <w:t>(</w:t>
      </w:r>
      <w:proofErr w:type="gramStart"/>
      <w:r w:rsidRPr="00202E43">
        <w:rPr>
          <w:rFonts w:ascii="Times New Roman" w:hAnsi="Times New Roman" w:cs="Times New Roman"/>
          <w:sz w:val="16"/>
          <w:szCs w:val="18"/>
        </w:rPr>
        <w:t>исходящий</w:t>
      </w:r>
      <w:proofErr w:type="gramEnd"/>
      <w:r w:rsidRPr="00202E43">
        <w:rPr>
          <w:rFonts w:ascii="Times New Roman" w:hAnsi="Times New Roman" w:cs="Times New Roman"/>
          <w:sz w:val="16"/>
          <w:szCs w:val="18"/>
        </w:rPr>
        <w:t xml:space="preserve"> № и дата направления документа по почте).</w:t>
      </w:r>
    </w:p>
    <w:p w:rsidR="00BA2C5B" w:rsidRDefault="00BA2C5B" w:rsidP="008703EC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03EC" w:rsidRDefault="008703EC" w:rsidP="008703EC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3DE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943DE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A2C5B" w:rsidRDefault="00BA2C5B" w:rsidP="00BA2C5B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административному регламенту по оказанию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  <w:r w:rsidRPr="00943DEC">
        <w:rPr>
          <w:rFonts w:ascii="Times New Roman" w:hAnsi="Times New Roman" w:cs="Times New Roman"/>
        </w:rPr>
        <w:t xml:space="preserve"> 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>
        <w:rPr>
          <w:rFonts w:ascii="Times New Roman" w:hAnsi="Times New Roman" w:cs="Times New Roman"/>
        </w:rPr>
        <w:t>муниципаль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Pr="00943DEC">
        <w:rPr>
          <w:rFonts w:ascii="Times New Roman" w:hAnsi="Times New Roman" w:cs="Times New Roman"/>
        </w:rPr>
        <w:t>лицам, замещающим</w:t>
      </w:r>
      <w:r w:rsidRPr="00105FE3">
        <w:rPr>
          <w:rFonts w:ascii="Times New Roman" w:hAnsi="Times New Roman" w:cs="Times New Roman"/>
        </w:rPr>
        <w:t xml:space="preserve"> </w:t>
      </w:r>
      <w:proofErr w:type="spellStart"/>
      <w:r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BA2C5B" w:rsidRPr="00105FE3" w:rsidRDefault="00BA2C5B" w:rsidP="00BA2C5B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е»</w:t>
      </w:r>
    </w:p>
    <w:p w:rsidR="00B80FF2" w:rsidRDefault="00B80FF2" w:rsidP="00B80FF2">
      <w:pPr>
        <w:spacing w:line="192" w:lineRule="auto"/>
        <w:ind w:left="3540" w:firstLine="708"/>
      </w:pPr>
    </w:p>
    <w:p w:rsidR="00B80FF2" w:rsidRDefault="00B80FF2" w:rsidP="00B80FF2">
      <w:pPr>
        <w:spacing w:after="0" w:line="192" w:lineRule="auto"/>
        <w:ind w:left="3540" w:firstLine="708"/>
      </w:pPr>
      <w:r>
        <w:t>___________________________________</w:t>
      </w:r>
    </w:p>
    <w:p w:rsidR="00B80FF2" w:rsidRPr="00B80FF2" w:rsidRDefault="00B80FF2" w:rsidP="00B80FF2">
      <w:pPr>
        <w:spacing w:after="0" w:line="192" w:lineRule="auto"/>
        <w:ind w:left="4248" w:firstLine="708"/>
        <w:rPr>
          <w:sz w:val="16"/>
          <w:szCs w:val="16"/>
        </w:rPr>
      </w:pPr>
      <w:r w:rsidRPr="00B80FF2">
        <w:rPr>
          <w:sz w:val="16"/>
          <w:szCs w:val="16"/>
        </w:rPr>
        <w:t>(фамилия, имя, отчество)</w:t>
      </w:r>
    </w:p>
    <w:p w:rsidR="00B80FF2" w:rsidRDefault="00B80FF2" w:rsidP="00B80FF2">
      <w:pPr>
        <w:spacing w:after="0" w:line="19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80FF2" w:rsidRPr="00B80FF2" w:rsidRDefault="00B80FF2" w:rsidP="00B80FF2">
      <w:pPr>
        <w:spacing w:after="0" w:line="192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0FF2">
        <w:rPr>
          <w:sz w:val="16"/>
          <w:szCs w:val="16"/>
        </w:rPr>
        <w:t>(адрес места проживания)</w:t>
      </w:r>
    </w:p>
    <w:p w:rsidR="00B80FF2" w:rsidRDefault="00B80FF2" w:rsidP="00B80FF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80FF2" w:rsidRDefault="00B80FF2" w:rsidP="00B80FF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80FF2" w:rsidRDefault="00B80FF2" w:rsidP="00B80FF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F908E1">
        <w:rPr>
          <w:rFonts w:ascii="Times New Roman" w:hAnsi="Times New Roman" w:cs="Times New Roman"/>
          <w:b/>
          <w:sz w:val="28"/>
          <w:szCs w:val="28"/>
        </w:rPr>
        <w:tab/>
      </w:r>
      <w:r w:rsidRPr="00F908E1">
        <w:rPr>
          <w:rFonts w:ascii="Times New Roman" w:hAnsi="Times New Roman" w:cs="Times New Roman"/>
          <w:b/>
          <w:sz w:val="28"/>
          <w:szCs w:val="28"/>
        </w:rPr>
        <w:tab/>
      </w:r>
      <w:r w:rsidRPr="00F908E1">
        <w:rPr>
          <w:rFonts w:ascii="Times New Roman" w:hAnsi="Times New Roman" w:cs="Times New Roman"/>
          <w:b/>
          <w:sz w:val="28"/>
          <w:szCs w:val="28"/>
        </w:rPr>
        <w:tab/>
      </w:r>
      <w:r w:rsidRPr="00F908E1">
        <w:rPr>
          <w:rFonts w:ascii="Times New Roman" w:hAnsi="Times New Roman" w:cs="Times New Roman"/>
          <w:b/>
          <w:sz w:val="28"/>
          <w:szCs w:val="28"/>
        </w:rPr>
        <w:tab/>
        <w:t>Уведомление (</w:t>
      </w:r>
      <w:r w:rsidRPr="00F908E1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  <w:r w:rsidRPr="00F908E1">
        <w:rPr>
          <w:rFonts w:ascii="Times New Roman" w:hAnsi="Times New Roman" w:cs="Times New Roman"/>
          <w:b/>
          <w:sz w:val="28"/>
          <w:szCs w:val="28"/>
        </w:rPr>
        <w:t>)</w:t>
      </w:r>
    </w:p>
    <w:p w:rsidR="00B80FF2" w:rsidRPr="00F908E1" w:rsidRDefault="00B80FF2" w:rsidP="00B80FF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80FF2" w:rsidRPr="00B80FF2" w:rsidRDefault="00B80FF2" w:rsidP="00B80FF2">
      <w:pPr>
        <w:spacing w:after="0" w:line="216" w:lineRule="auto"/>
        <w:rPr>
          <w:rFonts w:ascii="Times New Roman" w:hAnsi="Times New Roman" w:cs="Times New Roman"/>
          <w:sz w:val="24"/>
          <w:szCs w:val="28"/>
        </w:rPr>
      </w:pPr>
      <w:r w:rsidRPr="00B80FF2">
        <w:rPr>
          <w:rFonts w:ascii="Times New Roman" w:hAnsi="Times New Roman" w:cs="Times New Roman"/>
          <w:sz w:val="24"/>
          <w:szCs w:val="28"/>
        </w:rPr>
        <w:t>от ________________________  № ___</w:t>
      </w:r>
    </w:p>
    <w:p w:rsidR="00B80FF2" w:rsidRDefault="00B80FF2" w:rsidP="00B80FF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B80FF2" w:rsidRPr="005336FD" w:rsidRDefault="00B80FF2" w:rsidP="00B80FF2">
      <w:pPr>
        <w:spacing w:after="0" w:line="216" w:lineRule="auto"/>
        <w:rPr>
          <w:rFonts w:ascii="Times New Roman" w:hAnsi="Times New Roman" w:cs="Times New Roman"/>
          <w:b/>
          <w:sz w:val="16"/>
          <w:szCs w:val="28"/>
        </w:rPr>
      </w:pPr>
    </w:p>
    <w:p w:rsidR="00B80FF2" w:rsidRPr="00B80FF2" w:rsidRDefault="00B80FF2" w:rsidP="00B80FF2">
      <w:pPr>
        <w:spacing w:after="0" w:line="216" w:lineRule="auto"/>
        <w:ind w:left="2124" w:firstLine="708"/>
        <w:rPr>
          <w:rFonts w:ascii="Times New Roman" w:hAnsi="Times New Roman" w:cs="Times New Roman"/>
          <w:b/>
          <w:sz w:val="28"/>
          <w:szCs w:val="24"/>
        </w:rPr>
      </w:pPr>
      <w:r w:rsidRPr="00B80FF2">
        <w:rPr>
          <w:rFonts w:ascii="Times New Roman" w:hAnsi="Times New Roman" w:cs="Times New Roman"/>
          <w:b/>
          <w:sz w:val="28"/>
          <w:szCs w:val="24"/>
        </w:rPr>
        <w:t>Уважаема</w:t>
      </w:r>
      <w:proofErr w:type="gramStart"/>
      <w:r w:rsidRPr="00B80FF2">
        <w:rPr>
          <w:rFonts w:ascii="Times New Roman" w:hAnsi="Times New Roman" w:cs="Times New Roman"/>
          <w:b/>
          <w:sz w:val="28"/>
          <w:szCs w:val="24"/>
        </w:rPr>
        <w:t>я(</w:t>
      </w:r>
      <w:proofErr w:type="spellStart"/>
      <w:proofErr w:type="gramEnd"/>
      <w:r w:rsidRPr="00B80FF2">
        <w:rPr>
          <w:rFonts w:ascii="Times New Roman" w:hAnsi="Times New Roman" w:cs="Times New Roman"/>
          <w:b/>
          <w:sz w:val="28"/>
          <w:szCs w:val="24"/>
        </w:rPr>
        <w:t>ый</w:t>
      </w:r>
      <w:proofErr w:type="spellEnd"/>
      <w:r w:rsidRPr="00B80FF2">
        <w:rPr>
          <w:rFonts w:ascii="Times New Roman" w:hAnsi="Times New Roman" w:cs="Times New Roman"/>
          <w:b/>
          <w:sz w:val="28"/>
          <w:szCs w:val="24"/>
        </w:rPr>
        <w:t>)</w:t>
      </w:r>
    </w:p>
    <w:p w:rsidR="00B80FF2" w:rsidRPr="00F908E1" w:rsidRDefault="00B80FF2" w:rsidP="00B80FF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E1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908E1">
        <w:rPr>
          <w:rFonts w:ascii="Times New Roman" w:hAnsi="Times New Roman" w:cs="Times New Roman"/>
          <w:sz w:val="24"/>
          <w:szCs w:val="24"/>
        </w:rPr>
        <w:t>.</w:t>
      </w:r>
    </w:p>
    <w:p w:rsidR="00B80FF2" w:rsidRPr="00F908E1" w:rsidRDefault="00B80FF2" w:rsidP="00B80FF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F2" w:rsidRPr="005336FD" w:rsidRDefault="00B80FF2" w:rsidP="0086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110" w:rsidRPr="005336FD">
        <w:rPr>
          <w:rFonts w:ascii="Times New Roman" w:hAnsi="Times New Roman" w:cs="Times New Roman"/>
          <w:sz w:val="24"/>
          <w:szCs w:val="24"/>
        </w:rPr>
        <w:t>пункт</w:t>
      </w:r>
      <w:r w:rsidR="00F608DA" w:rsidRPr="005336FD">
        <w:rPr>
          <w:rFonts w:ascii="Times New Roman" w:hAnsi="Times New Roman" w:cs="Times New Roman"/>
          <w:sz w:val="24"/>
          <w:szCs w:val="24"/>
        </w:rPr>
        <w:t>ом</w:t>
      </w:r>
      <w:r w:rsidR="00600110" w:rsidRPr="005336FD">
        <w:rPr>
          <w:rFonts w:ascii="Times New Roman" w:hAnsi="Times New Roman" w:cs="Times New Roman"/>
          <w:sz w:val="24"/>
          <w:szCs w:val="24"/>
        </w:rPr>
        <w:t xml:space="preserve"> 5</w:t>
      </w:r>
      <w:r w:rsidRPr="005336FD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5336FD">
        <w:rPr>
          <w:rFonts w:ascii="Times New Roman" w:hAnsi="Times New Roman" w:cs="Times New Roman"/>
          <w:sz w:val="24"/>
          <w:szCs w:val="24"/>
        </w:rPr>
        <w:t>Порядка пенсионного обеспечения за выслугу лет м</w:t>
      </w:r>
      <w:r w:rsidR="00860E2B" w:rsidRPr="005336FD">
        <w:rPr>
          <w:rFonts w:ascii="Times New Roman" w:hAnsi="Times New Roman" w:cs="Times New Roman"/>
          <w:sz w:val="24"/>
          <w:szCs w:val="24"/>
        </w:rPr>
        <w:t>у</w:t>
      </w:r>
      <w:r w:rsidR="00860E2B" w:rsidRPr="005336FD">
        <w:rPr>
          <w:rFonts w:ascii="Times New Roman" w:hAnsi="Times New Roman" w:cs="Times New Roman"/>
          <w:sz w:val="24"/>
          <w:szCs w:val="24"/>
        </w:rPr>
        <w:t xml:space="preserve">ниципальных служащих и лиц, замещающих муниципальные должности Омсукчанского района утвержденного </w:t>
      </w:r>
      <w:r w:rsidRPr="005336FD">
        <w:rPr>
          <w:rFonts w:ascii="Times New Roman" w:hAnsi="Times New Roman" w:cs="Times New Roman"/>
          <w:sz w:val="24"/>
          <w:szCs w:val="24"/>
        </w:rPr>
        <w:t>решени</w:t>
      </w:r>
      <w:r w:rsidR="00860E2B" w:rsidRPr="005336FD">
        <w:rPr>
          <w:rFonts w:ascii="Times New Roman" w:hAnsi="Times New Roman" w:cs="Times New Roman"/>
          <w:sz w:val="24"/>
          <w:szCs w:val="24"/>
        </w:rPr>
        <w:t>ем</w:t>
      </w:r>
      <w:r w:rsidRPr="005336FD">
        <w:rPr>
          <w:rFonts w:ascii="Times New Roman" w:hAnsi="Times New Roman" w:cs="Times New Roman"/>
          <w:sz w:val="24"/>
          <w:szCs w:val="24"/>
        </w:rPr>
        <w:t xml:space="preserve"> Собрания представителей Омсукчанского района </w:t>
      </w:r>
      <w:r w:rsidRPr="005336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36FD">
        <w:rPr>
          <w:rFonts w:ascii="Times New Roman" w:hAnsi="Times New Roman" w:cs="Times New Roman"/>
          <w:sz w:val="24"/>
          <w:szCs w:val="24"/>
        </w:rPr>
        <w:t xml:space="preserve">от </w:t>
      </w:r>
      <w:r w:rsidR="00600110" w:rsidRPr="005336FD">
        <w:rPr>
          <w:rFonts w:ascii="Times New Roman" w:hAnsi="Times New Roman" w:cs="Times New Roman"/>
          <w:sz w:val="24"/>
          <w:szCs w:val="24"/>
        </w:rPr>
        <w:t>09</w:t>
      </w:r>
      <w:r w:rsidRPr="005336FD">
        <w:rPr>
          <w:rFonts w:ascii="Times New Roman" w:hAnsi="Times New Roman" w:cs="Times New Roman"/>
          <w:sz w:val="24"/>
          <w:szCs w:val="24"/>
        </w:rPr>
        <w:t>.0</w:t>
      </w:r>
      <w:r w:rsidR="00600110" w:rsidRPr="005336FD">
        <w:rPr>
          <w:rFonts w:ascii="Times New Roman" w:hAnsi="Times New Roman" w:cs="Times New Roman"/>
          <w:sz w:val="24"/>
          <w:szCs w:val="24"/>
        </w:rPr>
        <w:t>6</w:t>
      </w:r>
      <w:r w:rsidRPr="005336FD">
        <w:rPr>
          <w:rFonts w:ascii="Times New Roman" w:hAnsi="Times New Roman" w:cs="Times New Roman"/>
          <w:sz w:val="24"/>
          <w:szCs w:val="24"/>
        </w:rPr>
        <w:t>.201</w:t>
      </w:r>
      <w:r w:rsidR="00600110" w:rsidRPr="005336FD">
        <w:rPr>
          <w:rFonts w:ascii="Times New Roman" w:hAnsi="Times New Roman" w:cs="Times New Roman"/>
          <w:sz w:val="24"/>
          <w:szCs w:val="24"/>
        </w:rPr>
        <w:t>4</w:t>
      </w:r>
      <w:r w:rsidRPr="005336FD">
        <w:rPr>
          <w:rFonts w:ascii="Times New Roman" w:hAnsi="Times New Roman" w:cs="Times New Roman"/>
          <w:sz w:val="24"/>
          <w:szCs w:val="24"/>
        </w:rPr>
        <w:t>г. № 3</w:t>
      </w:r>
      <w:r w:rsidR="00600110" w:rsidRPr="005336FD">
        <w:rPr>
          <w:rFonts w:ascii="Times New Roman" w:hAnsi="Times New Roman" w:cs="Times New Roman"/>
          <w:sz w:val="24"/>
          <w:szCs w:val="24"/>
        </w:rPr>
        <w:t>2</w:t>
      </w:r>
      <w:r w:rsidRPr="005336F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00110" w:rsidRPr="005336FD">
        <w:rPr>
          <w:rFonts w:ascii="Times New Roman" w:hAnsi="Times New Roman" w:cs="Times New Roman"/>
          <w:sz w:val="24"/>
          <w:szCs w:val="24"/>
        </w:rPr>
        <w:t>П</w:t>
      </w:r>
      <w:r w:rsidRPr="005336FD">
        <w:rPr>
          <w:rFonts w:ascii="Times New Roman" w:hAnsi="Times New Roman" w:cs="Times New Roman"/>
          <w:sz w:val="24"/>
          <w:szCs w:val="24"/>
        </w:rPr>
        <w:t>орядк</w:t>
      </w:r>
      <w:r w:rsidR="00600110" w:rsidRPr="005336FD">
        <w:rPr>
          <w:rFonts w:ascii="Times New Roman" w:hAnsi="Times New Roman" w:cs="Times New Roman"/>
          <w:sz w:val="24"/>
          <w:szCs w:val="24"/>
        </w:rPr>
        <w:t>а</w:t>
      </w:r>
      <w:r w:rsidRPr="00533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6FD">
        <w:rPr>
          <w:rFonts w:ascii="Times New Roman" w:hAnsi="Times New Roman" w:cs="Times New Roman"/>
          <w:sz w:val="24"/>
          <w:szCs w:val="24"/>
        </w:rPr>
        <w:t>пенси</w:t>
      </w:r>
      <w:r w:rsidR="00600110" w:rsidRPr="005336FD">
        <w:rPr>
          <w:rFonts w:ascii="Times New Roman" w:hAnsi="Times New Roman" w:cs="Times New Roman"/>
          <w:sz w:val="24"/>
          <w:szCs w:val="24"/>
        </w:rPr>
        <w:t>онного обеспечения</w:t>
      </w:r>
      <w:r w:rsidRPr="005336FD">
        <w:rPr>
          <w:rFonts w:ascii="Times New Roman" w:hAnsi="Times New Roman" w:cs="Times New Roman"/>
          <w:sz w:val="24"/>
          <w:szCs w:val="24"/>
        </w:rPr>
        <w:t xml:space="preserve"> за выслугу лет </w:t>
      </w:r>
      <w:r w:rsidR="00600110" w:rsidRPr="005336FD">
        <w:rPr>
          <w:rFonts w:ascii="Times New Roman" w:hAnsi="Times New Roman" w:cs="Times New Roman"/>
          <w:sz w:val="24"/>
          <w:szCs w:val="24"/>
        </w:rPr>
        <w:t xml:space="preserve">муниципальных служащих и </w:t>
      </w:r>
      <w:r w:rsidRPr="005336FD">
        <w:rPr>
          <w:rFonts w:ascii="Times New Roman" w:hAnsi="Times New Roman" w:cs="Times New Roman"/>
          <w:sz w:val="24"/>
          <w:szCs w:val="24"/>
        </w:rPr>
        <w:t>лиц, замещающи</w:t>
      </w:r>
      <w:r w:rsidR="00600110" w:rsidRPr="005336FD">
        <w:rPr>
          <w:rFonts w:ascii="Times New Roman" w:hAnsi="Times New Roman" w:cs="Times New Roman"/>
          <w:sz w:val="24"/>
          <w:szCs w:val="24"/>
        </w:rPr>
        <w:t>х</w:t>
      </w:r>
      <w:r w:rsidRPr="005336FD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r w:rsidR="00600110" w:rsidRPr="005336FD">
        <w:rPr>
          <w:rFonts w:ascii="Times New Roman" w:hAnsi="Times New Roman" w:cs="Times New Roman"/>
          <w:sz w:val="24"/>
          <w:szCs w:val="24"/>
        </w:rPr>
        <w:t>в</w:t>
      </w:r>
      <w:r w:rsidRPr="005336FD">
        <w:rPr>
          <w:rFonts w:ascii="Times New Roman" w:hAnsi="Times New Roman" w:cs="Times New Roman"/>
          <w:sz w:val="24"/>
          <w:szCs w:val="24"/>
        </w:rPr>
        <w:t xml:space="preserve"> Омсукча</w:t>
      </w:r>
      <w:r w:rsidRPr="005336FD">
        <w:rPr>
          <w:rFonts w:ascii="Times New Roman" w:hAnsi="Times New Roman" w:cs="Times New Roman"/>
          <w:sz w:val="24"/>
          <w:szCs w:val="24"/>
        </w:rPr>
        <w:t>н</w:t>
      </w:r>
      <w:r w:rsidRPr="005336FD">
        <w:rPr>
          <w:rFonts w:ascii="Times New Roman" w:hAnsi="Times New Roman" w:cs="Times New Roman"/>
          <w:sz w:val="24"/>
          <w:szCs w:val="24"/>
        </w:rPr>
        <w:t>ско</w:t>
      </w:r>
      <w:r w:rsidR="00600110" w:rsidRPr="005336FD">
        <w:rPr>
          <w:rFonts w:ascii="Times New Roman" w:hAnsi="Times New Roman" w:cs="Times New Roman"/>
          <w:sz w:val="24"/>
          <w:szCs w:val="24"/>
        </w:rPr>
        <w:t>м</w:t>
      </w:r>
      <w:r w:rsidRPr="005336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0110" w:rsidRPr="005336FD">
        <w:rPr>
          <w:rFonts w:ascii="Times New Roman" w:hAnsi="Times New Roman" w:cs="Times New Roman"/>
          <w:sz w:val="24"/>
          <w:szCs w:val="24"/>
        </w:rPr>
        <w:t>е</w:t>
      </w:r>
      <w:r w:rsidRPr="005336FD">
        <w:rPr>
          <w:rFonts w:ascii="Times New Roman" w:hAnsi="Times New Roman" w:cs="Times New Roman"/>
          <w:sz w:val="24"/>
          <w:szCs w:val="24"/>
        </w:rPr>
        <w:t>» администрация Омсукчанского района сообщает, что Вам с  _________________  назначена пенсия за выслугу лет</w:t>
      </w:r>
      <w:proofErr w:type="gramEnd"/>
      <w:r w:rsidRPr="005336FD">
        <w:rPr>
          <w:rFonts w:ascii="Times New Roman" w:hAnsi="Times New Roman" w:cs="Times New Roman"/>
          <w:sz w:val="24"/>
          <w:szCs w:val="24"/>
        </w:rPr>
        <w:t xml:space="preserve"> (муниципальная пенсия), в размере _________________________ руб., исходя из _____ процентов </w:t>
      </w:r>
      <w:r w:rsidR="00860E2B" w:rsidRPr="005336FD">
        <w:rPr>
          <w:rFonts w:ascii="Times New Roman" w:hAnsi="Times New Roman" w:cs="Times New Roman"/>
          <w:sz w:val="24"/>
          <w:szCs w:val="24"/>
        </w:rPr>
        <w:t>размера среднемесячного заработка</w:t>
      </w:r>
      <w:r w:rsidRPr="00533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FF2" w:rsidRPr="005336FD" w:rsidRDefault="00B80FF2" w:rsidP="0086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 xml:space="preserve">Размер установленной Вам доплаты к трудовой пенсии, за вычетом </w:t>
      </w:r>
      <w:r w:rsidR="00600110" w:rsidRPr="005336FD">
        <w:rPr>
          <w:rFonts w:ascii="Times New Roman" w:hAnsi="Times New Roman" w:cs="Times New Roman"/>
          <w:sz w:val="24"/>
          <w:szCs w:val="24"/>
        </w:rPr>
        <w:t>фиксированн</w:t>
      </w:r>
      <w:r w:rsidR="00600110" w:rsidRPr="005336FD">
        <w:rPr>
          <w:rFonts w:ascii="Times New Roman" w:hAnsi="Times New Roman" w:cs="Times New Roman"/>
          <w:sz w:val="24"/>
          <w:szCs w:val="24"/>
        </w:rPr>
        <w:t>о</w:t>
      </w:r>
      <w:r w:rsidR="00206FC8">
        <w:rPr>
          <w:rFonts w:ascii="Times New Roman" w:hAnsi="Times New Roman" w:cs="Times New Roman"/>
          <w:sz w:val="24"/>
          <w:szCs w:val="24"/>
        </w:rPr>
        <w:t>го</w:t>
      </w:r>
      <w:r w:rsidR="00600110" w:rsidRPr="005336FD">
        <w:rPr>
          <w:rFonts w:ascii="Times New Roman" w:hAnsi="Times New Roman" w:cs="Times New Roman"/>
          <w:sz w:val="24"/>
          <w:szCs w:val="24"/>
        </w:rPr>
        <w:t xml:space="preserve"> базово</w:t>
      </w:r>
      <w:r w:rsidR="00206FC8">
        <w:rPr>
          <w:rFonts w:ascii="Times New Roman" w:hAnsi="Times New Roman" w:cs="Times New Roman"/>
          <w:sz w:val="24"/>
          <w:szCs w:val="24"/>
        </w:rPr>
        <w:t>го</w:t>
      </w:r>
      <w:r w:rsidR="00600110" w:rsidRPr="005336FD">
        <w:rPr>
          <w:rFonts w:ascii="Times New Roman" w:hAnsi="Times New Roman" w:cs="Times New Roman"/>
          <w:sz w:val="24"/>
          <w:szCs w:val="24"/>
        </w:rPr>
        <w:t xml:space="preserve"> </w:t>
      </w:r>
      <w:r w:rsidR="00206FC8" w:rsidRPr="005336FD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206FC8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600110" w:rsidRPr="005336FD">
        <w:rPr>
          <w:rFonts w:ascii="Times New Roman" w:hAnsi="Times New Roman" w:cs="Times New Roman"/>
          <w:sz w:val="24"/>
          <w:szCs w:val="24"/>
        </w:rPr>
        <w:t>части</w:t>
      </w:r>
      <w:r w:rsidRPr="005336FD">
        <w:rPr>
          <w:rFonts w:ascii="Times New Roman" w:hAnsi="Times New Roman" w:cs="Times New Roman"/>
          <w:sz w:val="24"/>
          <w:szCs w:val="24"/>
        </w:rPr>
        <w:t xml:space="preserve"> трудовой пенсии</w:t>
      </w:r>
      <w:r w:rsidR="00206FC8">
        <w:rPr>
          <w:rFonts w:ascii="Times New Roman" w:hAnsi="Times New Roman" w:cs="Times New Roman"/>
          <w:sz w:val="24"/>
          <w:szCs w:val="24"/>
        </w:rPr>
        <w:t xml:space="preserve"> по старости,</w:t>
      </w:r>
      <w:r w:rsidRPr="005336FD">
        <w:rPr>
          <w:rFonts w:ascii="Times New Roman" w:hAnsi="Times New Roman" w:cs="Times New Roman"/>
          <w:sz w:val="24"/>
          <w:szCs w:val="24"/>
        </w:rPr>
        <w:t xml:space="preserve"> по состоянию на дату назначения пенсии за выслугу лет (муниципальной пенсии), составляет _________</w:t>
      </w:r>
      <w:r w:rsidR="00206FC8">
        <w:rPr>
          <w:rFonts w:ascii="Times New Roman" w:hAnsi="Times New Roman" w:cs="Times New Roman"/>
          <w:sz w:val="24"/>
          <w:szCs w:val="24"/>
        </w:rPr>
        <w:t>______</w:t>
      </w:r>
      <w:r w:rsidRPr="005336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8DA" w:rsidRPr="005336FD" w:rsidRDefault="00B80FF2" w:rsidP="0086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  <w:t xml:space="preserve">В соответствии с п. </w:t>
      </w:r>
      <w:r w:rsidR="00F608DA" w:rsidRPr="005336FD">
        <w:rPr>
          <w:rFonts w:ascii="Times New Roman" w:hAnsi="Times New Roman" w:cs="Times New Roman"/>
          <w:sz w:val="24"/>
          <w:szCs w:val="24"/>
        </w:rPr>
        <w:t>6</w:t>
      </w:r>
      <w:r w:rsidRPr="005336FD">
        <w:rPr>
          <w:rFonts w:ascii="Times New Roman" w:hAnsi="Times New Roman" w:cs="Times New Roman"/>
          <w:sz w:val="24"/>
          <w:szCs w:val="24"/>
        </w:rPr>
        <w:t xml:space="preserve"> По</w:t>
      </w:r>
      <w:r w:rsidR="00F608DA" w:rsidRPr="005336FD">
        <w:rPr>
          <w:rFonts w:ascii="Times New Roman" w:hAnsi="Times New Roman" w:cs="Times New Roman"/>
          <w:sz w:val="24"/>
          <w:szCs w:val="24"/>
        </w:rPr>
        <w:t>рядка</w:t>
      </w:r>
      <w:r w:rsidRPr="005336FD">
        <w:rPr>
          <w:rFonts w:ascii="Times New Roman" w:hAnsi="Times New Roman" w:cs="Times New Roman"/>
          <w:sz w:val="24"/>
          <w:szCs w:val="24"/>
        </w:rPr>
        <w:t xml:space="preserve"> выплата пенсии за выслугу лет</w:t>
      </w:r>
      <w:r w:rsidR="00F608DA" w:rsidRPr="005336FD">
        <w:rPr>
          <w:rFonts w:ascii="Times New Roman" w:hAnsi="Times New Roman" w:cs="Times New Roman"/>
          <w:sz w:val="24"/>
          <w:szCs w:val="24"/>
        </w:rPr>
        <w:t>:</w:t>
      </w:r>
    </w:p>
    <w:p w:rsidR="00B80FF2" w:rsidRPr="005336FD" w:rsidRDefault="00F608DA" w:rsidP="00F60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>а) приостанавливается при:</w:t>
      </w:r>
      <w:r w:rsidR="00B80FF2" w:rsidRPr="0053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F2" w:rsidRPr="005336FD" w:rsidRDefault="00B80FF2" w:rsidP="0086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>- трудоустройстве на государственные должности Российской Федерации, госуда</w:t>
      </w:r>
      <w:r w:rsidRPr="005336FD">
        <w:rPr>
          <w:rFonts w:ascii="Times New Roman" w:hAnsi="Times New Roman" w:cs="Times New Roman"/>
          <w:sz w:val="24"/>
          <w:szCs w:val="24"/>
        </w:rPr>
        <w:t>р</w:t>
      </w:r>
      <w:r w:rsidRPr="005336FD">
        <w:rPr>
          <w:rFonts w:ascii="Times New Roman" w:hAnsi="Times New Roman" w:cs="Times New Roman"/>
          <w:sz w:val="24"/>
          <w:szCs w:val="24"/>
        </w:rPr>
        <w:t>ственные должности Магаданской области, муниципальные должности муниципальной службы;</w:t>
      </w:r>
      <w:proofErr w:type="gramEnd"/>
    </w:p>
    <w:p w:rsidR="005336FD" w:rsidRPr="005336FD" w:rsidRDefault="005336FD" w:rsidP="0053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>непредставлении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336FD">
        <w:rPr>
          <w:rFonts w:ascii="Times New Roman" w:hAnsi="Times New Roman" w:cs="Times New Roman"/>
          <w:sz w:val="24"/>
          <w:szCs w:val="24"/>
        </w:rPr>
        <w:t xml:space="preserve"> при выезде на новое постоянное место жительства за пределы Магаданской области муниципальны</w:t>
      </w:r>
      <w:r w:rsidR="00206FC8">
        <w:rPr>
          <w:rFonts w:ascii="Times New Roman" w:hAnsi="Times New Roman" w:cs="Times New Roman"/>
          <w:sz w:val="24"/>
          <w:szCs w:val="24"/>
        </w:rPr>
        <w:t>м</w:t>
      </w:r>
      <w:r w:rsidRPr="005336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06FC8">
        <w:rPr>
          <w:rFonts w:ascii="Times New Roman" w:hAnsi="Times New Roman" w:cs="Times New Roman"/>
          <w:sz w:val="24"/>
          <w:szCs w:val="24"/>
        </w:rPr>
        <w:t>м</w:t>
      </w:r>
      <w:r w:rsidRPr="005336FD">
        <w:rPr>
          <w:rFonts w:ascii="Times New Roman" w:hAnsi="Times New Roman" w:cs="Times New Roman"/>
          <w:sz w:val="24"/>
          <w:szCs w:val="24"/>
        </w:rPr>
        <w:t xml:space="preserve"> (лицо</w:t>
      </w:r>
      <w:r w:rsidR="00206FC8">
        <w:rPr>
          <w:rFonts w:ascii="Times New Roman" w:hAnsi="Times New Roman" w:cs="Times New Roman"/>
          <w:sz w:val="24"/>
          <w:szCs w:val="24"/>
        </w:rPr>
        <w:t>м</w:t>
      </w:r>
      <w:r w:rsidRPr="005336FD">
        <w:rPr>
          <w:rFonts w:ascii="Times New Roman" w:hAnsi="Times New Roman" w:cs="Times New Roman"/>
          <w:sz w:val="24"/>
          <w:szCs w:val="24"/>
        </w:rPr>
        <w:t>, замещавш</w:t>
      </w:r>
      <w:r w:rsidR="00206FC8">
        <w:rPr>
          <w:rFonts w:ascii="Times New Roman" w:hAnsi="Times New Roman" w:cs="Times New Roman"/>
          <w:sz w:val="24"/>
          <w:szCs w:val="24"/>
        </w:rPr>
        <w:t>им</w:t>
      </w:r>
      <w:r w:rsidRPr="005336FD">
        <w:rPr>
          <w:rFonts w:ascii="Times New Roman" w:hAnsi="Times New Roman" w:cs="Times New Roman"/>
          <w:sz w:val="24"/>
          <w:szCs w:val="24"/>
        </w:rPr>
        <w:t xml:space="preserve"> муниципальную должность), сведений об изменении места жительства, о месте нахождения органа, осущ</w:t>
      </w:r>
      <w:r w:rsidRPr="005336FD">
        <w:rPr>
          <w:rFonts w:ascii="Times New Roman" w:hAnsi="Times New Roman" w:cs="Times New Roman"/>
          <w:sz w:val="24"/>
          <w:szCs w:val="24"/>
        </w:rPr>
        <w:t>е</w:t>
      </w:r>
      <w:r w:rsidRPr="005336FD">
        <w:rPr>
          <w:rFonts w:ascii="Times New Roman" w:hAnsi="Times New Roman" w:cs="Times New Roman"/>
          <w:sz w:val="24"/>
          <w:szCs w:val="24"/>
        </w:rPr>
        <w:t>ствляющего пенсионное обеспечение по новому месту жительства</w:t>
      </w:r>
      <w:r w:rsidR="00206FC8">
        <w:rPr>
          <w:rFonts w:ascii="Times New Roman" w:hAnsi="Times New Roman" w:cs="Times New Roman"/>
          <w:sz w:val="24"/>
          <w:szCs w:val="24"/>
        </w:rPr>
        <w:t>.</w:t>
      </w:r>
    </w:p>
    <w:p w:rsidR="00F608DA" w:rsidRPr="005336FD" w:rsidRDefault="00F608DA" w:rsidP="00F60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>б) прекращается при:</w:t>
      </w:r>
    </w:p>
    <w:p w:rsidR="00F608DA" w:rsidRPr="005336FD" w:rsidRDefault="00F608DA" w:rsidP="00F6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>выезде</w:t>
      </w:r>
      <w:proofErr w:type="gramEnd"/>
      <w:r w:rsidRPr="005336FD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 за пределы Российской Федерации;</w:t>
      </w:r>
    </w:p>
    <w:p w:rsidR="00F608DA" w:rsidRPr="005336FD" w:rsidRDefault="00F608DA" w:rsidP="00F60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5336FD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5336FD">
        <w:rPr>
          <w:rFonts w:ascii="Times New Roman" w:hAnsi="Times New Roman" w:cs="Times New Roman"/>
          <w:sz w:val="24"/>
          <w:szCs w:val="24"/>
        </w:rPr>
        <w:t xml:space="preserve"> выплаты трудовой пенсии </w:t>
      </w:r>
      <w:r w:rsidR="004774DC" w:rsidRPr="005336FD">
        <w:rPr>
          <w:rFonts w:ascii="Times New Roman" w:hAnsi="Times New Roman" w:cs="Times New Roman"/>
          <w:sz w:val="24"/>
          <w:szCs w:val="24"/>
        </w:rPr>
        <w:t>по старости (инвалидности).</w:t>
      </w:r>
    </w:p>
    <w:p w:rsidR="00860E2B" w:rsidRPr="005336FD" w:rsidRDefault="00860E2B" w:rsidP="00860E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FF2" w:rsidRPr="005336FD" w:rsidRDefault="00B80FF2" w:rsidP="00860E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6FD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FD7AB7" w:rsidRDefault="00B80FF2" w:rsidP="005336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FD7AB7" w:rsidSect="00202E4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5336FD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Pr="005336FD">
        <w:rPr>
          <w:rFonts w:ascii="Times New Roman" w:hAnsi="Times New Roman" w:cs="Times New Roman"/>
          <w:sz w:val="24"/>
          <w:szCs w:val="24"/>
        </w:rPr>
        <w:tab/>
      </w:r>
      <w:r w:rsidRPr="005336FD">
        <w:rPr>
          <w:rFonts w:ascii="Times New Roman" w:hAnsi="Times New Roman" w:cs="Times New Roman"/>
          <w:sz w:val="24"/>
          <w:szCs w:val="24"/>
        </w:rPr>
        <w:tab/>
      </w:r>
      <w:r w:rsidRPr="005336FD">
        <w:rPr>
          <w:rFonts w:ascii="Times New Roman" w:hAnsi="Times New Roman" w:cs="Times New Roman"/>
          <w:sz w:val="24"/>
          <w:szCs w:val="24"/>
        </w:rPr>
        <w:tab/>
      </w:r>
      <w:r w:rsidRPr="005336F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B67D8" w:rsidRDefault="00EB67D8" w:rsidP="00291AB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43DEC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943DE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EB67D8" w:rsidRDefault="00EB67D8" w:rsidP="00EB67D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административному регламенту по оказанию</w:t>
      </w:r>
    </w:p>
    <w:p w:rsidR="00EB67D8" w:rsidRDefault="00EB67D8" w:rsidP="00EB67D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«Назначение</w:t>
      </w:r>
      <w:r w:rsidRPr="00943DEC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плата</w:t>
      </w:r>
    </w:p>
    <w:p w:rsidR="00EB67D8" w:rsidRDefault="00EB67D8" w:rsidP="00EB67D8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r w:rsidRPr="00943DEC">
        <w:rPr>
          <w:rFonts w:ascii="Times New Roman" w:hAnsi="Times New Roman" w:cs="Times New Roman"/>
        </w:rPr>
        <w:t>и перерасчет</w:t>
      </w:r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пенсии за выслугу лет </w:t>
      </w:r>
      <w:proofErr w:type="spellStart"/>
      <w:r>
        <w:rPr>
          <w:rFonts w:ascii="Times New Roman" w:hAnsi="Times New Roman" w:cs="Times New Roman"/>
        </w:rPr>
        <w:t>муниципаль</w:t>
      </w:r>
      <w:proofErr w:type="spellEnd"/>
      <w:r>
        <w:rPr>
          <w:rFonts w:ascii="Times New Roman" w:hAnsi="Times New Roman" w:cs="Times New Roman"/>
        </w:rPr>
        <w:t>-</w:t>
      </w:r>
    </w:p>
    <w:p w:rsidR="00EB67D8" w:rsidRDefault="00EB67D8" w:rsidP="00EB67D8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ным</w:t>
      </w:r>
      <w:proofErr w:type="spellEnd"/>
      <w:r>
        <w:rPr>
          <w:rFonts w:ascii="Times New Roman" w:hAnsi="Times New Roman" w:cs="Times New Roman"/>
        </w:rPr>
        <w:t xml:space="preserve"> служащим и </w:t>
      </w:r>
      <w:r w:rsidRPr="00943DEC">
        <w:rPr>
          <w:rFonts w:ascii="Times New Roman" w:hAnsi="Times New Roman" w:cs="Times New Roman"/>
        </w:rPr>
        <w:t>лицам, замещающим</w:t>
      </w:r>
      <w:r w:rsidRPr="00105FE3">
        <w:rPr>
          <w:rFonts w:ascii="Times New Roman" w:hAnsi="Times New Roman" w:cs="Times New Roman"/>
        </w:rPr>
        <w:t xml:space="preserve"> </w:t>
      </w:r>
      <w:proofErr w:type="spellStart"/>
      <w:r w:rsidRPr="00943DEC">
        <w:rPr>
          <w:rFonts w:ascii="Times New Roman" w:hAnsi="Times New Roman" w:cs="Times New Roman"/>
        </w:rPr>
        <w:t>муници</w:t>
      </w:r>
      <w:proofErr w:type="spellEnd"/>
      <w:r>
        <w:rPr>
          <w:rFonts w:ascii="Times New Roman" w:hAnsi="Times New Roman" w:cs="Times New Roman"/>
        </w:rPr>
        <w:t>-</w:t>
      </w:r>
    </w:p>
    <w:p w:rsidR="00EB67D8" w:rsidRDefault="00EB67D8" w:rsidP="00EB67D8">
      <w:pPr>
        <w:pStyle w:val="a3"/>
        <w:spacing w:line="216" w:lineRule="auto"/>
        <w:ind w:left="3540" w:firstLine="708"/>
        <w:rPr>
          <w:rFonts w:ascii="Times New Roman" w:hAnsi="Times New Roman" w:cs="Times New Roman"/>
        </w:rPr>
      </w:pPr>
      <w:proofErr w:type="spellStart"/>
      <w:r w:rsidRPr="00943DEC">
        <w:rPr>
          <w:rFonts w:ascii="Times New Roman" w:hAnsi="Times New Roman" w:cs="Times New Roman"/>
        </w:rPr>
        <w:t>пальные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DEC">
        <w:rPr>
          <w:rFonts w:ascii="Times New Roman" w:hAnsi="Times New Roman" w:cs="Times New Roman"/>
        </w:rPr>
        <w:t xml:space="preserve">должности </w:t>
      </w:r>
      <w:r>
        <w:rPr>
          <w:rFonts w:ascii="Times New Roman" w:hAnsi="Times New Roman" w:cs="Times New Roman"/>
        </w:rPr>
        <w:t xml:space="preserve">в </w:t>
      </w:r>
      <w:r w:rsidRPr="00943DEC">
        <w:rPr>
          <w:rFonts w:ascii="Times New Roman" w:hAnsi="Times New Roman" w:cs="Times New Roman"/>
        </w:rPr>
        <w:t>Омсукчанско</w:t>
      </w:r>
      <w:r>
        <w:rPr>
          <w:rFonts w:ascii="Times New Roman" w:hAnsi="Times New Roman" w:cs="Times New Roman"/>
        </w:rPr>
        <w:t>м</w:t>
      </w:r>
      <w:r w:rsidRPr="00943DE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е»</w:t>
      </w:r>
    </w:p>
    <w:p w:rsidR="00EB67D8" w:rsidRDefault="00EB67D8" w:rsidP="00EB67D8">
      <w:pPr>
        <w:pStyle w:val="a3"/>
        <w:spacing w:line="216" w:lineRule="auto"/>
        <w:rPr>
          <w:rFonts w:ascii="Times New Roman" w:hAnsi="Times New Roman" w:cs="Times New Roman"/>
        </w:rPr>
      </w:pPr>
    </w:p>
    <w:p w:rsidR="00EB67D8" w:rsidRDefault="00EB67D8" w:rsidP="00EB67D8">
      <w:pPr>
        <w:pStyle w:val="a3"/>
        <w:spacing w:line="216" w:lineRule="auto"/>
        <w:rPr>
          <w:rFonts w:ascii="Times New Roman" w:hAnsi="Times New Roman" w:cs="Times New Roman"/>
        </w:rPr>
      </w:pPr>
    </w:p>
    <w:p w:rsidR="00EB67D8" w:rsidRPr="00DF7CF5" w:rsidRDefault="00EB67D8" w:rsidP="00EB67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DF7CF5">
        <w:rPr>
          <w:rFonts w:ascii="Times New Roman" w:hAnsi="Times New Roman"/>
          <w:b/>
          <w:sz w:val="24"/>
          <w:szCs w:val="28"/>
        </w:rPr>
        <w:t>Б</w:t>
      </w:r>
      <w:proofErr w:type="gramEnd"/>
      <w:r w:rsidRPr="00DF7CF5">
        <w:rPr>
          <w:rFonts w:ascii="Times New Roman" w:hAnsi="Times New Roman"/>
          <w:b/>
          <w:sz w:val="24"/>
          <w:szCs w:val="28"/>
        </w:rPr>
        <w:t xml:space="preserve"> Л О К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F7CF5">
        <w:rPr>
          <w:rFonts w:ascii="Times New Roman" w:hAnsi="Times New Roman"/>
          <w:b/>
          <w:sz w:val="24"/>
          <w:szCs w:val="28"/>
        </w:rPr>
        <w:t xml:space="preserve"> –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F7CF5">
        <w:rPr>
          <w:rFonts w:ascii="Times New Roman" w:hAnsi="Times New Roman"/>
          <w:b/>
          <w:sz w:val="24"/>
          <w:szCs w:val="28"/>
        </w:rPr>
        <w:t xml:space="preserve"> С Х Е М А</w:t>
      </w:r>
    </w:p>
    <w:p w:rsidR="00EB67D8" w:rsidRDefault="00EB67D8" w:rsidP="00EB67D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F7CF5">
        <w:rPr>
          <w:rFonts w:ascii="Times New Roman" w:hAnsi="Times New Roman"/>
          <w:szCs w:val="24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DF7CF5">
        <w:rPr>
          <w:rFonts w:ascii="Times New Roman" w:hAnsi="Times New Roman"/>
          <w:szCs w:val="24"/>
        </w:rPr>
        <w:t xml:space="preserve">«Назначение, </w:t>
      </w:r>
    </w:p>
    <w:p w:rsidR="00EB67D8" w:rsidRDefault="00EB67D8" w:rsidP="00EB67D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F7CF5">
        <w:rPr>
          <w:rFonts w:ascii="Times New Roman" w:hAnsi="Times New Roman"/>
          <w:szCs w:val="24"/>
        </w:rPr>
        <w:t>выплата и перерасчет пенсии за выслугу лет</w:t>
      </w:r>
      <w:r>
        <w:rPr>
          <w:rFonts w:ascii="Times New Roman" w:hAnsi="Times New Roman"/>
          <w:szCs w:val="24"/>
        </w:rPr>
        <w:t xml:space="preserve"> </w:t>
      </w:r>
      <w:r w:rsidRPr="00DF7CF5">
        <w:rPr>
          <w:rFonts w:ascii="Times New Roman" w:hAnsi="Times New Roman"/>
          <w:szCs w:val="24"/>
        </w:rPr>
        <w:t xml:space="preserve">муниципальным служащим </w:t>
      </w:r>
      <w:r>
        <w:rPr>
          <w:rFonts w:ascii="Times New Roman" w:hAnsi="Times New Roman"/>
          <w:szCs w:val="24"/>
        </w:rPr>
        <w:t>и</w:t>
      </w:r>
      <w:r w:rsidRPr="00DF7CF5">
        <w:rPr>
          <w:rFonts w:ascii="Times New Roman" w:hAnsi="Times New Roman"/>
          <w:szCs w:val="24"/>
        </w:rPr>
        <w:t xml:space="preserve"> лицам,</w:t>
      </w:r>
      <w:r>
        <w:rPr>
          <w:rFonts w:ascii="Times New Roman" w:hAnsi="Times New Roman"/>
          <w:szCs w:val="24"/>
        </w:rPr>
        <w:t xml:space="preserve"> </w:t>
      </w:r>
    </w:p>
    <w:p w:rsidR="00EB67D8" w:rsidRPr="00DF7CF5" w:rsidRDefault="00EB67D8" w:rsidP="00EB67D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з</w:t>
      </w:r>
      <w:r w:rsidRPr="00DF7CF5">
        <w:rPr>
          <w:rFonts w:ascii="Times New Roman" w:hAnsi="Times New Roman"/>
          <w:szCs w:val="24"/>
        </w:rPr>
        <w:t>амещающим</w:t>
      </w:r>
      <w:proofErr w:type="gramEnd"/>
      <w:r w:rsidRPr="00DF7CF5">
        <w:rPr>
          <w:rFonts w:ascii="Times New Roman" w:hAnsi="Times New Roman"/>
          <w:szCs w:val="24"/>
        </w:rPr>
        <w:t xml:space="preserve"> муниципальные должности</w:t>
      </w:r>
      <w:r>
        <w:rPr>
          <w:rFonts w:ascii="Times New Roman" w:hAnsi="Times New Roman"/>
          <w:szCs w:val="24"/>
        </w:rPr>
        <w:t xml:space="preserve"> в</w:t>
      </w:r>
      <w:r w:rsidRPr="00DF7CF5">
        <w:rPr>
          <w:rFonts w:ascii="Times New Roman" w:hAnsi="Times New Roman"/>
          <w:szCs w:val="24"/>
        </w:rPr>
        <w:t xml:space="preserve"> Омсукчанско</w:t>
      </w:r>
      <w:r>
        <w:rPr>
          <w:rFonts w:ascii="Times New Roman" w:hAnsi="Times New Roman"/>
          <w:szCs w:val="24"/>
        </w:rPr>
        <w:t>м</w:t>
      </w:r>
      <w:r w:rsidRPr="00DF7CF5">
        <w:rPr>
          <w:rFonts w:ascii="Times New Roman" w:hAnsi="Times New Roman"/>
          <w:szCs w:val="24"/>
        </w:rPr>
        <w:t xml:space="preserve"> район</w:t>
      </w:r>
      <w:r>
        <w:rPr>
          <w:rFonts w:ascii="Times New Roman" w:hAnsi="Times New Roman"/>
          <w:szCs w:val="24"/>
        </w:rPr>
        <w:t>е</w:t>
      </w:r>
      <w:r w:rsidRPr="00DF7CF5">
        <w:rPr>
          <w:rFonts w:ascii="Times New Roman" w:hAnsi="Times New Roman"/>
          <w:szCs w:val="24"/>
        </w:rPr>
        <w:t>»</w:t>
      </w:r>
    </w:p>
    <w:p w:rsidR="00EB67D8" w:rsidRDefault="00EB67D8" w:rsidP="00EB67D8">
      <w:pPr>
        <w:pStyle w:val="a3"/>
        <w:jc w:val="center"/>
        <w:rPr>
          <w:rFonts w:ascii="Times New Roman" w:hAnsi="Times New Roman" w:cs="Times New Roman"/>
        </w:rPr>
      </w:pPr>
    </w:p>
    <w:p w:rsidR="00EB67D8" w:rsidRDefault="00450B7E" w:rsidP="00EB67D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97.75pt;margin-top:7.2pt;width:237.75pt;height:41.4pt;z-index:251660288" strokeweight="1pt">
            <v:textbox>
              <w:txbxContent>
                <w:p w:rsidR="005822F1" w:rsidRPr="00A8251D" w:rsidRDefault="005822F1" w:rsidP="00EB67D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51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Представление заявителем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назначении (перерасчете) пенсии за выслугу лет </w:t>
                  </w:r>
                  <w:r w:rsidRPr="00A8251D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вующих </w:t>
                  </w:r>
                  <w:r w:rsidRPr="00A8251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:rsidR="00EB67D8" w:rsidRPr="00105FE3" w:rsidRDefault="00EB67D8" w:rsidP="00EB67D8">
      <w:pPr>
        <w:pStyle w:val="a3"/>
        <w:jc w:val="center"/>
        <w:rPr>
          <w:rFonts w:ascii="Times New Roman" w:hAnsi="Times New Roman" w:cs="Times New Roman"/>
        </w:rPr>
      </w:pPr>
    </w:p>
    <w:p w:rsidR="00EB67D8" w:rsidRDefault="00EB67D8" w:rsidP="00EB67D8">
      <w:pPr>
        <w:pStyle w:val="a3"/>
        <w:spacing w:line="216" w:lineRule="auto"/>
        <w:rPr>
          <w:rFonts w:ascii="Times New Roman" w:hAnsi="Times New Roman" w:cs="Times New Roman"/>
        </w:rPr>
      </w:pPr>
    </w:p>
    <w:p w:rsidR="00EB67D8" w:rsidRDefault="00EB67D8" w:rsidP="00EB67D8">
      <w:pPr>
        <w:pStyle w:val="a3"/>
        <w:spacing w:line="216" w:lineRule="auto"/>
        <w:rPr>
          <w:rFonts w:ascii="Times New Roman" w:hAnsi="Times New Roman" w:cs="Times New Roman"/>
        </w:rPr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08.35pt;margin-top:.5pt;width:.05pt;height:14.75pt;z-index:251676672" o:connectortype="straight">
            <v:stroke endarrow="block"/>
          </v:shape>
        </w:pict>
      </w: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70" style="position:absolute;margin-left:97.75pt;margin-top:1.85pt;width:237.75pt;height:26.7pt;z-index:251661312" strokeweight="1pt">
            <v:textbox>
              <w:txbxContent>
                <w:p w:rsidR="005822F1" w:rsidRPr="002B0DC2" w:rsidRDefault="005822F1" w:rsidP="00EB67D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2B0DC2">
                    <w:rPr>
                      <w:rFonts w:ascii="Times New Roman" w:hAnsi="Times New Roman"/>
                      <w:sz w:val="18"/>
                      <w:szCs w:val="20"/>
                    </w:rPr>
                    <w:t xml:space="preserve">Первичная проверка документов 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ответственным рабо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ником</w:t>
                  </w: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87" type="#_x0000_t32" style="position:absolute;margin-left:315.15pt;margin-top:1.7pt;width:0;height:17.3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117.15pt;margin-top:1.7pt;width:0;height:17.3pt;z-index:251677696" o:connectortype="straight">
            <v:stroke endarrow="block"/>
          </v:shape>
        </w:pict>
      </w: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oundrect id="_x0000_s1072" style="position:absolute;margin-left:281.55pt;margin-top:5.55pt;width:164.75pt;height:39.25pt;z-index:251663360" arcsize="10923f" strokeweight="1pt">
            <v:textbox>
              <w:txbxContent>
                <w:p w:rsidR="005822F1" w:rsidRDefault="005822F1" w:rsidP="00EB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Документы </w:t>
                  </w:r>
                </w:p>
                <w:p w:rsidR="005822F1" w:rsidRPr="00A8251D" w:rsidRDefault="005822F1" w:rsidP="00EB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соответствуют требованиям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1" style="position:absolute;margin-left:-1.4pt;margin-top:5.55pt;width:173.5pt;height:37.4pt;z-index:251662336" arcsize="10923f" strokeweight="1pt">
            <v:textbox>
              <w:txbxContent>
                <w:p w:rsidR="005822F1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Документы </w:t>
                  </w:r>
                </w:p>
                <w:p w:rsidR="005822F1" w:rsidRPr="00A8251D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3D3">
                    <w:rPr>
                      <w:rFonts w:ascii="Times New Roman" w:hAnsi="Times New Roman"/>
                      <w:sz w:val="18"/>
                      <w:szCs w:val="20"/>
                    </w:rPr>
                    <w:t>соответствуют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roundrect>
        </w:pict>
      </w:r>
    </w:p>
    <w:p w:rsidR="00EB67D8" w:rsidRDefault="00EB67D8" w:rsidP="00EB67D8">
      <w:pPr>
        <w:spacing w:after="0" w:line="240" w:lineRule="auto"/>
      </w:pP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8" type="#_x0000_t32" style="position:absolute;margin-left:84.2pt;margin-top:2.7pt;width:.05pt;height:19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361.35pt;margin-top:4.55pt;width:.05pt;height:17.25pt;z-index:251679744" o:connectortype="straight">
            <v:stroke endarrow="block"/>
          </v:shape>
        </w:pict>
      </w: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73" style="position:absolute;margin-left:274.15pt;margin-top:8.35pt;width:175.15pt;height:19.1pt;z-index:251664384" strokeweight="1pt">
            <v:textbox>
              <w:txbxContent>
                <w:p w:rsidR="005822F1" w:rsidRPr="00A8251D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-26.6pt;margin-top:8.35pt;width:234.95pt;height:55.8pt;z-index:251665408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>- регистрация заявления в журнале регистрации;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 xml:space="preserve">- </w:t>
                  </w:r>
                  <w:proofErr w:type="gramStart"/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>заверение копий</w:t>
                  </w:r>
                  <w:proofErr w:type="gramEnd"/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 xml:space="preserve"> представленных документов;</w:t>
                  </w:r>
                </w:p>
                <w:p w:rsidR="005822F1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подготовка пакета документов;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>- формирование</w:t>
                  </w:r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 xml:space="preserve"> пенсионного дела</w:t>
                  </w:r>
                  <w:r>
                    <w:rPr>
                      <w:rFonts w:ascii="Times New Roman" w:hAnsi="Times New Roman"/>
                      <w:sz w:val="18"/>
                      <w:szCs w:val="20"/>
                    </w:rPr>
                    <w:t>.</w:t>
                  </w:r>
                  <w:r w:rsidRPr="00F34379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</w:p>
                <w:p w:rsidR="005822F1" w:rsidRPr="00F34379" w:rsidRDefault="005822F1" w:rsidP="00EB67D8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EB67D8" w:rsidP="00EB67D8">
      <w:pPr>
        <w:spacing w:after="0" w:line="240" w:lineRule="auto"/>
      </w:pP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89" type="#_x0000_t32" style="position:absolute;margin-left:72.65pt;margin-top:10.45pt;width:0;height:25.1pt;z-index:251680768" o:connectortype="straight">
            <v:stroke endarrow="block"/>
          </v:shape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75" style="position:absolute;margin-left:-26.6pt;margin-top:8.7pt;width:234.95pt;height:18.6pt;z-index:251666432" strokeweight="1pt">
            <v:textbox>
              <w:txbxContent>
                <w:p w:rsidR="005822F1" w:rsidRPr="00A8251D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документов на рассмотрение Комиссии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46020" cy="2743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0" type="#_x0000_t32" style="position:absolute;margin-left:97.65pt;margin-top:.45pt;width:0;height:25.3pt;z-index:251681792" o:connectortype="straight">
            <v:stroke endarrow="block"/>
          </v:shape>
        </w:pict>
      </w: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76" style="position:absolute;margin-left:-26.6pt;margin-top:12.3pt;width:234.95pt;height:18.6pt;z-index:251667456" strokeweight="1pt">
            <v:textbox>
              <w:txbxContent>
                <w:p w:rsidR="005822F1" w:rsidRPr="00A8251D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Комиссией пенсионного дела</w:t>
                  </w: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1" type="#_x0000_t32" style="position:absolute;margin-left:72.65pt;margin-top:4.05pt;width:0;height:26.0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181.65pt;margin-top:4.05pt;width:76.2pt;height:35.1pt;z-index:251691008" o:connectortype="straight">
            <v:stroke endarrow="block"/>
          </v:shape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oundrect id="_x0000_s1078" style="position:absolute;margin-left:257.85pt;margin-top:3.25pt;width:191.45pt;height:20.7pt;z-index:251669504" arcsize="10923f" strokeweight="1pt">
            <v:textbox style="mso-next-textbox:#_x0000_s1078">
              <w:txbxContent>
                <w:p w:rsidR="005822F1" w:rsidRPr="00DF7CF5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Обращение заявителя не правомерно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7" style="position:absolute;margin-left:-11.15pt;margin-top:3.25pt;width:191.45pt;height:20.7pt;z-index:251668480" arcsize="10923f" strokeweight="1pt">
            <v:textbox style="mso-next-textbox:#_x0000_s1077">
              <w:txbxContent>
                <w:p w:rsidR="005822F1" w:rsidRPr="00DF7CF5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Обращение заявителя правомерно</w:t>
                  </w:r>
                </w:p>
              </w:txbxContent>
            </v:textbox>
          </v:roundrect>
        </w:pict>
      </w: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3" type="#_x0000_t32" style="position:absolute;margin-left:97.65pt;margin-top:10.5pt;width:0;height:23.4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353.55pt;margin-top:10.5pt;width:0;height:28.8pt;z-index:251685888" o:connectortype="straight">
            <v:stroke endarrow="block"/>
          </v:shape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79" style="position:absolute;margin-left:240.35pt;margin-top:12.45pt;width:230.7pt;height:32.45pt;z-index:251670528" strokeweight="1pt">
            <v:textbox>
              <w:txbxContent>
                <w:p w:rsidR="005822F1" w:rsidRPr="00F34379" w:rsidRDefault="005822F1" w:rsidP="00EB67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>- распоряжени</w:t>
                  </w:r>
                  <w:r>
                    <w:rPr>
                      <w:rFonts w:ascii="Times New Roman" w:hAnsi="Times New Roman"/>
                      <w:sz w:val="18"/>
                    </w:rPr>
                    <w:t>е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об отказе в назначении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(перерасчете)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пенсии за выслугу лет</w:t>
                  </w:r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-32.8pt;margin-top:7.05pt;width:247.75pt;height:43.25pt;z-index:251672576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>- решение о назначении пенсии за выслугу лет о назначении заявителю пенсии за выслугу лет;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 xml:space="preserve">- расчет пенсии за выслугу лет </w:t>
                  </w:r>
                  <w:r>
                    <w:rPr>
                      <w:rFonts w:ascii="Times New Roman" w:hAnsi="Times New Roman"/>
                      <w:sz w:val="18"/>
                    </w:rPr>
                    <w:t>ответственным работником</w:t>
                  </w:r>
                </w:p>
                <w:p w:rsidR="005822F1" w:rsidRPr="00F34379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5" type="#_x0000_t32" style="position:absolute;margin-left:353.55pt;margin-top:4.6pt;width:0;height:26.3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68.55pt;margin-top:10pt;width:0;height:24pt;z-index:251683840" o:connectortype="straight">
            <v:stroke endarrow="block"/>
          </v:shape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rect id="_x0000_s1080" style="position:absolute;margin-left:240.35pt;margin-top:4.1pt;width:229.6pt;height:33.05pt;z-index:251671552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18"/>
                    </w:rPr>
                    <w:t>уведомл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ение о</w:t>
                  </w:r>
                  <w:r>
                    <w:rPr>
                      <w:rFonts w:ascii="Times New Roman" w:hAnsi="Times New Roman"/>
                      <w:sz w:val="18"/>
                    </w:rPr>
                    <w:t>б отказе в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предоставл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ении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(перерасч</w:t>
                  </w:r>
                  <w:r>
                    <w:rPr>
                      <w:rFonts w:ascii="Times New Roman" w:hAnsi="Times New Roman"/>
                      <w:sz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</w:rPr>
                    <w:t>те)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пенсии за выслугу лет</w:t>
                  </w:r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5822F1" w:rsidRPr="000B472B" w:rsidRDefault="005822F1" w:rsidP="00EB67D8"/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-32.8pt;margin-top:7.15pt;width:247.75pt;height:30pt;z-index:251673600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>- р</w:t>
                  </w:r>
                  <w:r>
                    <w:rPr>
                      <w:rFonts w:ascii="Times New Roman" w:hAnsi="Times New Roman"/>
                      <w:sz w:val="18"/>
                    </w:rPr>
                    <w:t>аспоряж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ение о назначении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(перерасчете)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пенсии за в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ы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слугу лет</w:t>
                  </w:r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5822F1" w:rsidRPr="00F34379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EB67D8" w:rsidRDefault="00EB67D8" w:rsidP="00EB67D8">
      <w:pPr>
        <w:spacing w:after="0" w:line="240" w:lineRule="auto"/>
      </w:pPr>
    </w:p>
    <w:p w:rsidR="00EB67D8" w:rsidRDefault="00450B7E" w:rsidP="00EB67D8">
      <w:pPr>
        <w:spacing w:after="0" w:line="240" w:lineRule="auto"/>
      </w:pPr>
      <w:r>
        <w:rPr>
          <w:noProof/>
          <w:lang w:eastAsia="ru-RU"/>
        </w:rPr>
        <w:pict>
          <v:shape id="_x0000_s1097" type="#_x0000_t32" style="position:absolute;margin-left:68.55pt;margin-top:68.5pt;width:0;height:24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103.35pt;margin-top:10.3pt;width:0;height:25.2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3" style="position:absolute;margin-left:-32.8pt;margin-top:35.5pt;width:247.75pt;height:33pt;z-index:251674624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18"/>
                    </w:rPr>
                    <w:t>уведомл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ение о </w:t>
                  </w:r>
                  <w:r>
                    <w:rPr>
                      <w:rFonts w:ascii="Times New Roman" w:hAnsi="Times New Roman"/>
                      <w:sz w:val="18"/>
                    </w:rPr>
                    <w:t>предоставл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>ении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(перерасчете)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пенсии за выслугу лет</w:t>
                  </w:r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5822F1" w:rsidRPr="00F34379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-32.8pt;margin-top:92.5pt;width:247.75pt;height:21pt;z-index:251675648" strokeweight="1pt">
            <v:textbox>
              <w:txbxContent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34379">
                    <w:rPr>
                      <w:rFonts w:ascii="Times New Roman" w:hAnsi="Times New Roman"/>
                      <w:sz w:val="1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18"/>
                    </w:rPr>
                    <w:t>выплата</w:t>
                  </w:r>
                  <w:r w:rsidRPr="00F34379">
                    <w:rPr>
                      <w:rFonts w:ascii="Times New Roman" w:hAnsi="Times New Roman"/>
                      <w:sz w:val="18"/>
                    </w:rPr>
                    <w:t xml:space="preserve"> пенсии за выслугу лет</w:t>
                  </w:r>
                  <w:r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  <w:p w:rsidR="005822F1" w:rsidRPr="00F34379" w:rsidRDefault="005822F1" w:rsidP="00EB67D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5822F1" w:rsidRPr="00F34379" w:rsidRDefault="005822F1" w:rsidP="00EB67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BA2C5B" w:rsidRPr="00860E2B" w:rsidRDefault="00BA2C5B" w:rsidP="00EB67D8">
      <w:pPr>
        <w:spacing w:after="0" w:line="216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A2C5B" w:rsidRPr="00860E2B" w:rsidSect="00EB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104F"/>
    <w:rsid w:val="00095546"/>
    <w:rsid w:val="001429EC"/>
    <w:rsid w:val="001A44FD"/>
    <w:rsid w:val="001A7FF0"/>
    <w:rsid w:val="00202E43"/>
    <w:rsid w:val="00206FC8"/>
    <w:rsid w:val="0021104F"/>
    <w:rsid w:val="00213728"/>
    <w:rsid w:val="00216A44"/>
    <w:rsid w:val="00291ABC"/>
    <w:rsid w:val="002931CC"/>
    <w:rsid w:val="002B0DC2"/>
    <w:rsid w:val="002D14B9"/>
    <w:rsid w:val="002D2258"/>
    <w:rsid w:val="0030204E"/>
    <w:rsid w:val="00325541"/>
    <w:rsid w:val="003555B9"/>
    <w:rsid w:val="00395BD2"/>
    <w:rsid w:val="003B5224"/>
    <w:rsid w:val="003C790F"/>
    <w:rsid w:val="004013DA"/>
    <w:rsid w:val="00445FE7"/>
    <w:rsid w:val="00450B7E"/>
    <w:rsid w:val="00467B4A"/>
    <w:rsid w:val="004774DC"/>
    <w:rsid w:val="004841EF"/>
    <w:rsid w:val="004C2EC2"/>
    <w:rsid w:val="00503242"/>
    <w:rsid w:val="005336FD"/>
    <w:rsid w:val="0056578A"/>
    <w:rsid w:val="005822F1"/>
    <w:rsid w:val="00592709"/>
    <w:rsid w:val="005B16E9"/>
    <w:rsid w:val="005D0BC3"/>
    <w:rsid w:val="00600110"/>
    <w:rsid w:val="00627CEE"/>
    <w:rsid w:val="00651AAC"/>
    <w:rsid w:val="006A3F64"/>
    <w:rsid w:val="007667B2"/>
    <w:rsid w:val="00773C5C"/>
    <w:rsid w:val="007B0E33"/>
    <w:rsid w:val="007D3D4A"/>
    <w:rsid w:val="007E4640"/>
    <w:rsid w:val="008025E5"/>
    <w:rsid w:val="00817DE2"/>
    <w:rsid w:val="00860E2B"/>
    <w:rsid w:val="008703EC"/>
    <w:rsid w:val="00874E06"/>
    <w:rsid w:val="00883B5A"/>
    <w:rsid w:val="00887F12"/>
    <w:rsid w:val="008A0986"/>
    <w:rsid w:val="00901301"/>
    <w:rsid w:val="00911796"/>
    <w:rsid w:val="00915734"/>
    <w:rsid w:val="0092439F"/>
    <w:rsid w:val="00974C30"/>
    <w:rsid w:val="009A31C5"/>
    <w:rsid w:val="009B297D"/>
    <w:rsid w:val="009C421F"/>
    <w:rsid w:val="009E7A25"/>
    <w:rsid w:val="009F0938"/>
    <w:rsid w:val="009F0B52"/>
    <w:rsid w:val="00A0175E"/>
    <w:rsid w:val="00A43CFB"/>
    <w:rsid w:val="00A46C53"/>
    <w:rsid w:val="00B11059"/>
    <w:rsid w:val="00B2270F"/>
    <w:rsid w:val="00B651FE"/>
    <w:rsid w:val="00B676D5"/>
    <w:rsid w:val="00B80FF2"/>
    <w:rsid w:val="00B930CF"/>
    <w:rsid w:val="00BA2C5B"/>
    <w:rsid w:val="00BE4B70"/>
    <w:rsid w:val="00C026BE"/>
    <w:rsid w:val="00C10F04"/>
    <w:rsid w:val="00C30330"/>
    <w:rsid w:val="00C3740C"/>
    <w:rsid w:val="00C63E7F"/>
    <w:rsid w:val="00CD4104"/>
    <w:rsid w:val="00CF3858"/>
    <w:rsid w:val="00D21267"/>
    <w:rsid w:val="00D971F9"/>
    <w:rsid w:val="00D97C64"/>
    <w:rsid w:val="00DA0C4A"/>
    <w:rsid w:val="00DB3469"/>
    <w:rsid w:val="00DB4A29"/>
    <w:rsid w:val="00DF1507"/>
    <w:rsid w:val="00DF6D15"/>
    <w:rsid w:val="00E2584F"/>
    <w:rsid w:val="00E80F07"/>
    <w:rsid w:val="00E83FE3"/>
    <w:rsid w:val="00E904A1"/>
    <w:rsid w:val="00EB67D8"/>
    <w:rsid w:val="00ED3CFD"/>
    <w:rsid w:val="00EF37FB"/>
    <w:rsid w:val="00F47790"/>
    <w:rsid w:val="00F50023"/>
    <w:rsid w:val="00F608DA"/>
    <w:rsid w:val="00F92AA1"/>
    <w:rsid w:val="00FD7AB7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91"/>
        <o:r id="V:Rule17" type="connector" idref="#_x0000_s1093"/>
        <o:r id="V:Rule18" type="connector" idref="#_x0000_s1095"/>
        <o:r id="V:Rule19" type="connector" idref="#_x0000_s1094"/>
        <o:r id="V:Rule20" type="connector" idref="#_x0000_s1089"/>
        <o:r id="V:Rule21" type="connector" idref="#_x0000_s1098"/>
        <o:r id="V:Rule22" type="connector" idref="#_x0000_s1092"/>
        <o:r id="V:Rule23" type="connector" idref="#_x0000_s1087"/>
        <o:r id="V:Rule24" type="connector" idref="#_x0000_s1086"/>
        <o:r id="V:Rule25" type="connector" idref="#_x0000_s1090"/>
        <o:r id="V:Rule26" type="connector" idref="#_x0000_s1085"/>
        <o:r id="V:Rule27" type="connector" idref="#_x0000_s1096"/>
        <o:r id="V:Rule28" type="connector" idref="#_x0000_s1097"/>
        <o:r id="V:Rule29" type="connector" idref="#_x0000_s1088"/>
        <o:r id="V:Rule30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76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6E9"/>
    <w:rPr>
      <w:color w:val="0000FF" w:themeColor="hyperlink"/>
      <w:u w:val="single"/>
    </w:rPr>
  </w:style>
  <w:style w:type="paragraph" w:styleId="a5">
    <w:name w:val="Body Text"/>
    <w:basedOn w:val="a"/>
    <w:link w:val="a6"/>
    <w:rsid w:val="00F50023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bidi="hi-IN"/>
    </w:rPr>
  </w:style>
  <w:style w:type="character" w:customStyle="1" w:styleId="a6">
    <w:name w:val="Основной текст Знак"/>
    <w:basedOn w:val="a0"/>
    <w:link w:val="a5"/>
    <w:rsid w:val="00F50023"/>
    <w:rPr>
      <w:rFonts w:ascii="Times New Roman" w:eastAsia="Times New Roman" w:hAnsi="Times New Roman" w:cs="Mangal"/>
      <w:sz w:val="28"/>
      <w:szCs w:val="28"/>
      <w:lang w:bidi="hi-IN"/>
    </w:rPr>
  </w:style>
  <w:style w:type="paragraph" w:customStyle="1" w:styleId="ConsPlusNormal">
    <w:name w:val="ConsPlusNormal"/>
    <w:rsid w:val="00DA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7D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25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25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mailto:omsadm@rambler.ru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EB48B2F4E246462FEF812B71F4BB505BD92C697C4AC9BDC900F9188A5D5CEB5B5097B9EE001E39E320CEiBOEA" TargetMode="External"/><Relationship Id="rId12" Type="http://schemas.openxmlformats.org/officeDocument/2006/relationships/hyperlink" Target="consultantplus://offline/ref=1382F4F59D21B730B5BA13C526187F0D932230DD48557B15355D2900DE47BEA9v6oBW" TargetMode="External"/><Relationship Id="rId17" Type="http://schemas.openxmlformats.org/officeDocument/2006/relationships/hyperlink" Target="consultantplus://offline/ref=A47AC41831DD62B8EB8F8D3B4FE519E37E8E1AFD4024642A9257D6B95851DF16Q1W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7AC41831DD62B8EB8F8D3B4FE519E37E8E1AFD4024642A9257D6B95851DF16Q1W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EB48B2F4E246462FEF812B71F4BB505BD92C697B43C4B2CE00F9188A5D5CEBi5OBA" TargetMode="External"/><Relationship Id="rId11" Type="http://schemas.openxmlformats.org/officeDocument/2006/relationships/hyperlink" Target="consultantplus://offline/ref=A47AC41831DD62B8EB8F8D3B4FE519E37E8E1AFD4024642A9257D6B95851DF1618CAADDCCE8AB0BF3429DCQAW0C" TargetMode="External"/><Relationship Id="rId5" Type="http://schemas.openxmlformats.org/officeDocument/2006/relationships/hyperlink" Target="consultantplus://offline/ref=76EB48B2F4E246462FEF9F266798E15E53D67662704CCAEC965FA245DD5456BC1C1FCEFBAA0D1F30iEO7A" TargetMode="External"/><Relationship Id="rId15" Type="http://schemas.openxmlformats.org/officeDocument/2006/relationships/hyperlink" Target="consultantplus://offline/ref=1382F4F59D21B730B5BA0DC830742101932D66D54C5774466002725D89v4oEW" TargetMode="External"/><Relationship Id="rId10" Type="http://schemas.openxmlformats.org/officeDocument/2006/relationships/hyperlink" Target="mailto:omsadm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sadm@rambler.ru" TargetMode="External"/><Relationship Id="rId14" Type="http://schemas.openxmlformats.org/officeDocument/2006/relationships/hyperlink" Target="mailto:oms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768D-BCF0-4B63-9241-67B8E6BE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24</Pages>
  <Words>9555</Words>
  <Characters>54465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63893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shinyakovaKA</dc:creator>
  <cp:lastModifiedBy>TyschenkoUV</cp:lastModifiedBy>
  <cp:revision>14</cp:revision>
  <cp:lastPrinted>2014-09-21T23:08:00Z</cp:lastPrinted>
  <dcterms:created xsi:type="dcterms:W3CDTF">2013-11-24T22:40:00Z</dcterms:created>
  <dcterms:modified xsi:type="dcterms:W3CDTF">2014-10-02T04:01:00Z</dcterms:modified>
</cp:coreProperties>
</file>